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227FAE" w:rsidRPr="00E62BF0">
        <w:rPr>
          <w:rFonts w:ascii="Times New Roman" w:hAnsi="Times New Roman" w:cs="Times New Roman"/>
          <w:sz w:val="28"/>
          <w:szCs w:val="28"/>
        </w:rPr>
        <w:t>3</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787593" w:rsidRDefault="00787593"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46</w:t>
      </w:r>
      <w:r w:rsidR="004859D9" w:rsidRPr="00E62BF0">
        <w:rPr>
          <w:rFonts w:ascii="Times New Roman" w:hAnsi="Times New Roman" w:cs="Times New Roman"/>
          <w:b/>
          <w:sz w:val="36"/>
          <w:szCs w:val="36"/>
        </w:rPr>
        <w:t>.02.</w:t>
      </w:r>
      <w:r w:rsidR="00690E97">
        <w:rPr>
          <w:rFonts w:ascii="Times New Roman" w:hAnsi="Times New Roman" w:cs="Times New Roman"/>
          <w:b/>
          <w:sz w:val="36"/>
          <w:szCs w:val="36"/>
        </w:rPr>
        <w:t>0</w:t>
      </w:r>
      <w:r>
        <w:rPr>
          <w:rFonts w:ascii="Times New Roman" w:hAnsi="Times New Roman" w:cs="Times New Roman"/>
          <w:b/>
          <w:sz w:val="36"/>
          <w:szCs w:val="36"/>
        </w:rPr>
        <w:t>1</w:t>
      </w:r>
      <w:r w:rsidR="00D31B03" w:rsidRPr="00E62BF0">
        <w:rPr>
          <w:rFonts w:ascii="Times New Roman" w:hAnsi="Times New Roman" w:cs="Times New Roman"/>
          <w:b/>
          <w:sz w:val="36"/>
          <w:szCs w:val="36"/>
        </w:rPr>
        <w:t xml:space="preserve"> </w:t>
      </w:r>
      <w:r>
        <w:rPr>
          <w:rFonts w:ascii="Times New Roman" w:hAnsi="Times New Roman" w:cs="Times New Roman"/>
          <w:b/>
          <w:sz w:val="36"/>
          <w:szCs w:val="36"/>
        </w:rPr>
        <w:t xml:space="preserve">Документационное обеспечение управления </w:t>
      </w:r>
    </w:p>
    <w:p w:rsidR="00442416" w:rsidRPr="00E62BF0" w:rsidRDefault="00787593"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и архивоведение</w:t>
      </w:r>
    </w:p>
    <w:p w:rsidR="005936BD" w:rsidRPr="00787593"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4D74E5">
        <w:rPr>
          <w:rFonts w:ascii="Times New Roman" w:hAnsi="Times New Roman" w:cs="Times New Roman"/>
          <w:b/>
          <w:sz w:val="32"/>
          <w:szCs w:val="32"/>
        </w:rPr>
        <w:t xml:space="preserve">специалист </w:t>
      </w:r>
      <w:r w:rsidR="00787593">
        <w:rPr>
          <w:rFonts w:ascii="Times New Roman" w:hAnsi="Times New Roman" w:cs="Times New Roman"/>
          <w:b/>
          <w:sz w:val="32"/>
          <w:szCs w:val="32"/>
        </w:rPr>
        <w:t>по документационному обеспечению управления и архивному делу</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227FAE" w:rsidRPr="00E62BF0">
        <w:rPr>
          <w:rFonts w:ascii="Times New Roman" w:hAnsi="Times New Roman" w:cs="Times New Roman"/>
          <w:sz w:val="26"/>
          <w:szCs w:val="26"/>
        </w:rPr>
        <w:t>3</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787593" w:rsidRPr="00E62BF0" w:rsidRDefault="00787593"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227FAE" w:rsidRPr="00E62BF0">
        <w:rPr>
          <w:rFonts w:ascii="Times New Roman" w:hAnsi="Times New Roman" w:cs="Times New Roman"/>
          <w:sz w:val="26"/>
          <w:szCs w:val="26"/>
        </w:rPr>
        <w:t>3</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787593">
        <w:rPr>
          <w:rFonts w:ascii="Times New Roman" w:hAnsi="Times New Roman" w:cs="Times New Roman"/>
          <w:b/>
          <w:sz w:val="28"/>
          <w:szCs w:val="28"/>
        </w:rPr>
        <w:t>46.02.01 Документационное обеспечение управления и архивоведение</w:t>
      </w:r>
      <w:r w:rsidRPr="00E62BF0">
        <w:rPr>
          <w:rFonts w:ascii="Times New Roman" w:hAnsi="Times New Roman" w:cs="Times New Roman"/>
          <w:sz w:val="28"/>
          <w:szCs w:val="28"/>
        </w:rPr>
        <w:t>, входящей в состав укрупненной группы направлений подготовки и спец</w:t>
      </w:r>
      <w:r w:rsidRPr="00E62BF0">
        <w:rPr>
          <w:rFonts w:ascii="Times New Roman" w:hAnsi="Times New Roman" w:cs="Times New Roman"/>
          <w:sz w:val="28"/>
          <w:szCs w:val="28"/>
        </w:rPr>
        <w:t>и</w:t>
      </w:r>
      <w:r w:rsidRPr="00E62BF0">
        <w:rPr>
          <w:rFonts w:ascii="Times New Roman" w:hAnsi="Times New Roman" w:cs="Times New Roman"/>
          <w:sz w:val="28"/>
          <w:szCs w:val="28"/>
        </w:rPr>
        <w:t xml:space="preserve">альностей </w:t>
      </w:r>
      <w:r w:rsidR="00787593">
        <w:rPr>
          <w:rFonts w:ascii="Times New Roman" w:hAnsi="Times New Roman" w:cs="Times New Roman"/>
          <w:b/>
          <w:sz w:val="28"/>
          <w:szCs w:val="28"/>
        </w:rPr>
        <w:t>46</w:t>
      </w:r>
      <w:r w:rsidRPr="0065693D">
        <w:rPr>
          <w:rFonts w:ascii="Times New Roman" w:hAnsi="Times New Roman" w:cs="Times New Roman"/>
          <w:b/>
          <w:sz w:val="28"/>
          <w:szCs w:val="28"/>
        </w:rPr>
        <w:t xml:space="preserve">.00.00 </w:t>
      </w:r>
      <w:r w:rsidR="00787593">
        <w:rPr>
          <w:rFonts w:ascii="Times New Roman" w:hAnsi="Times New Roman" w:cs="Times New Roman"/>
          <w:b/>
          <w:sz w:val="28"/>
          <w:szCs w:val="28"/>
        </w:rPr>
        <w:t>История и археология</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w:t>
      </w:r>
      <w:r w:rsidR="009D4743" w:rsidRPr="00E62BF0">
        <w:rPr>
          <w:rFonts w:ascii="Times New Roman" w:hAnsi="Times New Roman" w:cs="Times New Roman"/>
          <w:sz w:val="28"/>
          <w:szCs w:val="28"/>
        </w:rPr>
        <w:t>ь</w:t>
      </w:r>
      <w:r w:rsidR="009D4743" w:rsidRPr="00E62BF0">
        <w:rPr>
          <w:rFonts w:ascii="Times New Roman" w:hAnsi="Times New Roman" w:cs="Times New Roman"/>
          <w:sz w:val="28"/>
          <w:szCs w:val="28"/>
        </w:rPr>
        <w:t>ного государственного образовательного стандарта среднего профессионал</w:t>
      </w:r>
      <w:r w:rsidR="009D4743" w:rsidRPr="00E62BF0">
        <w:rPr>
          <w:rFonts w:ascii="Times New Roman" w:hAnsi="Times New Roman" w:cs="Times New Roman"/>
          <w:sz w:val="28"/>
          <w:szCs w:val="28"/>
        </w:rPr>
        <w:t>ь</w:t>
      </w:r>
      <w:r w:rsidR="009D4743" w:rsidRPr="00E62BF0">
        <w:rPr>
          <w:rFonts w:ascii="Times New Roman" w:hAnsi="Times New Roman" w:cs="Times New Roman"/>
          <w:sz w:val="28"/>
          <w:szCs w:val="28"/>
        </w:rPr>
        <w:t xml:space="preserve">ного образования по специальности </w:t>
      </w:r>
      <w:r w:rsidR="00787593">
        <w:rPr>
          <w:rFonts w:ascii="Times New Roman" w:hAnsi="Times New Roman" w:cs="Times New Roman"/>
          <w:b/>
          <w:sz w:val="28"/>
          <w:szCs w:val="28"/>
        </w:rPr>
        <w:t>46.02.01 Документационное обеспеч</w:t>
      </w:r>
      <w:r w:rsidR="00787593">
        <w:rPr>
          <w:rFonts w:ascii="Times New Roman" w:hAnsi="Times New Roman" w:cs="Times New Roman"/>
          <w:b/>
          <w:sz w:val="28"/>
          <w:szCs w:val="28"/>
        </w:rPr>
        <w:t>е</w:t>
      </w:r>
      <w:r w:rsidR="00787593">
        <w:rPr>
          <w:rFonts w:ascii="Times New Roman" w:hAnsi="Times New Roman" w:cs="Times New Roman"/>
          <w:b/>
          <w:sz w:val="28"/>
          <w:szCs w:val="28"/>
        </w:rPr>
        <w:t>ние управления и архивоведение</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787593">
        <w:rPr>
          <w:rFonts w:ascii="Times New Roman" w:hAnsi="Times New Roman" w:cs="Times New Roman"/>
          <w:b/>
          <w:sz w:val="28"/>
          <w:szCs w:val="28"/>
        </w:rPr>
        <w:t>просв</w:t>
      </w:r>
      <w:r w:rsidR="00787593">
        <w:rPr>
          <w:rFonts w:ascii="Times New Roman" w:hAnsi="Times New Roman" w:cs="Times New Roman"/>
          <w:b/>
          <w:sz w:val="28"/>
          <w:szCs w:val="28"/>
        </w:rPr>
        <w:t>е</w:t>
      </w:r>
      <w:r w:rsidR="00787593">
        <w:rPr>
          <w:rFonts w:ascii="Times New Roman" w:hAnsi="Times New Roman" w:cs="Times New Roman"/>
          <w:b/>
          <w:sz w:val="28"/>
          <w:szCs w:val="28"/>
        </w:rPr>
        <w:t>щения</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787593">
        <w:rPr>
          <w:rFonts w:ascii="Times New Roman" w:hAnsi="Times New Roman"/>
          <w:b/>
          <w:sz w:val="28"/>
          <w:szCs w:val="28"/>
        </w:rPr>
        <w:t>26</w:t>
      </w:r>
      <w:r w:rsidR="00787593" w:rsidRPr="00D17B33">
        <w:rPr>
          <w:rFonts w:ascii="Times New Roman" w:hAnsi="Times New Roman"/>
          <w:b/>
          <w:sz w:val="28"/>
          <w:szCs w:val="28"/>
        </w:rPr>
        <w:t>.0</w:t>
      </w:r>
      <w:r w:rsidR="00787593">
        <w:rPr>
          <w:rFonts w:ascii="Times New Roman" w:hAnsi="Times New Roman"/>
          <w:b/>
          <w:sz w:val="28"/>
          <w:szCs w:val="28"/>
        </w:rPr>
        <w:t>8</w:t>
      </w:r>
      <w:r w:rsidR="00787593" w:rsidRPr="00D17B33">
        <w:rPr>
          <w:rFonts w:ascii="Times New Roman" w:hAnsi="Times New Roman"/>
          <w:b/>
          <w:sz w:val="28"/>
          <w:szCs w:val="28"/>
        </w:rPr>
        <w:t>.2022</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787593">
        <w:rPr>
          <w:rFonts w:ascii="Times New Roman" w:hAnsi="Times New Roman"/>
          <w:b/>
          <w:sz w:val="28"/>
          <w:szCs w:val="28"/>
        </w:rPr>
        <w:t>778</w:t>
      </w:r>
      <w:r w:rsidR="00D84F03">
        <w:rPr>
          <w:rFonts w:ascii="Times New Roman" w:hAnsi="Times New Roman" w:cs="Times New Roman"/>
          <w:sz w:val="28"/>
          <w:szCs w:val="28"/>
        </w:rPr>
        <w:t>) и Федерального государственного образов</w:t>
      </w:r>
      <w:r w:rsidR="00D84F03">
        <w:rPr>
          <w:rFonts w:ascii="Times New Roman" w:hAnsi="Times New Roman" w:cs="Times New Roman"/>
          <w:sz w:val="28"/>
          <w:szCs w:val="28"/>
        </w:rPr>
        <w:t>а</w:t>
      </w:r>
      <w:r w:rsidR="00D84F03">
        <w:rPr>
          <w:rFonts w:ascii="Times New Roman" w:hAnsi="Times New Roman" w:cs="Times New Roman"/>
          <w:sz w:val="28"/>
          <w:szCs w:val="28"/>
        </w:rPr>
        <w:t>тельного стандарта среднего общего образования</w:t>
      </w:r>
      <w:proofErr w:type="gramEnd"/>
      <w:r w:rsidR="00D84F03">
        <w:rPr>
          <w:rFonts w:ascii="Times New Roman" w:hAnsi="Times New Roman" w:cs="Times New Roman"/>
          <w:sz w:val="28"/>
          <w:szCs w:val="28"/>
        </w:rPr>
        <w:t xml:space="preserve"> (утв. </w:t>
      </w:r>
      <w:r w:rsidR="00D84F03" w:rsidRPr="00D84F03">
        <w:rPr>
          <w:rFonts w:ascii="Times New Roman" w:hAnsi="Times New Roman" w:cs="Times New Roman"/>
          <w:b/>
          <w:sz w:val="28"/>
          <w:szCs w:val="28"/>
        </w:rPr>
        <w:t>Приказом Мин</w:t>
      </w:r>
      <w:r w:rsidR="00D84F03" w:rsidRPr="00D84F03">
        <w:rPr>
          <w:rFonts w:ascii="Times New Roman" w:hAnsi="Times New Roman" w:cs="Times New Roman"/>
          <w:b/>
          <w:sz w:val="28"/>
          <w:szCs w:val="28"/>
        </w:rPr>
        <w:t>и</w:t>
      </w:r>
      <w:r w:rsidR="00D84F03" w:rsidRPr="00D84F03">
        <w:rPr>
          <w:rFonts w:ascii="Times New Roman" w:hAnsi="Times New Roman" w:cs="Times New Roman"/>
          <w:b/>
          <w:sz w:val="28"/>
          <w:szCs w:val="28"/>
        </w:rPr>
        <w:t>стерства образования и науки РФ от 17.05.2012 № 413, с изм. и доп. от 12.08.2022</w:t>
      </w:r>
      <w:r w:rsidR="00D84F03">
        <w:rPr>
          <w:rFonts w:ascii="Times New Roman" w:hAnsi="Times New Roman" w:cs="Times New Roman"/>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Default="00D31B03" w:rsidP="00D31B03">
      <w:pPr>
        <w:spacing w:after="0" w:line="360" w:lineRule="auto"/>
        <w:jc w:val="center"/>
        <w:rPr>
          <w:rFonts w:ascii="Times New Roman" w:hAnsi="Times New Roman" w:cs="Times New Roman"/>
          <w:sz w:val="28"/>
          <w:szCs w:val="28"/>
        </w:rPr>
      </w:pPr>
    </w:p>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983820"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E30CB6" w:rsidRDefault="00E30CB6" w:rsidP="0017532B">
            <w:pPr>
              <w:spacing w:line="360" w:lineRule="auto"/>
              <w:jc w:val="right"/>
              <w:rPr>
                <w:rFonts w:ascii="Times New Roman" w:hAnsi="Times New Roman" w:cs="Times New Roman"/>
                <w:sz w:val="28"/>
                <w:szCs w:val="28"/>
              </w:rPr>
            </w:pPr>
          </w:p>
          <w:p w:rsidR="00983820" w:rsidRPr="00E62BF0" w:rsidRDefault="00983820"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753550" w:rsidRDefault="00753550" w:rsidP="0017532B">
            <w:pPr>
              <w:spacing w:line="360" w:lineRule="auto"/>
              <w:jc w:val="right"/>
              <w:rPr>
                <w:rFonts w:ascii="Times New Roman" w:hAnsi="Times New Roman" w:cs="Times New Roman"/>
                <w:sz w:val="28"/>
                <w:szCs w:val="28"/>
              </w:rPr>
            </w:pPr>
          </w:p>
          <w:p w:rsidR="00983820" w:rsidRPr="00E62BF0" w:rsidRDefault="00983820"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BB4E8C"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25</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BB4E8C"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26</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BB4E8C"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31</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EF6C8A">
      <w:pPr>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EF6C8A">
      <w:pPr>
        <w:spacing w:after="0" w:line="360" w:lineRule="auto"/>
        <w:ind w:firstLine="709"/>
        <w:jc w:val="both"/>
        <w:rPr>
          <w:rFonts w:ascii="Times New Roman" w:hAnsi="Times New Roman" w:cs="Times New Roman"/>
          <w:b/>
          <w:sz w:val="28"/>
          <w:szCs w:val="28"/>
        </w:rPr>
      </w:pPr>
    </w:p>
    <w:p w:rsidR="00685296" w:rsidRPr="00D84F03" w:rsidRDefault="00685296" w:rsidP="00EF6C8A">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EF6C8A">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w:t>
      </w:r>
      <w:proofErr w:type="gramStart"/>
      <w:r w:rsidRPr="00D84F03">
        <w:rPr>
          <w:rFonts w:ascii="Times New Roman" w:eastAsia="Times New Roman" w:hAnsi="Times New Roman" w:cs="Times New Roman"/>
          <w:bCs/>
          <w:sz w:val="28"/>
          <w:szCs w:val="28"/>
        </w:rPr>
        <w:t>разработана</w:t>
      </w:r>
      <w:proofErr w:type="gramEnd"/>
      <w:r w:rsidRPr="00D84F03">
        <w:rPr>
          <w:rFonts w:ascii="Times New Roman" w:eastAsia="Times New Roman" w:hAnsi="Times New Roman" w:cs="Times New Roman"/>
          <w:bCs/>
          <w:sz w:val="28"/>
          <w:szCs w:val="28"/>
        </w:rPr>
        <w:t xml:space="preserve">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04738A">
        <w:rPr>
          <w:rFonts w:ascii="Times New Roman" w:eastAsia="Times New Roman" w:hAnsi="Times New Roman" w:cs="Times New Roman"/>
          <w:b/>
          <w:bCs/>
          <w:sz w:val="28"/>
          <w:szCs w:val="28"/>
        </w:rPr>
        <w:t>социально-экономическому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EF6C8A">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EF6C8A">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D31B03" w:rsidRPr="00E62BF0" w:rsidRDefault="00D31B03"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Федеральный закон от 29</w:t>
      </w:r>
      <w:r w:rsidRPr="00E62BF0">
        <w:rPr>
          <w:rFonts w:ascii="Times New Roman" w:hAnsi="Times New Roman" w:cs="Times New Roman"/>
          <w:sz w:val="28"/>
          <w:szCs w:val="28"/>
        </w:rPr>
        <w:t>.12.2012</w:t>
      </w:r>
      <w:r w:rsidR="00503E5F" w:rsidRPr="00E62BF0">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273-ФЗ «Об образовании в Ро</w:t>
      </w:r>
      <w:r w:rsidR="00503E5F" w:rsidRPr="00E62BF0">
        <w:rPr>
          <w:rFonts w:ascii="Times New Roman" w:hAnsi="Times New Roman" w:cs="Times New Roman"/>
          <w:sz w:val="28"/>
          <w:szCs w:val="28"/>
        </w:rPr>
        <w:t>с</w:t>
      </w:r>
      <w:r w:rsidR="00503E5F" w:rsidRPr="00E62BF0">
        <w:rPr>
          <w:rFonts w:ascii="Times New Roman" w:hAnsi="Times New Roman" w:cs="Times New Roman"/>
          <w:sz w:val="28"/>
          <w:szCs w:val="28"/>
        </w:rPr>
        <w:t>сийской Федерации»</w:t>
      </w:r>
      <w:r w:rsidRPr="00E62BF0">
        <w:rPr>
          <w:rFonts w:ascii="Times New Roman" w:hAnsi="Times New Roman" w:cs="Times New Roman"/>
          <w:sz w:val="28"/>
          <w:szCs w:val="28"/>
        </w:rPr>
        <w:t xml:space="preserve"> (с изм. от 04.08.2023)</w:t>
      </w:r>
      <w:r w:rsidR="00503E5F" w:rsidRPr="00E62BF0">
        <w:rPr>
          <w:rFonts w:ascii="Times New Roman" w:hAnsi="Times New Roman" w:cs="Times New Roman"/>
          <w:sz w:val="28"/>
          <w:szCs w:val="28"/>
        </w:rPr>
        <w:t>;</w:t>
      </w:r>
    </w:p>
    <w:p w:rsidR="002B5FE2" w:rsidRPr="00E62BF0" w:rsidRDefault="002B5FE2"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787593">
        <w:rPr>
          <w:rFonts w:ascii="Times New Roman" w:hAnsi="Times New Roman"/>
          <w:b/>
          <w:sz w:val="28"/>
          <w:szCs w:val="28"/>
        </w:rPr>
        <w:t>26</w:t>
      </w:r>
      <w:r w:rsidR="00787593" w:rsidRPr="00D17B33">
        <w:rPr>
          <w:rFonts w:ascii="Times New Roman" w:hAnsi="Times New Roman"/>
          <w:b/>
          <w:sz w:val="28"/>
          <w:szCs w:val="28"/>
        </w:rPr>
        <w:t>.0</w:t>
      </w:r>
      <w:r w:rsidR="00787593">
        <w:rPr>
          <w:rFonts w:ascii="Times New Roman" w:hAnsi="Times New Roman"/>
          <w:b/>
          <w:sz w:val="28"/>
          <w:szCs w:val="28"/>
        </w:rPr>
        <w:t>8</w:t>
      </w:r>
      <w:r w:rsidR="00787593" w:rsidRPr="00D17B33">
        <w:rPr>
          <w:rFonts w:ascii="Times New Roman" w:hAnsi="Times New Roman"/>
          <w:b/>
          <w:sz w:val="28"/>
          <w:szCs w:val="28"/>
        </w:rPr>
        <w:t>.2022</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787593">
        <w:rPr>
          <w:rFonts w:ascii="Times New Roman" w:hAnsi="Times New Roman"/>
          <w:b/>
          <w:sz w:val="28"/>
          <w:szCs w:val="28"/>
        </w:rPr>
        <w:t>778</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федерального государственного образовательного стандарта среднего профессионального образования по специальности </w:t>
      </w:r>
      <w:r w:rsidR="00787593">
        <w:rPr>
          <w:rFonts w:ascii="Times New Roman" w:hAnsi="Times New Roman" w:cs="Times New Roman"/>
          <w:b/>
          <w:sz w:val="28"/>
          <w:szCs w:val="28"/>
        </w:rPr>
        <w:t>46.02.01 Док</w:t>
      </w:r>
      <w:r w:rsidR="00787593">
        <w:rPr>
          <w:rFonts w:ascii="Times New Roman" w:hAnsi="Times New Roman" w:cs="Times New Roman"/>
          <w:b/>
          <w:sz w:val="28"/>
          <w:szCs w:val="28"/>
        </w:rPr>
        <w:t>у</w:t>
      </w:r>
      <w:r w:rsidR="00787593">
        <w:rPr>
          <w:rFonts w:ascii="Times New Roman" w:hAnsi="Times New Roman" w:cs="Times New Roman"/>
          <w:b/>
          <w:sz w:val="28"/>
          <w:szCs w:val="28"/>
        </w:rPr>
        <w:t>ментационное обеспечение управления и архивоведение</w:t>
      </w:r>
      <w:r w:rsidRPr="00E62BF0">
        <w:rPr>
          <w:rFonts w:ascii="Times New Roman" w:hAnsi="Times New Roman" w:cs="Times New Roman"/>
          <w:sz w:val="28"/>
          <w:szCs w:val="28"/>
        </w:rPr>
        <w:t>»;</w:t>
      </w:r>
    </w:p>
    <w:p w:rsidR="005361BA" w:rsidRPr="00E62BF0" w:rsidRDefault="005361BA"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труда и социальной защиты РФ от 29.09.2014 № 667н «О реестре профессиональных стандартов (перечне видов деятельн</w:t>
      </w:r>
      <w:r w:rsidRPr="00E62BF0">
        <w:rPr>
          <w:rFonts w:ascii="Times New Roman" w:hAnsi="Times New Roman" w:cs="Times New Roman"/>
          <w:sz w:val="28"/>
          <w:szCs w:val="28"/>
        </w:rPr>
        <w:t>о</w:t>
      </w:r>
      <w:r w:rsidRPr="00E62BF0">
        <w:rPr>
          <w:rFonts w:ascii="Times New Roman" w:hAnsi="Times New Roman" w:cs="Times New Roman"/>
          <w:sz w:val="28"/>
          <w:szCs w:val="28"/>
        </w:rPr>
        <w:t>сти)» (с изм. от 09.03.2017);</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00787593">
        <w:rPr>
          <w:rFonts w:ascii="Times New Roman" w:hAnsi="Times New Roman" w:cs="Times New Roman"/>
          <w:b/>
          <w:sz w:val="28"/>
          <w:szCs w:val="28"/>
        </w:rPr>
        <w:t>15</w:t>
      </w:r>
      <w:r w:rsidRPr="0065693D">
        <w:rPr>
          <w:rFonts w:ascii="Times New Roman" w:hAnsi="Times New Roman" w:cs="Times New Roman"/>
          <w:b/>
          <w:sz w:val="28"/>
          <w:szCs w:val="28"/>
        </w:rPr>
        <w:t>.</w:t>
      </w:r>
      <w:r w:rsidR="00787593">
        <w:rPr>
          <w:rFonts w:ascii="Times New Roman" w:hAnsi="Times New Roman" w:cs="Times New Roman"/>
          <w:b/>
          <w:sz w:val="28"/>
          <w:szCs w:val="28"/>
        </w:rPr>
        <w:t>07</w:t>
      </w:r>
      <w:r w:rsidRPr="0065693D">
        <w:rPr>
          <w:rFonts w:ascii="Times New Roman" w:hAnsi="Times New Roman" w:cs="Times New Roman"/>
          <w:b/>
          <w:sz w:val="28"/>
          <w:szCs w:val="28"/>
        </w:rPr>
        <w:t>.20</w:t>
      </w:r>
      <w:r w:rsidR="00787593">
        <w:rPr>
          <w:rFonts w:ascii="Times New Roman" w:hAnsi="Times New Roman" w:cs="Times New Roman"/>
          <w:b/>
          <w:sz w:val="28"/>
          <w:szCs w:val="28"/>
        </w:rPr>
        <w:t>20</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 xml:space="preserve">№ </w:t>
      </w:r>
      <w:r w:rsidR="00787593">
        <w:rPr>
          <w:rFonts w:ascii="Times New Roman" w:hAnsi="Times New Roman" w:cs="Times New Roman"/>
          <w:b/>
          <w:sz w:val="28"/>
          <w:szCs w:val="28"/>
        </w:rPr>
        <w:t>333</w:t>
      </w:r>
      <w:r w:rsidRPr="0065693D">
        <w:rPr>
          <w:rFonts w:ascii="Times New Roman" w:hAnsi="Times New Roman" w:cs="Times New Roman"/>
          <w:b/>
          <w:sz w:val="28"/>
          <w:szCs w:val="28"/>
        </w:rPr>
        <w:t>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w:t>
      </w:r>
      <w:r w:rsidR="00787593">
        <w:rPr>
          <w:rFonts w:ascii="Times New Roman" w:hAnsi="Times New Roman" w:cs="Times New Roman"/>
          <w:b/>
          <w:sz w:val="28"/>
          <w:szCs w:val="28"/>
        </w:rPr>
        <w:t>Специалист по организационному и документационному обеспечению управления о</w:t>
      </w:r>
      <w:r w:rsidR="00787593">
        <w:rPr>
          <w:rFonts w:ascii="Times New Roman" w:hAnsi="Times New Roman" w:cs="Times New Roman"/>
          <w:b/>
          <w:sz w:val="28"/>
          <w:szCs w:val="28"/>
        </w:rPr>
        <w:t>р</w:t>
      </w:r>
      <w:r w:rsidR="00787593">
        <w:rPr>
          <w:rFonts w:ascii="Times New Roman" w:hAnsi="Times New Roman" w:cs="Times New Roman"/>
          <w:b/>
          <w:sz w:val="28"/>
          <w:szCs w:val="28"/>
        </w:rPr>
        <w:t>ганизацией</w:t>
      </w:r>
      <w:r w:rsidRPr="0065693D">
        <w:rPr>
          <w:rFonts w:ascii="Times New Roman" w:hAnsi="Times New Roman" w:cs="Times New Roman"/>
          <w:b/>
          <w:sz w:val="28"/>
          <w:szCs w:val="28"/>
        </w:rPr>
        <w:t>»</w:t>
      </w:r>
      <w:r w:rsidRPr="00E62BF0">
        <w:rPr>
          <w:rFonts w:ascii="Times New Roman" w:hAnsi="Times New Roman" w:cs="Times New Roman"/>
          <w:sz w:val="28"/>
          <w:szCs w:val="28"/>
        </w:rPr>
        <w:t>;</w:t>
      </w:r>
    </w:p>
    <w:p w:rsidR="001351FB" w:rsidRPr="00E62BF0" w:rsidRDefault="001351FB"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12.08.2022);</w:t>
      </w:r>
    </w:p>
    <w:p w:rsidR="001351FB" w:rsidRPr="00E62BF0" w:rsidRDefault="001351FB"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23.11.2022 № 1014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изм. и доп. от 20.10.2022);</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 Приказ Мин</w:t>
      </w:r>
      <w:r w:rsidR="001041CD">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sidR="001041CD">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sidR="001041CD">
        <w:rPr>
          <w:rFonts w:ascii="Times New Roman" w:hAnsi="Times New Roman" w:cs="Times New Roman"/>
          <w:sz w:val="28"/>
          <w:szCs w:val="28"/>
        </w:rPr>
        <w:t>РФ</w:t>
      </w:r>
      <w:r w:rsidRPr="00E62BF0">
        <w:rPr>
          <w:rFonts w:ascii="Times New Roman" w:hAnsi="Times New Roman" w:cs="Times New Roman"/>
          <w:sz w:val="28"/>
          <w:szCs w:val="28"/>
        </w:rPr>
        <w:t xml:space="preserve"> и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w:t>
      </w:r>
      <w:r w:rsidR="001041CD">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щихся» (с изм. и доп. от 18.112020);</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разовательным программам среднего профессионального образования» (с изм. и доп. от 19.01.2023);</w:t>
      </w:r>
    </w:p>
    <w:p w:rsidR="008542FA" w:rsidRPr="00E62BF0" w:rsidRDefault="00D31B03"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 xml:space="preserve">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00503E5F" w:rsidRPr="00E62BF0">
        <w:rPr>
          <w:rFonts w:ascii="Times New Roman" w:hAnsi="Times New Roman" w:cs="Times New Roman"/>
          <w:sz w:val="28"/>
          <w:szCs w:val="28"/>
        </w:rPr>
        <w:t xml:space="preserve"> от 08</w:t>
      </w:r>
      <w:r w:rsidRPr="00E62BF0">
        <w:rPr>
          <w:rFonts w:ascii="Times New Roman" w:hAnsi="Times New Roman" w:cs="Times New Roman"/>
          <w:sz w:val="28"/>
          <w:szCs w:val="28"/>
        </w:rPr>
        <w:t>.04.</w:t>
      </w:r>
      <w:r w:rsidR="00503E5F" w:rsidRPr="00E62BF0">
        <w:rPr>
          <w:rFonts w:ascii="Times New Roman" w:hAnsi="Times New Roman" w:cs="Times New Roman"/>
          <w:sz w:val="28"/>
          <w:szCs w:val="28"/>
        </w:rPr>
        <w:t>2021 № 153 «Об у</w:t>
      </w:r>
      <w:r w:rsidR="00503E5F" w:rsidRPr="00E62BF0">
        <w:rPr>
          <w:rFonts w:ascii="Times New Roman" w:hAnsi="Times New Roman" w:cs="Times New Roman"/>
          <w:sz w:val="28"/>
          <w:szCs w:val="28"/>
        </w:rPr>
        <w:t>т</w:t>
      </w:r>
      <w:r w:rsidR="00503E5F" w:rsidRPr="00E62BF0">
        <w:rPr>
          <w:rFonts w:ascii="Times New Roman" w:hAnsi="Times New Roman" w:cs="Times New Roman"/>
          <w:sz w:val="28"/>
          <w:szCs w:val="28"/>
        </w:rPr>
        <w:t>верждении Порядка разработки примерных основных образовательных пр</w:t>
      </w:r>
      <w:r w:rsidR="00503E5F" w:rsidRPr="00E62BF0">
        <w:rPr>
          <w:rFonts w:ascii="Times New Roman" w:hAnsi="Times New Roman" w:cs="Times New Roman"/>
          <w:sz w:val="28"/>
          <w:szCs w:val="28"/>
        </w:rPr>
        <w:t>о</w:t>
      </w:r>
      <w:r w:rsidR="00503E5F"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9438FF" w:rsidRPr="00CB7E6B" w:rsidRDefault="009438FF" w:rsidP="009438FF">
      <w:pPr>
        <w:spacing w:after="0" w:line="360" w:lineRule="auto"/>
        <w:ind w:firstLine="709"/>
        <w:jc w:val="both"/>
        <w:rPr>
          <w:rFonts w:ascii="Times New Roman" w:hAnsi="Times New Roman"/>
          <w:sz w:val="28"/>
          <w:szCs w:val="28"/>
        </w:rPr>
      </w:pPr>
      <w:proofErr w:type="gramStart"/>
      <w:r w:rsidRPr="00CB7E6B">
        <w:rPr>
          <w:rFonts w:ascii="Times New Roman" w:hAnsi="Times New Roman"/>
          <w:sz w:val="28"/>
          <w:szCs w:val="28"/>
        </w:rPr>
        <w:t xml:space="preserve">- Примерная основная образовательная программа по специальности СПО </w:t>
      </w:r>
      <w:r w:rsidRPr="00CB7E6B">
        <w:rPr>
          <w:rFonts w:ascii="Times New Roman" w:hAnsi="Times New Roman"/>
          <w:b/>
          <w:sz w:val="28"/>
          <w:szCs w:val="28"/>
        </w:rPr>
        <w:t>46.02.01 Документационное обеспечение управления и архивовед</w:t>
      </w:r>
      <w:r w:rsidRPr="00CB7E6B">
        <w:rPr>
          <w:rFonts w:ascii="Times New Roman" w:hAnsi="Times New Roman"/>
          <w:b/>
          <w:sz w:val="28"/>
          <w:szCs w:val="28"/>
        </w:rPr>
        <w:t>е</w:t>
      </w:r>
      <w:r w:rsidRPr="00CB7E6B">
        <w:rPr>
          <w:rFonts w:ascii="Times New Roman" w:hAnsi="Times New Roman"/>
          <w:b/>
          <w:sz w:val="28"/>
          <w:szCs w:val="28"/>
        </w:rPr>
        <w:t>ние</w:t>
      </w:r>
      <w:r w:rsidRPr="00CB7E6B">
        <w:rPr>
          <w:rFonts w:ascii="Times New Roman" w:hAnsi="Times New Roman"/>
          <w:sz w:val="28"/>
          <w:szCs w:val="28"/>
        </w:rPr>
        <w:t xml:space="preserve"> (разработчик:</w:t>
      </w:r>
      <w:proofErr w:type="gramEnd"/>
      <w:r w:rsidRPr="00CB7E6B">
        <w:rPr>
          <w:rFonts w:ascii="Times New Roman" w:hAnsi="Times New Roman"/>
          <w:sz w:val="28"/>
          <w:szCs w:val="28"/>
        </w:rPr>
        <w:t xml:space="preserve"> </w:t>
      </w:r>
      <w:proofErr w:type="gramStart"/>
      <w:r w:rsidRPr="00CB7E6B">
        <w:rPr>
          <w:rFonts w:ascii="Times New Roman" w:hAnsi="Times New Roman"/>
          <w:b/>
          <w:sz w:val="28"/>
          <w:szCs w:val="28"/>
        </w:rPr>
        <w:t>ФГБПОУ «Колледж МИД России»</w:t>
      </w:r>
      <w:r w:rsidRPr="00CB7E6B">
        <w:rPr>
          <w:rFonts w:ascii="Times New Roman" w:hAnsi="Times New Roman"/>
          <w:sz w:val="28"/>
          <w:szCs w:val="28"/>
        </w:rPr>
        <w:t xml:space="preserve">, зарегистрирована в Государственном реестре примерных основных образовательных программ </w:t>
      </w:r>
      <w:r w:rsidRPr="00CB7E6B">
        <w:rPr>
          <w:rFonts w:ascii="Times New Roman" w:hAnsi="Times New Roman"/>
          <w:b/>
          <w:sz w:val="28"/>
          <w:szCs w:val="28"/>
        </w:rPr>
        <w:t>07.04.2023</w:t>
      </w:r>
      <w:r w:rsidRPr="00CB7E6B">
        <w:rPr>
          <w:rFonts w:ascii="Times New Roman" w:hAnsi="Times New Roman"/>
          <w:sz w:val="28"/>
          <w:szCs w:val="28"/>
        </w:rPr>
        <w:t xml:space="preserve">, </w:t>
      </w:r>
      <w:proofErr w:type="spellStart"/>
      <w:r w:rsidRPr="00CB7E6B">
        <w:rPr>
          <w:rFonts w:ascii="Times New Roman" w:hAnsi="Times New Roman"/>
          <w:sz w:val="28"/>
          <w:szCs w:val="28"/>
        </w:rPr>
        <w:t>рег</w:t>
      </w:r>
      <w:proofErr w:type="spellEnd"/>
      <w:r w:rsidRPr="00CB7E6B">
        <w:rPr>
          <w:rFonts w:ascii="Times New Roman" w:hAnsi="Times New Roman"/>
          <w:sz w:val="28"/>
          <w:szCs w:val="28"/>
        </w:rPr>
        <w:t xml:space="preserve">. № </w:t>
      </w:r>
      <w:r w:rsidRPr="00CB7E6B">
        <w:rPr>
          <w:rFonts w:ascii="Times New Roman" w:hAnsi="Times New Roman"/>
          <w:b/>
          <w:sz w:val="28"/>
          <w:szCs w:val="28"/>
        </w:rPr>
        <w:t>70</w:t>
      </w:r>
      <w:r w:rsidRPr="00CB7E6B">
        <w:rPr>
          <w:rFonts w:ascii="Times New Roman" w:hAnsi="Times New Roman"/>
          <w:sz w:val="28"/>
          <w:szCs w:val="28"/>
        </w:rPr>
        <w:t>);</w:t>
      </w:r>
      <w:proofErr w:type="gramEnd"/>
    </w:p>
    <w:p w:rsidR="00A20314" w:rsidRPr="00E62BF0" w:rsidRDefault="00A20314" w:rsidP="00EF6C8A">
      <w:pPr>
        <w:pStyle w:val="Default"/>
        <w:spacing w:line="360" w:lineRule="auto"/>
        <w:ind w:firstLine="709"/>
        <w:jc w:val="both"/>
        <w:rPr>
          <w:color w:val="auto"/>
          <w:sz w:val="28"/>
          <w:szCs w:val="28"/>
        </w:rPr>
      </w:pPr>
      <w:r w:rsidRPr="00E62BF0">
        <w:rPr>
          <w:color w:val="auto"/>
          <w:sz w:val="28"/>
          <w:szCs w:val="28"/>
        </w:rPr>
        <w:t>-</w:t>
      </w:r>
      <w:r w:rsidR="00414138" w:rsidRPr="00E62BF0">
        <w:rPr>
          <w:color w:val="auto"/>
          <w:sz w:val="28"/>
          <w:szCs w:val="28"/>
        </w:rPr>
        <w:t xml:space="preserve"> </w:t>
      </w:r>
      <w:r w:rsidR="00323D01" w:rsidRPr="00E62BF0">
        <w:rPr>
          <w:color w:val="auto"/>
          <w:sz w:val="28"/>
          <w:szCs w:val="28"/>
        </w:rPr>
        <w:t>Рекомендаци</w:t>
      </w:r>
      <w:r w:rsidR="00517DEC" w:rsidRPr="00E62BF0">
        <w:rPr>
          <w:color w:val="auto"/>
          <w:sz w:val="28"/>
          <w:szCs w:val="28"/>
        </w:rPr>
        <w:t>и</w:t>
      </w:r>
      <w:r w:rsidR="00323D01" w:rsidRPr="00E62BF0">
        <w:rPr>
          <w:color w:val="auto"/>
          <w:sz w:val="28"/>
          <w:szCs w:val="28"/>
        </w:rPr>
        <w:t xml:space="preserve"> по реализации среднего общего образования в пред</w:t>
      </w:r>
      <w:r w:rsidR="00323D01" w:rsidRPr="00E62BF0">
        <w:rPr>
          <w:color w:val="auto"/>
          <w:sz w:val="28"/>
          <w:szCs w:val="28"/>
        </w:rPr>
        <w:t>е</w:t>
      </w:r>
      <w:r w:rsidR="00323D01" w:rsidRPr="00E62BF0">
        <w:rPr>
          <w:color w:val="auto"/>
          <w:sz w:val="28"/>
          <w:szCs w:val="28"/>
        </w:rPr>
        <w:t>лах освоения образовательной программы среднего профессионального обр</w:t>
      </w:r>
      <w:r w:rsidR="00323D01" w:rsidRPr="00E62BF0">
        <w:rPr>
          <w:color w:val="auto"/>
          <w:sz w:val="28"/>
          <w:szCs w:val="28"/>
        </w:rPr>
        <w:t>а</w:t>
      </w:r>
      <w:r w:rsidR="00323D01" w:rsidRPr="00E62BF0">
        <w:rPr>
          <w:color w:val="auto"/>
          <w:sz w:val="28"/>
          <w:szCs w:val="28"/>
        </w:rPr>
        <w:t>зования (</w:t>
      </w:r>
      <w:r w:rsidR="00211577" w:rsidRPr="00E62BF0">
        <w:rPr>
          <w:color w:val="auto"/>
          <w:sz w:val="28"/>
          <w:szCs w:val="28"/>
        </w:rPr>
        <w:t>П</w:t>
      </w:r>
      <w:r w:rsidR="00323D01" w:rsidRPr="00E62BF0">
        <w:rPr>
          <w:color w:val="auto"/>
          <w:sz w:val="28"/>
          <w:szCs w:val="28"/>
        </w:rPr>
        <w:t xml:space="preserve">исьмо </w:t>
      </w:r>
      <w:r w:rsidR="001041CD" w:rsidRPr="00E62BF0">
        <w:rPr>
          <w:sz w:val="28"/>
          <w:szCs w:val="28"/>
        </w:rPr>
        <w:t>Мин</w:t>
      </w:r>
      <w:r w:rsidR="001041CD">
        <w:rPr>
          <w:sz w:val="28"/>
          <w:szCs w:val="28"/>
        </w:rPr>
        <w:t xml:space="preserve">истерства </w:t>
      </w:r>
      <w:r w:rsidR="001041CD" w:rsidRPr="00E62BF0">
        <w:rPr>
          <w:sz w:val="28"/>
          <w:szCs w:val="28"/>
        </w:rPr>
        <w:t>пр</w:t>
      </w:r>
      <w:r w:rsidR="001041CD">
        <w:rPr>
          <w:sz w:val="28"/>
          <w:szCs w:val="28"/>
        </w:rPr>
        <w:t>освещения РФ</w:t>
      </w:r>
      <w:r w:rsidR="00323D01" w:rsidRPr="00E62BF0">
        <w:rPr>
          <w:color w:val="auto"/>
          <w:sz w:val="28"/>
          <w:szCs w:val="28"/>
        </w:rPr>
        <w:t xml:space="preserve"> от 01.03.2023 № 05-592)</w:t>
      </w:r>
      <w:r w:rsidRPr="00E62BF0">
        <w:rPr>
          <w:color w:val="auto"/>
          <w:sz w:val="28"/>
          <w:szCs w:val="28"/>
        </w:rPr>
        <w:t>;</w:t>
      </w:r>
    </w:p>
    <w:p w:rsidR="003625F4" w:rsidRPr="00E62BF0" w:rsidRDefault="003625F4"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w:t>
      </w:r>
      <w:r w:rsidR="00044003" w:rsidRPr="00E62BF0">
        <w:rPr>
          <w:rFonts w:ascii="Times New Roman" w:hAnsi="Times New Roman" w:cs="Times New Roman"/>
          <w:sz w:val="28"/>
          <w:szCs w:val="28"/>
        </w:rPr>
        <w:t xml:space="preserve"> (</w:t>
      </w:r>
      <w:r w:rsidR="00211577" w:rsidRPr="00E62BF0">
        <w:rPr>
          <w:rFonts w:ascii="Times New Roman" w:hAnsi="Times New Roman" w:cs="Times New Roman"/>
          <w:sz w:val="28"/>
          <w:szCs w:val="28"/>
        </w:rPr>
        <w:t>Письмо</w:t>
      </w:r>
      <w:r w:rsidR="00044003" w:rsidRPr="00E62BF0">
        <w:rPr>
          <w:rFonts w:ascii="Times New Roman" w:hAnsi="Times New Roman" w:cs="Times New Roman"/>
          <w:sz w:val="28"/>
          <w:szCs w:val="28"/>
        </w:rPr>
        <w:t xml:space="preserve"> М</w:t>
      </w:r>
      <w:r w:rsidR="00044003" w:rsidRPr="00E62BF0">
        <w:rPr>
          <w:rFonts w:ascii="Times New Roman" w:hAnsi="Times New Roman" w:cs="Times New Roman"/>
          <w:sz w:val="28"/>
          <w:szCs w:val="28"/>
        </w:rPr>
        <w:t>и</w:t>
      </w:r>
      <w:r w:rsidR="00044003" w:rsidRPr="00E62BF0">
        <w:rPr>
          <w:rFonts w:ascii="Times New Roman" w:hAnsi="Times New Roman" w:cs="Times New Roman"/>
          <w:sz w:val="28"/>
          <w:szCs w:val="28"/>
        </w:rPr>
        <w:t xml:space="preserve">нистерства образования и науки РФ </w:t>
      </w:r>
      <w:r w:rsidR="00211577" w:rsidRPr="00E62BF0">
        <w:rPr>
          <w:rFonts w:ascii="Times New Roman" w:hAnsi="Times New Roman" w:cs="Times New Roman"/>
          <w:sz w:val="28"/>
          <w:szCs w:val="28"/>
        </w:rPr>
        <w:t xml:space="preserve">от 20.07.2015 </w:t>
      </w:r>
      <w:r w:rsidR="00044003" w:rsidRPr="00E62BF0">
        <w:rPr>
          <w:rFonts w:ascii="Times New Roman" w:hAnsi="Times New Roman" w:cs="Times New Roman"/>
          <w:sz w:val="28"/>
          <w:szCs w:val="28"/>
        </w:rPr>
        <w:t>№ 06-846);</w:t>
      </w:r>
    </w:p>
    <w:p w:rsidR="006F542B" w:rsidRPr="00E62BF0" w:rsidRDefault="00414138"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 xml:space="preserve">ботодателей, особенностей развития региона, культуры, науки, экономики, </w:t>
      </w:r>
      <w:r w:rsidRPr="00E62BF0">
        <w:rPr>
          <w:rFonts w:ascii="Times New Roman" w:hAnsi="Times New Roman" w:cs="Times New Roman"/>
          <w:sz w:val="28"/>
          <w:szCs w:val="28"/>
        </w:rPr>
        <w:lastRenderedPageBreak/>
        <w:t>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F6C8A" w:rsidRDefault="00EF6C8A"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F6C8A" w:rsidRDefault="00EF6C8A"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F6C8A" w:rsidRDefault="00EF6C8A"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F6C8A" w:rsidRDefault="00EF6C8A"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DF499A">
        <w:rPr>
          <w:rFonts w:ascii="Times New Roman" w:hAnsi="Times New Roman" w:cs="Times New Roman"/>
          <w:b/>
          <w:sz w:val="28"/>
          <w:szCs w:val="28"/>
        </w:rPr>
        <w:t>4428</w:t>
      </w:r>
      <w:r w:rsidRPr="00E62BF0">
        <w:rPr>
          <w:rFonts w:ascii="Times New Roman" w:hAnsi="Times New Roman" w:cs="Times New Roman"/>
          <w:sz w:val="28"/>
          <w:szCs w:val="28"/>
        </w:rPr>
        <w:t xml:space="preserve"> академических часов, срок обучения – </w:t>
      </w:r>
      <w:r w:rsidR="00DF499A">
        <w:rPr>
          <w:rFonts w:ascii="Times New Roman" w:hAnsi="Times New Roman" w:cs="Times New Roman"/>
          <w:b/>
          <w:sz w:val="28"/>
          <w:szCs w:val="28"/>
        </w:rPr>
        <w:t>2</w:t>
      </w:r>
      <w:r w:rsidRPr="00F444CB">
        <w:rPr>
          <w:rFonts w:ascii="Times New Roman" w:hAnsi="Times New Roman" w:cs="Times New Roman"/>
          <w:b/>
          <w:sz w:val="28"/>
          <w:szCs w:val="28"/>
        </w:rPr>
        <w:t xml:space="preserve"> года 10 месяцев</w:t>
      </w:r>
      <w:r>
        <w:rPr>
          <w:rFonts w:ascii="Times New Roman" w:hAnsi="Times New Roman" w:cs="Times New Roman"/>
          <w:sz w:val="28"/>
          <w:szCs w:val="28"/>
        </w:rPr>
        <w:t>;</w:t>
      </w:r>
      <w:proofErr w:type="gramEnd"/>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DF499A">
        <w:rPr>
          <w:rFonts w:ascii="Times New Roman" w:hAnsi="Times New Roman" w:cs="Times New Roman"/>
          <w:b/>
          <w:sz w:val="28"/>
          <w:szCs w:val="28"/>
        </w:rPr>
        <w:t>2952</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DF499A">
        <w:rPr>
          <w:rFonts w:ascii="Times New Roman" w:hAnsi="Times New Roman" w:cs="Times New Roman"/>
          <w:b/>
          <w:sz w:val="28"/>
          <w:szCs w:val="28"/>
        </w:rPr>
        <w:t>1 год</w:t>
      </w:r>
      <w:r w:rsidR="00894561" w:rsidRPr="00F444CB">
        <w:rPr>
          <w:rFonts w:ascii="Times New Roman" w:hAnsi="Times New Roman" w:cs="Times New Roman"/>
          <w:b/>
          <w:sz w:val="28"/>
          <w:szCs w:val="28"/>
        </w:rPr>
        <w:t xml:space="preserve"> 10 месяцев</w:t>
      </w:r>
      <w:r w:rsidR="00894561" w:rsidRPr="00E62BF0">
        <w:rPr>
          <w:rFonts w:ascii="Times New Roman" w:hAnsi="Times New Roman" w:cs="Times New Roman"/>
          <w:sz w:val="28"/>
          <w:szCs w:val="28"/>
        </w:rPr>
        <w:t>.</w:t>
      </w:r>
      <w:proofErr w:type="gramEnd"/>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DF499A">
        <w:rPr>
          <w:rFonts w:ascii="Times New Roman" w:hAnsi="Times New Roman" w:cs="Times New Roman"/>
          <w:sz w:val="28"/>
          <w:szCs w:val="28"/>
        </w:rPr>
        <w:t>Област</w:t>
      </w:r>
      <w:r w:rsidR="00E30CB6">
        <w:rPr>
          <w:rFonts w:ascii="Times New Roman" w:hAnsi="Times New Roman" w:cs="Times New Roman"/>
          <w:sz w:val="28"/>
          <w:szCs w:val="28"/>
        </w:rPr>
        <w:t>ь</w:t>
      </w:r>
      <w:r w:rsidR="00894561" w:rsidRPr="00E62BF0">
        <w:rPr>
          <w:rFonts w:ascii="Times New Roman" w:hAnsi="Times New Roman" w:cs="Times New Roman"/>
          <w:sz w:val="28"/>
          <w:szCs w:val="28"/>
        </w:rPr>
        <w:t xml:space="preserve"> профессиональной деятельности выпускников: </w:t>
      </w:r>
      <w:r w:rsidR="005649DC">
        <w:rPr>
          <w:rFonts w:ascii="Times New Roman" w:hAnsi="Times New Roman" w:cs="Times New Roman"/>
          <w:b/>
          <w:sz w:val="28"/>
          <w:szCs w:val="28"/>
        </w:rPr>
        <w:t>0</w:t>
      </w:r>
      <w:r w:rsidR="009438FF">
        <w:rPr>
          <w:rFonts w:ascii="Times New Roman" w:hAnsi="Times New Roman" w:cs="Times New Roman"/>
          <w:b/>
          <w:sz w:val="28"/>
          <w:szCs w:val="28"/>
        </w:rPr>
        <w:t>7</w:t>
      </w:r>
      <w:r w:rsidR="005649DC">
        <w:rPr>
          <w:rFonts w:ascii="Times New Roman" w:hAnsi="Times New Roman" w:cs="Times New Roman"/>
          <w:b/>
          <w:sz w:val="28"/>
          <w:szCs w:val="28"/>
        </w:rPr>
        <w:t xml:space="preserve"> </w:t>
      </w:r>
      <w:r w:rsidR="009438FF">
        <w:rPr>
          <w:rFonts w:ascii="Times New Roman" w:hAnsi="Times New Roman" w:cs="Times New Roman"/>
          <w:b/>
          <w:sz w:val="28"/>
          <w:szCs w:val="28"/>
        </w:rPr>
        <w:t>Адм</w:t>
      </w:r>
      <w:r w:rsidR="009438FF">
        <w:rPr>
          <w:rFonts w:ascii="Times New Roman" w:hAnsi="Times New Roman" w:cs="Times New Roman"/>
          <w:b/>
          <w:sz w:val="28"/>
          <w:szCs w:val="28"/>
        </w:rPr>
        <w:t>и</w:t>
      </w:r>
      <w:r w:rsidR="009438FF">
        <w:rPr>
          <w:rFonts w:ascii="Times New Roman" w:hAnsi="Times New Roman" w:cs="Times New Roman"/>
          <w:b/>
          <w:sz w:val="28"/>
          <w:szCs w:val="28"/>
        </w:rPr>
        <w:t>нистративно-управленческая и офисная деятельность</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tblPr>
      <w:tblGrid>
        <w:gridCol w:w="4732"/>
        <w:gridCol w:w="4732"/>
      </w:tblGrid>
      <w:tr w:rsidR="00894561" w:rsidRPr="00E62BF0" w:rsidTr="00DF499A">
        <w:trPr>
          <w:trHeight w:val="20"/>
        </w:trPr>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видов деятельности</w:t>
            </w:r>
          </w:p>
        </w:tc>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профессиональных модулей</w:t>
            </w:r>
          </w:p>
        </w:tc>
      </w:tr>
      <w:tr w:rsidR="009438FF" w:rsidRPr="00E62BF0" w:rsidTr="00DF499A">
        <w:trPr>
          <w:trHeight w:val="20"/>
        </w:trPr>
        <w:tc>
          <w:tcPr>
            <w:tcW w:w="4732" w:type="dxa"/>
          </w:tcPr>
          <w:p w:rsidR="009438FF" w:rsidRPr="009438FF" w:rsidRDefault="009438FF" w:rsidP="009438FF">
            <w:pPr>
              <w:suppressAutoHyphens/>
              <w:jc w:val="both"/>
              <w:rPr>
                <w:rFonts w:ascii="Times New Roman" w:hAnsi="Times New Roman"/>
                <w:iCs/>
                <w:sz w:val="24"/>
                <w:szCs w:val="24"/>
              </w:rPr>
            </w:pPr>
            <w:r w:rsidRPr="009438FF">
              <w:rPr>
                <w:rFonts w:ascii="Times New Roman" w:hAnsi="Times New Roman"/>
                <w:iCs/>
                <w:sz w:val="24"/>
                <w:szCs w:val="24"/>
              </w:rPr>
              <w:t>Осуществление организационного и документационного обеспечения деятельности организации</w:t>
            </w:r>
          </w:p>
        </w:tc>
        <w:tc>
          <w:tcPr>
            <w:tcW w:w="4732" w:type="dxa"/>
          </w:tcPr>
          <w:p w:rsidR="009438FF" w:rsidRPr="009438FF" w:rsidRDefault="009438FF" w:rsidP="009438FF">
            <w:pPr>
              <w:jc w:val="both"/>
              <w:rPr>
                <w:rFonts w:ascii="Times New Roman" w:hAnsi="Times New Roman" w:cs="Times New Roman"/>
                <w:sz w:val="24"/>
                <w:szCs w:val="24"/>
              </w:rPr>
            </w:pPr>
            <w:r w:rsidRPr="009438FF">
              <w:rPr>
                <w:rFonts w:ascii="Times New Roman" w:hAnsi="Times New Roman" w:cs="Times New Roman"/>
                <w:sz w:val="24"/>
                <w:szCs w:val="24"/>
              </w:rPr>
              <w:t>ПМ.01. Осуществление организационного и документационного обеспечения де</w:t>
            </w:r>
            <w:r w:rsidRPr="009438FF">
              <w:rPr>
                <w:rFonts w:ascii="Times New Roman" w:hAnsi="Times New Roman" w:cs="Times New Roman"/>
                <w:sz w:val="24"/>
                <w:szCs w:val="24"/>
              </w:rPr>
              <w:t>я</w:t>
            </w:r>
            <w:r w:rsidRPr="009438FF">
              <w:rPr>
                <w:rFonts w:ascii="Times New Roman" w:hAnsi="Times New Roman" w:cs="Times New Roman"/>
                <w:sz w:val="24"/>
                <w:szCs w:val="24"/>
              </w:rPr>
              <w:t>тельности организации</w:t>
            </w:r>
          </w:p>
        </w:tc>
      </w:tr>
      <w:tr w:rsidR="009438FF" w:rsidRPr="00E62BF0" w:rsidTr="00DF499A">
        <w:trPr>
          <w:trHeight w:val="20"/>
        </w:trPr>
        <w:tc>
          <w:tcPr>
            <w:tcW w:w="4732" w:type="dxa"/>
          </w:tcPr>
          <w:p w:rsidR="009438FF" w:rsidRPr="009438FF" w:rsidRDefault="009438FF" w:rsidP="009438FF">
            <w:pPr>
              <w:autoSpaceDE w:val="0"/>
              <w:autoSpaceDN w:val="0"/>
              <w:adjustRightInd w:val="0"/>
              <w:jc w:val="both"/>
              <w:rPr>
                <w:rFonts w:ascii="Times New Roman" w:hAnsi="Times New Roman"/>
                <w:sz w:val="24"/>
                <w:szCs w:val="24"/>
              </w:rPr>
            </w:pPr>
            <w:r w:rsidRPr="009438FF">
              <w:rPr>
                <w:rFonts w:ascii="Times New Roman" w:hAnsi="Times New Roman"/>
                <w:sz w:val="24"/>
                <w:szCs w:val="24"/>
              </w:rPr>
              <w:t>Организация архивной работы по докуме</w:t>
            </w:r>
            <w:r w:rsidRPr="009438FF">
              <w:rPr>
                <w:rFonts w:ascii="Times New Roman" w:hAnsi="Times New Roman"/>
                <w:sz w:val="24"/>
                <w:szCs w:val="24"/>
              </w:rPr>
              <w:t>н</w:t>
            </w:r>
            <w:r w:rsidRPr="009438FF">
              <w:rPr>
                <w:rFonts w:ascii="Times New Roman" w:hAnsi="Times New Roman"/>
                <w:sz w:val="24"/>
                <w:szCs w:val="24"/>
              </w:rPr>
              <w:t>там организаций различных форм собс</w:t>
            </w:r>
            <w:r w:rsidRPr="009438FF">
              <w:rPr>
                <w:rFonts w:ascii="Times New Roman" w:hAnsi="Times New Roman"/>
                <w:sz w:val="24"/>
                <w:szCs w:val="24"/>
              </w:rPr>
              <w:t>т</w:t>
            </w:r>
            <w:r w:rsidRPr="009438FF">
              <w:rPr>
                <w:rFonts w:ascii="Times New Roman" w:hAnsi="Times New Roman"/>
                <w:sz w:val="24"/>
                <w:szCs w:val="24"/>
              </w:rPr>
              <w:t>венности</w:t>
            </w:r>
          </w:p>
        </w:tc>
        <w:tc>
          <w:tcPr>
            <w:tcW w:w="4732" w:type="dxa"/>
          </w:tcPr>
          <w:p w:rsidR="009438FF" w:rsidRPr="009438FF" w:rsidRDefault="009438FF" w:rsidP="009438FF">
            <w:pPr>
              <w:jc w:val="both"/>
              <w:rPr>
                <w:rFonts w:ascii="Times New Roman" w:hAnsi="Times New Roman" w:cs="Times New Roman"/>
                <w:sz w:val="24"/>
                <w:szCs w:val="24"/>
              </w:rPr>
            </w:pPr>
            <w:r w:rsidRPr="009438FF">
              <w:rPr>
                <w:rFonts w:ascii="Times New Roman" w:hAnsi="Times New Roman" w:cs="Times New Roman"/>
                <w:sz w:val="24"/>
                <w:szCs w:val="24"/>
              </w:rPr>
              <w:t>ПМ.02. Организация архивной работы по документам организаций различных форм собственности</w:t>
            </w:r>
          </w:p>
        </w:tc>
      </w:tr>
      <w:tr w:rsidR="009438FF" w:rsidRPr="00E62BF0" w:rsidTr="00DF499A">
        <w:trPr>
          <w:trHeight w:val="20"/>
        </w:trPr>
        <w:tc>
          <w:tcPr>
            <w:tcW w:w="4732" w:type="dxa"/>
          </w:tcPr>
          <w:p w:rsidR="009438FF" w:rsidRPr="009438FF" w:rsidRDefault="009438FF" w:rsidP="009438FF">
            <w:pPr>
              <w:jc w:val="both"/>
              <w:rPr>
                <w:rFonts w:ascii="Times New Roman" w:hAnsi="Times New Roman" w:cs="Times New Roman"/>
                <w:sz w:val="24"/>
                <w:szCs w:val="24"/>
              </w:rPr>
            </w:pPr>
            <w:r w:rsidRPr="009438FF">
              <w:rPr>
                <w:rFonts w:ascii="Times New Roman" w:hAnsi="Times New Roman" w:cs="Times New Roman"/>
                <w:sz w:val="24"/>
                <w:szCs w:val="24"/>
              </w:rPr>
              <w:t>Выполнение работ по одной или нескол</w:t>
            </w:r>
            <w:r w:rsidRPr="009438FF">
              <w:rPr>
                <w:rFonts w:ascii="Times New Roman" w:hAnsi="Times New Roman" w:cs="Times New Roman"/>
                <w:sz w:val="24"/>
                <w:szCs w:val="24"/>
              </w:rPr>
              <w:t>ь</w:t>
            </w:r>
            <w:r w:rsidRPr="009438FF">
              <w:rPr>
                <w:rFonts w:ascii="Times New Roman" w:hAnsi="Times New Roman" w:cs="Times New Roman"/>
                <w:sz w:val="24"/>
                <w:szCs w:val="24"/>
              </w:rPr>
              <w:t>ким профессиям рабочих, должностям служащих</w:t>
            </w:r>
          </w:p>
        </w:tc>
        <w:tc>
          <w:tcPr>
            <w:tcW w:w="4732" w:type="dxa"/>
          </w:tcPr>
          <w:p w:rsidR="009438FF" w:rsidRPr="009438FF" w:rsidRDefault="009438FF" w:rsidP="009438FF">
            <w:pPr>
              <w:jc w:val="both"/>
              <w:rPr>
                <w:rFonts w:ascii="Times New Roman" w:hAnsi="Times New Roman" w:cs="Times New Roman"/>
                <w:sz w:val="24"/>
                <w:szCs w:val="24"/>
              </w:rPr>
            </w:pPr>
            <w:r w:rsidRPr="009438FF">
              <w:rPr>
                <w:rFonts w:ascii="Times New Roman" w:hAnsi="Times New Roman" w:cs="Times New Roman"/>
                <w:sz w:val="24"/>
                <w:szCs w:val="24"/>
              </w:rPr>
              <w:t>ПМ.03. Выполнение работ по должности служащего «Секретарь-администратор»</w:t>
            </w:r>
          </w:p>
        </w:tc>
      </w:tr>
    </w:tbl>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4945" w:type="pct"/>
        <w:tblLook w:val="04A0"/>
      </w:tblPr>
      <w:tblGrid>
        <w:gridCol w:w="1424"/>
        <w:gridCol w:w="2699"/>
        <w:gridCol w:w="5342"/>
      </w:tblGrid>
      <w:tr w:rsidR="009438FF" w:rsidRPr="009438FF" w:rsidTr="009438FF">
        <w:trPr>
          <w:trHeight w:val="20"/>
          <w:tblHeader/>
        </w:trPr>
        <w:tc>
          <w:tcPr>
            <w:tcW w:w="752" w:type="pct"/>
          </w:tcPr>
          <w:p w:rsidR="009438FF" w:rsidRPr="009438FF" w:rsidRDefault="009438FF" w:rsidP="009438FF">
            <w:pPr>
              <w:jc w:val="center"/>
              <w:rPr>
                <w:rFonts w:ascii="Times New Roman" w:hAnsi="Times New Roman" w:cs="Times New Roman"/>
                <w:sz w:val="20"/>
                <w:szCs w:val="20"/>
              </w:rPr>
            </w:pPr>
            <w:bookmarkStart w:id="2" w:name="sub_51"/>
            <w:r w:rsidRPr="009438FF">
              <w:rPr>
                <w:rFonts w:ascii="Times New Roman" w:hAnsi="Times New Roman" w:cs="Times New Roman"/>
                <w:sz w:val="20"/>
                <w:szCs w:val="20"/>
              </w:rPr>
              <w:t>Код комп</w:t>
            </w:r>
            <w:r w:rsidRPr="009438FF">
              <w:rPr>
                <w:rFonts w:ascii="Times New Roman" w:hAnsi="Times New Roman" w:cs="Times New Roman"/>
                <w:sz w:val="20"/>
                <w:szCs w:val="20"/>
              </w:rPr>
              <w:t>е</w:t>
            </w:r>
            <w:r w:rsidRPr="009438FF">
              <w:rPr>
                <w:rFonts w:ascii="Times New Roman" w:hAnsi="Times New Roman" w:cs="Times New Roman"/>
                <w:sz w:val="20"/>
                <w:szCs w:val="20"/>
              </w:rPr>
              <w:t>тенции</w:t>
            </w:r>
          </w:p>
        </w:tc>
        <w:tc>
          <w:tcPr>
            <w:tcW w:w="1426" w:type="pct"/>
          </w:tcPr>
          <w:p w:rsidR="009438FF" w:rsidRPr="009438FF" w:rsidRDefault="009438FF" w:rsidP="009438FF">
            <w:pPr>
              <w:jc w:val="center"/>
              <w:rPr>
                <w:rFonts w:ascii="Times New Roman" w:hAnsi="Times New Roman" w:cs="Times New Roman"/>
                <w:sz w:val="20"/>
                <w:szCs w:val="20"/>
              </w:rPr>
            </w:pPr>
            <w:r w:rsidRPr="009438FF">
              <w:rPr>
                <w:rFonts w:ascii="Times New Roman" w:hAnsi="Times New Roman" w:cs="Times New Roman"/>
                <w:sz w:val="20"/>
                <w:szCs w:val="20"/>
              </w:rPr>
              <w:t>Формулировка компете</w:t>
            </w:r>
            <w:r w:rsidRPr="009438FF">
              <w:rPr>
                <w:rFonts w:ascii="Times New Roman" w:hAnsi="Times New Roman" w:cs="Times New Roman"/>
                <w:sz w:val="20"/>
                <w:szCs w:val="20"/>
              </w:rPr>
              <w:t>н</w:t>
            </w:r>
            <w:r w:rsidRPr="009438FF">
              <w:rPr>
                <w:rFonts w:ascii="Times New Roman" w:hAnsi="Times New Roman" w:cs="Times New Roman"/>
                <w:sz w:val="20"/>
                <w:szCs w:val="20"/>
              </w:rPr>
              <w:t>ции</w:t>
            </w:r>
          </w:p>
        </w:tc>
        <w:tc>
          <w:tcPr>
            <w:tcW w:w="2822" w:type="pct"/>
          </w:tcPr>
          <w:p w:rsidR="009438FF" w:rsidRPr="009438FF" w:rsidRDefault="009438FF" w:rsidP="009438FF">
            <w:pPr>
              <w:jc w:val="center"/>
              <w:rPr>
                <w:rFonts w:ascii="Times New Roman" w:hAnsi="Times New Roman" w:cs="Times New Roman"/>
                <w:sz w:val="20"/>
                <w:szCs w:val="20"/>
              </w:rPr>
            </w:pPr>
            <w:r w:rsidRPr="009438FF">
              <w:rPr>
                <w:rFonts w:ascii="Times New Roman" w:hAnsi="Times New Roman" w:cs="Times New Roman"/>
                <w:sz w:val="20"/>
                <w:szCs w:val="20"/>
              </w:rPr>
              <w:t>Знания, умения</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01</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Выбирать способы реш</w:t>
            </w:r>
            <w:r w:rsidRPr="009438FF">
              <w:rPr>
                <w:rFonts w:ascii="Times New Roman" w:hAnsi="Times New Roman" w:cs="Times New Roman"/>
                <w:sz w:val="20"/>
                <w:szCs w:val="20"/>
              </w:rPr>
              <w:t>е</w:t>
            </w:r>
            <w:r w:rsidRPr="009438FF">
              <w:rPr>
                <w:rFonts w:ascii="Times New Roman" w:hAnsi="Times New Roman" w:cs="Times New Roman"/>
                <w:sz w:val="20"/>
                <w:szCs w:val="20"/>
              </w:rPr>
              <w:t>ния задач профессиональной деятельности применител</w:t>
            </w:r>
            <w:r w:rsidRPr="009438FF">
              <w:rPr>
                <w:rFonts w:ascii="Times New Roman" w:hAnsi="Times New Roman" w:cs="Times New Roman"/>
                <w:sz w:val="20"/>
                <w:szCs w:val="20"/>
              </w:rPr>
              <w:t>ь</w:t>
            </w:r>
            <w:r w:rsidRPr="009438FF">
              <w:rPr>
                <w:rFonts w:ascii="Times New Roman" w:hAnsi="Times New Roman" w:cs="Times New Roman"/>
                <w:sz w:val="20"/>
                <w:szCs w:val="20"/>
              </w:rPr>
              <w:t>но к различным контекстам</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распознавать задачу и/или проблему в професси</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нальном и/или социальном контексте;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анализировать задачу и/или проблему и выделять её с</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ставные части;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этапы решения задачи; выявлять и эффекти</w:t>
            </w:r>
            <w:r w:rsidRPr="009438FF">
              <w:rPr>
                <w:rFonts w:ascii="Times New Roman" w:hAnsi="Times New Roman" w:cs="Times New Roman"/>
                <w:sz w:val="20"/>
                <w:szCs w:val="20"/>
              </w:rPr>
              <w:t>в</w:t>
            </w:r>
            <w:r w:rsidRPr="009438FF">
              <w:rPr>
                <w:rFonts w:ascii="Times New Roman" w:hAnsi="Times New Roman" w:cs="Times New Roman"/>
                <w:sz w:val="20"/>
                <w:szCs w:val="20"/>
              </w:rPr>
              <w:t>но искать информацию, необходимую для р</w:t>
            </w:r>
            <w:r w:rsidRPr="009438FF">
              <w:rPr>
                <w:rFonts w:ascii="Times New Roman" w:hAnsi="Times New Roman" w:cs="Times New Roman"/>
                <w:sz w:val="20"/>
                <w:szCs w:val="20"/>
              </w:rPr>
              <w:t>е</w:t>
            </w:r>
            <w:r w:rsidRPr="009438FF">
              <w:rPr>
                <w:rFonts w:ascii="Times New Roman" w:hAnsi="Times New Roman" w:cs="Times New Roman"/>
                <w:sz w:val="20"/>
                <w:szCs w:val="20"/>
              </w:rPr>
              <w:t xml:space="preserve">шения задачи и/или проблемы;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составлять план действия; </w:t>
            </w:r>
          </w:p>
          <w:p w:rsidR="009438FF" w:rsidRDefault="009438FF" w:rsidP="009438FF">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необходимые р</w:t>
            </w:r>
            <w:r w:rsidRPr="009438FF">
              <w:rPr>
                <w:rFonts w:ascii="Times New Roman" w:hAnsi="Times New Roman" w:cs="Times New Roman"/>
                <w:sz w:val="20"/>
                <w:szCs w:val="20"/>
              </w:rPr>
              <w:t>е</w:t>
            </w:r>
            <w:r w:rsidRPr="009438FF">
              <w:rPr>
                <w:rFonts w:ascii="Times New Roman" w:hAnsi="Times New Roman" w:cs="Times New Roman"/>
                <w:sz w:val="20"/>
                <w:szCs w:val="20"/>
              </w:rPr>
              <w:t>сурсы; владеть актуальными методами работы в профе</w:t>
            </w:r>
            <w:r w:rsidRPr="009438FF">
              <w:rPr>
                <w:rFonts w:ascii="Times New Roman" w:hAnsi="Times New Roman" w:cs="Times New Roman"/>
                <w:sz w:val="20"/>
                <w:szCs w:val="20"/>
              </w:rPr>
              <w:t>с</w:t>
            </w:r>
            <w:r w:rsidRPr="009438FF">
              <w:rPr>
                <w:rFonts w:ascii="Times New Roman" w:hAnsi="Times New Roman" w:cs="Times New Roman"/>
                <w:sz w:val="20"/>
                <w:szCs w:val="20"/>
              </w:rPr>
              <w:t xml:space="preserve">сиональной и смежных сферах; </w:t>
            </w:r>
            <w:proofErr w:type="gramEnd"/>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реализовывать составле</w:t>
            </w:r>
            <w:r w:rsidRPr="009438FF">
              <w:rPr>
                <w:rFonts w:ascii="Times New Roman" w:hAnsi="Times New Roman" w:cs="Times New Roman"/>
                <w:sz w:val="20"/>
                <w:szCs w:val="20"/>
              </w:rPr>
              <w:t>н</w:t>
            </w:r>
            <w:r w:rsidRPr="009438FF">
              <w:rPr>
                <w:rFonts w:ascii="Times New Roman" w:hAnsi="Times New Roman" w:cs="Times New Roman"/>
                <w:sz w:val="20"/>
                <w:szCs w:val="20"/>
              </w:rPr>
              <w:t>ный план; оценивать результат и последствия своих действий (самостоятельно или с пом</w:t>
            </w:r>
            <w:r w:rsidRPr="009438FF">
              <w:rPr>
                <w:rFonts w:ascii="Times New Roman" w:hAnsi="Times New Roman" w:cs="Times New Roman"/>
                <w:sz w:val="20"/>
                <w:szCs w:val="20"/>
              </w:rPr>
              <w:t>о</w:t>
            </w:r>
            <w:r w:rsidRPr="009438FF">
              <w:rPr>
                <w:rFonts w:ascii="Times New Roman" w:hAnsi="Times New Roman" w:cs="Times New Roman"/>
                <w:sz w:val="20"/>
                <w:szCs w:val="20"/>
              </w:rPr>
              <w:t>щью наставника)</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актуальный профессиональный и социальный ко</w:t>
            </w:r>
            <w:r w:rsidRPr="009438FF">
              <w:rPr>
                <w:rFonts w:ascii="Times New Roman" w:hAnsi="Times New Roman" w:cs="Times New Roman"/>
                <w:sz w:val="20"/>
                <w:szCs w:val="20"/>
              </w:rPr>
              <w:t>н</w:t>
            </w:r>
            <w:r w:rsidRPr="009438FF">
              <w:rPr>
                <w:rFonts w:ascii="Times New Roman" w:hAnsi="Times New Roman" w:cs="Times New Roman"/>
                <w:sz w:val="20"/>
                <w:szCs w:val="20"/>
              </w:rPr>
              <w:t xml:space="preserve">текст, в котором приходится работать и жить;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основные источники информации и ресурсы для решения задач и проблем в профессиональном и/или социальном контексте;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алгоритмы выполнения работ в </w:t>
            </w:r>
            <w:proofErr w:type="gramStart"/>
            <w:r w:rsidRPr="009438FF">
              <w:rPr>
                <w:rFonts w:ascii="Times New Roman" w:hAnsi="Times New Roman" w:cs="Times New Roman"/>
                <w:sz w:val="20"/>
                <w:szCs w:val="20"/>
              </w:rPr>
              <w:t>профессиональной</w:t>
            </w:r>
            <w:proofErr w:type="gramEnd"/>
            <w:r w:rsidRPr="009438FF">
              <w:rPr>
                <w:rFonts w:ascii="Times New Roman" w:hAnsi="Times New Roman" w:cs="Times New Roman"/>
                <w:sz w:val="20"/>
                <w:szCs w:val="20"/>
              </w:rPr>
              <w:t xml:space="preserve"> и смежных областях; </w:t>
            </w:r>
          </w:p>
          <w:p w:rsidR="009438FF" w:rsidRDefault="009438FF" w:rsidP="009438FF">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методы работы в профессиональной и смежных сферах; </w:t>
            </w:r>
            <w:proofErr w:type="gramEnd"/>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структуру плана для решения задач;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порядок </w:t>
            </w:r>
            <w:proofErr w:type="gramStart"/>
            <w:r w:rsidRPr="009438FF">
              <w:rPr>
                <w:rFonts w:ascii="Times New Roman" w:hAnsi="Times New Roman" w:cs="Times New Roman"/>
                <w:sz w:val="20"/>
                <w:szCs w:val="20"/>
              </w:rPr>
              <w:t>оценки результатов решения задач професси</w:t>
            </w:r>
            <w:r w:rsidRPr="009438FF">
              <w:rPr>
                <w:rFonts w:ascii="Times New Roman" w:hAnsi="Times New Roman" w:cs="Times New Roman"/>
                <w:sz w:val="20"/>
                <w:szCs w:val="20"/>
              </w:rPr>
              <w:t>о</w:t>
            </w:r>
            <w:r w:rsidRPr="009438FF">
              <w:rPr>
                <w:rFonts w:ascii="Times New Roman" w:hAnsi="Times New Roman" w:cs="Times New Roman"/>
                <w:sz w:val="20"/>
                <w:szCs w:val="20"/>
              </w:rPr>
              <w:t>нальной деятельности</w:t>
            </w:r>
            <w:proofErr w:type="gramEnd"/>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02</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Использовать совреме</w:t>
            </w:r>
            <w:r w:rsidRPr="009438FF">
              <w:rPr>
                <w:rFonts w:ascii="Times New Roman" w:hAnsi="Times New Roman" w:cs="Times New Roman"/>
                <w:sz w:val="20"/>
                <w:szCs w:val="20"/>
              </w:rPr>
              <w:t>н</w:t>
            </w:r>
            <w:r w:rsidRPr="009438FF">
              <w:rPr>
                <w:rFonts w:ascii="Times New Roman" w:hAnsi="Times New Roman" w:cs="Times New Roman"/>
                <w:sz w:val="20"/>
                <w:szCs w:val="20"/>
              </w:rPr>
              <w:t>ные средства поиска, ан</w:t>
            </w:r>
            <w:r w:rsidRPr="009438FF">
              <w:rPr>
                <w:rFonts w:ascii="Times New Roman" w:hAnsi="Times New Roman" w:cs="Times New Roman"/>
                <w:sz w:val="20"/>
                <w:szCs w:val="20"/>
              </w:rPr>
              <w:t>а</w:t>
            </w:r>
            <w:r w:rsidRPr="009438FF">
              <w:rPr>
                <w:rFonts w:ascii="Times New Roman" w:hAnsi="Times New Roman" w:cs="Times New Roman"/>
                <w:sz w:val="20"/>
                <w:szCs w:val="20"/>
              </w:rPr>
              <w:t>лиза и интерпретации информ</w:t>
            </w:r>
            <w:r w:rsidRPr="009438FF">
              <w:rPr>
                <w:rFonts w:ascii="Times New Roman" w:hAnsi="Times New Roman" w:cs="Times New Roman"/>
                <w:sz w:val="20"/>
                <w:szCs w:val="20"/>
              </w:rPr>
              <w:t>а</w:t>
            </w:r>
            <w:r w:rsidRPr="009438FF">
              <w:rPr>
                <w:rFonts w:ascii="Times New Roman" w:hAnsi="Times New Roman" w:cs="Times New Roman"/>
                <w:sz w:val="20"/>
                <w:szCs w:val="20"/>
              </w:rPr>
              <w:t>ции и информационные технол</w:t>
            </w:r>
            <w:r w:rsidRPr="009438FF">
              <w:rPr>
                <w:rFonts w:ascii="Times New Roman" w:hAnsi="Times New Roman" w:cs="Times New Roman"/>
                <w:sz w:val="20"/>
                <w:szCs w:val="20"/>
              </w:rPr>
              <w:t>о</w:t>
            </w:r>
            <w:r w:rsidRPr="009438FF">
              <w:rPr>
                <w:rFonts w:ascii="Times New Roman" w:hAnsi="Times New Roman" w:cs="Times New Roman"/>
                <w:sz w:val="20"/>
                <w:szCs w:val="20"/>
              </w:rPr>
              <w:t>гии для выполн</w:t>
            </w:r>
            <w:r w:rsidRPr="009438FF">
              <w:rPr>
                <w:rFonts w:ascii="Times New Roman" w:hAnsi="Times New Roman" w:cs="Times New Roman"/>
                <w:sz w:val="20"/>
                <w:szCs w:val="20"/>
              </w:rPr>
              <w:t>е</w:t>
            </w:r>
            <w:r w:rsidRPr="009438FF">
              <w:rPr>
                <w:rFonts w:ascii="Times New Roman" w:hAnsi="Times New Roman" w:cs="Times New Roman"/>
                <w:sz w:val="20"/>
                <w:szCs w:val="20"/>
              </w:rPr>
              <w:t>ния задач профессиональной деятел</w:t>
            </w:r>
            <w:r w:rsidRPr="009438FF">
              <w:rPr>
                <w:rFonts w:ascii="Times New Roman" w:hAnsi="Times New Roman" w:cs="Times New Roman"/>
                <w:sz w:val="20"/>
                <w:szCs w:val="20"/>
              </w:rPr>
              <w:t>ь</w:t>
            </w:r>
            <w:r w:rsidRPr="009438FF">
              <w:rPr>
                <w:rFonts w:ascii="Times New Roman" w:hAnsi="Times New Roman" w:cs="Times New Roman"/>
                <w:sz w:val="20"/>
                <w:szCs w:val="20"/>
              </w:rPr>
              <w:t>ности</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задачи для поиска информации;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необходимые источники информации;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планировать процесс поиска;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структурировать получаемую информацию;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выделять наиболее </w:t>
            </w:r>
            <w:proofErr w:type="gramStart"/>
            <w:r w:rsidRPr="009438FF">
              <w:rPr>
                <w:rFonts w:ascii="Times New Roman" w:hAnsi="Times New Roman" w:cs="Times New Roman"/>
                <w:sz w:val="20"/>
                <w:szCs w:val="20"/>
              </w:rPr>
              <w:t>значимое</w:t>
            </w:r>
            <w:proofErr w:type="gramEnd"/>
            <w:r w:rsidRPr="009438FF">
              <w:rPr>
                <w:rFonts w:ascii="Times New Roman" w:hAnsi="Times New Roman" w:cs="Times New Roman"/>
                <w:sz w:val="20"/>
                <w:szCs w:val="20"/>
              </w:rPr>
              <w:t xml:space="preserve"> в перечне информации;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оц</w:t>
            </w:r>
            <w:r w:rsidRPr="009438FF">
              <w:rPr>
                <w:rFonts w:ascii="Times New Roman" w:hAnsi="Times New Roman" w:cs="Times New Roman"/>
                <w:sz w:val="20"/>
                <w:szCs w:val="20"/>
              </w:rPr>
              <w:t>е</w:t>
            </w:r>
            <w:r w:rsidRPr="009438FF">
              <w:rPr>
                <w:rFonts w:ascii="Times New Roman" w:hAnsi="Times New Roman" w:cs="Times New Roman"/>
                <w:sz w:val="20"/>
                <w:szCs w:val="20"/>
              </w:rPr>
              <w:t xml:space="preserve">нивать практическую значимость результатов поиска;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оформлять результаты поиска, применять средства и</w:t>
            </w:r>
            <w:r w:rsidRPr="009438FF">
              <w:rPr>
                <w:rFonts w:ascii="Times New Roman" w:hAnsi="Times New Roman" w:cs="Times New Roman"/>
                <w:sz w:val="20"/>
                <w:szCs w:val="20"/>
              </w:rPr>
              <w:t>н</w:t>
            </w:r>
            <w:r w:rsidRPr="009438FF">
              <w:rPr>
                <w:rFonts w:ascii="Times New Roman" w:hAnsi="Times New Roman" w:cs="Times New Roman"/>
                <w:sz w:val="20"/>
                <w:szCs w:val="20"/>
              </w:rPr>
              <w:t>формационных технологий для решения профессионал</w:t>
            </w:r>
            <w:r w:rsidRPr="009438FF">
              <w:rPr>
                <w:rFonts w:ascii="Times New Roman" w:hAnsi="Times New Roman" w:cs="Times New Roman"/>
                <w:sz w:val="20"/>
                <w:szCs w:val="20"/>
              </w:rPr>
              <w:t>ь</w:t>
            </w:r>
            <w:r w:rsidRPr="009438FF">
              <w:rPr>
                <w:rFonts w:ascii="Times New Roman" w:hAnsi="Times New Roman" w:cs="Times New Roman"/>
                <w:sz w:val="20"/>
                <w:szCs w:val="20"/>
              </w:rPr>
              <w:t xml:space="preserve">ных задач;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использовать современное программное обеспечение;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и</w:t>
            </w:r>
            <w:r w:rsidRPr="009438FF">
              <w:rPr>
                <w:rFonts w:ascii="Times New Roman" w:hAnsi="Times New Roman" w:cs="Times New Roman"/>
                <w:sz w:val="20"/>
                <w:szCs w:val="20"/>
              </w:rPr>
              <w:t>с</w:t>
            </w:r>
            <w:r w:rsidRPr="009438FF">
              <w:rPr>
                <w:rFonts w:ascii="Times New Roman" w:hAnsi="Times New Roman" w:cs="Times New Roman"/>
                <w:sz w:val="20"/>
                <w:szCs w:val="20"/>
              </w:rPr>
              <w:t>пользовать различные цифровые средства для решения профе</w:t>
            </w:r>
            <w:r w:rsidRPr="009438FF">
              <w:rPr>
                <w:rFonts w:ascii="Times New Roman" w:hAnsi="Times New Roman" w:cs="Times New Roman"/>
                <w:sz w:val="20"/>
                <w:szCs w:val="20"/>
              </w:rPr>
              <w:t>с</w:t>
            </w:r>
            <w:r w:rsidRPr="009438FF">
              <w:rPr>
                <w:rFonts w:ascii="Times New Roman" w:hAnsi="Times New Roman" w:cs="Times New Roman"/>
                <w:sz w:val="20"/>
                <w:szCs w:val="20"/>
              </w:rPr>
              <w:t xml:space="preserve">сиональных задач. </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номенклатура информационных источников, применя</w:t>
            </w:r>
            <w:r w:rsidRPr="009438FF">
              <w:rPr>
                <w:rFonts w:ascii="Times New Roman" w:hAnsi="Times New Roman" w:cs="Times New Roman"/>
                <w:sz w:val="20"/>
                <w:szCs w:val="20"/>
              </w:rPr>
              <w:t>е</w:t>
            </w:r>
            <w:r w:rsidRPr="009438FF">
              <w:rPr>
                <w:rFonts w:ascii="Times New Roman" w:hAnsi="Times New Roman" w:cs="Times New Roman"/>
                <w:sz w:val="20"/>
                <w:szCs w:val="20"/>
              </w:rPr>
              <w:t xml:space="preserve">мых 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приемы структурирования информации;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формат оформления результатов поиска информации, современные средства и устройства информатизации;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порядок их применения и программное обеспечение в профессиональной </w:t>
            </w:r>
            <w:proofErr w:type="gramStart"/>
            <w:r w:rsidRPr="009438FF">
              <w:rPr>
                <w:rFonts w:ascii="Times New Roman" w:hAnsi="Times New Roman" w:cs="Times New Roman"/>
                <w:sz w:val="20"/>
                <w:szCs w:val="20"/>
              </w:rPr>
              <w:t>деятельности</w:t>
            </w:r>
            <w:proofErr w:type="gramEnd"/>
            <w:r w:rsidRPr="009438FF">
              <w:rPr>
                <w:rFonts w:ascii="Times New Roman" w:hAnsi="Times New Roman" w:cs="Times New Roman"/>
                <w:sz w:val="20"/>
                <w:szCs w:val="20"/>
              </w:rPr>
              <w:t xml:space="preserve"> в том числе с использов</w:t>
            </w:r>
            <w:r w:rsidRPr="009438FF">
              <w:rPr>
                <w:rFonts w:ascii="Times New Roman" w:hAnsi="Times New Roman" w:cs="Times New Roman"/>
                <w:sz w:val="20"/>
                <w:szCs w:val="20"/>
              </w:rPr>
              <w:t>а</w:t>
            </w:r>
            <w:r w:rsidRPr="009438FF">
              <w:rPr>
                <w:rFonts w:ascii="Times New Roman" w:hAnsi="Times New Roman" w:cs="Times New Roman"/>
                <w:sz w:val="20"/>
                <w:szCs w:val="20"/>
              </w:rPr>
              <w:t>нием цифровых средств.</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03</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Планировать и реализов</w:t>
            </w:r>
            <w:r w:rsidRPr="009438FF">
              <w:rPr>
                <w:rFonts w:ascii="Times New Roman" w:hAnsi="Times New Roman" w:cs="Times New Roman"/>
                <w:sz w:val="20"/>
                <w:szCs w:val="20"/>
              </w:rPr>
              <w:t>ы</w:t>
            </w:r>
            <w:r w:rsidRPr="009438FF">
              <w:rPr>
                <w:rFonts w:ascii="Times New Roman" w:hAnsi="Times New Roman" w:cs="Times New Roman"/>
                <w:sz w:val="20"/>
                <w:szCs w:val="20"/>
              </w:rPr>
              <w:t>вать собственное профе</w:t>
            </w:r>
            <w:r w:rsidRPr="009438FF">
              <w:rPr>
                <w:rFonts w:ascii="Times New Roman" w:hAnsi="Times New Roman" w:cs="Times New Roman"/>
                <w:sz w:val="20"/>
                <w:szCs w:val="20"/>
              </w:rPr>
              <w:t>с</w:t>
            </w:r>
            <w:r w:rsidRPr="009438FF">
              <w:rPr>
                <w:rFonts w:ascii="Times New Roman" w:hAnsi="Times New Roman" w:cs="Times New Roman"/>
                <w:sz w:val="20"/>
                <w:szCs w:val="20"/>
              </w:rPr>
              <w:t>сиональное и личностное развитие, предпринимател</w:t>
            </w:r>
            <w:r w:rsidRPr="009438FF">
              <w:rPr>
                <w:rFonts w:ascii="Times New Roman" w:hAnsi="Times New Roman" w:cs="Times New Roman"/>
                <w:sz w:val="20"/>
                <w:szCs w:val="20"/>
              </w:rPr>
              <w:t>ь</w:t>
            </w:r>
            <w:r w:rsidRPr="009438FF">
              <w:rPr>
                <w:rFonts w:ascii="Times New Roman" w:hAnsi="Times New Roman" w:cs="Times New Roman"/>
                <w:sz w:val="20"/>
                <w:szCs w:val="20"/>
              </w:rPr>
              <w:t>скую деятельность в пр</w:t>
            </w:r>
            <w:r w:rsidRPr="009438FF">
              <w:rPr>
                <w:rFonts w:ascii="Times New Roman" w:hAnsi="Times New Roman" w:cs="Times New Roman"/>
                <w:sz w:val="20"/>
                <w:szCs w:val="20"/>
              </w:rPr>
              <w:t>о</w:t>
            </w:r>
            <w:r w:rsidRPr="009438FF">
              <w:rPr>
                <w:rFonts w:ascii="Times New Roman" w:hAnsi="Times New Roman" w:cs="Times New Roman"/>
                <w:sz w:val="20"/>
                <w:szCs w:val="20"/>
              </w:rPr>
              <w:t>фессиональной сфере, и</w:t>
            </w:r>
            <w:r w:rsidRPr="009438FF">
              <w:rPr>
                <w:rFonts w:ascii="Times New Roman" w:hAnsi="Times New Roman" w:cs="Times New Roman"/>
                <w:sz w:val="20"/>
                <w:szCs w:val="20"/>
              </w:rPr>
              <w:t>с</w:t>
            </w:r>
            <w:r w:rsidRPr="009438FF">
              <w:rPr>
                <w:rFonts w:ascii="Times New Roman" w:hAnsi="Times New Roman" w:cs="Times New Roman"/>
                <w:sz w:val="20"/>
                <w:szCs w:val="20"/>
              </w:rPr>
              <w:t>пользовать знания по ф</w:t>
            </w:r>
            <w:r w:rsidRPr="009438FF">
              <w:rPr>
                <w:rFonts w:ascii="Times New Roman" w:hAnsi="Times New Roman" w:cs="Times New Roman"/>
                <w:sz w:val="20"/>
                <w:szCs w:val="20"/>
              </w:rPr>
              <w:t>и</w:t>
            </w:r>
            <w:r w:rsidRPr="009438FF">
              <w:rPr>
                <w:rFonts w:ascii="Times New Roman" w:hAnsi="Times New Roman" w:cs="Times New Roman"/>
                <w:sz w:val="20"/>
                <w:szCs w:val="20"/>
              </w:rPr>
              <w:t>нансовой грамотности в ра</w:t>
            </w:r>
            <w:r w:rsidRPr="009438FF">
              <w:rPr>
                <w:rFonts w:ascii="Times New Roman" w:hAnsi="Times New Roman" w:cs="Times New Roman"/>
                <w:sz w:val="20"/>
                <w:szCs w:val="20"/>
              </w:rPr>
              <w:t>з</w:t>
            </w:r>
            <w:r w:rsidRPr="009438FF">
              <w:rPr>
                <w:rFonts w:ascii="Times New Roman" w:hAnsi="Times New Roman" w:cs="Times New Roman"/>
                <w:sz w:val="20"/>
                <w:szCs w:val="20"/>
              </w:rPr>
              <w:t>личных жизненных ситу</w:t>
            </w:r>
            <w:r w:rsidRPr="009438FF">
              <w:rPr>
                <w:rFonts w:ascii="Times New Roman" w:hAnsi="Times New Roman" w:cs="Times New Roman"/>
                <w:sz w:val="20"/>
                <w:szCs w:val="20"/>
              </w:rPr>
              <w:t>а</w:t>
            </w:r>
            <w:r w:rsidRPr="009438FF">
              <w:rPr>
                <w:rFonts w:ascii="Times New Roman" w:hAnsi="Times New Roman" w:cs="Times New Roman"/>
                <w:sz w:val="20"/>
                <w:szCs w:val="20"/>
              </w:rPr>
              <w:t>циях.</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актуальность нормативно-правовой докуме</w:t>
            </w:r>
            <w:r w:rsidRPr="009438FF">
              <w:rPr>
                <w:rFonts w:ascii="Times New Roman" w:hAnsi="Times New Roman" w:cs="Times New Roman"/>
                <w:sz w:val="20"/>
                <w:szCs w:val="20"/>
              </w:rPr>
              <w:t>н</w:t>
            </w:r>
            <w:r w:rsidRPr="009438FF">
              <w:rPr>
                <w:rFonts w:ascii="Times New Roman" w:hAnsi="Times New Roman" w:cs="Times New Roman"/>
                <w:sz w:val="20"/>
                <w:szCs w:val="20"/>
              </w:rPr>
              <w:t xml:space="preserve">тации 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применять современную научную профессиональную терминологию;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и выстраивать траектории пр</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фессионального развития и самообразования;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выявлять достоинства и н</w:t>
            </w:r>
            <w:r w:rsidRPr="009438FF">
              <w:rPr>
                <w:rFonts w:ascii="Times New Roman" w:hAnsi="Times New Roman" w:cs="Times New Roman"/>
                <w:sz w:val="20"/>
                <w:szCs w:val="20"/>
              </w:rPr>
              <w:t>е</w:t>
            </w:r>
            <w:r w:rsidRPr="009438FF">
              <w:rPr>
                <w:rFonts w:ascii="Times New Roman" w:hAnsi="Times New Roman" w:cs="Times New Roman"/>
                <w:sz w:val="20"/>
                <w:szCs w:val="20"/>
              </w:rPr>
              <w:t xml:space="preserve">достатки коммерческой идеи;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презентовать идеи открытия собственного дела в профе</w:t>
            </w:r>
            <w:r w:rsidRPr="009438FF">
              <w:rPr>
                <w:rFonts w:ascii="Times New Roman" w:hAnsi="Times New Roman" w:cs="Times New Roman"/>
                <w:sz w:val="20"/>
                <w:szCs w:val="20"/>
              </w:rPr>
              <w:t>с</w:t>
            </w:r>
            <w:r w:rsidRPr="009438FF">
              <w:rPr>
                <w:rFonts w:ascii="Times New Roman" w:hAnsi="Times New Roman" w:cs="Times New Roman"/>
                <w:sz w:val="20"/>
                <w:szCs w:val="20"/>
              </w:rPr>
              <w:t xml:space="preserve">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оформлять бизнес-план;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рассчитывать размеры выплат по процентным ставкам кредитования;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инвестиционную привлекательность комме</w:t>
            </w:r>
            <w:r w:rsidRPr="009438FF">
              <w:rPr>
                <w:rFonts w:ascii="Times New Roman" w:hAnsi="Times New Roman" w:cs="Times New Roman"/>
                <w:sz w:val="20"/>
                <w:szCs w:val="20"/>
              </w:rPr>
              <w:t>р</w:t>
            </w:r>
            <w:r w:rsidRPr="009438FF">
              <w:rPr>
                <w:rFonts w:ascii="Times New Roman" w:hAnsi="Times New Roman" w:cs="Times New Roman"/>
                <w:sz w:val="20"/>
                <w:szCs w:val="20"/>
              </w:rPr>
              <w:t xml:space="preserve">ческих идей в рамках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презентовать бизнес-идею;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источники фина</w:t>
            </w:r>
            <w:r w:rsidRPr="009438FF">
              <w:rPr>
                <w:rFonts w:ascii="Times New Roman" w:hAnsi="Times New Roman" w:cs="Times New Roman"/>
                <w:sz w:val="20"/>
                <w:szCs w:val="20"/>
              </w:rPr>
              <w:t>н</w:t>
            </w:r>
            <w:r w:rsidRPr="009438FF">
              <w:rPr>
                <w:rFonts w:ascii="Times New Roman" w:hAnsi="Times New Roman" w:cs="Times New Roman"/>
                <w:sz w:val="20"/>
                <w:szCs w:val="20"/>
              </w:rPr>
              <w:t>сирования</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содержание актуальной нормативно-правовой документ</w:t>
            </w:r>
            <w:r w:rsidRPr="009438FF">
              <w:rPr>
                <w:rFonts w:ascii="Times New Roman" w:hAnsi="Times New Roman" w:cs="Times New Roman"/>
                <w:sz w:val="20"/>
                <w:szCs w:val="20"/>
              </w:rPr>
              <w:t>а</w:t>
            </w:r>
            <w:r w:rsidRPr="009438FF">
              <w:rPr>
                <w:rFonts w:ascii="Times New Roman" w:hAnsi="Times New Roman" w:cs="Times New Roman"/>
                <w:sz w:val="20"/>
                <w:szCs w:val="20"/>
              </w:rPr>
              <w:t xml:space="preserve">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современная научная и профессиональная терминол</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гия;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возможные траектории профессионального развития и самообразования;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основы предпринимательской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основы финансовой грамотности;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правила разработки бизнес-планов;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порядок выстраивания презентации;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кредитные банко</w:t>
            </w:r>
            <w:r w:rsidRPr="009438FF">
              <w:rPr>
                <w:rFonts w:ascii="Times New Roman" w:hAnsi="Times New Roman" w:cs="Times New Roman"/>
                <w:sz w:val="20"/>
                <w:szCs w:val="20"/>
              </w:rPr>
              <w:t>в</w:t>
            </w:r>
            <w:r w:rsidRPr="009438FF">
              <w:rPr>
                <w:rFonts w:ascii="Times New Roman" w:hAnsi="Times New Roman" w:cs="Times New Roman"/>
                <w:sz w:val="20"/>
                <w:szCs w:val="20"/>
              </w:rPr>
              <w:t>ские продукты</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04</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Эффективно взаимодейств</w:t>
            </w:r>
            <w:r w:rsidRPr="009438FF">
              <w:rPr>
                <w:rFonts w:ascii="Times New Roman" w:hAnsi="Times New Roman" w:cs="Times New Roman"/>
                <w:sz w:val="20"/>
                <w:szCs w:val="20"/>
              </w:rPr>
              <w:t>о</w:t>
            </w:r>
            <w:r w:rsidRPr="009438FF">
              <w:rPr>
                <w:rFonts w:ascii="Times New Roman" w:hAnsi="Times New Roman" w:cs="Times New Roman"/>
                <w:sz w:val="20"/>
                <w:szCs w:val="20"/>
              </w:rPr>
              <w:t>вать и работать в колле</w:t>
            </w:r>
            <w:r w:rsidRPr="009438FF">
              <w:rPr>
                <w:rFonts w:ascii="Times New Roman" w:hAnsi="Times New Roman" w:cs="Times New Roman"/>
                <w:sz w:val="20"/>
                <w:szCs w:val="20"/>
              </w:rPr>
              <w:t>к</w:t>
            </w:r>
            <w:r w:rsidRPr="009438FF">
              <w:rPr>
                <w:rFonts w:ascii="Times New Roman" w:hAnsi="Times New Roman" w:cs="Times New Roman"/>
                <w:sz w:val="20"/>
                <w:szCs w:val="20"/>
              </w:rPr>
              <w:t>тиве и команде</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организовывать работу коллектива и команды;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взаим</w:t>
            </w:r>
            <w:r w:rsidRPr="009438FF">
              <w:rPr>
                <w:rFonts w:ascii="Times New Roman" w:hAnsi="Times New Roman" w:cs="Times New Roman"/>
                <w:sz w:val="20"/>
                <w:szCs w:val="20"/>
              </w:rPr>
              <w:t>о</w:t>
            </w:r>
            <w:r w:rsidRPr="009438FF">
              <w:rPr>
                <w:rFonts w:ascii="Times New Roman" w:hAnsi="Times New Roman" w:cs="Times New Roman"/>
                <w:sz w:val="20"/>
                <w:szCs w:val="20"/>
              </w:rPr>
              <w:t>действовать с коллегами, руководством, клиентами в ходе профессиональной де</w:t>
            </w:r>
            <w:r w:rsidRPr="009438FF">
              <w:rPr>
                <w:rFonts w:ascii="Times New Roman" w:hAnsi="Times New Roman" w:cs="Times New Roman"/>
                <w:sz w:val="20"/>
                <w:szCs w:val="20"/>
              </w:rPr>
              <w:t>я</w:t>
            </w:r>
            <w:r w:rsidRPr="009438FF">
              <w:rPr>
                <w:rFonts w:ascii="Times New Roman" w:hAnsi="Times New Roman" w:cs="Times New Roman"/>
                <w:sz w:val="20"/>
                <w:szCs w:val="20"/>
              </w:rPr>
              <w:t>тельности</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психологические основы деятельности коллектива, пс</w:t>
            </w:r>
            <w:r w:rsidRPr="009438FF">
              <w:rPr>
                <w:rFonts w:ascii="Times New Roman" w:hAnsi="Times New Roman" w:cs="Times New Roman"/>
                <w:sz w:val="20"/>
                <w:szCs w:val="20"/>
              </w:rPr>
              <w:t>и</w:t>
            </w:r>
            <w:r w:rsidRPr="009438FF">
              <w:rPr>
                <w:rFonts w:ascii="Times New Roman" w:hAnsi="Times New Roman" w:cs="Times New Roman"/>
                <w:sz w:val="20"/>
                <w:szCs w:val="20"/>
              </w:rPr>
              <w:t xml:space="preserve">хологические особенности личности;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основы проектной де</w:t>
            </w:r>
            <w:r w:rsidRPr="009438FF">
              <w:rPr>
                <w:rFonts w:ascii="Times New Roman" w:hAnsi="Times New Roman" w:cs="Times New Roman"/>
                <w:sz w:val="20"/>
                <w:szCs w:val="20"/>
              </w:rPr>
              <w:t>я</w:t>
            </w:r>
            <w:r w:rsidRPr="009438FF">
              <w:rPr>
                <w:rFonts w:ascii="Times New Roman" w:hAnsi="Times New Roman" w:cs="Times New Roman"/>
                <w:sz w:val="20"/>
                <w:szCs w:val="20"/>
              </w:rPr>
              <w:t>тельности</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05</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Осуществлять устную и письменную коммуник</w:t>
            </w:r>
            <w:r w:rsidRPr="009438FF">
              <w:rPr>
                <w:rFonts w:ascii="Times New Roman" w:hAnsi="Times New Roman" w:cs="Times New Roman"/>
                <w:sz w:val="20"/>
                <w:szCs w:val="20"/>
              </w:rPr>
              <w:t>а</w:t>
            </w:r>
            <w:r w:rsidRPr="009438FF">
              <w:rPr>
                <w:rFonts w:ascii="Times New Roman" w:hAnsi="Times New Roman" w:cs="Times New Roman"/>
                <w:sz w:val="20"/>
                <w:szCs w:val="20"/>
              </w:rPr>
              <w:t>цию на государственном языке Российской Федерации с учетом особенностей соц</w:t>
            </w:r>
            <w:r w:rsidRPr="009438FF">
              <w:rPr>
                <w:rFonts w:ascii="Times New Roman" w:hAnsi="Times New Roman" w:cs="Times New Roman"/>
                <w:sz w:val="20"/>
                <w:szCs w:val="20"/>
              </w:rPr>
              <w:t>и</w:t>
            </w:r>
            <w:r w:rsidRPr="009438FF">
              <w:rPr>
                <w:rFonts w:ascii="Times New Roman" w:hAnsi="Times New Roman" w:cs="Times New Roman"/>
                <w:sz w:val="20"/>
                <w:szCs w:val="20"/>
              </w:rPr>
              <w:t>ального и культурного ко</w:t>
            </w:r>
            <w:r w:rsidRPr="009438FF">
              <w:rPr>
                <w:rFonts w:ascii="Times New Roman" w:hAnsi="Times New Roman" w:cs="Times New Roman"/>
                <w:sz w:val="20"/>
                <w:szCs w:val="20"/>
              </w:rPr>
              <w:t>н</w:t>
            </w:r>
            <w:r w:rsidRPr="009438FF">
              <w:rPr>
                <w:rFonts w:ascii="Times New Roman" w:hAnsi="Times New Roman" w:cs="Times New Roman"/>
                <w:sz w:val="20"/>
                <w:szCs w:val="20"/>
              </w:rPr>
              <w:t>текста</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грамотно излагать свои мысли и оформлять док</w:t>
            </w:r>
            <w:r w:rsidRPr="009438FF">
              <w:rPr>
                <w:rFonts w:ascii="Times New Roman" w:hAnsi="Times New Roman" w:cs="Times New Roman"/>
                <w:sz w:val="20"/>
                <w:szCs w:val="20"/>
              </w:rPr>
              <w:t>у</w:t>
            </w:r>
            <w:r w:rsidRPr="009438FF">
              <w:rPr>
                <w:rFonts w:ascii="Times New Roman" w:hAnsi="Times New Roman" w:cs="Times New Roman"/>
                <w:sz w:val="20"/>
                <w:szCs w:val="20"/>
              </w:rPr>
              <w:t>менты по профессиональной тематике на государстве</w:t>
            </w:r>
            <w:r w:rsidRPr="009438FF">
              <w:rPr>
                <w:rFonts w:ascii="Times New Roman" w:hAnsi="Times New Roman" w:cs="Times New Roman"/>
                <w:sz w:val="20"/>
                <w:szCs w:val="20"/>
              </w:rPr>
              <w:t>н</w:t>
            </w:r>
            <w:r w:rsidRPr="009438FF">
              <w:rPr>
                <w:rFonts w:ascii="Times New Roman" w:hAnsi="Times New Roman" w:cs="Times New Roman"/>
                <w:sz w:val="20"/>
                <w:szCs w:val="20"/>
              </w:rPr>
              <w:t>ном языке, проявлять толерантность в раб</w:t>
            </w:r>
            <w:r w:rsidRPr="009438FF">
              <w:rPr>
                <w:rFonts w:ascii="Times New Roman" w:hAnsi="Times New Roman" w:cs="Times New Roman"/>
                <w:sz w:val="20"/>
                <w:szCs w:val="20"/>
              </w:rPr>
              <w:t>о</w:t>
            </w:r>
            <w:r w:rsidRPr="009438FF">
              <w:rPr>
                <w:rFonts w:ascii="Times New Roman" w:hAnsi="Times New Roman" w:cs="Times New Roman"/>
                <w:sz w:val="20"/>
                <w:szCs w:val="20"/>
              </w:rPr>
              <w:t>чем коллективе</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особенности социального и культурного контекста;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правила оформления документов и построения устных с</w:t>
            </w:r>
            <w:r w:rsidRPr="009438FF">
              <w:rPr>
                <w:rFonts w:ascii="Times New Roman" w:hAnsi="Times New Roman" w:cs="Times New Roman"/>
                <w:sz w:val="20"/>
                <w:szCs w:val="20"/>
              </w:rPr>
              <w:t>о</w:t>
            </w:r>
            <w:r w:rsidRPr="009438FF">
              <w:rPr>
                <w:rFonts w:ascii="Times New Roman" w:hAnsi="Times New Roman" w:cs="Times New Roman"/>
                <w:sz w:val="20"/>
                <w:szCs w:val="20"/>
              </w:rPr>
              <w:t>общений</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06</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Проявлять гражданско-патриотическую поз</w:t>
            </w:r>
            <w:r w:rsidRPr="009438FF">
              <w:rPr>
                <w:rFonts w:ascii="Times New Roman" w:hAnsi="Times New Roman" w:cs="Times New Roman"/>
                <w:sz w:val="20"/>
                <w:szCs w:val="20"/>
              </w:rPr>
              <w:t>и</w:t>
            </w:r>
            <w:r w:rsidRPr="009438FF">
              <w:rPr>
                <w:rFonts w:ascii="Times New Roman" w:hAnsi="Times New Roman" w:cs="Times New Roman"/>
                <w:sz w:val="20"/>
                <w:szCs w:val="20"/>
              </w:rPr>
              <w:t>цию, демонстрировать осозна</w:t>
            </w:r>
            <w:r w:rsidRPr="009438FF">
              <w:rPr>
                <w:rFonts w:ascii="Times New Roman" w:hAnsi="Times New Roman" w:cs="Times New Roman"/>
                <w:sz w:val="20"/>
                <w:szCs w:val="20"/>
              </w:rPr>
              <w:t>н</w:t>
            </w:r>
            <w:r w:rsidRPr="009438FF">
              <w:rPr>
                <w:rFonts w:ascii="Times New Roman" w:hAnsi="Times New Roman" w:cs="Times New Roman"/>
                <w:sz w:val="20"/>
                <w:szCs w:val="20"/>
              </w:rPr>
              <w:t>ное поведение на основе традиционных общечелов</w:t>
            </w:r>
            <w:r w:rsidRPr="009438FF">
              <w:rPr>
                <w:rFonts w:ascii="Times New Roman" w:hAnsi="Times New Roman" w:cs="Times New Roman"/>
                <w:sz w:val="20"/>
                <w:szCs w:val="20"/>
              </w:rPr>
              <w:t>е</w:t>
            </w:r>
            <w:r w:rsidRPr="009438FF">
              <w:rPr>
                <w:rFonts w:ascii="Times New Roman" w:hAnsi="Times New Roman" w:cs="Times New Roman"/>
                <w:sz w:val="20"/>
                <w:szCs w:val="20"/>
              </w:rPr>
              <w:t>ческих ценностей, в том числе с учетом гармониз</w:t>
            </w:r>
            <w:r w:rsidRPr="009438FF">
              <w:rPr>
                <w:rFonts w:ascii="Times New Roman" w:hAnsi="Times New Roman" w:cs="Times New Roman"/>
                <w:sz w:val="20"/>
                <w:szCs w:val="20"/>
              </w:rPr>
              <w:t>а</w:t>
            </w:r>
            <w:r w:rsidRPr="009438FF">
              <w:rPr>
                <w:rFonts w:ascii="Times New Roman" w:hAnsi="Times New Roman" w:cs="Times New Roman"/>
                <w:sz w:val="20"/>
                <w:szCs w:val="20"/>
              </w:rPr>
              <w:t>ции межн</w:t>
            </w:r>
            <w:r w:rsidRPr="009438FF">
              <w:rPr>
                <w:rFonts w:ascii="Times New Roman" w:hAnsi="Times New Roman" w:cs="Times New Roman"/>
                <w:sz w:val="20"/>
                <w:szCs w:val="20"/>
              </w:rPr>
              <w:t>а</w:t>
            </w:r>
            <w:r w:rsidRPr="009438FF">
              <w:rPr>
                <w:rFonts w:ascii="Times New Roman" w:hAnsi="Times New Roman" w:cs="Times New Roman"/>
                <w:sz w:val="20"/>
                <w:szCs w:val="20"/>
              </w:rPr>
              <w:t>циональных и межрелигиозных отнош</w:t>
            </w:r>
            <w:r w:rsidRPr="009438FF">
              <w:rPr>
                <w:rFonts w:ascii="Times New Roman" w:hAnsi="Times New Roman" w:cs="Times New Roman"/>
                <w:sz w:val="20"/>
                <w:szCs w:val="20"/>
              </w:rPr>
              <w:t>е</w:t>
            </w:r>
            <w:r w:rsidRPr="009438FF">
              <w:rPr>
                <w:rFonts w:ascii="Times New Roman" w:hAnsi="Times New Roman" w:cs="Times New Roman"/>
                <w:sz w:val="20"/>
                <w:szCs w:val="20"/>
              </w:rPr>
              <w:t>ний, прим</w:t>
            </w:r>
            <w:r w:rsidRPr="009438FF">
              <w:rPr>
                <w:rFonts w:ascii="Times New Roman" w:hAnsi="Times New Roman" w:cs="Times New Roman"/>
                <w:sz w:val="20"/>
                <w:szCs w:val="20"/>
              </w:rPr>
              <w:t>е</w:t>
            </w:r>
            <w:r w:rsidRPr="009438FF">
              <w:rPr>
                <w:rFonts w:ascii="Times New Roman" w:hAnsi="Times New Roman" w:cs="Times New Roman"/>
                <w:sz w:val="20"/>
                <w:szCs w:val="20"/>
              </w:rPr>
              <w:t xml:space="preserve">нять стандарты </w:t>
            </w:r>
            <w:proofErr w:type="spellStart"/>
            <w:r w:rsidRPr="009438FF">
              <w:rPr>
                <w:rFonts w:ascii="Times New Roman" w:hAnsi="Times New Roman" w:cs="Times New Roman"/>
                <w:sz w:val="20"/>
                <w:szCs w:val="20"/>
              </w:rPr>
              <w:t>антикоррупционного</w:t>
            </w:r>
            <w:proofErr w:type="spellEnd"/>
            <w:r w:rsidRPr="009438FF">
              <w:rPr>
                <w:rFonts w:ascii="Times New Roman" w:hAnsi="Times New Roman" w:cs="Times New Roman"/>
                <w:sz w:val="20"/>
                <w:szCs w:val="20"/>
              </w:rPr>
              <w:t xml:space="preserve"> пов</w:t>
            </w:r>
            <w:r w:rsidRPr="009438FF">
              <w:rPr>
                <w:rFonts w:ascii="Times New Roman" w:hAnsi="Times New Roman" w:cs="Times New Roman"/>
                <w:sz w:val="20"/>
                <w:szCs w:val="20"/>
              </w:rPr>
              <w:t>е</w:t>
            </w:r>
            <w:r w:rsidRPr="009438FF">
              <w:rPr>
                <w:rFonts w:ascii="Times New Roman" w:hAnsi="Times New Roman" w:cs="Times New Roman"/>
                <w:sz w:val="20"/>
                <w:szCs w:val="20"/>
              </w:rPr>
              <w:t>дения</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описывать значимость своей специальности;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применять стандарты </w:t>
            </w:r>
            <w:proofErr w:type="spellStart"/>
            <w:r w:rsidRPr="009438FF">
              <w:rPr>
                <w:rFonts w:ascii="Times New Roman" w:hAnsi="Times New Roman" w:cs="Times New Roman"/>
                <w:sz w:val="20"/>
                <w:szCs w:val="20"/>
              </w:rPr>
              <w:t>антикоррупционного</w:t>
            </w:r>
            <w:proofErr w:type="spellEnd"/>
            <w:r w:rsidRPr="009438FF">
              <w:rPr>
                <w:rFonts w:ascii="Times New Roman" w:hAnsi="Times New Roman" w:cs="Times New Roman"/>
                <w:sz w:val="20"/>
                <w:szCs w:val="20"/>
              </w:rPr>
              <w:t xml:space="preserve"> п</w:t>
            </w:r>
            <w:r w:rsidRPr="009438FF">
              <w:rPr>
                <w:rFonts w:ascii="Times New Roman" w:hAnsi="Times New Roman" w:cs="Times New Roman"/>
                <w:sz w:val="20"/>
                <w:szCs w:val="20"/>
              </w:rPr>
              <w:t>о</w:t>
            </w:r>
            <w:r w:rsidRPr="009438FF">
              <w:rPr>
                <w:rFonts w:ascii="Times New Roman" w:hAnsi="Times New Roman" w:cs="Times New Roman"/>
                <w:sz w:val="20"/>
                <w:szCs w:val="20"/>
              </w:rPr>
              <w:t>ведения</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сущность гражданско-патриотической позиции, общеч</w:t>
            </w:r>
            <w:r w:rsidRPr="009438FF">
              <w:rPr>
                <w:rFonts w:ascii="Times New Roman" w:hAnsi="Times New Roman" w:cs="Times New Roman"/>
                <w:sz w:val="20"/>
                <w:szCs w:val="20"/>
              </w:rPr>
              <w:t>е</w:t>
            </w:r>
            <w:r w:rsidRPr="009438FF">
              <w:rPr>
                <w:rFonts w:ascii="Times New Roman" w:hAnsi="Times New Roman" w:cs="Times New Roman"/>
                <w:sz w:val="20"/>
                <w:szCs w:val="20"/>
              </w:rPr>
              <w:t xml:space="preserve">ловеческих ценностей;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значимость профессиональной деятельности по профе</w:t>
            </w:r>
            <w:r w:rsidRPr="009438FF">
              <w:rPr>
                <w:rFonts w:ascii="Times New Roman" w:hAnsi="Times New Roman" w:cs="Times New Roman"/>
                <w:sz w:val="20"/>
                <w:szCs w:val="20"/>
              </w:rPr>
              <w:t>с</w:t>
            </w:r>
            <w:r w:rsidRPr="009438FF">
              <w:rPr>
                <w:rFonts w:ascii="Times New Roman" w:hAnsi="Times New Roman" w:cs="Times New Roman"/>
                <w:sz w:val="20"/>
                <w:szCs w:val="20"/>
              </w:rPr>
              <w:t xml:space="preserve">сии (специальности);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стандарты </w:t>
            </w:r>
            <w:proofErr w:type="spellStart"/>
            <w:r w:rsidRPr="009438FF">
              <w:rPr>
                <w:rFonts w:ascii="Times New Roman" w:hAnsi="Times New Roman" w:cs="Times New Roman"/>
                <w:sz w:val="20"/>
                <w:szCs w:val="20"/>
              </w:rPr>
              <w:t>антикоррупционного</w:t>
            </w:r>
            <w:proofErr w:type="spellEnd"/>
            <w:r w:rsidRPr="009438FF">
              <w:rPr>
                <w:rFonts w:ascii="Times New Roman" w:hAnsi="Times New Roman" w:cs="Times New Roman"/>
                <w:sz w:val="20"/>
                <w:szCs w:val="20"/>
              </w:rPr>
              <w:t xml:space="preserve"> поведения и последствия его н</w:t>
            </w:r>
            <w:r w:rsidRPr="009438FF">
              <w:rPr>
                <w:rFonts w:ascii="Times New Roman" w:hAnsi="Times New Roman" w:cs="Times New Roman"/>
                <w:sz w:val="20"/>
                <w:szCs w:val="20"/>
              </w:rPr>
              <w:t>а</w:t>
            </w:r>
            <w:r w:rsidRPr="009438FF">
              <w:rPr>
                <w:rFonts w:ascii="Times New Roman" w:hAnsi="Times New Roman" w:cs="Times New Roman"/>
                <w:sz w:val="20"/>
                <w:szCs w:val="20"/>
              </w:rPr>
              <w:t>рушения</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07</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Содействовать сохран</w:t>
            </w:r>
            <w:r w:rsidRPr="009438FF">
              <w:rPr>
                <w:rFonts w:ascii="Times New Roman" w:hAnsi="Times New Roman" w:cs="Times New Roman"/>
                <w:sz w:val="20"/>
                <w:szCs w:val="20"/>
              </w:rPr>
              <w:t>е</w:t>
            </w:r>
            <w:r w:rsidRPr="009438FF">
              <w:rPr>
                <w:rFonts w:ascii="Times New Roman" w:hAnsi="Times New Roman" w:cs="Times New Roman"/>
                <w:sz w:val="20"/>
                <w:szCs w:val="20"/>
              </w:rPr>
              <w:t>нию окружающей среды, ресу</w:t>
            </w:r>
            <w:r w:rsidRPr="009438FF">
              <w:rPr>
                <w:rFonts w:ascii="Times New Roman" w:hAnsi="Times New Roman" w:cs="Times New Roman"/>
                <w:sz w:val="20"/>
                <w:szCs w:val="20"/>
              </w:rPr>
              <w:t>р</w:t>
            </w:r>
            <w:r w:rsidRPr="009438FF">
              <w:rPr>
                <w:rFonts w:ascii="Times New Roman" w:hAnsi="Times New Roman" w:cs="Times New Roman"/>
                <w:sz w:val="20"/>
                <w:szCs w:val="20"/>
              </w:rPr>
              <w:t>сосбережению, применять знания об изменении клим</w:t>
            </w:r>
            <w:r w:rsidRPr="009438FF">
              <w:rPr>
                <w:rFonts w:ascii="Times New Roman" w:hAnsi="Times New Roman" w:cs="Times New Roman"/>
                <w:sz w:val="20"/>
                <w:szCs w:val="20"/>
              </w:rPr>
              <w:t>а</w:t>
            </w:r>
            <w:r w:rsidRPr="009438FF">
              <w:rPr>
                <w:rFonts w:ascii="Times New Roman" w:hAnsi="Times New Roman" w:cs="Times New Roman"/>
                <w:sz w:val="20"/>
                <w:szCs w:val="20"/>
              </w:rPr>
              <w:t>та, принципы бережлив</w:t>
            </w:r>
            <w:r w:rsidRPr="009438FF">
              <w:rPr>
                <w:rFonts w:ascii="Times New Roman" w:hAnsi="Times New Roman" w:cs="Times New Roman"/>
                <w:sz w:val="20"/>
                <w:szCs w:val="20"/>
              </w:rPr>
              <w:t>о</w:t>
            </w:r>
            <w:r w:rsidRPr="009438FF">
              <w:rPr>
                <w:rFonts w:ascii="Times New Roman" w:hAnsi="Times New Roman" w:cs="Times New Roman"/>
                <w:sz w:val="20"/>
                <w:szCs w:val="20"/>
              </w:rPr>
              <w:t>го производства, эффекти</w:t>
            </w:r>
            <w:r w:rsidRPr="009438FF">
              <w:rPr>
                <w:rFonts w:ascii="Times New Roman" w:hAnsi="Times New Roman" w:cs="Times New Roman"/>
                <w:sz w:val="20"/>
                <w:szCs w:val="20"/>
              </w:rPr>
              <w:t>в</w:t>
            </w:r>
            <w:r w:rsidRPr="009438FF">
              <w:rPr>
                <w:rFonts w:ascii="Times New Roman" w:hAnsi="Times New Roman" w:cs="Times New Roman"/>
                <w:sz w:val="20"/>
                <w:szCs w:val="20"/>
              </w:rPr>
              <w:t>но действовать в чрезв</w:t>
            </w:r>
            <w:r w:rsidRPr="009438FF">
              <w:rPr>
                <w:rFonts w:ascii="Times New Roman" w:hAnsi="Times New Roman" w:cs="Times New Roman"/>
                <w:sz w:val="20"/>
                <w:szCs w:val="20"/>
              </w:rPr>
              <w:t>ы</w:t>
            </w:r>
            <w:r w:rsidRPr="009438FF">
              <w:rPr>
                <w:rFonts w:ascii="Times New Roman" w:hAnsi="Times New Roman" w:cs="Times New Roman"/>
                <w:sz w:val="20"/>
                <w:szCs w:val="20"/>
              </w:rPr>
              <w:t>чайных ситуациях</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соблюдать нормы экологической безопасности;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направления ресурсосбережения в рамках профессиональной деятельности по специальн</w:t>
            </w:r>
            <w:r w:rsidRPr="009438FF">
              <w:rPr>
                <w:rFonts w:ascii="Times New Roman" w:hAnsi="Times New Roman" w:cs="Times New Roman"/>
                <w:sz w:val="20"/>
                <w:szCs w:val="20"/>
              </w:rPr>
              <w:t>о</w:t>
            </w:r>
            <w:r w:rsidRPr="009438FF">
              <w:rPr>
                <w:rFonts w:ascii="Times New Roman" w:hAnsi="Times New Roman" w:cs="Times New Roman"/>
                <w:sz w:val="20"/>
                <w:szCs w:val="20"/>
              </w:rPr>
              <w:t>сти</w:t>
            </w:r>
            <w:r>
              <w:rPr>
                <w:rFonts w:ascii="Times New Roman" w:hAnsi="Times New Roman" w:cs="Times New Roman"/>
                <w:sz w:val="20"/>
                <w:szCs w:val="20"/>
              </w:rPr>
              <w:t>;</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осуществлять работу с соблюдением принципов бережл</w:t>
            </w:r>
            <w:r w:rsidRPr="009438FF">
              <w:rPr>
                <w:rFonts w:ascii="Times New Roman" w:hAnsi="Times New Roman" w:cs="Times New Roman"/>
                <w:sz w:val="20"/>
                <w:szCs w:val="20"/>
              </w:rPr>
              <w:t>и</w:t>
            </w:r>
            <w:r w:rsidRPr="009438FF">
              <w:rPr>
                <w:rFonts w:ascii="Times New Roman" w:hAnsi="Times New Roman" w:cs="Times New Roman"/>
                <w:sz w:val="20"/>
                <w:szCs w:val="20"/>
              </w:rPr>
              <w:t xml:space="preserve">вого производства;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организовывать профессиональную деятельность с уч</w:t>
            </w:r>
            <w:r w:rsidRPr="009438FF">
              <w:rPr>
                <w:rFonts w:ascii="Times New Roman" w:hAnsi="Times New Roman" w:cs="Times New Roman"/>
                <w:sz w:val="20"/>
                <w:szCs w:val="20"/>
              </w:rPr>
              <w:t>е</w:t>
            </w:r>
            <w:r w:rsidRPr="009438FF">
              <w:rPr>
                <w:rFonts w:ascii="Times New Roman" w:hAnsi="Times New Roman" w:cs="Times New Roman"/>
                <w:sz w:val="20"/>
                <w:szCs w:val="20"/>
              </w:rPr>
              <w:t>том знаний об изменении климатических усл</w:t>
            </w:r>
            <w:r w:rsidRPr="009438FF">
              <w:rPr>
                <w:rFonts w:ascii="Times New Roman" w:hAnsi="Times New Roman" w:cs="Times New Roman"/>
                <w:sz w:val="20"/>
                <w:szCs w:val="20"/>
              </w:rPr>
              <w:t>о</w:t>
            </w:r>
            <w:r w:rsidRPr="009438FF">
              <w:rPr>
                <w:rFonts w:ascii="Times New Roman" w:hAnsi="Times New Roman" w:cs="Times New Roman"/>
                <w:sz w:val="20"/>
                <w:szCs w:val="20"/>
              </w:rPr>
              <w:t>вий региона.</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правила экологической безопасности при ведении пр</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основные ресурсы, задейс</w:t>
            </w:r>
            <w:r w:rsidRPr="009438FF">
              <w:rPr>
                <w:rFonts w:ascii="Times New Roman" w:hAnsi="Times New Roman" w:cs="Times New Roman"/>
                <w:sz w:val="20"/>
                <w:szCs w:val="20"/>
              </w:rPr>
              <w:t>т</w:t>
            </w:r>
            <w:r w:rsidRPr="009438FF">
              <w:rPr>
                <w:rFonts w:ascii="Times New Roman" w:hAnsi="Times New Roman" w:cs="Times New Roman"/>
                <w:sz w:val="20"/>
                <w:szCs w:val="20"/>
              </w:rPr>
              <w:t xml:space="preserve">вованные 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пути обеспечения ресурсосбережения;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принципы бережливого производства; основные напра</w:t>
            </w:r>
            <w:r w:rsidRPr="009438FF">
              <w:rPr>
                <w:rFonts w:ascii="Times New Roman" w:hAnsi="Times New Roman" w:cs="Times New Roman"/>
                <w:sz w:val="20"/>
                <w:szCs w:val="20"/>
              </w:rPr>
              <w:t>в</w:t>
            </w:r>
            <w:r w:rsidRPr="009438FF">
              <w:rPr>
                <w:rFonts w:ascii="Times New Roman" w:hAnsi="Times New Roman" w:cs="Times New Roman"/>
                <w:sz w:val="20"/>
                <w:szCs w:val="20"/>
              </w:rPr>
              <w:t>ления изменения климатических условий реги</w:t>
            </w:r>
            <w:r w:rsidRPr="009438FF">
              <w:rPr>
                <w:rFonts w:ascii="Times New Roman" w:hAnsi="Times New Roman" w:cs="Times New Roman"/>
                <w:sz w:val="20"/>
                <w:szCs w:val="20"/>
              </w:rPr>
              <w:t>о</w:t>
            </w:r>
            <w:r w:rsidRPr="009438FF">
              <w:rPr>
                <w:rFonts w:ascii="Times New Roman" w:hAnsi="Times New Roman" w:cs="Times New Roman"/>
                <w:sz w:val="20"/>
                <w:szCs w:val="20"/>
              </w:rPr>
              <w:t>на.</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08</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Использовать средства ф</w:t>
            </w:r>
            <w:r w:rsidRPr="009438FF">
              <w:rPr>
                <w:rFonts w:ascii="Times New Roman" w:hAnsi="Times New Roman" w:cs="Times New Roman"/>
                <w:sz w:val="20"/>
                <w:szCs w:val="20"/>
              </w:rPr>
              <w:t>и</w:t>
            </w:r>
            <w:r w:rsidRPr="009438FF">
              <w:rPr>
                <w:rFonts w:ascii="Times New Roman" w:hAnsi="Times New Roman" w:cs="Times New Roman"/>
                <w:sz w:val="20"/>
                <w:szCs w:val="20"/>
              </w:rPr>
              <w:t>зической культуры для с</w:t>
            </w:r>
            <w:r w:rsidRPr="009438FF">
              <w:rPr>
                <w:rFonts w:ascii="Times New Roman" w:hAnsi="Times New Roman" w:cs="Times New Roman"/>
                <w:sz w:val="20"/>
                <w:szCs w:val="20"/>
              </w:rPr>
              <w:t>о</w:t>
            </w:r>
            <w:r w:rsidRPr="009438FF">
              <w:rPr>
                <w:rFonts w:ascii="Times New Roman" w:hAnsi="Times New Roman" w:cs="Times New Roman"/>
                <w:sz w:val="20"/>
                <w:szCs w:val="20"/>
              </w:rPr>
              <w:t>хранения и укрепления зд</w:t>
            </w:r>
            <w:r w:rsidRPr="009438FF">
              <w:rPr>
                <w:rFonts w:ascii="Times New Roman" w:hAnsi="Times New Roman" w:cs="Times New Roman"/>
                <w:sz w:val="20"/>
                <w:szCs w:val="20"/>
              </w:rPr>
              <w:t>о</w:t>
            </w:r>
            <w:r w:rsidRPr="009438FF">
              <w:rPr>
                <w:rFonts w:ascii="Times New Roman" w:hAnsi="Times New Roman" w:cs="Times New Roman"/>
                <w:sz w:val="20"/>
                <w:szCs w:val="20"/>
              </w:rPr>
              <w:t>ровья в процессе профе</w:t>
            </w:r>
            <w:r w:rsidRPr="009438FF">
              <w:rPr>
                <w:rFonts w:ascii="Times New Roman" w:hAnsi="Times New Roman" w:cs="Times New Roman"/>
                <w:sz w:val="20"/>
                <w:szCs w:val="20"/>
              </w:rPr>
              <w:t>с</w:t>
            </w:r>
            <w:r w:rsidRPr="009438FF">
              <w:rPr>
                <w:rFonts w:ascii="Times New Roman" w:hAnsi="Times New Roman" w:cs="Times New Roman"/>
                <w:sz w:val="20"/>
                <w:szCs w:val="20"/>
              </w:rPr>
              <w:t>сионал</w:t>
            </w:r>
            <w:r w:rsidRPr="009438FF">
              <w:rPr>
                <w:rFonts w:ascii="Times New Roman" w:hAnsi="Times New Roman" w:cs="Times New Roman"/>
                <w:sz w:val="20"/>
                <w:szCs w:val="20"/>
              </w:rPr>
              <w:t>ь</w:t>
            </w:r>
            <w:r w:rsidRPr="009438FF">
              <w:rPr>
                <w:rFonts w:ascii="Times New Roman" w:hAnsi="Times New Roman" w:cs="Times New Roman"/>
                <w:sz w:val="20"/>
                <w:szCs w:val="20"/>
              </w:rPr>
              <w:t>ной деятельности и поддержания нео</w:t>
            </w:r>
            <w:r w:rsidRPr="009438FF">
              <w:rPr>
                <w:rFonts w:ascii="Times New Roman" w:hAnsi="Times New Roman" w:cs="Times New Roman"/>
                <w:sz w:val="20"/>
                <w:szCs w:val="20"/>
              </w:rPr>
              <w:t>б</w:t>
            </w:r>
            <w:r w:rsidRPr="009438FF">
              <w:rPr>
                <w:rFonts w:ascii="Times New Roman" w:hAnsi="Times New Roman" w:cs="Times New Roman"/>
                <w:sz w:val="20"/>
                <w:szCs w:val="20"/>
              </w:rPr>
              <w:t>ходимого уровня физической подг</w:t>
            </w:r>
            <w:r w:rsidRPr="009438FF">
              <w:rPr>
                <w:rFonts w:ascii="Times New Roman" w:hAnsi="Times New Roman" w:cs="Times New Roman"/>
                <w:sz w:val="20"/>
                <w:szCs w:val="20"/>
              </w:rPr>
              <w:t>о</w:t>
            </w:r>
            <w:r w:rsidRPr="009438FF">
              <w:rPr>
                <w:rFonts w:ascii="Times New Roman" w:hAnsi="Times New Roman" w:cs="Times New Roman"/>
                <w:sz w:val="20"/>
                <w:szCs w:val="20"/>
              </w:rPr>
              <w:t>товленн</w:t>
            </w:r>
            <w:r w:rsidRPr="009438FF">
              <w:rPr>
                <w:rFonts w:ascii="Times New Roman" w:hAnsi="Times New Roman" w:cs="Times New Roman"/>
                <w:sz w:val="20"/>
                <w:szCs w:val="20"/>
              </w:rPr>
              <w:t>о</w:t>
            </w:r>
            <w:r w:rsidRPr="009438FF">
              <w:rPr>
                <w:rFonts w:ascii="Times New Roman" w:hAnsi="Times New Roman" w:cs="Times New Roman"/>
                <w:sz w:val="20"/>
                <w:szCs w:val="20"/>
              </w:rPr>
              <w:t>сти</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использовать физкультурно-оздоровительную деятел</w:t>
            </w:r>
            <w:r w:rsidRPr="009438FF">
              <w:rPr>
                <w:rFonts w:ascii="Times New Roman" w:hAnsi="Times New Roman" w:cs="Times New Roman"/>
                <w:sz w:val="20"/>
                <w:szCs w:val="20"/>
              </w:rPr>
              <w:t>ь</w:t>
            </w:r>
            <w:r w:rsidRPr="009438FF">
              <w:rPr>
                <w:rFonts w:ascii="Times New Roman" w:hAnsi="Times New Roman" w:cs="Times New Roman"/>
                <w:sz w:val="20"/>
                <w:szCs w:val="20"/>
              </w:rPr>
              <w:t>ность для укрепления здоровья, достижения жи</w:t>
            </w:r>
            <w:r w:rsidRPr="009438FF">
              <w:rPr>
                <w:rFonts w:ascii="Times New Roman" w:hAnsi="Times New Roman" w:cs="Times New Roman"/>
                <w:sz w:val="20"/>
                <w:szCs w:val="20"/>
              </w:rPr>
              <w:t>з</w:t>
            </w:r>
            <w:r w:rsidRPr="009438FF">
              <w:rPr>
                <w:rFonts w:ascii="Times New Roman" w:hAnsi="Times New Roman" w:cs="Times New Roman"/>
                <w:sz w:val="20"/>
                <w:szCs w:val="20"/>
              </w:rPr>
              <w:t xml:space="preserve">ненных и профессиональных целей;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применять рациональные при</w:t>
            </w:r>
            <w:r w:rsidRPr="009438FF">
              <w:rPr>
                <w:rFonts w:ascii="Times New Roman" w:hAnsi="Times New Roman" w:cs="Times New Roman"/>
                <w:sz w:val="20"/>
                <w:szCs w:val="20"/>
              </w:rPr>
              <w:t>е</w:t>
            </w:r>
            <w:r w:rsidRPr="009438FF">
              <w:rPr>
                <w:rFonts w:ascii="Times New Roman" w:hAnsi="Times New Roman" w:cs="Times New Roman"/>
                <w:sz w:val="20"/>
                <w:szCs w:val="20"/>
              </w:rPr>
              <w:t xml:space="preserve">мы двигательных функций в профессиональной деятельности;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пользоваться средств</w:t>
            </w:r>
            <w:r w:rsidRPr="009438FF">
              <w:rPr>
                <w:rFonts w:ascii="Times New Roman" w:hAnsi="Times New Roman" w:cs="Times New Roman"/>
                <w:sz w:val="20"/>
                <w:szCs w:val="20"/>
              </w:rPr>
              <w:t>а</w:t>
            </w:r>
            <w:r w:rsidRPr="009438FF">
              <w:rPr>
                <w:rFonts w:ascii="Times New Roman" w:hAnsi="Times New Roman" w:cs="Times New Roman"/>
                <w:sz w:val="20"/>
                <w:szCs w:val="20"/>
              </w:rPr>
              <w:t>ми профилактики перенапряжения, характерными для данной спец</w:t>
            </w:r>
            <w:r w:rsidRPr="009438FF">
              <w:rPr>
                <w:rFonts w:ascii="Times New Roman" w:hAnsi="Times New Roman" w:cs="Times New Roman"/>
                <w:sz w:val="20"/>
                <w:szCs w:val="20"/>
              </w:rPr>
              <w:t>и</w:t>
            </w:r>
            <w:r w:rsidRPr="009438FF">
              <w:rPr>
                <w:rFonts w:ascii="Times New Roman" w:hAnsi="Times New Roman" w:cs="Times New Roman"/>
                <w:sz w:val="20"/>
                <w:szCs w:val="20"/>
              </w:rPr>
              <w:t>альности</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роль физической культуры в общекультурном, профе</w:t>
            </w:r>
            <w:r w:rsidRPr="009438FF">
              <w:rPr>
                <w:rFonts w:ascii="Times New Roman" w:hAnsi="Times New Roman" w:cs="Times New Roman"/>
                <w:sz w:val="20"/>
                <w:szCs w:val="20"/>
              </w:rPr>
              <w:t>с</w:t>
            </w:r>
            <w:r w:rsidRPr="009438FF">
              <w:rPr>
                <w:rFonts w:ascii="Times New Roman" w:hAnsi="Times New Roman" w:cs="Times New Roman"/>
                <w:sz w:val="20"/>
                <w:szCs w:val="20"/>
              </w:rPr>
              <w:t xml:space="preserve">сиональном и социальном развитии человека;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основы здорового образа жизни;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условия профессиональной деятельности и зоны риска физического здоровья для специальности, средства проф</w:t>
            </w:r>
            <w:r w:rsidRPr="009438FF">
              <w:rPr>
                <w:rFonts w:ascii="Times New Roman" w:hAnsi="Times New Roman" w:cs="Times New Roman"/>
                <w:sz w:val="20"/>
                <w:szCs w:val="20"/>
              </w:rPr>
              <w:t>и</w:t>
            </w:r>
            <w:r w:rsidRPr="009438FF">
              <w:rPr>
                <w:rFonts w:ascii="Times New Roman" w:hAnsi="Times New Roman" w:cs="Times New Roman"/>
                <w:sz w:val="20"/>
                <w:szCs w:val="20"/>
              </w:rPr>
              <w:t>лактики перенапряжения</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09</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Пользоваться професси</w:t>
            </w:r>
            <w:r w:rsidRPr="009438FF">
              <w:rPr>
                <w:rFonts w:ascii="Times New Roman" w:hAnsi="Times New Roman" w:cs="Times New Roman"/>
                <w:sz w:val="20"/>
                <w:szCs w:val="20"/>
              </w:rPr>
              <w:t>о</w:t>
            </w:r>
            <w:r w:rsidRPr="009438FF">
              <w:rPr>
                <w:rFonts w:ascii="Times New Roman" w:hAnsi="Times New Roman" w:cs="Times New Roman"/>
                <w:sz w:val="20"/>
                <w:szCs w:val="20"/>
              </w:rPr>
              <w:t>нальной документацией на государственном и ин</w:t>
            </w:r>
            <w:r w:rsidRPr="009438FF">
              <w:rPr>
                <w:rFonts w:ascii="Times New Roman" w:hAnsi="Times New Roman" w:cs="Times New Roman"/>
                <w:sz w:val="20"/>
                <w:szCs w:val="20"/>
              </w:rPr>
              <w:t>о</w:t>
            </w:r>
            <w:r w:rsidRPr="009438FF">
              <w:rPr>
                <w:rFonts w:ascii="Times New Roman" w:hAnsi="Times New Roman" w:cs="Times New Roman"/>
                <w:sz w:val="20"/>
                <w:szCs w:val="20"/>
              </w:rPr>
              <w:t>странном языках</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понимать общий смысл четко произнесенных высказыв</w:t>
            </w:r>
            <w:r w:rsidRPr="009438FF">
              <w:rPr>
                <w:rFonts w:ascii="Times New Roman" w:hAnsi="Times New Roman" w:cs="Times New Roman"/>
                <w:sz w:val="20"/>
                <w:szCs w:val="20"/>
              </w:rPr>
              <w:t>а</w:t>
            </w:r>
            <w:r w:rsidRPr="009438FF">
              <w:rPr>
                <w:rFonts w:ascii="Times New Roman" w:hAnsi="Times New Roman" w:cs="Times New Roman"/>
                <w:sz w:val="20"/>
                <w:szCs w:val="20"/>
              </w:rPr>
              <w:t>ний на известные темы (профессиональные и быт</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вые), понимать тексты на базовые профессиональные темы;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участвовать в диалогах на знакомые общие и професси</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нальные темы;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строить простые высказывания о себе и о своей профе</w:t>
            </w:r>
            <w:r w:rsidRPr="009438FF">
              <w:rPr>
                <w:rFonts w:ascii="Times New Roman" w:hAnsi="Times New Roman" w:cs="Times New Roman"/>
                <w:sz w:val="20"/>
                <w:szCs w:val="20"/>
              </w:rPr>
              <w:t>с</w:t>
            </w:r>
            <w:r w:rsidRPr="009438FF">
              <w:rPr>
                <w:rFonts w:ascii="Times New Roman" w:hAnsi="Times New Roman" w:cs="Times New Roman"/>
                <w:sz w:val="20"/>
                <w:szCs w:val="20"/>
              </w:rPr>
              <w:t xml:space="preserve">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кратко обосновывать и объя</w:t>
            </w:r>
            <w:r w:rsidRPr="009438FF">
              <w:rPr>
                <w:rFonts w:ascii="Times New Roman" w:hAnsi="Times New Roman" w:cs="Times New Roman"/>
                <w:sz w:val="20"/>
                <w:szCs w:val="20"/>
              </w:rPr>
              <w:t>с</w:t>
            </w:r>
            <w:r w:rsidRPr="009438FF">
              <w:rPr>
                <w:rFonts w:ascii="Times New Roman" w:hAnsi="Times New Roman" w:cs="Times New Roman"/>
                <w:sz w:val="20"/>
                <w:szCs w:val="20"/>
              </w:rPr>
              <w:t xml:space="preserve">нять свои действия (текущие и планируемые);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писать простые связные сообщения на знакомые или и</w:t>
            </w:r>
            <w:r w:rsidRPr="009438FF">
              <w:rPr>
                <w:rFonts w:ascii="Times New Roman" w:hAnsi="Times New Roman" w:cs="Times New Roman"/>
                <w:sz w:val="20"/>
                <w:szCs w:val="20"/>
              </w:rPr>
              <w:t>н</w:t>
            </w:r>
            <w:r w:rsidRPr="009438FF">
              <w:rPr>
                <w:rFonts w:ascii="Times New Roman" w:hAnsi="Times New Roman" w:cs="Times New Roman"/>
                <w:sz w:val="20"/>
                <w:szCs w:val="20"/>
              </w:rPr>
              <w:t>тересующие профессиональные темы</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правила построения простых и сложных предл</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жений на профессиональные темы;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основные общеупотребительные глаголы (бытовая и пр</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фессиональная лексика);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лексический минимум, относящийся к описанию предм</w:t>
            </w:r>
            <w:r w:rsidRPr="009438FF">
              <w:rPr>
                <w:rFonts w:ascii="Times New Roman" w:hAnsi="Times New Roman" w:cs="Times New Roman"/>
                <w:sz w:val="20"/>
                <w:szCs w:val="20"/>
              </w:rPr>
              <w:t>е</w:t>
            </w:r>
            <w:r w:rsidRPr="009438FF">
              <w:rPr>
                <w:rFonts w:ascii="Times New Roman" w:hAnsi="Times New Roman" w:cs="Times New Roman"/>
                <w:sz w:val="20"/>
                <w:szCs w:val="20"/>
              </w:rPr>
              <w:t xml:space="preserve">тов, средств и процессов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особенности произношения;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правила чтения текстов профессиональной направленн</w:t>
            </w:r>
            <w:r w:rsidRPr="009438FF">
              <w:rPr>
                <w:rFonts w:ascii="Times New Roman" w:hAnsi="Times New Roman" w:cs="Times New Roman"/>
                <w:sz w:val="20"/>
                <w:szCs w:val="20"/>
              </w:rPr>
              <w:t>о</w:t>
            </w:r>
            <w:r w:rsidRPr="009438FF">
              <w:rPr>
                <w:rFonts w:ascii="Times New Roman" w:hAnsi="Times New Roman" w:cs="Times New Roman"/>
                <w:sz w:val="20"/>
                <w:szCs w:val="20"/>
              </w:rPr>
              <w:t>сти</w:t>
            </w:r>
            <w:r>
              <w:rPr>
                <w:rFonts w:ascii="Times New Roman" w:hAnsi="Times New Roman" w:cs="Times New Roman"/>
                <w:sz w:val="20"/>
                <w:szCs w:val="20"/>
              </w:rPr>
              <w:t>.</w:t>
            </w:r>
          </w:p>
        </w:tc>
      </w:tr>
    </w:tbl>
    <w:p w:rsidR="009438FF" w:rsidRDefault="009438FF"/>
    <w:p w:rsidR="0077238F" w:rsidRDefault="00E140EC" w:rsidP="0077238F">
      <w:pPr>
        <w:spacing w:after="0" w:line="360" w:lineRule="auto"/>
        <w:ind w:firstLine="709"/>
        <w:jc w:val="both"/>
        <w:rPr>
          <w:rFonts w:ascii="Times New Roman" w:hAnsi="Times New Roman" w:cs="Times New Roman"/>
          <w:sz w:val="28"/>
          <w:szCs w:val="28"/>
        </w:rPr>
      </w:pPr>
      <w:bookmarkStart w:id="3" w:name="sub_1303"/>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w:t>
      </w:r>
      <w:r w:rsidR="0077238F" w:rsidRPr="00E62BF0">
        <w:rPr>
          <w:rFonts w:ascii="Times New Roman" w:hAnsi="Times New Roman" w:cs="Times New Roman"/>
          <w:sz w:val="28"/>
          <w:szCs w:val="28"/>
        </w:rPr>
        <w:t>о</w:t>
      </w:r>
      <w:r w:rsidR="0077238F" w:rsidRPr="00E62BF0">
        <w:rPr>
          <w:rFonts w:ascii="Times New Roman" w:hAnsi="Times New Roman" w:cs="Times New Roman"/>
          <w:sz w:val="28"/>
          <w:szCs w:val="28"/>
        </w:rPr>
        <w:t>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681838" w:rsidRDefault="00681838" w:rsidP="0077238F">
      <w:pPr>
        <w:spacing w:after="0" w:line="360" w:lineRule="auto"/>
        <w:ind w:firstLine="709"/>
        <w:jc w:val="both"/>
        <w:rPr>
          <w:rFonts w:ascii="Times New Roman" w:hAnsi="Times New Roman" w:cs="Times New Roman"/>
          <w:sz w:val="28"/>
          <w:szCs w:val="28"/>
        </w:rPr>
      </w:pPr>
    </w:p>
    <w:tbl>
      <w:tblPr>
        <w:tblStyle w:val="a3"/>
        <w:tblW w:w="9606" w:type="dxa"/>
        <w:tblLayout w:type="fixed"/>
        <w:tblLook w:val="04A0"/>
      </w:tblPr>
      <w:tblGrid>
        <w:gridCol w:w="1950"/>
        <w:gridCol w:w="2412"/>
        <w:gridCol w:w="5244"/>
      </w:tblGrid>
      <w:tr w:rsidR="00894561" w:rsidRPr="00E62BF0" w:rsidTr="003725A8">
        <w:trPr>
          <w:trHeight w:val="20"/>
          <w:tblHeader/>
        </w:trPr>
        <w:tc>
          <w:tcPr>
            <w:tcW w:w="1950" w:type="dxa"/>
          </w:tcPr>
          <w:bookmarkEnd w:id="3"/>
          <w:p w:rsidR="00894561" w:rsidRPr="003725A8" w:rsidRDefault="00894561" w:rsidP="003725A8">
            <w:pPr>
              <w:jc w:val="center"/>
              <w:rPr>
                <w:rFonts w:ascii="Times New Roman" w:hAnsi="Times New Roman" w:cs="Times New Roman"/>
                <w:sz w:val="20"/>
                <w:szCs w:val="20"/>
              </w:rPr>
            </w:pPr>
            <w:r w:rsidRPr="003725A8">
              <w:rPr>
                <w:rFonts w:ascii="Times New Roman" w:hAnsi="Times New Roman" w:cs="Times New Roman"/>
                <w:sz w:val="20"/>
                <w:szCs w:val="20"/>
              </w:rPr>
              <w:t>Виды деятельн</w:t>
            </w:r>
            <w:r w:rsidRPr="003725A8">
              <w:rPr>
                <w:rFonts w:ascii="Times New Roman" w:hAnsi="Times New Roman" w:cs="Times New Roman"/>
                <w:sz w:val="20"/>
                <w:szCs w:val="20"/>
              </w:rPr>
              <w:t>о</w:t>
            </w:r>
            <w:r w:rsidRPr="003725A8">
              <w:rPr>
                <w:rFonts w:ascii="Times New Roman" w:hAnsi="Times New Roman" w:cs="Times New Roman"/>
                <w:sz w:val="20"/>
                <w:szCs w:val="20"/>
              </w:rPr>
              <w:t>сти</w:t>
            </w:r>
          </w:p>
        </w:tc>
        <w:tc>
          <w:tcPr>
            <w:tcW w:w="2412" w:type="dxa"/>
          </w:tcPr>
          <w:p w:rsidR="00894561" w:rsidRPr="003725A8" w:rsidRDefault="00894561" w:rsidP="003725A8">
            <w:pPr>
              <w:jc w:val="center"/>
              <w:rPr>
                <w:rFonts w:ascii="Times New Roman" w:hAnsi="Times New Roman" w:cs="Times New Roman"/>
                <w:sz w:val="20"/>
                <w:szCs w:val="20"/>
              </w:rPr>
            </w:pPr>
            <w:r w:rsidRPr="003725A8">
              <w:rPr>
                <w:rFonts w:ascii="Times New Roman" w:hAnsi="Times New Roman" w:cs="Times New Roman"/>
                <w:sz w:val="20"/>
                <w:szCs w:val="20"/>
              </w:rPr>
              <w:t>Код и наименование</w:t>
            </w:r>
          </w:p>
          <w:p w:rsidR="00894561" w:rsidRPr="003725A8" w:rsidRDefault="00894561" w:rsidP="003725A8">
            <w:pPr>
              <w:jc w:val="center"/>
              <w:rPr>
                <w:rFonts w:ascii="Times New Roman" w:hAnsi="Times New Roman" w:cs="Times New Roman"/>
                <w:sz w:val="20"/>
                <w:szCs w:val="20"/>
              </w:rPr>
            </w:pPr>
            <w:r w:rsidRPr="003725A8">
              <w:rPr>
                <w:rFonts w:ascii="Times New Roman" w:hAnsi="Times New Roman" w:cs="Times New Roman"/>
                <w:sz w:val="20"/>
                <w:szCs w:val="20"/>
              </w:rPr>
              <w:t>компетенции</w:t>
            </w:r>
          </w:p>
        </w:tc>
        <w:tc>
          <w:tcPr>
            <w:tcW w:w="5244" w:type="dxa"/>
          </w:tcPr>
          <w:p w:rsidR="00894561" w:rsidRPr="003725A8" w:rsidRDefault="00894561" w:rsidP="003725A8">
            <w:pPr>
              <w:jc w:val="center"/>
              <w:rPr>
                <w:rFonts w:ascii="Times New Roman" w:hAnsi="Times New Roman" w:cs="Times New Roman"/>
                <w:sz w:val="20"/>
                <w:szCs w:val="20"/>
              </w:rPr>
            </w:pPr>
            <w:r w:rsidRPr="003725A8">
              <w:rPr>
                <w:rFonts w:ascii="Times New Roman" w:hAnsi="Times New Roman" w:cs="Times New Roman"/>
                <w:sz w:val="20"/>
                <w:szCs w:val="20"/>
              </w:rPr>
              <w:t>Показатели освоения компетенции</w:t>
            </w:r>
          </w:p>
        </w:tc>
      </w:tr>
      <w:tr w:rsidR="003725A8" w:rsidRPr="009438FF" w:rsidTr="00983820">
        <w:trPr>
          <w:trHeight w:val="20"/>
        </w:trPr>
        <w:tc>
          <w:tcPr>
            <w:tcW w:w="1950"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Осуществление</w:t>
            </w:r>
            <w:r>
              <w:rPr>
                <w:rFonts w:ascii="Times New Roman" w:hAnsi="Times New Roman" w:cs="Times New Roman"/>
                <w:sz w:val="20"/>
                <w:szCs w:val="20"/>
              </w:rPr>
              <w:t xml:space="preserve"> </w:t>
            </w:r>
            <w:r w:rsidRPr="003725A8">
              <w:rPr>
                <w:rFonts w:ascii="Times New Roman" w:hAnsi="Times New Roman" w:cs="Times New Roman"/>
                <w:sz w:val="20"/>
                <w:szCs w:val="20"/>
              </w:rPr>
              <w:t>организационн</w:t>
            </w:r>
            <w:r w:rsidRPr="003725A8">
              <w:rPr>
                <w:rFonts w:ascii="Times New Roman" w:hAnsi="Times New Roman" w:cs="Times New Roman"/>
                <w:sz w:val="20"/>
                <w:szCs w:val="20"/>
              </w:rPr>
              <w:t>о</w:t>
            </w:r>
            <w:r w:rsidRPr="003725A8">
              <w:rPr>
                <w:rFonts w:ascii="Times New Roman" w:hAnsi="Times New Roman" w:cs="Times New Roman"/>
                <w:sz w:val="20"/>
                <w:szCs w:val="20"/>
              </w:rPr>
              <w:t xml:space="preserve">го </w:t>
            </w:r>
            <w:r w:rsidRPr="003725A8">
              <w:rPr>
                <w:rFonts w:ascii="Times New Roman" w:hAnsi="Times New Roman" w:cs="Times New Roman"/>
                <w:sz w:val="20"/>
                <w:szCs w:val="20"/>
              </w:rPr>
              <w:br/>
              <w:t>и документацио</w:t>
            </w:r>
            <w:r w:rsidRPr="003725A8">
              <w:rPr>
                <w:rFonts w:ascii="Times New Roman" w:hAnsi="Times New Roman" w:cs="Times New Roman"/>
                <w:sz w:val="20"/>
                <w:szCs w:val="20"/>
              </w:rPr>
              <w:t>н</w:t>
            </w:r>
            <w:r w:rsidRPr="003725A8">
              <w:rPr>
                <w:rFonts w:ascii="Times New Roman" w:hAnsi="Times New Roman" w:cs="Times New Roman"/>
                <w:sz w:val="20"/>
                <w:szCs w:val="20"/>
              </w:rPr>
              <w:t>ного обеспеч</w:t>
            </w:r>
            <w:r w:rsidRPr="003725A8">
              <w:rPr>
                <w:rFonts w:ascii="Times New Roman" w:hAnsi="Times New Roman" w:cs="Times New Roman"/>
                <w:sz w:val="20"/>
                <w:szCs w:val="20"/>
              </w:rPr>
              <w:t>е</w:t>
            </w:r>
            <w:r>
              <w:rPr>
                <w:rFonts w:ascii="Times New Roman" w:hAnsi="Times New Roman" w:cs="Times New Roman"/>
                <w:sz w:val="20"/>
                <w:szCs w:val="20"/>
              </w:rPr>
              <w:t xml:space="preserve">ния деятельности </w:t>
            </w:r>
            <w:r w:rsidRPr="003725A8">
              <w:rPr>
                <w:rFonts w:ascii="Times New Roman" w:hAnsi="Times New Roman" w:cs="Times New Roman"/>
                <w:sz w:val="20"/>
                <w:szCs w:val="20"/>
              </w:rPr>
              <w:t>орг</w:t>
            </w:r>
            <w:r w:rsidRPr="003725A8">
              <w:rPr>
                <w:rFonts w:ascii="Times New Roman" w:hAnsi="Times New Roman" w:cs="Times New Roman"/>
                <w:sz w:val="20"/>
                <w:szCs w:val="20"/>
              </w:rPr>
              <w:t>а</w:t>
            </w:r>
            <w:r w:rsidRPr="003725A8">
              <w:rPr>
                <w:rFonts w:ascii="Times New Roman" w:hAnsi="Times New Roman" w:cs="Times New Roman"/>
                <w:sz w:val="20"/>
                <w:szCs w:val="20"/>
              </w:rPr>
              <w:t>низации</w:t>
            </w: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1.1. Осуществлять приём-передачу упра</w:t>
            </w:r>
            <w:r w:rsidRPr="003725A8">
              <w:rPr>
                <w:rFonts w:ascii="Times New Roman" w:hAnsi="Times New Roman" w:cs="Times New Roman"/>
                <w:sz w:val="20"/>
                <w:szCs w:val="20"/>
              </w:rPr>
              <w:t>в</w:t>
            </w:r>
            <w:r w:rsidRPr="003725A8">
              <w:rPr>
                <w:rFonts w:ascii="Times New Roman" w:hAnsi="Times New Roman" w:cs="Times New Roman"/>
                <w:sz w:val="20"/>
                <w:szCs w:val="20"/>
              </w:rPr>
              <w:t>ленческой и</w:t>
            </w:r>
            <w:r w:rsidRPr="003725A8">
              <w:rPr>
                <w:rFonts w:ascii="Times New Roman" w:hAnsi="Times New Roman" w:cs="Times New Roman"/>
                <w:sz w:val="20"/>
                <w:szCs w:val="20"/>
              </w:rPr>
              <w:t>н</w:t>
            </w:r>
            <w:r>
              <w:rPr>
                <w:rFonts w:ascii="Times New Roman" w:hAnsi="Times New Roman" w:cs="Times New Roman"/>
                <w:sz w:val="20"/>
                <w:szCs w:val="20"/>
              </w:rPr>
              <w:t xml:space="preserve">формации </w:t>
            </w:r>
            <w:r>
              <w:rPr>
                <w:rFonts w:ascii="Times New Roman" w:hAnsi="Times New Roman" w:cs="Times New Roman"/>
                <w:sz w:val="20"/>
                <w:szCs w:val="20"/>
              </w:rPr>
              <w:br/>
              <w:t xml:space="preserve">с помощью средств </w:t>
            </w:r>
            <w:r w:rsidRPr="003725A8">
              <w:rPr>
                <w:rFonts w:ascii="Times New Roman" w:hAnsi="Times New Roman" w:cs="Times New Roman"/>
                <w:sz w:val="20"/>
                <w:szCs w:val="20"/>
              </w:rPr>
              <w:t>и</w:t>
            </w:r>
            <w:r w:rsidRPr="003725A8">
              <w:rPr>
                <w:rFonts w:ascii="Times New Roman" w:hAnsi="Times New Roman" w:cs="Times New Roman"/>
                <w:sz w:val="20"/>
                <w:szCs w:val="20"/>
              </w:rPr>
              <w:t>н</w:t>
            </w:r>
            <w:r>
              <w:rPr>
                <w:rFonts w:ascii="Times New Roman" w:hAnsi="Times New Roman" w:cs="Times New Roman"/>
                <w:sz w:val="20"/>
                <w:szCs w:val="20"/>
              </w:rPr>
              <w:t xml:space="preserve">формационных </w:t>
            </w:r>
            <w:r w:rsidRPr="003725A8">
              <w:rPr>
                <w:rFonts w:ascii="Times New Roman" w:hAnsi="Times New Roman" w:cs="Times New Roman"/>
                <w:sz w:val="20"/>
                <w:szCs w:val="20"/>
              </w:rPr>
              <w:t>и комм</w:t>
            </w:r>
            <w:r w:rsidRPr="003725A8">
              <w:rPr>
                <w:rFonts w:ascii="Times New Roman" w:hAnsi="Times New Roman" w:cs="Times New Roman"/>
                <w:sz w:val="20"/>
                <w:szCs w:val="20"/>
              </w:rPr>
              <w:t>у</w:t>
            </w:r>
            <w:r w:rsidRPr="003725A8">
              <w:rPr>
                <w:rFonts w:ascii="Times New Roman" w:hAnsi="Times New Roman" w:cs="Times New Roman"/>
                <w:sz w:val="20"/>
                <w:szCs w:val="20"/>
              </w:rPr>
              <w:t>никационных технол</w:t>
            </w:r>
            <w:r w:rsidRPr="003725A8">
              <w:rPr>
                <w:rFonts w:ascii="Times New Roman" w:hAnsi="Times New Roman" w:cs="Times New Roman"/>
                <w:sz w:val="20"/>
                <w:szCs w:val="20"/>
              </w:rPr>
              <w:t>о</w:t>
            </w:r>
            <w:r w:rsidRPr="003725A8">
              <w:rPr>
                <w:rFonts w:ascii="Times New Roman" w:hAnsi="Times New Roman" w:cs="Times New Roman"/>
                <w:sz w:val="20"/>
                <w:szCs w:val="20"/>
              </w:rPr>
              <w:t>гий</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получения необходимой информации и передачи сан</w:t>
            </w:r>
            <w:r w:rsidRPr="003725A8">
              <w:rPr>
                <w:rFonts w:ascii="Times New Roman" w:hAnsi="Times New Roman" w:cs="Times New Roman"/>
                <w:sz w:val="20"/>
                <w:szCs w:val="20"/>
              </w:rPr>
              <w:t>к</w:t>
            </w:r>
            <w:r w:rsidRPr="003725A8">
              <w:rPr>
                <w:rFonts w:ascii="Times New Roman" w:hAnsi="Times New Roman" w:cs="Times New Roman"/>
                <w:sz w:val="20"/>
                <w:szCs w:val="20"/>
              </w:rPr>
              <w:t xml:space="preserve">ционированной информации </w:t>
            </w:r>
            <w:proofErr w:type="spellStart"/>
            <w:r w:rsidRPr="003725A8">
              <w:rPr>
                <w:rFonts w:ascii="Times New Roman" w:hAnsi="Times New Roman" w:cs="Times New Roman"/>
                <w:sz w:val="20"/>
                <w:szCs w:val="20"/>
              </w:rPr>
              <w:t>c</w:t>
            </w:r>
            <w:proofErr w:type="spellEnd"/>
            <w:r w:rsidRPr="003725A8">
              <w:rPr>
                <w:rFonts w:ascii="Times New Roman" w:hAnsi="Times New Roman" w:cs="Times New Roman"/>
                <w:sz w:val="20"/>
                <w:szCs w:val="20"/>
              </w:rPr>
              <w:t xml:space="preserve"> использованием средств информационных и коммуникационных технологий</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использовать средства информационных и коммуник</w:t>
            </w:r>
            <w:r w:rsidRPr="003725A8">
              <w:rPr>
                <w:rFonts w:ascii="Times New Roman" w:hAnsi="Times New Roman" w:cs="Times New Roman"/>
                <w:sz w:val="20"/>
                <w:szCs w:val="20"/>
              </w:rPr>
              <w:t>а</w:t>
            </w:r>
            <w:r w:rsidRPr="003725A8">
              <w:rPr>
                <w:rFonts w:ascii="Times New Roman" w:hAnsi="Times New Roman" w:cs="Times New Roman"/>
                <w:sz w:val="20"/>
                <w:szCs w:val="20"/>
              </w:rPr>
              <w:t>ционных технологий для получения и передачи информ</w:t>
            </w:r>
            <w:r w:rsidRPr="003725A8">
              <w:rPr>
                <w:rFonts w:ascii="Times New Roman" w:hAnsi="Times New Roman" w:cs="Times New Roman"/>
                <w:sz w:val="20"/>
                <w:szCs w:val="20"/>
              </w:rPr>
              <w:t>а</w:t>
            </w:r>
            <w:r w:rsidRPr="003725A8">
              <w:rPr>
                <w:rFonts w:ascii="Times New Roman" w:hAnsi="Times New Roman" w:cs="Times New Roman"/>
                <w:sz w:val="20"/>
                <w:szCs w:val="20"/>
              </w:rPr>
              <w:t>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и использовать в работе базу контактов организ</w:t>
            </w:r>
            <w:r w:rsidRPr="003725A8">
              <w:rPr>
                <w:rFonts w:ascii="Times New Roman" w:hAnsi="Times New Roman" w:cs="Times New Roman"/>
                <w:sz w:val="20"/>
                <w:szCs w:val="20"/>
              </w:rPr>
              <w:t>а</w:t>
            </w:r>
            <w:r w:rsidRPr="003725A8">
              <w:rPr>
                <w:rFonts w:ascii="Times New Roman" w:hAnsi="Times New Roman" w:cs="Times New Roman"/>
                <w:sz w:val="20"/>
                <w:szCs w:val="20"/>
              </w:rPr>
              <w:t>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учётные регистрационные формы, использ</w:t>
            </w:r>
            <w:r w:rsidRPr="003725A8">
              <w:rPr>
                <w:rFonts w:ascii="Times New Roman" w:hAnsi="Times New Roman" w:cs="Times New Roman"/>
                <w:sz w:val="20"/>
                <w:szCs w:val="20"/>
              </w:rPr>
              <w:t>о</w:t>
            </w:r>
            <w:r w:rsidRPr="003725A8">
              <w:rPr>
                <w:rFonts w:ascii="Times New Roman" w:hAnsi="Times New Roman" w:cs="Times New Roman"/>
                <w:sz w:val="20"/>
                <w:szCs w:val="20"/>
              </w:rPr>
              <w:t>вать их для информационной работы и работы по контролю и</w:t>
            </w:r>
            <w:r w:rsidRPr="003725A8">
              <w:rPr>
                <w:rFonts w:ascii="Times New Roman" w:hAnsi="Times New Roman" w:cs="Times New Roman"/>
                <w:sz w:val="20"/>
                <w:szCs w:val="20"/>
              </w:rPr>
              <w:t>с</w:t>
            </w:r>
            <w:r w:rsidRPr="003725A8">
              <w:rPr>
                <w:rFonts w:ascii="Times New Roman" w:hAnsi="Times New Roman" w:cs="Times New Roman"/>
                <w:sz w:val="20"/>
                <w:szCs w:val="20"/>
              </w:rPr>
              <w:t>полнения поручений;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устанавливать и поддерживать коммуникации в проце</w:t>
            </w:r>
            <w:r w:rsidRPr="003725A8">
              <w:rPr>
                <w:rFonts w:ascii="Times New Roman" w:hAnsi="Times New Roman" w:cs="Times New Roman"/>
                <w:sz w:val="20"/>
                <w:szCs w:val="20"/>
              </w:rPr>
              <w:t>с</w:t>
            </w:r>
            <w:r w:rsidRPr="003725A8">
              <w:rPr>
                <w:rFonts w:ascii="Times New Roman" w:hAnsi="Times New Roman" w:cs="Times New Roman"/>
                <w:sz w:val="20"/>
                <w:szCs w:val="20"/>
              </w:rPr>
              <w:t>се делового общения с помощью средств информацио</w:t>
            </w:r>
            <w:r w:rsidRPr="003725A8">
              <w:rPr>
                <w:rFonts w:ascii="Times New Roman" w:hAnsi="Times New Roman" w:cs="Times New Roman"/>
                <w:sz w:val="20"/>
                <w:szCs w:val="20"/>
              </w:rPr>
              <w:t>н</w:t>
            </w:r>
            <w:r w:rsidRPr="003725A8">
              <w:rPr>
                <w:rFonts w:ascii="Times New Roman" w:hAnsi="Times New Roman" w:cs="Times New Roman"/>
                <w:sz w:val="20"/>
                <w:szCs w:val="20"/>
              </w:rPr>
              <w:t>ных и коммуникационных технологий;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сглаживать конфликтные и сложные ситуации межли</w:t>
            </w:r>
            <w:r w:rsidRPr="003725A8">
              <w:rPr>
                <w:rFonts w:ascii="Times New Roman" w:hAnsi="Times New Roman" w:cs="Times New Roman"/>
                <w:sz w:val="20"/>
                <w:szCs w:val="20"/>
              </w:rPr>
              <w:t>ч</w:t>
            </w:r>
            <w:r w:rsidRPr="003725A8">
              <w:rPr>
                <w:rFonts w:ascii="Times New Roman" w:hAnsi="Times New Roman" w:cs="Times New Roman"/>
                <w:sz w:val="20"/>
                <w:szCs w:val="20"/>
              </w:rPr>
              <w:t>ностного взаимодействия;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соблюдать служебный этикет;</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обеспечивать информационную безопасность деятельн</w:t>
            </w:r>
            <w:r w:rsidRPr="003725A8">
              <w:rPr>
                <w:rFonts w:ascii="Times New Roman" w:hAnsi="Times New Roman" w:cs="Times New Roman"/>
                <w:sz w:val="20"/>
                <w:szCs w:val="20"/>
              </w:rPr>
              <w:t>о</w:t>
            </w:r>
            <w:r w:rsidRPr="003725A8">
              <w:rPr>
                <w:rFonts w:ascii="Times New Roman" w:hAnsi="Times New Roman" w:cs="Times New Roman"/>
                <w:sz w:val="20"/>
                <w:szCs w:val="20"/>
              </w:rPr>
              <w:t>сти организации.</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информационных и коммуникационных технол</w:t>
            </w:r>
            <w:r w:rsidRPr="003725A8">
              <w:rPr>
                <w:rFonts w:ascii="Times New Roman" w:hAnsi="Times New Roman" w:cs="Times New Roman"/>
                <w:sz w:val="20"/>
                <w:szCs w:val="20"/>
              </w:rPr>
              <w:t>о</w:t>
            </w:r>
            <w:r w:rsidRPr="003725A8">
              <w:rPr>
                <w:rFonts w:ascii="Times New Roman" w:hAnsi="Times New Roman" w:cs="Times New Roman"/>
                <w:sz w:val="20"/>
                <w:szCs w:val="20"/>
              </w:rPr>
              <w:t>гий;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её задачи и функции;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проведения деловых переговоров;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речевого этикета;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поддержания и развития межличностных отн</w:t>
            </w:r>
            <w:r w:rsidRPr="003725A8">
              <w:rPr>
                <w:rFonts w:ascii="Times New Roman" w:hAnsi="Times New Roman" w:cs="Times New Roman"/>
                <w:sz w:val="20"/>
                <w:szCs w:val="20"/>
              </w:rPr>
              <w:t>о</w:t>
            </w:r>
            <w:r w:rsidRPr="003725A8">
              <w:rPr>
                <w:rFonts w:ascii="Times New Roman" w:hAnsi="Times New Roman" w:cs="Times New Roman"/>
                <w:sz w:val="20"/>
                <w:szCs w:val="20"/>
              </w:rPr>
              <w:t>шений;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требования охраны труда. </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1.2. Координир</w:t>
            </w:r>
            <w:r w:rsidRPr="003725A8">
              <w:rPr>
                <w:rFonts w:ascii="Times New Roman" w:hAnsi="Times New Roman" w:cs="Times New Roman"/>
                <w:sz w:val="20"/>
                <w:szCs w:val="20"/>
              </w:rPr>
              <w:t>о</w:t>
            </w:r>
            <w:r w:rsidRPr="003725A8">
              <w:rPr>
                <w:rFonts w:ascii="Times New Roman" w:hAnsi="Times New Roman" w:cs="Times New Roman"/>
                <w:sz w:val="20"/>
                <w:szCs w:val="20"/>
              </w:rPr>
              <w:t>вать работу приемной рук</w:t>
            </w:r>
            <w:r w:rsidRPr="003725A8">
              <w:rPr>
                <w:rFonts w:ascii="Times New Roman" w:hAnsi="Times New Roman" w:cs="Times New Roman"/>
                <w:sz w:val="20"/>
                <w:szCs w:val="20"/>
              </w:rPr>
              <w:t>о</w:t>
            </w:r>
            <w:r w:rsidRPr="003725A8">
              <w:rPr>
                <w:rFonts w:ascii="Times New Roman" w:hAnsi="Times New Roman" w:cs="Times New Roman"/>
                <w:sz w:val="20"/>
                <w:szCs w:val="20"/>
              </w:rPr>
              <w:t>водите</w:t>
            </w:r>
            <w:r>
              <w:rPr>
                <w:rFonts w:ascii="Times New Roman" w:hAnsi="Times New Roman" w:cs="Times New Roman"/>
                <w:sz w:val="20"/>
                <w:szCs w:val="20"/>
              </w:rPr>
              <w:t xml:space="preserve">ля, зон приема различных </w:t>
            </w:r>
            <w:r w:rsidRPr="003725A8">
              <w:rPr>
                <w:rFonts w:ascii="Times New Roman" w:hAnsi="Times New Roman" w:cs="Times New Roman"/>
                <w:sz w:val="20"/>
                <w:szCs w:val="20"/>
              </w:rPr>
              <w:t>категорий посетителей организ</w:t>
            </w:r>
            <w:r w:rsidRPr="003725A8">
              <w:rPr>
                <w:rFonts w:ascii="Times New Roman" w:hAnsi="Times New Roman" w:cs="Times New Roman"/>
                <w:sz w:val="20"/>
                <w:szCs w:val="20"/>
              </w:rPr>
              <w:t>а</w:t>
            </w:r>
            <w:r w:rsidRPr="003725A8">
              <w:rPr>
                <w:rFonts w:ascii="Times New Roman" w:hAnsi="Times New Roman" w:cs="Times New Roman"/>
                <w:sz w:val="20"/>
                <w:szCs w:val="20"/>
              </w:rPr>
              <w:t>ции</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координации работы приёмной руководителя и зон приёма различных категорий посетителей организ</w:t>
            </w:r>
            <w:r w:rsidRPr="003725A8">
              <w:rPr>
                <w:rFonts w:ascii="Times New Roman" w:hAnsi="Times New Roman" w:cs="Times New Roman"/>
                <w:sz w:val="20"/>
                <w:szCs w:val="20"/>
              </w:rPr>
              <w:t>а</w:t>
            </w:r>
            <w:r w:rsidRPr="003725A8">
              <w:rPr>
                <w:rFonts w:ascii="Times New Roman" w:hAnsi="Times New Roman" w:cs="Times New Roman"/>
                <w:sz w:val="20"/>
                <w:szCs w:val="20"/>
              </w:rPr>
              <w:t>ции</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встречать посетителей, получать первичную информ</w:t>
            </w:r>
            <w:r w:rsidRPr="003725A8">
              <w:rPr>
                <w:rFonts w:ascii="Times New Roman" w:hAnsi="Times New Roman" w:cs="Times New Roman"/>
                <w:sz w:val="20"/>
                <w:szCs w:val="20"/>
              </w:rPr>
              <w:t>а</w:t>
            </w:r>
            <w:r w:rsidRPr="003725A8">
              <w:rPr>
                <w:rFonts w:ascii="Times New Roman" w:hAnsi="Times New Roman" w:cs="Times New Roman"/>
                <w:sz w:val="20"/>
                <w:szCs w:val="20"/>
              </w:rPr>
              <w:t>цию о посетителях, устанавливать порядок приёма для разли</w:t>
            </w:r>
            <w:r w:rsidRPr="003725A8">
              <w:rPr>
                <w:rFonts w:ascii="Times New Roman" w:hAnsi="Times New Roman" w:cs="Times New Roman"/>
                <w:sz w:val="20"/>
                <w:szCs w:val="20"/>
              </w:rPr>
              <w:t>ч</w:t>
            </w:r>
            <w:r w:rsidRPr="003725A8">
              <w:rPr>
                <w:rFonts w:ascii="Times New Roman" w:hAnsi="Times New Roman" w:cs="Times New Roman"/>
                <w:sz w:val="20"/>
                <w:szCs w:val="20"/>
              </w:rPr>
              <w:t>ных категорий посетителей;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учётные регистрационные формы по приёму пос</w:t>
            </w:r>
            <w:r w:rsidRPr="003725A8">
              <w:rPr>
                <w:rFonts w:ascii="Times New Roman" w:hAnsi="Times New Roman" w:cs="Times New Roman"/>
                <w:sz w:val="20"/>
                <w:szCs w:val="20"/>
              </w:rPr>
              <w:t>е</w:t>
            </w:r>
            <w:r w:rsidRPr="003725A8">
              <w:rPr>
                <w:rFonts w:ascii="Times New Roman" w:hAnsi="Times New Roman" w:cs="Times New Roman"/>
                <w:sz w:val="20"/>
                <w:szCs w:val="20"/>
              </w:rPr>
              <w:t xml:space="preserve">тителей и оформлять пропуска;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вести приём, передачу и отправку документов;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организовывать и бронировать переговорные комн</w:t>
            </w:r>
            <w:r w:rsidRPr="003725A8">
              <w:rPr>
                <w:rFonts w:ascii="Times New Roman" w:hAnsi="Times New Roman" w:cs="Times New Roman"/>
                <w:sz w:val="20"/>
                <w:szCs w:val="20"/>
              </w:rPr>
              <w:t>а</w:t>
            </w:r>
            <w:r w:rsidRPr="003725A8">
              <w:rPr>
                <w:rFonts w:ascii="Times New Roman" w:hAnsi="Times New Roman" w:cs="Times New Roman"/>
                <w:sz w:val="20"/>
                <w:szCs w:val="20"/>
              </w:rPr>
              <w:t>ты;</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сервировать чайные (кофейные) столы в офисе;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в работе средства информационных и комм</w:t>
            </w:r>
            <w:r w:rsidRPr="003725A8">
              <w:rPr>
                <w:rFonts w:ascii="Times New Roman" w:hAnsi="Times New Roman" w:cs="Times New Roman"/>
                <w:sz w:val="20"/>
                <w:szCs w:val="20"/>
              </w:rPr>
              <w:t>у</w:t>
            </w:r>
            <w:r w:rsidRPr="003725A8">
              <w:rPr>
                <w:rFonts w:ascii="Times New Roman" w:hAnsi="Times New Roman" w:cs="Times New Roman"/>
                <w:sz w:val="20"/>
                <w:szCs w:val="20"/>
              </w:rPr>
              <w:t>никационных технологий;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принимать меры по сохранению конфиденциальной и</w:t>
            </w:r>
            <w:r w:rsidRPr="003725A8">
              <w:rPr>
                <w:rFonts w:ascii="Times New Roman" w:hAnsi="Times New Roman" w:cs="Times New Roman"/>
                <w:sz w:val="20"/>
                <w:szCs w:val="20"/>
              </w:rPr>
              <w:t>н</w:t>
            </w:r>
            <w:r w:rsidRPr="003725A8">
              <w:rPr>
                <w:rFonts w:ascii="Times New Roman" w:hAnsi="Times New Roman" w:cs="Times New Roman"/>
                <w:sz w:val="20"/>
                <w:szCs w:val="20"/>
              </w:rPr>
              <w:t xml:space="preserve">формации в ходе приёма посетителей. </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нормативные правовые акты Российской Федерации по защите информации и работе с обращениями граждан;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и распределение функций между структурными подразделениями и специал</w:t>
            </w:r>
            <w:r w:rsidRPr="003725A8">
              <w:rPr>
                <w:rFonts w:ascii="Times New Roman" w:hAnsi="Times New Roman" w:cs="Times New Roman"/>
                <w:sz w:val="20"/>
                <w:szCs w:val="20"/>
              </w:rPr>
              <w:t>и</w:t>
            </w:r>
            <w:r w:rsidRPr="003725A8">
              <w:rPr>
                <w:rFonts w:ascii="Times New Roman" w:hAnsi="Times New Roman" w:cs="Times New Roman"/>
                <w:sz w:val="20"/>
                <w:szCs w:val="20"/>
              </w:rPr>
              <w:t>стами;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организации приёма посетителей;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этикет и основы международного протокола;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речевого этикета</w:t>
            </w:r>
            <w:r>
              <w:rPr>
                <w:rFonts w:ascii="Times New Roman" w:hAnsi="Times New Roman" w:cs="Times New Roman"/>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сервировки чайного (кофейного) стола;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требования охраны труда. </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1.3. Владеть навык</w:t>
            </w:r>
            <w:r w:rsidRPr="003725A8">
              <w:rPr>
                <w:rFonts w:ascii="Times New Roman" w:hAnsi="Times New Roman" w:cs="Times New Roman"/>
                <w:sz w:val="20"/>
                <w:szCs w:val="20"/>
              </w:rPr>
              <w:t>а</w:t>
            </w:r>
            <w:r w:rsidRPr="003725A8">
              <w:rPr>
                <w:rFonts w:ascii="Times New Roman" w:hAnsi="Times New Roman" w:cs="Times New Roman"/>
                <w:sz w:val="20"/>
                <w:szCs w:val="20"/>
              </w:rPr>
              <w:t>ми планирова</w:t>
            </w:r>
            <w:r>
              <w:rPr>
                <w:rFonts w:ascii="Times New Roman" w:hAnsi="Times New Roman" w:cs="Times New Roman"/>
                <w:sz w:val="20"/>
                <w:szCs w:val="20"/>
              </w:rPr>
              <w:t xml:space="preserve">ния </w:t>
            </w:r>
            <w:r w:rsidRPr="003725A8">
              <w:rPr>
                <w:rFonts w:ascii="Times New Roman" w:hAnsi="Times New Roman" w:cs="Times New Roman"/>
                <w:sz w:val="20"/>
                <w:szCs w:val="20"/>
              </w:rPr>
              <w:t>рабоч</w:t>
            </w:r>
            <w:r w:rsidRPr="003725A8">
              <w:rPr>
                <w:rFonts w:ascii="Times New Roman" w:hAnsi="Times New Roman" w:cs="Times New Roman"/>
                <w:sz w:val="20"/>
                <w:szCs w:val="20"/>
              </w:rPr>
              <w:t>е</w:t>
            </w:r>
            <w:r w:rsidRPr="003725A8">
              <w:rPr>
                <w:rFonts w:ascii="Times New Roman" w:hAnsi="Times New Roman" w:cs="Times New Roman"/>
                <w:sz w:val="20"/>
                <w:szCs w:val="20"/>
              </w:rPr>
              <w:t>го времени руководителя и секрет</w:t>
            </w:r>
            <w:r w:rsidRPr="003725A8">
              <w:rPr>
                <w:rFonts w:ascii="Times New Roman" w:hAnsi="Times New Roman" w:cs="Times New Roman"/>
                <w:sz w:val="20"/>
                <w:szCs w:val="20"/>
              </w:rPr>
              <w:t>а</w:t>
            </w:r>
            <w:r w:rsidRPr="003725A8">
              <w:rPr>
                <w:rFonts w:ascii="Times New Roman" w:hAnsi="Times New Roman" w:cs="Times New Roman"/>
                <w:sz w:val="20"/>
                <w:szCs w:val="20"/>
              </w:rPr>
              <w:t>ря</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планирования рабочего времени руководителя и рабоч</w:t>
            </w:r>
            <w:r w:rsidRPr="003725A8">
              <w:rPr>
                <w:rFonts w:ascii="Times New Roman" w:hAnsi="Times New Roman" w:cs="Times New Roman"/>
                <w:sz w:val="20"/>
                <w:szCs w:val="20"/>
              </w:rPr>
              <w:t>е</w:t>
            </w:r>
            <w:r w:rsidRPr="003725A8">
              <w:rPr>
                <w:rFonts w:ascii="Times New Roman" w:hAnsi="Times New Roman" w:cs="Times New Roman"/>
                <w:sz w:val="20"/>
                <w:szCs w:val="20"/>
              </w:rPr>
              <w:t>го дня секретаря</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выбирать формы планирования и оформлять планиро</w:t>
            </w:r>
            <w:r w:rsidRPr="003725A8">
              <w:rPr>
                <w:rFonts w:ascii="Times New Roman" w:hAnsi="Times New Roman" w:cs="Times New Roman"/>
                <w:sz w:val="20"/>
                <w:szCs w:val="20"/>
              </w:rPr>
              <w:t>в</w:t>
            </w:r>
            <w:r w:rsidRPr="003725A8">
              <w:rPr>
                <w:rFonts w:ascii="Times New Roman" w:hAnsi="Times New Roman" w:cs="Times New Roman"/>
                <w:sz w:val="20"/>
                <w:szCs w:val="20"/>
              </w:rPr>
              <w:t>щик (органайзер) руководителя и секретаря;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устанавливать цели, определять приоритетность и оч</w:t>
            </w:r>
            <w:r w:rsidRPr="003725A8">
              <w:rPr>
                <w:rFonts w:ascii="Times New Roman" w:hAnsi="Times New Roman" w:cs="Times New Roman"/>
                <w:sz w:val="20"/>
                <w:szCs w:val="20"/>
              </w:rPr>
              <w:t>е</w:t>
            </w:r>
            <w:r w:rsidRPr="003725A8">
              <w:rPr>
                <w:rFonts w:ascii="Times New Roman" w:hAnsi="Times New Roman" w:cs="Times New Roman"/>
                <w:sz w:val="20"/>
                <w:szCs w:val="20"/>
              </w:rPr>
              <w:t>рёдность выполнения работ и эффективно ра</w:t>
            </w:r>
            <w:r w:rsidRPr="003725A8">
              <w:rPr>
                <w:rFonts w:ascii="Times New Roman" w:hAnsi="Times New Roman" w:cs="Times New Roman"/>
                <w:sz w:val="20"/>
                <w:szCs w:val="20"/>
              </w:rPr>
              <w:t>с</w:t>
            </w:r>
            <w:r w:rsidRPr="003725A8">
              <w:rPr>
                <w:rFonts w:ascii="Times New Roman" w:hAnsi="Times New Roman" w:cs="Times New Roman"/>
                <w:sz w:val="20"/>
                <w:szCs w:val="20"/>
              </w:rPr>
              <w:t>пределять рабочее время;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согласовывать встречи и мероприятия и вносить инфо</w:t>
            </w:r>
            <w:r w:rsidRPr="003725A8">
              <w:rPr>
                <w:rFonts w:ascii="Times New Roman" w:hAnsi="Times New Roman" w:cs="Times New Roman"/>
                <w:sz w:val="20"/>
                <w:szCs w:val="20"/>
              </w:rPr>
              <w:t>р</w:t>
            </w:r>
            <w:r w:rsidRPr="003725A8">
              <w:rPr>
                <w:rFonts w:ascii="Times New Roman" w:hAnsi="Times New Roman" w:cs="Times New Roman"/>
                <w:sz w:val="20"/>
                <w:szCs w:val="20"/>
              </w:rPr>
              <w:t xml:space="preserve">мацию </w:t>
            </w:r>
            <w:proofErr w:type="gramStart"/>
            <w:r w:rsidRPr="003725A8">
              <w:rPr>
                <w:rFonts w:ascii="Times New Roman" w:hAnsi="Times New Roman" w:cs="Times New Roman"/>
                <w:sz w:val="20"/>
                <w:szCs w:val="20"/>
              </w:rPr>
              <w:t>в</w:t>
            </w:r>
            <w:proofErr w:type="gramEnd"/>
            <w:r w:rsidRPr="003725A8">
              <w:rPr>
                <w:rFonts w:ascii="Times New Roman" w:hAnsi="Times New Roman" w:cs="Times New Roman"/>
                <w:sz w:val="20"/>
                <w:szCs w:val="20"/>
              </w:rPr>
              <w:t xml:space="preserve"> </w:t>
            </w:r>
            <w:proofErr w:type="gramStart"/>
            <w:r w:rsidRPr="003725A8">
              <w:rPr>
                <w:rFonts w:ascii="Times New Roman" w:hAnsi="Times New Roman" w:cs="Times New Roman"/>
                <w:sz w:val="20"/>
                <w:szCs w:val="20"/>
              </w:rPr>
              <w:t>планировщик</w:t>
            </w:r>
            <w:proofErr w:type="gramEnd"/>
            <w:r w:rsidRPr="003725A8">
              <w:rPr>
                <w:rFonts w:ascii="Times New Roman" w:hAnsi="Times New Roman" w:cs="Times New Roman"/>
                <w:sz w:val="20"/>
                <w:szCs w:val="20"/>
              </w:rPr>
              <w:t xml:space="preserve"> (органайзер);</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информировать руководителя о приближении вр</w:t>
            </w:r>
            <w:r w:rsidRPr="003725A8">
              <w:rPr>
                <w:rFonts w:ascii="Times New Roman" w:hAnsi="Times New Roman" w:cs="Times New Roman"/>
                <w:sz w:val="20"/>
                <w:szCs w:val="20"/>
              </w:rPr>
              <w:t>е</w:t>
            </w:r>
            <w:r w:rsidRPr="003725A8">
              <w:rPr>
                <w:rFonts w:ascii="Times New Roman" w:hAnsi="Times New Roman" w:cs="Times New Roman"/>
                <w:sz w:val="20"/>
                <w:szCs w:val="20"/>
              </w:rPr>
              <w:t>мени и регламенте запланированных встреч и мер</w:t>
            </w:r>
            <w:r w:rsidRPr="003725A8">
              <w:rPr>
                <w:rFonts w:ascii="Times New Roman" w:hAnsi="Times New Roman" w:cs="Times New Roman"/>
                <w:sz w:val="20"/>
                <w:szCs w:val="20"/>
              </w:rPr>
              <w:t>о</w:t>
            </w:r>
            <w:r w:rsidRPr="003725A8">
              <w:rPr>
                <w:rFonts w:ascii="Times New Roman" w:hAnsi="Times New Roman" w:cs="Times New Roman"/>
                <w:sz w:val="20"/>
                <w:szCs w:val="20"/>
              </w:rPr>
              <w:t>приятий;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выбирать оптимальные способы внешнего и вну</w:t>
            </w:r>
            <w:r w:rsidRPr="003725A8">
              <w:rPr>
                <w:rFonts w:ascii="Times New Roman" w:hAnsi="Times New Roman" w:cs="Times New Roman"/>
                <w:sz w:val="20"/>
                <w:szCs w:val="20"/>
              </w:rPr>
              <w:t>т</w:t>
            </w:r>
            <w:r w:rsidRPr="003725A8">
              <w:rPr>
                <w:rFonts w:ascii="Times New Roman" w:hAnsi="Times New Roman" w:cs="Times New Roman"/>
                <w:sz w:val="20"/>
                <w:szCs w:val="20"/>
              </w:rPr>
              <w:t>реннего информирования о планируемых мер</w:t>
            </w:r>
            <w:r w:rsidRPr="003725A8">
              <w:rPr>
                <w:rFonts w:ascii="Times New Roman" w:hAnsi="Times New Roman" w:cs="Times New Roman"/>
                <w:sz w:val="20"/>
                <w:szCs w:val="20"/>
              </w:rPr>
              <w:t>о</w:t>
            </w:r>
            <w:r w:rsidRPr="003725A8">
              <w:rPr>
                <w:rFonts w:ascii="Times New Roman" w:hAnsi="Times New Roman" w:cs="Times New Roman"/>
                <w:sz w:val="20"/>
                <w:szCs w:val="20"/>
              </w:rPr>
              <w:t>приятиях;</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обеспечивать информационную безопасность деятельн</w:t>
            </w:r>
            <w:r w:rsidRPr="003725A8">
              <w:rPr>
                <w:rFonts w:ascii="Times New Roman" w:hAnsi="Times New Roman" w:cs="Times New Roman"/>
                <w:sz w:val="20"/>
                <w:szCs w:val="20"/>
              </w:rPr>
              <w:t>о</w:t>
            </w:r>
            <w:r w:rsidRPr="003725A8">
              <w:rPr>
                <w:rFonts w:ascii="Times New Roman" w:hAnsi="Times New Roman" w:cs="Times New Roman"/>
                <w:sz w:val="20"/>
                <w:szCs w:val="20"/>
              </w:rPr>
              <w:t>сти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в работе средства информационных и комм</w:t>
            </w:r>
            <w:r w:rsidRPr="003725A8">
              <w:rPr>
                <w:rFonts w:ascii="Times New Roman" w:hAnsi="Times New Roman" w:cs="Times New Roman"/>
                <w:sz w:val="20"/>
                <w:szCs w:val="20"/>
              </w:rPr>
              <w:t>у</w:t>
            </w:r>
            <w:r w:rsidRPr="003725A8">
              <w:rPr>
                <w:rFonts w:ascii="Times New Roman" w:hAnsi="Times New Roman" w:cs="Times New Roman"/>
                <w:sz w:val="20"/>
                <w:szCs w:val="20"/>
              </w:rPr>
              <w:t>никационных технологий.</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информационной безопасности;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и специфика основной деятельности орган</w:t>
            </w:r>
            <w:r w:rsidRPr="003725A8">
              <w:rPr>
                <w:rFonts w:ascii="Times New Roman" w:hAnsi="Times New Roman" w:cs="Times New Roman"/>
                <w:sz w:val="20"/>
                <w:szCs w:val="20"/>
              </w:rPr>
              <w:t>и</w:t>
            </w:r>
            <w:r w:rsidRPr="003725A8">
              <w:rPr>
                <w:rFonts w:ascii="Times New Roman" w:hAnsi="Times New Roman" w:cs="Times New Roman"/>
                <w:sz w:val="20"/>
                <w:szCs w:val="20"/>
              </w:rPr>
              <w:t>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основы управления временем;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проведения деловых переговоров;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1.4. Осуществлять подготовку деловых п</w:t>
            </w:r>
            <w:r w:rsidRPr="003725A8">
              <w:rPr>
                <w:rFonts w:ascii="Times New Roman" w:hAnsi="Times New Roman" w:cs="Times New Roman"/>
                <w:sz w:val="20"/>
                <w:szCs w:val="20"/>
              </w:rPr>
              <w:t>о</w:t>
            </w:r>
            <w:r w:rsidRPr="003725A8">
              <w:rPr>
                <w:rFonts w:ascii="Times New Roman" w:hAnsi="Times New Roman" w:cs="Times New Roman"/>
                <w:sz w:val="20"/>
                <w:szCs w:val="20"/>
              </w:rPr>
              <w:t>ездок ру</w:t>
            </w:r>
            <w:r>
              <w:rPr>
                <w:rFonts w:ascii="Times New Roman" w:hAnsi="Times New Roman" w:cs="Times New Roman"/>
                <w:sz w:val="20"/>
                <w:szCs w:val="20"/>
              </w:rPr>
              <w:t xml:space="preserve">ководителя </w:t>
            </w:r>
            <w:r w:rsidRPr="003725A8">
              <w:rPr>
                <w:rFonts w:ascii="Times New Roman" w:hAnsi="Times New Roman" w:cs="Times New Roman"/>
                <w:sz w:val="20"/>
                <w:szCs w:val="20"/>
              </w:rPr>
              <w:t>и других сотрудников о</w:t>
            </w:r>
            <w:r w:rsidRPr="003725A8">
              <w:rPr>
                <w:rFonts w:ascii="Times New Roman" w:hAnsi="Times New Roman" w:cs="Times New Roman"/>
                <w:sz w:val="20"/>
                <w:szCs w:val="20"/>
              </w:rPr>
              <w:t>р</w:t>
            </w:r>
            <w:r w:rsidRPr="003725A8">
              <w:rPr>
                <w:rFonts w:ascii="Times New Roman" w:hAnsi="Times New Roman" w:cs="Times New Roman"/>
                <w:sz w:val="20"/>
                <w:szCs w:val="20"/>
              </w:rPr>
              <w:t>ганизации</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организаци</w:t>
            </w:r>
            <w:r>
              <w:rPr>
                <w:rFonts w:ascii="Times New Roman" w:hAnsi="Times New Roman" w:cs="Times New Roman"/>
                <w:sz w:val="20"/>
                <w:szCs w:val="20"/>
              </w:rPr>
              <w:t xml:space="preserve">и деловых поездок руководителя </w:t>
            </w:r>
            <w:r w:rsidRPr="003725A8">
              <w:rPr>
                <w:rFonts w:ascii="Times New Roman" w:hAnsi="Times New Roman" w:cs="Times New Roman"/>
                <w:sz w:val="20"/>
                <w:szCs w:val="20"/>
              </w:rPr>
              <w:t>и других сотрудников организации</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составлять и оформлять документы для деловых пое</w:t>
            </w:r>
            <w:r w:rsidRPr="003725A8">
              <w:rPr>
                <w:rFonts w:ascii="Times New Roman" w:hAnsi="Times New Roman" w:cs="Times New Roman"/>
                <w:sz w:val="20"/>
                <w:szCs w:val="20"/>
              </w:rPr>
              <w:t>з</w:t>
            </w:r>
            <w:r w:rsidRPr="003725A8">
              <w:rPr>
                <w:rFonts w:ascii="Times New Roman" w:hAnsi="Times New Roman" w:cs="Times New Roman"/>
                <w:sz w:val="20"/>
                <w:szCs w:val="20"/>
              </w:rPr>
              <w:t xml:space="preserve">док;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осуществлять </w:t>
            </w:r>
            <w:proofErr w:type="spellStart"/>
            <w:r w:rsidRPr="003725A8">
              <w:rPr>
                <w:rFonts w:ascii="Times New Roman" w:hAnsi="Times New Roman" w:cs="Times New Roman"/>
                <w:sz w:val="20"/>
                <w:szCs w:val="20"/>
              </w:rPr>
              <w:t>тревел-поддержку</w:t>
            </w:r>
            <w:proofErr w:type="spellEnd"/>
            <w:r w:rsidRPr="003725A8">
              <w:rPr>
                <w:rFonts w:ascii="Times New Roman" w:hAnsi="Times New Roman" w:cs="Times New Roman"/>
                <w:sz w:val="20"/>
                <w:szCs w:val="20"/>
              </w:rPr>
              <w:t xml:space="preserve"> деловых поездок;</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согласовывать с принимающей стороной протокол пл</w:t>
            </w:r>
            <w:r w:rsidRPr="003725A8">
              <w:rPr>
                <w:rFonts w:ascii="Times New Roman" w:hAnsi="Times New Roman" w:cs="Times New Roman"/>
                <w:sz w:val="20"/>
                <w:szCs w:val="20"/>
              </w:rPr>
              <w:t>а</w:t>
            </w:r>
            <w:r w:rsidRPr="003725A8">
              <w:rPr>
                <w:rFonts w:ascii="Times New Roman" w:hAnsi="Times New Roman" w:cs="Times New Roman"/>
                <w:sz w:val="20"/>
                <w:szCs w:val="20"/>
              </w:rPr>
              <w:t>нируемых мероприятий и формировать программу дел</w:t>
            </w:r>
            <w:r w:rsidRPr="003725A8">
              <w:rPr>
                <w:rFonts w:ascii="Times New Roman" w:hAnsi="Times New Roman" w:cs="Times New Roman"/>
                <w:sz w:val="20"/>
                <w:szCs w:val="20"/>
              </w:rPr>
              <w:t>о</w:t>
            </w:r>
            <w:r w:rsidRPr="003725A8">
              <w:rPr>
                <w:rFonts w:ascii="Times New Roman" w:hAnsi="Times New Roman" w:cs="Times New Roman"/>
                <w:sz w:val="20"/>
                <w:szCs w:val="20"/>
              </w:rPr>
              <w:t xml:space="preserve">вой поездки;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использовать средства информационных и коммуник</w:t>
            </w:r>
            <w:r w:rsidRPr="003725A8">
              <w:rPr>
                <w:rFonts w:ascii="Times New Roman" w:hAnsi="Times New Roman" w:cs="Times New Roman"/>
                <w:sz w:val="20"/>
                <w:szCs w:val="20"/>
              </w:rPr>
              <w:t>а</w:t>
            </w:r>
            <w:r w:rsidRPr="003725A8">
              <w:rPr>
                <w:rFonts w:ascii="Times New Roman" w:hAnsi="Times New Roman" w:cs="Times New Roman"/>
                <w:sz w:val="20"/>
                <w:szCs w:val="20"/>
              </w:rPr>
              <w:t>ционных технологий для обеспечения взаимодействия с р</w:t>
            </w:r>
            <w:r w:rsidRPr="003725A8">
              <w:rPr>
                <w:rFonts w:ascii="Times New Roman" w:hAnsi="Times New Roman" w:cs="Times New Roman"/>
                <w:sz w:val="20"/>
                <w:szCs w:val="20"/>
              </w:rPr>
              <w:t>у</w:t>
            </w:r>
            <w:r w:rsidRPr="003725A8">
              <w:rPr>
                <w:rFonts w:ascii="Times New Roman" w:hAnsi="Times New Roman" w:cs="Times New Roman"/>
                <w:sz w:val="20"/>
                <w:szCs w:val="20"/>
              </w:rPr>
              <w:t>ководителем во время его деловой поездки;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оформлять отчётные документы о деловой поездке.</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организации деловой поездки;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порядок подготовки и документирования деловой поез</w:t>
            </w:r>
            <w:r w:rsidRPr="003725A8">
              <w:rPr>
                <w:rFonts w:ascii="Times New Roman" w:hAnsi="Times New Roman" w:cs="Times New Roman"/>
                <w:sz w:val="20"/>
                <w:szCs w:val="20"/>
              </w:rPr>
              <w:t>д</w:t>
            </w:r>
            <w:r w:rsidRPr="003725A8">
              <w:rPr>
                <w:rFonts w:ascii="Times New Roman" w:hAnsi="Times New Roman" w:cs="Times New Roman"/>
                <w:sz w:val="20"/>
                <w:szCs w:val="20"/>
              </w:rPr>
              <w:t>ки;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интернет-ресурсы для осуществления </w:t>
            </w:r>
            <w:proofErr w:type="spellStart"/>
            <w:r w:rsidRPr="003725A8">
              <w:rPr>
                <w:rFonts w:ascii="Times New Roman" w:hAnsi="Times New Roman" w:cs="Times New Roman"/>
                <w:sz w:val="20"/>
                <w:szCs w:val="20"/>
              </w:rPr>
              <w:t>тревел-поддержки</w:t>
            </w:r>
            <w:proofErr w:type="spellEnd"/>
            <w:r w:rsidRPr="003725A8">
              <w:rPr>
                <w:rFonts w:ascii="Times New Roman" w:hAnsi="Times New Roman" w:cs="Times New Roman"/>
                <w:sz w:val="20"/>
                <w:szCs w:val="20"/>
              </w:rPr>
              <w:t xml:space="preserve"> деловых поездок;</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этикет и основы международного протокола;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1.5. Владеть спос</w:t>
            </w:r>
            <w:r w:rsidRPr="003725A8">
              <w:rPr>
                <w:rFonts w:ascii="Times New Roman" w:hAnsi="Times New Roman" w:cs="Times New Roman"/>
                <w:sz w:val="20"/>
                <w:szCs w:val="20"/>
              </w:rPr>
              <w:t>о</w:t>
            </w:r>
            <w:r w:rsidRPr="003725A8">
              <w:rPr>
                <w:rFonts w:ascii="Times New Roman" w:hAnsi="Times New Roman" w:cs="Times New Roman"/>
                <w:sz w:val="20"/>
                <w:szCs w:val="20"/>
              </w:rPr>
              <w:t>бами организации раб</w:t>
            </w:r>
            <w:r w:rsidRPr="003725A8">
              <w:rPr>
                <w:rFonts w:ascii="Times New Roman" w:hAnsi="Times New Roman" w:cs="Times New Roman"/>
                <w:sz w:val="20"/>
                <w:szCs w:val="20"/>
              </w:rPr>
              <w:t>о</w:t>
            </w:r>
            <w:r w:rsidRPr="003725A8">
              <w:rPr>
                <w:rFonts w:ascii="Times New Roman" w:hAnsi="Times New Roman" w:cs="Times New Roman"/>
                <w:sz w:val="20"/>
                <w:szCs w:val="20"/>
              </w:rPr>
              <w:t>чего пространства пр</w:t>
            </w:r>
            <w:r w:rsidRPr="003725A8">
              <w:rPr>
                <w:rFonts w:ascii="Times New Roman" w:hAnsi="Times New Roman" w:cs="Times New Roman"/>
                <w:sz w:val="20"/>
                <w:szCs w:val="20"/>
              </w:rPr>
              <w:t>и</w:t>
            </w:r>
            <w:r w:rsidRPr="003725A8">
              <w:rPr>
                <w:rFonts w:ascii="Times New Roman" w:hAnsi="Times New Roman" w:cs="Times New Roman"/>
                <w:sz w:val="20"/>
                <w:szCs w:val="20"/>
              </w:rPr>
              <w:t>емной и кабинета рук</w:t>
            </w:r>
            <w:r w:rsidRPr="003725A8">
              <w:rPr>
                <w:rFonts w:ascii="Times New Roman" w:hAnsi="Times New Roman" w:cs="Times New Roman"/>
                <w:sz w:val="20"/>
                <w:szCs w:val="20"/>
              </w:rPr>
              <w:t>о</w:t>
            </w:r>
            <w:r w:rsidRPr="003725A8">
              <w:rPr>
                <w:rFonts w:ascii="Times New Roman" w:hAnsi="Times New Roman" w:cs="Times New Roman"/>
                <w:sz w:val="20"/>
                <w:szCs w:val="20"/>
              </w:rPr>
              <w:t>водителя</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организации и поддержания фун</w:t>
            </w:r>
            <w:r w:rsidRPr="003725A8">
              <w:rPr>
                <w:rFonts w:ascii="Times New Roman" w:hAnsi="Times New Roman" w:cs="Times New Roman"/>
                <w:sz w:val="20"/>
                <w:szCs w:val="20"/>
              </w:rPr>
              <w:t>к</w:t>
            </w:r>
            <w:r w:rsidRPr="003725A8">
              <w:rPr>
                <w:rFonts w:ascii="Times New Roman" w:hAnsi="Times New Roman" w:cs="Times New Roman"/>
                <w:sz w:val="20"/>
                <w:szCs w:val="20"/>
              </w:rPr>
              <w:t>ционального рабочего пространства</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организовывать рабочее место в соответствии </w:t>
            </w:r>
            <w:r w:rsidRPr="003725A8">
              <w:rPr>
                <w:rFonts w:ascii="Times New Roman" w:hAnsi="Times New Roman" w:cs="Times New Roman"/>
                <w:sz w:val="20"/>
                <w:szCs w:val="20"/>
              </w:rPr>
              <w:br/>
              <w:t>с требованиями эргономики и культуры труда;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обеспечивать рабочее место и функциональное рабочее пространство необходимыми средствами организацио</w:t>
            </w:r>
            <w:r w:rsidRPr="003725A8">
              <w:rPr>
                <w:rFonts w:ascii="Times New Roman" w:hAnsi="Times New Roman" w:cs="Times New Roman"/>
                <w:sz w:val="20"/>
                <w:szCs w:val="20"/>
              </w:rPr>
              <w:t>н</w:t>
            </w:r>
            <w:r w:rsidRPr="003725A8">
              <w:rPr>
                <w:rFonts w:ascii="Times New Roman" w:hAnsi="Times New Roman" w:cs="Times New Roman"/>
                <w:sz w:val="20"/>
                <w:szCs w:val="20"/>
              </w:rPr>
              <w:t>ной техники, мебелью и канцелярскими принадлежност</w:t>
            </w:r>
            <w:r w:rsidRPr="003725A8">
              <w:rPr>
                <w:rFonts w:ascii="Times New Roman" w:hAnsi="Times New Roman" w:cs="Times New Roman"/>
                <w:sz w:val="20"/>
                <w:szCs w:val="20"/>
              </w:rPr>
              <w:t>я</w:t>
            </w:r>
            <w:r w:rsidRPr="003725A8">
              <w:rPr>
                <w:rFonts w:ascii="Times New Roman" w:hAnsi="Times New Roman" w:cs="Times New Roman"/>
                <w:sz w:val="20"/>
                <w:szCs w:val="20"/>
              </w:rPr>
              <w:t>ми;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поддерживать средства организационной техники </w:t>
            </w:r>
            <w:r w:rsidRPr="003725A8">
              <w:rPr>
                <w:rFonts w:ascii="Times New Roman" w:hAnsi="Times New Roman" w:cs="Times New Roman"/>
                <w:sz w:val="20"/>
                <w:szCs w:val="20"/>
              </w:rPr>
              <w:br/>
              <w:t>в рабочем состоянии.</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требования охраны труда, производственной санитарии, противопожарной защиты;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основы правильной организации труда и методы пов</w:t>
            </w:r>
            <w:r w:rsidRPr="003725A8">
              <w:rPr>
                <w:rFonts w:ascii="Times New Roman" w:hAnsi="Times New Roman" w:cs="Times New Roman"/>
                <w:sz w:val="20"/>
                <w:szCs w:val="20"/>
              </w:rPr>
              <w:t>ы</w:t>
            </w:r>
            <w:r w:rsidRPr="003725A8">
              <w:rPr>
                <w:rFonts w:ascii="Times New Roman" w:hAnsi="Times New Roman" w:cs="Times New Roman"/>
                <w:sz w:val="20"/>
                <w:szCs w:val="20"/>
              </w:rPr>
              <w:t>шения его эффективности;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виды организационной техники и порядок работы с ней.</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 xml:space="preserve">ПК 1.6. Осуществлять работу по подготовке </w:t>
            </w:r>
            <w:r w:rsidRPr="003725A8">
              <w:rPr>
                <w:rFonts w:ascii="Times New Roman" w:hAnsi="Times New Roman" w:cs="Times New Roman"/>
                <w:sz w:val="20"/>
                <w:szCs w:val="20"/>
              </w:rPr>
              <w:br/>
              <w:t xml:space="preserve">и проведению </w:t>
            </w:r>
            <w:proofErr w:type="spellStart"/>
            <w:r w:rsidRPr="003725A8">
              <w:rPr>
                <w:rFonts w:ascii="Times New Roman" w:hAnsi="Times New Roman" w:cs="Times New Roman"/>
                <w:sz w:val="20"/>
                <w:szCs w:val="20"/>
              </w:rPr>
              <w:t>конф</w:t>
            </w:r>
            <w:r w:rsidRPr="003725A8">
              <w:rPr>
                <w:rFonts w:ascii="Times New Roman" w:hAnsi="Times New Roman" w:cs="Times New Roman"/>
                <w:sz w:val="20"/>
                <w:szCs w:val="20"/>
              </w:rPr>
              <w:t>е</w:t>
            </w:r>
            <w:r w:rsidRPr="003725A8">
              <w:rPr>
                <w:rFonts w:ascii="Times New Roman" w:hAnsi="Times New Roman" w:cs="Times New Roman"/>
                <w:sz w:val="20"/>
                <w:szCs w:val="20"/>
              </w:rPr>
              <w:t>рентных</w:t>
            </w:r>
            <w:proofErr w:type="spellEnd"/>
            <w:r w:rsidRPr="003725A8">
              <w:rPr>
                <w:rFonts w:ascii="Times New Roman" w:hAnsi="Times New Roman" w:cs="Times New Roman"/>
                <w:sz w:val="20"/>
                <w:szCs w:val="20"/>
              </w:rPr>
              <w:t xml:space="preserve"> мероприятий, обеспечивать информ</w:t>
            </w:r>
            <w:r w:rsidRPr="003725A8">
              <w:rPr>
                <w:rFonts w:ascii="Times New Roman" w:hAnsi="Times New Roman" w:cs="Times New Roman"/>
                <w:sz w:val="20"/>
                <w:szCs w:val="20"/>
              </w:rPr>
              <w:t>а</w:t>
            </w:r>
            <w:r w:rsidRPr="003725A8">
              <w:rPr>
                <w:rFonts w:ascii="Times New Roman" w:hAnsi="Times New Roman" w:cs="Times New Roman"/>
                <w:sz w:val="20"/>
                <w:szCs w:val="20"/>
              </w:rPr>
              <w:t>ционное взаимодействие руководи</w:t>
            </w:r>
            <w:r>
              <w:rPr>
                <w:rFonts w:ascii="Times New Roman" w:hAnsi="Times New Roman" w:cs="Times New Roman"/>
                <w:sz w:val="20"/>
                <w:szCs w:val="20"/>
              </w:rPr>
              <w:t xml:space="preserve">теля </w:t>
            </w:r>
            <w:r w:rsidRPr="003725A8">
              <w:rPr>
                <w:rFonts w:ascii="Times New Roman" w:hAnsi="Times New Roman" w:cs="Times New Roman"/>
                <w:sz w:val="20"/>
                <w:szCs w:val="20"/>
              </w:rPr>
              <w:t>с подра</w:t>
            </w:r>
            <w:r w:rsidRPr="003725A8">
              <w:rPr>
                <w:rFonts w:ascii="Times New Roman" w:hAnsi="Times New Roman" w:cs="Times New Roman"/>
                <w:sz w:val="20"/>
                <w:szCs w:val="20"/>
              </w:rPr>
              <w:t>з</w:t>
            </w:r>
            <w:r>
              <w:rPr>
                <w:rFonts w:ascii="Times New Roman" w:hAnsi="Times New Roman" w:cs="Times New Roman"/>
                <w:sz w:val="20"/>
                <w:szCs w:val="20"/>
              </w:rPr>
              <w:t>делениями</w:t>
            </w:r>
            <w:r w:rsidRPr="003725A8">
              <w:rPr>
                <w:rFonts w:ascii="Times New Roman" w:hAnsi="Times New Roman" w:cs="Times New Roman"/>
                <w:sz w:val="20"/>
                <w:szCs w:val="20"/>
              </w:rPr>
              <w:t xml:space="preserve"> и должнос</w:t>
            </w:r>
            <w:r w:rsidRPr="003725A8">
              <w:rPr>
                <w:rFonts w:ascii="Times New Roman" w:hAnsi="Times New Roman" w:cs="Times New Roman"/>
                <w:sz w:val="20"/>
                <w:szCs w:val="20"/>
              </w:rPr>
              <w:t>т</w:t>
            </w:r>
            <w:r>
              <w:rPr>
                <w:rFonts w:ascii="Times New Roman" w:hAnsi="Times New Roman" w:cs="Times New Roman"/>
                <w:sz w:val="20"/>
                <w:szCs w:val="20"/>
              </w:rPr>
              <w:t xml:space="preserve">ными </w:t>
            </w:r>
            <w:r w:rsidRPr="003725A8">
              <w:rPr>
                <w:rFonts w:ascii="Times New Roman" w:hAnsi="Times New Roman" w:cs="Times New Roman"/>
                <w:sz w:val="20"/>
                <w:szCs w:val="20"/>
              </w:rPr>
              <w:t>лицами организ</w:t>
            </w:r>
            <w:r w:rsidRPr="003725A8">
              <w:rPr>
                <w:rFonts w:ascii="Times New Roman" w:hAnsi="Times New Roman" w:cs="Times New Roman"/>
                <w:sz w:val="20"/>
                <w:szCs w:val="20"/>
              </w:rPr>
              <w:t>а</w:t>
            </w:r>
            <w:r w:rsidRPr="003725A8">
              <w:rPr>
                <w:rFonts w:ascii="Times New Roman" w:hAnsi="Times New Roman" w:cs="Times New Roman"/>
                <w:sz w:val="20"/>
                <w:szCs w:val="20"/>
              </w:rPr>
              <w:t>ции</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организации подготовки и проведения </w:t>
            </w:r>
            <w:proofErr w:type="spellStart"/>
            <w:r w:rsidRPr="003725A8">
              <w:rPr>
                <w:rFonts w:ascii="Times New Roman" w:hAnsi="Times New Roman" w:cs="Times New Roman"/>
                <w:sz w:val="20"/>
                <w:szCs w:val="20"/>
              </w:rPr>
              <w:t>конферентных</w:t>
            </w:r>
            <w:proofErr w:type="spellEnd"/>
            <w:r w:rsidRPr="003725A8">
              <w:rPr>
                <w:rFonts w:ascii="Times New Roman" w:hAnsi="Times New Roman" w:cs="Times New Roman"/>
                <w:sz w:val="20"/>
                <w:szCs w:val="20"/>
              </w:rPr>
              <w:t xml:space="preserve"> мероприятий, обеспечения информационного взаимоде</w:t>
            </w:r>
            <w:r w:rsidRPr="003725A8">
              <w:rPr>
                <w:rFonts w:ascii="Times New Roman" w:hAnsi="Times New Roman" w:cs="Times New Roman"/>
                <w:sz w:val="20"/>
                <w:szCs w:val="20"/>
              </w:rPr>
              <w:t>й</w:t>
            </w:r>
            <w:r w:rsidRPr="003725A8">
              <w:rPr>
                <w:rFonts w:ascii="Times New Roman" w:hAnsi="Times New Roman" w:cs="Times New Roman"/>
                <w:sz w:val="20"/>
                <w:szCs w:val="20"/>
              </w:rPr>
              <w:t>ствия руководителя с подразделениями и должностными лицами организации</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организовывать процесс подготовки и проведение </w:t>
            </w:r>
            <w:proofErr w:type="spellStart"/>
            <w:r w:rsidRPr="003725A8">
              <w:rPr>
                <w:rFonts w:ascii="Times New Roman" w:hAnsi="Times New Roman" w:cs="Times New Roman"/>
                <w:sz w:val="20"/>
                <w:szCs w:val="20"/>
              </w:rPr>
              <w:t>ко</w:t>
            </w:r>
            <w:r w:rsidRPr="003725A8">
              <w:rPr>
                <w:rFonts w:ascii="Times New Roman" w:hAnsi="Times New Roman" w:cs="Times New Roman"/>
                <w:sz w:val="20"/>
                <w:szCs w:val="20"/>
              </w:rPr>
              <w:t>н</w:t>
            </w:r>
            <w:r w:rsidRPr="003725A8">
              <w:rPr>
                <w:rFonts w:ascii="Times New Roman" w:hAnsi="Times New Roman" w:cs="Times New Roman"/>
                <w:sz w:val="20"/>
                <w:szCs w:val="20"/>
              </w:rPr>
              <w:t>ферентного</w:t>
            </w:r>
            <w:proofErr w:type="spellEnd"/>
            <w:r w:rsidRPr="003725A8">
              <w:rPr>
                <w:rFonts w:ascii="Times New Roman" w:hAnsi="Times New Roman" w:cs="Times New Roman"/>
                <w:sz w:val="20"/>
                <w:szCs w:val="20"/>
              </w:rPr>
              <w:t xml:space="preserve"> мероприятия индивидуально </w:t>
            </w:r>
            <w:r w:rsidRPr="003725A8">
              <w:rPr>
                <w:rFonts w:ascii="Times New Roman" w:hAnsi="Times New Roman" w:cs="Times New Roman"/>
                <w:sz w:val="20"/>
                <w:szCs w:val="20"/>
              </w:rPr>
              <w:br/>
              <w:t>и в составе рабочей группы;</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документировать разные этапы процедуры подготовки и проведения </w:t>
            </w:r>
            <w:proofErr w:type="spellStart"/>
            <w:r w:rsidRPr="003725A8">
              <w:rPr>
                <w:rFonts w:ascii="Times New Roman" w:hAnsi="Times New Roman" w:cs="Times New Roman"/>
                <w:sz w:val="20"/>
                <w:szCs w:val="20"/>
              </w:rPr>
              <w:t>конферентного</w:t>
            </w:r>
            <w:proofErr w:type="spellEnd"/>
            <w:r w:rsidRPr="003725A8">
              <w:rPr>
                <w:rFonts w:ascii="Times New Roman" w:hAnsi="Times New Roman" w:cs="Times New Roman"/>
                <w:sz w:val="20"/>
                <w:szCs w:val="20"/>
              </w:rPr>
              <w:t xml:space="preserve"> мероприятия;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соблюдать этикет и основы международного протокола;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сбор, обработку информации, системат</w:t>
            </w:r>
            <w:r w:rsidRPr="003725A8">
              <w:rPr>
                <w:rFonts w:ascii="Times New Roman" w:hAnsi="Times New Roman" w:cs="Times New Roman"/>
                <w:sz w:val="20"/>
                <w:szCs w:val="20"/>
              </w:rPr>
              <w:t>и</w:t>
            </w:r>
            <w:r w:rsidRPr="003725A8">
              <w:rPr>
                <w:rFonts w:ascii="Times New Roman" w:hAnsi="Times New Roman" w:cs="Times New Roman"/>
                <w:sz w:val="20"/>
                <w:szCs w:val="20"/>
              </w:rPr>
              <w:t>зацию получаемых и передаваемых данных;</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осуществлять проверку достоверности, полноты </w:t>
            </w:r>
            <w:r w:rsidRPr="003725A8">
              <w:rPr>
                <w:rFonts w:ascii="Times New Roman" w:hAnsi="Times New Roman" w:cs="Times New Roman"/>
                <w:sz w:val="20"/>
                <w:szCs w:val="20"/>
              </w:rPr>
              <w:br/>
              <w:t>и непротиворечивости данных, исключение дублирования информации;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информационно-коммуникационные техн</w:t>
            </w:r>
            <w:r w:rsidRPr="003725A8">
              <w:rPr>
                <w:rFonts w:ascii="Times New Roman" w:hAnsi="Times New Roman" w:cs="Times New Roman"/>
                <w:sz w:val="20"/>
                <w:szCs w:val="20"/>
              </w:rPr>
              <w:t>о</w:t>
            </w:r>
            <w:r w:rsidRPr="003725A8">
              <w:rPr>
                <w:rFonts w:ascii="Times New Roman" w:hAnsi="Times New Roman" w:cs="Times New Roman"/>
                <w:sz w:val="20"/>
                <w:szCs w:val="20"/>
              </w:rPr>
              <w:t>логии.</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информации;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комплекс организационно-технических мероприятий по подготовке и проведению </w:t>
            </w:r>
            <w:proofErr w:type="spellStart"/>
            <w:r w:rsidRPr="003725A8">
              <w:rPr>
                <w:rFonts w:ascii="Times New Roman" w:hAnsi="Times New Roman" w:cs="Times New Roman"/>
                <w:sz w:val="20"/>
                <w:szCs w:val="20"/>
              </w:rPr>
              <w:t>конферентных</w:t>
            </w:r>
            <w:proofErr w:type="spellEnd"/>
            <w:r w:rsidRPr="003725A8">
              <w:rPr>
                <w:rFonts w:ascii="Times New Roman" w:hAnsi="Times New Roman" w:cs="Times New Roman"/>
                <w:sz w:val="20"/>
                <w:szCs w:val="20"/>
              </w:rPr>
              <w:t xml:space="preserve"> мероприятий;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правила оформления документов, создаваемых </w:t>
            </w:r>
            <w:r w:rsidRPr="003725A8">
              <w:rPr>
                <w:rFonts w:ascii="Times New Roman" w:hAnsi="Times New Roman" w:cs="Times New Roman"/>
                <w:sz w:val="20"/>
                <w:szCs w:val="20"/>
              </w:rPr>
              <w:br/>
              <w:t xml:space="preserve">в процессе подготовки и проведения </w:t>
            </w:r>
            <w:proofErr w:type="spellStart"/>
            <w:r w:rsidRPr="003725A8">
              <w:rPr>
                <w:rFonts w:ascii="Times New Roman" w:hAnsi="Times New Roman" w:cs="Times New Roman"/>
                <w:sz w:val="20"/>
                <w:szCs w:val="20"/>
              </w:rPr>
              <w:t>конферентного</w:t>
            </w:r>
            <w:proofErr w:type="spellEnd"/>
            <w:r w:rsidRPr="003725A8">
              <w:rPr>
                <w:rFonts w:ascii="Times New Roman" w:hAnsi="Times New Roman" w:cs="Times New Roman"/>
                <w:sz w:val="20"/>
                <w:szCs w:val="20"/>
              </w:rPr>
              <w:t xml:space="preserve"> м</w:t>
            </w:r>
            <w:r w:rsidRPr="003725A8">
              <w:rPr>
                <w:rFonts w:ascii="Times New Roman" w:hAnsi="Times New Roman" w:cs="Times New Roman"/>
                <w:sz w:val="20"/>
                <w:szCs w:val="20"/>
              </w:rPr>
              <w:t>е</w:t>
            </w:r>
            <w:r w:rsidRPr="003725A8">
              <w:rPr>
                <w:rFonts w:ascii="Times New Roman" w:hAnsi="Times New Roman" w:cs="Times New Roman"/>
                <w:sz w:val="20"/>
                <w:szCs w:val="20"/>
              </w:rPr>
              <w:t>роприятия;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этикет и основы международного протокола;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 внутренних и внешних информационных пот</w:t>
            </w:r>
            <w:r w:rsidRPr="003725A8">
              <w:rPr>
                <w:rFonts w:ascii="Times New Roman" w:hAnsi="Times New Roman" w:cs="Times New Roman"/>
                <w:sz w:val="20"/>
                <w:szCs w:val="20"/>
              </w:rPr>
              <w:t>о</w:t>
            </w:r>
            <w:r w:rsidRPr="003725A8">
              <w:rPr>
                <w:rFonts w:ascii="Times New Roman" w:hAnsi="Times New Roman" w:cs="Times New Roman"/>
                <w:sz w:val="20"/>
                <w:szCs w:val="20"/>
              </w:rPr>
              <w:t>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и порядок взаимодействия по</w:t>
            </w:r>
            <w:r w:rsidRPr="003725A8">
              <w:rPr>
                <w:rFonts w:ascii="Times New Roman" w:hAnsi="Times New Roman" w:cs="Times New Roman"/>
                <w:sz w:val="20"/>
                <w:szCs w:val="20"/>
              </w:rPr>
              <w:t>д</w:t>
            </w:r>
            <w:r w:rsidRPr="003725A8">
              <w:rPr>
                <w:rFonts w:ascii="Times New Roman" w:hAnsi="Times New Roman" w:cs="Times New Roman"/>
                <w:sz w:val="20"/>
                <w:szCs w:val="20"/>
              </w:rPr>
              <w:t>разделений;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методы обработки и защиты информации с применением средств информационных и коммуникационных технол</w:t>
            </w:r>
            <w:r w:rsidRPr="003725A8">
              <w:rPr>
                <w:rFonts w:ascii="Times New Roman" w:hAnsi="Times New Roman" w:cs="Times New Roman"/>
                <w:sz w:val="20"/>
                <w:szCs w:val="20"/>
              </w:rPr>
              <w:t>о</w:t>
            </w:r>
            <w:r w:rsidRPr="003725A8">
              <w:rPr>
                <w:rFonts w:ascii="Times New Roman" w:hAnsi="Times New Roman" w:cs="Times New Roman"/>
                <w:sz w:val="20"/>
                <w:szCs w:val="20"/>
              </w:rPr>
              <w:t xml:space="preserve">гий;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w:t>
            </w:r>
            <w:r>
              <w:rPr>
                <w:rFonts w:ascii="Times New Roman" w:hAnsi="Times New Roman" w:cs="Times New Roman"/>
                <w:sz w:val="20"/>
                <w:szCs w:val="20"/>
              </w:rPr>
              <w:t xml:space="preserve"> 1.7. Оформлять </w:t>
            </w:r>
            <w:r>
              <w:rPr>
                <w:rFonts w:ascii="Times New Roman" w:hAnsi="Times New Roman" w:cs="Times New Roman"/>
                <w:sz w:val="20"/>
                <w:szCs w:val="20"/>
              </w:rPr>
              <w:br/>
              <w:t>организационно-</w:t>
            </w:r>
            <w:r w:rsidRPr="003725A8">
              <w:rPr>
                <w:rFonts w:ascii="Times New Roman" w:hAnsi="Times New Roman" w:cs="Times New Roman"/>
                <w:sz w:val="20"/>
                <w:szCs w:val="20"/>
              </w:rPr>
              <w:t>распор</w:t>
            </w:r>
            <w:r w:rsidRPr="003725A8">
              <w:rPr>
                <w:rFonts w:ascii="Times New Roman" w:hAnsi="Times New Roman" w:cs="Times New Roman"/>
                <w:sz w:val="20"/>
                <w:szCs w:val="20"/>
              </w:rPr>
              <w:t>я</w:t>
            </w:r>
            <w:r w:rsidRPr="003725A8">
              <w:rPr>
                <w:rFonts w:ascii="Times New Roman" w:hAnsi="Times New Roman" w:cs="Times New Roman"/>
                <w:sz w:val="20"/>
                <w:szCs w:val="20"/>
              </w:rPr>
              <w:t xml:space="preserve">дительные </w:t>
            </w:r>
            <w:r w:rsidRPr="003725A8">
              <w:rPr>
                <w:rFonts w:ascii="Times New Roman" w:hAnsi="Times New Roman" w:cs="Times New Roman"/>
                <w:sz w:val="20"/>
                <w:szCs w:val="20"/>
              </w:rPr>
              <w:br/>
              <w:t>документы и организ</w:t>
            </w:r>
            <w:r w:rsidRPr="003725A8">
              <w:rPr>
                <w:rFonts w:ascii="Times New Roman" w:hAnsi="Times New Roman" w:cs="Times New Roman"/>
                <w:sz w:val="20"/>
                <w:szCs w:val="20"/>
              </w:rPr>
              <w:t>о</w:t>
            </w:r>
            <w:r w:rsidRPr="003725A8">
              <w:rPr>
                <w:rFonts w:ascii="Times New Roman" w:hAnsi="Times New Roman" w:cs="Times New Roman"/>
                <w:sz w:val="20"/>
                <w:szCs w:val="20"/>
              </w:rPr>
              <w:t>вывать работу с ними, в том числе с использов</w:t>
            </w:r>
            <w:r w:rsidRPr="003725A8">
              <w:rPr>
                <w:rFonts w:ascii="Times New Roman" w:hAnsi="Times New Roman" w:cs="Times New Roman"/>
                <w:sz w:val="20"/>
                <w:szCs w:val="20"/>
              </w:rPr>
              <w:t>а</w:t>
            </w:r>
            <w:r w:rsidRPr="003725A8">
              <w:rPr>
                <w:rFonts w:ascii="Times New Roman" w:hAnsi="Times New Roman" w:cs="Times New Roman"/>
                <w:sz w:val="20"/>
                <w:szCs w:val="20"/>
              </w:rPr>
              <w:t>нием автоматизирова</w:t>
            </w:r>
            <w:r w:rsidRPr="003725A8">
              <w:rPr>
                <w:rFonts w:ascii="Times New Roman" w:hAnsi="Times New Roman" w:cs="Times New Roman"/>
                <w:sz w:val="20"/>
                <w:szCs w:val="20"/>
              </w:rPr>
              <w:t>н</w:t>
            </w:r>
            <w:r w:rsidRPr="003725A8">
              <w:rPr>
                <w:rFonts w:ascii="Times New Roman" w:hAnsi="Times New Roman" w:cs="Times New Roman"/>
                <w:sz w:val="20"/>
                <w:szCs w:val="20"/>
              </w:rPr>
              <w:t>ных систем</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оформления о</w:t>
            </w:r>
            <w:r>
              <w:rPr>
                <w:rFonts w:ascii="Times New Roman" w:hAnsi="Times New Roman" w:cs="Times New Roman"/>
                <w:sz w:val="20"/>
                <w:szCs w:val="20"/>
              </w:rPr>
              <w:t xml:space="preserve">рганизационно-распорядительных </w:t>
            </w:r>
            <w:r w:rsidRPr="003725A8">
              <w:rPr>
                <w:rFonts w:ascii="Times New Roman" w:hAnsi="Times New Roman" w:cs="Times New Roman"/>
                <w:sz w:val="20"/>
                <w:szCs w:val="20"/>
              </w:rPr>
              <w:t>док</w:t>
            </w:r>
            <w:r w:rsidRPr="003725A8">
              <w:rPr>
                <w:rFonts w:ascii="Times New Roman" w:hAnsi="Times New Roman" w:cs="Times New Roman"/>
                <w:sz w:val="20"/>
                <w:szCs w:val="20"/>
              </w:rPr>
              <w:t>у</w:t>
            </w:r>
            <w:r w:rsidRPr="003725A8">
              <w:rPr>
                <w:rFonts w:ascii="Times New Roman" w:hAnsi="Times New Roman" w:cs="Times New Roman"/>
                <w:sz w:val="20"/>
                <w:szCs w:val="20"/>
              </w:rPr>
              <w:t>ментов и организация работы с ними, в том числе с и</w:t>
            </w:r>
            <w:r w:rsidRPr="003725A8">
              <w:rPr>
                <w:rFonts w:ascii="Times New Roman" w:hAnsi="Times New Roman" w:cs="Times New Roman"/>
                <w:sz w:val="20"/>
                <w:szCs w:val="20"/>
              </w:rPr>
              <w:t>с</w:t>
            </w:r>
            <w:r w:rsidRPr="003725A8">
              <w:rPr>
                <w:rFonts w:ascii="Times New Roman" w:hAnsi="Times New Roman" w:cs="Times New Roman"/>
                <w:sz w:val="20"/>
                <w:szCs w:val="20"/>
              </w:rPr>
              <w:t>пользованием автоматизированных систем</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составлять проекты организационных, распорядител</w:t>
            </w:r>
            <w:r w:rsidRPr="003725A8">
              <w:rPr>
                <w:rFonts w:ascii="Times New Roman" w:hAnsi="Times New Roman" w:cs="Times New Roman"/>
                <w:sz w:val="20"/>
                <w:szCs w:val="20"/>
              </w:rPr>
              <w:t>ь</w:t>
            </w:r>
            <w:r w:rsidRPr="003725A8">
              <w:rPr>
                <w:rFonts w:ascii="Times New Roman" w:hAnsi="Times New Roman" w:cs="Times New Roman"/>
                <w:sz w:val="20"/>
                <w:szCs w:val="20"/>
              </w:rPr>
              <w:t>ных и информационно-справочных документов, в том числе документов, содержащих конфиденциальную и</w:t>
            </w:r>
            <w:r w:rsidRPr="003725A8">
              <w:rPr>
                <w:rFonts w:ascii="Times New Roman" w:hAnsi="Times New Roman" w:cs="Times New Roman"/>
                <w:sz w:val="20"/>
                <w:szCs w:val="20"/>
              </w:rPr>
              <w:t>н</w:t>
            </w:r>
            <w:r w:rsidRPr="003725A8">
              <w:rPr>
                <w:rFonts w:ascii="Times New Roman" w:hAnsi="Times New Roman" w:cs="Times New Roman"/>
                <w:sz w:val="20"/>
                <w:szCs w:val="20"/>
              </w:rPr>
              <w:t>формацию;</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оформлять организационно-распорядительные докуме</w:t>
            </w:r>
            <w:r w:rsidRPr="003725A8">
              <w:rPr>
                <w:rFonts w:ascii="Times New Roman" w:hAnsi="Times New Roman" w:cs="Times New Roman"/>
                <w:sz w:val="20"/>
                <w:szCs w:val="20"/>
              </w:rPr>
              <w:t>н</w:t>
            </w:r>
            <w:r w:rsidRPr="003725A8">
              <w:rPr>
                <w:rFonts w:ascii="Times New Roman" w:hAnsi="Times New Roman" w:cs="Times New Roman"/>
                <w:sz w:val="20"/>
                <w:szCs w:val="20"/>
              </w:rPr>
              <w:t>ты (оригиналы и копии);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сканировать, копировать и конвертировать документы в различные форматы;</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проверку проектов документов на соо</w:t>
            </w:r>
            <w:r w:rsidRPr="003725A8">
              <w:rPr>
                <w:rFonts w:ascii="Times New Roman" w:hAnsi="Times New Roman" w:cs="Times New Roman"/>
                <w:sz w:val="20"/>
                <w:szCs w:val="20"/>
              </w:rPr>
              <w:t>т</w:t>
            </w:r>
            <w:r w:rsidRPr="003725A8">
              <w:rPr>
                <w:rFonts w:ascii="Times New Roman" w:hAnsi="Times New Roman" w:cs="Times New Roman"/>
                <w:sz w:val="20"/>
                <w:szCs w:val="20"/>
              </w:rPr>
              <w:t>ветствие правилам делопроизводства;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принимать и проводить первичную обработку входящих документов;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проводить предварительное рассмотрение входящих и внутренних документов;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регистрировать входящие, исходящие и внутренние д</w:t>
            </w:r>
            <w:r w:rsidRPr="003725A8">
              <w:rPr>
                <w:rFonts w:ascii="Times New Roman" w:hAnsi="Times New Roman" w:cs="Times New Roman"/>
                <w:sz w:val="20"/>
                <w:szCs w:val="20"/>
              </w:rPr>
              <w:t>о</w:t>
            </w:r>
            <w:r w:rsidRPr="003725A8">
              <w:rPr>
                <w:rFonts w:ascii="Times New Roman" w:hAnsi="Times New Roman" w:cs="Times New Roman"/>
                <w:sz w:val="20"/>
                <w:szCs w:val="20"/>
              </w:rPr>
              <w:t xml:space="preserve">кументы;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контролировать маршрутизацию документопотоков в организации (согласование, подписание, утверждение, рег</w:t>
            </w:r>
            <w:r w:rsidRPr="003725A8">
              <w:rPr>
                <w:rFonts w:ascii="Times New Roman" w:hAnsi="Times New Roman" w:cs="Times New Roman"/>
                <w:sz w:val="20"/>
                <w:szCs w:val="20"/>
              </w:rPr>
              <w:t>и</w:t>
            </w:r>
            <w:r w:rsidRPr="003725A8">
              <w:rPr>
                <w:rFonts w:ascii="Times New Roman" w:hAnsi="Times New Roman" w:cs="Times New Roman"/>
                <w:sz w:val="20"/>
                <w:szCs w:val="20"/>
              </w:rPr>
              <w:t>страция, ознакомле</w:t>
            </w:r>
            <w:r>
              <w:rPr>
                <w:rFonts w:ascii="Times New Roman" w:hAnsi="Times New Roman" w:cs="Times New Roman"/>
                <w:sz w:val="20"/>
                <w:szCs w:val="20"/>
              </w:rPr>
              <w:t>ние и исполнение документов)</w:t>
            </w:r>
            <w:r w:rsidRPr="003725A8">
              <w:rPr>
                <w:rFonts w:ascii="Times New Roman" w:hAnsi="Times New Roman" w:cs="Times New Roman"/>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сроковый контроль исполнения докуме</w:t>
            </w:r>
            <w:r w:rsidRPr="003725A8">
              <w:rPr>
                <w:rFonts w:ascii="Times New Roman" w:hAnsi="Times New Roman" w:cs="Times New Roman"/>
                <w:sz w:val="20"/>
                <w:szCs w:val="20"/>
              </w:rPr>
              <w:t>н</w:t>
            </w:r>
            <w:r w:rsidRPr="003725A8">
              <w:rPr>
                <w:rFonts w:ascii="Times New Roman" w:hAnsi="Times New Roman" w:cs="Times New Roman"/>
                <w:sz w:val="20"/>
                <w:szCs w:val="20"/>
              </w:rPr>
              <w:t xml:space="preserve">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подготовку и отправку исходящих док</w:t>
            </w:r>
            <w:r w:rsidRPr="003725A8">
              <w:rPr>
                <w:rFonts w:ascii="Times New Roman" w:hAnsi="Times New Roman" w:cs="Times New Roman"/>
                <w:sz w:val="20"/>
                <w:szCs w:val="20"/>
              </w:rPr>
              <w:t>у</w:t>
            </w:r>
            <w:r w:rsidRPr="003725A8">
              <w:rPr>
                <w:rFonts w:ascii="Times New Roman" w:hAnsi="Times New Roman" w:cs="Times New Roman"/>
                <w:sz w:val="20"/>
                <w:szCs w:val="20"/>
              </w:rPr>
              <w:t>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составлять </w:t>
            </w:r>
            <w:r>
              <w:rPr>
                <w:rFonts w:ascii="Times New Roman" w:hAnsi="Times New Roman" w:cs="Times New Roman"/>
                <w:sz w:val="20"/>
                <w:szCs w:val="20"/>
              </w:rPr>
              <w:t xml:space="preserve">отчёты и аналитические справки </w:t>
            </w:r>
            <w:r w:rsidRPr="003725A8">
              <w:rPr>
                <w:rFonts w:ascii="Times New Roman" w:hAnsi="Times New Roman" w:cs="Times New Roman"/>
                <w:sz w:val="20"/>
                <w:szCs w:val="20"/>
              </w:rPr>
              <w:t>об исполн</w:t>
            </w:r>
            <w:r w:rsidRPr="003725A8">
              <w:rPr>
                <w:rFonts w:ascii="Times New Roman" w:hAnsi="Times New Roman" w:cs="Times New Roman"/>
                <w:sz w:val="20"/>
                <w:szCs w:val="20"/>
              </w:rPr>
              <w:t>е</w:t>
            </w:r>
            <w:r w:rsidRPr="003725A8">
              <w:rPr>
                <w:rFonts w:ascii="Times New Roman" w:hAnsi="Times New Roman" w:cs="Times New Roman"/>
                <w:sz w:val="20"/>
                <w:szCs w:val="20"/>
              </w:rPr>
              <w:t>нии документов;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информационно-справочную ра</w:t>
            </w:r>
            <w:r>
              <w:rPr>
                <w:rFonts w:ascii="Times New Roman" w:hAnsi="Times New Roman" w:cs="Times New Roman"/>
                <w:sz w:val="20"/>
                <w:szCs w:val="20"/>
              </w:rPr>
              <w:t xml:space="preserve">боту </w:t>
            </w:r>
            <w:r w:rsidRPr="003725A8">
              <w:rPr>
                <w:rFonts w:ascii="Times New Roman" w:hAnsi="Times New Roman" w:cs="Times New Roman"/>
                <w:sz w:val="20"/>
                <w:szCs w:val="20"/>
              </w:rPr>
              <w:t>по докуме</w:t>
            </w:r>
            <w:r w:rsidRPr="003725A8">
              <w:rPr>
                <w:rFonts w:ascii="Times New Roman" w:hAnsi="Times New Roman" w:cs="Times New Roman"/>
                <w:sz w:val="20"/>
                <w:szCs w:val="20"/>
              </w:rPr>
              <w:t>н</w:t>
            </w:r>
            <w:r w:rsidRPr="003725A8">
              <w:rPr>
                <w:rFonts w:ascii="Times New Roman" w:hAnsi="Times New Roman" w:cs="Times New Roman"/>
                <w:sz w:val="20"/>
                <w:szCs w:val="20"/>
              </w:rPr>
              <w:t>там;</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работу с организационно</w:t>
            </w:r>
            <w:r>
              <w:rPr>
                <w:rFonts w:ascii="Times New Roman" w:hAnsi="Times New Roman" w:cs="Times New Roman"/>
                <w:sz w:val="20"/>
                <w:szCs w:val="20"/>
              </w:rPr>
              <w:t xml:space="preserve">-распорядительными документами </w:t>
            </w:r>
            <w:r w:rsidRPr="003725A8">
              <w:rPr>
                <w:rFonts w:ascii="Times New Roman" w:hAnsi="Times New Roman" w:cs="Times New Roman"/>
                <w:sz w:val="20"/>
                <w:szCs w:val="20"/>
              </w:rPr>
              <w:t>в автоматизированных системах.</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делопроизводства;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локальные нормативные акты, регламентирующие де</w:t>
            </w:r>
            <w:r w:rsidRPr="003725A8">
              <w:rPr>
                <w:rFonts w:ascii="Times New Roman" w:hAnsi="Times New Roman" w:cs="Times New Roman"/>
                <w:sz w:val="20"/>
                <w:szCs w:val="20"/>
              </w:rPr>
              <w:t>я</w:t>
            </w:r>
            <w:r w:rsidRPr="003725A8">
              <w:rPr>
                <w:rFonts w:ascii="Times New Roman" w:hAnsi="Times New Roman" w:cs="Times New Roman"/>
                <w:sz w:val="20"/>
                <w:szCs w:val="20"/>
              </w:rPr>
              <w:t>тельность службы делопроизводства и её работников, о</w:t>
            </w:r>
            <w:r w:rsidRPr="003725A8">
              <w:rPr>
                <w:rFonts w:ascii="Times New Roman" w:hAnsi="Times New Roman" w:cs="Times New Roman"/>
                <w:sz w:val="20"/>
                <w:szCs w:val="20"/>
              </w:rPr>
              <w:t>р</w:t>
            </w:r>
            <w:r w:rsidRPr="003725A8">
              <w:rPr>
                <w:rFonts w:ascii="Times New Roman" w:hAnsi="Times New Roman" w:cs="Times New Roman"/>
                <w:sz w:val="20"/>
                <w:szCs w:val="20"/>
              </w:rPr>
              <w:t>ганизацию ведения делопроизводства;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современные информационные и коммуникационные те</w:t>
            </w:r>
            <w:r w:rsidRPr="003725A8">
              <w:rPr>
                <w:rFonts w:ascii="Times New Roman" w:hAnsi="Times New Roman" w:cs="Times New Roman"/>
                <w:sz w:val="20"/>
                <w:szCs w:val="20"/>
              </w:rPr>
              <w:t>х</w:t>
            </w:r>
            <w:r>
              <w:rPr>
                <w:rFonts w:ascii="Times New Roman" w:hAnsi="Times New Roman" w:cs="Times New Roman"/>
                <w:sz w:val="20"/>
                <w:szCs w:val="20"/>
              </w:rPr>
              <w:t xml:space="preserve">нологии, применяемые </w:t>
            </w:r>
            <w:r w:rsidRPr="003725A8">
              <w:rPr>
                <w:rFonts w:ascii="Times New Roman" w:hAnsi="Times New Roman" w:cs="Times New Roman"/>
                <w:sz w:val="20"/>
                <w:szCs w:val="20"/>
              </w:rPr>
              <w:t xml:space="preserve">в работе с документами;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руководство структурных по</w:t>
            </w:r>
            <w:r w:rsidRPr="003725A8">
              <w:rPr>
                <w:rFonts w:ascii="Times New Roman" w:hAnsi="Times New Roman" w:cs="Times New Roman"/>
                <w:sz w:val="20"/>
                <w:szCs w:val="20"/>
              </w:rPr>
              <w:t>д</w:t>
            </w:r>
            <w:r w:rsidRPr="003725A8">
              <w:rPr>
                <w:rFonts w:ascii="Times New Roman" w:hAnsi="Times New Roman" w:cs="Times New Roman"/>
                <w:sz w:val="20"/>
                <w:szCs w:val="20"/>
              </w:rPr>
              <w:t>разделений, образцы подписей лиц, имеющих право по</w:t>
            </w:r>
            <w:r w:rsidRPr="003725A8">
              <w:rPr>
                <w:rFonts w:ascii="Times New Roman" w:hAnsi="Times New Roman" w:cs="Times New Roman"/>
                <w:sz w:val="20"/>
                <w:szCs w:val="20"/>
              </w:rPr>
              <w:t>д</w:t>
            </w:r>
            <w:r w:rsidRPr="003725A8">
              <w:rPr>
                <w:rFonts w:ascii="Times New Roman" w:hAnsi="Times New Roman" w:cs="Times New Roman"/>
                <w:sz w:val="20"/>
                <w:szCs w:val="20"/>
              </w:rPr>
              <w:t>писания и утвержде</w:t>
            </w:r>
            <w:r>
              <w:rPr>
                <w:rFonts w:ascii="Times New Roman" w:hAnsi="Times New Roman" w:cs="Times New Roman"/>
                <w:sz w:val="20"/>
                <w:szCs w:val="20"/>
              </w:rPr>
              <w:t xml:space="preserve">ния документов, </w:t>
            </w:r>
            <w:r w:rsidRPr="003725A8">
              <w:rPr>
                <w:rFonts w:ascii="Times New Roman" w:hAnsi="Times New Roman" w:cs="Times New Roman"/>
                <w:sz w:val="20"/>
                <w:szCs w:val="20"/>
              </w:rPr>
              <w:t>и ограничения зон их ответственности;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русского языка;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 xml:space="preserve">ПК 1.8. Оформлять </w:t>
            </w:r>
            <w:r w:rsidRPr="003725A8">
              <w:rPr>
                <w:rFonts w:ascii="Times New Roman" w:hAnsi="Times New Roman" w:cs="Times New Roman"/>
                <w:sz w:val="20"/>
                <w:szCs w:val="20"/>
              </w:rPr>
              <w:br/>
              <w:t>документы по личному составу и организов</w:t>
            </w:r>
            <w:r w:rsidRPr="003725A8">
              <w:rPr>
                <w:rFonts w:ascii="Times New Roman" w:hAnsi="Times New Roman" w:cs="Times New Roman"/>
                <w:sz w:val="20"/>
                <w:szCs w:val="20"/>
              </w:rPr>
              <w:t>ы</w:t>
            </w:r>
            <w:r w:rsidRPr="003725A8">
              <w:rPr>
                <w:rFonts w:ascii="Times New Roman" w:hAnsi="Times New Roman" w:cs="Times New Roman"/>
                <w:sz w:val="20"/>
                <w:szCs w:val="20"/>
              </w:rPr>
              <w:t xml:space="preserve">вать работу с ними, </w:t>
            </w:r>
            <w:r w:rsidRPr="003725A8">
              <w:rPr>
                <w:rFonts w:ascii="Times New Roman" w:hAnsi="Times New Roman" w:cs="Times New Roman"/>
                <w:sz w:val="20"/>
                <w:szCs w:val="20"/>
              </w:rPr>
              <w:br/>
              <w:t>в том числе с использ</w:t>
            </w:r>
            <w:r w:rsidRPr="003725A8">
              <w:rPr>
                <w:rFonts w:ascii="Times New Roman" w:hAnsi="Times New Roman" w:cs="Times New Roman"/>
                <w:sz w:val="20"/>
                <w:szCs w:val="20"/>
              </w:rPr>
              <w:t>о</w:t>
            </w:r>
            <w:r w:rsidRPr="003725A8">
              <w:rPr>
                <w:rFonts w:ascii="Times New Roman" w:hAnsi="Times New Roman" w:cs="Times New Roman"/>
                <w:sz w:val="20"/>
                <w:szCs w:val="20"/>
              </w:rPr>
              <w:t>ванием автоматизир</w:t>
            </w:r>
            <w:r w:rsidRPr="003725A8">
              <w:rPr>
                <w:rFonts w:ascii="Times New Roman" w:hAnsi="Times New Roman" w:cs="Times New Roman"/>
                <w:sz w:val="20"/>
                <w:szCs w:val="20"/>
              </w:rPr>
              <w:t>о</w:t>
            </w:r>
            <w:r w:rsidRPr="003725A8">
              <w:rPr>
                <w:rFonts w:ascii="Times New Roman" w:hAnsi="Times New Roman" w:cs="Times New Roman"/>
                <w:sz w:val="20"/>
                <w:szCs w:val="20"/>
              </w:rPr>
              <w:t>ванных систем</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оформления документов по личному составу и орган</w:t>
            </w:r>
            <w:r w:rsidRPr="003725A8">
              <w:rPr>
                <w:rFonts w:ascii="Times New Roman" w:hAnsi="Times New Roman" w:cs="Times New Roman"/>
                <w:sz w:val="20"/>
                <w:szCs w:val="20"/>
              </w:rPr>
              <w:t>и</w:t>
            </w:r>
            <w:r w:rsidRPr="003725A8">
              <w:rPr>
                <w:rFonts w:ascii="Times New Roman" w:hAnsi="Times New Roman" w:cs="Times New Roman"/>
                <w:sz w:val="20"/>
                <w:szCs w:val="20"/>
              </w:rPr>
              <w:t>зации работы с ними, в том числе с использованием авт</w:t>
            </w:r>
            <w:r w:rsidRPr="003725A8">
              <w:rPr>
                <w:rFonts w:ascii="Times New Roman" w:hAnsi="Times New Roman" w:cs="Times New Roman"/>
                <w:sz w:val="20"/>
                <w:szCs w:val="20"/>
              </w:rPr>
              <w:t>о</w:t>
            </w:r>
            <w:r w:rsidRPr="003725A8">
              <w:rPr>
                <w:rFonts w:ascii="Times New Roman" w:hAnsi="Times New Roman" w:cs="Times New Roman"/>
                <w:sz w:val="20"/>
                <w:szCs w:val="20"/>
              </w:rPr>
              <w:t>матизированных систем</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обеспечивать сохранность персональных данных рабо</w:t>
            </w:r>
            <w:r w:rsidRPr="003725A8">
              <w:rPr>
                <w:rFonts w:ascii="Times New Roman" w:hAnsi="Times New Roman" w:cs="Times New Roman"/>
                <w:sz w:val="20"/>
                <w:szCs w:val="20"/>
              </w:rPr>
              <w:t>т</w:t>
            </w:r>
            <w:r w:rsidRPr="003725A8">
              <w:rPr>
                <w:rFonts w:ascii="Times New Roman" w:hAnsi="Times New Roman" w:cs="Times New Roman"/>
                <w:sz w:val="20"/>
                <w:szCs w:val="20"/>
              </w:rPr>
              <w:t>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организовывать документооборот по представлению д</w:t>
            </w:r>
            <w:r w:rsidRPr="003725A8">
              <w:rPr>
                <w:rFonts w:ascii="Times New Roman" w:hAnsi="Times New Roman" w:cs="Times New Roman"/>
                <w:sz w:val="20"/>
                <w:szCs w:val="20"/>
              </w:rPr>
              <w:t>о</w:t>
            </w:r>
            <w:r w:rsidRPr="003725A8">
              <w:rPr>
                <w:rFonts w:ascii="Times New Roman" w:hAnsi="Times New Roman" w:cs="Times New Roman"/>
                <w:sz w:val="20"/>
                <w:szCs w:val="20"/>
              </w:rPr>
              <w:t>кументов по персоналу в государственные органы;</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организовывать документооборот по учёту </w:t>
            </w:r>
            <w:r w:rsidRPr="003725A8">
              <w:rPr>
                <w:rFonts w:ascii="Times New Roman" w:hAnsi="Times New Roman" w:cs="Times New Roman"/>
                <w:sz w:val="20"/>
                <w:szCs w:val="20"/>
              </w:rPr>
              <w:br/>
              <w:t>и движению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воинский учёт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учёт рабочего времени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оформлять организационно-распорядительные докуме</w:t>
            </w:r>
            <w:r w:rsidRPr="003725A8">
              <w:rPr>
                <w:rFonts w:ascii="Times New Roman" w:hAnsi="Times New Roman" w:cs="Times New Roman"/>
                <w:sz w:val="20"/>
                <w:szCs w:val="20"/>
              </w:rPr>
              <w:t>н</w:t>
            </w:r>
            <w:r w:rsidRPr="003725A8">
              <w:rPr>
                <w:rFonts w:ascii="Times New Roman" w:hAnsi="Times New Roman" w:cs="Times New Roman"/>
                <w:sz w:val="20"/>
                <w:szCs w:val="20"/>
              </w:rPr>
              <w:t>ты по личному составу;</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регистрацию, учёт, оперативное хранение док</w:t>
            </w:r>
            <w:r w:rsidRPr="003725A8">
              <w:rPr>
                <w:rFonts w:ascii="Times New Roman" w:hAnsi="Times New Roman" w:cs="Times New Roman"/>
                <w:sz w:val="20"/>
                <w:szCs w:val="20"/>
              </w:rPr>
              <w:t>у</w:t>
            </w:r>
            <w:r w:rsidRPr="003725A8">
              <w:rPr>
                <w:rFonts w:ascii="Times New Roman" w:hAnsi="Times New Roman" w:cs="Times New Roman"/>
                <w:sz w:val="20"/>
                <w:szCs w:val="20"/>
              </w:rPr>
              <w:t>ментов по личному составу;</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вести документацию, подтверждающую сведения </w:t>
            </w:r>
            <w:r w:rsidRPr="003725A8">
              <w:rPr>
                <w:rFonts w:ascii="Times New Roman" w:hAnsi="Times New Roman" w:cs="Times New Roman"/>
                <w:sz w:val="20"/>
                <w:szCs w:val="20"/>
              </w:rPr>
              <w:br/>
              <w:t>о трудовой деятельности и трудовом стаже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формировать личные дела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оформлять дела по личному составу для передачи </w:t>
            </w:r>
            <w:r w:rsidRPr="003725A8">
              <w:rPr>
                <w:rFonts w:ascii="Times New Roman" w:hAnsi="Times New Roman" w:cs="Times New Roman"/>
                <w:sz w:val="20"/>
                <w:szCs w:val="20"/>
              </w:rPr>
              <w:br/>
              <w:t>в архив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работать со специализированными информационными системами и базами данных по ведению учёта и движ</w:t>
            </w:r>
            <w:r w:rsidRPr="003725A8">
              <w:rPr>
                <w:rFonts w:ascii="Times New Roman" w:hAnsi="Times New Roman" w:cs="Times New Roman"/>
                <w:sz w:val="20"/>
                <w:szCs w:val="20"/>
              </w:rPr>
              <w:t>е</w:t>
            </w:r>
            <w:r w:rsidRPr="003725A8">
              <w:rPr>
                <w:rFonts w:ascii="Times New Roman" w:hAnsi="Times New Roman" w:cs="Times New Roman"/>
                <w:sz w:val="20"/>
                <w:szCs w:val="20"/>
              </w:rPr>
              <w:t>нию работников.</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трудовых отношений;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локальные нормативные акты, регламентирующие тр</w:t>
            </w:r>
            <w:r w:rsidRPr="003725A8">
              <w:rPr>
                <w:rFonts w:ascii="Times New Roman" w:hAnsi="Times New Roman" w:cs="Times New Roman"/>
                <w:sz w:val="20"/>
                <w:szCs w:val="20"/>
              </w:rPr>
              <w:t>у</w:t>
            </w:r>
            <w:r w:rsidRPr="003725A8">
              <w:rPr>
                <w:rFonts w:ascii="Times New Roman" w:hAnsi="Times New Roman" w:cs="Times New Roman"/>
                <w:sz w:val="20"/>
                <w:szCs w:val="20"/>
              </w:rPr>
              <w:t xml:space="preserve">довые отношения;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современные информационно-коммуникационные те</w:t>
            </w:r>
            <w:r w:rsidRPr="003725A8">
              <w:rPr>
                <w:rFonts w:ascii="Times New Roman" w:hAnsi="Times New Roman" w:cs="Times New Roman"/>
                <w:sz w:val="20"/>
                <w:szCs w:val="20"/>
              </w:rPr>
              <w:t>х</w:t>
            </w:r>
            <w:r w:rsidRPr="003725A8">
              <w:rPr>
                <w:rFonts w:ascii="Times New Roman" w:hAnsi="Times New Roman" w:cs="Times New Roman"/>
                <w:sz w:val="20"/>
                <w:szCs w:val="20"/>
              </w:rPr>
              <w:t>нологии, применяемые в работе с документами по личн</w:t>
            </w:r>
            <w:r w:rsidRPr="003725A8">
              <w:rPr>
                <w:rFonts w:ascii="Times New Roman" w:hAnsi="Times New Roman" w:cs="Times New Roman"/>
                <w:sz w:val="20"/>
                <w:szCs w:val="20"/>
              </w:rPr>
              <w:t>о</w:t>
            </w:r>
            <w:r w:rsidRPr="003725A8">
              <w:rPr>
                <w:rFonts w:ascii="Times New Roman" w:hAnsi="Times New Roman" w:cs="Times New Roman"/>
                <w:sz w:val="20"/>
                <w:szCs w:val="20"/>
              </w:rPr>
              <w:t>му составу;</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руководство структурных по</w:t>
            </w:r>
            <w:r w:rsidRPr="003725A8">
              <w:rPr>
                <w:rFonts w:ascii="Times New Roman" w:hAnsi="Times New Roman" w:cs="Times New Roman"/>
                <w:sz w:val="20"/>
                <w:szCs w:val="20"/>
              </w:rPr>
              <w:t>д</w:t>
            </w:r>
            <w:r w:rsidRPr="003725A8">
              <w:rPr>
                <w:rFonts w:ascii="Times New Roman" w:hAnsi="Times New Roman" w:cs="Times New Roman"/>
                <w:sz w:val="20"/>
                <w:szCs w:val="20"/>
              </w:rPr>
              <w:t>разделений;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правила делопроизводства;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русского языка;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1.9. Организовывать текущее хранение док</w:t>
            </w:r>
            <w:r w:rsidRPr="003725A8">
              <w:rPr>
                <w:rFonts w:ascii="Times New Roman" w:hAnsi="Times New Roman" w:cs="Times New Roman"/>
                <w:sz w:val="20"/>
                <w:szCs w:val="20"/>
              </w:rPr>
              <w:t>у</w:t>
            </w:r>
            <w:r w:rsidRPr="003725A8">
              <w:rPr>
                <w:rFonts w:ascii="Times New Roman" w:hAnsi="Times New Roman" w:cs="Times New Roman"/>
                <w:sz w:val="20"/>
                <w:szCs w:val="20"/>
              </w:rPr>
              <w:t xml:space="preserve">ментов, </w:t>
            </w:r>
            <w:r>
              <w:rPr>
                <w:rFonts w:ascii="Times New Roman" w:hAnsi="Times New Roman" w:cs="Times New Roman"/>
                <w:sz w:val="20"/>
                <w:szCs w:val="20"/>
              </w:rPr>
              <w:t xml:space="preserve">обработку дел для оперативного </w:t>
            </w:r>
            <w:r w:rsidRPr="003725A8">
              <w:rPr>
                <w:rFonts w:ascii="Times New Roman" w:hAnsi="Times New Roman" w:cs="Times New Roman"/>
                <w:sz w:val="20"/>
                <w:szCs w:val="20"/>
              </w:rPr>
              <w:t>и а</w:t>
            </w:r>
            <w:r w:rsidRPr="003725A8">
              <w:rPr>
                <w:rFonts w:ascii="Times New Roman" w:hAnsi="Times New Roman" w:cs="Times New Roman"/>
                <w:sz w:val="20"/>
                <w:szCs w:val="20"/>
              </w:rPr>
              <w:t>р</w:t>
            </w:r>
            <w:r w:rsidRPr="003725A8">
              <w:rPr>
                <w:rFonts w:ascii="Times New Roman" w:hAnsi="Times New Roman" w:cs="Times New Roman"/>
                <w:sz w:val="20"/>
                <w:szCs w:val="20"/>
              </w:rPr>
              <w:t>хивного хранения, в том числе с использов</w:t>
            </w:r>
            <w:r w:rsidRPr="003725A8">
              <w:rPr>
                <w:rFonts w:ascii="Times New Roman" w:hAnsi="Times New Roman" w:cs="Times New Roman"/>
                <w:sz w:val="20"/>
                <w:szCs w:val="20"/>
              </w:rPr>
              <w:t>а</w:t>
            </w:r>
            <w:r w:rsidRPr="003725A8">
              <w:rPr>
                <w:rFonts w:ascii="Times New Roman" w:hAnsi="Times New Roman" w:cs="Times New Roman"/>
                <w:sz w:val="20"/>
                <w:szCs w:val="20"/>
              </w:rPr>
              <w:t>нием автоматизирован</w:t>
            </w:r>
            <w:r>
              <w:rPr>
                <w:rFonts w:ascii="Times New Roman" w:hAnsi="Times New Roman" w:cs="Times New Roman"/>
                <w:sz w:val="20"/>
                <w:szCs w:val="20"/>
              </w:rPr>
              <w:t xml:space="preserve">ных </w:t>
            </w:r>
            <w:r w:rsidRPr="003725A8">
              <w:rPr>
                <w:rFonts w:ascii="Times New Roman" w:hAnsi="Times New Roman" w:cs="Times New Roman"/>
                <w:sz w:val="20"/>
                <w:szCs w:val="20"/>
              </w:rPr>
              <w:t>с</w:t>
            </w:r>
            <w:r w:rsidRPr="003725A8">
              <w:rPr>
                <w:rFonts w:ascii="Times New Roman" w:hAnsi="Times New Roman" w:cs="Times New Roman"/>
                <w:sz w:val="20"/>
                <w:szCs w:val="20"/>
              </w:rPr>
              <w:t>и</w:t>
            </w:r>
            <w:r w:rsidRPr="003725A8">
              <w:rPr>
                <w:rFonts w:ascii="Times New Roman" w:hAnsi="Times New Roman" w:cs="Times New Roman"/>
                <w:sz w:val="20"/>
                <w:szCs w:val="20"/>
              </w:rPr>
              <w:t>стем</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организации текущего хранения документов, обработки дел для оперативного и архивного хранения, в том числе с использованием автоматизированных систем</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разрабатывать номенклатуру дел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проверять правильность оформления документов и о</w:t>
            </w:r>
            <w:r w:rsidRPr="003725A8">
              <w:rPr>
                <w:rFonts w:ascii="Times New Roman" w:hAnsi="Times New Roman" w:cs="Times New Roman"/>
                <w:sz w:val="20"/>
                <w:szCs w:val="20"/>
              </w:rPr>
              <w:t>т</w:t>
            </w:r>
            <w:r w:rsidRPr="003725A8">
              <w:rPr>
                <w:rFonts w:ascii="Times New Roman" w:hAnsi="Times New Roman" w:cs="Times New Roman"/>
                <w:sz w:val="20"/>
                <w:szCs w:val="20"/>
              </w:rPr>
              <w:t>метки об их исполнении перед их формированием в дело для последующего хранения; формировать дела, контр</w:t>
            </w:r>
            <w:r w:rsidRPr="003725A8">
              <w:rPr>
                <w:rFonts w:ascii="Times New Roman" w:hAnsi="Times New Roman" w:cs="Times New Roman"/>
                <w:sz w:val="20"/>
                <w:szCs w:val="20"/>
              </w:rPr>
              <w:t>о</w:t>
            </w:r>
            <w:r w:rsidRPr="003725A8">
              <w:rPr>
                <w:rFonts w:ascii="Times New Roman" w:hAnsi="Times New Roman" w:cs="Times New Roman"/>
                <w:sz w:val="20"/>
                <w:szCs w:val="20"/>
              </w:rPr>
              <w:t>лировать правильное и своевременное распределение и подшивку документов в дела в соответствии с номенкл</w:t>
            </w:r>
            <w:r w:rsidRPr="003725A8">
              <w:rPr>
                <w:rFonts w:ascii="Times New Roman" w:hAnsi="Times New Roman" w:cs="Times New Roman"/>
                <w:sz w:val="20"/>
                <w:szCs w:val="20"/>
              </w:rPr>
              <w:t>а</w:t>
            </w:r>
            <w:r w:rsidRPr="003725A8">
              <w:rPr>
                <w:rFonts w:ascii="Times New Roman" w:hAnsi="Times New Roman" w:cs="Times New Roman"/>
                <w:sz w:val="20"/>
                <w:szCs w:val="20"/>
              </w:rPr>
              <w:t>турой дел;</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проверять сроки хранения документов, составлять пр</w:t>
            </w:r>
            <w:r w:rsidRPr="003725A8">
              <w:rPr>
                <w:rFonts w:ascii="Times New Roman" w:hAnsi="Times New Roman" w:cs="Times New Roman"/>
                <w:sz w:val="20"/>
                <w:szCs w:val="20"/>
              </w:rPr>
              <w:t>о</w:t>
            </w:r>
            <w:r w:rsidRPr="003725A8">
              <w:rPr>
                <w:rFonts w:ascii="Times New Roman" w:hAnsi="Times New Roman" w:cs="Times New Roman"/>
                <w:sz w:val="20"/>
                <w:szCs w:val="20"/>
              </w:rPr>
              <w:t>токол работы экспертной комиссии по подготовке док</w:t>
            </w:r>
            <w:r w:rsidRPr="003725A8">
              <w:rPr>
                <w:rFonts w:ascii="Times New Roman" w:hAnsi="Times New Roman" w:cs="Times New Roman"/>
                <w:sz w:val="20"/>
                <w:szCs w:val="20"/>
              </w:rPr>
              <w:t>у</w:t>
            </w:r>
            <w:r w:rsidRPr="003725A8">
              <w:rPr>
                <w:rFonts w:ascii="Times New Roman" w:hAnsi="Times New Roman" w:cs="Times New Roman"/>
                <w:sz w:val="20"/>
                <w:szCs w:val="20"/>
              </w:rPr>
              <w:t xml:space="preserve">ментов к передаче в архив;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составлять акт о выделении к уничтожению документов, не подлежащих хранению;</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составлять акт об уничтожении документов;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полное или частичное оформление дел временного, постоянного, долговременного сроков хран</w:t>
            </w:r>
            <w:r w:rsidRPr="003725A8">
              <w:rPr>
                <w:rFonts w:ascii="Times New Roman" w:hAnsi="Times New Roman" w:cs="Times New Roman"/>
                <w:sz w:val="20"/>
                <w:szCs w:val="20"/>
              </w:rPr>
              <w:t>е</w:t>
            </w:r>
            <w:r w:rsidRPr="003725A8">
              <w:rPr>
                <w:rFonts w:ascii="Times New Roman" w:hAnsi="Times New Roman" w:cs="Times New Roman"/>
                <w:sz w:val="20"/>
                <w:szCs w:val="20"/>
              </w:rPr>
              <w:t xml:space="preserve">ния;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составлять описи дел структурных подразделений п</w:t>
            </w:r>
            <w:r w:rsidRPr="003725A8">
              <w:rPr>
                <w:rFonts w:ascii="Times New Roman" w:hAnsi="Times New Roman" w:cs="Times New Roman"/>
                <w:sz w:val="20"/>
                <w:szCs w:val="20"/>
              </w:rPr>
              <w:t>о</w:t>
            </w:r>
            <w:r w:rsidRPr="003725A8">
              <w:rPr>
                <w:rFonts w:ascii="Times New Roman" w:hAnsi="Times New Roman" w:cs="Times New Roman"/>
                <w:sz w:val="20"/>
                <w:szCs w:val="20"/>
              </w:rPr>
              <w:t>стоянного, долговременного сроков хранения для перед</w:t>
            </w:r>
            <w:r w:rsidRPr="003725A8">
              <w:rPr>
                <w:rFonts w:ascii="Times New Roman" w:hAnsi="Times New Roman" w:cs="Times New Roman"/>
                <w:sz w:val="20"/>
                <w:szCs w:val="20"/>
              </w:rPr>
              <w:t>а</w:t>
            </w:r>
            <w:r w:rsidRPr="003725A8">
              <w:rPr>
                <w:rFonts w:ascii="Times New Roman" w:hAnsi="Times New Roman" w:cs="Times New Roman"/>
                <w:sz w:val="20"/>
                <w:szCs w:val="20"/>
              </w:rPr>
              <w:t xml:space="preserve">чи дел в архив организации;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информационно-коммуникационные техн</w:t>
            </w:r>
            <w:r w:rsidRPr="003725A8">
              <w:rPr>
                <w:rFonts w:ascii="Times New Roman" w:hAnsi="Times New Roman" w:cs="Times New Roman"/>
                <w:sz w:val="20"/>
                <w:szCs w:val="20"/>
              </w:rPr>
              <w:t>о</w:t>
            </w:r>
            <w:r w:rsidRPr="003725A8">
              <w:rPr>
                <w:rFonts w:ascii="Times New Roman" w:hAnsi="Times New Roman" w:cs="Times New Roman"/>
                <w:sz w:val="20"/>
                <w:szCs w:val="20"/>
              </w:rPr>
              <w:t>логии при работе с документами.</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делопроизводства и архивного дела;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локальные нормативные акты, регламентирующие вед</w:t>
            </w:r>
            <w:r w:rsidRPr="003725A8">
              <w:rPr>
                <w:rFonts w:ascii="Times New Roman" w:hAnsi="Times New Roman" w:cs="Times New Roman"/>
                <w:sz w:val="20"/>
                <w:szCs w:val="20"/>
              </w:rPr>
              <w:t>е</w:t>
            </w:r>
            <w:r w:rsidRPr="003725A8">
              <w:rPr>
                <w:rFonts w:ascii="Times New Roman" w:hAnsi="Times New Roman" w:cs="Times New Roman"/>
                <w:sz w:val="20"/>
                <w:szCs w:val="20"/>
              </w:rPr>
              <w:t>ние делопроизводства и передачу дел в архив организ</w:t>
            </w:r>
            <w:r w:rsidRPr="003725A8">
              <w:rPr>
                <w:rFonts w:ascii="Times New Roman" w:hAnsi="Times New Roman" w:cs="Times New Roman"/>
                <w:sz w:val="20"/>
                <w:szCs w:val="20"/>
              </w:rPr>
              <w:t>а</w:t>
            </w:r>
            <w:r w:rsidRPr="003725A8">
              <w:rPr>
                <w:rFonts w:ascii="Times New Roman" w:hAnsi="Times New Roman" w:cs="Times New Roman"/>
                <w:sz w:val="20"/>
                <w:szCs w:val="20"/>
              </w:rPr>
              <w:t xml:space="preserve">ции;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виды номенклатур дел, общие требования к номенклат</w:t>
            </w:r>
            <w:r w:rsidRPr="003725A8">
              <w:rPr>
                <w:rFonts w:ascii="Times New Roman" w:hAnsi="Times New Roman" w:cs="Times New Roman"/>
                <w:sz w:val="20"/>
                <w:szCs w:val="20"/>
              </w:rPr>
              <w:t>у</w:t>
            </w:r>
            <w:r w:rsidRPr="003725A8">
              <w:rPr>
                <w:rFonts w:ascii="Times New Roman" w:hAnsi="Times New Roman" w:cs="Times New Roman"/>
                <w:sz w:val="20"/>
                <w:szCs w:val="20"/>
              </w:rPr>
              <w:t>ре дел, порядок работы с ней;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порядок формирования и оформления дел, специфика формирования отдельных категорий дел;</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хранения дел, в том числе с документами огр</w:t>
            </w:r>
            <w:r w:rsidRPr="003725A8">
              <w:rPr>
                <w:rFonts w:ascii="Times New Roman" w:hAnsi="Times New Roman" w:cs="Times New Roman"/>
                <w:sz w:val="20"/>
                <w:szCs w:val="20"/>
              </w:rPr>
              <w:t>а</w:t>
            </w:r>
            <w:r w:rsidRPr="003725A8">
              <w:rPr>
                <w:rFonts w:ascii="Times New Roman" w:hAnsi="Times New Roman" w:cs="Times New Roman"/>
                <w:sz w:val="20"/>
                <w:szCs w:val="20"/>
              </w:rPr>
              <w:t>ниченного доступа;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выдачи и использования документов из сфо</w:t>
            </w:r>
            <w:r w:rsidRPr="003725A8">
              <w:rPr>
                <w:rFonts w:ascii="Times New Roman" w:hAnsi="Times New Roman" w:cs="Times New Roman"/>
                <w:sz w:val="20"/>
                <w:szCs w:val="20"/>
              </w:rPr>
              <w:t>р</w:t>
            </w:r>
            <w:r w:rsidRPr="003725A8">
              <w:rPr>
                <w:rFonts w:ascii="Times New Roman" w:hAnsi="Times New Roman" w:cs="Times New Roman"/>
                <w:sz w:val="20"/>
                <w:szCs w:val="20"/>
              </w:rPr>
              <w:t>мированных дел;</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порядок использования типовых или ведомственных перечней документов, определения сроков хранения в пр</w:t>
            </w:r>
            <w:r w:rsidRPr="003725A8">
              <w:rPr>
                <w:rFonts w:ascii="Times New Roman" w:hAnsi="Times New Roman" w:cs="Times New Roman"/>
                <w:sz w:val="20"/>
                <w:szCs w:val="20"/>
              </w:rPr>
              <w:t>о</w:t>
            </w:r>
            <w:r w:rsidRPr="003725A8">
              <w:rPr>
                <w:rFonts w:ascii="Times New Roman" w:hAnsi="Times New Roman" w:cs="Times New Roman"/>
                <w:sz w:val="20"/>
                <w:szCs w:val="20"/>
              </w:rPr>
              <w:t>цессе экспертизы ценности документов;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виды описей дел организации и порядок рабо</w:t>
            </w:r>
            <w:r>
              <w:rPr>
                <w:rFonts w:ascii="Times New Roman" w:hAnsi="Times New Roman" w:cs="Times New Roman"/>
                <w:sz w:val="20"/>
                <w:szCs w:val="20"/>
              </w:rPr>
              <w:t xml:space="preserve">ты </w:t>
            </w:r>
            <w:r w:rsidRPr="003725A8">
              <w:rPr>
                <w:rFonts w:ascii="Times New Roman" w:hAnsi="Times New Roman" w:cs="Times New Roman"/>
                <w:sz w:val="20"/>
                <w:szCs w:val="20"/>
              </w:rPr>
              <w:t xml:space="preserve">с ними;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требования охраны труда. </w:t>
            </w:r>
          </w:p>
        </w:tc>
      </w:tr>
      <w:tr w:rsidR="009438FF" w:rsidRPr="009438FF" w:rsidTr="003725A8">
        <w:trPr>
          <w:trHeight w:val="20"/>
        </w:trPr>
        <w:tc>
          <w:tcPr>
            <w:tcW w:w="1950" w:type="dxa"/>
            <w:vMerge w:val="restart"/>
          </w:tcPr>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Организация </w:t>
            </w:r>
            <w:r w:rsidR="009438FF" w:rsidRPr="003725A8">
              <w:rPr>
                <w:rFonts w:ascii="Times New Roman" w:hAnsi="Times New Roman" w:cs="Times New Roman"/>
                <w:sz w:val="20"/>
                <w:szCs w:val="20"/>
              </w:rPr>
              <w:t>а</w:t>
            </w:r>
            <w:r w:rsidR="009438FF" w:rsidRPr="003725A8">
              <w:rPr>
                <w:rFonts w:ascii="Times New Roman" w:hAnsi="Times New Roman" w:cs="Times New Roman"/>
                <w:sz w:val="20"/>
                <w:szCs w:val="20"/>
              </w:rPr>
              <w:t>р</w:t>
            </w:r>
            <w:r w:rsidR="009438FF" w:rsidRPr="003725A8">
              <w:rPr>
                <w:rFonts w:ascii="Times New Roman" w:hAnsi="Times New Roman" w:cs="Times New Roman"/>
                <w:sz w:val="20"/>
                <w:szCs w:val="20"/>
              </w:rPr>
              <w:t xml:space="preserve">хивной работы </w:t>
            </w:r>
            <w:r>
              <w:rPr>
                <w:rFonts w:ascii="Times New Roman" w:hAnsi="Times New Roman" w:cs="Times New Roman"/>
                <w:sz w:val="20"/>
                <w:szCs w:val="20"/>
              </w:rPr>
              <w:br/>
              <w:t xml:space="preserve">по документам </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р</w:t>
            </w:r>
            <w:r>
              <w:rPr>
                <w:rFonts w:ascii="Times New Roman" w:hAnsi="Times New Roman" w:cs="Times New Roman"/>
                <w:sz w:val="20"/>
                <w:szCs w:val="20"/>
              </w:rPr>
              <w:t xml:space="preserve">ганизаций </w:t>
            </w:r>
            <w:r w:rsidR="009438FF" w:rsidRPr="003725A8">
              <w:rPr>
                <w:rFonts w:ascii="Times New Roman" w:hAnsi="Times New Roman" w:cs="Times New Roman"/>
                <w:sz w:val="20"/>
                <w:szCs w:val="20"/>
              </w:rPr>
              <w:t>разли</w:t>
            </w:r>
            <w:r w:rsidR="009438FF" w:rsidRPr="003725A8">
              <w:rPr>
                <w:rFonts w:ascii="Times New Roman" w:hAnsi="Times New Roman" w:cs="Times New Roman"/>
                <w:sz w:val="20"/>
                <w:szCs w:val="20"/>
              </w:rPr>
              <w:t>ч</w:t>
            </w:r>
            <w:r>
              <w:rPr>
                <w:rFonts w:ascii="Times New Roman" w:hAnsi="Times New Roman" w:cs="Times New Roman"/>
                <w:sz w:val="20"/>
                <w:szCs w:val="20"/>
              </w:rPr>
              <w:t xml:space="preserve">ных форм </w:t>
            </w:r>
            <w:r w:rsidR="009438FF" w:rsidRPr="003725A8">
              <w:rPr>
                <w:rFonts w:ascii="Times New Roman" w:hAnsi="Times New Roman" w:cs="Times New Roman"/>
                <w:sz w:val="20"/>
                <w:szCs w:val="20"/>
              </w:rPr>
              <w:t>собс</w:t>
            </w:r>
            <w:r w:rsidR="009438FF" w:rsidRPr="003725A8">
              <w:rPr>
                <w:rFonts w:ascii="Times New Roman" w:hAnsi="Times New Roman" w:cs="Times New Roman"/>
                <w:sz w:val="20"/>
                <w:szCs w:val="20"/>
              </w:rPr>
              <w:t>т</w:t>
            </w:r>
            <w:r w:rsidR="009438FF" w:rsidRPr="003725A8">
              <w:rPr>
                <w:rFonts w:ascii="Times New Roman" w:hAnsi="Times New Roman" w:cs="Times New Roman"/>
                <w:sz w:val="20"/>
                <w:szCs w:val="20"/>
              </w:rPr>
              <w:t>венности</w:t>
            </w: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ПК 2.1. Осуществлять комплектование архи</w:t>
            </w:r>
            <w:r w:rsidRPr="003725A8">
              <w:rPr>
                <w:rFonts w:ascii="Times New Roman" w:hAnsi="Times New Roman" w:cs="Times New Roman"/>
                <w:sz w:val="20"/>
                <w:szCs w:val="20"/>
              </w:rPr>
              <w:t>в</w:t>
            </w:r>
            <w:r w:rsidRPr="003725A8">
              <w:rPr>
                <w:rFonts w:ascii="Times New Roman" w:hAnsi="Times New Roman" w:cs="Times New Roman"/>
                <w:sz w:val="20"/>
                <w:szCs w:val="20"/>
              </w:rPr>
              <w:t>ными делами (докуме</w:t>
            </w:r>
            <w:r w:rsidRPr="003725A8">
              <w:rPr>
                <w:rFonts w:ascii="Times New Roman" w:hAnsi="Times New Roman" w:cs="Times New Roman"/>
                <w:sz w:val="20"/>
                <w:szCs w:val="20"/>
              </w:rPr>
              <w:t>н</w:t>
            </w:r>
            <w:r w:rsidRPr="003725A8">
              <w:rPr>
                <w:rFonts w:ascii="Times New Roman" w:hAnsi="Times New Roman" w:cs="Times New Roman"/>
                <w:sz w:val="20"/>
                <w:szCs w:val="20"/>
              </w:rPr>
              <w:t>тами) архива организ</w:t>
            </w:r>
            <w:r w:rsidRPr="003725A8">
              <w:rPr>
                <w:rFonts w:ascii="Times New Roman" w:hAnsi="Times New Roman" w:cs="Times New Roman"/>
                <w:sz w:val="20"/>
                <w:szCs w:val="20"/>
              </w:rPr>
              <w:t>а</w:t>
            </w:r>
            <w:r w:rsidRPr="003725A8">
              <w:rPr>
                <w:rFonts w:ascii="Times New Roman" w:hAnsi="Times New Roman" w:cs="Times New Roman"/>
                <w:sz w:val="20"/>
                <w:szCs w:val="20"/>
              </w:rPr>
              <w:t>ции</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участия в комплектовании архивными делами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тами) архива организации</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работать с подразделениями/организациями источник</w:t>
            </w:r>
            <w:r w:rsidRPr="003725A8">
              <w:rPr>
                <w:rFonts w:ascii="Times New Roman" w:hAnsi="Times New Roman" w:cs="Times New Roman"/>
                <w:sz w:val="20"/>
                <w:szCs w:val="20"/>
              </w:rPr>
              <w:t>а</w:t>
            </w:r>
            <w:r w:rsidRPr="003725A8">
              <w:rPr>
                <w:rFonts w:ascii="Times New Roman" w:hAnsi="Times New Roman" w:cs="Times New Roman"/>
                <w:sz w:val="20"/>
                <w:szCs w:val="20"/>
              </w:rPr>
              <w:t>ми комплектования архива;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принимать архивные дела (документы) на постоянное или долговременное хранение;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участвовать в проведении экспертизы ценности разли</w:t>
            </w:r>
            <w:r w:rsidRPr="003725A8">
              <w:rPr>
                <w:rFonts w:ascii="Times New Roman" w:hAnsi="Times New Roman" w:cs="Times New Roman"/>
                <w:sz w:val="20"/>
                <w:szCs w:val="20"/>
              </w:rPr>
              <w:t>ч</w:t>
            </w:r>
            <w:r w:rsidRPr="003725A8">
              <w:rPr>
                <w:rFonts w:ascii="Times New Roman" w:hAnsi="Times New Roman" w:cs="Times New Roman"/>
                <w:sz w:val="20"/>
                <w:szCs w:val="20"/>
              </w:rPr>
              <w:t>ных типов и видов документов в соответствии с внутре</w:t>
            </w:r>
            <w:r w:rsidRPr="003725A8">
              <w:rPr>
                <w:rFonts w:ascii="Times New Roman" w:hAnsi="Times New Roman" w:cs="Times New Roman"/>
                <w:sz w:val="20"/>
                <w:szCs w:val="20"/>
              </w:rPr>
              <w:t>н</w:t>
            </w:r>
            <w:r w:rsidRPr="003725A8">
              <w:rPr>
                <w:rFonts w:ascii="Times New Roman" w:hAnsi="Times New Roman" w:cs="Times New Roman"/>
                <w:sz w:val="20"/>
                <w:szCs w:val="20"/>
              </w:rPr>
              <w:t>ними регламентами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в работе рекомендации экспертно-проверочной комиссии или экспертной комиссии орган</w:t>
            </w:r>
            <w:r w:rsidRPr="003725A8">
              <w:rPr>
                <w:rFonts w:ascii="Times New Roman" w:hAnsi="Times New Roman" w:cs="Times New Roman"/>
                <w:sz w:val="20"/>
                <w:szCs w:val="20"/>
              </w:rPr>
              <w:t>и</w:t>
            </w:r>
            <w:r w:rsidRPr="003725A8">
              <w:rPr>
                <w:rFonts w:ascii="Times New Roman" w:hAnsi="Times New Roman" w:cs="Times New Roman"/>
                <w:sz w:val="20"/>
                <w:szCs w:val="20"/>
              </w:rPr>
              <w:t>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перечни с указанием сроков хранения дел (д</w:t>
            </w:r>
            <w:r w:rsidRPr="003725A8">
              <w:rPr>
                <w:rFonts w:ascii="Times New Roman" w:hAnsi="Times New Roman" w:cs="Times New Roman"/>
                <w:sz w:val="20"/>
                <w:szCs w:val="20"/>
              </w:rPr>
              <w:t>о</w:t>
            </w:r>
            <w:r w:rsidRPr="003725A8">
              <w:rPr>
                <w:rFonts w:ascii="Times New Roman" w:hAnsi="Times New Roman" w:cs="Times New Roman"/>
                <w:sz w:val="20"/>
                <w:szCs w:val="20"/>
              </w:rPr>
              <w:t>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соблюдать нормативные сроки хранения дел (докуме</w:t>
            </w:r>
            <w:r w:rsidRPr="003725A8">
              <w:rPr>
                <w:rFonts w:ascii="Times New Roman" w:hAnsi="Times New Roman" w:cs="Times New Roman"/>
                <w:sz w:val="20"/>
                <w:szCs w:val="20"/>
              </w:rPr>
              <w:t>н</w:t>
            </w:r>
            <w:r w:rsidRPr="003725A8">
              <w:rPr>
                <w:rFonts w:ascii="Times New Roman" w:hAnsi="Times New Roman" w:cs="Times New Roman"/>
                <w:sz w:val="20"/>
                <w:szCs w:val="20"/>
              </w:rPr>
              <w:t xml:space="preserve">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вести учёт источников комплектования архива;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использовать передовой отечественный и зарубежный опыт по комплектованию архива делами (документами) постоянного и долговременного хранения;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использовать современные автоматизированные, и</w:t>
            </w:r>
            <w:r w:rsidRPr="003725A8">
              <w:rPr>
                <w:rFonts w:ascii="Times New Roman" w:hAnsi="Times New Roman" w:cs="Times New Roman"/>
                <w:sz w:val="20"/>
                <w:szCs w:val="20"/>
              </w:rPr>
              <w:t>н</w:t>
            </w:r>
            <w:r w:rsidRPr="003725A8">
              <w:rPr>
                <w:rFonts w:ascii="Times New Roman" w:hAnsi="Times New Roman" w:cs="Times New Roman"/>
                <w:sz w:val="20"/>
                <w:szCs w:val="20"/>
              </w:rPr>
              <w:t>формационные и телекоммуникационные технологии д</w:t>
            </w:r>
            <w:r w:rsidRPr="003725A8">
              <w:rPr>
                <w:rFonts w:ascii="Times New Roman" w:hAnsi="Times New Roman" w:cs="Times New Roman"/>
                <w:sz w:val="20"/>
                <w:szCs w:val="20"/>
              </w:rPr>
              <w:t>о</w:t>
            </w:r>
            <w:r w:rsidRPr="003725A8">
              <w:rPr>
                <w:rFonts w:ascii="Times New Roman" w:hAnsi="Times New Roman" w:cs="Times New Roman"/>
                <w:sz w:val="20"/>
                <w:szCs w:val="20"/>
              </w:rPr>
              <w:t>кументированных сфер деятельности организации.</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нормативные правовые акты Российской Федерации в сфере делопроизводства и архивного дела;</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научно-методические критерии экспертизы ценности </w:t>
            </w:r>
            <w:r>
              <w:rPr>
                <w:rFonts w:ascii="Times New Roman" w:hAnsi="Times New Roman" w:cs="Times New Roman"/>
                <w:sz w:val="20"/>
                <w:szCs w:val="20"/>
              </w:rPr>
              <w:t xml:space="preserve">- </w:t>
            </w:r>
            <w:r w:rsidR="009438FF" w:rsidRPr="003725A8">
              <w:rPr>
                <w:rFonts w:ascii="Times New Roman" w:hAnsi="Times New Roman" w:cs="Times New Roman"/>
                <w:sz w:val="20"/>
                <w:szCs w:val="20"/>
              </w:rPr>
              <w:t>ра</w:t>
            </w:r>
            <w:r w:rsidR="009438FF" w:rsidRPr="003725A8">
              <w:rPr>
                <w:rFonts w:ascii="Times New Roman" w:hAnsi="Times New Roman" w:cs="Times New Roman"/>
                <w:sz w:val="20"/>
                <w:szCs w:val="20"/>
              </w:rPr>
              <w:t>з</w:t>
            </w:r>
            <w:r w:rsidR="009438FF" w:rsidRPr="003725A8">
              <w:rPr>
                <w:rFonts w:ascii="Times New Roman" w:hAnsi="Times New Roman" w:cs="Times New Roman"/>
                <w:sz w:val="20"/>
                <w:szCs w:val="20"/>
              </w:rPr>
              <w:t>личных типов и видов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теоретические и методические аспекты комплектования и экспертизы ценности всех видов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виды, разновидности и форматы всех видов документов; </w:t>
            </w:r>
          </w:p>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унифицированную систему организационно-распорядительной документации;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стандарты оформления организационно-распорядительной документации;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способы и технологии документирования различных в</w:t>
            </w:r>
            <w:r w:rsidR="009438FF" w:rsidRPr="003725A8">
              <w:rPr>
                <w:rFonts w:ascii="Times New Roman" w:hAnsi="Times New Roman" w:cs="Times New Roman"/>
                <w:sz w:val="20"/>
                <w:szCs w:val="20"/>
              </w:rPr>
              <w:t>и</w:t>
            </w:r>
            <w:r w:rsidR="009438FF" w:rsidRPr="003725A8">
              <w:rPr>
                <w:rFonts w:ascii="Times New Roman" w:hAnsi="Times New Roman" w:cs="Times New Roman"/>
                <w:sz w:val="20"/>
                <w:szCs w:val="20"/>
              </w:rPr>
              <w:t xml:space="preserve">дов профессиональной деятельности;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организационные принципы комплектования дел (док</w:t>
            </w:r>
            <w:r w:rsidR="009438FF" w:rsidRPr="003725A8">
              <w:rPr>
                <w:rFonts w:ascii="Times New Roman" w:hAnsi="Times New Roman" w:cs="Times New Roman"/>
                <w:sz w:val="20"/>
                <w:szCs w:val="20"/>
              </w:rPr>
              <w:t>у</w:t>
            </w:r>
            <w:r w:rsidR="009438FF" w:rsidRPr="003725A8">
              <w:rPr>
                <w:rFonts w:ascii="Times New Roman" w:hAnsi="Times New Roman" w:cs="Times New Roman"/>
                <w:sz w:val="20"/>
                <w:szCs w:val="20"/>
              </w:rPr>
              <w:t xml:space="preserve">ментов) ограниченного доступа;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 xml:space="preserve">ПК 2.2. Вести учёт </w:t>
            </w:r>
            <w:r w:rsidRPr="003725A8">
              <w:rPr>
                <w:rFonts w:ascii="Times New Roman" w:hAnsi="Times New Roman" w:cs="Times New Roman"/>
                <w:sz w:val="20"/>
                <w:szCs w:val="20"/>
              </w:rPr>
              <w:br/>
              <w:t>архивных дел (докуме</w:t>
            </w:r>
            <w:r w:rsidRPr="003725A8">
              <w:rPr>
                <w:rFonts w:ascii="Times New Roman" w:hAnsi="Times New Roman" w:cs="Times New Roman"/>
                <w:sz w:val="20"/>
                <w:szCs w:val="20"/>
              </w:rPr>
              <w:t>н</w:t>
            </w:r>
            <w:r w:rsidR="003725A8">
              <w:rPr>
                <w:rFonts w:ascii="Times New Roman" w:hAnsi="Times New Roman" w:cs="Times New Roman"/>
                <w:sz w:val="20"/>
                <w:szCs w:val="20"/>
              </w:rPr>
              <w:t xml:space="preserve">тов), в том числе </w:t>
            </w:r>
            <w:r w:rsidRPr="003725A8">
              <w:rPr>
                <w:rFonts w:ascii="Times New Roman" w:hAnsi="Times New Roman" w:cs="Times New Roman"/>
                <w:sz w:val="20"/>
                <w:szCs w:val="20"/>
              </w:rPr>
              <w:t>с и</w:t>
            </w:r>
            <w:r w:rsidRPr="003725A8">
              <w:rPr>
                <w:rFonts w:ascii="Times New Roman" w:hAnsi="Times New Roman" w:cs="Times New Roman"/>
                <w:sz w:val="20"/>
                <w:szCs w:val="20"/>
              </w:rPr>
              <w:t>с</w:t>
            </w:r>
            <w:r w:rsidR="003725A8">
              <w:rPr>
                <w:rFonts w:ascii="Times New Roman" w:hAnsi="Times New Roman" w:cs="Times New Roman"/>
                <w:sz w:val="20"/>
                <w:szCs w:val="20"/>
              </w:rPr>
              <w:t xml:space="preserve">пользованием </w:t>
            </w:r>
            <w:r w:rsidRPr="003725A8">
              <w:rPr>
                <w:rFonts w:ascii="Times New Roman" w:hAnsi="Times New Roman" w:cs="Times New Roman"/>
                <w:sz w:val="20"/>
                <w:szCs w:val="20"/>
              </w:rPr>
              <w:t>автомат</w:t>
            </w:r>
            <w:r w:rsidRPr="003725A8">
              <w:rPr>
                <w:rFonts w:ascii="Times New Roman" w:hAnsi="Times New Roman" w:cs="Times New Roman"/>
                <w:sz w:val="20"/>
                <w:szCs w:val="20"/>
              </w:rPr>
              <w:t>и</w:t>
            </w:r>
            <w:r w:rsidRPr="003725A8">
              <w:rPr>
                <w:rFonts w:ascii="Times New Roman" w:hAnsi="Times New Roman" w:cs="Times New Roman"/>
                <w:sz w:val="20"/>
                <w:szCs w:val="20"/>
              </w:rPr>
              <w:t>зированных систем</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ведения учёта архивных дел (документов), в том числе с использованием автоматизированных систем</w:t>
            </w:r>
            <w:r>
              <w:rPr>
                <w:rFonts w:ascii="Times New Roman" w:hAnsi="Times New Roman" w:cs="Times New Roman"/>
                <w:sz w:val="20"/>
                <w:szCs w:val="20"/>
              </w:rPr>
              <w:t>.</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пользоваться учётными документами в рамках эле</w:t>
            </w:r>
            <w:r w:rsidR="009438FF" w:rsidRPr="003725A8">
              <w:rPr>
                <w:rFonts w:ascii="Times New Roman" w:hAnsi="Times New Roman" w:cs="Times New Roman"/>
                <w:sz w:val="20"/>
                <w:szCs w:val="20"/>
              </w:rPr>
              <w:t>к</w:t>
            </w:r>
            <w:r w:rsidR="009438FF" w:rsidRPr="003725A8">
              <w:rPr>
                <w:rFonts w:ascii="Times New Roman" w:hAnsi="Times New Roman" w:cs="Times New Roman"/>
                <w:sz w:val="20"/>
                <w:szCs w:val="20"/>
              </w:rPr>
              <w:t xml:space="preserve">тронных информационных систем документированных сфер деятельности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пользоваться сертифицированными автоматизирова</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ными системами документированных сфер деятельности организации по учёту, регистрации, контролю дел (док</w:t>
            </w:r>
            <w:r w:rsidR="009438FF" w:rsidRPr="003725A8">
              <w:rPr>
                <w:rFonts w:ascii="Times New Roman" w:hAnsi="Times New Roman" w:cs="Times New Roman"/>
                <w:sz w:val="20"/>
                <w:szCs w:val="20"/>
              </w:rPr>
              <w:t>у</w:t>
            </w:r>
            <w:r w:rsidR="009438FF" w:rsidRPr="003725A8">
              <w:rPr>
                <w:rFonts w:ascii="Times New Roman" w:hAnsi="Times New Roman" w:cs="Times New Roman"/>
                <w:sz w:val="20"/>
                <w:szCs w:val="20"/>
              </w:rPr>
              <w:t>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пользоваться информационно-справочными системами документированных сфер деятельности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вести справочно-поисковые средства к архивным делам (документам);</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вести учёт страхового фонда архивных дел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 xml:space="preserve">тов);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применять нормативные правовые акты, локальные но</w:t>
            </w:r>
            <w:r w:rsidR="009438FF" w:rsidRPr="003725A8">
              <w:rPr>
                <w:rFonts w:ascii="Times New Roman" w:hAnsi="Times New Roman" w:cs="Times New Roman"/>
                <w:sz w:val="20"/>
                <w:szCs w:val="20"/>
              </w:rPr>
              <w:t>р</w:t>
            </w:r>
            <w:r w:rsidR="009438FF" w:rsidRPr="003725A8">
              <w:rPr>
                <w:rFonts w:ascii="Times New Roman" w:hAnsi="Times New Roman" w:cs="Times New Roman"/>
                <w:sz w:val="20"/>
                <w:szCs w:val="20"/>
              </w:rPr>
              <w:t>мативные акты организации и методические документы в области учёта архивных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вносить предложения по совершенствованию методич</w:t>
            </w:r>
            <w:r w:rsidR="009438FF" w:rsidRPr="003725A8">
              <w:rPr>
                <w:rFonts w:ascii="Times New Roman" w:hAnsi="Times New Roman" w:cs="Times New Roman"/>
                <w:sz w:val="20"/>
                <w:szCs w:val="20"/>
              </w:rPr>
              <w:t>е</w:t>
            </w:r>
            <w:r w:rsidR="009438FF" w:rsidRPr="003725A8">
              <w:rPr>
                <w:rFonts w:ascii="Times New Roman" w:hAnsi="Times New Roman" w:cs="Times New Roman"/>
                <w:sz w:val="20"/>
                <w:szCs w:val="20"/>
              </w:rPr>
              <w:t>ского обеспечения учёта разных видов документов в д</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 xml:space="preserve">кументированных сферах деятельности организации. </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сфере делопроизводства и архивного дела;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методические документы и национальные стандарты в области учёта документов и документированных сфер деятельности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отечественные и зарубежные сертифицированные си</w:t>
            </w:r>
            <w:r w:rsidR="009438FF" w:rsidRPr="003725A8">
              <w:rPr>
                <w:rFonts w:ascii="Times New Roman" w:hAnsi="Times New Roman" w:cs="Times New Roman"/>
                <w:sz w:val="20"/>
                <w:szCs w:val="20"/>
              </w:rPr>
              <w:t>с</w:t>
            </w:r>
            <w:r w:rsidR="009438FF" w:rsidRPr="003725A8">
              <w:rPr>
                <w:rFonts w:ascii="Times New Roman" w:hAnsi="Times New Roman" w:cs="Times New Roman"/>
                <w:sz w:val="20"/>
                <w:szCs w:val="20"/>
              </w:rPr>
              <w:t>темы автоматизированного учёта архивных дел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 xml:space="preserve">тов);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учёту особо ценных и уникальных архи</w:t>
            </w:r>
            <w:r w:rsidR="009438FF" w:rsidRPr="003725A8">
              <w:rPr>
                <w:rFonts w:ascii="Times New Roman" w:hAnsi="Times New Roman" w:cs="Times New Roman"/>
                <w:sz w:val="20"/>
                <w:szCs w:val="20"/>
              </w:rPr>
              <w:t>в</w:t>
            </w:r>
            <w:r w:rsidR="009438FF" w:rsidRPr="003725A8">
              <w:rPr>
                <w:rFonts w:ascii="Times New Roman" w:hAnsi="Times New Roman" w:cs="Times New Roman"/>
                <w:sz w:val="20"/>
                <w:szCs w:val="20"/>
              </w:rPr>
              <w:t>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сроки выполнения работ по учёту архивных дел (док</w:t>
            </w:r>
            <w:r w:rsidR="009438FF" w:rsidRPr="003725A8">
              <w:rPr>
                <w:rFonts w:ascii="Times New Roman" w:hAnsi="Times New Roman" w:cs="Times New Roman"/>
                <w:sz w:val="20"/>
                <w:szCs w:val="20"/>
              </w:rPr>
              <w:t>у</w:t>
            </w:r>
            <w:r w:rsidR="009438FF" w:rsidRPr="003725A8">
              <w:rPr>
                <w:rFonts w:ascii="Times New Roman" w:hAnsi="Times New Roman" w:cs="Times New Roman"/>
                <w:sz w:val="20"/>
                <w:szCs w:val="20"/>
              </w:rPr>
              <w:t>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общие принципы учёта и комплектования дел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тов) ограниченного доступа;</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ПК 2.3. Осуществлять хранение архивных дел (доку</w:t>
            </w:r>
            <w:r w:rsidR="003725A8">
              <w:rPr>
                <w:rFonts w:ascii="Times New Roman" w:hAnsi="Times New Roman" w:cs="Times New Roman"/>
                <w:sz w:val="20"/>
                <w:szCs w:val="20"/>
              </w:rPr>
              <w:t xml:space="preserve">ментов) </w:t>
            </w:r>
            <w:r w:rsidRPr="003725A8">
              <w:rPr>
                <w:rFonts w:ascii="Times New Roman" w:hAnsi="Times New Roman" w:cs="Times New Roman"/>
                <w:sz w:val="20"/>
                <w:szCs w:val="20"/>
              </w:rPr>
              <w:t>с постоя</w:t>
            </w:r>
            <w:r w:rsidRPr="003725A8">
              <w:rPr>
                <w:rFonts w:ascii="Times New Roman" w:hAnsi="Times New Roman" w:cs="Times New Roman"/>
                <w:sz w:val="20"/>
                <w:szCs w:val="20"/>
              </w:rPr>
              <w:t>н</w:t>
            </w:r>
            <w:r w:rsidRPr="003725A8">
              <w:rPr>
                <w:rFonts w:ascii="Times New Roman" w:hAnsi="Times New Roman" w:cs="Times New Roman"/>
                <w:sz w:val="20"/>
                <w:szCs w:val="20"/>
              </w:rPr>
              <w:t>ным сроком хра</w:t>
            </w:r>
            <w:r w:rsidR="003725A8">
              <w:rPr>
                <w:rFonts w:ascii="Times New Roman" w:hAnsi="Times New Roman" w:cs="Times New Roman"/>
                <w:sz w:val="20"/>
                <w:szCs w:val="20"/>
              </w:rPr>
              <w:t xml:space="preserve">нения и </w:t>
            </w:r>
            <w:r w:rsidRPr="003725A8">
              <w:rPr>
                <w:rFonts w:ascii="Times New Roman" w:hAnsi="Times New Roman" w:cs="Times New Roman"/>
                <w:sz w:val="20"/>
                <w:szCs w:val="20"/>
              </w:rPr>
              <w:t>по личному соста</w:t>
            </w:r>
            <w:r w:rsidR="003725A8">
              <w:rPr>
                <w:rFonts w:ascii="Times New Roman" w:hAnsi="Times New Roman" w:cs="Times New Roman"/>
                <w:sz w:val="20"/>
                <w:szCs w:val="20"/>
              </w:rPr>
              <w:t xml:space="preserve">ву </w:t>
            </w:r>
            <w:r w:rsidRPr="003725A8">
              <w:rPr>
                <w:rFonts w:ascii="Times New Roman" w:hAnsi="Times New Roman" w:cs="Times New Roman"/>
                <w:sz w:val="20"/>
                <w:szCs w:val="20"/>
              </w:rPr>
              <w:t>в архиве орган</w:t>
            </w:r>
            <w:r w:rsidRPr="003725A8">
              <w:rPr>
                <w:rFonts w:ascii="Times New Roman" w:hAnsi="Times New Roman" w:cs="Times New Roman"/>
                <w:sz w:val="20"/>
                <w:szCs w:val="20"/>
              </w:rPr>
              <w:t>и</w:t>
            </w:r>
            <w:r w:rsidRPr="003725A8">
              <w:rPr>
                <w:rFonts w:ascii="Times New Roman" w:hAnsi="Times New Roman" w:cs="Times New Roman"/>
                <w:sz w:val="20"/>
                <w:szCs w:val="20"/>
              </w:rPr>
              <w:t>зации</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осуществления хранения архивных дел (документов) с постоянным сроком хранения и по личному составу в а</w:t>
            </w:r>
            <w:r w:rsidR="009438FF" w:rsidRPr="003725A8">
              <w:rPr>
                <w:rFonts w:ascii="Times New Roman" w:hAnsi="Times New Roman" w:cs="Times New Roman"/>
                <w:sz w:val="20"/>
                <w:szCs w:val="20"/>
              </w:rPr>
              <w:t>р</w:t>
            </w:r>
            <w:r w:rsidR="009438FF" w:rsidRPr="003725A8">
              <w:rPr>
                <w:rFonts w:ascii="Times New Roman" w:hAnsi="Times New Roman" w:cs="Times New Roman"/>
                <w:sz w:val="20"/>
                <w:szCs w:val="20"/>
              </w:rPr>
              <w:t>хиве организации</w:t>
            </w:r>
            <w:r>
              <w:rPr>
                <w:rFonts w:ascii="Times New Roman" w:hAnsi="Times New Roman" w:cs="Times New Roman"/>
                <w:sz w:val="20"/>
                <w:szCs w:val="20"/>
              </w:rPr>
              <w:t>.</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систематизировать дела (документы);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размещать архивные дела (документы) на местах хран</w:t>
            </w:r>
            <w:r w:rsidR="009438FF" w:rsidRPr="003725A8">
              <w:rPr>
                <w:rFonts w:ascii="Times New Roman" w:hAnsi="Times New Roman" w:cs="Times New Roman"/>
                <w:sz w:val="20"/>
                <w:szCs w:val="20"/>
              </w:rPr>
              <w:t>е</w:t>
            </w:r>
            <w:r w:rsidR="009438FF" w:rsidRPr="003725A8">
              <w:rPr>
                <w:rFonts w:ascii="Times New Roman" w:hAnsi="Times New Roman" w:cs="Times New Roman"/>
                <w:sz w:val="20"/>
                <w:szCs w:val="20"/>
              </w:rPr>
              <w:t>ния в соответствии с нормативными требованиями в о</w:t>
            </w:r>
            <w:r w:rsidR="009438FF" w:rsidRPr="003725A8">
              <w:rPr>
                <w:rFonts w:ascii="Times New Roman" w:hAnsi="Times New Roman" w:cs="Times New Roman"/>
                <w:sz w:val="20"/>
                <w:szCs w:val="20"/>
              </w:rPr>
              <w:t>б</w:t>
            </w:r>
            <w:r w:rsidR="009438FF" w:rsidRPr="003725A8">
              <w:rPr>
                <w:rFonts w:ascii="Times New Roman" w:hAnsi="Times New Roman" w:cs="Times New Roman"/>
                <w:sz w:val="20"/>
                <w:szCs w:val="20"/>
              </w:rPr>
              <w:t xml:space="preserve">ласти архивного дела и управления документами;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соблюдать нормативные режимы хранения архивных дел (документов) на любых носителях;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проводить проверку полноты состава архивных док</w:t>
            </w:r>
            <w:r w:rsidR="009438FF" w:rsidRPr="003725A8">
              <w:rPr>
                <w:rFonts w:ascii="Times New Roman" w:hAnsi="Times New Roman" w:cs="Times New Roman"/>
                <w:sz w:val="20"/>
                <w:szCs w:val="20"/>
              </w:rPr>
              <w:t>у</w:t>
            </w:r>
            <w:r w:rsidR="009438FF" w:rsidRPr="003725A8">
              <w:rPr>
                <w:rFonts w:ascii="Times New Roman" w:hAnsi="Times New Roman" w:cs="Times New Roman"/>
                <w:sz w:val="20"/>
                <w:szCs w:val="20"/>
              </w:rPr>
              <w:t xml:space="preserve">ментов в единицах хранения;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проводить описание архивных дел (документов);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составлять справочно-поисковые средства к архивным делам (документам);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вести учёт и контроль выдачи архивных дел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 xml:space="preserve">тов) из архивохранилища и их возврата;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вести учёт и контроль передачи дел (документов) </w:t>
            </w:r>
            <w:r w:rsidR="009438FF" w:rsidRPr="003725A8">
              <w:rPr>
                <w:rFonts w:ascii="Times New Roman" w:hAnsi="Times New Roman" w:cs="Times New Roman"/>
                <w:sz w:val="20"/>
                <w:szCs w:val="20"/>
              </w:rPr>
              <w:br/>
              <w:t xml:space="preserve">в государственный/муниципальный архив или на иное внешнее хранение и приёма дел с внешнего хранения;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проводить полистную проверку физического состояния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разыскивать необнаруженные дела (документы);</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защищать информационные ресурсы архива от несан</w:t>
            </w:r>
            <w:r w:rsidR="009438FF" w:rsidRPr="003725A8">
              <w:rPr>
                <w:rFonts w:ascii="Times New Roman" w:hAnsi="Times New Roman" w:cs="Times New Roman"/>
                <w:sz w:val="20"/>
                <w:szCs w:val="20"/>
              </w:rPr>
              <w:t>к</w:t>
            </w:r>
            <w:r w:rsidR="009438FF" w:rsidRPr="003725A8">
              <w:rPr>
                <w:rFonts w:ascii="Times New Roman" w:hAnsi="Times New Roman" w:cs="Times New Roman"/>
                <w:sz w:val="20"/>
                <w:szCs w:val="20"/>
              </w:rPr>
              <w:t>ционированного доступа.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сфере делопроизводства и архивного дела;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нормативные правовые акты Российской Федерации в области информации, информационных технологий, з</w:t>
            </w:r>
            <w:r w:rsidR="009438FF" w:rsidRPr="003725A8">
              <w:rPr>
                <w:rFonts w:ascii="Times New Roman" w:hAnsi="Times New Roman" w:cs="Times New Roman"/>
                <w:sz w:val="20"/>
                <w:szCs w:val="20"/>
              </w:rPr>
              <w:t>а</w:t>
            </w:r>
            <w:r w:rsidR="009438FF" w:rsidRPr="003725A8">
              <w:rPr>
                <w:rFonts w:ascii="Times New Roman" w:hAnsi="Times New Roman" w:cs="Times New Roman"/>
                <w:sz w:val="20"/>
                <w:szCs w:val="20"/>
              </w:rPr>
              <w:t>щиты информации и персональных данных, цифровой трансформации;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нормативные правовые акты Российской Федерации в области конфиденциальности информации;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правила хранения дел (документов) в соответствии с их типами;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порядок формирования документов в комплекты, гру</w:t>
            </w:r>
            <w:r w:rsidR="009438FF" w:rsidRPr="003725A8">
              <w:rPr>
                <w:rFonts w:ascii="Times New Roman" w:hAnsi="Times New Roman" w:cs="Times New Roman"/>
                <w:sz w:val="20"/>
                <w:szCs w:val="20"/>
              </w:rPr>
              <w:t>п</w:t>
            </w:r>
            <w:r w:rsidR="009438FF" w:rsidRPr="003725A8">
              <w:rPr>
                <w:rFonts w:ascii="Times New Roman" w:hAnsi="Times New Roman" w:cs="Times New Roman"/>
                <w:sz w:val="20"/>
                <w:szCs w:val="20"/>
              </w:rPr>
              <w:t>пы, типы;</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оформлению договоров на реализацию услуг внешнего хранения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сроки выполнения работ;</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установленным нормам выработки;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ПК 2.4. Осуществлять хранение, комплектов</w:t>
            </w:r>
            <w:r w:rsidRPr="003725A8">
              <w:rPr>
                <w:rFonts w:ascii="Times New Roman" w:hAnsi="Times New Roman" w:cs="Times New Roman"/>
                <w:sz w:val="20"/>
                <w:szCs w:val="20"/>
              </w:rPr>
              <w:t>а</w:t>
            </w:r>
            <w:r w:rsidRPr="003725A8">
              <w:rPr>
                <w:rFonts w:ascii="Times New Roman" w:hAnsi="Times New Roman" w:cs="Times New Roman"/>
                <w:sz w:val="20"/>
                <w:szCs w:val="20"/>
              </w:rPr>
              <w:t>ние, учёт и использов</w:t>
            </w:r>
            <w:r w:rsidRPr="003725A8">
              <w:rPr>
                <w:rFonts w:ascii="Times New Roman" w:hAnsi="Times New Roman" w:cs="Times New Roman"/>
                <w:sz w:val="20"/>
                <w:szCs w:val="20"/>
              </w:rPr>
              <w:t>а</w:t>
            </w:r>
            <w:r w:rsidRPr="003725A8">
              <w:rPr>
                <w:rFonts w:ascii="Times New Roman" w:hAnsi="Times New Roman" w:cs="Times New Roman"/>
                <w:sz w:val="20"/>
                <w:szCs w:val="20"/>
              </w:rPr>
              <w:t>ние дел (документов) временного хранения</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обеспечения хранения, комплектования, учёта и </w:t>
            </w:r>
            <w:r w:rsidR="009438FF" w:rsidRPr="003725A8">
              <w:rPr>
                <w:rFonts w:ascii="Times New Roman" w:hAnsi="Times New Roman" w:cs="Times New Roman"/>
                <w:sz w:val="20"/>
                <w:szCs w:val="20"/>
              </w:rPr>
              <w:br/>
              <w:t>использования дел (документов) временного хранения</w:t>
            </w:r>
            <w:r>
              <w:rPr>
                <w:rFonts w:ascii="Times New Roman" w:hAnsi="Times New Roman" w:cs="Times New Roman"/>
                <w:sz w:val="20"/>
                <w:szCs w:val="20"/>
              </w:rPr>
              <w:t>.</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организовывать и обеспечивать хранение дел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тов) временного хранения организации в традиционном и в электронном виде;</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контролировать разработку структурными подраздел</w:t>
            </w:r>
            <w:r w:rsidR="009438FF" w:rsidRPr="003725A8">
              <w:rPr>
                <w:rFonts w:ascii="Times New Roman" w:hAnsi="Times New Roman" w:cs="Times New Roman"/>
                <w:sz w:val="20"/>
                <w:szCs w:val="20"/>
              </w:rPr>
              <w:t>е</w:t>
            </w:r>
            <w:r w:rsidR="009438FF" w:rsidRPr="003725A8">
              <w:rPr>
                <w:rFonts w:ascii="Times New Roman" w:hAnsi="Times New Roman" w:cs="Times New Roman"/>
                <w:sz w:val="20"/>
                <w:szCs w:val="20"/>
              </w:rPr>
              <w:t>ниями описей и актов о выделении на уничтожение дел (документов) временного хранения в традиционном и в электронном виде;</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формировать единицы хранения документов для их п</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следующего размещения в архиве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составлять справочно-поисковые средства к архивным делам (документам);</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осуществлять поиск дел (документов) временного хр</w:t>
            </w:r>
            <w:r w:rsidR="009438FF" w:rsidRPr="003725A8">
              <w:rPr>
                <w:rFonts w:ascii="Times New Roman" w:hAnsi="Times New Roman" w:cs="Times New Roman"/>
                <w:sz w:val="20"/>
                <w:szCs w:val="20"/>
              </w:rPr>
              <w:t>а</w:t>
            </w:r>
            <w:r w:rsidR="009438FF" w:rsidRPr="003725A8">
              <w:rPr>
                <w:rFonts w:ascii="Times New Roman" w:hAnsi="Times New Roman" w:cs="Times New Roman"/>
                <w:sz w:val="20"/>
                <w:szCs w:val="20"/>
              </w:rPr>
              <w:t>нения в процессе их хранения в структурных подраздел</w:t>
            </w:r>
            <w:r w:rsidR="009438FF" w:rsidRPr="003725A8">
              <w:rPr>
                <w:rFonts w:ascii="Times New Roman" w:hAnsi="Times New Roman" w:cs="Times New Roman"/>
                <w:sz w:val="20"/>
                <w:szCs w:val="20"/>
              </w:rPr>
              <w:t>е</w:t>
            </w:r>
            <w:r w:rsidR="009438FF" w:rsidRPr="003725A8">
              <w:rPr>
                <w:rFonts w:ascii="Times New Roman" w:hAnsi="Times New Roman" w:cs="Times New Roman"/>
                <w:sz w:val="20"/>
                <w:szCs w:val="20"/>
              </w:rPr>
              <w:t>ниях и архиве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осуществлять методическое руководство организа</w:t>
            </w:r>
            <w:r>
              <w:rPr>
                <w:rFonts w:ascii="Times New Roman" w:hAnsi="Times New Roman" w:cs="Times New Roman"/>
                <w:sz w:val="20"/>
                <w:szCs w:val="20"/>
              </w:rPr>
              <w:t xml:space="preserve">цией хранения дел (документов) </w:t>
            </w:r>
            <w:r w:rsidR="009438FF" w:rsidRPr="003725A8">
              <w:rPr>
                <w:rFonts w:ascii="Times New Roman" w:hAnsi="Times New Roman" w:cs="Times New Roman"/>
                <w:sz w:val="20"/>
                <w:szCs w:val="20"/>
              </w:rPr>
              <w:t xml:space="preserve">в структурных подразделениях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оказывать структурным подразделениям практическую помощь в организации хранения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разрабатывать справочно-информационные документы по организации использования дел (документов) време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ного хранения в структурных подразделениях и архиве орган</w:t>
            </w:r>
            <w:r w:rsidR="009438FF" w:rsidRPr="003725A8">
              <w:rPr>
                <w:rFonts w:ascii="Times New Roman" w:hAnsi="Times New Roman" w:cs="Times New Roman"/>
                <w:sz w:val="20"/>
                <w:szCs w:val="20"/>
              </w:rPr>
              <w:t>и</w:t>
            </w:r>
            <w:r w:rsidR="009438FF" w:rsidRPr="003725A8">
              <w:rPr>
                <w:rFonts w:ascii="Times New Roman" w:hAnsi="Times New Roman" w:cs="Times New Roman"/>
                <w:sz w:val="20"/>
                <w:szCs w:val="20"/>
              </w:rPr>
              <w:t>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проводить экспертизу ценности дел (документов) вр</w:t>
            </w:r>
            <w:r w:rsidR="009438FF" w:rsidRPr="003725A8">
              <w:rPr>
                <w:rFonts w:ascii="Times New Roman" w:hAnsi="Times New Roman" w:cs="Times New Roman"/>
                <w:sz w:val="20"/>
                <w:szCs w:val="20"/>
              </w:rPr>
              <w:t>е</w:t>
            </w:r>
            <w:r w:rsidR="009438FF" w:rsidRPr="003725A8">
              <w:rPr>
                <w:rFonts w:ascii="Times New Roman" w:hAnsi="Times New Roman" w:cs="Times New Roman"/>
                <w:sz w:val="20"/>
                <w:szCs w:val="20"/>
              </w:rPr>
              <w:t xml:space="preserve">менного хранения, переданных в архив;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определять сроки хранения дел (документов) временн</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 xml:space="preserve">го хранения;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обеспечивать защиту дел (документов) временного хр</w:t>
            </w:r>
            <w:r w:rsidR="009438FF" w:rsidRPr="003725A8">
              <w:rPr>
                <w:rFonts w:ascii="Times New Roman" w:hAnsi="Times New Roman" w:cs="Times New Roman"/>
                <w:sz w:val="20"/>
                <w:szCs w:val="20"/>
              </w:rPr>
              <w:t>а</w:t>
            </w:r>
            <w:r w:rsidR="009438FF" w:rsidRPr="003725A8">
              <w:rPr>
                <w:rFonts w:ascii="Times New Roman" w:hAnsi="Times New Roman" w:cs="Times New Roman"/>
                <w:sz w:val="20"/>
                <w:szCs w:val="20"/>
              </w:rPr>
              <w:t xml:space="preserve">нения в организации от несанкционированного доступа или уничтожения;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проводить физическое уничтожение дел (документов) временного хранения с истекшими сроками хранения п</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сле согласования со структурными подразделениями о</w:t>
            </w:r>
            <w:r w:rsidR="009438FF" w:rsidRPr="003725A8">
              <w:rPr>
                <w:rFonts w:ascii="Times New Roman" w:hAnsi="Times New Roman" w:cs="Times New Roman"/>
                <w:sz w:val="20"/>
                <w:szCs w:val="20"/>
              </w:rPr>
              <w:t>р</w:t>
            </w:r>
            <w:r w:rsidR="009438FF" w:rsidRPr="003725A8">
              <w:rPr>
                <w:rFonts w:ascii="Times New Roman" w:hAnsi="Times New Roman" w:cs="Times New Roman"/>
                <w:sz w:val="20"/>
                <w:szCs w:val="20"/>
              </w:rPr>
              <w:t xml:space="preserve">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оформлять учётные документы об уничтожении дел (д</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кументов) временного хранения с истекшими сроками хранения совместно со структурными подразделениями организации.</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сфере делопроизводства и архивного дела;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области защиты персональных данных;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области конфиденциальности информации;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методические документы и национальные стандарты в области делопроизводства и архивного дела;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методика разработки форм учётных документов в трад</w:t>
            </w:r>
            <w:r w:rsidR="009438FF" w:rsidRPr="003725A8">
              <w:rPr>
                <w:rFonts w:ascii="Times New Roman" w:hAnsi="Times New Roman" w:cs="Times New Roman"/>
                <w:sz w:val="20"/>
                <w:szCs w:val="20"/>
              </w:rPr>
              <w:t>и</w:t>
            </w:r>
            <w:r w:rsidR="009438FF" w:rsidRPr="003725A8">
              <w:rPr>
                <w:rFonts w:ascii="Times New Roman" w:hAnsi="Times New Roman" w:cs="Times New Roman"/>
                <w:sz w:val="20"/>
                <w:szCs w:val="20"/>
              </w:rPr>
              <w:t xml:space="preserve">ционном и в электронном виде;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правила систематизации и классификации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особенности организации хранения дел (документов) на различных носителях;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критерии определения ценности дел (документов) для дальнейшего хранения или уничтожения;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процессам уничтожения информации в тр</w:t>
            </w:r>
            <w:r w:rsidR="009438FF" w:rsidRPr="003725A8">
              <w:rPr>
                <w:rFonts w:ascii="Times New Roman" w:hAnsi="Times New Roman" w:cs="Times New Roman"/>
                <w:sz w:val="20"/>
                <w:szCs w:val="20"/>
              </w:rPr>
              <w:t>а</w:t>
            </w:r>
            <w:r w:rsidR="009438FF" w:rsidRPr="003725A8">
              <w:rPr>
                <w:rFonts w:ascii="Times New Roman" w:hAnsi="Times New Roman" w:cs="Times New Roman"/>
                <w:sz w:val="20"/>
                <w:szCs w:val="20"/>
              </w:rPr>
              <w:t xml:space="preserve">диционном и электронном виде;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ПК 2.5. Осуществлять использование архивных дел (документов), в том числе с использованием автоматизиро</w:t>
            </w:r>
            <w:r w:rsidR="003725A8">
              <w:rPr>
                <w:rFonts w:ascii="Times New Roman" w:hAnsi="Times New Roman" w:cs="Times New Roman"/>
                <w:sz w:val="20"/>
                <w:szCs w:val="20"/>
              </w:rPr>
              <w:t xml:space="preserve">ванных </w:t>
            </w:r>
            <w:r w:rsidRPr="003725A8">
              <w:rPr>
                <w:rFonts w:ascii="Times New Roman" w:hAnsi="Times New Roman" w:cs="Times New Roman"/>
                <w:sz w:val="20"/>
                <w:szCs w:val="20"/>
              </w:rPr>
              <w:t>с</w:t>
            </w:r>
            <w:r w:rsidRPr="003725A8">
              <w:rPr>
                <w:rFonts w:ascii="Times New Roman" w:hAnsi="Times New Roman" w:cs="Times New Roman"/>
                <w:sz w:val="20"/>
                <w:szCs w:val="20"/>
              </w:rPr>
              <w:t>и</w:t>
            </w:r>
            <w:r w:rsidRPr="003725A8">
              <w:rPr>
                <w:rFonts w:ascii="Times New Roman" w:hAnsi="Times New Roman" w:cs="Times New Roman"/>
                <w:sz w:val="20"/>
                <w:szCs w:val="20"/>
              </w:rPr>
              <w:t>стем</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осуществления использования архивных дел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тов), в том числе с использованием автоматизированных систем</w:t>
            </w:r>
            <w:r>
              <w:rPr>
                <w:rFonts w:ascii="Times New Roman" w:hAnsi="Times New Roman" w:cs="Times New Roman"/>
                <w:sz w:val="20"/>
                <w:szCs w:val="20"/>
              </w:rPr>
              <w:t>.</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систематизировать и обобщать сведения о составе и с</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держании архивных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использовать информационные технологии в области создания справочно-поисковых средств архива и док</w:t>
            </w:r>
            <w:r w:rsidR="009438FF" w:rsidRPr="003725A8">
              <w:rPr>
                <w:rFonts w:ascii="Times New Roman" w:hAnsi="Times New Roman" w:cs="Times New Roman"/>
                <w:sz w:val="20"/>
                <w:szCs w:val="20"/>
              </w:rPr>
              <w:t>у</w:t>
            </w:r>
            <w:r w:rsidR="009438FF" w:rsidRPr="003725A8">
              <w:rPr>
                <w:rFonts w:ascii="Times New Roman" w:hAnsi="Times New Roman" w:cs="Times New Roman"/>
                <w:sz w:val="20"/>
                <w:szCs w:val="20"/>
              </w:rPr>
              <w:t>ментированных сфер деятельности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формировать основные и вспомогательные виды архи</w:t>
            </w:r>
            <w:r w:rsidR="009438FF" w:rsidRPr="003725A8">
              <w:rPr>
                <w:rFonts w:ascii="Times New Roman" w:hAnsi="Times New Roman" w:cs="Times New Roman"/>
                <w:sz w:val="20"/>
                <w:szCs w:val="20"/>
              </w:rPr>
              <w:t>в</w:t>
            </w:r>
            <w:r w:rsidR="009438FF" w:rsidRPr="003725A8">
              <w:rPr>
                <w:rFonts w:ascii="Times New Roman" w:hAnsi="Times New Roman" w:cs="Times New Roman"/>
                <w:sz w:val="20"/>
                <w:szCs w:val="20"/>
              </w:rPr>
              <w:t>ных справочников в электронной форме;</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подготавливать информационные документы по запр</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 xml:space="preserve">сам пользователей различных категорий. </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нормативные правовые акты Российской Федерации в сфере делопроизводства;</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области защиты персональных данных;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методические документы в области использования и пу</w:t>
            </w:r>
            <w:r w:rsidR="009438FF" w:rsidRPr="003725A8">
              <w:rPr>
                <w:rFonts w:ascii="Times New Roman" w:hAnsi="Times New Roman" w:cs="Times New Roman"/>
                <w:sz w:val="20"/>
                <w:szCs w:val="20"/>
              </w:rPr>
              <w:t>б</w:t>
            </w:r>
            <w:r w:rsidR="009438FF" w:rsidRPr="003725A8">
              <w:rPr>
                <w:rFonts w:ascii="Times New Roman" w:hAnsi="Times New Roman" w:cs="Times New Roman"/>
                <w:sz w:val="20"/>
                <w:szCs w:val="20"/>
              </w:rPr>
              <w:t xml:space="preserve">ликации архивных дел (документов);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сертифицированные информационно-поисковые сист</w:t>
            </w:r>
            <w:r w:rsidR="009438FF" w:rsidRPr="003725A8">
              <w:rPr>
                <w:rFonts w:ascii="Times New Roman" w:hAnsi="Times New Roman" w:cs="Times New Roman"/>
                <w:sz w:val="20"/>
                <w:szCs w:val="20"/>
              </w:rPr>
              <w:t>е</w:t>
            </w:r>
            <w:r w:rsidR="009438FF" w:rsidRPr="003725A8">
              <w:rPr>
                <w:rFonts w:ascii="Times New Roman" w:hAnsi="Times New Roman" w:cs="Times New Roman"/>
                <w:sz w:val="20"/>
                <w:szCs w:val="20"/>
              </w:rPr>
              <w:t>мы в области разработки научно-справочного аппарата док</w:t>
            </w:r>
            <w:r w:rsidR="009438FF" w:rsidRPr="003725A8">
              <w:rPr>
                <w:rFonts w:ascii="Times New Roman" w:hAnsi="Times New Roman" w:cs="Times New Roman"/>
                <w:sz w:val="20"/>
                <w:szCs w:val="20"/>
              </w:rPr>
              <w:t>у</w:t>
            </w:r>
            <w:r w:rsidR="009438FF" w:rsidRPr="003725A8">
              <w:rPr>
                <w:rFonts w:ascii="Times New Roman" w:hAnsi="Times New Roman" w:cs="Times New Roman"/>
                <w:sz w:val="20"/>
                <w:szCs w:val="20"/>
              </w:rPr>
              <w:t>ментированных сфер деятельности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сроки выполнения работ по организации использования архивных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организационные принципы использования документов ограниченного доступа;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подготовке архивных справок и выписок из архивных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83820" w:rsidRPr="00983820" w:rsidTr="003725A8">
        <w:trPr>
          <w:trHeight w:val="20"/>
        </w:trPr>
        <w:tc>
          <w:tcPr>
            <w:tcW w:w="1950" w:type="dxa"/>
            <w:vMerge w:val="restart"/>
          </w:tcPr>
          <w:p w:rsidR="00983820" w:rsidRPr="00983820" w:rsidRDefault="00983820" w:rsidP="003725A8">
            <w:pPr>
              <w:jc w:val="both"/>
              <w:rPr>
                <w:rFonts w:ascii="Times New Roman" w:hAnsi="Times New Roman" w:cs="Times New Roman"/>
                <w:sz w:val="20"/>
                <w:szCs w:val="20"/>
              </w:rPr>
            </w:pPr>
            <w:r w:rsidRPr="00983820">
              <w:rPr>
                <w:rFonts w:ascii="Times New Roman" w:hAnsi="Times New Roman" w:cs="Times New Roman"/>
                <w:sz w:val="20"/>
                <w:szCs w:val="20"/>
              </w:rPr>
              <w:t>Выполнение р</w:t>
            </w:r>
            <w:r w:rsidRPr="00983820">
              <w:rPr>
                <w:rFonts w:ascii="Times New Roman" w:hAnsi="Times New Roman" w:cs="Times New Roman"/>
                <w:sz w:val="20"/>
                <w:szCs w:val="20"/>
              </w:rPr>
              <w:t>а</w:t>
            </w:r>
            <w:r w:rsidRPr="00983820">
              <w:rPr>
                <w:rFonts w:ascii="Times New Roman" w:hAnsi="Times New Roman" w:cs="Times New Roman"/>
                <w:sz w:val="20"/>
                <w:szCs w:val="20"/>
              </w:rPr>
              <w:t>бот по одной или н</w:t>
            </w:r>
            <w:r w:rsidRPr="00983820">
              <w:rPr>
                <w:rFonts w:ascii="Times New Roman" w:hAnsi="Times New Roman" w:cs="Times New Roman"/>
                <w:sz w:val="20"/>
                <w:szCs w:val="20"/>
              </w:rPr>
              <w:t>е</w:t>
            </w:r>
            <w:r w:rsidRPr="00983820">
              <w:rPr>
                <w:rFonts w:ascii="Times New Roman" w:hAnsi="Times New Roman" w:cs="Times New Roman"/>
                <w:sz w:val="20"/>
                <w:szCs w:val="20"/>
              </w:rPr>
              <w:t>скольким профе</w:t>
            </w:r>
            <w:r w:rsidRPr="00983820">
              <w:rPr>
                <w:rFonts w:ascii="Times New Roman" w:hAnsi="Times New Roman" w:cs="Times New Roman"/>
                <w:sz w:val="20"/>
                <w:szCs w:val="20"/>
              </w:rPr>
              <w:t>с</w:t>
            </w:r>
            <w:r w:rsidRPr="00983820">
              <w:rPr>
                <w:rFonts w:ascii="Times New Roman" w:hAnsi="Times New Roman" w:cs="Times New Roman"/>
                <w:sz w:val="20"/>
                <w:szCs w:val="20"/>
              </w:rPr>
              <w:t>сиям рабочих, должностям сл</w:t>
            </w:r>
            <w:r w:rsidRPr="00983820">
              <w:rPr>
                <w:rFonts w:ascii="Times New Roman" w:hAnsi="Times New Roman" w:cs="Times New Roman"/>
                <w:sz w:val="20"/>
                <w:szCs w:val="20"/>
              </w:rPr>
              <w:t>у</w:t>
            </w:r>
            <w:r w:rsidRPr="00983820">
              <w:rPr>
                <w:rFonts w:ascii="Times New Roman" w:hAnsi="Times New Roman" w:cs="Times New Roman"/>
                <w:sz w:val="20"/>
                <w:szCs w:val="20"/>
              </w:rPr>
              <w:t>жащих</w:t>
            </w: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1</w:t>
            </w:r>
            <w:r w:rsidRPr="00983820">
              <w:rPr>
                <w:rFonts w:ascii="Times New Roman" w:hAnsi="Times New Roman" w:cs="Times New Roman"/>
                <w:sz w:val="20"/>
                <w:szCs w:val="20"/>
              </w:rPr>
              <w:t>. Оформлять и регистрировать орган</w:t>
            </w:r>
            <w:r w:rsidRPr="00983820">
              <w:rPr>
                <w:rFonts w:ascii="Times New Roman" w:hAnsi="Times New Roman" w:cs="Times New Roman"/>
                <w:sz w:val="20"/>
                <w:szCs w:val="20"/>
              </w:rPr>
              <w:t>и</w:t>
            </w:r>
            <w:r w:rsidRPr="00983820">
              <w:rPr>
                <w:rFonts w:ascii="Times New Roman" w:hAnsi="Times New Roman" w:cs="Times New Roman"/>
                <w:sz w:val="20"/>
                <w:szCs w:val="20"/>
              </w:rPr>
              <w:t>зационно-распорядительные док</w:t>
            </w:r>
            <w:r w:rsidRPr="00983820">
              <w:rPr>
                <w:rFonts w:ascii="Times New Roman" w:hAnsi="Times New Roman" w:cs="Times New Roman"/>
                <w:sz w:val="20"/>
                <w:szCs w:val="20"/>
              </w:rPr>
              <w:t>у</w:t>
            </w:r>
            <w:r w:rsidRPr="00983820">
              <w:rPr>
                <w:rFonts w:ascii="Times New Roman" w:hAnsi="Times New Roman" w:cs="Times New Roman"/>
                <w:sz w:val="20"/>
                <w:szCs w:val="20"/>
              </w:rPr>
              <w:t>менты, контролир</w:t>
            </w:r>
            <w:r w:rsidRPr="00983820">
              <w:rPr>
                <w:rFonts w:ascii="Times New Roman" w:hAnsi="Times New Roman" w:cs="Times New Roman"/>
                <w:sz w:val="20"/>
                <w:szCs w:val="20"/>
              </w:rPr>
              <w:t>о</w:t>
            </w:r>
            <w:r w:rsidRPr="00983820">
              <w:rPr>
                <w:rFonts w:ascii="Times New Roman" w:hAnsi="Times New Roman" w:cs="Times New Roman"/>
                <w:sz w:val="20"/>
                <w:szCs w:val="20"/>
              </w:rPr>
              <w:t>вать сроки их исполн</w:t>
            </w:r>
            <w:r w:rsidRPr="00983820">
              <w:rPr>
                <w:rFonts w:ascii="Times New Roman" w:hAnsi="Times New Roman" w:cs="Times New Roman"/>
                <w:sz w:val="20"/>
                <w:szCs w:val="20"/>
              </w:rPr>
              <w:t>е</w:t>
            </w:r>
            <w:r w:rsidRPr="00983820">
              <w:rPr>
                <w:rFonts w:ascii="Times New Roman" w:hAnsi="Times New Roman" w:cs="Times New Roman"/>
                <w:sz w:val="20"/>
                <w:szCs w:val="20"/>
              </w:rPr>
              <w:t>ния.</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w:t>
            </w:r>
            <w:r w:rsidRPr="00983820">
              <w:rPr>
                <w:rFonts w:ascii="Times New Roman" w:hAnsi="Times New Roman" w:cs="Times New Roman"/>
                <w:sz w:val="20"/>
                <w:szCs w:val="20"/>
              </w:rPr>
              <w:t>и</w:t>
            </w:r>
            <w:r w:rsidRPr="00983820">
              <w:rPr>
                <w:rFonts w:ascii="Times New Roman" w:hAnsi="Times New Roman" w:cs="Times New Roman"/>
                <w:sz w:val="20"/>
                <w:szCs w:val="20"/>
              </w:rPr>
              <w:t>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принимать, регистрировать, учитывать поступающие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кументы;</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проверять правильность оформления документов;</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вести картотеку учета прохождения документальных м</w:t>
            </w:r>
            <w:r w:rsidRPr="00983820">
              <w:rPr>
                <w:rFonts w:ascii="Times New Roman" w:hAnsi="Times New Roman" w:cs="Times New Roman"/>
                <w:sz w:val="20"/>
                <w:szCs w:val="20"/>
              </w:rPr>
              <w:t>а</w:t>
            </w:r>
            <w:r w:rsidRPr="00983820">
              <w:rPr>
                <w:rFonts w:ascii="Times New Roman" w:hAnsi="Times New Roman" w:cs="Times New Roman"/>
                <w:sz w:val="20"/>
                <w:szCs w:val="20"/>
              </w:rPr>
              <w:t>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w:t>
            </w:r>
            <w:r w:rsidRPr="00983820">
              <w:rPr>
                <w:rFonts w:ascii="Times New Roman" w:hAnsi="Times New Roman" w:cs="Times New Roman"/>
                <w:sz w:val="20"/>
                <w:szCs w:val="20"/>
              </w:rPr>
              <w:t>р</w:t>
            </w:r>
            <w:r w:rsidRPr="00983820">
              <w:rPr>
                <w:rFonts w:ascii="Times New Roman" w:hAnsi="Times New Roman" w:cs="Times New Roman"/>
                <w:sz w:val="20"/>
                <w:szCs w:val="20"/>
              </w:rPr>
              <w:t>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2</w:t>
            </w:r>
            <w:r w:rsidRPr="00983820">
              <w:rPr>
                <w:rFonts w:ascii="Times New Roman" w:hAnsi="Times New Roman" w:cs="Times New Roman"/>
                <w:sz w:val="20"/>
                <w:szCs w:val="20"/>
              </w:rPr>
              <w:t>. Обрабатывать входящие и исходящие документы, системат</w:t>
            </w:r>
            <w:r w:rsidRPr="00983820">
              <w:rPr>
                <w:rFonts w:ascii="Times New Roman" w:hAnsi="Times New Roman" w:cs="Times New Roman"/>
                <w:sz w:val="20"/>
                <w:szCs w:val="20"/>
              </w:rPr>
              <w:t>и</w:t>
            </w:r>
            <w:r w:rsidRPr="00983820">
              <w:rPr>
                <w:rFonts w:ascii="Times New Roman" w:hAnsi="Times New Roman" w:cs="Times New Roman"/>
                <w:sz w:val="20"/>
                <w:szCs w:val="20"/>
              </w:rPr>
              <w:t>зировать их, составлять номенклатуру дел и формировать документы в дела.</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w:t>
            </w:r>
            <w:r w:rsidRPr="00983820">
              <w:rPr>
                <w:rFonts w:ascii="Times New Roman" w:hAnsi="Times New Roman" w:cs="Times New Roman"/>
                <w:sz w:val="20"/>
                <w:szCs w:val="20"/>
              </w:rPr>
              <w:t>и</w:t>
            </w:r>
            <w:r w:rsidRPr="00983820">
              <w:rPr>
                <w:rFonts w:ascii="Times New Roman" w:hAnsi="Times New Roman" w:cs="Times New Roman"/>
                <w:sz w:val="20"/>
                <w:szCs w:val="20"/>
              </w:rPr>
              <w:t>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принимать, регистрировать, учитывать поступающие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кументы;</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проверять правильность оформления документов;</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вести картотеку учета прохождения документальных м</w:t>
            </w:r>
            <w:r w:rsidRPr="00983820">
              <w:rPr>
                <w:rFonts w:ascii="Times New Roman" w:hAnsi="Times New Roman" w:cs="Times New Roman"/>
                <w:sz w:val="20"/>
                <w:szCs w:val="20"/>
              </w:rPr>
              <w:t>а</w:t>
            </w:r>
            <w:r w:rsidRPr="00983820">
              <w:rPr>
                <w:rFonts w:ascii="Times New Roman" w:hAnsi="Times New Roman" w:cs="Times New Roman"/>
                <w:sz w:val="20"/>
                <w:szCs w:val="20"/>
              </w:rPr>
              <w:t>териалов;</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формировать справочный аппарат, обеспечивающий б</w:t>
            </w:r>
            <w:r w:rsidRPr="00983820">
              <w:rPr>
                <w:rFonts w:ascii="Times New Roman" w:hAnsi="Times New Roman" w:cs="Times New Roman"/>
                <w:sz w:val="20"/>
                <w:szCs w:val="20"/>
              </w:rPr>
              <w:t>ы</w:t>
            </w:r>
            <w:r w:rsidRPr="00983820">
              <w:rPr>
                <w:rFonts w:ascii="Times New Roman" w:hAnsi="Times New Roman" w:cs="Times New Roman"/>
                <w:sz w:val="20"/>
                <w:szCs w:val="20"/>
              </w:rPr>
              <w:t>стрый поиск документов.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w:t>
            </w:r>
            <w:r w:rsidRPr="00983820">
              <w:rPr>
                <w:rFonts w:ascii="Times New Roman" w:hAnsi="Times New Roman" w:cs="Times New Roman"/>
                <w:sz w:val="20"/>
                <w:szCs w:val="20"/>
              </w:rPr>
              <w:t>р</w:t>
            </w:r>
            <w:r w:rsidRPr="00983820">
              <w:rPr>
                <w:rFonts w:ascii="Times New Roman" w:hAnsi="Times New Roman" w:cs="Times New Roman"/>
                <w:sz w:val="20"/>
                <w:szCs w:val="20"/>
              </w:rPr>
              <w:t>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3</w:t>
            </w:r>
            <w:r w:rsidRPr="00983820">
              <w:rPr>
                <w:rFonts w:ascii="Times New Roman" w:hAnsi="Times New Roman" w:cs="Times New Roman"/>
                <w:sz w:val="20"/>
                <w:szCs w:val="20"/>
              </w:rPr>
              <w:t>. Самостоятельно работать с документами, содержащими конф</w:t>
            </w:r>
            <w:r w:rsidRPr="00983820">
              <w:rPr>
                <w:rFonts w:ascii="Times New Roman" w:hAnsi="Times New Roman" w:cs="Times New Roman"/>
                <w:sz w:val="20"/>
                <w:szCs w:val="20"/>
              </w:rPr>
              <w:t>и</w:t>
            </w:r>
            <w:r w:rsidRPr="00983820">
              <w:rPr>
                <w:rFonts w:ascii="Times New Roman" w:hAnsi="Times New Roman" w:cs="Times New Roman"/>
                <w:sz w:val="20"/>
                <w:szCs w:val="20"/>
              </w:rPr>
              <w:t>денциальную информ</w:t>
            </w:r>
            <w:r w:rsidRPr="00983820">
              <w:rPr>
                <w:rFonts w:ascii="Times New Roman" w:hAnsi="Times New Roman" w:cs="Times New Roman"/>
                <w:sz w:val="20"/>
                <w:szCs w:val="20"/>
              </w:rPr>
              <w:t>а</w:t>
            </w:r>
            <w:r w:rsidRPr="00983820">
              <w:rPr>
                <w:rFonts w:ascii="Times New Roman" w:hAnsi="Times New Roman" w:cs="Times New Roman"/>
                <w:sz w:val="20"/>
                <w:szCs w:val="20"/>
              </w:rPr>
              <w:t>цию, в том числе с док</w:t>
            </w:r>
            <w:r w:rsidRPr="00983820">
              <w:rPr>
                <w:rFonts w:ascii="Times New Roman" w:hAnsi="Times New Roman" w:cs="Times New Roman"/>
                <w:sz w:val="20"/>
                <w:szCs w:val="20"/>
              </w:rPr>
              <w:t>у</w:t>
            </w:r>
            <w:r w:rsidRPr="00983820">
              <w:rPr>
                <w:rFonts w:ascii="Times New Roman" w:hAnsi="Times New Roman" w:cs="Times New Roman"/>
                <w:sz w:val="20"/>
                <w:szCs w:val="20"/>
              </w:rPr>
              <w:t>ментами по личному с</w:t>
            </w:r>
            <w:r w:rsidRPr="00983820">
              <w:rPr>
                <w:rFonts w:ascii="Times New Roman" w:hAnsi="Times New Roman" w:cs="Times New Roman"/>
                <w:sz w:val="20"/>
                <w:szCs w:val="20"/>
              </w:rPr>
              <w:t>о</w:t>
            </w:r>
            <w:r w:rsidRPr="00983820">
              <w:rPr>
                <w:rFonts w:ascii="Times New Roman" w:hAnsi="Times New Roman" w:cs="Times New Roman"/>
                <w:sz w:val="20"/>
                <w:szCs w:val="20"/>
              </w:rPr>
              <w:t>ставу.</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w:t>
            </w:r>
            <w:r w:rsidRPr="00983820">
              <w:rPr>
                <w:rFonts w:ascii="Times New Roman" w:hAnsi="Times New Roman" w:cs="Times New Roman"/>
                <w:sz w:val="20"/>
                <w:szCs w:val="20"/>
              </w:rPr>
              <w:t>и</w:t>
            </w:r>
            <w:r w:rsidRPr="00983820">
              <w:rPr>
                <w:rFonts w:ascii="Times New Roman" w:hAnsi="Times New Roman" w:cs="Times New Roman"/>
                <w:sz w:val="20"/>
                <w:szCs w:val="20"/>
              </w:rPr>
              <w:t>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принимать, регистрировать, учитывать поступающие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кументы;</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проверять правильность оформления документов;</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вести картотеку учета прохождения документальных м</w:t>
            </w:r>
            <w:r w:rsidRPr="00983820">
              <w:rPr>
                <w:rFonts w:ascii="Times New Roman" w:hAnsi="Times New Roman" w:cs="Times New Roman"/>
                <w:sz w:val="20"/>
                <w:szCs w:val="20"/>
              </w:rPr>
              <w:t>а</w:t>
            </w:r>
            <w:r w:rsidRPr="00983820">
              <w:rPr>
                <w:rFonts w:ascii="Times New Roman" w:hAnsi="Times New Roman" w:cs="Times New Roman"/>
                <w:sz w:val="20"/>
                <w:szCs w:val="20"/>
              </w:rPr>
              <w:t>териалов;</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систематизировать и хранить документы текущего арх</w:t>
            </w:r>
            <w:r w:rsidRPr="00983820">
              <w:rPr>
                <w:rFonts w:ascii="Times New Roman" w:hAnsi="Times New Roman" w:cs="Times New Roman"/>
                <w:sz w:val="20"/>
                <w:szCs w:val="20"/>
              </w:rPr>
              <w:t>и</w:t>
            </w:r>
            <w:r w:rsidRPr="00983820">
              <w:rPr>
                <w:rFonts w:ascii="Times New Roman" w:hAnsi="Times New Roman" w:cs="Times New Roman"/>
                <w:sz w:val="20"/>
                <w:szCs w:val="20"/>
              </w:rPr>
              <w:t>ва;</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формировать справочный аппарат, обеспечивающий б</w:t>
            </w:r>
            <w:r w:rsidRPr="00983820">
              <w:rPr>
                <w:rFonts w:ascii="Times New Roman" w:hAnsi="Times New Roman" w:cs="Times New Roman"/>
                <w:sz w:val="20"/>
                <w:szCs w:val="20"/>
              </w:rPr>
              <w:t>ы</w:t>
            </w:r>
            <w:r w:rsidRPr="00983820">
              <w:rPr>
                <w:rFonts w:ascii="Times New Roman" w:hAnsi="Times New Roman" w:cs="Times New Roman"/>
                <w:sz w:val="20"/>
                <w:szCs w:val="20"/>
              </w:rPr>
              <w:t>стрый поиск документов;</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осуществлять экспертизу документов, готовить и пер</w:t>
            </w:r>
            <w:r w:rsidRPr="00983820">
              <w:rPr>
                <w:rFonts w:ascii="Times New Roman" w:hAnsi="Times New Roman" w:cs="Times New Roman"/>
                <w:sz w:val="20"/>
                <w:szCs w:val="20"/>
              </w:rPr>
              <w:t>е</w:t>
            </w:r>
            <w:r w:rsidRPr="00983820">
              <w:rPr>
                <w:rFonts w:ascii="Times New Roman" w:hAnsi="Times New Roman" w:cs="Times New Roman"/>
                <w:sz w:val="20"/>
                <w:szCs w:val="20"/>
              </w:rPr>
              <w:t>давать документальные материалы на хранение в архив.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w:t>
            </w:r>
            <w:r w:rsidRPr="00983820">
              <w:rPr>
                <w:rFonts w:ascii="Times New Roman" w:hAnsi="Times New Roman" w:cs="Times New Roman"/>
                <w:sz w:val="20"/>
                <w:szCs w:val="20"/>
              </w:rPr>
              <w:t>р</w:t>
            </w:r>
            <w:r w:rsidRPr="00983820">
              <w:rPr>
                <w:rFonts w:ascii="Times New Roman" w:hAnsi="Times New Roman" w:cs="Times New Roman"/>
                <w:sz w:val="20"/>
                <w:szCs w:val="20"/>
              </w:rPr>
              <w:t>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4</w:t>
            </w:r>
            <w:r w:rsidRPr="00983820">
              <w:rPr>
                <w:rFonts w:ascii="Times New Roman" w:hAnsi="Times New Roman" w:cs="Times New Roman"/>
                <w:sz w:val="20"/>
                <w:szCs w:val="20"/>
              </w:rPr>
              <w:t>. Осуществлять подготовку дел к перед</w:t>
            </w:r>
            <w:r w:rsidRPr="00983820">
              <w:rPr>
                <w:rFonts w:ascii="Times New Roman" w:hAnsi="Times New Roman" w:cs="Times New Roman"/>
                <w:sz w:val="20"/>
                <w:szCs w:val="20"/>
              </w:rPr>
              <w:t>а</w:t>
            </w:r>
            <w:r w:rsidRPr="00983820">
              <w:rPr>
                <w:rFonts w:ascii="Times New Roman" w:hAnsi="Times New Roman" w:cs="Times New Roman"/>
                <w:sz w:val="20"/>
                <w:szCs w:val="20"/>
              </w:rPr>
              <w:t>че на архивное хран</w:t>
            </w:r>
            <w:r w:rsidRPr="00983820">
              <w:rPr>
                <w:rFonts w:ascii="Times New Roman" w:hAnsi="Times New Roman" w:cs="Times New Roman"/>
                <w:sz w:val="20"/>
                <w:szCs w:val="20"/>
              </w:rPr>
              <w:t>е</w:t>
            </w:r>
            <w:r w:rsidRPr="00983820">
              <w:rPr>
                <w:rFonts w:ascii="Times New Roman" w:hAnsi="Times New Roman" w:cs="Times New Roman"/>
                <w:sz w:val="20"/>
                <w:szCs w:val="20"/>
              </w:rPr>
              <w:t>ние.</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w:t>
            </w:r>
            <w:r w:rsidRPr="00983820">
              <w:rPr>
                <w:rFonts w:ascii="Times New Roman" w:hAnsi="Times New Roman" w:cs="Times New Roman"/>
                <w:sz w:val="20"/>
                <w:szCs w:val="20"/>
              </w:rPr>
              <w:t>и</w:t>
            </w:r>
            <w:r w:rsidRPr="00983820">
              <w:rPr>
                <w:rFonts w:ascii="Times New Roman" w:hAnsi="Times New Roman" w:cs="Times New Roman"/>
                <w:sz w:val="20"/>
                <w:szCs w:val="20"/>
              </w:rPr>
              <w:t>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систематизировать и хранить документы текущего арх</w:t>
            </w:r>
            <w:r w:rsidRPr="00983820">
              <w:rPr>
                <w:rFonts w:ascii="Times New Roman" w:hAnsi="Times New Roman" w:cs="Times New Roman"/>
                <w:sz w:val="20"/>
                <w:szCs w:val="20"/>
              </w:rPr>
              <w:t>и</w:t>
            </w:r>
            <w:r w:rsidRPr="00983820">
              <w:rPr>
                <w:rFonts w:ascii="Times New Roman" w:hAnsi="Times New Roman" w:cs="Times New Roman"/>
                <w:sz w:val="20"/>
                <w:szCs w:val="20"/>
              </w:rPr>
              <w:t>ва;</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осуществлять экспертизу документов, готовить и пер</w:t>
            </w:r>
            <w:r w:rsidRPr="00983820">
              <w:rPr>
                <w:rFonts w:ascii="Times New Roman" w:hAnsi="Times New Roman" w:cs="Times New Roman"/>
                <w:sz w:val="20"/>
                <w:szCs w:val="20"/>
              </w:rPr>
              <w:t>е</w:t>
            </w:r>
            <w:r w:rsidRPr="00983820">
              <w:rPr>
                <w:rFonts w:ascii="Times New Roman" w:hAnsi="Times New Roman" w:cs="Times New Roman"/>
                <w:sz w:val="20"/>
                <w:szCs w:val="20"/>
              </w:rPr>
              <w:t>давать документальные материалы на хранение в архив.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w:t>
            </w:r>
            <w:r w:rsidRPr="00983820">
              <w:rPr>
                <w:rFonts w:ascii="Times New Roman" w:hAnsi="Times New Roman" w:cs="Times New Roman"/>
                <w:sz w:val="20"/>
                <w:szCs w:val="20"/>
              </w:rPr>
              <w:t>р</w:t>
            </w:r>
            <w:r w:rsidRPr="00983820">
              <w:rPr>
                <w:rFonts w:ascii="Times New Roman" w:hAnsi="Times New Roman" w:cs="Times New Roman"/>
                <w:sz w:val="20"/>
                <w:szCs w:val="20"/>
              </w:rPr>
              <w:t>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5</w:t>
            </w:r>
            <w:r w:rsidRPr="00983820">
              <w:rPr>
                <w:rFonts w:ascii="Times New Roman" w:hAnsi="Times New Roman" w:cs="Times New Roman"/>
                <w:sz w:val="20"/>
                <w:szCs w:val="20"/>
              </w:rPr>
              <w:t>. Составлять оп</w:t>
            </w:r>
            <w:r w:rsidRPr="00983820">
              <w:rPr>
                <w:rFonts w:ascii="Times New Roman" w:hAnsi="Times New Roman" w:cs="Times New Roman"/>
                <w:sz w:val="20"/>
                <w:szCs w:val="20"/>
              </w:rPr>
              <w:t>и</w:t>
            </w:r>
            <w:r w:rsidRPr="00983820">
              <w:rPr>
                <w:rFonts w:ascii="Times New Roman" w:hAnsi="Times New Roman" w:cs="Times New Roman"/>
                <w:sz w:val="20"/>
                <w:szCs w:val="20"/>
              </w:rPr>
              <w:t>си дел, осуществлять подготовку дел к перед</w:t>
            </w:r>
            <w:r w:rsidRPr="00983820">
              <w:rPr>
                <w:rFonts w:ascii="Times New Roman" w:hAnsi="Times New Roman" w:cs="Times New Roman"/>
                <w:sz w:val="20"/>
                <w:szCs w:val="20"/>
              </w:rPr>
              <w:t>а</w:t>
            </w:r>
            <w:r w:rsidRPr="00983820">
              <w:rPr>
                <w:rFonts w:ascii="Times New Roman" w:hAnsi="Times New Roman" w:cs="Times New Roman"/>
                <w:sz w:val="20"/>
                <w:szCs w:val="20"/>
              </w:rPr>
              <w:t>че в архив организ</w:t>
            </w:r>
            <w:r w:rsidRPr="00983820">
              <w:rPr>
                <w:rFonts w:ascii="Times New Roman" w:hAnsi="Times New Roman" w:cs="Times New Roman"/>
                <w:sz w:val="20"/>
                <w:szCs w:val="20"/>
              </w:rPr>
              <w:t>а</w:t>
            </w:r>
            <w:r w:rsidRPr="00983820">
              <w:rPr>
                <w:rFonts w:ascii="Times New Roman" w:hAnsi="Times New Roman" w:cs="Times New Roman"/>
                <w:sz w:val="20"/>
                <w:szCs w:val="20"/>
              </w:rPr>
              <w:t>ции, государственные и м</w:t>
            </w:r>
            <w:r w:rsidRPr="00983820">
              <w:rPr>
                <w:rFonts w:ascii="Times New Roman" w:hAnsi="Times New Roman" w:cs="Times New Roman"/>
                <w:sz w:val="20"/>
                <w:szCs w:val="20"/>
              </w:rPr>
              <w:t>у</w:t>
            </w:r>
            <w:r w:rsidRPr="00983820">
              <w:rPr>
                <w:rFonts w:ascii="Times New Roman" w:hAnsi="Times New Roman" w:cs="Times New Roman"/>
                <w:sz w:val="20"/>
                <w:szCs w:val="20"/>
              </w:rPr>
              <w:t>ниципальные архивы.</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w:t>
            </w:r>
            <w:r w:rsidRPr="00983820">
              <w:rPr>
                <w:rFonts w:ascii="Times New Roman" w:hAnsi="Times New Roman" w:cs="Times New Roman"/>
                <w:sz w:val="20"/>
                <w:szCs w:val="20"/>
              </w:rPr>
              <w:t>и</w:t>
            </w:r>
            <w:r w:rsidRPr="00983820">
              <w:rPr>
                <w:rFonts w:ascii="Times New Roman" w:hAnsi="Times New Roman" w:cs="Times New Roman"/>
                <w:sz w:val="20"/>
                <w:szCs w:val="20"/>
              </w:rPr>
              <w:t>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систематизировать и хранить документы текущего арх</w:t>
            </w:r>
            <w:r w:rsidRPr="00983820">
              <w:rPr>
                <w:rFonts w:ascii="Times New Roman" w:hAnsi="Times New Roman" w:cs="Times New Roman"/>
                <w:sz w:val="20"/>
                <w:szCs w:val="20"/>
              </w:rPr>
              <w:t>и</w:t>
            </w:r>
            <w:r w:rsidRPr="00983820">
              <w:rPr>
                <w:rFonts w:ascii="Times New Roman" w:hAnsi="Times New Roman" w:cs="Times New Roman"/>
                <w:sz w:val="20"/>
                <w:szCs w:val="20"/>
              </w:rPr>
              <w:t>ва;</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осуществлять экспертизу документов, готовить и пер</w:t>
            </w:r>
            <w:r w:rsidRPr="00983820">
              <w:rPr>
                <w:rFonts w:ascii="Times New Roman" w:hAnsi="Times New Roman" w:cs="Times New Roman"/>
                <w:sz w:val="20"/>
                <w:szCs w:val="20"/>
              </w:rPr>
              <w:t>е</w:t>
            </w:r>
            <w:r w:rsidRPr="00983820">
              <w:rPr>
                <w:rFonts w:ascii="Times New Roman" w:hAnsi="Times New Roman" w:cs="Times New Roman"/>
                <w:sz w:val="20"/>
                <w:szCs w:val="20"/>
              </w:rPr>
              <w:t>давать документальные материалы на хранение в архив.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w:t>
            </w:r>
            <w:r w:rsidRPr="00983820">
              <w:rPr>
                <w:rFonts w:ascii="Times New Roman" w:hAnsi="Times New Roman" w:cs="Times New Roman"/>
                <w:sz w:val="20"/>
                <w:szCs w:val="20"/>
              </w:rPr>
              <w:t>р</w:t>
            </w:r>
            <w:r w:rsidRPr="00983820">
              <w:rPr>
                <w:rFonts w:ascii="Times New Roman" w:hAnsi="Times New Roman" w:cs="Times New Roman"/>
                <w:sz w:val="20"/>
                <w:szCs w:val="20"/>
              </w:rPr>
              <w:t>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bl>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983820" w:rsidRDefault="00983820" w:rsidP="00D31B03">
      <w:pPr>
        <w:widowControl w:val="0"/>
        <w:spacing w:after="0" w:line="360" w:lineRule="auto"/>
        <w:ind w:firstLine="709"/>
        <w:jc w:val="both"/>
        <w:rPr>
          <w:rFonts w:ascii="Times New Roman" w:hAnsi="Times New Roman" w:cs="Times New Roman"/>
          <w:sz w:val="28"/>
          <w:szCs w:val="28"/>
        </w:rPr>
      </w:pPr>
    </w:p>
    <w:p w:rsidR="00983820" w:rsidRDefault="00983820" w:rsidP="00D31B03">
      <w:pPr>
        <w:widowControl w:val="0"/>
        <w:spacing w:after="0" w:line="360" w:lineRule="auto"/>
        <w:ind w:firstLine="709"/>
        <w:jc w:val="both"/>
        <w:rPr>
          <w:rFonts w:ascii="Times New Roman" w:hAnsi="Times New Roman" w:cs="Times New Roman"/>
          <w:sz w:val="28"/>
          <w:szCs w:val="28"/>
        </w:rPr>
      </w:pPr>
    </w:p>
    <w:p w:rsidR="00983820" w:rsidRDefault="0098382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деятельность обучающихся в профессиональн</w:t>
      </w:r>
      <w:r w:rsidR="00E30CB6">
        <w:rPr>
          <w:rFonts w:ascii="Times New Roman" w:hAnsi="Times New Roman" w:cs="Times New Roman"/>
          <w:sz w:val="28"/>
          <w:szCs w:val="28"/>
        </w:rPr>
        <w:t>ой</w:t>
      </w:r>
      <w:r w:rsidRPr="00B57D88">
        <w:rPr>
          <w:rFonts w:ascii="Times New Roman" w:hAnsi="Times New Roman" w:cs="Times New Roman"/>
          <w:sz w:val="28"/>
          <w:szCs w:val="28"/>
        </w:rPr>
        <w:t xml:space="preserve"> област</w:t>
      </w:r>
      <w:r w:rsidR="00E30CB6">
        <w:rPr>
          <w:rFonts w:ascii="Times New Roman" w:hAnsi="Times New Roman" w:cs="Times New Roman"/>
          <w:sz w:val="28"/>
          <w:szCs w:val="28"/>
        </w:rPr>
        <w:t>и</w:t>
      </w:r>
      <w:r w:rsidRPr="00B57D88">
        <w:rPr>
          <w:rFonts w:ascii="Times New Roman" w:hAnsi="Times New Roman" w:cs="Times New Roman"/>
          <w:sz w:val="28"/>
          <w:szCs w:val="28"/>
        </w:rPr>
        <w:t xml:space="preserve"> </w:t>
      </w:r>
      <w:r w:rsidR="009438FF">
        <w:rPr>
          <w:rFonts w:ascii="Times New Roman" w:hAnsi="Times New Roman" w:cs="Times New Roman"/>
          <w:b/>
          <w:sz w:val="28"/>
          <w:szCs w:val="28"/>
        </w:rPr>
        <w:t>07 Адм</w:t>
      </w:r>
      <w:r w:rsidR="009438FF">
        <w:rPr>
          <w:rFonts w:ascii="Times New Roman" w:hAnsi="Times New Roman" w:cs="Times New Roman"/>
          <w:b/>
          <w:sz w:val="28"/>
          <w:szCs w:val="28"/>
        </w:rPr>
        <w:t>и</w:t>
      </w:r>
      <w:r w:rsidR="009438FF">
        <w:rPr>
          <w:rFonts w:ascii="Times New Roman" w:hAnsi="Times New Roman" w:cs="Times New Roman"/>
          <w:b/>
          <w:sz w:val="28"/>
          <w:szCs w:val="28"/>
        </w:rPr>
        <w:t>нистративно-управленческая и офисная деятельность</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В целях реализации компетентностного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proofErr w:type="gramStart"/>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нальн</w:t>
      </w:r>
      <w:r w:rsidR="00E30CB6">
        <w:rPr>
          <w:rFonts w:ascii="Times New Roman" w:hAnsi="Times New Roman" w:cs="Times New Roman"/>
          <w:sz w:val="28"/>
          <w:szCs w:val="28"/>
        </w:rPr>
        <w:t>ой</w:t>
      </w:r>
      <w:r w:rsidR="00C46FEE" w:rsidRPr="00F76197">
        <w:rPr>
          <w:rFonts w:ascii="Times New Roman" w:hAnsi="Times New Roman" w:cs="Times New Roman"/>
          <w:sz w:val="28"/>
          <w:szCs w:val="28"/>
        </w:rPr>
        <w:t xml:space="preserve"> област</w:t>
      </w:r>
      <w:r w:rsidR="00E30CB6">
        <w:rPr>
          <w:rFonts w:ascii="Times New Roman" w:hAnsi="Times New Roman" w:cs="Times New Roman"/>
          <w:sz w:val="28"/>
          <w:szCs w:val="28"/>
        </w:rPr>
        <w:t>и</w:t>
      </w:r>
      <w:r w:rsidR="00C46FEE" w:rsidRPr="00F76197">
        <w:rPr>
          <w:rFonts w:ascii="Times New Roman" w:hAnsi="Times New Roman" w:cs="Times New Roman"/>
          <w:sz w:val="28"/>
          <w:szCs w:val="28"/>
        </w:rPr>
        <w:t xml:space="preserve"> </w:t>
      </w:r>
      <w:r w:rsidR="009438FF">
        <w:rPr>
          <w:rFonts w:ascii="Times New Roman" w:hAnsi="Times New Roman" w:cs="Times New Roman"/>
          <w:b/>
          <w:sz w:val="28"/>
          <w:szCs w:val="28"/>
        </w:rPr>
        <w:t>07 Административно-управленческая и офисная де</w:t>
      </w:r>
      <w:r w:rsidR="009438FF">
        <w:rPr>
          <w:rFonts w:ascii="Times New Roman" w:hAnsi="Times New Roman" w:cs="Times New Roman"/>
          <w:b/>
          <w:sz w:val="28"/>
          <w:szCs w:val="28"/>
        </w:rPr>
        <w:t>я</w:t>
      </w:r>
      <w:r w:rsidR="009438FF">
        <w:rPr>
          <w:rFonts w:ascii="Times New Roman" w:hAnsi="Times New Roman" w:cs="Times New Roman"/>
          <w:b/>
          <w:sz w:val="28"/>
          <w:szCs w:val="28"/>
        </w:rPr>
        <w:t>тельность</w:t>
      </w:r>
      <w:r w:rsidR="00F76197">
        <w:rPr>
          <w:rFonts w:ascii="Times New Roman" w:hAnsi="Times New Roman" w:cs="Times New Roman"/>
          <w:sz w:val="28"/>
          <w:szCs w:val="28"/>
        </w:rPr>
        <w:t xml:space="preserve"> (в т.ч. имеющими стаж работы в данной профессиональной обла</w:t>
      </w:r>
      <w:r w:rsidR="00F76197">
        <w:rPr>
          <w:rFonts w:ascii="Times New Roman" w:hAnsi="Times New Roman" w:cs="Times New Roman"/>
          <w:sz w:val="28"/>
          <w:szCs w:val="28"/>
        </w:rPr>
        <w:t>с</w:t>
      </w:r>
      <w:r w:rsidR="00F76197">
        <w:rPr>
          <w:rFonts w:ascii="Times New Roman" w:hAnsi="Times New Roman" w:cs="Times New Roman"/>
          <w:sz w:val="28"/>
          <w:szCs w:val="28"/>
        </w:rPr>
        <w:t>ти).</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007404B9">
        <w:rPr>
          <w:rFonts w:ascii="Times New Roman" w:hAnsi="Times New Roman" w:cs="Times New Roman"/>
          <w:b/>
          <w:sz w:val="28"/>
          <w:szCs w:val="28"/>
        </w:rPr>
        <w:t>29116</w:t>
      </w:r>
      <w:r w:rsidRPr="00F76197">
        <w:rPr>
          <w:rFonts w:ascii="Times New Roman" w:hAnsi="Times New Roman" w:cs="Times New Roman"/>
          <w:b/>
          <w:sz w:val="28"/>
          <w:szCs w:val="28"/>
        </w:rPr>
        <w:t>,00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w:t>
      </w:r>
      <w:r w:rsidR="007404B9">
        <w:rPr>
          <w:rFonts w:ascii="Times New Roman" w:hAnsi="Times New Roman" w:cs="Times New Roman"/>
          <w:sz w:val="28"/>
          <w:szCs w:val="28"/>
        </w:rPr>
        <w:t>5</w:t>
      </w:r>
      <w:r w:rsidRPr="00F76197">
        <w:rPr>
          <w:rFonts w:ascii="Times New Roman" w:hAnsi="Times New Roman" w:cs="Times New Roman"/>
          <w:sz w:val="28"/>
          <w:szCs w:val="28"/>
        </w:rPr>
        <w:t xml:space="preserve">.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ности и локальными актами колледжа. 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w:t>
      </w:r>
      <w:r w:rsidR="00EE5511" w:rsidRPr="00E62BF0">
        <w:rPr>
          <w:rFonts w:ascii="Times New Roman" w:hAnsi="Times New Roman" w:cs="Times New Roman"/>
          <w:sz w:val="28"/>
          <w:szCs w:val="28"/>
        </w:rPr>
        <w:t>д</w:t>
      </w:r>
      <w:r w:rsidR="00EE5511"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753550">
        <w:rPr>
          <w:rFonts w:ascii="Times New Roman" w:hAnsi="Times New Roman" w:cs="Times New Roman"/>
          <w:b/>
          <w:sz w:val="28"/>
          <w:szCs w:val="28"/>
        </w:rPr>
        <w:t xml:space="preserve">специалист </w:t>
      </w:r>
      <w:r w:rsidR="00983820">
        <w:rPr>
          <w:rFonts w:ascii="Times New Roman" w:hAnsi="Times New Roman" w:cs="Times New Roman"/>
          <w:b/>
          <w:sz w:val="28"/>
          <w:szCs w:val="28"/>
        </w:rPr>
        <w:t>по документационному обеспечению управл</w:t>
      </w:r>
      <w:r w:rsidR="00983820">
        <w:rPr>
          <w:rFonts w:ascii="Times New Roman" w:hAnsi="Times New Roman" w:cs="Times New Roman"/>
          <w:b/>
          <w:sz w:val="28"/>
          <w:szCs w:val="28"/>
        </w:rPr>
        <w:t>е</w:t>
      </w:r>
      <w:r w:rsidR="00983820">
        <w:rPr>
          <w:rFonts w:ascii="Times New Roman" w:hAnsi="Times New Roman" w:cs="Times New Roman"/>
          <w:b/>
          <w:sz w:val="28"/>
          <w:szCs w:val="28"/>
        </w:rPr>
        <w:t>ния и архивному делу</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5A8" w:rsidRDefault="003725A8" w:rsidP="009D4743">
      <w:pPr>
        <w:spacing w:after="0" w:line="240" w:lineRule="auto"/>
      </w:pPr>
      <w:r>
        <w:separator/>
      </w:r>
    </w:p>
  </w:endnote>
  <w:endnote w:type="continuationSeparator" w:id="0">
    <w:p w:rsidR="003725A8" w:rsidRDefault="003725A8"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3725A8" w:rsidRPr="000D67AC" w:rsidRDefault="003725A8"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BB4E8C">
          <w:rPr>
            <w:rFonts w:ascii="Times New Roman" w:hAnsi="Times New Roman" w:cs="Times New Roman"/>
            <w:noProof/>
            <w:sz w:val="20"/>
            <w:szCs w:val="20"/>
          </w:rPr>
          <w:t>2</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5A8" w:rsidRDefault="003725A8" w:rsidP="009D4743">
      <w:pPr>
        <w:spacing w:after="0" w:line="240" w:lineRule="auto"/>
      </w:pPr>
      <w:r>
        <w:separator/>
      </w:r>
    </w:p>
  </w:footnote>
  <w:footnote w:type="continuationSeparator" w:id="0">
    <w:p w:rsidR="003725A8" w:rsidRDefault="003725A8" w:rsidP="009D4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1344433"/>
    <w:multiLevelType w:val="multilevel"/>
    <w:tmpl w:val="E7E28C10"/>
    <w:lvl w:ilvl="0">
      <w:start w:val="1"/>
      <w:numFmt w:val="bullet"/>
      <w:suff w:val="space"/>
      <w:lvlText w:val=""/>
      <w:lvlJc w:val="left"/>
      <w:pPr>
        <w:ind w:left="1211" w:hanging="360"/>
      </w:pPr>
      <w:rPr>
        <w:rFonts w:ascii="Symbol" w:hAnsi="Symbol" w:hint="default"/>
      </w:rPr>
    </w:lvl>
    <w:lvl w:ilvl="1">
      <w:start w:val="1"/>
      <w:numFmt w:val="bullet"/>
      <w:lvlText w:val="o"/>
      <w:lvlJc w:val="left"/>
      <w:pPr>
        <w:ind w:left="2858" w:hanging="360"/>
      </w:pPr>
      <w:rPr>
        <w:rFonts w:ascii="Courier New" w:hAnsi="Courier New" w:hint="default"/>
      </w:rPr>
    </w:lvl>
    <w:lvl w:ilvl="2">
      <w:start w:val="1"/>
      <w:numFmt w:val="bullet"/>
      <w:lvlText w:val=""/>
      <w:lvlJc w:val="left"/>
      <w:pPr>
        <w:ind w:left="3578" w:hanging="360"/>
      </w:pPr>
      <w:rPr>
        <w:rFonts w:ascii="Wingdings" w:hAnsi="Wingdings" w:hint="default"/>
      </w:rPr>
    </w:lvl>
    <w:lvl w:ilvl="3">
      <w:start w:val="1"/>
      <w:numFmt w:val="bullet"/>
      <w:lvlText w:val=""/>
      <w:lvlJc w:val="left"/>
      <w:pPr>
        <w:ind w:left="4298" w:hanging="360"/>
      </w:pPr>
      <w:rPr>
        <w:rFonts w:ascii="Symbol" w:hAnsi="Symbol" w:hint="default"/>
      </w:rPr>
    </w:lvl>
    <w:lvl w:ilvl="4">
      <w:start w:val="1"/>
      <w:numFmt w:val="bullet"/>
      <w:lvlText w:val="o"/>
      <w:lvlJc w:val="left"/>
      <w:pPr>
        <w:ind w:left="5018" w:hanging="360"/>
      </w:pPr>
      <w:rPr>
        <w:rFonts w:ascii="Courier New" w:hAnsi="Courier New" w:hint="default"/>
      </w:rPr>
    </w:lvl>
    <w:lvl w:ilvl="5">
      <w:start w:val="1"/>
      <w:numFmt w:val="bullet"/>
      <w:lvlText w:val=""/>
      <w:lvlJc w:val="left"/>
      <w:pPr>
        <w:ind w:left="5738" w:hanging="360"/>
      </w:pPr>
      <w:rPr>
        <w:rFonts w:ascii="Wingdings" w:hAnsi="Wingdings" w:hint="default"/>
      </w:rPr>
    </w:lvl>
    <w:lvl w:ilvl="6">
      <w:start w:val="1"/>
      <w:numFmt w:val="bullet"/>
      <w:lvlText w:val=""/>
      <w:lvlJc w:val="left"/>
      <w:pPr>
        <w:ind w:left="6458" w:hanging="360"/>
      </w:pPr>
      <w:rPr>
        <w:rFonts w:ascii="Symbol" w:hAnsi="Symbol" w:hint="default"/>
      </w:rPr>
    </w:lvl>
    <w:lvl w:ilvl="7">
      <w:start w:val="1"/>
      <w:numFmt w:val="bullet"/>
      <w:lvlText w:val="o"/>
      <w:lvlJc w:val="left"/>
      <w:pPr>
        <w:ind w:left="7178" w:hanging="360"/>
      </w:pPr>
      <w:rPr>
        <w:rFonts w:ascii="Courier New" w:hAnsi="Courier New" w:hint="default"/>
      </w:rPr>
    </w:lvl>
    <w:lvl w:ilvl="8">
      <w:start w:val="1"/>
      <w:numFmt w:val="bullet"/>
      <w:lvlText w:val=""/>
      <w:lvlJc w:val="left"/>
      <w:pPr>
        <w:ind w:left="7898" w:hanging="360"/>
      </w:pPr>
      <w:rPr>
        <w:rFonts w:ascii="Wingdings" w:hAnsi="Wingdings" w:hint="default"/>
      </w:rPr>
    </w:lvl>
  </w:abstractNum>
  <w:abstractNum w:abstractNumId="6">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8"/>
  </w:num>
  <w:num w:numId="4">
    <w:abstractNumId w:val="0"/>
  </w:num>
  <w:num w:numId="5">
    <w:abstractNumId w:val="7"/>
  </w:num>
  <w:num w:numId="6">
    <w:abstractNumId w:val="2"/>
  </w:num>
  <w:num w:numId="7">
    <w:abstractNumId w:val="4"/>
  </w:num>
  <w:num w:numId="8">
    <w:abstractNumId w:val="9"/>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078E6"/>
    <w:rsid w:val="00017225"/>
    <w:rsid w:val="00023F4D"/>
    <w:rsid w:val="00032194"/>
    <w:rsid w:val="00035B5C"/>
    <w:rsid w:val="00042135"/>
    <w:rsid w:val="00043BEF"/>
    <w:rsid w:val="00043E4C"/>
    <w:rsid w:val="00044003"/>
    <w:rsid w:val="000454F6"/>
    <w:rsid w:val="0004738A"/>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51155"/>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0069F"/>
    <w:rsid w:val="0021091D"/>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5F3B"/>
    <w:rsid w:val="00342191"/>
    <w:rsid w:val="00343F4D"/>
    <w:rsid w:val="00343F90"/>
    <w:rsid w:val="003460FE"/>
    <w:rsid w:val="0035228C"/>
    <w:rsid w:val="00353FD4"/>
    <w:rsid w:val="0035482A"/>
    <w:rsid w:val="0035610E"/>
    <w:rsid w:val="00360365"/>
    <w:rsid w:val="003625F4"/>
    <w:rsid w:val="003725A8"/>
    <w:rsid w:val="00382844"/>
    <w:rsid w:val="00387278"/>
    <w:rsid w:val="003A36F6"/>
    <w:rsid w:val="003A78CB"/>
    <w:rsid w:val="003B0750"/>
    <w:rsid w:val="003C6A82"/>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9283A"/>
    <w:rsid w:val="004A1629"/>
    <w:rsid w:val="004A5356"/>
    <w:rsid w:val="004A5FDA"/>
    <w:rsid w:val="004B28DD"/>
    <w:rsid w:val="004C3D9D"/>
    <w:rsid w:val="004C412A"/>
    <w:rsid w:val="004D128A"/>
    <w:rsid w:val="004D1F8A"/>
    <w:rsid w:val="004D5912"/>
    <w:rsid w:val="004D74E5"/>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49DC"/>
    <w:rsid w:val="0056592C"/>
    <w:rsid w:val="00570DFD"/>
    <w:rsid w:val="00571CAF"/>
    <w:rsid w:val="005741E5"/>
    <w:rsid w:val="00576DD7"/>
    <w:rsid w:val="005877EC"/>
    <w:rsid w:val="00592631"/>
    <w:rsid w:val="005936BD"/>
    <w:rsid w:val="005B3B5D"/>
    <w:rsid w:val="005F728F"/>
    <w:rsid w:val="00604BDD"/>
    <w:rsid w:val="0061050F"/>
    <w:rsid w:val="00614117"/>
    <w:rsid w:val="00617C46"/>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838"/>
    <w:rsid w:val="00681C42"/>
    <w:rsid w:val="00684416"/>
    <w:rsid w:val="00685296"/>
    <w:rsid w:val="00690E97"/>
    <w:rsid w:val="006B62E5"/>
    <w:rsid w:val="006C01CC"/>
    <w:rsid w:val="006D1EFB"/>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404B9"/>
    <w:rsid w:val="00752EE1"/>
    <w:rsid w:val="00753550"/>
    <w:rsid w:val="00762589"/>
    <w:rsid w:val="00762C3A"/>
    <w:rsid w:val="00766399"/>
    <w:rsid w:val="0077238F"/>
    <w:rsid w:val="00781938"/>
    <w:rsid w:val="00781FCD"/>
    <w:rsid w:val="00787593"/>
    <w:rsid w:val="00793528"/>
    <w:rsid w:val="00793AC8"/>
    <w:rsid w:val="007A07CB"/>
    <w:rsid w:val="007A56B4"/>
    <w:rsid w:val="007B5B31"/>
    <w:rsid w:val="007C70F9"/>
    <w:rsid w:val="007D1301"/>
    <w:rsid w:val="007E1D25"/>
    <w:rsid w:val="007E2F81"/>
    <w:rsid w:val="007E45AF"/>
    <w:rsid w:val="007E76F4"/>
    <w:rsid w:val="007E7F17"/>
    <w:rsid w:val="007F7B0B"/>
    <w:rsid w:val="0080257B"/>
    <w:rsid w:val="00810918"/>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B35EF"/>
    <w:rsid w:val="008D19B5"/>
    <w:rsid w:val="008E3249"/>
    <w:rsid w:val="008E5DA9"/>
    <w:rsid w:val="008E66A4"/>
    <w:rsid w:val="008E7168"/>
    <w:rsid w:val="008F4DB9"/>
    <w:rsid w:val="00903107"/>
    <w:rsid w:val="00912C3C"/>
    <w:rsid w:val="009167C3"/>
    <w:rsid w:val="00925F16"/>
    <w:rsid w:val="00926DDC"/>
    <w:rsid w:val="0093028D"/>
    <w:rsid w:val="00933A84"/>
    <w:rsid w:val="009438FF"/>
    <w:rsid w:val="00945BFF"/>
    <w:rsid w:val="00946087"/>
    <w:rsid w:val="0095768C"/>
    <w:rsid w:val="00960126"/>
    <w:rsid w:val="00960E65"/>
    <w:rsid w:val="00966105"/>
    <w:rsid w:val="00967D68"/>
    <w:rsid w:val="00973EDF"/>
    <w:rsid w:val="009773F3"/>
    <w:rsid w:val="00980B7C"/>
    <w:rsid w:val="00983820"/>
    <w:rsid w:val="00984087"/>
    <w:rsid w:val="009A019D"/>
    <w:rsid w:val="009B0590"/>
    <w:rsid w:val="009B790D"/>
    <w:rsid w:val="009C2AA6"/>
    <w:rsid w:val="009C43D5"/>
    <w:rsid w:val="009D4743"/>
    <w:rsid w:val="009D5C70"/>
    <w:rsid w:val="009E06BB"/>
    <w:rsid w:val="009E4620"/>
    <w:rsid w:val="00A0043F"/>
    <w:rsid w:val="00A04264"/>
    <w:rsid w:val="00A06B6A"/>
    <w:rsid w:val="00A07309"/>
    <w:rsid w:val="00A15F4D"/>
    <w:rsid w:val="00A20314"/>
    <w:rsid w:val="00A40B3D"/>
    <w:rsid w:val="00A40D77"/>
    <w:rsid w:val="00A44B39"/>
    <w:rsid w:val="00A53E6F"/>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5480"/>
    <w:rsid w:val="00B47788"/>
    <w:rsid w:val="00B56C10"/>
    <w:rsid w:val="00B57655"/>
    <w:rsid w:val="00B57D88"/>
    <w:rsid w:val="00B603E4"/>
    <w:rsid w:val="00B612C9"/>
    <w:rsid w:val="00B645C6"/>
    <w:rsid w:val="00B667CB"/>
    <w:rsid w:val="00B67434"/>
    <w:rsid w:val="00B7792B"/>
    <w:rsid w:val="00B84961"/>
    <w:rsid w:val="00B93080"/>
    <w:rsid w:val="00BB165C"/>
    <w:rsid w:val="00BB4E8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5771"/>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4BB6"/>
    <w:rsid w:val="00DF3042"/>
    <w:rsid w:val="00DF4296"/>
    <w:rsid w:val="00DF499A"/>
    <w:rsid w:val="00E01C54"/>
    <w:rsid w:val="00E02598"/>
    <w:rsid w:val="00E113D5"/>
    <w:rsid w:val="00E140EC"/>
    <w:rsid w:val="00E1648C"/>
    <w:rsid w:val="00E27651"/>
    <w:rsid w:val="00E30CB6"/>
    <w:rsid w:val="00E3194C"/>
    <w:rsid w:val="00E435EF"/>
    <w:rsid w:val="00E51453"/>
    <w:rsid w:val="00E53BFB"/>
    <w:rsid w:val="00E53FE8"/>
    <w:rsid w:val="00E5755C"/>
    <w:rsid w:val="00E607ED"/>
    <w:rsid w:val="00E62BF0"/>
    <w:rsid w:val="00EA3C3E"/>
    <w:rsid w:val="00EC3386"/>
    <w:rsid w:val="00ED434E"/>
    <w:rsid w:val="00ED5742"/>
    <w:rsid w:val="00EE5511"/>
    <w:rsid w:val="00EF6C8A"/>
    <w:rsid w:val="00F045AF"/>
    <w:rsid w:val="00F07354"/>
    <w:rsid w:val="00F133DF"/>
    <w:rsid w:val="00F14DFD"/>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semiHidden/>
    <w:rsid w:val="002D4F8B"/>
    <w:rPr>
      <w:rFonts w:ascii="Segoe UI" w:eastAsia="Times New Roman" w:hAnsi="Segoe UI" w:cs="Times New Roman"/>
      <w:sz w:val="18"/>
      <w:szCs w:val="18"/>
    </w:rPr>
  </w:style>
  <w:style w:type="paragraph" w:styleId="ad">
    <w:name w:val="Balloon Text"/>
    <w:basedOn w:val="a"/>
    <w:link w:val="ac"/>
    <w:uiPriority w:val="99"/>
    <w:semiHidden/>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qFormat/>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basedOn w:val="a0"/>
    <w:uiPriority w:val="99"/>
    <w:unhideWhenUsed/>
    <w:rsid w:val="00894561"/>
    <w:rPr>
      <w:vertAlign w:val="superscript"/>
    </w:rPr>
  </w:style>
  <w:style w:type="character" w:customStyle="1" w:styleId="fontstyle01">
    <w:name w:val="fontstyle01"/>
    <w:rsid w:val="00690E97"/>
    <w:rPr>
      <w:rFonts w:ascii="TimesNewRomanPSMT" w:hAnsi="TimesNewRomanPSMT" w:hint="default"/>
      <w:b w:val="0"/>
      <w:bCs w:val="0"/>
      <w:i w:val="0"/>
      <w:iCs w:val="0"/>
      <w:color w:val="000000"/>
      <w:sz w:val="28"/>
      <w:szCs w:val="28"/>
    </w:rPr>
  </w:style>
  <w:style w:type="character" w:customStyle="1" w:styleId="a9">
    <w:name w:val="Абзац списка Знак"/>
    <w:aliases w:val="Содержание. 2 уровень Знак"/>
    <w:link w:val="a8"/>
    <w:uiPriority w:val="34"/>
    <w:qFormat/>
    <w:locked/>
    <w:rsid w:val="005649DC"/>
  </w:style>
  <w:style w:type="paragraph" w:customStyle="1" w:styleId="af2">
    <w:name w:val="СВЕЛ таб/спис"/>
    <w:basedOn w:val="a"/>
    <w:link w:val="af3"/>
    <w:qFormat/>
    <w:rsid w:val="005649DC"/>
    <w:pPr>
      <w:spacing w:after="0" w:line="240" w:lineRule="auto"/>
    </w:pPr>
    <w:rPr>
      <w:rFonts w:ascii="Times New Roman" w:eastAsia="Times New Roman" w:hAnsi="Times New Roman" w:cs="Times New Roman"/>
      <w:sz w:val="24"/>
      <w:szCs w:val="24"/>
    </w:rPr>
  </w:style>
  <w:style w:type="character" w:customStyle="1" w:styleId="af3">
    <w:name w:val="СВЕЛ таб/спис Знак"/>
    <w:link w:val="af2"/>
    <w:locked/>
    <w:rsid w:val="005649D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D644A-AC14-4435-BB67-144097C74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33</Pages>
  <Words>8334</Words>
  <Characters>47509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40</cp:revision>
  <cp:lastPrinted>2021-12-09T10:02:00Z</cp:lastPrinted>
  <dcterms:created xsi:type="dcterms:W3CDTF">2023-07-04T08:35:00Z</dcterms:created>
  <dcterms:modified xsi:type="dcterms:W3CDTF">2024-06-25T19:05:00Z</dcterms:modified>
</cp:coreProperties>
</file>