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FB" w:rsidRPr="00A500A2" w:rsidRDefault="009C0AFB" w:rsidP="009C0AFB">
      <w:pPr>
        <w:jc w:val="center"/>
        <w:rPr>
          <w:b/>
          <w:sz w:val="28"/>
          <w:szCs w:val="28"/>
        </w:rPr>
      </w:pPr>
      <w:r w:rsidRPr="00A500A2">
        <w:rPr>
          <w:b/>
          <w:sz w:val="28"/>
          <w:szCs w:val="28"/>
        </w:rPr>
        <w:t>Министерство промышленности и торговли Тверской области</w:t>
      </w:r>
    </w:p>
    <w:p w:rsidR="009C0AFB" w:rsidRPr="00A500A2" w:rsidRDefault="009C0AFB" w:rsidP="009C0AFB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:rsidR="009C0AFB" w:rsidRPr="00A500A2" w:rsidRDefault="009C0AFB" w:rsidP="009C0AFB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A500A2">
        <w:rPr>
          <w:b/>
          <w:bCs/>
          <w:sz w:val="28"/>
          <w:szCs w:val="28"/>
        </w:rPr>
        <w:t>Государственное бюджетное профессиональное</w:t>
      </w:r>
    </w:p>
    <w:p w:rsidR="009C0AFB" w:rsidRPr="00A500A2" w:rsidRDefault="009C0AFB" w:rsidP="009C0AFB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A500A2">
        <w:rPr>
          <w:b/>
          <w:bCs/>
          <w:sz w:val="28"/>
          <w:szCs w:val="28"/>
        </w:rPr>
        <w:t>образовательное учреждение</w:t>
      </w:r>
    </w:p>
    <w:p w:rsidR="009C0AFB" w:rsidRPr="00A500A2" w:rsidRDefault="009C0AFB" w:rsidP="009C0AFB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A500A2">
        <w:rPr>
          <w:b/>
          <w:bCs/>
          <w:sz w:val="28"/>
          <w:szCs w:val="28"/>
        </w:rPr>
        <w:t>«Тверской химико-технологический колледж»</w:t>
      </w:r>
    </w:p>
    <w:p w:rsidR="009C0AFB" w:rsidRPr="00A500A2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</w:p>
    <w:p w:rsidR="009C0AFB" w:rsidRPr="007E4F2B" w:rsidRDefault="009C0AFB" w:rsidP="009C0AFB">
      <w:pPr>
        <w:spacing w:line="360" w:lineRule="auto"/>
        <w:jc w:val="center"/>
        <w:rPr>
          <w:sz w:val="28"/>
          <w:szCs w:val="28"/>
        </w:rPr>
      </w:pPr>
      <w:r w:rsidRPr="007E4F2B">
        <w:rPr>
          <w:sz w:val="28"/>
          <w:szCs w:val="28"/>
        </w:rPr>
        <w:t>Цикловая комиссия дисциплин профессионального цикла</w:t>
      </w:r>
    </w:p>
    <w:p w:rsidR="009C0AFB" w:rsidRPr="007E4F2B" w:rsidRDefault="009C0AFB" w:rsidP="009C0AFB">
      <w:pPr>
        <w:spacing w:line="360" w:lineRule="auto"/>
        <w:jc w:val="center"/>
        <w:rPr>
          <w:sz w:val="28"/>
          <w:szCs w:val="28"/>
        </w:rPr>
      </w:pPr>
    </w:p>
    <w:p w:rsidR="009C0AFB" w:rsidRPr="007E4F2B" w:rsidRDefault="009C0AFB" w:rsidP="009C0AFB">
      <w:pPr>
        <w:spacing w:line="360" w:lineRule="auto"/>
        <w:jc w:val="center"/>
        <w:rPr>
          <w:sz w:val="28"/>
          <w:szCs w:val="28"/>
        </w:rPr>
      </w:pPr>
    </w:p>
    <w:p w:rsidR="009C0AFB" w:rsidRPr="007E4F2B" w:rsidRDefault="009C0AFB" w:rsidP="009C0AFB">
      <w:pPr>
        <w:spacing w:line="360" w:lineRule="auto"/>
        <w:jc w:val="center"/>
        <w:rPr>
          <w:sz w:val="28"/>
          <w:szCs w:val="28"/>
        </w:rPr>
      </w:pPr>
    </w:p>
    <w:p w:rsidR="009C0AFB" w:rsidRPr="007E4F2B" w:rsidRDefault="009C0AFB" w:rsidP="009C0AFB">
      <w:pPr>
        <w:spacing w:line="360" w:lineRule="auto"/>
        <w:jc w:val="center"/>
        <w:rPr>
          <w:sz w:val="28"/>
          <w:szCs w:val="28"/>
        </w:rPr>
      </w:pPr>
    </w:p>
    <w:p w:rsidR="009C0AFB" w:rsidRPr="007E4F2B" w:rsidRDefault="009C0AFB" w:rsidP="009C0AFB">
      <w:pPr>
        <w:spacing w:line="360" w:lineRule="auto"/>
        <w:jc w:val="center"/>
        <w:rPr>
          <w:b/>
          <w:sz w:val="28"/>
          <w:szCs w:val="28"/>
        </w:rPr>
      </w:pPr>
    </w:p>
    <w:p w:rsidR="009C0AFB" w:rsidRPr="007E4F2B" w:rsidRDefault="009C0AFB" w:rsidP="009C0AFB">
      <w:pPr>
        <w:spacing w:line="360" w:lineRule="auto"/>
        <w:jc w:val="center"/>
        <w:rPr>
          <w:b/>
          <w:sz w:val="28"/>
          <w:szCs w:val="28"/>
        </w:rPr>
      </w:pPr>
    </w:p>
    <w:p w:rsidR="009C0AFB" w:rsidRPr="007E4F2B" w:rsidRDefault="009C0AFB" w:rsidP="009C0AFB">
      <w:pPr>
        <w:spacing w:line="360" w:lineRule="auto"/>
        <w:jc w:val="center"/>
        <w:rPr>
          <w:b/>
          <w:sz w:val="28"/>
          <w:szCs w:val="28"/>
        </w:rPr>
      </w:pPr>
      <w:r w:rsidRPr="007E4F2B">
        <w:rPr>
          <w:b/>
          <w:sz w:val="28"/>
          <w:szCs w:val="28"/>
        </w:rPr>
        <w:t>МЕТОДИЧЕСКИЕ УКАЗАНИЯ К САМОСТОЯТЕЛЬНОЙ РАБОТЕ</w:t>
      </w:r>
    </w:p>
    <w:p w:rsidR="009C0AFB" w:rsidRPr="007E4F2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7E4F2B">
        <w:rPr>
          <w:b/>
          <w:bCs/>
          <w:sz w:val="28"/>
          <w:szCs w:val="28"/>
        </w:rPr>
        <w:t xml:space="preserve">о </w:t>
      </w:r>
      <w:r w:rsidR="00902AAA">
        <w:rPr>
          <w:b/>
          <w:bCs/>
          <w:sz w:val="28"/>
          <w:szCs w:val="28"/>
        </w:rPr>
        <w:t>ОП.14</w:t>
      </w:r>
      <w:r>
        <w:rPr>
          <w:b/>
          <w:bCs/>
          <w:sz w:val="28"/>
          <w:szCs w:val="28"/>
        </w:rPr>
        <w:t xml:space="preserve">. </w:t>
      </w:r>
      <w:r w:rsidR="00902AAA">
        <w:rPr>
          <w:b/>
          <w:bCs/>
          <w:sz w:val="28"/>
          <w:szCs w:val="28"/>
        </w:rPr>
        <w:t>Физи</w:t>
      </w:r>
      <w:r w:rsidRPr="007E4F2B">
        <w:rPr>
          <w:b/>
          <w:bCs/>
          <w:sz w:val="28"/>
          <w:szCs w:val="28"/>
        </w:rPr>
        <w:t>ческая</w:t>
      </w:r>
      <w:r w:rsidR="00902AAA">
        <w:rPr>
          <w:b/>
          <w:bCs/>
          <w:sz w:val="28"/>
          <w:szCs w:val="28"/>
        </w:rPr>
        <w:t xml:space="preserve"> и коллоидная</w:t>
      </w:r>
      <w:r w:rsidRPr="007E4F2B">
        <w:rPr>
          <w:b/>
          <w:bCs/>
          <w:sz w:val="28"/>
          <w:szCs w:val="28"/>
        </w:rPr>
        <w:t xml:space="preserve"> химия</w:t>
      </w:r>
    </w:p>
    <w:p w:rsidR="009C0AFB" w:rsidRPr="007E4F2B" w:rsidRDefault="009C0AFB" w:rsidP="009C0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9C0AFB" w:rsidRPr="007E4F2B" w:rsidRDefault="009C0AFB" w:rsidP="009C0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7E4F2B">
        <w:rPr>
          <w:sz w:val="28"/>
          <w:szCs w:val="28"/>
        </w:rPr>
        <w:t>для специальности</w:t>
      </w:r>
    </w:p>
    <w:p w:rsidR="009C0AFB" w:rsidRPr="00A500A2" w:rsidRDefault="009C0AFB" w:rsidP="009C0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A500A2">
        <w:rPr>
          <w:sz w:val="28"/>
          <w:szCs w:val="28"/>
        </w:rPr>
        <w:t>20.02.01 Рациональное использование природохозяйственных комплексов</w:t>
      </w:r>
    </w:p>
    <w:p w:rsidR="009C0AFB" w:rsidRPr="007E4F2B" w:rsidRDefault="009C0AFB" w:rsidP="009C0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7E4F2B">
        <w:rPr>
          <w:sz w:val="28"/>
          <w:szCs w:val="28"/>
        </w:rPr>
        <w:t>базовой подготовки</w:t>
      </w:r>
    </w:p>
    <w:p w:rsidR="009C0AFB" w:rsidRPr="007E4F2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9C0AFB" w:rsidRPr="007E4F2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0AFB" w:rsidRPr="007E4F2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0AFB" w:rsidRPr="007E4F2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0AFB" w:rsidRPr="007E4F2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0AFB" w:rsidRPr="007E4F2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0AFB" w:rsidRPr="007E4F2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0AFB" w:rsidRPr="007E4F2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0AFB" w:rsidRPr="007E4F2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0AFB" w:rsidRPr="007E4F2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C0AFB" w:rsidRPr="007E4F2B" w:rsidRDefault="00902AAA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Тверь, 2022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5"/>
      </w:tblGrid>
      <w:tr w:rsidR="009C0AFB" w:rsidRPr="00904DD4" w:rsidTr="003D3DA2">
        <w:tc>
          <w:tcPr>
            <w:tcW w:w="5495" w:type="dxa"/>
          </w:tcPr>
          <w:p w:rsidR="009C0AFB" w:rsidRPr="00904DD4" w:rsidRDefault="009C0AFB" w:rsidP="003D3DA2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904DD4">
              <w:lastRenderedPageBreak/>
              <w:t>Рассмотрено</w:t>
            </w:r>
          </w:p>
          <w:p w:rsidR="009C0AFB" w:rsidRPr="00904DD4" w:rsidRDefault="009C0AFB" w:rsidP="003D3DA2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904DD4">
              <w:t>цикловой комиссией</w:t>
            </w:r>
          </w:p>
          <w:p w:rsidR="009C0AFB" w:rsidRPr="00904DD4" w:rsidRDefault="009C0AFB" w:rsidP="003D3DA2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904DD4">
              <w:t xml:space="preserve">дисциплин профессионального цикла </w:t>
            </w:r>
          </w:p>
          <w:p w:rsidR="009C0AFB" w:rsidRPr="00904DD4" w:rsidRDefault="009C0AFB" w:rsidP="003D3DA2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904DD4">
              <w:t xml:space="preserve">Протокол № </w:t>
            </w:r>
            <w:r>
              <w:t>___</w:t>
            </w:r>
          </w:p>
          <w:p w:rsidR="009C0AFB" w:rsidRPr="00904DD4" w:rsidRDefault="009C0AFB" w:rsidP="003D3DA2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904DD4">
              <w:t>от «</w:t>
            </w:r>
            <w:r>
              <w:t>___</w:t>
            </w:r>
            <w:r w:rsidRPr="00904DD4">
              <w:t>»</w:t>
            </w:r>
            <w:r w:rsidR="00902AAA">
              <w:t xml:space="preserve"> __________ 2022</w:t>
            </w:r>
            <w:r w:rsidRPr="00904DD4">
              <w:t xml:space="preserve"> г.</w:t>
            </w:r>
          </w:p>
          <w:p w:rsidR="009C0AFB" w:rsidRPr="00904DD4" w:rsidRDefault="009C0AFB" w:rsidP="003D3DA2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904DD4">
              <w:t>Председатель ЦК</w:t>
            </w:r>
          </w:p>
          <w:p w:rsidR="009C0AFB" w:rsidRPr="00904DD4" w:rsidRDefault="009C0AFB" w:rsidP="003D3DA2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904DD4">
              <w:t>__________ Н.В. Королёва</w:t>
            </w:r>
          </w:p>
        </w:tc>
        <w:tc>
          <w:tcPr>
            <w:tcW w:w="4075" w:type="dxa"/>
          </w:tcPr>
          <w:p w:rsidR="009C0AFB" w:rsidRPr="00904DD4" w:rsidRDefault="009C0AFB" w:rsidP="003D3DA2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904DD4">
              <w:t>Принято</w:t>
            </w:r>
          </w:p>
          <w:p w:rsidR="009C0AFB" w:rsidRPr="00904DD4" w:rsidRDefault="009C0AFB" w:rsidP="003D3DA2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904DD4">
              <w:t>Методическим советом</w:t>
            </w:r>
          </w:p>
          <w:p w:rsidR="009C0AFB" w:rsidRPr="002A31D9" w:rsidRDefault="009C0AFB" w:rsidP="003D3DA2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904DD4">
              <w:t xml:space="preserve">Протокол № </w:t>
            </w:r>
            <w:r>
              <w:t>___</w:t>
            </w:r>
          </w:p>
          <w:p w:rsidR="009C0AFB" w:rsidRPr="00904DD4" w:rsidRDefault="009C0AFB" w:rsidP="003D3DA2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904DD4">
              <w:t>от «</w:t>
            </w:r>
            <w:r>
              <w:t>___</w:t>
            </w:r>
            <w:r w:rsidRPr="00904DD4">
              <w:t>»</w:t>
            </w:r>
            <w:r>
              <w:t xml:space="preserve"> __________ 202</w:t>
            </w:r>
            <w:r w:rsidR="00902AAA">
              <w:t>2</w:t>
            </w:r>
            <w:r w:rsidRPr="00904DD4">
              <w:t xml:space="preserve"> г.</w:t>
            </w:r>
          </w:p>
          <w:p w:rsidR="009C0AFB" w:rsidRPr="00904DD4" w:rsidRDefault="009C0AFB" w:rsidP="003D3DA2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</w:p>
          <w:p w:rsidR="009C0AFB" w:rsidRPr="00904DD4" w:rsidRDefault="009C0AFB" w:rsidP="003D3DA2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904DD4">
              <w:t xml:space="preserve">Зам. руководителя по </w:t>
            </w:r>
            <w:r>
              <w:t>УР</w:t>
            </w:r>
          </w:p>
          <w:p w:rsidR="009C0AFB" w:rsidRPr="00904DD4" w:rsidRDefault="009C0AFB" w:rsidP="003D3DA2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904DD4">
              <w:t xml:space="preserve">__________ </w:t>
            </w:r>
          </w:p>
        </w:tc>
      </w:tr>
    </w:tbl>
    <w:p w:rsidR="009C0AFB" w:rsidRPr="00904DD4" w:rsidRDefault="009C0AFB" w:rsidP="009C0AFB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</w:p>
    <w:p w:rsidR="009C0AFB" w:rsidRPr="00904DD4" w:rsidRDefault="009C0AFB" w:rsidP="009C0AFB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</w:p>
    <w:p w:rsidR="009C0AFB" w:rsidRPr="00904DD4" w:rsidRDefault="009C0AFB" w:rsidP="009C0AFB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</w:p>
    <w:p w:rsidR="009C0AFB" w:rsidRPr="00904DD4" w:rsidRDefault="009C0AFB" w:rsidP="009C0AFB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  <w:r w:rsidRPr="00904DD4">
        <w:t xml:space="preserve">Разработчик: </w:t>
      </w:r>
      <w:r>
        <w:t>Королё</w:t>
      </w:r>
      <w:r w:rsidRPr="00904DD4">
        <w:t xml:space="preserve">ва </w:t>
      </w:r>
      <w:r>
        <w:t>Н</w:t>
      </w:r>
      <w:r w:rsidRPr="00904DD4">
        <w:t>.</w:t>
      </w:r>
      <w:r>
        <w:t>В</w:t>
      </w:r>
      <w:r w:rsidRPr="00904DD4">
        <w:t>., преподаватель</w:t>
      </w:r>
    </w:p>
    <w:p w:rsidR="009C0AFB" w:rsidRDefault="009C0AFB" w:rsidP="009C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9C0AFB" w:rsidRDefault="009C0AFB" w:rsidP="009C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9C0AFB" w:rsidRDefault="009C0AFB" w:rsidP="009C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9C0AFB" w:rsidRDefault="009C0AFB" w:rsidP="009C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9C0AFB" w:rsidRDefault="009C0AFB" w:rsidP="009C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9C0AFB" w:rsidRDefault="009C0AFB" w:rsidP="009C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9C0AFB" w:rsidRDefault="009C0AFB" w:rsidP="009C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9C0AFB" w:rsidRDefault="009C0AFB" w:rsidP="009C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9C0AFB" w:rsidRDefault="009C0AFB" w:rsidP="009C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9C0AFB" w:rsidRDefault="009C0AFB" w:rsidP="009C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9C0AFB" w:rsidRDefault="009C0AFB" w:rsidP="009C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9C0AFB" w:rsidRDefault="009C0AFB" w:rsidP="009C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9C0AFB" w:rsidRDefault="009C0AFB" w:rsidP="009C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9C0AFB" w:rsidRDefault="009C0AFB" w:rsidP="009C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9C0AFB" w:rsidRDefault="009C0AFB" w:rsidP="009C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9C0AFB" w:rsidRDefault="009C0AFB" w:rsidP="009C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9C0AFB" w:rsidRDefault="009C0AFB" w:rsidP="009C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9C0AFB" w:rsidRDefault="009C0AFB" w:rsidP="009C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9C0AFB" w:rsidRDefault="009C0AFB" w:rsidP="009C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9C0AFB" w:rsidRDefault="009C0AFB" w:rsidP="009C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9C0AFB" w:rsidRPr="00904DD4" w:rsidRDefault="009C0AFB" w:rsidP="009C0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</w:pPr>
    </w:p>
    <w:p w:rsidR="009C0AFB" w:rsidRPr="00904DD4" w:rsidRDefault="009C0AFB" w:rsidP="009C0AFB">
      <w:pPr>
        <w:widowControl w:val="0"/>
        <w:tabs>
          <w:tab w:val="left" w:pos="0"/>
        </w:tabs>
        <w:suppressAutoHyphens/>
        <w:spacing w:line="360" w:lineRule="auto"/>
      </w:pPr>
    </w:p>
    <w:p w:rsidR="009C0AFB" w:rsidRPr="00904DD4" w:rsidRDefault="009C0AFB" w:rsidP="009C0AFB">
      <w:pPr>
        <w:widowControl w:val="0"/>
        <w:tabs>
          <w:tab w:val="left" w:pos="0"/>
        </w:tabs>
        <w:suppressAutoHyphens/>
        <w:spacing w:line="360" w:lineRule="auto"/>
      </w:pPr>
    </w:p>
    <w:p w:rsidR="009C0AFB" w:rsidRPr="007E4F2B" w:rsidRDefault="009C0AFB" w:rsidP="009C0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0AFB" w:rsidRPr="007E4F2B" w:rsidRDefault="009C0AFB" w:rsidP="009C0A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</w:rPr>
      </w:pPr>
      <w:r w:rsidRPr="007E4F2B">
        <w:rPr>
          <w:b/>
          <w:caps/>
        </w:rPr>
        <w:lastRenderedPageBreak/>
        <w:t>Содержание</w:t>
      </w:r>
    </w:p>
    <w:p w:rsidR="009C0AFB" w:rsidRPr="007E4F2B" w:rsidRDefault="009C0AFB" w:rsidP="009C0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aps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8908"/>
        <w:gridCol w:w="663"/>
      </w:tblGrid>
      <w:tr w:rsidR="009C0AFB" w:rsidRPr="007E4F2B" w:rsidTr="003D3DA2">
        <w:trPr>
          <w:trHeight w:val="227"/>
        </w:trPr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</w:tcPr>
          <w:p w:rsidR="009C0AFB" w:rsidRPr="007E4F2B" w:rsidRDefault="009C0AFB" w:rsidP="003D3DA2">
            <w:pPr>
              <w:pStyle w:val="1"/>
              <w:spacing w:line="360" w:lineRule="auto"/>
              <w:ind w:firstLine="0"/>
              <w:jc w:val="both"/>
            </w:pPr>
            <w:r w:rsidRPr="007E4F2B">
              <w:t>1. Пояснительная записка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9C0AFB" w:rsidRPr="007E4F2B" w:rsidRDefault="009C0AFB" w:rsidP="003D3DA2">
            <w:pPr>
              <w:spacing w:line="360" w:lineRule="auto"/>
              <w:jc w:val="right"/>
            </w:pPr>
            <w:r w:rsidRPr="007E4F2B">
              <w:t>3</w:t>
            </w:r>
          </w:p>
        </w:tc>
      </w:tr>
      <w:tr w:rsidR="009C0AFB" w:rsidRPr="007E4F2B" w:rsidTr="003D3DA2">
        <w:trPr>
          <w:trHeight w:val="227"/>
        </w:trPr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</w:tcPr>
          <w:p w:rsidR="009C0AFB" w:rsidRPr="007E4F2B" w:rsidRDefault="009C0AFB" w:rsidP="003D3DA2">
            <w:pPr>
              <w:pStyle w:val="1"/>
              <w:spacing w:line="360" w:lineRule="auto"/>
              <w:ind w:firstLine="0"/>
              <w:jc w:val="both"/>
            </w:pPr>
            <w:r w:rsidRPr="007E4F2B">
              <w:t xml:space="preserve">2. Методические указания по выполнению </w:t>
            </w:r>
            <w:proofErr w:type="gramStart"/>
            <w:r w:rsidRPr="007E4F2B">
              <w:t>самостоятельной</w:t>
            </w:r>
            <w:proofErr w:type="gramEnd"/>
            <w:r w:rsidRPr="007E4F2B">
              <w:t xml:space="preserve"> работ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9C0AFB" w:rsidRPr="007E4F2B" w:rsidRDefault="008908F0" w:rsidP="003D3DA2">
            <w:pPr>
              <w:spacing w:line="360" w:lineRule="auto"/>
              <w:jc w:val="right"/>
            </w:pPr>
            <w:r>
              <w:t>7</w:t>
            </w:r>
          </w:p>
        </w:tc>
      </w:tr>
      <w:tr w:rsidR="009C0AFB" w:rsidRPr="007E4F2B" w:rsidTr="003D3DA2">
        <w:trPr>
          <w:trHeight w:val="227"/>
        </w:trPr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</w:tcPr>
          <w:p w:rsidR="009C0AFB" w:rsidRPr="007E4F2B" w:rsidRDefault="009C0AFB" w:rsidP="003D3DA2">
            <w:pPr>
              <w:pStyle w:val="1"/>
              <w:spacing w:line="360" w:lineRule="auto"/>
              <w:ind w:firstLine="0"/>
              <w:jc w:val="both"/>
            </w:pPr>
            <w:r w:rsidRPr="007E4F2B">
              <w:t>3. Задания для внеаудиторной самостоятельной работы студентов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9C0AFB" w:rsidRPr="007E4F2B" w:rsidRDefault="008908F0" w:rsidP="003D3DA2">
            <w:pPr>
              <w:spacing w:line="360" w:lineRule="auto"/>
              <w:jc w:val="right"/>
            </w:pPr>
            <w:r>
              <w:t>12</w:t>
            </w:r>
          </w:p>
        </w:tc>
      </w:tr>
      <w:tr w:rsidR="009C0AFB" w:rsidRPr="007E4F2B" w:rsidTr="003D3DA2">
        <w:trPr>
          <w:trHeight w:val="227"/>
        </w:trPr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</w:tcPr>
          <w:p w:rsidR="009C0AFB" w:rsidRPr="00682F7C" w:rsidRDefault="009C0AFB" w:rsidP="003D3DA2">
            <w:pPr>
              <w:widowControl w:val="0"/>
              <w:spacing w:line="360" w:lineRule="auto"/>
            </w:pPr>
            <w:r w:rsidRPr="00682F7C">
              <w:rPr>
                <w:bCs/>
              </w:rPr>
              <w:t>Список информационных источников</w:t>
            </w:r>
          </w:p>
          <w:p w:rsidR="009C0AFB" w:rsidRPr="007E4F2B" w:rsidRDefault="009C0AFB" w:rsidP="003D3DA2">
            <w:pPr>
              <w:pStyle w:val="1"/>
              <w:spacing w:line="360" w:lineRule="auto"/>
              <w:ind w:firstLine="0"/>
              <w:jc w:val="both"/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9C0AFB" w:rsidRPr="007E4F2B" w:rsidRDefault="009C0AFB" w:rsidP="008908F0">
            <w:pPr>
              <w:spacing w:line="360" w:lineRule="auto"/>
              <w:jc w:val="right"/>
            </w:pPr>
            <w:r w:rsidRPr="007E4F2B">
              <w:t>1</w:t>
            </w:r>
            <w:r w:rsidR="008908F0">
              <w:t>9</w:t>
            </w:r>
          </w:p>
        </w:tc>
      </w:tr>
    </w:tbl>
    <w:p w:rsidR="009C0AFB" w:rsidRPr="007E4F2B" w:rsidRDefault="009C0AFB" w:rsidP="009C0AFB">
      <w:pPr>
        <w:widowControl w:val="0"/>
        <w:tabs>
          <w:tab w:val="left" w:pos="0"/>
        </w:tabs>
        <w:suppressAutoHyphens/>
        <w:spacing w:line="360" w:lineRule="auto"/>
      </w:pPr>
    </w:p>
    <w:p w:rsidR="009C0AFB" w:rsidRPr="007E4F2B" w:rsidRDefault="009C0AFB" w:rsidP="009C0AFB">
      <w:pPr>
        <w:widowControl w:val="0"/>
        <w:tabs>
          <w:tab w:val="left" w:pos="0"/>
        </w:tabs>
        <w:suppressAutoHyphens/>
        <w:spacing w:line="360" w:lineRule="auto"/>
      </w:pPr>
    </w:p>
    <w:p w:rsidR="009C0AFB" w:rsidRPr="007E4F2B" w:rsidRDefault="009C0AFB" w:rsidP="009C0AFB">
      <w:pPr>
        <w:widowControl w:val="0"/>
        <w:tabs>
          <w:tab w:val="left" w:pos="0"/>
        </w:tabs>
        <w:suppressAutoHyphens/>
        <w:spacing w:line="360" w:lineRule="auto"/>
      </w:pPr>
    </w:p>
    <w:p w:rsidR="009C0AFB" w:rsidRPr="007E4F2B" w:rsidRDefault="009C0AFB" w:rsidP="009C0AFB">
      <w:pPr>
        <w:widowControl w:val="0"/>
        <w:tabs>
          <w:tab w:val="left" w:pos="0"/>
        </w:tabs>
        <w:suppressAutoHyphens/>
        <w:spacing w:line="360" w:lineRule="auto"/>
      </w:pPr>
    </w:p>
    <w:p w:rsidR="009C0AFB" w:rsidRPr="007E4F2B" w:rsidRDefault="009C0AFB" w:rsidP="009C0AFB">
      <w:pPr>
        <w:widowControl w:val="0"/>
        <w:tabs>
          <w:tab w:val="left" w:pos="0"/>
        </w:tabs>
        <w:suppressAutoHyphens/>
        <w:spacing w:line="360" w:lineRule="auto"/>
      </w:pPr>
    </w:p>
    <w:p w:rsidR="009C0AFB" w:rsidRPr="007E4F2B" w:rsidRDefault="009C0AFB" w:rsidP="009C0AFB">
      <w:pPr>
        <w:widowControl w:val="0"/>
        <w:tabs>
          <w:tab w:val="left" w:pos="0"/>
        </w:tabs>
        <w:suppressAutoHyphens/>
        <w:spacing w:line="360" w:lineRule="auto"/>
      </w:pPr>
    </w:p>
    <w:p w:rsidR="009C0AFB" w:rsidRPr="007E4F2B" w:rsidRDefault="009C0AFB" w:rsidP="009C0AFB">
      <w:pPr>
        <w:widowControl w:val="0"/>
        <w:tabs>
          <w:tab w:val="left" w:pos="0"/>
        </w:tabs>
        <w:suppressAutoHyphens/>
        <w:spacing w:line="360" w:lineRule="auto"/>
      </w:pPr>
    </w:p>
    <w:p w:rsidR="009C0AFB" w:rsidRPr="007E4F2B" w:rsidRDefault="009C0AFB" w:rsidP="009C0AFB">
      <w:pPr>
        <w:widowControl w:val="0"/>
        <w:tabs>
          <w:tab w:val="left" w:pos="0"/>
        </w:tabs>
        <w:suppressAutoHyphens/>
        <w:spacing w:line="360" w:lineRule="auto"/>
      </w:pPr>
    </w:p>
    <w:p w:rsidR="009C0AFB" w:rsidRPr="007E4F2B" w:rsidRDefault="009C0AFB" w:rsidP="009C0AFB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9C0AFB" w:rsidRPr="007E4F2B" w:rsidRDefault="009C0AFB" w:rsidP="009C0AFB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9C0AFB" w:rsidRPr="007E4F2B" w:rsidRDefault="009C0AFB" w:rsidP="009C0AFB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9C0AFB" w:rsidRPr="007E4F2B" w:rsidRDefault="009C0AFB" w:rsidP="009C0AFB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9C0AFB" w:rsidRPr="007E4F2B" w:rsidRDefault="009C0AFB" w:rsidP="009C0AFB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9C0AFB" w:rsidRPr="007E4F2B" w:rsidRDefault="009C0AFB" w:rsidP="009C0AFB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9C0AFB" w:rsidRPr="007E4F2B" w:rsidRDefault="009C0AFB" w:rsidP="009C0AFB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9C0AFB" w:rsidRPr="007E4F2B" w:rsidRDefault="009C0AFB" w:rsidP="009C0AFB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9C0AFB" w:rsidRPr="007E4F2B" w:rsidRDefault="009C0AFB" w:rsidP="009C0AFB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9C0AFB" w:rsidRPr="007E4F2B" w:rsidRDefault="009C0AFB" w:rsidP="009C0AFB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9C0AFB" w:rsidRPr="007E4F2B" w:rsidRDefault="009C0AFB" w:rsidP="009C0AFB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9C0AFB" w:rsidRPr="007E4F2B" w:rsidRDefault="009C0AFB" w:rsidP="009C0AFB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9C0AFB" w:rsidRPr="007E4F2B" w:rsidRDefault="009C0AFB" w:rsidP="009C0AFB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9C0AFB" w:rsidRPr="007E4F2B" w:rsidRDefault="009C0AFB" w:rsidP="009C0AFB">
      <w:pPr>
        <w:widowControl w:val="0"/>
        <w:tabs>
          <w:tab w:val="left" w:pos="0"/>
        </w:tabs>
        <w:suppressAutoHyphens/>
        <w:spacing w:line="360" w:lineRule="auto"/>
        <w:ind w:firstLine="3240"/>
        <w:rPr>
          <w:caps/>
        </w:rPr>
      </w:pPr>
    </w:p>
    <w:p w:rsidR="009C0AFB" w:rsidRPr="007E4F2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9C0AFB" w:rsidRPr="007E4F2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9C0AFB" w:rsidRPr="007E4F2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9C0AFB" w:rsidRPr="007E4F2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9C0AFB" w:rsidRPr="007E4F2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9C0AFB" w:rsidRPr="007E4F2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9C0AFB" w:rsidRPr="007E4F2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7E4F2B">
        <w:rPr>
          <w:b/>
        </w:rPr>
        <w:lastRenderedPageBreak/>
        <w:t>Пояснительная записка</w:t>
      </w:r>
    </w:p>
    <w:p w:rsidR="009C0AFB" w:rsidRPr="007E4F2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9C0AFB" w:rsidRPr="007E4F2B" w:rsidRDefault="009C0AFB" w:rsidP="009C0AFB">
      <w:pPr>
        <w:spacing w:line="360" w:lineRule="auto"/>
        <w:ind w:firstLine="709"/>
        <w:jc w:val="both"/>
      </w:pPr>
      <w:r w:rsidRPr="007E4F2B">
        <w:t xml:space="preserve">Методические указания по выполнению самостоятельной работы предназначены для студентов по специальности </w:t>
      </w:r>
      <w:r w:rsidRPr="00A500A2">
        <w:t>20.02.01 Рациональное использование природохозяйственных комплек</w:t>
      </w:r>
      <w:r>
        <w:t>сов</w:t>
      </w:r>
      <w:r w:rsidRPr="007E4F2B">
        <w:t>.</w:t>
      </w:r>
    </w:p>
    <w:p w:rsidR="009C0AFB" w:rsidRDefault="009C0AFB" w:rsidP="009C0AFB">
      <w:pPr>
        <w:spacing w:line="360" w:lineRule="auto"/>
        <w:ind w:firstLine="709"/>
        <w:jc w:val="both"/>
        <w:rPr>
          <w:shd w:val="clear" w:color="auto" w:fill="FFFFFF"/>
        </w:rPr>
      </w:pPr>
      <w:r w:rsidRPr="007E4F2B">
        <w:t xml:space="preserve">Цель методических указаний: оказание помощи студентам в выполнении самостоятельной работы </w:t>
      </w:r>
      <w:proofErr w:type="gramStart"/>
      <w:r w:rsidRPr="007E4F2B">
        <w:rPr>
          <w:shd w:val="clear" w:color="auto" w:fill="FFFFFF"/>
        </w:rPr>
        <w:t>по</w:t>
      </w:r>
      <w:proofErr w:type="gramEnd"/>
      <w:r w:rsidRPr="007E4F2B">
        <w:rPr>
          <w:shd w:val="clear" w:color="auto" w:fill="FFFFFF"/>
        </w:rPr>
        <w:t xml:space="preserve"> </w:t>
      </w:r>
      <w:r w:rsidRPr="00A500A2">
        <w:t>ОП.1</w:t>
      </w:r>
      <w:r w:rsidR="00902AAA">
        <w:t>4. Физ</w:t>
      </w:r>
      <w:r w:rsidRPr="00A500A2">
        <w:t>ическая</w:t>
      </w:r>
      <w:r w:rsidR="00902AAA">
        <w:t xml:space="preserve"> и коллоидная</w:t>
      </w:r>
      <w:r w:rsidRPr="00A500A2">
        <w:t xml:space="preserve"> химия</w:t>
      </w:r>
      <w:r w:rsidRPr="007E4F2B">
        <w:t>.</w:t>
      </w:r>
      <w:r w:rsidRPr="007E4F2B">
        <w:rPr>
          <w:shd w:val="clear" w:color="auto" w:fill="FFFFFF"/>
        </w:rPr>
        <w:t xml:space="preserve"> </w:t>
      </w:r>
    </w:p>
    <w:p w:rsidR="009C0AFB" w:rsidRPr="009C0AFB" w:rsidRDefault="009C0AFB" w:rsidP="009C0AFB">
      <w:pPr>
        <w:spacing w:line="360" w:lineRule="auto"/>
        <w:ind w:firstLine="709"/>
        <w:jc w:val="both"/>
        <w:rPr>
          <w:shd w:val="clear" w:color="auto" w:fill="FFFFFF"/>
        </w:rPr>
      </w:pPr>
      <w:r w:rsidRPr="007E4F2B">
        <w:t xml:space="preserve">Настоящие методические указания содержат виды деятельности, которые позволят студентам закрепить теорию по наиболее сложным разделам </w:t>
      </w:r>
      <w:proofErr w:type="gramStart"/>
      <w:r w:rsidRPr="007E4F2B">
        <w:t>курса</w:t>
      </w:r>
      <w:proofErr w:type="gramEnd"/>
      <w:r w:rsidRPr="007E4F2B">
        <w:t xml:space="preserve"> и направлены на формирование следующих компетенций:</w:t>
      </w:r>
    </w:p>
    <w:p w:rsidR="009C0AFB" w:rsidRPr="00A500A2" w:rsidRDefault="009C0AFB" w:rsidP="009C0AFB">
      <w:pPr>
        <w:spacing w:line="360" w:lineRule="auto"/>
        <w:ind w:firstLine="709"/>
        <w:jc w:val="both"/>
      </w:pPr>
      <w:bookmarkStart w:id="0" w:name="sub_87"/>
      <w:bookmarkStart w:id="1" w:name="sub_107"/>
      <w:r w:rsidRPr="00A500A2">
        <w:t>ОК 2. Организовывать собственную деятельность, выбирать типовые методы решения профессиональных задач, оценивать их эффективность и качество.</w:t>
      </w:r>
    </w:p>
    <w:p w:rsidR="009C0AFB" w:rsidRPr="00A500A2" w:rsidRDefault="009C0AFB" w:rsidP="009C0AFB">
      <w:pPr>
        <w:spacing w:line="360" w:lineRule="auto"/>
        <w:ind w:firstLine="709"/>
        <w:jc w:val="both"/>
      </w:pPr>
      <w:bookmarkStart w:id="2" w:name="sub_88"/>
      <w:bookmarkEnd w:id="0"/>
      <w:r w:rsidRPr="00A500A2">
        <w:t>ОК 3. Принимать решения в стандартных и нестандартных ситуациях и нести за них ответственность.</w:t>
      </w:r>
    </w:p>
    <w:p w:rsidR="009C0AFB" w:rsidRPr="00A500A2" w:rsidRDefault="009C0AFB" w:rsidP="009C0AFB">
      <w:pPr>
        <w:spacing w:line="360" w:lineRule="auto"/>
        <w:ind w:firstLine="709"/>
        <w:jc w:val="both"/>
      </w:pPr>
      <w:bookmarkStart w:id="3" w:name="sub_89"/>
      <w:bookmarkEnd w:id="2"/>
      <w:r w:rsidRPr="00A500A2"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C0AFB" w:rsidRPr="00A500A2" w:rsidRDefault="009C0AFB" w:rsidP="009C0AFB">
      <w:pPr>
        <w:spacing w:line="360" w:lineRule="auto"/>
        <w:ind w:firstLine="709"/>
        <w:jc w:val="both"/>
      </w:pPr>
      <w:bookmarkStart w:id="4" w:name="sub_90"/>
      <w:bookmarkEnd w:id="1"/>
      <w:bookmarkEnd w:id="3"/>
      <w:r w:rsidRPr="00A500A2">
        <w:t>ОК 5. Использовать информационно-коммуникационные технологии в профессиональной деятельности.</w:t>
      </w:r>
    </w:p>
    <w:bookmarkEnd w:id="4"/>
    <w:p w:rsidR="009C0AFB" w:rsidRPr="00A500A2" w:rsidRDefault="009C0AFB" w:rsidP="009C0AFB">
      <w:pPr>
        <w:spacing w:line="360" w:lineRule="auto"/>
        <w:ind w:firstLine="709"/>
        <w:jc w:val="both"/>
      </w:pPr>
      <w:r w:rsidRPr="00A500A2">
        <w:t>ОК 6. Работать в коллективе и команде, эффективно общаться с коллегами, руководством, потребителями.</w:t>
      </w:r>
    </w:p>
    <w:p w:rsidR="009C0AFB" w:rsidRPr="00A500A2" w:rsidRDefault="009C0AFB" w:rsidP="009C0AFB">
      <w:pPr>
        <w:spacing w:line="360" w:lineRule="auto"/>
        <w:ind w:firstLine="709"/>
        <w:jc w:val="both"/>
      </w:pPr>
      <w:bookmarkStart w:id="5" w:name="sub_92"/>
      <w:r w:rsidRPr="00A500A2">
        <w:t>ОК 7. Брать на себя ответственность за работу членов команды (подчиненных), результат выполнения заданий.</w:t>
      </w:r>
    </w:p>
    <w:p w:rsidR="009C0AFB" w:rsidRPr="00A500A2" w:rsidRDefault="009C0AFB" w:rsidP="009C0AFB">
      <w:pPr>
        <w:spacing w:line="360" w:lineRule="auto"/>
        <w:ind w:firstLine="709"/>
        <w:jc w:val="both"/>
      </w:pPr>
      <w:bookmarkStart w:id="6" w:name="sub_93"/>
      <w:bookmarkEnd w:id="5"/>
      <w:r w:rsidRPr="00A500A2"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C0AFB" w:rsidRPr="00A500A2" w:rsidRDefault="009C0AFB" w:rsidP="009C0AFB">
      <w:pPr>
        <w:spacing w:line="360" w:lineRule="auto"/>
        <w:ind w:firstLine="709"/>
        <w:jc w:val="both"/>
      </w:pPr>
      <w:bookmarkStart w:id="7" w:name="sub_94"/>
      <w:bookmarkEnd w:id="6"/>
      <w:r w:rsidRPr="00A500A2">
        <w:t>ОК 9. Ориентироваться в условиях частой смены технологий в профессиональной деятельности.</w:t>
      </w:r>
    </w:p>
    <w:p w:rsidR="009C0AFB" w:rsidRDefault="009C0AFB" w:rsidP="009C0AFB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bookmarkStart w:id="8" w:name="sub_211"/>
      <w:bookmarkEnd w:id="7"/>
      <w:r w:rsidRPr="00373064">
        <w:rPr>
          <w:rFonts w:ascii="Times New Roman" w:hAnsi="Times New Roman" w:cs="Times New Roman"/>
          <w:sz w:val="24"/>
        </w:rPr>
        <w:t xml:space="preserve">ПК 1.1. Разрабатывать программы и проводить мониторинг окружающей природной среды. </w:t>
      </w:r>
    </w:p>
    <w:bookmarkEnd w:id="8"/>
    <w:p w:rsidR="009C0AFB" w:rsidRDefault="009C0AFB" w:rsidP="009C0AFB">
      <w:pPr>
        <w:spacing w:line="360" w:lineRule="auto"/>
        <w:ind w:firstLine="709"/>
        <w:jc w:val="both"/>
      </w:pPr>
      <w:r w:rsidRPr="00373064">
        <w:t>ПК 1.4. Проводить мероприятия по очистке и реабилитации загрязненных территорий</w:t>
      </w:r>
    </w:p>
    <w:p w:rsidR="009C0AFB" w:rsidRDefault="009C0AFB" w:rsidP="009C0AFB">
      <w:pPr>
        <w:spacing w:line="360" w:lineRule="auto"/>
        <w:ind w:firstLine="709"/>
        <w:jc w:val="both"/>
      </w:pPr>
      <w:r>
        <w:t xml:space="preserve">ПК 2.1. Осуществлять мониторинг и контроль входных и выходных потоков для технологических процессов в организациях. </w:t>
      </w:r>
    </w:p>
    <w:p w:rsidR="009C0AFB" w:rsidRDefault="009C0AFB" w:rsidP="009C0AFB">
      <w:pPr>
        <w:spacing w:line="360" w:lineRule="auto"/>
        <w:ind w:firstLine="709"/>
        <w:jc w:val="both"/>
      </w:pPr>
      <w:r>
        <w:lastRenderedPageBreak/>
        <w:t xml:space="preserve">ПК 2.2. Контролировать и обеспечивать эффективность использования малоотходных технологий в организациях. </w:t>
      </w:r>
    </w:p>
    <w:p w:rsidR="009C0AFB" w:rsidRDefault="009C0AFB" w:rsidP="009C0AFB">
      <w:pPr>
        <w:spacing w:line="360" w:lineRule="auto"/>
        <w:ind w:firstLine="709"/>
        <w:jc w:val="both"/>
      </w:pPr>
      <w:r w:rsidRPr="00373064">
        <w:t>ПК 3.3. Управлять процессами очистки и обработки сбросов и выбросов.</w:t>
      </w:r>
    </w:p>
    <w:p w:rsidR="00902AAA" w:rsidRPr="00902AAA" w:rsidRDefault="00902AAA" w:rsidP="00902AAA">
      <w:pPr>
        <w:spacing w:line="360" w:lineRule="auto"/>
        <w:ind w:firstLine="709"/>
        <w:jc w:val="both"/>
      </w:pPr>
      <w:r w:rsidRPr="00902AAA">
        <w:t>ПК 5.3. Подготавливать реагенты, вспомогательные материалы и инструменты</w:t>
      </w:r>
      <w:proofErr w:type="gramStart"/>
      <w:r w:rsidRPr="00902AAA">
        <w:t>.</w:t>
      </w:r>
      <w:proofErr w:type="gramEnd"/>
    </w:p>
    <w:p w:rsidR="009C0AFB" w:rsidRPr="007E4F2B" w:rsidRDefault="009C0AFB" w:rsidP="009C0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7E4F2B">
        <w:t>В результате выполнения самостоятельной работы по дисциплине студенты должны отработать умения:</w:t>
      </w:r>
    </w:p>
    <w:p w:rsidR="009C0AFB" w:rsidRPr="00A500A2" w:rsidRDefault="009C0AFB" w:rsidP="009C0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A500A2">
        <w:t>уметь:</w:t>
      </w:r>
    </w:p>
    <w:p w:rsidR="00902AAA" w:rsidRPr="00902AAA" w:rsidRDefault="00902AAA" w:rsidP="0090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902AAA">
        <w:t>- находить в справочной литературе показатели физико-химических свойств веществ и их соединений;</w:t>
      </w:r>
    </w:p>
    <w:p w:rsidR="00902AAA" w:rsidRPr="00902AAA" w:rsidRDefault="00902AAA" w:rsidP="0090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902AAA">
        <w:t>- определять концентрацию реагирующих веществ и скорость реакций;</w:t>
      </w:r>
    </w:p>
    <w:p w:rsidR="00902AAA" w:rsidRPr="00902AAA" w:rsidRDefault="00902AAA" w:rsidP="0090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902AAA">
        <w:t>- строить фазовые диаграммы;</w:t>
      </w:r>
    </w:p>
    <w:p w:rsidR="00902AAA" w:rsidRPr="00902AAA" w:rsidRDefault="00902AAA" w:rsidP="0090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902AAA">
        <w:t>- производить расчеты параметров газовых смесей, кинетических параметров химических реакций, химического равновесия;</w:t>
      </w:r>
    </w:p>
    <w:p w:rsidR="009C0AFB" w:rsidRPr="00A500A2" w:rsidRDefault="00902AAA" w:rsidP="0090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902AAA">
        <w:t>- рассчитывать тепловые эффекты и скорость химических реакций</w:t>
      </w:r>
      <w:r w:rsidR="009C0AFB" w:rsidRPr="00A500A2">
        <w:t>.</w:t>
      </w:r>
    </w:p>
    <w:p w:rsidR="009C0AFB" w:rsidRPr="007E4F2B" w:rsidRDefault="009C0AFB" w:rsidP="009C0AFB">
      <w:pPr>
        <w:spacing w:line="360" w:lineRule="auto"/>
        <w:ind w:firstLine="709"/>
        <w:jc w:val="both"/>
      </w:pPr>
      <w:r w:rsidRPr="007E4F2B">
        <w:t xml:space="preserve">Самостоятельная работа также ставит целью актуализацию и применение </w:t>
      </w:r>
      <w:proofErr w:type="gramStart"/>
      <w:r w:rsidRPr="007E4F2B">
        <w:t>обучающимися</w:t>
      </w:r>
      <w:proofErr w:type="gramEnd"/>
      <w:r w:rsidRPr="007E4F2B">
        <w:t xml:space="preserve"> следующего объема знаний:</w:t>
      </w:r>
    </w:p>
    <w:p w:rsidR="00902AAA" w:rsidRPr="00902AAA" w:rsidRDefault="00902AAA" w:rsidP="00902AAA">
      <w:pPr>
        <w:spacing w:line="360" w:lineRule="auto"/>
        <w:ind w:firstLine="709"/>
        <w:jc w:val="both"/>
      </w:pPr>
      <w:r w:rsidRPr="00902AAA">
        <w:t>- закономерности протекания химических и физико-химических процессов;</w:t>
      </w:r>
    </w:p>
    <w:p w:rsidR="00902AAA" w:rsidRPr="00902AAA" w:rsidRDefault="00902AAA" w:rsidP="00902AAA">
      <w:pPr>
        <w:spacing w:line="360" w:lineRule="auto"/>
        <w:ind w:firstLine="709"/>
        <w:jc w:val="both"/>
      </w:pPr>
      <w:r w:rsidRPr="00902AAA">
        <w:t>- законы идеальных газов;</w:t>
      </w:r>
    </w:p>
    <w:p w:rsidR="00902AAA" w:rsidRPr="00902AAA" w:rsidRDefault="00902AAA" w:rsidP="00902AAA">
      <w:pPr>
        <w:spacing w:line="360" w:lineRule="auto"/>
        <w:ind w:firstLine="709"/>
        <w:jc w:val="both"/>
      </w:pPr>
      <w:r w:rsidRPr="00902AAA">
        <w:t>- механизмы гомогенных и гетерогенных реакций;</w:t>
      </w:r>
    </w:p>
    <w:p w:rsidR="00902AAA" w:rsidRPr="00902AAA" w:rsidRDefault="00902AAA" w:rsidP="00902AAA">
      <w:pPr>
        <w:spacing w:line="360" w:lineRule="auto"/>
        <w:ind w:firstLine="709"/>
        <w:jc w:val="both"/>
      </w:pPr>
      <w:r w:rsidRPr="00902AAA">
        <w:t>- основы физической и коллоидной химии, химической кинетики, электрохимии, химической термодинамики и термохимии;</w:t>
      </w:r>
    </w:p>
    <w:p w:rsidR="00902AAA" w:rsidRPr="00902AAA" w:rsidRDefault="00902AAA" w:rsidP="00902AAA">
      <w:pPr>
        <w:spacing w:line="360" w:lineRule="auto"/>
        <w:ind w:firstLine="709"/>
        <w:jc w:val="both"/>
      </w:pPr>
      <w:r w:rsidRPr="00902AAA">
        <w:t>- основные методы интенсификации физико-химических процессов;</w:t>
      </w:r>
    </w:p>
    <w:p w:rsidR="00902AAA" w:rsidRPr="00902AAA" w:rsidRDefault="00902AAA" w:rsidP="00902AAA">
      <w:pPr>
        <w:spacing w:line="360" w:lineRule="auto"/>
        <w:ind w:firstLine="709"/>
        <w:jc w:val="both"/>
      </w:pPr>
      <w:r w:rsidRPr="00902AAA">
        <w:t>- свойства агрегатных состояний веществ;</w:t>
      </w:r>
    </w:p>
    <w:p w:rsidR="00902AAA" w:rsidRPr="00902AAA" w:rsidRDefault="00902AAA" w:rsidP="00902AAA">
      <w:pPr>
        <w:spacing w:line="360" w:lineRule="auto"/>
        <w:ind w:firstLine="709"/>
        <w:jc w:val="both"/>
      </w:pPr>
      <w:r w:rsidRPr="00902AAA">
        <w:t>- физико-химические методы анализа веществ, применяемые приборы;</w:t>
      </w:r>
    </w:p>
    <w:p w:rsidR="009C0AFB" w:rsidRPr="00A500A2" w:rsidRDefault="00902AAA" w:rsidP="00902AAA">
      <w:pPr>
        <w:spacing w:line="360" w:lineRule="auto"/>
        <w:ind w:firstLine="709"/>
        <w:jc w:val="both"/>
      </w:pPr>
      <w:r w:rsidRPr="00902AAA">
        <w:t>- физико-химические свойства сырьевых материалов и продуктов</w:t>
      </w:r>
      <w:r w:rsidR="009C0AFB" w:rsidRPr="00A500A2">
        <w:t>.</w:t>
      </w:r>
    </w:p>
    <w:p w:rsidR="009C0AF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9C0AF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9C0AF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902AAA" w:rsidRDefault="00902AAA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9C0AF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9C0AF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9C0AF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9C0AF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9C0AF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9C0AFB" w:rsidRDefault="009C0AFB" w:rsidP="009C0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aps/>
        </w:rPr>
      </w:pPr>
    </w:p>
    <w:p w:rsidR="00B531D9" w:rsidRPr="00A500A2" w:rsidRDefault="00B531D9" w:rsidP="00B531D9">
      <w:pPr>
        <w:widowControl w:val="0"/>
        <w:spacing w:line="360" w:lineRule="auto"/>
        <w:ind w:firstLine="709"/>
        <w:jc w:val="both"/>
        <w:rPr>
          <w:b/>
          <w:bCs/>
        </w:rPr>
      </w:pPr>
      <w:r w:rsidRPr="00A500A2">
        <w:rPr>
          <w:b/>
          <w:bCs/>
        </w:rPr>
        <w:lastRenderedPageBreak/>
        <w:t>Методические указания к самостоятельной работе</w:t>
      </w:r>
    </w:p>
    <w:p w:rsidR="00B531D9" w:rsidRPr="00A500A2" w:rsidRDefault="00B531D9" w:rsidP="00B531D9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rPr>
          <w:rStyle w:val="a7"/>
          <w:b w:val="0"/>
          <w:bCs w:val="0"/>
        </w:rPr>
      </w:pP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  <w:r w:rsidRPr="00DD5329">
        <w:rPr>
          <w:b/>
          <w:bCs/>
        </w:rPr>
        <w:t xml:space="preserve">Памятка-алгоритм подготовки электронной презентации. 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  <w:u w:val="single"/>
        </w:rPr>
        <w:t>Презентация</w:t>
      </w:r>
      <w:r w:rsidRPr="00DD5329">
        <w:rPr>
          <w:bCs/>
        </w:rPr>
        <w:t xml:space="preserve"> - это форма представления информации с помощью разнообразных технических средств: набор слайдов и спецэффектов (слайд-шоу), текстовое содержимое презентации, заметки докладчика, а также раздаточный материал для аудитории, хранящиеся в одном файле.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  <w:u w:val="single"/>
        </w:rPr>
        <w:t xml:space="preserve"> Методические рекомендации по подготовке электронной презентации</w:t>
      </w:r>
      <w:r w:rsidRPr="00DD5329">
        <w:rPr>
          <w:bCs/>
        </w:rPr>
        <w:t xml:space="preserve">: </w:t>
      </w:r>
    </w:p>
    <w:p w:rsidR="00DD5329" w:rsidRPr="00DD5329" w:rsidRDefault="00DD5329" w:rsidP="00DD53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D5329">
        <w:rPr>
          <w:bCs/>
        </w:rPr>
        <w:t>слайды желательно не перегружать текстом, лучше разместить короткие тезисы;</w:t>
      </w:r>
    </w:p>
    <w:p w:rsidR="00DD5329" w:rsidRPr="00DD5329" w:rsidRDefault="00DD5329" w:rsidP="00DD53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D5329">
        <w:rPr>
          <w:bCs/>
        </w:rPr>
        <w:t>наиболее важный материал лучше выделить;</w:t>
      </w:r>
    </w:p>
    <w:p w:rsidR="00DD5329" w:rsidRPr="00DD5329" w:rsidRDefault="00DD5329" w:rsidP="00DD53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D5329">
        <w:rPr>
          <w:bCs/>
        </w:rPr>
        <w:t>не следует излишне увлекаться мультимедийными эффектами анимации;</w:t>
      </w:r>
    </w:p>
    <w:p w:rsidR="00DD5329" w:rsidRPr="00DD5329" w:rsidRDefault="00DD5329" w:rsidP="00DD53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D5329">
        <w:rPr>
          <w:bCs/>
        </w:rPr>
        <w:t>режим просмотра презентации лучше установить «по щелчку мыши»;</w:t>
      </w:r>
    </w:p>
    <w:p w:rsidR="00DD5329" w:rsidRPr="00DD5329" w:rsidRDefault="00DD5329" w:rsidP="00DD53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D5329">
        <w:rPr>
          <w:bCs/>
        </w:rPr>
        <w:t>необходимо соблюдать единый стиль оформления презентации;</w:t>
      </w:r>
    </w:p>
    <w:p w:rsidR="00DD5329" w:rsidRPr="00DD5329" w:rsidRDefault="00DD5329" w:rsidP="00DD53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D5329">
        <w:rPr>
          <w:bCs/>
        </w:rPr>
        <w:t>слайды презентации должны содержать только ключевые моменты по выбранной теме;</w:t>
      </w:r>
    </w:p>
    <w:p w:rsidR="00DD5329" w:rsidRPr="00DD5329" w:rsidRDefault="00DD5329" w:rsidP="00DD53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D5329">
        <w:rPr>
          <w:bCs/>
        </w:rPr>
        <w:t>общее количество слайдов не должно превышать 10-12;</w:t>
      </w:r>
    </w:p>
    <w:p w:rsidR="00DD5329" w:rsidRPr="00DD5329" w:rsidRDefault="00DD5329" w:rsidP="00DD53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D5329">
        <w:rPr>
          <w:bCs/>
        </w:rPr>
        <w:t>1-й слайд (титульный) на фоне которого студент предоставляет тему работы, фамилию, имя автора и преподавателя;</w:t>
      </w:r>
    </w:p>
    <w:p w:rsidR="00DD5329" w:rsidRPr="00DD5329" w:rsidRDefault="00DD5329" w:rsidP="00DD53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D5329">
        <w:rPr>
          <w:bCs/>
        </w:rPr>
        <w:t>2-й слайд содержит цели и задачи работы;</w:t>
      </w:r>
    </w:p>
    <w:p w:rsidR="00DD5329" w:rsidRPr="00DD5329" w:rsidRDefault="00DD5329" w:rsidP="00DD53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D5329">
        <w:rPr>
          <w:bCs/>
        </w:rPr>
        <w:t xml:space="preserve">3-й слайд содержит структуру работы. 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На следующих слайдах предоставляется содержание и теоретическая значимость работы, применение данных на практике. На последнем слайде — главные выводы, итоги.</w:t>
      </w:r>
    </w:p>
    <w:p w:rsid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  <w:r w:rsidRPr="00DD5329">
        <w:rPr>
          <w:b/>
          <w:bCs/>
        </w:rPr>
        <w:lastRenderedPageBreak/>
        <w:t>Памятка-алгоритм написания реферата.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  <w:u w:val="single"/>
        </w:rPr>
        <w:t>Реферат</w:t>
      </w:r>
      <w:r w:rsidRPr="00DD5329">
        <w:rPr>
          <w:bCs/>
        </w:rPr>
        <w:t xml:space="preserve"> - это краткое изложение в письменном виде или в форме публичного доклада научного труда.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  <w:u w:val="single"/>
        </w:rPr>
        <w:t>Методические рекомендации по подготовке электронной презентации</w:t>
      </w:r>
      <w:r w:rsidRPr="00DD5329">
        <w:rPr>
          <w:bCs/>
        </w:rPr>
        <w:t xml:space="preserve">: 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- определи тему, обоснуй ее (покажи актуальность);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- изучи состояние проблемы по данной теме;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- подбери литературу, составь список используемой литературы;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- составь план;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- определи цель и задачи работы;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- проанализируй изученные материалы, делая краткие записи;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- распредели материалы в определенной логической последовательности, согласно плану;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- покажи разные точки зрения на проблему;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- подготовь опорные таблицы, схемы, графики;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- сформулируй выводы, свое отношение к проблеме, сделай заключение;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- произведи записи текста реферата с учетом единых требований;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Объем реферата 10-12 печатных страниц.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Содержание реферата: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1. Титульный лист;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2. Оглавление;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3. Введение;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4. Основная часть, разделенная на 3-5 глав;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5. Заключение;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6. Список литературы.</w:t>
      </w:r>
    </w:p>
    <w:p w:rsidR="00DD5329" w:rsidRPr="00DD5329" w:rsidRDefault="00DD5329" w:rsidP="00DD532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Default="00DD5329" w:rsidP="00C505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Default="00DD5329" w:rsidP="00C505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Default="00DD5329" w:rsidP="00C505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Default="00DD5329" w:rsidP="00C505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Default="00DD5329" w:rsidP="00C505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Default="00DD5329" w:rsidP="00C505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Default="00DD5329" w:rsidP="00C505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Default="00DD5329" w:rsidP="00C505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Default="00DD5329" w:rsidP="00C505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Default="00DD5329" w:rsidP="00C505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  <w:r w:rsidRPr="00DD5329">
        <w:rPr>
          <w:b/>
          <w:bCs/>
        </w:rPr>
        <w:lastRenderedPageBreak/>
        <w:t>Задания для внеаудиторной самостоятельной работы студентов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  <w:r w:rsidRPr="00DD5329">
        <w:rPr>
          <w:bCs/>
        </w:rPr>
        <w:t>Внеаудиторная самостоятельная работа № 1 по теме «Элементы термодинамики пара»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  <w:r w:rsidRPr="00DD5329">
        <w:rPr>
          <w:bCs/>
        </w:rPr>
        <w:t xml:space="preserve">Цель работы: развивать умения осуществлять комплексный поиск, </w:t>
      </w:r>
      <w:proofErr w:type="spellStart"/>
      <w:proofErr w:type="gramStart"/>
      <w:r w:rsidRPr="00DD5329">
        <w:rPr>
          <w:bCs/>
        </w:rPr>
        <w:t>систематиза-цию</w:t>
      </w:r>
      <w:proofErr w:type="spellEnd"/>
      <w:proofErr w:type="gramEnd"/>
      <w:r w:rsidRPr="00DD5329">
        <w:rPr>
          <w:bCs/>
        </w:rPr>
        <w:t xml:space="preserve"> информации по теме, сравнивать, анализировать и оформлять работу в виде </w:t>
      </w:r>
      <w:proofErr w:type="spellStart"/>
      <w:r w:rsidRPr="00DD5329">
        <w:rPr>
          <w:bCs/>
        </w:rPr>
        <w:t>элек</w:t>
      </w:r>
      <w:proofErr w:type="spellEnd"/>
      <w:r w:rsidRPr="00DD5329">
        <w:rPr>
          <w:bCs/>
        </w:rPr>
        <w:t>-тронной презентации.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  <w:r w:rsidRPr="00DD5329">
        <w:rPr>
          <w:bCs/>
        </w:rPr>
        <w:t>Задание: подготовить электронную презентацию по теме «Плазменное состояние вещества. Свойства плазмы».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  <w:r w:rsidRPr="00DD5329">
        <w:rPr>
          <w:bCs/>
        </w:rPr>
        <w:t xml:space="preserve">Порядок выполнения работ: подобрать материал, подготовить </w:t>
      </w:r>
      <w:proofErr w:type="gramStart"/>
      <w:r w:rsidRPr="00DD5329">
        <w:rPr>
          <w:bCs/>
        </w:rPr>
        <w:t>электронную</w:t>
      </w:r>
      <w:proofErr w:type="gramEnd"/>
      <w:r w:rsidRPr="00DD5329">
        <w:rPr>
          <w:bCs/>
        </w:rPr>
        <w:t xml:space="preserve"> пре-</w:t>
      </w:r>
      <w:proofErr w:type="spellStart"/>
      <w:r w:rsidRPr="00DD5329">
        <w:rPr>
          <w:bCs/>
        </w:rPr>
        <w:t>зентацию</w:t>
      </w:r>
      <w:proofErr w:type="spellEnd"/>
      <w:r w:rsidRPr="00DD5329">
        <w:rPr>
          <w:bCs/>
        </w:rPr>
        <w:t>.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  <w:r w:rsidRPr="00DD5329">
        <w:rPr>
          <w:bCs/>
        </w:rPr>
        <w:t xml:space="preserve">Требования к работе: работа оформляется в соответствии с </w:t>
      </w:r>
      <w:proofErr w:type="gramStart"/>
      <w:r w:rsidRPr="00DD5329">
        <w:rPr>
          <w:bCs/>
        </w:rPr>
        <w:t>методическими</w:t>
      </w:r>
      <w:proofErr w:type="gramEnd"/>
      <w:r w:rsidRPr="00DD5329">
        <w:rPr>
          <w:bCs/>
        </w:rPr>
        <w:t xml:space="preserve"> </w:t>
      </w:r>
      <w:proofErr w:type="spellStart"/>
      <w:r w:rsidRPr="00DD5329">
        <w:rPr>
          <w:bCs/>
        </w:rPr>
        <w:t>реко-мендациями</w:t>
      </w:r>
      <w:proofErr w:type="spellEnd"/>
      <w:r w:rsidRPr="00DD5329">
        <w:rPr>
          <w:bCs/>
        </w:rPr>
        <w:t xml:space="preserve"> в электронном виде.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  <w:r w:rsidRPr="00DD5329">
        <w:rPr>
          <w:bCs/>
        </w:rPr>
        <w:t>Сроки выполнения: выполнить работу к следующему уроку.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  <w:r w:rsidRPr="00DD5329">
        <w:rPr>
          <w:b/>
          <w:bCs/>
        </w:rPr>
        <w:lastRenderedPageBreak/>
        <w:t>Внеаудиторная самостоятельная работа № 2 по теме «Катализ»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Pr="00DD5329" w:rsidRDefault="00DD5329" w:rsidP="00DD5329">
      <w:pPr>
        <w:widowControl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 xml:space="preserve">Цель работы: развивать умения осуществлять комплексный поиск, </w:t>
      </w:r>
      <w:proofErr w:type="spellStart"/>
      <w:proofErr w:type="gramStart"/>
      <w:r w:rsidRPr="00DD5329">
        <w:rPr>
          <w:bCs/>
        </w:rPr>
        <w:t>систематиза-цию</w:t>
      </w:r>
      <w:proofErr w:type="spellEnd"/>
      <w:proofErr w:type="gramEnd"/>
      <w:r w:rsidRPr="00DD5329">
        <w:rPr>
          <w:bCs/>
        </w:rPr>
        <w:t xml:space="preserve"> информации по теме, сравнивать, анализировать и оформлять работу в виде </w:t>
      </w:r>
      <w:proofErr w:type="spellStart"/>
      <w:r w:rsidRPr="00DD5329">
        <w:rPr>
          <w:bCs/>
        </w:rPr>
        <w:t>элек</w:t>
      </w:r>
      <w:proofErr w:type="spellEnd"/>
      <w:r w:rsidRPr="00DD5329">
        <w:rPr>
          <w:bCs/>
        </w:rPr>
        <w:t>-тронной презентации.</w:t>
      </w:r>
    </w:p>
    <w:p w:rsidR="00DD5329" w:rsidRPr="00DD5329" w:rsidRDefault="00DD5329" w:rsidP="00DD5329">
      <w:pPr>
        <w:widowControl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Задание: подготовить электронную презентацию по теме «Хроматография: виды, практическое применение»</w:t>
      </w:r>
    </w:p>
    <w:p w:rsidR="00DD5329" w:rsidRPr="00DD5329" w:rsidRDefault="00DD5329" w:rsidP="00DD5329">
      <w:pPr>
        <w:widowControl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 xml:space="preserve">Порядок выполнения работ: подобрать материал, подготовить </w:t>
      </w:r>
      <w:proofErr w:type="gramStart"/>
      <w:r w:rsidRPr="00DD5329">
        <w:rPr>
          <w:bCs/>
        </w:rPr>
        <w:t>электронную</w:t>
      </w:r>
      <w:proofErr w:type="gramEnd"/>
      <w:r w:rsidRPr="00DD5329">
        <w:rPr>
          <w:bCs/>
        </w:rPr>
        <w:t xml:space="preserve"> пре-</w:t>
      </w:r>
      <w:proofErr w:type="spellStart"/>
      <w:r w:rsidRPr="00DD5329">
        <w:rPr>
          <w:bCs/>
        </w:rPr>
        <w:t>зентацию</w:t>
      </w:r>
      <w:proofErr w:type="spellEnd"/>
      <w:r w:rsidRPr="00DD5329">
        <w:rPr>
          <w:bCs/>
        </w:rPr>
        <w:t>.</w:t>
      </w:r>
    </w:p>
    <w:p w:rsidR="00DD5329" w:rsidRPr="00DD5329" w:rsidRDefault="00DD5329" w:rsidP="00DD5329">
      <w:pPr>
        <w:widowControl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 xml:space="preserve">Требования к работе: работа оформляется в соответствии с </w:t>
      </w:r>
      <w:proofErr w:type="gramStart"/>
      <w:r w:rsidRPr="00DD5329">
        <w:rPr>
          <w:bCs/>
        </w:rPr>
        <w:t>методическими</w:t>
      </w:r>
      <w:proofErr w:type="gramEnd"/>
      <w:r w:rsidRPr="00DD5329">
        <w:rPr>
          <w:bCs/>
        </w:rPr>
        <w:t xml:space="preserve"> </w:t>
      </w:r>
      <w:proofErr w:type="spellStart"/>
      <w:r w:rsidRPr="00DD5329">
        <w:rPr>
          <w:bCs/>
        </w:rPr>
        <w:t>реко-мендациями</w:t>
      </w:r>
      <w:proofErr w:type="spellEnd"/>
      <w:r w:rsidRPr="00DD5329">
        <w:rPr>
          <w:bCs/>
        </w:rPr>
        <w:t xml:space="preserve"> в электронном виде.</w:t>
      </w:r>
    </w:p>
    <w:p w:rsidR="00DD5329" w:rsidRPr="00DD5329" w:rsidRDefault="00DD5329" w:rsidP="00DD5329">
      <w:pPr>
        <w:widowControl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Сроки выполнения: выполнить работу к следующему уроку.</w:t>
      </w: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  <w:r w:rsidRPr="00DD5329">
        <w:rPr>
          <w:b/>
          <w:bCs/>
        </w:rPr>
        <w:lastRenderedPageBreak/>
        <w:t>Внеаудиторная самостоятельная работа № 3 по теме «Катализ»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Pr="00DD5329" w:rsidRDefault="00DD5329" w:rsidP="00DD5329">
      <w:pPr>
        <w:widowControl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 xml:space="preserve">Цель работы: развивать умения осуществлять комплексный поиск, </w:t>
      </w:r>
      <w:proofErr w:type="spellStart"/>
      <w:proofErr w:type="gramStart"/>
      <w:r w:rsidRPr="00DD5329">
        <w:rPr>
          <w:bCs/>
        </w:rPr>
        <w:t>систематиза-цию</w:t>
      </w:r>
      <w:proofErr w:type="spellEnd"/>
      <w:proofErr w:type="gramEnd"/>
      <w:r w:rsidRPr="00DD5329">
        <w:rPr>
          <w:bCs/>
        </w:rPr>
        <w:t xml:space="preserve"> информации по теме, сравнивать, анализировать.</w:t>
      </w:r>
    </w:p>
    <w:p w:rsidR="00DD5329" w:rsidRPr="00DD5329" w:rsidRDefault="00DD5329" w:rsidP="00DD5329">
      <w:pPr>
        <w:widowControl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Задание: подготовить реферат  по теме «Ионообменная адсорбция»</w:t>
      </w:r>
    </w:p>
    <w:p w:rsidR="00DD5329" w:rsidRPr="00DD5329" w:rsidRDefault="00DD5329" w:rsidP="00DD5329">
      <w:pPr>
        <w:widowControl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Порядок выполнения работ: подобрать материал, оформить реферат.</w:t>
      </w:r>
    </w:p>
    <w:p w:rsidR="00DD5329" w:rsidRPr="00DD5329" w:rsidRDefault="00DD5329" w:rsidP="00DD5329">
      <w:pPr>
        <w:widowControl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 xml:space="preserve">Требования к работе: работа оформляется в соответствии с методическими </w:t>
      </w:r>
      <w:proofErr w:type="spellStart"/>
      <w:r w:rsidRPr="00DD5329">
        <w:rPr>
          <w:bCs/>
        </w:rPr>
        <w:t>реко-мендациями</w:t>
      </w:r>
      <w:proofErr w:type="spellEnd"/>
      <w:r w:rsidRPr="00DD5329">
        <w:rPr>
          <w:bCs/>
        </w:rPr>
        <w:t xml:space="preserve"> (формат лист А</w:t>
      </w:r>
      <w:proofErr w:type="gramStart"/>
      <w:r w:rsidRPr="00DD5329">
        <w:rPr>
          <w:bCs/>
        </w:rPr>
        <w:t>4</w:t>
      </w:r>
      <w:proofErr w:type="gramEnd"/>
      <w:r w:rsidRPr="00DD5329">
        <w:rPr>
          <w:bCs/>
        </w:rPr>
        <w:t xml:space="preserve"> - шрифт Times New Roman, 14, интервал - 1,5).</w:t>
      </w:r>
    </w:p>
    <w:p w:rsidR="00DD5329" w:rsidRPr="00DD5329" w:rsidRDefault="00DD5329" w:rsidP="00DD5329">
      <w:pPr>
        <w:widowControl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Сроки выполнения: выполнить работу к следующему уроку.</w:t>
      </w: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  <w:r w:rsidRPr="00DD5329">
        <w:rPr>
          <w:b/>
          <w:bCs/>
        </w:rPr>
        <w:lastRenderedPageBreak/>
        <w:t>Внеаудиторная самостоятельная работа № 4 по теме «Растворы высокомолекулярных соединений»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Pr="00DD5329" w:rsidRDefault="00DD5329" w:rsidP="00DD5329">
      <w:pPr>
        <w:widowControl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 xml:space="preserve">Цель работы: развивать умения осуществлять комплексный поиск, </w:t>
      </w:r>
      <w:proofErr w:type="spellStart"/>
      <w:proofErr w:type="gramStart"/>
      <w:r w:rsidRPr="00DD5329">
        <w:rPr>
          <w:bCs/>
        </w:rPr>
        <w:t>систематиза-цию</w:t>
      </w:r>
      <w:proofErr w:type="spellEnd"/>
      <w:proofErr w:type="gramEnd"/>
      <w:r w:rsidRPr="00DD5329">
        <w:rPr>
          <w:bCs/>
        </w:rPr>
        <w:t xml:space="preserve"> информации по теме, сравнивать, анализировать и оформлять работу в виде </w:t>
      </w:r>
      <w:proofErr w:type="spellStart"/>
      <w:r w:rsidRPr="00DD5329">
        <w:rPr>
          <w:bCs/>
        </w:rPr>
        <w:t>элек</w:t>
      </w:r>
      <w:proofErr w:type="spellEnd"/>
      <w:r w:rsidRPr="00DD5329">
        <w:rPr>
          <w:bCs/>
        </w:rPr>
        <w:t>-тронной презентации.</w:t>
      </w:r>
    </w:p>
    <w:p w:rsidR="00DD5329" w:rsidRPr="00DD5329" w:rsidRDefault="00DD5329" w:rsidP="00DD5329">
      <w:pPr>
        <w:widowControl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 xml:space="preserve">Задание: подготовить </w:t>
      </w:r>
      <w:proofErr w:type="gramStart"/>
      <w:r w:rsidRPr="00DD5329">
        <w:rPr>
          <w:bCs/>
        </w:rPr>
        <w:t>электронную</w:t>
      </w:r>
      <w:proofErr w:type="gramEnd"/>
      <w:r w:rsidRPr="00DD5329">
        <w:rPr>
          <w:bCs/>
        </w:rPr>
        <w:t xml:space="preserve"> презентации по теме «Грубодисперсные си-</w:t>
      </w:r>
      <w:proofErr w:type="spellStart"/>
      <w:r w:rsidRPr="00DD5329">
        <w:rPr>
          <w:bCs/>
        </w:rPr>
        <w:t>стемы</w:t>
      </w:r>
      <w:proofErr w:type="spellEnd"/>
      <w:r w:rsidRPr="00DD5329">
        <w:rPr>
          <w:bCs/>
        </w:rPr>
        <w:t>. Классификация, методы получения, устойчивость, стабилизация»</w:t>
      </w:r>
    </w:p>
    <w:p w:rsidR="00DD5329" w:rsidRPr="00DD5329" w:rsidRDefault="00DD5329" w:rsidP="00DD5329">
      <w:pPr>
        <w:widowControl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 xml:space="preserve">Порядок выполнения работ: подобрать материал, подготовить </w:t>
      </w:r>
      <w:proofErr w:type="gramStart"/>
      <w:r w:rsidRPr="00DD5329">
        <w:rPr>
          <w:bCs/>
        </w:rPr>
        <w:t>электронную</w:t>
      </w:r>
      <w:proofErr w:type="gramEnd"/>
      <w:r w:rsidRPr="00DD5329">
        <w:rPr>
          <w:bCs/>
        </w:rPr>
        <w:t xml:space="preserve"> пре-</w:t>
      </w:r>
      <w:proofErr w:type="spellStart"/>
      <w:r w:rsidRPr="00DD5329">
        <w:rPr>
          <w:bCs/>
        </w:rPr>
        <w:t>зентацию</w:t>
      </w:r>
      <w:proofErr w:type="spellEnd"/>
      <w:r w:rsidRPr="00DD5329">
        <w:rPr>
          <w:bCs/>
        </w:rPr>
        <w:t>.</w:t>
      </w:r>
    </w:p>
    <w:p w:rsidR="00DD5329" w:rsidRPr="00DD5329" w:rsidRDefault="00DD5329" w:rsidP="00DD5329">
      <w:pPr>
        <w:widowControl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 xml:space="preserve">Требования к работе: работа оформляется в соответствии с </w:t>
      </w:r>
      <w:proofErr w:type="gramStart"/>
      <w:r w:rsidRPr="00DD5329">
        <w:rPr>
          <w:bCs/>
        </w:rPr>
        <w:t>методическими</w:t>
      </w:r>
      <w:proofErr w:type="gramEnd"/>
      <w:r w:rsidRPr="00DD5329">
        <w:rPr>
          <w:bCs/>
        </w:rPr>
        <w:t xml:space="preserve"> </w:t>
      </w:r>
      <w:proofErr w:type="spellStart"/>
      <w:r w:rsidRPr="00DD5329">
        <w:rPr>
          <w:bCs/>
        </w:rPr>
        <w:t>реко-мендациями</w:t>
      </w:r>
      <w:proofErr w:type="spellEnd"/>
      <w:r w:rsidRPr="00DD5329">
        <w:rPr>
          <w:bCs/>
        </w:rPr>
        <w:t xml:space="preserve"> в электронном виде.</w:t>
      </w:r>
    </w:p>
    <w:p w:rsidR="00DD5329" w:rsidRPr="00DD5329" w:rsidRDefault="00DD5329" w:rsidP="00DD5329">
      <w:pPr>
        <w:widowControl w:val="0"/>
        <w:spacing w:line="360" w:lineRule="auto"/>
        <w:ind w:firstLine="709"/>
        <w:jc w:val="both"/>
        <w:rPr>
          <w:bCs/>
        </w:rPr>
      </w:pPr>
      <w:r w:rsidRPr="00DD5329">
        <w:rPr>
          <w:bCs/>
        </w:rPr>
        <w:t>Сроки выполнения: выполнить работу к следующему уроку.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center"/>
        <w:rPr>
          <w:b/>
          <w:bCs/>
        </w:rPr>
      </w:pPr>
      <w:r w:rsidRPr="00DD5329">
        <w:rPr>
          <w:b/>
          <w:bCs/>
        </w:rPr>
        <w:t>Список информационных источников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  <w:r w:rsidRPr="00DD5329">
        <w:rPr>
          <w:b/>
          <w:bCs/>
        </w:rPr>
        <w:t>Основные источники: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  <w:r w:rsidRPr="00DD5329">
        <w:rPr>
          <w:bCs/>
        </w:rPr>
        <w:t>1</w:t>
      </w:r>
      <w:r w:rsidRPr="00DD5329">
        <w:rPr>
          <w:bCs/>
        </w:rPr>
        <w:t>.</w:t>
      </w:r>
      <w:r w:rsidRPr="00DD5329">
        <w:rPr>
          <w:bCs/>
        </w:rPr>
        <w:tab/>
      </w:r>
      <w:proofErr w:type="spellStart"/>
      <w:r w:rsidRPr="00DD5329">
        <w:rPr>
          <w:bCs/>
        </w:rPr>
        <w:t>Белик</w:t>
      </w:r>
      <w:proofErr w:type="spellEnd"/>
      <w:r w:rsidRPr="00DD5329">
        <w:rPr>
          <w:bCs/>
        </w:rPr>
        <w:t xml:space="preserve"> В.В., </w:t>
      </w:r>
      <w:proofErr w:type="spellStart"/>
      <w:r w:rsidRPr="00DD5329">
        <w:rPr>
          <w:bCs/>
        </w:rPr>
        <w:t>Киенская</w:t>
      </w:r>
      <w:proofErr w:type="spellEnd"/>
      <w:r w:rsidRPr="00DD5329">
        <w:rPr>
          <w:bCs/>
        </w:rPr>
        <w:t xml:space="preserve"> К.И. Физическая и к</w:t>
      </w:r>
      <w:r>
        <w:rPr>
          <w:bCs/>
        </w:rPr>
        <w:t>оллоидная химия. – М.: ОИЦ «Ака</w:t>
      </w:r>
      <w:r w:rsidRPr="00DD5329">
        <w:rPr>
          <w:bCs/>
        </w:rPr>
        <w:t>демия», 2015.</w:t>
      </w:r>
    </w:p>
    <w:p w:rsid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  <w:r w:rsidRPr="00DD5329">
        <w:rPr>
          <w:b/>
          <w:bCs/>
        </w:rPr>
        <w:t>Дополнительные источники: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  <w:r>
        <w:rPr>
          <w:bCs/>
        </w:rPr>
        <w:t>1</w:t>
      </w:r>
      <w:r w:rsidRPr="00DD5329">
        <w:rPr>
          <w:bCs/>
        </w:rPr>
        <w:t>.</w:t>
      </w:r>
      <w:r w:rsidRPr="00DD5329">
        <w:rPr>
          <w:bCs/>
        </w:rPr>
        <w:tab/>
        <w:t xml:space="preserve">Беляев А.П., </w:t>
      </w:r>
      <w:proofErr w:type="spellStart"/>
      <w:r w:rsidRPr="00DD5329">
        <w:rPr>
          <w:bCs/>
        </w:rPr>
        <w:t>Кучук</w:t>
      </w:r>
      <w:proofErr w:type="spellEnd"/>
      <w:r w:rsidRPr="00DD5329">
        <w:rPr>
          <w:bCs/>
        </w:rPr>
        <w:t xml:space="preserve"> В.И. Физическая и коллоидная химия. – М.: «ГЭОТАР-Медиа», 2014.– 752 с.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  <w:r>
        <w:rPr>
          <w:bCs/>
        </w:rPr>
        <w:t>2</w:t>
      </w:r>
      <w:r w:rsidRPr="00DD5329">
        <w:rPr>
          <w:bCs/>
        </w:rPr>
        <w:t>.</w:t>
      </w:r>
      <w:r w:rsidRPr="00DD5329">
        <w:rPr>
          <w:bCs/>
        </w:rPr>
        <w:tab/>
        <w:t>Кудряшова Н.С., Бондарева Л.Г. Физическая и коллоидная химия. Учебник и практикум. – М.: «</w:t>
      </w:r>
      <w:proofErr w:type="spellStart"/>
      <w:r w:rsidRPr="00DD5329">
        <w:rPr>
          <w:bCs/>
        </w:rPr>
        <w:t>Юрайт</w:t>
      </w:r>
      <w:proofErr w:type="spellEnd"/>
      <w:r w:rsidRPr="00DD5329">
        <w:rPr>
          <w:bCs/>
        </w:rPr>
        <w:t>», 2015.– 340 с.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  <w:r>
        <w:rPr>
          <w:bCs/>
        </w:rPr>
        <w:t>3</w:t>
      </w:r>
      <w:r w:rsidRPr="00DD5329">
        <w:rPr>
          <w:bCs/>
        </w:rPr>
        <w:t>.</w:t>
      </w:r>
      <w:r w:rsidRPr="00DD5329">
        <w:rPr>
          <w:bCs/>
        </w:rPr>
        <w:tab/>
      </w:r>
      <w:proofErr w:type="spellStart"/>
      <w:r w:rsidRPr="00DD5329">
        <w:rPr>
          <w:bCs/>
        </w:rPr>
        <w:t>Немировская</w:t>
      </w:r>
      <w:proofErr w:type="spellEnd"/>
      <w:r w:rsidRPr="00DD5329">
        <w:rPr>
          <w:bCs/>
        </w:rPr>
        <w:t xml:space="preserve"> И.Б. Физическая и коллоидная химия. Задачи и упражнения. – М.: «Проспект»,2016.– 208 с.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  <w:r w:rsidRPr="00DD5329">
        <w:rPr>
          <w:b/>
          <w:bCs/>
        </w:rPr>
        <w:t>Интернет-ресурсы: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  <w:r>
        <w:rPr>
          <w:bCs/>
        </w:rPr>
        <w:t>1.</w:t>
      </w:r>
      <w:r w:rsidRPr="00DD5329">
        <w:rPr>
          <w:bCs/>
        </w:rPr>
        <w:tab/>
        <w:t>http://www.physchem.chimfak.rsu.ru/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  <w:r w:rsidRPr="00DD5329">
        <w:rPr>
          <w:bCs/>
        </w:rPr>
        <w:t>2.</w:t>
      </w:r>
      <w:r w:rsidRPr="00DD5329">
        <w:rPr>
          <w:bCs/>
        </w:rPr>
        <w:tab/>
        <w:t>http://www.xumuk.ru/encyklopedia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  <w:r w:rsidRPr="00DD5329">
        <w:rPr>
          <w:bCs/>
        </w:rPr>
        <w:t>3.</w:t>
      </w:r>
      <w:r w:rsidRPr="00DD5329">
        <w:rPr>
          <w:bCs/>
        </w:rPr>
        <w:tab/>
        <w:t>http://physchem.chimfak.rsu/ru/Source/Lab_guid.html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  <w:r w:rsidRPr="00DD5329">
        <w:rPr>
          <w:bCs/>
        </w:rPr>
        <w:t>4.</w:t>
      </w:r>
      <w:r w:rsidRPr="00DD5329">
        <w:rPr>
          <w:bCs/>
        </w:rPr>
        <w:tab/>
        <w:t>http://www.superchimik.com/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Cs/>
        </w:rPr>
      </w:pPr>
      <w:r w:rsidRPr="00DD5329">
        <w:rPr>
          <w:bCs/>
        </w:rPr>
        <w:t>5.</w:t>
      </w:r>
      <w:r w:rsidRPr="00DD5329">
        <w:rPr>
          <w:bCs/>
        </w:rPr>
        <w:tab/>
        <w:t>http://physchem.chimfak.rsu/ru/Source/History/links.html</w:t>
      </w: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DD5329" w:rsidRPr="00DD5329" w:rsidRDefault="00DD5329" w:rsidP="00DD5329">
      <w:pPr>
        <w:widowControl w:val="0"/>
        <w:spacing w:line="360" w:lineRule="auto"/>
        <w:ind w:left="709"/>
        <w:jc w:val="both"/>
        <w:rPr>
          <w:b/>
          <w:bCs/>
        </w:rPr>
      </w:pPr>
    </w:p>
    <w:p w:rsidR="00B531D9" w:rsidRPr="00A500A2" w:rsidRDefault="00B531D9" w:rsidP="00B531D9">
      <w:pPr>
        <w:pStyle w:val="a4"/>
        <w:spacing w:line="360" w:lineRule="auto"/>
        <w:jc w:val="both"/>
        <w:rPr>
          <w:rFonts w:ascii="Times New Roman" w:hAnsi="Times New Roman"/>
        </w:rPr>
      </w:pPr>
      <w:bookmarkStart w:id="9" w:name="_GoBack"/>
      <w:bookmarkEnd w:id="9"/>
    </w:p>
    <w:p w:rsidR="00B531D9" w:rsidRPr="00A500A2" w:rsidRDefault="00B531D9" w:rsidP="00B531D9">
      <w:pPr>
        <w:pStyle w:val="a4"/>
        <w:spacing w:line="360" w:lineRule="auto"/>
        <w:jc w:val="both"/>
        <w:rPr>
          <w:rFonts w:ascii="Times New Roman" w:hAnsi="Times New Roman"/>
        </w:rPr>
      </w:pPr>
    </w:p>
    <w:p w:rsidR="00B531D9" w:rsidRDefault="00B531D9" w:rsidP="00B531D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31D9" w:rsidRPr="00A500A2" w:rsidRDefault="00B531D9" w:rsidP="00B531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</w:pPr>
    </w:p>
    <w:p w:rsidR="00B531D9" w:rsidRDefault="00B531D9"/>
    <w:p w:rsidR="00B531D9" w:rsidRDefault="00B531D9"/>
    <w:p w:rsidR="00B531D9" w:rsidRDefault="00B531D9"/>
    <w:sectPr w:rsidR="00B531D9" w:rsidSect="0077561A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C90" w:rsidRDefault="00DE5C90" w:rsidP="00E524F6">
      <w:r>
        <w:separator/>
      </w:r>
    </w:p>
  </w:endnote>
  <w:endnote w:type="continuationSeparator" w:id="0">
    <w:p w:rsidR="00DE5C90" w:rsidRDefault="00DE5C90" w:rsidP="00E5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5610"/>
      <w:docPartObj>
        <w:docPartGallery w:val="Page Numbers (Bottom of Page)"/>
        <w:docPartUnique/>
      </w:docPartObj>
    </w:sdtPr>
    <w:sdtEndPr/>
    <w:sdtContent>
      <w:p w:rsidR="00E524F6" w:rsidRDefault="00DE5C90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32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524F6" w:rsidRDefault="00E524F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C90" w:rsidRDefault="00DE5C90" w:rsidP="00E524F6">
      <w:r>
        <w:separator/>
      </w:r>
    </w:p>
  </w:footnote>
  <w:footnote w:type="continuationSeparator" w:id="0">
    <w:p w:rsidR="00DE5C90" w:rsidRDefault="00DE5C90" w:rsidP="00E5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CBA5FD4"/>
    <w:lvl w:ilvl="0">
      <w:numFmt w:val="bullet"/>
      <w:lvlText w:val="*"/>
      <w:lvlJc w:val="left"/>
    </w:lvl>
  </w:abstractNum>
  <w:abstractNum w:abstractNumId="1">
    <w:nsid w:val="00A159AF"/>
    <w:multiLevelType w:val="multilevel"/>
    <w:tmpl w:val="C8367086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ascii="Times New Roman" w:hAnsi="Times New Roman" w:cs="Times New Roman" w:hint="default"/>
        <w:b/>
        <w:bCs/>
      </w:rPr>
    </w:lvl>
  </w:abstractNum>
  <w:abstractNum w:abstractNumId="2">
    <w:nsid w:val="0B1439C9"/>
    <w:multiLevelType w:val="multilevel"/>
    <w:tmpl w:val="3E327BC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2A750AB2"/>
    <w:multiLevelType w:val="hybridMultilevel"/>
    <w:tmpl w:val="D61C7E42"/>
    <w:lvl w:ilvl="0" w:tplc="9D22966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1D9"/>
    <w:rsid w:val="004A5468"/>
    <w:rsid w:val="006A3AA0"/>
    <w:rsid w:val="0077561A"/>
    <w:rsid w:val="00877335"/>
    <w:rsid w:val="008908F0"/>
    <w:rsid w:val="00902AAA"/>
    <w:rsid w:val="009C0AFB"/>
    <w:rsid w:val="00B14AA2"/>
    <w:rsid w:val="00B531D9"/>
    <w:rsid w:val="00C11D08"/>
    <w:rsid w:val="00C5052F"/>
    <w:rsid w:val="00DD5329"/>
    <w:rsid w:val="00DE5C90"/>
    <w:rsid w:val="00E5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9C0AF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B531D9"/>
    <w:rPr>
      <w:rFonts w:ascii="Arial" w:hAnsi="Arial" w:cs="Arial"/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B531D9"/>
    <w:rPr>
      <w:rFonts w:ascii="Arial" w:eastAsia="Times New Roman" w:hAnsi="Arial" w:cs="Arial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rsid w:val="00B531D9"/>
    <w:pPr>
      <w:jc w:val="center"/>
    </w:pPr>
    <w:rPr>
      <w:rFonts w:ascii="Arial" w:hAnsi="Arial" w:cs="Arial"/>
      <w:b/>
      <w:bCs/>
      <w:sz w:val="32"/>
    </w:rPr>
  </w:style>
  <w:style w:type="character" w:customStyle="1" w:styleId="30">
    <w:name w:val="Основной текст 3 Знак"/>
    <w:basedOn w:val="a0"/>
    <w:link w:val="3"/>
    <w:uiPriority w:val="99"/>
    <w:rsid w:val="00B531D9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3">
    <w:name w:val="Normal (Web)"/>
    <w:basedOn w:val="a"/>
    <w:uiPriority w:val="99"/>
    <w:rsid w:val="00B531D9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B531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rsid w:val="00B531D9"/>
    <w:rPr>
      <w:color w:val="0000FF"/>
      <w:u w:val="single"/>
    </w:rPr>
  </w:style>
  <w:style w:type="paragraph" w:styleId="a6">
    <w:name w:val="List Paragraph"/>
    <w:basedOn w:val="a"/>
    <w:qFormat/>
    <w:rsid w:val="00B531D9"/>
    <w:pPr>
      <w:ind w:left="720"/>
      <w:contextualSpacing/>
    </w:pPr>
  </w:style>
  <w:style w:type="character" w:styleId="a7">
    <w:name w:val="Strong"/>
    <w:basedOn w:val="a0"/>
    <w:uiPriority w:val="99"/>
    <w:qFormat/>
    <w:rsid w:val="00B531D9"/>
    <w:rPr>
      <w:rFonts w:ascii="Times New Roman" w:hAnsi="Times New Roman" w:cs="Times New Roman"/>
      <w:b/>
      <w:bCs/>
    </w:rPr>
  </w:style>
  <w:style w:type="paragraph" w:customStyle="1" w:styleId="mypar">
    <w:name w:val="my_par"/>
    <w:basedOn w:val="a"/>
    <w:uiPriority w:val="99"/>
    <w:rsid w:val="00B531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B531D9"/>
    <w:rPr>
      <w:rFonts w:ascii="Times New Roman" w:hAnsi="Times New Roman"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9C0AF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C0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uiPriority w:val="9"/>
    <w:rsid w:val="009C0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basedOn w:val="a0"/>
    <w:link w:val="1"/>
    <w:uiPriority w:val="99"/>
    <w:rsid w:val="009C0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10"/>
    <w:uiPriority w:val="99"/>
    <w:rsid w:val="009C0AF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9C0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1"/>
    <w:uiPriority w:val="99"/>
    <w:rsid w:val="009C0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9C0AFB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b">
    <w:name w:val="header"/>
    <w:basedOn w:val="a"/>
    <w:link w:val="ac"/>
    <w:uiPriority w:val="99"/>
    <w:semiHidden/>
    <w:unhideWhenUsed/>
    <w:rsid w:val="00E524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52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524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524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1420</Words>
  <Characters>8094</Characters>
  <Application>Microsoft Office Word</Application>
  <DocSecurity>0</DocSecurity>
  <Lines>67</Lines>
  <Paragraphs>18</Paragraphs>
  <ScaleCrop>false</ScaleCrop>
  <Company/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КоролёваНВ</dc:creator>
  <cp:keywords/>
  <dc:description/>
  <cp:lastModifiedBy>Королёва НВ</cp:lastModifiedBy>
  <cp:revision>11</cp:revision>
  <dcterms:created xsi:type="dcterms:W3CDTF">2021-12-29T06:59:00Z</dcterms:created>
  <dcterms:modified xsi:type="dcterms:W3CDTF">2022-05-28T10:20:00Z</dcterms:modified>
</cp:coreProperties>
</file>