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42" w:rsidRDefault="00F67D93">
      <w:pPr>
        <w:rPr>
          <w:noProof/>
        </w:rPr>
      </w:pPr>
      <w:r>
        <w:rPr>
          <w:noProof/>
        </w:rPr>
        <w:drawing>
          <wp:inline distT="0" distB="0" distL="0" distR="0">
            <wp:extent cx="4370070" cy="4035552"/>
            <wp:effectExtent l="19050" t="0" r="0" b="0"/>
            <wp:docPr id="34" name="Рисунок 34" descr="Профилактика детского 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офилактика детского 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16" cy="40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E1C">
        <w:rPr>
          <w:noProof/>
        </w:rPr>
        <w:t xml:space="preserve">  </w:t>
      </w:r>
      <w:r>
        <w:rPr>
          <w:noProof/>
        </w:rPr>
        <w:t xml:space="preserve"> </w:t>
      </w:r>
      <w:r w:rsidRPr="00F67D93">
        <w:rPr>
          <w:noProof/>
        </w:rPr>
        <w:drawing>
          <wp:inline distT="0" distB="0" distL="0" distR="0">
            <wp:extent cx="5260086" cy="6803136"/>
            <wp:effectExtent l="19050" t="0" r="0" b="0"/>
            <wp:docPr id="8" name="Рисунок 10" descr="Профилактика детского травматизма, ГБОУ Школа № 222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филактика детского травматизма, ГБОУ Школа № 222, Москв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32" cy="680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E52C13" w:rsidRDefault="00F67D93">
      <w:pPr>
        <w:rPr>
          <w:noProof/>
        </w:rPr>
      </w:pPr>
      <w:r>
        <w:rPr>
          <w:noProof/>
        </w:rPr>
        <w:lastRenderedPageBreak/>
        <w:t xml:space="preserve"> </w:t>
      </w:r>
    </w:p>
    <w:p w:rsidR="000F1342" w:rsidRDefault="000F1342">
      <w:pPr>
        <w:rPr>
          <w:noProof/>
        </w:rPr>
      </w:pPr>
      <w:r>
        <w:rPr>
          <w:noProof/>
        </w:rPr>
        <w:drawing>
          <wp:inline distT="0" distB="0" distL="0" distR="0">
            <wp:extent cx="8881110" cy="6266688"/>
            <wp:effectExtent l="19050" t="0" r="0" b="0"/>
            <wp:docPr id="64" name="Рисунок 64" descr="http://www.soch3-nev.ru/images/p78_c39590d6-fb5d-4d63-a75c-c65cd610e0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och3-nev.ru/images/p78_c39590d6-fb5d-4d63-a75c-c65cd610e00d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626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D3" w:rsidRDefault="00F67D93">
      <w:r>
        <w:rPr>
          <w:noProof/>
        </w:rPr>
        <w:lastRenderedPageBreak/>
        <w:t xml:space="preserve">                                             </w:t>
      </w:r>
      <w:r w:rsidR="001B5E1C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53DFB">
        <w:rPr>
          <w:noProof/>
        </w:rPr>
        <w:drawing>
          <wp:inline distT="0" distB="0" distL="0" distR="0">
            <wp:extent cx="9060180" cy="6815328"/>
            <wp:effectExtent l="19050" t="0" r="7620" b="0"/>
            <wp:docPr id="1" name="Рисунок 1" descr="Профилактика детского травматизма в летний период - МОУ &amp;quot;ШКОЛА №49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детского травматизма в летний период - МОУ &amp;quot;ШКОЛА №49&amp;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942" cy="682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93" w:rsidRDefault="00F67D93">
      <w:r>
        <w:rPr>
          <w:noProof/>
        </w:rPr>
        <w:lastRenderedPageBreak/>
        <w:drawing>
          <wp:inline distT="0" distB="0" distL="0" distR="0">
            <wp:extent cx="9991725" cy="7116185"/>
            <wp:effectExtent l="19050" t="0" r="9525" b="0"/>
            <wp:docPr id="37" name="Рисунок 37" descr="https://ds95.centerstart.ru/sites/ds95.centerstart.ru/files/archive/document/%D0%91%D0%B5%D0%B7%D0%BE%D0%BF%D0%B0%D1%81%D0%BD%D0%BE%D0%B5%20%D0%B4%D0%B5%D1%82%D1%81%D1%82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95.centerstart.ru/sites/ds95.centerstart.ru/files/archive/document/%D0%91%D0%B5%D0%B7%D0%BE%D0%BF%D0%B0%D1%81%D0%BD%D0%BE%D0%B5%20%D0%B4%D0%B5%D1%82%D1%81%D1%82%D0%B2%D0%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11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3" w:rsidRDefault="005E63B3">
      <w:r w:rsidRPr="005E63B3">
        <w:rPr>
          <w:noProof/>
        </w:rPr>
        <w:lastRenderedPageBreak/>
        <w:drawing>
          <wp:inline distT="0" distB="0" distL="0" distR="0">
            <wp:extent cx="9251950" cy="6653088"/>
            <wp:effectExtent l="19050" t="0" r="6350" b="0"/>
            <wp:docPr id="10" name="Рисунок 10" descr="https://www.izh.ru/res_ru/0_mediagal_1125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zh.ru/res_ru/0_mediagal_112544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3" w:rsidRDefault="005E63B3"/>
    <w:p w:rsidR="005E63B3" w:rsidRDefault="005E63B3">
      <w:r>
        <w:rPr>
          <w:noProof/>
        </w:rPr>
        <w:lastRenderedPageBreak/>
        <w:drawing>
          <wp:inline distT="0" distB="0" distL="0" distR="0">
            <wp:extent cx="10063734" cy="6559296"/>
            <wp:effectExtent l="19050" t="0" r="0" b="0"/>
            <wp:docPr id="4" name="Рисунок 4" descr="http://med135.ru/sites/all/images/03-2016/%D0%94%D0%B5%D1%82%D1%81%D0%BA%D0%B8%D0%B9_%D1%82%D1%80%D0%B0%D0%B2%D0%BC%D0%B0%D1%82%D0%B8%D0%B7%D0%BC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135.ru/sites/all/images/03-2016/%D0%94%D0%B5%D1%82%D1%81%D0%BA%D0%B8%D0%B9_%D1%82%D1%80%D0%B0%D0%B2%D0%BC%D0%B0%D1%82%D0%B8%D0%B7%D0%BC/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490" cy="65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3" w:rsidRDefault="005E63B3"/>
    <w:p w:rsidR="005E63B3" w:rsidRDefault="005E63B3">
      <w:r>
        <w:rPr>
          <w:noProof/>
        </w:rPr>
        <w:lastRenderedPageBreak/>
        <w:drawing>
          <wp:inline distT="0" distB="0" distL="0" distR="0">
            <wp:extent cx="9978390" cy="6559296"/>
            <wp:effectExtent l="19050" t="0" r="3810" b="0"/>
            <wp:docPr id="7" name="Рисунок 7" descr="http://med135.ru/sites/all/images/03-2016/%D0%94%D0%B5%D1%82%D1%81%D0%BA%D0%B8%D0%B9_%D1%82%D1%80%D0%B0%D0%B2%D0%BC%D0%B0%D1%82%D0%B8%D0%B7%D0%BC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135.ru/sites/all/images/03-2016/%D0%94%D0%B5%D1%82%D1%81%D0%BA%D0%B8%D0%B9_%D1%82%D1%80%D0%B0%D0%B2%D0%BC%D0%B0%D1%82%D0%B8%D0%B7%D0%BC/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569" cy="655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3" w:rsidRDefault="005E63B3"/>
    <w:p w:rsidR="005E63B3" w:rsidRDefault="005E63B3">
      <w:r>
        <w:rPr>
          <w:noProof/>
        </w:rPr>
        <w:lastRenderedPageBreak/>
        <w:drawing>
          <wp:inline distT="0" distB="0" distL="0" distR="0">
            <wp:extent cx="9753600" cy="6254496"/>
            <wp:effectExtent l="19050" t="0" r="0" b="0"/>
            <wp:docPr id="13" name="Рисунок 13" descr="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5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3" w:rsidRDefault="005E63B3"/>
    <w:p w:rsidR="005E63B3" w:rsidRDefault="005E63B3"/>
    <w:p w:rsidR="005E63B3" w:rsidRDefault="005E63B3">
      <w:r>
        <w:rPr>
          <w:noProof/>
        </w:rPr>
        <w:lastRenderedPageBreak/>
        <w:drawing>
          <wp:inline distT="0" distB="0" distL="0" distR="0">
            <wp:extent cx="10149078" cy="7193280"/>
            <wp:effectExtent l="19050" t="0" r="4572" b="0"/>
            <wp:docPr id="16" name="Рисунок 16" descr="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ф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691" cy="719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1C" w:rsidRDefault="001B5E1C">
      <w:r>
        <w:rPr>
          <w:noProof/>
        </w:rPr>
        <w:lastRenderedPageBreak/>
        <w:drawing>
          <wp:inline distT="0" distB="0" distL="0" distR="0">
            <wp:extent cx="10002774" cy="6925056"/>
            <wp:effectExtent l="19050" t="0" r="0" b="0"/>
            <wp:docPr id="22" name="Рисунок 22" descr="ce39a9ad2332209bed31e4e9a473a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e39a9ad2332209bed31e4e9a473ad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286" cy="692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1C" w:rsidRDefault="001B5E1C">
      <w:r>
        <w:rPr>
          <w:noProof/>
        </w:rPr>
        <w:lastRenderedPageBreak/>
        <w:drawing>
          <wp:inline distT="0" distB="0" distL="0" distR="0">
            <wp:extent cx="9722358" cy="6851904"/>
            <wp:effectExtent l="19050" t="0" r="0" b="0"/>
            <wp:docPr id="28" name="Рисунок 28" descr="Профилактика травматизма у детей - ГБУЗ &amp;quot;Детская городская поликлиника №9&amp;quot;  г. Красно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филактика травматизма у детей - ГБУЗ &amp;quot;Детская городская поликлиника №9&amp;quot;  г. Краснода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358" cy="68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1C" w:rsidRDefault="001B5E1C">
      <w:r>
        <w:rPr>
          <w:noProof/>
        </w:rPr>
        <w:lastRenderedPageBreak/>
        <w:drawing>
          <wp:inline distT="0" distB="0" distL="0" distR="0">
            <wp:extent cx="9991725" cy="7004161"/>
            <wp:effectExtent l="19050" t="0" r="9525" b="0"/>
            <wp:docPr id="25" name="Рисунок 25" descr="http://www.altai-school.ru/010101nevs/01_02_2016/plakat_r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ltai-school.ru/010101nevs/01_02_2016/plakat_rg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0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1C" w:rsidRDefault="001B5E1C">
      <w:r>
        <w:rPr>
          <w:noProof/>
        </w:rPr>
        <w:lastRenderedPageBreak/>
        <w:drawing>
          <wp:inline distT="0" distB="0" distL="0" distR="0">
            <wp:extent cx="9295003" cy="6924440"/>
            <wp:effectExtent l="19050" t="0" r="1397" b="0"/>
            <wp:docPr id="19" name="Рисунок 19" descr="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7_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638" cy="69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93" w:rsidRDefault="00F67D93">
      <w:r>
        <w:rPr>
          <w:noProof/>
        </w:rPr>
        <w:lastRenderedPageBreak/>
        <w:drawing>
          <wp:inline distT="0" distB="0" distL="0" distR="0">
            <wp:extent cx="9995154" cy="6876288"/>
            <wp:effectExtent l="19050" t="0" r="6096" b="0"/>
            <wp:docPr id="40" name="Рисунок 4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8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EF" w:rsidRDefault="00D115EF">
      <w:r>
        <w:rPr>
          <w:noProof/>
        </w:rPr>
        <w:lastRenderedPageBreak/>
        <w:drawing>
          <wp:inline distT="0" distB="0" distL="0" distR="0">
            <wp:extent cx="9991725" cy="7019728"/>
            <wp:effectExtent l="19050" t="0" r="9525" b="0"/>
            <wp:docPr id="2" name="Рисунок 1" descr="C:\Users\user\Desktop\КАНИКУЛЫ ВЕСНА\ДЛЯ родителей ВЕСЕННИЕ КАНИКУЛЫ\Пожарная безо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НИКУЛЫ ВЕСНА\ДЛЯ родителей ВЕСЕННИЕ КАНИКУЛЫ\Пожарная безоп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1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3" w:rsidRDefault="00E52C13">
      <w:r>
        <w:rPr>
          <w:noProof/>
        </w:rPr>
        <w:lastRenderedPageBreak/>
        <w:drawing>
          <wp:inline distT="0" distB="0" distL="0" distR="0">
            <wp:extent cx="6108446" cy="6876288"/>
            <wp:effectExtent l="19050" t="0" r="6604" b="0"/>
            <wp:docPr id="46" name="Рисунок 46" descr="https://sch514u.mskobr.ru/images/%20%D0%B2%20%D0%BC%D0%B5%D1%81%D1%82%D0%B0%D1%85%20%D0%BC%D0%B0%D1%81%D1%81%D0%BE%D0%B2%D0%BE%D0%B3%D0%BE%20%D1%81%D0%BA%D0%BE%D0%BF%D0%BB%D0%B5%D0%BD%D0%B8%D1%8F%20%D0%BB%D1%8E%D0%B4%D0%B5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h514u.mskobr.ru/images/%20%D0%B2%20%D0%BC%D0%B5%D1%81%D1%82%D0%B0%D1%85%20%D0%BC%D0%B0%D1%81%D1%81%D0%BE%D0%B2%D0%BE%D0%B3%D0%BE%20%D1%81%D0%BA%D0%BE%D0%BF%D0%BB%D0%B5%D0%BD%D0%B8%D1%8F%20%D0%BB%D1%8E%D0%B4%D0%B5%D0%B9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63" cy="68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13" w:rsidRDefault="00E52C13">
      <w:r>
        <w:rPr>
          <w:noProof/>
        </w:rPr>
        <w:lastRenderedPageBreak/>
        <w:drawing>
          <wp:inline distT="0" distB="0" distL="0" distR="0">
            <wp:extent cx="9734550" cy="6864096"/>
            <wp:effectExtent l="19050" t="0" r="0" b="0"/>
            <wp:docPr id="49" name="Рисунок 49" descr="http://mbdou-38.ucoz.ru/Pamyatki/bud_ostorozhen_s_ljud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bdou-38.ucoz.ru/Pamyatki/bud_ostorozhen_s_ljudm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91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13" w:rsidRDefault="00E52C13">
      <w:r>
        <w:rPr>
          <w:noProof/>
        </w:rPr>
        <w:lastRenderedPageBreak/>
        <w:drawing>
          <wp:inline distT="0" distB="0" distL="0" distR="0">
            <wp:extent cx="9271254" cy="6937248"/>
            <wp:effectExtent l="19050" t="0" r="6096" b="0"/>
            <wp:docPr id="52" name="Рисунок 52" descr="Памятка о недопустимости нахождения детей в заброшенных зданиях и  сооружениях, строительных площадках - Новости - «Рост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амятка о недопустимости нахождения детей в заброшенных зданиях и  сооружениях, строительных площадках - Новости - «Росток»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887" cy="69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13" w:rsidRDefault="000F1342">
      <w:r>
        <w:rPr>
          <w:noProof/>
        </w:rPr>
        <w:lastRenderedPageBreak/>
        <w:drawing>
          <wp:inline distT="0" distB="0" distL="0" distR="0">
            <wp:extent cx="6303264" cy="6937248"/>
            <wp:effectExtent l="19050" t="0" r="2286" b="0"/>
            <wp:docPr id="61" name="Рисунок 61" descr="Безопасность детей в быту и на улице. | Консультация по ОБЖ на тему: | 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езопасность детей в быту и на улице. | Консультация по ОБЖ на тему: | 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404" cy="693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2" w:rsidRDefault="000F1342">
      <w:r>
        <w:rPr>
          <w:noProof/>
        </w:rPr>
        <w:lastRenderedPageBreak/>
        <w:drawing>
          <wp:inline distT="0" distB="0" distL="0" distR="0">
            <wp:extent cx="8393430" cy="4498848"/>
            <wp:effectExtent l="19050" t="0" r="7620" b="0"/>
            <wp:docPr id="67" name="Рисунок 67" descr="http://www.soch3-nev.ru/images/pamyatkam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och3-nev.ru/images/pamyatkamch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667" cy="449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B3" w:rsidRPr="005E63B3" w:rsidRDefault="005E63B3" w:rsidP="005E63B3">
      <w:pPr>
        <w:shd w:val="clear" w:color="auto" w:fill="FFFFFF"/>
        <w:spacing w:before="199" w:after="199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36"/>
          <w:szCs w:val="36"/>
        </w:rPr>
        <w:t>Первая помощь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27"/>
          <w:szCs w:val="27"/>
        </w:rPr>
        <w:t>Каждый родитель и все члены семьи должны уметь оказать ребенку первую помощь при несчастных случаях.</w:t>
      </w:r>
    </w:p>
    <w:p w:rsidR="005E63B3" w:rsidRPr="005E63B3" w:rsidRDefault="005E63B3" w:rsidP="005E63B3">
      <w:pPr>
        <w:shd w:val="clear" w:color="auto" w:fill="FFFFFF"/>
        <w:spacing w:before="240" w:after="240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t>Первая помощь при ожогах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– Если одежда ребенка воспламенилась, быстро оберните его одеялом или другой одеждой, чтобы погасить пламя.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Сразу охладите место ожога с помощью большого количества чистой холодной воды. Бывает, что полное охлаждение ожога длится полчаса.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 xml:space="preserve">– Держите место ожога чистым и сухим, закройте его чистой неплотной повязкой. Если ожог больше, чем большая монета или начинает покрываться пузырями, немедленно отвезите ребенка в медицинское учреждение. Не вскрывайте пузыри – 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lastRenderedPageBreak/>
        <w:t>они защищают пораженное место.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Не старайтесь оторвать то, что прилипло к месту ожога. Не прикладывайте к месту ожога ничего, кроме холодной воды.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Дайте ребенку выпить фруктового сока или воды.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В домашней аптечке целесообразно иметь специальные средства для наружного применения, предназначенные для самопомощи при ожогах.</w:t>
      </w:r>
    </w:p>
    <w:p w:rsidR="005E63B3" w:rsidRPr="005E63B3" w:rsidRDefault="005E63B3" w:rsidP="005E63B3">
      <w:pPr>
        <w:shd w:val="clear" w:color="auto" w:fill="FFFFFF"/>
        <w:spacing w:before="240" w:after="240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t>Первая помощь при поражении электрическим током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– Если ребенок поражен электрическим током или получил ожоги от него, прежде </w:t>
      </w:r>
      <w:proofErr w:type="gramStart"/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всего</w:t>
      </w:r>
      <w:proofErr w:type="gramEnd"/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 отключите электричество и только после этого оказывайте первую помощь ребенку. Если ребенок без сознания, держите его в тепле и немедленно обратитесь за медицинской помощью.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ребенку тяжело дышать или он не дышит, положите его на спину ровно, немного приподняв голову. Закройте ноздри ребенка и энергично вдыхайте ему в рот, чтобы грудь ребенка поднималась. Сосчитайте до трех и повторите процедуру. Повторяйте до тех пор, пока дыхание не восстановится.</w:t>
      </w:r>
    </w:p>
    <w:p w:rsidR="005E63B3" w:rsidRPr="005E63B3" w:rsidRDefault="005E63B3" w:rsidP="005E63B3">
      <w:pPr>
        <w:shd w:val="clear" w:color="auto" w:fill="FFFFFF"/>
        <w:spacing w:before="240" w:after="240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t>Первая помощь при падениях и несчастных случаях на дороге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– Повреждения головы, позвоночника и шеи могут вызвать паралич и представляют серьезную угрозу для жизни. Ограничьте подвижность головы и спины, избегайте любых сгибов позвоночника, чтобы предотвратить дополнительные повреждения, и вызовите скорую медицинскую помощь.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ребенок не может двигаться или испытывает острую боль, скорее всего, у него перелом костей. Зафиксируйте место перелома шиной или подручным материалом, после чего вызовите скорую медицинскую помощь.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ребенок без сознания, держите его в тепле и вызовите скорую медицинскую помощь.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 xml:space="preserve">– При ушибах и растяжениях погрузите пораженные места в холодную воду или приложите на 15 минут лед. Лед предварительно положите в целлофановый </w:t>
      </w:r>
      <w:proofErr w:type="gramStart"/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пакет</w:t>
      </w:r>
      <w:proofErr w:type="gramEnd"/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 и оберните махровым полотенцем. При необходимости повторите процедуру, Холод уменьшит боль и снимет отеки. Успокойте ребенка.</w:t>
      </w:r>
    </w:p>
    <w:p w:rsidR="005E63B3" w:rsidRPr="005E63B3" w:rsidRDefault="005E63B3" w:rsidP="005E63B3">
      <w:pPr>
        <w:shd w:val="clear" w:color="auto" w:fill="FFFFFF"/>
        <w:spacing w:before="240" w:after="240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t>Первая помощь при порезах и ранах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При небольших порезах и ранах: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Промойте рану 3%-ной перекисью водорода, а при ее отсутствии – чистой (по возможности кипяченой охлажденной) водой с мылом.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Высушите кожу вокруг раны, обработайте йодом.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Закройте рану чистой марлей и наложите повязку.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lastRenderedPageBreak/>
        <w:t>При серьезных порезах и ранах: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кусочек стекла или другого предмета застрял в ране, не старайтесь удалить его. Это может привести к кровотечению или большому повреждению тканей.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у ребенка сильное кровотечение, поднимите пораженное место выше уровня груди и плотно прижмите рану (или место рядом с ней) подушкой или мягким свертком из чистой ткани. Продолжайте держать сверток или подушку, пока кровотечение не прекратится.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Не кладите веществ растительного или животного происхождения на рану, поскольку это может вызвать инфицирование.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Наложите на рану повязку. Повязка не должна быть слишком тугой.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Отвезите ребенка в больницу или вызовите скорую медицинскую помощь. Спросите медицинского работника, надо ли сделать ребенку прививку от столбняка.</w:t>
      </w:r>
    </w:p>
    <w:p w:rsidR="005E63B3" w:rsidRPr="005E63B3" w:rsidRDefault="005E63B3" w:rsidP="005E63B3">
      <w:pPr>
        <w:shd w:val="clear" w:color="auto" w:fill="FFFFFF"/>
        <w:spacing w:before="240" w:after="240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t>Первая помощь при удушье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– Если есть подозрение на повреждение шеи или головы, не двигайте голову ребенка.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ребенку тяжело дышать или он не дышит, положите его на спину ровно, немного подняв голову. Держите ноздри ребенка закрытыми и вдыхайте ему в рот, делая искусственное дыхание. Повторяйте процедуру, пока ребенок не начнет дышать.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ребенок дышит, но находится без сознания, переверните его на бок, чтобы язык не мешал дышать.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Вызовите скорую медицинскую помощь.</w:t>
      </w:r>
    </w:p>
    <w:p w:rsidR="005E63B3" w:rsidRPr="005E63B3" w:rsidRDefault="005E63B3" w:rsidP="005E63B3">
      <w:pPr>
        <w:shd w:val="clear" w:color="auto" w:fill="FFFFFF"/>
        <w:spacing w:before="240" w:after="240" w:line="240" w:lineRule="auto"/>
        <w:outlineLvl w:val="2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</w:pPr>
      <w:r w:rsidRPr="005E63B3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t>Первая помощь при отравлении</w:t>
      </w:r>
    </w:p>
    <w:p w:rsidR="005E63B3" w:rsidRPr="005E63B3" w:rsidRDefault="005E63B3" w:rsidP="005E63B3">
      <w:pPr>
        <w:shd w:val="clear" w:color="auto" w:fill="FFFFFF"/>
        <w:spacing w:after="360" w:line="240" w:lineRule="auto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– Если ребенок проглотил яд, не старайтесь вызвать рвоту, поскольку это может только осложнить положение.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Если яд попал на одежду или кожу ребенка, снимите одежду и промойте большим количеством воды. Несколько раз тщательно промойте кожу ребенка с мылом.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 xml:space="preserve">– Если яд попал в глаза, промывайте их чистой </w:t>
      </w:r>
      <w:proofErr w:type="gramStart"/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>водой</w:t>
      </w:r>
      <w:proofErr w:type="gramEnd"/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 по меньшей мере в течение 10 минут.</w:t>
      </w:r>
      <w:r w:rsidRPr="005E63B3">
        <w:rPr>
          <w:rFonts w:ascii="Trebuchet MS" w:eastAsia="Times New Roman" w:hAnsi="Trebuchet MS" w:cs="Times New Roman"/>
          <w:color w:val="000000"/>
          <w:sz w:val="27"/>
          <w:szCs w:val="27"/>
        </w:rPr>
        <w:br/>
        <w:t>– Немедленно отвезите ребенка в больницу или вызовите скорую медицинскую помощь. Возьмите с собой образец ядовитого вещества или лекарства, которое принял ребенок, или емкость, в которой оно находилось. Ожидая помощи, держите ребенка в покое.</w:t>
      </w:r>
    </w:p>
    <w:p w:rsidR="005E63B3" w:rsidRDefault="005E63B3" w:rsidP="005E63B3"/>
    <w:sectPr w:rsidR="005E63B3" w:rsidSect="005E63B3">
      <w:pgSz w:w="16838" w:h="11906" w:orient="landscape"/>
      <w:pgMar w:top="284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3DFB"/>
    <w:rsid w:val="000F1342"/>
    <w:rsid w:val="001B5E1C"/>
    <w:rsid w:val="00366FD3"/>
    <w:rsid w:val="00417D46"/>
    <w:rsid w:val="005E63B3"/>
    <w:rsid w:val="00D115EF"/>
    <w:rsid w:val="00E52C13"/>
    <w:rsid w:val="00E53DFB"/>
    <w:rsid w:val="00F034B9"/>
    <w:rsid w:val="00F6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B9"/>
  </w:style>
  <w:style w:type="paragraph" w:styleId="2">
    <w:name w:val="heading 2"/>
    <w:basedOn w:val="a"/>
    <w:link w:val="20"/>
    <w:uiPriority w:val="9"/>
    <w:qFormat/>
    <w:rsid w:val="005E63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E63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DF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E63B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E63B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5E6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9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22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2022-02-26T05:50:00Z</dcterms:created>
  <dcterms:modified xsi:type="dcterms:W3CDTF">2022-02-26T06:45:00Z</dcterms:modified>
</cp:coreProperties>
</file>