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30" w:rsidRPr="00C70C1A" w:rsidRDefault="00966730" w:rsidP="00966730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966730" w:rsidRPr="00C70C1A" w:rsidRDefault="00966730" w:rsidP="0096673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:rsidR="00966730" w:rsidRPr="00C70C1A" w:rsidRDefault="00966730" w:rsidP="0096673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музыкального искусства</w:t>
      </w:r>
    </w:p>
    <w:p w:rsidR="00966730" w:rsidRPr="00C70C1A" w:rsidRDefault="00966730" w:rsidP="0096673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«Фортепиано»</w:t>
      </w:r>
    </w:p>
    <w:p w:rsidR="00966730" w:rsidRPr="00C70C1A" w:rsidRDefault="00966730" w:rsidP="0096673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730" w:rsidRPr="00C70C1A" w:rsidRDefault="00966730" w:rsidP="0096673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730" w:rsidRPr="00C70C1A" w:rsidRDefault="00966730" w:rsidP="0096673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966730" w:rsidRDefault="00966730" w:rsidP="0096673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ДОД</w:t>
      </w:r>
    </w:p>
    <w:p w:rsidR="00966730" w:rsidRPr="00C70C1A" w:rsidRDefault="00966730" w:rsidP="0096673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р.п.Ровное</w:t>
      </w:r>
      <w:proofErr w:type="spellEnd"/>
    </w:p>
    <w:p w:rsidR="00966730" w:rsidRPr="00C70C1A" w:rsidRDefault="00966730" w:rsidP="0096673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С.Ф.</w:t>
      </w:r>
      <w:r w:rsidRPr="00C7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</w:t>
      </w:r>
    </w:p>
    <w:p w:rsidR="00966730" w:rsidRPr="00C70C1A" w:rsidRDefault="00966730" w:rsidP="0096673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          г.</w:t>
      </w:r>
    </w:p>
    <w:p w:rsidR="00966730" w:rsidRPr="00C70C1A" w:rsidRDefault="00966730" w:rsidP="0096673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966730" w:rsidRPr="00C70C1A" w:rsidRDefault="00966730" w:rsidP="0096673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730" w:rsidRPr="00C70C1A" w:rsidRDefault="00966730" w:rsidP="00966730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– 8 лет</w:t>
      </w:r>
    </w:p>
    <w:tbl>
      <w:tblPr>
        <w:tblW w:w="1486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573"/>
        <w:gridCol w:w="3260"/>
        <w:gridCol w:w="1121"/>
        <w:gridCol w:w="1134"/>
        <w:gridCol w:w="709"/>
        <w:gridCol w:w="567"/>
        <w:gridCol w:w="709"/>
        <w:gridCol w:w="850"/>
        <w:gridCol w:w="284"/>
        <w:gridCol w:w="283"/>
        <w:gridCol w:w="284"/>
        <w:gridCol w:w="142"/>
        <w:gridCol w:w="120"/>
        <w:gridCol w:w="163"/>
        <w:gridCol w:w="284"/>
        <w:gridCol w:w="100"/>
        <w:gridCol w:w="221"/>
        <w:gridCol w:w="246"/>
        <w:gridCol w:w="80"/>
        <w:gridCol w:w="203"/>
        <w:gridCol w:w="284"/>
        <w:gridCol w:w="60"/>
        <w:gridCol w:w="81"/>
        <w:gridCol w:w="426"/>
        <w:gridCol w:w="39"/>
        <w:gridCol w:w="528"/>
        <w:gridCol w:w="19"/>
        <w:gridCol w:w="548"/>
        <w:gridCol w:w="547"/>
      </w:tblGrid>
      <w:tr w:rsidR="00966730" w:rsidRPr="00C70C1A" w:rsidTr="007D78E8">
        <w:trPr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Индекс предметных областей, </w:t>
            </w:r>
            <w:proofErr w:type="gramStart"/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разделов  и</w:t>
            </w:r>
            <w:proofErr w:type="gramEnd"/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частей, предметных областей, разделов и учебных предметов</w:t>
            </w:r>
          </w:p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Самосто-ятельная</w:t>
            </w:r>
            <w:proofErr w:type="spellEnd"/>
            <w:proofErr w:type="gramEnd"/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966730" w:rsidRPr="00C70C1A" w:rsidRDefault="00966730" w:rsidP="007D78E8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полугодиям)</w:t>
            </w: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966730" w:rsidRPr="00C70C1A" w:rsidTr="007D78E8">
        <w:trPr>
          <w:trHeight w:val="176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730" w:rsidRPr="00C70C1A" w:rsidRDefault="00966730" w:rsidP="007D7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730" w:rsidRPr="00C70C1A" w:rsidRDefault="00966730" w:rsidP="007D7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730" w:rsidRPr="00C70C1A" w:rsidRDefault="00966730" w:rsidP="007D78E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730" w:rsidRPr="00C70C1A" w:rsidRDefault="00966730" w:rsidP="007D78E8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966730" w:rsidRPr="00C70C1A" w:rsidRDefault="00966730" w:rsidP="007D78E8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730" w:rsidRPr="00C70C1A" w:rsidRDefault="00966730" w:rsidP="007D78E8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2-</w:t>
            </w:r>
            <w:proofErr w:type="gramStart"/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  класс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8-й класс</w:t>
            </w:r>
          </w:p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966730" w:rsidRPr="004C128E" w:rsidTr="007D78E8">
        <w:trPr>
          <w:trHeight w:val="23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6730" w:rsidRPr="004C128E" w:rsidRDefault="00966730" w:rsidP="007D78E8">
            <w:pPr>
              <w:spacing w:after="0" w:line="240" w:lineRule="auto"/>
              <w:ind w:left="-67" w:right="-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3999,5-4426,5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2065-2246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1934,5-2180,5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966730" w:rsidRPr="004C128E" w:rsidTr="007D78E8">
        <w:trPr>
          <w:trHeight w:val="231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4C128E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4C128E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4C128E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4C128E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4C128E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4C128E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4C128E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966730" w:rsidRPr="004C128E" w:rsidTr="007D78E8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966730" w:rsidRPr="004C128E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2706,5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12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4C128E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и чтение с листа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1,3,5…-15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2,4,6…-14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66730" w:rsidRPr="00C70C1A" w:rsidTr="007D78E8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ind w:left="-151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8,10,</w:t>
            </w:r>
          </w:p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Концертмейстерский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</w:tr>
      <w:tr w:rsidR="00966730" w:rsidRPr="00C70C1A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12,14,16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66730" w:rsidRPr="00C70C1A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66730" w:rsidRPr="00C70C1A" w:rsidTr="007D78E8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2,4…-10,14,15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</w:tr>
      <w:tr w:rsidR="00966730" w:rsidRPr="00C70C1A" w:rsidTr="007D78E8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66730" w:rsidRPr="00C70C1A" w:rsidTr="007D78E8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  <w:r w:rsidRPr="00C70C1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</w:t>
            </w:r>
            <w:r w:rsidRPr="00C70C1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8/7</w:t>
            </w:r>
          </w:p>
        </w:tc>
      </w:tr>
      <w:tr w:rsidR="00966730" w:rsidRPr="00C70C1A" w:rsidTr="007D78E8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ind w:left="-107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 w:rsidRPr="00C70C1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 w:rsidRPr="00C70C1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</w:t>
            </w:r>
            <w:r w:rsidRPr="00C70C1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 w:rsidRPr="00C70C1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18/15,5</w:t>
            </w:r>
          </w:p>
        </w:tc>
      </w:tr>
      <w:tr w:rsidR="00966730" w:rsidRPr="00C70C1A" w:rsidTr="007D78E8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В.04.УП.04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Элементарная теория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730" w:rsidRPr="00C70C1A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В.05.УП.05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730" w:rsidRPr="00C70C1A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Концертмейстерский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с листа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966730" w:rsidRPr="00C70C1A" w:rsidTr="007D78E8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Всего максимальная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316</w:t>
            </w: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106564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106564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106564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106564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106564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65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</w:t>
            </w: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</w:tr>
      <w:tr w:rsidR="00966730" w:rsidRPr="00C70C1A" w:rsidTr="007D78E8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966730" w:rsidRPr="00C70C1A" w:rsidTr="007D78E8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730" w:rsidRPr="00C70C1A" w:rsidTr="007D78E8">
        <w:trPr>
          <w:trHeight w:val="16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6730" w:rsidRPr="00C70C1A" w:rsidTr="007D78E8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0" w:rsidRPr="00C70C1A" w:rsidRDefault="00966730" w:rsidP="007D78E8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6730" w:rsidRPr="00C70C1A" w:rsidTr="007D78E8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0" w:rsidRPr="00C70C1A" w:rsidRDefault="00966730" w:rsidP="007D78E8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Ансамбль/Концертмейстерский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0" w:rsidRPr="00C70C1A" w:rsidRDefault="00966730" w:rsidP="007D78E8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C70C1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730" w:rsidRPr="00C70C1A" w:rsidTr="007D78E8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0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966730" w:rsidRPr="00C70C1A" w:rsidTr="007D78E8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6730" w:rsidRPr="00C70C1A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6730" w:rsidRPr="00C70C1A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730" w:rsidRPr="00C70C1A" w:rsidTr="007D78E8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C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66730" w:rsidRPr="00C70C1A" w:rsidRDefault="00966730" w:rsidP="007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730" w:rsidRPr="00C70C1A" w:rsidRDefault="00966730" w:rsidP="0096673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966730" w:rsidRDefault="00966730" w:rsidP="0096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 к учебному плану</w:t>
      </w:r>
    </w:p>
    <w:p w:rsidR="00966730" w:rsidRDefault="00966730" w:rsidP="0096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66730" w:rsidRDefault="00966730" w:rsidP="009667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966730" w:rsidRDefault="00966730" w:rsidP="009667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реализации учебного предмета «Хоровой класс»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</w:t>
      </w:r>
      <w:r w:rsidRPr="00BB70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–4-х классов; хор из обучающихся 5–8-х классов. В зависимости от количества обучающихся возможно перераспределение хоровых групп. </w:t>
      </w:r>
    </w:p>
    <w:p w:rsidR="00966730" w:rsidRDefault="00966730" w:rsidP="009667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учебному предмету «Ансамбль» к занятиям могут привлекаться как обучающиеся по данной ОП, так и по другим ОП в области музыкального искусства. Кроме того, реализация данного учебного предмета может проходить в форме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исполнения музыкальных произведений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с преподавателем. </w:t>
      </w:r>
    </w:p>
    <w:p w:rsidR="00966730" w:rsidRDefault="00966730" w:rsidP="009667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МБОУ ДОД ДШИ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р.п.Ровное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или, в случае их недостаточности, работники школы. В случае привлечения в качестве иллюстратора работника МБОУ ДОД ДШИ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р.п.Ровное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966730" w:rsidRDefault="00966730" w:rsidP="009667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</w:t>
      </w:r>
    </w:p>
    <w:p w:rsidR="00966730" w:rsidRPr="008C65BD" w:rsidRDefault="00966730" w:rsidP="009667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«Специальность и чтение с листа» – 1-2 классы – по 3 часа в неделю; 3-4 классы – по 4 часа; 5-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 классы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по 5 часов; 7-8 классы – по 6 часов; «Ансамбль» – 1,5 часа в неделю; «Концертмейстерский класс» – 1,5 часа в неделю; «Хоровой класс» – 0,5 часа в неделю; «Сольфеджио» – 1 час в неделю; «Слушание музыки» – 0,5 часа в неделю; «Музыкальная литература (зарубежная, отечественная)» – 1 час в неделю; «Элементарная теория музыки» - 1 час в неделю.</w:t>
      </w:r>
    </w:p>
    <w:p w:rsidR="00966730" w:rsidRDefault="00966730" w:rsidP="00966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предмету «Специальность и чтение с листа» в рамках промежуточной аттестации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технические зачеты, зачеты по чтению с листа, зачеты или контрольные уроки по самостоятельному изучению обучающимся музыкального произведения</w:t>
      </w:r>
      <w:r w:rsidRPr="00C70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730" w:rsidRDefault="00966730" w:rsidP="00966730">
      <w:pPr>
        <w:spacing w:after="0" w:line="240" w:lineRule="auto"/>
        <w:contextualSpacing/>
        <w:jc w:val="both"/>
        <w:rPr>
          <w:rFonts w:ascii="Times New Roman" w:eastAsia="Times New Roman" w:hAnsi="Times New Roman" w:cs="Arial CYR"/>
          <w:sz w:val="28"/>
          <w:szCs w:val="28"/>
          <w:lang w:eastAsia="ru-RU"/>
        </w:rPr>
      </w:pPr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5367E">
        <w:rPr>
          <w:rFonts w:ascii="Times New Roman" w:eastAsia="Times New Roman" w:hAnsi="Times New Roman" w:cs="Arial CYR"/>
          <w:sz w:val="28"/>
          <w:szCs w:val="28"/>
          <w:lang w:eastAsia="ru-RU"/>
        </w:rPr>
        <w:t xml:space="preserve">В данном учебном плане </w:t>
      </w:r>
      <w:r>
        <w:rPr>
          <w:rFonts w:ascii="Times New Roman" w:eastAsia="Times New Roman" w:hAnsi="Times New Roman" w:cs="Arial CYR"/>
          <w:sz w:val="28"/>
          <w:szCs w:val="28"/>
          <w:lang w:eastAsia="ru-RU"/>
        </w:rPr>
        <w:t xml:space="preserve">МБОУ ДОД ДШИ </w:t>
      </w:r>
      <w:proofErr w:type="spellStart"/>
      <w:proofErr w:type="gramStart"/>
      <w:r>
        <w:rPr>
          <w:rFonts w:ascii="Times New Roman" w:eastAsia="Times New Roman" w:hAnsi="Times New Roman" w:cs="Arial CYR"/>
          <w:sz w:val="28"/>
          <w:szCs w:val="28"/>
          <w:lang w:eastAsia="ru-RU"/>
        </w:rPr>
        <w:t>р.п.Ровное</w:t>
      </w:r>
      <w:proofErr w:type="spellEnd"/>
      <w:r>
        <w:rPr>
          <w:rFonts w:ascii="Times New Roman" w:eastAsia="Times New Roman" w:hAnsi="Times New Roman" w:cs="Arial CYR"/>
          <w:sz w:val="28"/>
          <w:szCs w:val="28"/>
          <w:lang w:eastAsia="ru-RU"/>
        </w:rPr>
        <w:t xml:space="preserve"> </w:t>
      </w:r>
      <w:r w:rsidRPr="0035367E">
        <w:rPr>
          <w:rFonts w:ascii="Times New Roman" w:eastAsia="Times New Roman" w:hAnsi="Times New Roman" w:cs="Arial CYR"/>
          <w:sz w:val="28"/>
          <w:szCs w:val="28"/>
          <w:lang w:eastAsia="ru-RU"/>
        </w:rPr>
        <w:t xml:space="preserve"> предложен</w:t>
      </w:r>
      <w:proofErr w:type="gramEnd"/>
      <w:r w:rsidRPr="0035367E">
        <w:rPr>
          <w:rFonts w:ascii="Times New Roman" w:eastAsia="Times New Roman" w:hAnsi="Times New Roman" w:cs="Arial CYR"/>
          <w:sz w:val="28"/>
          <w:szCs w:val="28"/>
          <w:lang w:eastAsia="ru-RU"/>
        </w:rPr>
        <w:t xml:space="preserve"> перечень учебных предметов вариативной ча</w:t>
      </w:r>
      <w:r>
        <w:rPr>
          <w:rFonts w:ascii="Times New Roman" w:eastAsia="Times New Roman" w:hAnsi="Times New Roman" w:cs="Arial CYR"/>
          <w:sz w:val="28"/>
          <w:szCs w:val="28"/>
          <w:lang w:eastAsia="ru-RU"/>
        </w:rPr>
        <w:t>сти и возможность их реализации:</w:t>
      </w:r>
    </w:p>
    <w:p w:rsidR="00966730" w:rsidRDefault="00966730" w:rsidP="00966730">
      <w:pPr>
        <w:spacing w:after="0" w:line="240" w:lineRule="auto"/>
        <w:contextualSpacing/>
        <w:jc w:val="both"/>
        <w:rPr>
          <w:rFonts w:ascii="Times New Roman" w:eastAsia="Times New Roman" w:hAnsi="Times New Roman" w:cs="Arial CYR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sz w:val="28"/>
          <w:szCs w:val="28"/>
          <w:lang w:eastAsia="ru-RU"/>
        </w:rPr>
        <w:t>«Элементарная теория музыки» - 8класс;</w:t>
      </w:r>
    </w:p>
    <w:p w:rsidR="00966730" w:rsidRDefault="00966730" w:rsidP="00966730">
      <w:pPr>
        <w:spacing w:after="0" w:line="240" w:lineRule="auto"/>
        <w:contextualSpacing/>
        <w:jc w:val="both"/>
        <w:rPr>
          <w:rFonts w:ascii="Times New Roman" w:eastAsia="Times New Roman" w:hAnsi="Times New Roman" w:cs="Arial CYR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sz w:val="28"/>
          <w:szCs w:val="28"/>
          <w:lang w:eastAsia="ru-RU"/>
        </w:rPr>
        <w:t>«Ансамбль» - 3класс, 8 класс;</w:t>
      </w:r>
    </w:p>
    <w:p w:rsidR="00966730" w:rsidRDefault="00966730" w:rsidP="00966730">
      <w:pPr>
        <w:spacing w:after="0" w:line="240" w:lineRule="auto"/>
        <w:contextualSpacing/>
        <w:jc w:val="both"/>
        <w:rPr>
          <w:rFonts w:ascii="Times New Roman" w:eastAsia="Times New Roman" w:hAnsi="Times New Roman" w:cs="Arial CYR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sz w:val="28"/>
          <w:szCs w:val="28"/>
          <w:lang w:eastAsia="ru-RU"/>
        </w:rPr>
        <w:t>«Концертмейстерский класс» - 5класс, 6 класс;</w:t>
      </w:r>
    </w:p>
    <w:p w:rsidR="00966730" w:rsidRDefault="00966730" w:rsidP="00966730">
      <w:pPr>
        <w:spacing w:after="0" w:line="240" w:lineRule="auto"/>
        <w:contextualSpacing/>
        <w:jc w:val="both"/>
        <w:rPr>
          <w:rFonts w:ascii="Times New Roman" w:eastAsia="Times New Roman" w:hAnsi="Times New Roman" w:cs="Arial CYR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sz w:val="28"/>
          <w:szCs w:val="28"/>
          <w:lang w:eastAsia="ru-RU"/>
        </w:rPr>
        <w:t>«Чтение с листа» - 3 класс, 4 класс.</w:t>
      </w:r>
    </w:p>
    <w:p w:rsidR="00966730" w:rsidRDefault="00966730" w:rsidP="00966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7E">
        <w:rPr>
          <w:rFonts w:ascii="Times New Roman" w:eastAsia="Times New Roman" w:hAnsi="Times New Roman" w:cs="Arial CYR"/>
          <w:sz w:val="28"/>
          <w:szCs w:val="28"/>
          <w:lang w:eastAsia="ru-RU"/>
        </w:rPr>
        <w:lastRenderedPageBreak/>
        <w:t xml:space="preserve">8. </w:t>
      </w:r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максимальной нагрузки обучающихся не превыша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часов в неделю, аудиторная нагрузка – 14 часов в неделю. </w:t>
      </w:r>
    </w:p>
    <w:p w:rsidR="00966730" w:rsidRPr="0035367E" w:rsidRDefault="00966730" w:rsidP="00966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Консультации проводятся с целью </w:t>
      </w:r>
      <w:proofErr w:type="gramStart"/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контрольным урокам, зачетам, экзаменам, творческим конкурсам и другим мероприятиям по усмотрению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 ДШИ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р.п.Ровное</w:t>
      </w:r>
      <w:proofErr w:type="spellEnd"/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Консультации могут проводиться </w:t>
      </w:r>
      <w:proofErr w:type="spellStart"/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рассредоточенно</w:t>
      </w:r>
      <w:proofErr w:type="spellEnd"/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счет резерва учебного времени. В случае, если консультации проводятся </w:t>
      </w:r>
      <w:proofErr w:type="spellStart"/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рассредоточенно</w:t>
      </w:r>
      <w:proofErr w:type="spellEnd"/>
      <w:r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966730" w:rsidRPr="0035367E" w:rsidRDefault="00966730" w:rsidP="00966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30" w:rsidRPr="0035367E" w:rsidRDefault="00966730" w:rsidP="00966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30" w:rsidRPr="0035367E" w:rsidRDefault="00966730" w:rsidP="009667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30" w:rsidRDefault="00966730" w:rsidP="00966730"/>
    <w:p w:rsidR="00146CCA" w:rsidRDefault="00146CCA">
      <w:bookmarkStart w:id="0" w:name="_GoBack"/>
      <w:bookmarkEnd w:id="0"/>
    </w:p>
    <w:sectPr w:rsidR="00146CCA" w:rsidSect="00A77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DB"/>
    <w:rsid w:val="00146CCA"/>
    <w:rsid w:val="006E37DB"/>
    <w:rsid w:val="009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A3A45-B8F8-4396-A15F-2B3FFA33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5858</Characters>
  <Application>Microsoft Office Word</Application>
  <DocSecurity>0</DocSecurity>
  <Lines>48</Lines>
  <Paragraphs>13</Paragraphs>
  <ScaleCrop>false</ScaleCrop>
  <Company>Microsoft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2015-02-25T08:58:00Z</dcterms:created>
  <dcterms:modified xsi:type="dcterms:W3CDTF">2015-02-25T08:58:00Z</dcterms:modified>
</cp:coreProperties>
</file>