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A" w:rsidRPr="003C1681" w:rsidRDefault="003C1681" w:rsidP="00CE2B2A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3C1681">
        <w:rPr>
          <w:rFonts w:ascii="PT Astra Serif" w:hAnsi="PT Astra Serif" w:cs="Times New Roman"/>
          <w:sz w:val="24"/>
          <w:szCs w:val="24"/>
        </w:rPr>
        <w:t>Приложение №2</w:t>
      </w:r>
      <w:r w:rsidR="00CE2B2A" w:rsidRPr="003C1681">
        <w:rPr>
          <w:rFonts w:ascii="PT Astra Serif" w:hAnsi="PT Astra Serif" w:cs="Times New Roman"/>
          <w:sz w:val="24"/>
          <w:szCs w:val="24"/>
        </w:rPr>
        <w:t xml:space="preserve"> </w:t>
      </w:r>
    </w:p>
    <w:p w:rsidR="007F3E87" w:rsidRPr="003C1681" w:rsidRDefault="00CE2B2A" w:rsidP="00CE2B2A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4"/>
          <w:szCs w:val="24"/>
        </w:rPr>
        <w:t xml:space="preserve">к приказу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</w:t>
      </w:r>
    </w:p>
    <w:p w:rsidR="00CE2B2A" w:rsidRPr="003C1681" w:rsidRDefault="007F3E87" w:rsidP="00CE2B2A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3C1681">
        <w:rPr>
          <w:rFonts w:ascii="PT Astra Serif" w:hAnsi="PT Astra Serif" w:cs="Times New Roman"/>
          <w:sz w:val="28"/>
          <w:szCs w:val="28"/>
        </w:rPr>
        <w:t>Саратовской области</w:t>
      </w:r>
      <w:r w:rsidRPr="003C1681">
        <w:rPr>
          <w:rFonts w:ascii="PT Astra Serif" w:hAnsi="PT Astra Serif" w:cs="Times New Roman"/>
          <w:sz w:val="24"/>
          <w:szCs w:val="24"/>
        </w:rPr>
        <w:t xml:space="preserve"> </w:t>
      </w:r>
      <w:r w:rsidR="00CE2B2A" w:rsidRPr="003C1681">
        <w:rPr>
          <w:rFonts w:ascii="PT Astra Serif" w:hAnsi="PT Astra Serif" w:cs="Times New Roman"/>
          <w:sz w:val="24"/>
          <w:szCs w:val="24"/>
        </w:rPr>
        <w:t>№</w:t>
      </w:r>
      <w:r w:rsidRPr="003C1681">
        <w:rPr>
          <w:rFonts w:ascii="PT Astra Serif" w:hAnsi="PT Astra Serif" w:cs="Times New Roman"/>
          <w:sz w:val="24"/>
          <w:szCs w:val="24"/>
        </w:rPr>
        <w:t xml:space="preserve"> </w:t>
      </w:r>
      <w:r w:rsidR="003C1681" w:rsidRPr="003C1681">
        <w:rPr>
          <w:rFonts w:ascii="PT Astra Serif" w:hAnsi="PT Astra Serif" w:cs="Times New Roman"/>
          <w:sz w:val="24"/>
          <w:szCs w:val="24"/>
        </w:rPr>
        <w:t>01-9/39к от 04.12.2023г.</w:t>
      </w:r>
    </w:p>
    <w:p w:rsidR="007F3E87" w:rsidRPr="003C1681" w:rsidRDefault="007F3E87" w:rsidP="00CE2B2A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7F3E87" w:rsidRPr="003C1681" w:rsidRDefault="00CE2B2A" w:rsidP="00CE2B2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681">
        <w:rPr>
          <w:rFonts w:ascii="PT Astra Serif" w:hAnsi="PT Astra Serif" w:cs="Times New Roman"/>
          <w:b/>
          <w:sz w:val="28"/>
          <w:szCs w:val="28"/>
        </w:rPr>
        <w:t>Инструкция о порядке оказания ситуацио</w:t>
      </w:r>
      <w:r w:rsidR="007F3E87" w:rsidRPr="003C1681">
        <w:rPr>
          <w:rFonts w:ascii="PT Astra Serif" w:hAnsi="PT Astra Serif" w:cs="Times New Roman"/>
          <w:b/>
          <w:sz w:val="28"/>
          <w:szCs w:val="28"/>
        </w:rPr>
        <w:t xml:space="preserve">нной помощи инвалидам, лицам с </w:t>
      </w:r>
      <w:r w:rsidRPr="003C1681">
        <w:rPr>
          <w:rFonts w:ascii="PT Astra Serif" w:hAnsi="PT Astra Serif" w:cs="Times New Roman"/>
          <w:b/>
          <w:sz w:val="28"/>
          <w:szCs w:val="28"/>
        </w:rPr>
        <w:t xml:space="preserve">ограниченными возможностями здоровья и маломобильным гражданам при посещении объектов и помещений </w:t>
      </w:r>
      <w:r w:rsidR="003C1681" w:rsidRPr="003C1681">
        <w:rPr>
          <w:rFonts w:ascii="PT Astra Serif" w:hAnsi="PT Astra Serif" w:cs="Times New Roman"/>
          <w:b/>
          <w:sz w:val="28"/>
          <w:szCs w:val="28"/>
        </w:rPr>
        <w:t>ГБУ ДО «ДШИ»</w:t>
      </w:r>
      <w:r w:rsidR="007F3E87" w:rsidRPr="003C168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3C1681" w:rsidRPr="003C1681">
        <w:rPr>
          <w:rFonts w:ascii="PT Astra Serif" w:hAnsi="PT Astra Serif" w:cs="Times New Roman"/>
          <w:b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 </w:t>
      </w:r>
    </w:p>
    <w:p w:rsidR="00CE2B2A" w:rsidRPr="003C1681" w:rsidRDefault="00CE2B2A" w:rsidP="007F3E87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1.1. Инструкция разработана 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Федерации», </w:t>
      </w:r>
      <w:r w:rsidRPr="003C168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Приказа Министерства культуры РФ от 16 ноября 2015 г. № 2800 “Об утверждении Порядка обеспечения условий доступности для инвалидов культурных ценностей и благ”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1.2. Инструкция предназначена для работников </w:t>
      </w:r>
      <w:r w:rsidR="007F3E87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3C1681" w:rsidRPr="003C1681">
        <w:rPr>
          <w:rFonts w:ascii="PT Astra Serif" w:hAnsi="PT Astra Serif" w:cs="Times New Roman"/>
          <w:sz w:val="28"/>
          <w:szCs w:val="28"/>
        </w:rPr>
        <w:t>»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3C1681">
        <w:rPr>
          <w:rFonts w:ascii="PT Astra Serif" w:hAnsi="PT Astra Serif" w:cs="Times New Roman"/>
          <w:sz w:val="28"/>
          <w:szCs w:val="28"/>
        </w:rPr>
        <w:t xml:space="preserve">, ответственных за оказание ситуационной помощи инвалидам, лицам с ограниченными возможностями здоровья и маломобильным гражданам при посещении </w:t>
      </w:r>
      <w:r w:rsidR="003C1681" w:rsidRPr="003C1681">
        <w:rPr>
          <w:rFonts w:ascii="PT Astra Serif" w:hAnsi="PT Astra Serif" w:cs="Times New Roman"/>
          <w:sz w:val="28"/>
          <w:szCs w:val="28"/>
        </w:rPr>
        <w:t xml:space="preserve">ГБУ ДО «ДШИ 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области.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1.3. В настоящей Инструкции используются понятия, принятые в Федеральном законе от 24.11. 1995 № 181-ФЗ «О социальной защите инвалидов в Российской Федерации». Кроме того, в Инструкции используются следующие понятия: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ситуационная помощь – это помощь, оказываемая ответственным специалистом инвалиду в целях преодоления барьеров, препятствующих ему получать все услуги, оказываемые населению, наравне с другими лицами; маломобильные граждане - это лица пенсионного возраста: граждане с малолетними детьми, в том числе использующие детские коляски;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(или) собак-проводников.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>2</w:t>
      </w:r>
      <w:r w:rsidRPr="003C1681">
        <w:rPr>
          <w:rFonts w:ascii="PT Astra Serif" w:hAnsi="PT Astra Serif" w:cs="Times New Roman"/>
          <w:b/>
          <w:sz w:val="28"/>
          <w:szCs w:val="28"/>
        </w:rPr>
        <w:t>. Порядок оказания ситуационной помощи инвалидам, лицам с ограниченными возможностями здоровья или маломобильным гражданам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lastRenderedPageBreak/>
        <w:t xml:space="preserve">2.1. Приказом по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 xml:space="preserve"> р.п. 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 </w:t>
      </w:r>
      <w:r w:rsidRPr="003C1681">
        <w:rPr>
          <w:rFonts w:ascii="PT Astra Serif" w:hAnsi="PT Astra Serif" w:cs="Times New Roman"/>
          <w:sz w:val="28"/>
          <w:szCs w:val="28"/>
        </w:rPr>
        <w:t xml:space="preserve">назначаются лица, ответственные за оказание ситуационной помощи инвалидам, лицам с ограниченными возможностями здоровья и маломобильным гражданам.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2.2. При нахождении инвалида, лица с ограниченными возможностями здоровья или маломобильного гражданина в помещениях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» </w:t>
      </w:r>
      <w:r w:rsidR="003C1681" w:rsidRPr="003C1681">
        <w:rPr>
          <w:rFonts w:ascii="PT Astra Serif" w:hAnsi="PT Astra Serif" w:cs="Times New Roman"/>
          <w:sz w:val="28"/>
          <w:szCs w:val="28"/>
        </w:rPr>
        <w:t xml:space="preserve">р.п.Ровное </w:t>
      </w:r>
      <w:r w:rsidR="007F3E87" w:rsidRPr="003C1681">
        <w:rPr>
          <w:rFonts w:ascii="PT Astra Serif" w:hAnsi="PT Astra Serif" w:cs="Times New Roman"/>
          <w:sz w:val="28"/>
          <w:szCs w:val="28"/>
        </w:rPr>
        <w:t>Саратовской области</w:t>
      </w:r>
      <w:r w:rsidRPr="003C1681">
        <w:rPr>
          <w:rFonts w:ascii="PT Astra Serif" w:hAnsi="PT Astra Serif" w:cs="Times New Roman"/>
          <w:sz w:val="28"/>
          <w:szCs w:val="28"/>
        </w:rPr>
        <w:t xml:space="preserve">, ему оказывается ситуационная помощь: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- при входе и выходе из здания: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- при перемещении внутри здания, при подъеме и спуске с лестницы;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- в гардеробе - помочь раздеться и одеться. 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2.3. Действия гардеробщика  при оказании ситуационной помощи инвалиду или маломобильному гражданину: </w:t>
      </w:r>
    </w:p>
    <w:p w:rsidR="00CE2B2A" w:rsidRPr="003C1681" w:rsidRDefault="003C1681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>-</w:t>
      </w:r>
      <w:r w:rsidR="00CE2B2A" w:rsidRPr="003C1681">
        <w:rPr>
          <w:rFonts w:ascii="PT Astra Serif" w:hAnsi="PT Astra Serif" w:cs="Times New Roman"/>
          <w:sz w:val="28"/>
          <w:szCs w:val="28"/>
        </w:rPr>
        <w:t>видит посетителя с ограничением передвижения (на коляске, костылях), выходит на улицу, открывает входные двери,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- оказывает помощь при входе в здание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» </w:t>
      </w:r>
      <w:r w:rsidR="003C1681" w:rsidRPr="003C1681">
        <w:rPr>
          <w:rFonts w:ascii="PT Astra Serif" w:hAnsi="PT Astra Serif" w:cs="Times New Roman"/>
          <w:sz w:val="28"/>
          <w:szCs w:val="28"/>
        </w:rPr>
        <w:t xml:space="preserve">р.п.Ровное </w:t>
      </w:r>
      <w:r w:rsidR="007F3E87" w:rsidRPr="003C1681">
        <w:rPr>
          <w:rFonts w:ascii="PT Astra Serif" w:hAnsi="PT Astra Serif" w:cs="Times New Roman"/>
          <w:sz w:val="28"/>
          <w:szCs w:val="28"/>
        </w:rPr>
        <w:t>Саратовской области,</w:t>
      </w:r>
    </w:p>
    <w:p w:rsidR="00CE2B2A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- уточняет, в какой помощи нуждается инвалид, лицо с ограниченными возможностями здоровья или маломобильный гражданин, его цель посещения техникума.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 Сообщает лицу, ответственному за оказание ситуационной помощи, о посещении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 </w:t>
      </w:r>
      <w:r w:rsidRPr="003C1681">
        <w:rPr>
          <w:rFonts w:ascii="PT Astra Serif" w:hAnsi="PT Astra Serif" w:cs="Times New Roman"/>
          <w:sz w:val="28"/>
          <w:szCs w:val="28"/>
        </w:rPr>
        <w:t>инвалидом, лицом с ограниченными возможностями здоровья или маломобильным гражданином с ограничением передвижения. До прибытия лица, ответственного за оказание ситуацион</w:t>
      </w:r>
      <w:r w:rsidR="003C1681" w:rsidRPr="003C1681">
        <w:rPr>
          <w:rFonts w:ascii="PT Astra Serif" w:hAnsi="PT Astra Serif" w:cs="Times New Roman"/>
          <w:sz w:val="28"/>
          <w:szCs w:val="28"/>
        </w:rPr>
        <w:t xml:space="preserve">ной помощи, гардеробщик </w:t>
      </w:r>
      <w:r w:rsidRPr="003C1681">
        <w:rPr>
          <w:rFonts w:ascii="PT Astra Serif" w:hAnsi="PT Astra Serif" w:cs="Times New Roman"/>
          <w:sz w:val="28"/>
          <w:szCs w:val="28"/>
        </w:rPr>
        <w:t xml:space="preserve">направляет инвалида, лицо с ограниченными возможностями здоровья или маломобильного гражданина к месту ожидания и обеспечивает его сопровождение до места ожидания следующими методами: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а)Инвалиду с нарушением слуха ладонью указывается на стул в зоне ожидания (приглашающий жест) и предлагается на него сесть.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б) 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5) Оказывает помощь при выходе из здания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lastRenderedPageBreak/>
        <w:t xml:space="preserve"> 2.4. Действия лица, ответственного за оказани</w:t>
      </w:r>
      <w:r w:rsidR="000A29D6" w:rsidRPr="003C1681">
        <w:rPr>
          <w:rFonts w:ascii="PT Astra Serif" w:hAnsi="PT Astra Serif" w:cs="Times New Roman"/>
          <w:sz w:val="28"/>
          <w:szCs w:val="28"/>
        </w:rPr>
        <w:t>е ситуационной помощи, при ока</w:t>
      </w:r>
      <w:r w:rsidRPr="003C1681">
        <w:rPr>
          <w:rFonts w:ascii="PT Astra Serif" w:hAnsi="PT Astra Serif" w:cs="Times New Roman"/>
          <w:sz w:val="28"/>
          <w:szCs w:val="28"/>
        </w:rPr>
        <w:t xml:space="preserve">зании ситуационной помощи инвалиду, лицу с ограниченными возможностями здоровья или маломобильному гражданину: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1) При встрече с инвалидом, лицом с ограниченными возможностями здоровья или маломобильным гражданином лицо, ответственное за оказание ситуационной помощи, должен сообщить свои фамилию, имя, отчество, занимаемую должность и выяснить, по какому вопросу обратился гражданин. В зависимости от физических особенностей человека, прием осуществляется в холле первого этажа (при сложностях с передвижением), или в кабинете лица, ответственного за оказание ситуационной помощи.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2) В случае препровождения инвалида, липа с ограниченными возможностями здоровья или маломобильного гражданина в личный кабинет, должен соблюдать следующие нормы: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а) Инвалиду с нарушением слуха предлагается следовать за собой. Слова сопровождаются доступными и попятными жестами. В кабинете указать рукой место, куда инвалид может присесть.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б) Инвалиду с нарушением зрения необходимо предложить помощь по сопровождению в кабинет. Предложить незрячему самому выбрать, с какой стороны ему удобно идти (обычно это свободная от трости сторона), при передвижении инвалид держится за сопровождающего при помощи рукой. При спуске или подъеме по ступенькам вести незрячего перпендикулярно к ним и обязательно показать перила. Проходя двери или узкие проходы, всегда идти впереди, рукой направляя инвалида так, чтобы он шел следом за сопровождающим. В кабинете, необходимо подвести инвалида к стулу и направить его руку на спинку стула.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>в) Инвалид, испытывающий трудности при передвижении, сопровождается только в кабинет</w:t>
      </w:r>
      <w:r w:rsidR="000A29D6" w:rsidRPr="003C1681">
        <w:rPr>
          <w:rFonts w:ascii="PT Astra Serif" w:hAnsi="PT Astra Serif" w:cs="Times New Roman"/>
          <w:sz w:val="28"/>
          <w:szCs w:val="28"/>
        </w:rPr>
        <w:t>, расположенные на первом этаже</w:t>
      </w:r>
      <w:r w:rsidRPr="003C1681">
        <w:rPr>
          <w:rFonts w:ascii="PT Astra Serif" w:hAnsi="PT Astra Serif" w:cs="Times New Roman"/>
          <w:sz w:val="28"/>
          <w:szCs w:val="28"/>
        </w:rPr>
        <w:t xml:space="preserve">. При сопровождении предлагается необходимая помощь, которая может быть оказана при передвижении по зданию.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г) Инвалиду с нарушениями интеллекта предлагается следовать за собой, перед ним открывается дверь, и предлагается занять место посетителя.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3) Организация личного приема инвалида с нарушением слуха: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>а) Для привлечения внимания необходимо назвать инвалида по имени и отчеству, а в случае отсутствия реакции, слегка прикоснуться к его руке или привлечь внимание жестом руки.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 б) В случае сложностей с устным общением предлагается вести диалог в письменном виде.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lastRenderedPageBreak/>
        <w:t xml:space="preserve">в) При возникновении необходимости ознакомления с документами, предоставляемыми инвалидом, лицо, ответственное за оказание ситуационной помощи, комментирует документы, которые нужны для решения вопроса, связанного с личным обращением инвалида.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4) Организация личного приема инвалида с нарушением зрения: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а) При общении необходимо учитывать постоянную необходимость инвалида в ориентации в пространстве. Если лицо, ответственное за оказание ситуационной помощи, перемещается по кабинету или покидает его - свои действия сопровождает голосом. Если в холе личного приема возникла необходимость приглашения других специалистов, нужно представить их и дать им возможность выразить голосом свое присутствие.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б)Необходимо соблюдать общие этические нормы общения с инвалидом с нарушением зрения - избегать излишней жестикуляции, в случае необходимости чтения документа предупредить инвалида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кабинете).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5) Организация личного приема инвалида с интеллектуальными нарушениями: </w:t>
      </w:r>
    </w:p>
    <w:p w:rsidR="000A29D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а) 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материалами; </w:t>
      </w:r>
    </w:p>
    <w:p w:rsidR="003B16E6" w:rsidRPr="003C1681" w:rsidRDefault="00CE2B2A" w:rsidP="00CE2B2A">
      <w:pPr>
        <w:rPr>
          <w:rFonts w:ascii="PT Astra Serif" w:hAnsi="PT Astra Serif" w:cs="Times New Roman"/>
          <w:sz w:val="28"/>
          <w:szCs w:val="28"/>
        </w:rPr>
      </w:pPr>
      <w:r w:rsidRPr="003C1681">
        <w:rPr>
          <w:rFonts w:ascii="PT Astra Serif" w:hAnsi="PT Astra Serif" w:cs="Times New Roman"/>
          <w:sz w:val="28"/>
          <w:szCs w:val="28"/>
        </w:rPr>
        <w:t xml:space="preserve">По завершению личного приема лицо, ответственное за оказание ситуационной помощи сопровождает инвалида, лицо с ограниченными возможностями здоровья или маломобильного гражданина до выхода из здания </w:t>
      </w:r>
      <w:r w:rsidR="003C1681" w:rsidRPr="003C1681">
        <w:rPr>
          <w:rFonts w:ascii="PT Astra Serif" w:hAnsi="PT Astra Serif" w:cs="Times New Roman"/>
          <w:sz w:val="28"/>
          <w:szCs w:val="28"/>
        </w:rPr>
        <w:t>ГБУ ДО «ДШИ</w:t>
      </w:r>
      <w:r w:rsidR="007F3E87" w:rsidRPr="003C1681">
        <w:rPr>
          <w:rFonts w:ascii="PT Astra Serif" w:hAnsi="PT Astra Serif" w:cs="Times New Roman"/>
          <w:sz w:val="28"/>
          <w:szCs w:val="28"/>
        </w:rPr>
        <w:t>»</w:t>
      </w:r>
      <w:r w:rsidR="003C1681" w:rsidRPr="003C1681">
        <w:rPr>
          <w:rFonts w:ascii="PT Astra Serif" w:hAnsi="PT Astra Serif" w:cs="Times New Roman"/>
          <w:sz w:val="28"/>
          <w:szCs w:val="28"/>
        </w:rPr>
        <w:t>р.п.Ровное</w:t>
      </w:r>
      <w:r w:rsidR="007F3E87" w:rsidRPr="003C1681">
        <w:rPr>
          <w:rFonts w:ascii="PT Astra Serif" w:hAnsi="PT Astra Serif" w:cs="Times New Roman"/>
          <w:sz w:val="28"/>
          <w:szCs w:val="28"/>
        </w:rPr>
        <w:t xml:space="preserve"> Саратовской области.</w:t>
      </w:r>
    </w:p>
    <w:sectPr w:rsidR="003B16E6" w:rsidRPr="003C1681" w:rsidSect="006D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A"/>
    <w:rsid w:val="000A29D6"/>
    <w:rsid w:val="0017369B"/>
    <w:rsid w:val="00333E39"/>
    <w:rsid w:val="003B16E6"/>
    <w:rsid w:val="003C1681"/>
    <w:rsid w:val="006D59C0"/>
    <w:rsid w:val="007F3E87"/>
    <w:rsid w:val="009914A6"/>
    <w:rsid w:val="00BF0986"/>
    <w:rsid w:val="00C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2024-08-02T08:27:00Z</dcterms:created>
  <dcterms:modified xsi:type="dcterms:W3CDTF">2024-08-02T08:27:00Z</dcterms:modified>
</cp:coreProperties>
</file>