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15" w:rsidRDefault="001D64C8" w:rsidP="00C37102">
      <w:pPr>
        <w:spacing w:after="0" w:line="360" w:lineRule="auto"/>
        <w:rPr>
          <w:rFonts w:ascii="Times New Roman" w:hAnsi="Times New Roman"/>
          <w:color w:val="00B050"/>
          <w:sz w:val="28"/>
          <w:szCs w:val="28"/>
        </w:rPr>
      </w:pPr>
      <w:bookmarkStart w:id="0" w:name="_GoBack"/>
      <w:r>
        <w:rPr>
          <w:rFonts w:ascii="Times New Roman" w:hAnsi="Times New Roman"/>
          <w:noProof/>
          <w:color w:val="00B050"/>
          <w:sz w:val="28"/>
          <w:szCs w:val="28"/>
        </w:rPr>
        <w:drawing>
          <wp:inline distT="0" distB="0" distL="0" distR="0">
            <wp:extent cx="5901425" cy="87249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00000.jpg"/>
                    <pic:cNvPicPr/>
                  </pic:nvPicPr>
                  <pic:blipFill>
                    <a:blip r:embed="rId7">
                      <a:extLst>
                        <a:ext uri="{28A0092B-C50C-407E-A947-70E740481C1C}">
                          <a14:useLocalDpi xmlns:a14="http://schemas.microsoft.com/office/drawing/2010/main" val="0"/>
                        </a:ext>
                      </a:extLst>
                    </a:blip>
                    <a:stretch>
                      <a:fillRect/>
                    </a:stretch>
                  </pic:blipFill>
                  <pic:spPr>
                    <a:xfrm>
                      <a:off x="0" y="0"/>
                      <a:ext cx="5911288" cy="8739481"/>
                    </a:xfrm>
                    <a:prstGeom prst="rect">
                      <a:avLst/>
                    </a:prstGeom>
                  </pic:spPr>
                </pic:pic>
              </a:graphicData>
            </a:graphic>
          </wp:inline>
        </w:drawing>
      </w:r>
      <w:bookmarkEnd w:id="0"/>
    </w:p>
    <w:p w:rsidR="00500913" w:rsidRDefault="00500913" w:rsidP="00C37102">
      <w:pPr>
        <w:spacing w:after="0" w:line="360" w:lineRule="auto"/>
        <w:rPr>
          <w:rFonts w:ascii="Times New Roman" w:hAnsi="Times New Roman"/>
          <w:color w:val="00B050"/>
          <w:sz w:val="28"/>
          <w:szCs w:val="28"/>
        </w:rPr>
      </w:pPr>
    </w:p>
    <w:p w:rsidR="00500913" w:rsidRDefault="00500913" w:rsidP="00C37102">
      <w:pPr>
        <w:spacing w:after="0" w:line="360" w:lineRule="auto"/>
        <w:rPr>
          <w:rFonts w:ascii="Times New Roman" w:hAnsi="Times New Roman"/>
          <w:color w:val="00B050"/>
          <w:sz w:val="28"/>
          <w:szCs w:val="28"/>
        </w:rPr>
      </w:pPr>
    </w:p>
    <w:p w:rsidR="00C773E3" w:rsidRDefault="00C773E3" w:rsidP="00C37102">
      <w:pPr>
        <w:spacing w:after="0" w:line="360" w:lineRule="auto"/>
        <w:rPr>
          <w:rFonts w:ascii="Times New Roman" w:hAnsi="Times New Roman"/>
          <w:color w:val="00B050"/>
          <w:sz w:val="28"/>
          <w:szCs w:val="28"/>
        </w:rPr>
      </w:pPr>
    </w:p>
    <w:p w:rsidR="00C773E3" w:rsidRDefault="00C773E3" w:rsidP="00C773E3">
      <w:pPr>
        <w:spacing w:after="0" w:line="240" w:lineRule="auto"/>
        <w:jc w:val="both"/>
        <w:rPr>
          <w:rFonts w:ascii="Times New Roman" w:hAnsi="Times New Roman"/>
          <w:sz w:val="28"/>
          <w:szCs w:val="28"/>
        </w:rPr>
      </w:pPr>
    </w:p>
    <w:p w:rsidR="00C773E3" w:rsidRDefault="00C773E3" w:rsidP="00C773E3">
      <w:pPr>
        <w:spacing w:after="0" w:line="240" w:lineRule="auto"/>
        <w:jc w:val="both"/>
        <w:rPr>
          <w:rFonts w:ascii="Times New Roman" w:hAnsi="Times New Roman"/>
          <w:sz w:val="28"/>
          <w:szCs w:val="28"/>
        </w:rPr>
      </w:pPr>
      <w:r w:rsidRPr="00DD68A1">
        <w:rPr>
          <w:rFonts w:ascii="Times New Roman" w:hAnsi="Times New Roman"/>
          <w:sz w:val="28"/>
          <w:szCs w:val="28"/>
        </w:rPr>
        <w:t>Разработчик</w:t>
      </w:r>
      <w:r>
        <w:rPr>
          <w:rFonts w:ascii="Times New Roman" w:hAnsi="Times New Roman"/>
          <w:sz w:val="28"/>
          <w:szCs w:val="28"/>
        </w:rPr>
        <w:t xml:space="preserve">и: </w:t>
      </w:r>
    </w:p>
    <w:p w:rsidR="00C773E3" w:rsidRDefault="00C773E3" w:rsidP="00C773E3">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C773E3" w:rsidRDefault="00C773E3" w:rsidP="00C773E3">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C773E3" w:rsidRDefault="00C773E3" w:rsidP="00C773E3">
      <w:pPr>
        <w:spacing w:after="0" w:line="240" w:lineRule="auto"/>
        <w:jc w:val="both"/>
        <w:rPr>
          <w:rFonts w:ascii="Times New Roman" w:hAnsi="Times New Roman"/>
          <w:sz w:val="28"/>
          <w:szCs w:val="28"/>
        </w:rPr>
      </w:pPr>
    </w:p>
    <w:p w:rsidR="00C773E3" w:rsidRPr="00616E8B" w:rsidRDefault="00C773E3" w:rsidP="00C773E3">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r>
        <w:rPr>
          <w:rFonts w:ascii="Times New Roman" w:hAnsi="Times New Roman"/>
          <w:b/>
          <w:sz w:val="28"/>
          <w:szCs w:val="28"/>
        </w:rPr>
        <w:t>И.Е.</w:t>
      </w:r>
      <w:r w:rsidRPr="00616E8B">
        <w:rPr>
          <w:rFonts w:ascii="Times New Roman" w:hAnsi="Times New Roman"/>
          <w:b/>
          <w:sz w:val="28"/>
          <w:szCs w:val="28"/>
        </w:rPr>
        <w:t>Домогацкая</w:t>
      </w:r>
      <w:r w:rsidRPr="00616E8B">
        <w:rPr>
          <w:rFonts w:ascii="Times New Roman" w:hAnsi="Times New Roman"/>
          <w:sz w:val="28"/>
          <w:szCs w:val="28"/>
        </w:rPr>
        <w:t>, генеральный директор Института развития образования в сфере культуры и искусства</w:t>
      </w:r>
      <w:r>
        <w:rPr>
          <w:rFonts w:ascii="Times New Roman" w:hAnsi="Times New Roman"/>
          <w:sz w:val="28"/>
          <w:szCs w:val="28"/>
        </w:rPr>
        <w:t>, кандидат педагогических наук</w:t>
      </w:r>
    </w:p>
    <w:p w:rsidR="00C773E3" w:rsidRPr="00616E8B" w:rsidRDefault="00C773E3" w:rsidP="00C773E3">
      <w:pPr>
        <w:pStyle w:val="aa"/>
        <w:jc w:val="both"/>
        <w:rPr>
          <w:rFonts w:ascii="Times New Roman" w:hAnsi="Times New Roman"/>
          <w:sz w:val="28"/>
          <w:szCs w:val="28"/>
        </w:rPr>
      </w:pPr>
    </w:p>
    <w:p w:rsidR="00C773E3" w:rsidRDefault="00C773E3" w:rsidP="00C773E3">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r>
        <w:rPr>
          <w:rFonts w:ascii="Times New Roman" w:hAnsi="Times New Roman"/>
          <w:b/>
          <w:sz w:val="28"/>
          <w:szCs w:val="28"/>
        </w:rPr>
        <w:t>О.И.</w:t>
      </w:r>
      <w:r w:rsidRPr="00616E8B">
        <w:rPr>
          <w:rFonts w:ascii="Times New Roman" w:hAnsi="Times New Roman"/>
          <w:b/>
          <w:sz w:val="28"/>
          <w:szCs w:val="28"/>
        </w:rPr>
        <w:t>Кожурина</w:t>
      </w:r>
      <w:r w:rsidRPr="00616E8B">
        <w:rPr>
          <w:rFonts w:ascii="Times New Roman" w:hAnsi="Times New Roman"/>
          <w:sz w:val="28"/>
          <w:szCs w:val="28"/>
        </w:rPr>
        <w:t>, преподаватель</w:t>
      </w:r>
      <w:r>
        <w:rPr>
          <w:rFonts w:ascii="Times New Roman" w:hAnsi="Times New Roman"/>
          <w:sz w:val="28"/>
          <w:szCs w:val="28"/>
        </w:rPr>
        <w:t xml:space="preserve">Колледжа имени Гнесиных </w:t>
      </w:r>
      <w:r w:rsidRPr="00616E8B">
        <w:rPr>
          <w:rFonts w:ascii="Times New Roman" w:hAnsi="Times New Roman"/>
          <w:sz w:val="28"/>
          <w:szCs w:val="28"/>
        </w:rPr>
        <w:t>Российской академии музыки им</w:t>
      </w:r>
      <w:r>
        <w:rPr>
          <w:rFonts w:ascii="Times New Roman" w:hAnsi="Times New Roman"/>
          <w:sz w:val="28"/>
          <w:szCs w:val="28"/>
        </w:rPr>
        <w:t xml:space="preserve">ени Гнесиных </w:t>
      </w:r>
    </w:p>
    <w:p w:rsidR="00C773E3" w:rsidRDefault="00C773E3" w:rsidP="00C773E3">
      <w:pPr>
        <w:spacing w:after="0" w:line="240" w:lineRule="auto"/>
        <w:jc w:val="both"/>
        <w:rPr>
          <w:rFonts w:ascii="Times New Roman" w:hAnsi="Times New Roman"/>
          <w:sz w:val="28"/>
          <w:szCs w:val="28"/>
        </w:rPr>
      </w:pPr>
    </w:p>
    <w:p w:rsidR="00C773E3" w:rsidRDefault="00C773E3" w:rsidP="00C773E3">
      <w:pPr>
        <w:spacing w:after="0" w:line="240" w:lineRule="auto"/>
        <w:jc w:val="both"/>
        <w:rPr>
          <w:rFonts w:ascii="Times New Roman" w:hAnsi="Times New Roman"/>
          <w:sz w:val="28"/>
          <w:szCs w:val="28"/>
        </w:rPr>
      </w:pPr>
      <w:r>
        <w:rPr>
          <w:rFonts w:ascii="Times New Roman" w:hAnsi="Times New Roman"/>
          <w:sz w:val="28"/>
          <w:szCs w:val="28"/>
        </w:rPr>
        <w:t>Рецензенты:</w:t>
      </w:r>
    </w:p>
    <w:p w:rsidR="00C773E3" w:rsidRDefault="00C773E3" w:rsidP="00C773E3">
      <w:pPr>
        <w:spacing w:after="0" w:line="240" w:lineRule="auto"/>
        <w:jc w:val="both"/>
        <w:rPr>
          <w:rFonts w:ascii="Times New Roman" w:hAnsi="Times New Roman"/>
          <w:sz w:val="28"/>
          <w:szCs w:val="28"/>
        </w:rPr>
      </w:pPr>
      <w:r w:rsidRPr="00DD68A1">
        <w:rPr>
          <w:rFonts w:ascii="Times New Roman" w:hAnsi="Times New Roman"/>
          <w:b/>
          <w:sz w:val="28"/>
          <w:szCs w:val="28"/>
        </w:rPr>
        <w:t>В.А.Большакова</w:t>
      </w:r>
      <w:r w:rsidRPr="00EA3951">
        <w:rPr>
          <w:rFonts w:ascii="Times New Roman" w:hAnsi="Times New Roman"/>
          <w:sz w:val="28"/>
          <w:szCs w:val="28"/>
        </w:rPr>
        <w:t>, п</w:t>
      </w:r>
      <w:r>
        <w:rPr>
          <w:rFonts w:ascii="Times New Roman" w:hAnsi="Times New Roman"/>
          <w:sz w:val="28"/>
          <w:szCs w:val="28"/>
        </w:rPr>
        <w:t>реподаватель Академического музыкального колледжа</w:t>
      </w:r>
      <w:r>
        <w:rPr>
          <w:rFonts w:ascii="Times New Roman" w:hAnsi="Times New Roman"/>
          <w:bCs/>
          <w:color w:val="000000"/>
          <w:sz w:val="28"/>
          <w:szCs w:val="28"/>
        </w:rPr>
        <w:t>при Московской государственной консерватории имени П.И.Чайковского</w:t>
      </w:r>
    </w:p>
    <w:p w:rsidR="00C773E3" w:rsidRPr="001E71DB" w:rsidRDefault="00C773E3" w:rsidP="00C773E3">
      <w:pPr>
        <w:spacing w:after="0" w:line="240" w:lineRule="auto"/>
        <w:jc w:val="both"/>
        <w:rPr>
          <w:rFonts w:ascii="Times New Roman" w:hAnsi="Times New Roman"/>
          <w:sz w:val="28"/>
          <w:szCs w:val="28"/>
        </w:rPr>
      </w:pPr>
      <w:r>
        <w:rPr>
          <w:rFonts w:ascii="Times New Roman" w:hAnsi="Times New Roman"/>
          <w:b/>
          <w:sz w:val="28"/>
          <w:szCs w:val="28"/>
        </w:rPr>
        <w:t>Л.Н.</w:t>
      </w:r>
      <w:r w:rsidRPr="001E71DB">
        <w:rPr>
          <w:rFonts w:ascii="Times New Roman" w:hAnsi="Times New Roman"/>
          <w:b/>
          <w:sz w:val="28"/>
          <w:szCs w:val="28"/>
        </w:rPr>
        <w:t>Лехина</w:t>
      </w:r>
      <w:r w:rsidRPr="001E71DB">
        <w:rPr>
          <w:rFonts w:ascii="Times New Roman" w:hAnsi="Times New Roman"/>
          <w:sz w:val="28"/>
          <w:szCs w:val="28"/>
        </w:rPr>
        <w:t>, преподаватель Детской школы искусств имени М.А.Балакирева</w:t>
      </w:r>
      <w:r>
        <w:rPr>
          <w:rFonts w:ascii="Times New Roman" w:hAnsi="Times New Roman"/>
          <w:sz w:val="28"/>
          <w:szCs w:val="28"/>
        </w:rPr>
        <w:t xml:space="preserve"> города Москвы</w:t>
      </w:r>
      <w:r w:rsidRPr="001E71DB">
        <w:rPr>
          <w:rFonts w:ascii="Times New Roman" w:hAnsi="Times New Roman"/>
          <w:sz w:val="28"/>
          <w:szCs w:val="28"/>
        </w:rPr>
        <w:t>, кандидат педагогических наук</w:t>
      </w:r>
    </w:p>
    <w:p w:rsidR="00C773E3" w:rsidRDefault="00C773E3" w:rsidP="00C37102">
      <w:pPr>
        <w:spacing w:after="0" w:line="360" w:lineRule="auto"/>
        <w:rPr>
          <w:rFonts w:ascii="Times New Roman" w:hAnsi="Times New Roman"/>
          <w:color w:val="00B050"/>
          <w:sz w:val="28"/>
          <w:szCs w:val="28"/>
        </w:rPr>
      </w:pP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456715">
      <w:pPr>
        <w:spacing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C04B55">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Фортепиано</w:t>
      </w:r>
      <w:r w:rsidR="00456715" w:rsidRPr="009F2246">
        <w:rPr>
          <w:rFonts w:ascii="Times New Roman" w:hAnsi="Times New Roman"/>
          <w:sz w:val="28"/>
          <w:szCs w:val="28"/>
        </w:rPr>
        <w:t>»</w:t>
      </w:r>
      <w:r w:rsidR="00931CA1">
        <w:rPr>
          <w:rFonts w:ascii="Times New Roman" w:hAnsi="Times New Roman"/>
          <w:sz w:val="28"/>
          <w:szCs w:val="28"/>
        </w:rPr>
        <w:t>, «Струнные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«Хоровое пение»</w:t>
      </w:r>
      <w:r w:rsidR="002273B0">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11286F" w:rsidRDefault="00565C93"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1286F">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C37102">
      <w:pPr>
        <w:spacing w:line="240" w:lineRule="auto"/>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C37102">
            <w:pPr>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C37102">
            <w:pPr>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C37102">
            <w:pPr>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C37102">
            <w:pPr>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C37102">
            <w:pPr>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C37102">
            <w:pPr>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C37102">
      <w:pPr>
        <w:spacing w:line="240" w:lineRule="auto"/>
        <w:ind w:firstLine="709"/>
        <w:jc w:val="right"/>
        <w:rPr>
          <w:rFonts w:ascii="Times New Roman" w:hAnsi="Times New Roman"/>
          <w:b/>
          <w:i/>
          <w:sz w:val="28"/>
          <w:szCs w:val="28"/>
        </w:rPr>
      </w:pPr>
    </w:p>
    <w:p w:rsidR="00115A62" w:rsidRPr="00931CA1" w:rsidRDefault="00115A62"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C37102">
            <w:pPr>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C37102">
            <w:pPr>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C37102">
            <w:pPr>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C37102">
            <w:pPr>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C37102">
            <w:pPr>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C37102">
            <w:pPr>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45</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lastRenderedPageBreak/>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7751E9" w:rsidRPr="00C04B55" w:rsidRDefault="007751E9" w:rsidP="007751E9">
      <w:pPr>
        <w:tabs>
          <w:tab w:val="left" w:pos="426"/>
        </w:tabs>
        <w:spacing w:after="0" w:line="360" w:lineRule="auto"/>
        <w:jc w:val="both"/>
        <w:rPr>
          <w:rFonts w:ascii="Times New Roman" w:hAnsi="Times New Roman"/>
          <w:sz w:val="16"/>
          <w:szCs w:val="16"/>
        </w:rPr>
      </w:pP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lastRenderedPageBreak/>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115A62" w:rsidRPr="0011286F" w:rsidRDefault="00115A62"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115A62">
      <w:pPr>
        <w:spacing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успешного овладения учениками другими учебными предметами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04B55" w:rsidRDefault="00C04B55" w:rsidP="002D01DB">
      <w:pPr>
        <w:pStyle w:val="a3"/>
        <w:spacing w:after="0" w:line="360" w:lineRule="auto"/>
        <w:ind w:left="0" w:firstLine="709"/>
        <w:jc w:val="both"/>
        <w:rPr>
          <w:rFonts w:ascii="Times New Roman" w:hAnsi="Times New Roman"/>
          <w:sz w:val="28"/>
          <w:szCs w:val="28"/>
        </w:rPr>
      </w:pPr>
    </w:p>
    <w:p w:rsidR="00756323" w:rsidRPr="0011286F" w:rsidRDefault="009617F1" w:rsidP="0033338B">
      <w:pPr>
        <w:pStyle w:val="a3"/>
        <w:spacing w:after="0" w:line="360" w:lineRule="auto"/>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33338B">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w:t>
            </w:r>
            <w:r w:rsidR="0092212A" w:rsidRPr="00C90EA9">
              <w:rPr>
                <w:rFonts w:ascii="Times New Roman" w:hAnsi="Times New Roman"/>
                <w:sz w:val="24"/>
                <w:szCs w:val="24"/>
              </w:rPr>
              <w:t xml:space="preserve"> </w:t>
            </w:r>
            <w:r w:rsidRPr="00C90EA9">
              <w:rPr>
                <w:rFonts w:ascii="Times New Roman" w:hAnsi="Times New Roman"/>
                <w:sz w:val="24"/>
                <w:szCs w:val="24"/>
              </w:rPr>
              <w:t>занятия</w:t>
            </w:r>
          </w:p>
        </w:tc>
      </w:tr>
      <w:tr w:rsidR="00B41B36" w:rsidRPr="0011286F" w:rsidTr="0099379C">
        <w:trPr>
          <w:trHeight w:val="471"/>
          <w:jc w:val="center"/>
        </w:trPr>
        <w:tc>
          <w:tcPr>
            <w:tcW w:w="534" w:type="dxa"/>
          </w:tcPr>
          <w:p w:rsidR="00B41B36" w:rsidRPr="0011286F" w:rsidRDefault="001431D3" w:rsidP="00E022FB">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E022FB">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sidR="00E022FB">
              <w:rPr>
                <w:rFonts w:ascii="Times New Roman" w:hAnsi="Times New Roman"/>
                <w:sz w:val="28"/>
                <w:szCs w:val="28"/>
              </w:rPr>
              <w:t xml:space="preserve">                             </w:t>
            </w:r>
          </w:p>
        </w:tc>
        <w:tc>
          <w:tcPr>
            <w:tcW w:w="1844" w:type="dxa"/>
          </w:tcPr>
          <w:p w:rsidR="00B41B36" w:rsidRPr="0011286F" w:rsidRDefault="001431D3" w:rsidP="00E022FB">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B41B36"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До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276EC2" w:rsidRPr="0011286F" w:rsidTr="0092212A">
        <w:trPr>
          <w:trHeight w:val="761"/>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C90EA9">
        <w:trPr>
          <w:trHeight w:val="43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C90EA9">
        <w:trPr>
          <w:trHeight w:val="40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99379C">
        <w:trPr>
          <w:trHeight w:val="625"/>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92212A">
        <w:trPr>
          <w:trHeight w:val="761"/>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2212A"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p w:rsidR="00015F7A" w:rsidRPr="0011286F" w:rsidRDefault="00015F7A" w:rsidP="00E022FB">
            <w:pPr>
              <w:spacing w:after="0" w:line="240" w:lineRule="auto"/>
              <w:jc w:val="center"/>
              <w:rPr>
                <w:rFonts w:ascii="Times New Roman" w:hAnsi="Times New Roman"/>
                <w:sz w:val="28"/>
                <w:szCs w:val="28"/>
              </w:rPr>
            </w:pP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53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015F7A" w:rsidRPr="0011286F" w:rsidTr="0092212A">
        <w:trPr>
          <w:trHeight w:val="761"/>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656B25" w:rsidRPr="0011286F" w:rsidRDefault="00656B25" w:rsidP="002F50B1">
      <w:pPr>
        <w:spacing w:after="0" w:line="360" w:lineRule="auto"/>
        <w:ind w:firstLine="709"/>
        <w:jc w:val="center"/>
        <w:rPr>
          <w:rFonts w:ascii="Times New Roman" w:hAnsi="Times New Roman"/>
          <w:sz w:val="28"/>
          <w:szCs w:val="28"/>
        </w:rPr>
      </w:pPr>
    </w:p>
    <w:p w:rsidR="004332B2" w:rsidRDefault="004332B2" w:rsidP="0033338B">
      <w:pPr>
        <w:spacing w:after="0"/>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7F6416">
        <w:trPr>
          <w:trHeight w:val="493"/>
          <w:jc w:val="center"/>
        </w:trPr>
        <w:tc>
          <w:tcPr>
            <w:tcW w:w="534" w:type="dxa"/>
          </w:tcPr>
          <w:p w:rsidR="007F6416"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7F6416">
            <w:pPr>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916EB5">
        <w:trPr>
          <w:trHeight w:val="761"/>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7F6416">
        <w:trPr>
          <w:trHeight w:val="51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00151E1D" w:rsidRPr="0011286F">
              <w:rPr>
                <w:rFonts w:ascii="Times New Roman" w:hAnsi="Times New Roman"/>
                <w:sz w:val="28"/>
                <w:szCs w:val="28"/>
              </w:rPr>
              <w:t xml:space="preserve"> </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916EB5">
        <w:trPr>
          <w:trHeight w:val="761"/>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16EB5" w:rsidRPr="0011286F" w:rsidTr="00916EB5">
        <w:trPr>
          <w:trHeight w:val="7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4332B2" w:rsidRDefault="0095018F" w:rsidP="0033338B">
      <w:pPr>
        <w:spacing w:after="0"/>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916EB5">
        <w:trPr>
          <w:trHeight w:val="76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7F6416">
        <w:trPr>
          <w:trHeight w:val="50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916EB5">
        <w:trPr>
          <w:trHeight w:val="76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и до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7F6416">
        <w:trPr>
          <w:trHeight w:val="43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w:t>
            </w:r>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916EB5">
        <w:trPr>
          <w:trHeight w:val="76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7F6416">
        <w:trPr>
          <w:trHeight w:val="4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51E1D">
            <w:pPr>
              <w:jc w:val="center"/>
            </w:pPr>
            <w:r w:rsidRPr="008835AE">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51E1D">
            <w:pPr>
              <w:jc w:val="center"/>
            </w:pPr>
            <w:r w:rsidRPr="008835A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B9079C" w:rsidRPr="0011286F" w:rsidTr="007F6416">
        <w:trPr>
          <w:trHeight w:val="527"/>
          <w:jc w:val="center"/>
        </w:trPr>
        <w:tc>
          <w:tcPr>
            <w:tcW w:w="534" w:type="dxa"/>
          </w:tcPr>
          <w:p w:rsidR="00B9079C" w:rsidRPr="0011286F" w:rsidRDefault="00B9079C" w:rsidP="00677192">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B9079C"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0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C4504" w:rsidRDefault="009C4504"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44"/>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619"/>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7F6416">
        <w:trPr>
          <w:trHeight w:val="3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 в мажоре и гарм.  миноре</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916EB5">
        <w:trPr>
          <w:trHeight w:val="761"/>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7F6416">
        <w:trPr>
          <w:trHeight w:val="444"/>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151E1D">
            <w:pPr>
              <w:jc w:val="center"/>
            </w:pPr>
            <w:r w:rsidRPr="00030696">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Ля-бемоль мажор</w:t>
            </w:r>
          </w:p>
        </w:tc>
        <w:tc>
          <w:tcPr>
            <w:tcW w:w="1702" w:type="dxa"/>
          </w:tcPr>
          <w:p w:rsidR="00151E1D" w:rsidRDefault="00151E1D" w:rsidP="00151E1D">
            <w:pPr>
              <w:jc w:val="center"/>
            </w:pPr>
            <w:r w:rsidRPr="00030696">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7F6416">
        <w:trPr>
          <w:trHeight w:val="50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151E1D">
            <w:pPr>
              <w:jc w:val="center"/>
            </w:pPr>
            <w:r w:rsidRPr="00030696">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7F6416">
        <w:trPr>
          <w:trHeight w:val="499"/>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715"/>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329EE" w:rsidRDefault="00A329EE" w:rsidP="0033338B">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916EB5">
        <w:trPr>
          <w:trHeight w:val="76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916EB5">
        <w:trPr>
          <w:trHeight w:val="76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A329EE" w:rsidRPr="0011286F" w:rsidTr="00916EB5">
        <w:trPr>
          <w:trHeight w:val="76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0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805EC" w:rsidRDefault="00A805EC" w:rsidP="0033338B">
      <w:pPr>
        <w:spacing w:after="0"/>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4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151E1D" w:rsidRPr="0011286F" w:rsidRDefault="00151E1D" w:rsidP="00677192">
            <w:pPr>
              <w:spacing w:after="0" w:line="240" w:lineRule="auto"/>
              <w:jc w:val="center"/>
              <w:rPr>
                <w:rFonts w:ascii="Times New Roman" w:hAnsi="Times New Roman"/>
                <w:sz w:val="28"/>
                <w:szCs w:val="28"/>
              </w:rPr>
            </w:pP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C060B3" w:rsidRDefault="00C060B3" w:rsidP="0033338B">
      <w:pPr>
        <w:spacing w:after="0"/>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151E1D">
            <w:pPr>
              <w:jc w:val="center"/>
            </w:pPr>
            <w:r w:rsidRPr="00BF493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3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151E1D">
            <w:pPr>
              <w:jc w:val="center"/>
            </w:pPr>
            <w:r w:rsidRPr="00BF493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25"/>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151E1D">
            <w:pPr>
              <w:jc w:val="center"/>
            </w:pPr>
            <w:r w:rsidRPr="00BF493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05"/>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151E1D">
            <w:pPr>
              <w:jc w:val="center"/>
            </w:pPr>
            <w:r w:rsidRPr="00BF493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151E1D">
            <w:pPr>
              <w:jc w:val="center"/>
            </w:pPr>
            <w:r w:rsidRPr="00C62FF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151E1D">
            <w:pPr>
              <w:jc w:val="center"/>
            </w:pPr>
            <w:r w:rsidRPr="00C62FF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151E1D" w:rsidRDefault="00151E1D" w:rsidP="00151E1D">
            <w:pPr>
              <w:jc w:val="center"/>
            </w:pPr>
            <w:r w:rsidRPr="00C62FF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151E1D">
            <w:pPr>
              <w:jc w:val="center"/>
            </w:pPr>
            <w:r w:rsidRPr="00C62FF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916EB5">
        <w:trPr>
          <w:trHeight w:val="76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916EB5">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45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7F6416">
        <w:trPr>
          <w:trHeight w:val="539"/>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2F2375" w:rsidRDefault="002F2375" w:rsidP="002F50B1">
      <w:pPr>
        <w:spacing w:after="0" w:line="360" w:lineRule="auto"/>
        <w:ind w:firstLine="709"/>
        <w:jc w:val="center"/>
        <w:rPr>
          <w:rFonts w:ascii="Times New Roman" w:hAnsi="Times New Roman"/>
          <w:sz w:val="28"/>
          <w:szCs w:val="28"/>
        </w:rPr>
      </w:pPr>
    </w:p>
    <w:p w:rsidR="007F6416" w:rsidRDefault="007F6416"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03023D" w:rsidRPr="0011286F" w:rsidRDefault="001C0A04" w:rsidP="002F50B1">
      <w:pPr>
        <w:spacing w:after="0" w:line="360" w:lineRule="auto"/>
        <w:ind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677192">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677192">
            <w:pPr>
              <w:spacing w:after="0" w:line="240" w:lineRule="auto"/>
              <w:jc w:val="center"/>
              <w:rPr>
                <w:rFonts w:ascii="Times New Roman" w:hAnsi="Times New Roman"/>
                <w:sz w:val="28"/>
                <w:szCs w:val="28"/>
              </w:rPr>
            </w:pPr>
          </w:p>
        </w:tc>
        <w:tc>
          <w:tcPr>
            <w:tcW w:w="2693" w:type="dxa"/>
            <w:vMerge/>
          </w:tcPr>
          <w:p w:rsidR="0003023D" w:rsidRPr="0011286F" w:rsidRDefault="0003023D" w:rsidP="00677192">
            <w:pPr>
              <w:spacing w:after="0" w:line="240" w:lineRule="auto"/>
              <w:jc w:val="center"/>
              <w:rPr>
                <w:rFonts w:ascii="Times New Roman" w:hAnsi="Times New Roman"/>
                <w:sz w:val="28"/>
                <w:szCs w:val="28"/>
              </w:rPr>
            </w:pPr>
          </w:p>
        </w:tc>
        <w:tc>
          <w:tcPr>
            <w:tcW w:w="1844" w:type="dxa"/>
            <w:vMerge/>
          </w:tcPr>
          <w:p w:rsidR="0003023D" w:rsidRPr="0011286F" w:rsidRDefault="0003023D" w:rsidP="00677192">
            <w:pPr>
              <w:spacing w:after="0" w:line="240" w:lineRule="auto"/>
              <w:jc w:val="center"/>
              <w:rPr>
                <w:rFonts w:ascii="Times New Roman" w:hAnsi="Times New Roman"/>
                <w:sz w:val="28"/>
                <w:szCs w:val="28"/>
              </w:rPr>
            </w:pPr>
          </w:p>
        </w:tc>
        <w:tc>
          <w:tcPr>
            <w:tcW w:w="1560" w:type="dxa"/>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7F6416">
        <w:trPr>
          <w:trHeight w:val="487"/>
          <w:jc w:val="center"/>
        </w:trPr>
        <w:tc>
          <w:tcPr>
            <w:tcW w:w="534" w:type="dxa"/>
          </w:tcPr>
          <w:p w:rsidR="0003023D" w:rsidRPr="0011286F" w:rsidRDefault="0003023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677192">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p w:rsidR="0003023D" w:rsidRPr="0011286F" w:rsidRDefault="0003023D" w:rsidP="00677192">
            <w:pPr>
              <w:spacing w:after="0" w:line="240" w:lineRule="auto"/>
              <w:jc w:val="both"/>
              <w:rPr>
                <w:rFonts w:ascii="Times New Roman" w:hAnsi="Times New Roman"/>
                <w:sz w:val="28"/>
                <w:szCs w:val="28"/>
              </w:rPr>
            </w:pPr>
          </w:p>
        </w:tc>
        <w:tc>
          <w:tcPr>
            <w:tcW w:w="1844" w:type="dxa"/>
          </w:tcPr>
          <w:p w:rsidR="0003023D"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7F6416">
            <w:pPr>
              <w:spacing w:after="0" w:line="240" w:lineRule="auto"/>
              <w:rPr>
                <w:rFonts w:ascii="Times New Roman" w:hAnsi="Times New Roman"/>
                <w:sz w:val="28"/>
                <w:szCs w:val="28"/>
              </w:rPr>
            </w:pPr>
            <w:r w:rsidRPr="0011286F">
              <w:rPr>
                <w:rFonts w:ascii="Times New Roman" w:hAnsi="Times New Roman"/>
                <w:sz w:val="28"/>
                <w:szCs w:val="28"/>
              </w:rPr>
              <w:t>Гамма До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284669">
            <w:pPr>
              <w:jc w:val="center"/>
            </w:pPr>
            <w:r w:rsidRPr="00A10297">
              <w:rPr>
                <w:rFonts w:ascii="Times New Roman" w:hAnsi="Times New Roman"/>
                <w:sz w:val="28"/>
                <w:szCs w:val="28"/>
              </w:rPr>
              <w:t>Урок</w:t>
            </w:r>
          </w:p>
        </w:tc>
        <w:tc>
          <w:tcPr>
            <w:tcW w:w="156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7F6416">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284669">
            <w:pPr>
              <w:jc w:val="center"/>
            </w:pPr>
            <w:r w:rsidRPr="00A10297">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284669">
            <w:pPr>
              <w:jc w:val="center"/>
            </w:pPr>
            <w:r w:rsidRPr="00A10297">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284669">
            <w:pPr>
              <w:jc w:val="center"/>
            </w:pPr>
            <w:r w:rsidRPr="000174EF">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7F6416">
        <w:trPr>
          <w:trHeight w:val="51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284669">
            <w:pPr>
              <w:jc w:val="center"/>
            </w:pPr>
            <w:r w:rsidRPr="000174EF">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34"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284669">
            <w:pPr>
              <w:jc w:val="center"/>
            </w:pPr>
            <w:r w:rsidRPr="003008C6">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13"/>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284669">
            <w:pPr>
              <w:jc w:val="center"/>
            </w:pPr>
            <w:r w:rsidRPr="003008C6">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284669">
            <w:pPr>
              <w:jc w:val="center"/>
            </w:pPr>
            <w:r w:rsidRPr="003008C6">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34"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p w:rsidR="00284669" w:rsidRPr="0011286F" w:rsidRDefault="00284669" w:rsidP="00677192">
            <w:pPr>
              <w:spacing w:after="0" w:line="240" w:lineRule="auto"/>
              <w:rPr>
                <w:rFonts w:ascii="Times New Roman" w:hAnsi="Times New Roman"/>
                <w:sz w:val="28"/>
                <w:szCs w:val="28"/>
              </w:rPr>
            </w:pPr>
          </w:p>
        </w:tc>
        <w:tc>
          <w:tcPr>
            <w:tcW w:w="1844" w:type="dxa"/>
          </w:tcPr>
          <w:p w:rsidR="00284669" w:rsidRDefault="00284669" w:rsidP="00284669">
            <w:pPr>
              <w:jc w:val="center"/>
            </w:pPr>
            <w:r w:rsidRPr="00D43ED4">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284669">
            <w:pPr>
              <w:jc w:val="center"/>
            </w:pPr>
            <w:r w:rsidRPr="00D43ED4">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26"/>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284669">
            <w:pPr>
              <w:jc w:val="center"/>
            </w:pPr>
            <w:r w:rsidRPr="00CA346C">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284669">
            <w:pPr>
              <w:jc w:val="center"/>
            </w:pPr>
            <w:r w:rsidRPr="00CA346C">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284669">
            <w:pPr>
              <w:jc w:val="center"/>
            </w:pPr>
            <w:r w:rsidRPr="00CA346C">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34" w:type="dxa"/>
          </w:tcPr>
          <w:p w:rsidR="003C7113"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p w:rsidR="003C7113" w:rsidRPr="0011286F" w:rsidRDefault="003C7113" w:rsidP="003C7113">
            <w:pPr>
              <w:spacing w:after="0" w:line="240" w:lineRule="auto"/>
              <w:jc w:val="center"/>
              <w:rPr>
                <w:rFonts w:ascii="Times New Roman" w:hAnsi="Times New Roman"/>
                <w:sz w:val="28"/>
                <w:szCs w:val="28"/>
              </w:rPr>
            </w:pPr>
          </w:p>
        </w:tc>
        <w:tc>
          <w:tcPr>
            <w:tcW w:w="1560" w:type="dxa"/>
          </w:tcPr>
          <w:p w:rsidR="003C7113" w:rsidRPr="0011286F" w:rsidRDefault="003C7113"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284669">
            <w:pPr>
              <w:jc w:val="center"/>
            </w:pPr>
            <w:r w:rsidRPr="006F0F3D">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284669">
            <w:pPr>
              <w:jc w:val="center"/>
            </w:pPr>
            <w:r w:rsidRPr="006F0F3D">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284669">
            <w:pPr>
              <w:jc w:val="center"/>
            </w:pPr>
            <w:r w:rsidRPr="006F0F3D">
              <w:rPr>
                <w:rFonts w:ascii="Times New Roman" w:hAnsi="Times New Roman"/>
                <w:sz w:val="28"/>
                <w:szCs w:val="28"/>
              </w:rPr>
              <w:t>Урок</w:t>
            </w:r>
          </w:p>
        </w:tc>
        <w:tc>
          <w:tcPr>
            <w:tcW w:w="156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21"/>
          <w:jc w:val="center"/>
        </w:trPr>
        <w:tc>
          <w:tcPr>
            <w:tcW w:w="534"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99379C">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284669">
            <w:pPr>
              <w:jc w:val="center"/>
            </w:pPr>
            <w:r w:rsidRPr="006F0F3D">
              <w:rPr>
                <w:rFonts w:ascii="Times New Roman" w:hAnsi="Times New Roman"/>
                <w:sz w:val="28"/>
                <w:szCs w:val="28"/>
              </w:rPr>
              <w:t>Урок</w:t>
            </w:r>
          </w:p>
        </w:tc>
        <w:tc>
          <w:tcPr>
            <w:tcW w:w="156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3C7113">
        <w:trPr>
          <w:trHeight w:val="761"/>
          <w:jc w:val="center"/>
        </w:trPr>
        <w:tc>
          <w:tcPr>
            <w:tcW w:w="534" w:type="dxa"/>
          </w:tcPr>
          <w:p w:rsidR="003C7113"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3C7113">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p w:rsidR="003C7113" w:rsidRPr="0011286F" w:rsidRDefault="003C7113" w:rsidP="003C7113">
            <w:pPr>
              <w:spacing w:after="0" w:line="240" w:lineRule="auto"/>
              <w:rPr>
                <w:rFonts w:ascii="Times New Roman" w:hAnsi="Times New Roman"/>
                <w:sz w:val="28"/>
                <w:szCs w:val="28"/>
              </w:rPr>
            </w:pPr>
          </w:p>
        </w:tc>
        <w:tc>
          <w:tcPr>
            <w:tcW w:w="1560" w:type="dxa"/>
          </w:tcPr>
          <w:p w:rsidR="003C7113" w:rsidRPr="0011286F" w:rsidRDefault="003C7113"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3C7113">
        <w:trPr>
          <w:trHeight w:val="761"/>
          <w:jc w:val="center"/>
        </w:trPr>
        <w:tc>
          <w:tcPr>
            <w:tcW w:w="534" w:type="dxa"/>
          </w:tcPr>
          <w:p w:rsidR="003C7113" w:rsidRPr="0011286F" w:rsidRDefault="003C7113" w:rsidP="00677192">
            <w:pPr>
              <w:spacing w:after="0" w:line="240" w:lineRule="auto"/>
              <w:rPr>
                <w:rFonts w:ascii="Times New Roman" w:hAnsi="Times New Roman"/>
                <w:sz w:val="28"/>
                <w:szCs w:val="28"/>
              </w:rPr>
            </w:pPr>
          </w:p>
        </w:tc>
        <w:tc>
          <w:tcPr>
            <w:tcW w:w="2693" w:type="dxa"/>
          </w:tcPr>
          <w:p w:rsidR="003C7113"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677192">
            <w:pPr>
              <w:spacing w:after="0" w:line="240" w:lineRule="auto"/>
              <w:jc w:val="center"/>
              <w:rPr>
                <w:rFonts w:ascii="Times New Roman" w:hAnsi="Times New Roman"/>
                <w:sz w:val="28"/>
                <w:szCs w:val="28"/>
              </w:rPr>
            </w:pPr>
          </w:p>
        </w:tc>
        <w:tc>
          <w:tcPr>
            <w:tcW w:w="1560" w:type="dxa"/>
          </w:tcPr>
          <w:p w:rsidR="003C7113" w:rsidRPr="0011286F" w:rsidRDefault="003C7113"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68"/>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45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7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2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3C7113"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2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3C7113"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99379C">
        <w:trPr>
          <w:trHeight w:val="65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до</w:t>
            </w:r>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и побочные трезвучия в тональности. Обращения и </w:t>
            </w:r>
            <w:r w:rsidRPr="0011286F">
              <w:rPr>
                <w:rFonts w:ascii="Times New Roman" w:hAnsi="Times New Roman"/>
                <w:sz w:val="28"/>
                <w:szCs w:val="28"/>
              </w:rPr>
              <w:lastRenderedPageBreak/>
              <w:t>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44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6E4521">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11286F" w:rsidRDefault="006E4521" w:rsidP="0011286F">
            <w:pPr>
              <w:spacing w:after="0" w:line="240" w:lineRule="auto"/>
              <w:jc w:val="center"/>
              <w:rPr>
                <w:rFonts w:ascii="Times New Roman" w:hAnsi="Times New Roman"/>
                <w:sz w:val="28"/>
                <w:szCs w:val="28"/>
              </w:rPr>
            </w:pPr>
            <w:r w:rsidRPr="0011286F">
              <w:rPr>
                <w:rFonts w:ascii="Times New Roman" w:hAnsi="Times New Roman"/>
                <w:sz w:val="28"/>
                <w:szCs w:val="28"/>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99379C">
        <w:trPr>
          <w:trHeight w:val="53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r w:rsidR="000E725A" w:rsidRPr="00C04B55">
        <w:rPr>
          <w:rFonts w:ascii="Times New Roman" w:hAnsi="Times New Roman"/>
          <w:b/>
          <w:sz w:val="28"/>
          <w:szCs w:val="28"/>
          <w:u w:val="single"/>
        </w:rPr>
        <w:t xml:space="preserve"> </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w:t>
      </w:r>
      <w:r w:rsidR="00DD757B" w:rsidRPr="0011286F">
        <w:rPr>
          <w:rFonts w:ascii="Times New Roman" w:hAnsi="Times New Roman"/>
          <w:sz w:val="28"/>
          <w:szCs w:val="28"/>
        </w:rPr>
        <w:t>гармонически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Главные и побочные септаккорды с</w:t>
      </w:r>
      <w:r w:rsidR="006E4521" w:rsidRPr="0011286F">
        <w:rPr>
          <w:rFonts w:ascii="Times New Roman" w:hAnsi="Times New Roman"/>
          <w:sz w:val="28"/>
          <w:szCs w:val="28"/>
        </w:rPr>
        <w:t xml:space="preserve"> </w:t>
      </w:r>
      <w:r w:rsidRPr="0011286F">
        <w:rPr>
          <w:rFonts w:ascii="Times New Roman" w:hAnsi="Times New Roman"/>
          <w:sz w:val="28"/>
          <w:szCs w:val="28"/>
        </w:rPr>
        <w:t>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11286F" w:rsidRDefault="00CC4BE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 опевание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w:t>
      </w:r>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 xml:space="preserve">ьного движения голосов, подголосочного склада с </w:t>
      </w:r>
      <w:r w:rsidRPr="0011286F">
        <w:rPr>
          <w:rFonts w:ascii="Times New Roman" w:hAnsi="Times New Roman"/>
          <w:sz w:val="28"/>
          <w:szCs w:val="28"/>
        </w:rPr>
        <w:lastRenderedPageBreak/>
        <w:t>преобладанием унисонов. Работа над имитационным</w:t>
      </w:r>
      <w:r w:rsidR="00EA44F3" w:rsidRPr="0011286F">
        <w:rPr>
          <w:rFonts w:ascii="Times New Roman" w:hAnsi="Times New Roman"/>
          <w:sz w:val="28"/>
          <w:szCs w:val="28"/>
        </w:rPr>
        <w:t xml:space="preserve"> </w:t>
      </w:r>
      <w:r w:rsidRPr="0011286F">
        <w:rPr>
          <w:rFonts w:ascii="Times New Roman" w:hAnsi="Times New Roman"/>
          <w:sz w:val="28"/>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сольфеджирование,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w:t>
      </w:r>
      <w:r w:rsidRPr="0011286F">
        <w:rPr>
          <w:rFonts w:ascii="Times New Roman" w:hAnsi="Times New Roman"/>
          <w:sz w:val="28"/>
          <w:szCs w:val="28"/>
        </w:rPr>
        <w:lastRenderedPageBreak/>
        <w:t>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w:t>
      </w:r>
      <w:r w:rsidR="00E408F9" w:rsidRPr="0011286F">
        <w:rPr>
          <w:rFonts w:ascii="Times New Roman" w:hAnsi="Times New Roman"/>
          <w:sz w:val="28"/>
          <w:szCs w:val="28"/>
        </w:rPr>
        <w:lastRenderedPageBreak/>
        <w:t>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lastRenderedPageBreak/>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lastRenderedPageBreak/>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проигрываний. Допущено 2-3 </w:t>
      </w:r>
      <w:r w:rsidRPr="0011286F">
        <w:rPr>
          <w:rFonts w:ascii="Times New Roman" w:hAnsi="Times New Roman"/>
          <w:sz w:val="28"/>
          <w:szCs w:val="28"/>
        </w:rPr>
        <w:lastRenderedPageBreak/>
        <w:t>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lastRenderedPageBreak/>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(например, Б.Калмыков, Г.Фридкин. Одноголосие:</w:t>
      </w:r>
      <w:r w:rsidRPr="00A03A21">
        <w:rPr>
          <w:rFonts w:ascii="Times New Roman" w:hAnsi="Times New Roman"/>
          <w:sz w:val="28"/>
          <w:szCs w:val="28"/>
        </w:rPr>
        <w:t xml:space="preserve"> №№571, 576)</w:t>
      </w:r>
      <w:r>
        <w:rPr>
          <w:rFonts w:ascii="Times New Roman" w:hAnsi="Times New Roman"/>
          <w:sz w:val="28"/>
          <w:szCs w:val="28"/>
        </w:rPr>
        <w:t>.</w:t>
      </w:r>
    </w:p>
    <w:p w:rsidR="00C7610E"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пример, Г.Фридкин. 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r>
        <w:rPr>
          <w:rFonts w:ascii="Times New Roman" w:hAnsi="Times New Roman"/>
          <w:sz w:val="28"/>
          <w:szCs w:val="28"/>
        </w:rPr>
        <w:t>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дирижированием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Default="00C7610E" w:rsidP="00C04B55">
      <w:pPr>
        <w:pStyle w:val="a3"/>
        <w:spacing w:after="0" w:line="240" w:lineRule="auto"/>
        <w:ind w:left="352"/>
        <w:jc w:val="center"/>
        <w:rPr>
          <w:rFonts w:ascii="Times New Roman" w:hAnsi="Times New Roman"/>
          <w:sz w:val="28"/>
          <w:szCs w:val="28"/>
        </w:rPr>
      </w:pPr>
    </w:p>
    <w:p w:rsidR="00C7610E" w:rsidRPr="00C7610E" w:rsidRDefault="00C7610E" w:rsidP="00C7610E">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повышенную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 Одноголосие: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11286F" w:rsidRDefault="00C7610E" w:rsidP="00C04B55">
      <w:pPr>
        <w:tabs>
          <w:tab w:val="left" w:pos="993"/>
        </w:tabs>
        <w:spacing w:after="0" w:line="240" w:lineRule="auto"/>
        <w:jc w:val="both"/>
        <w:rPr>
          <w:rFonts w:ascii="Times New Roman" w:hAnsi="Times New Roman"/>
          <w:b/>
          <w:sz w:val="28"/>
          <w:szCs w:val="28"/>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дирижированием,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r>
        <w:rPr>
          <w:rFonts w:ascii="Times New Roman" w:hAnsi="Times New Roman"/>
          <w:sz w:val="28"/>
          <w:szCs w:val="28"/>
        </w:rPr>
        <w:t>Г.Фридкин.</w:t>
      </w:r>
      <w:r w:rsidRPr="002C56AB">
        <w:rPr>
          <w:rFonts w:ascii="Times New Roman" w:hAnsi="Times New Roman"/>
          <w:sz w:val="28"/>
          <w:szCs w:val="28"/>
        </w:rPr>
        <w:t>Чтение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 Двухголосие:</w:t>
      </w:r>
      <w:r w:rsidRPr="002C56AB">
        <w:rPr>
          <w:rFonts w:ascii="Times New Roman" w:hAnsi="Times New Roman"/>
          <w:sz w:val="28"/>
          <w:szCs w:val="28"/>
        </w:rPr>
        <w:t xml:space="preserve"> № 201)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соль вверх мажорный и минорный квартсектаккорды</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11286F" w:rsidRDefault="00C7610E" w:rsidP="006B5898">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Default="0033338B" w:rsidP="00C7610E">
      <w:pPr>
        <w:tabs>
          <w:tab w:val="left" w:pos="993"/>
        </w:tabs>
        <w:spacing w:after="0" w:line="360" w:lineRule="auto"/>
        <w:ind w:firstLine="709"/>
        <w:jc w:val="center"/>
        <w:rPr>
          <w:rFonts w:ascii="Times New Roman" w:hAnsi="Times New Roman"/>
          <w:b/>
          <w:i/>
          <w:sz w:val="28"/>
          <w:szCs w:val="28"/>
        </w:rPr>
      </w:pPr>
    </w:p>
    <w:p w:rsidR="0033338B" w:rsidRDefault="0033338B" w:rsidP="00C7610E">
      <w:pPr>
        <w:tabs>
          <w:tab w:val="left" w:pos="993"/>
        </w:tabs>
        <w:spacing w:after="0" w:line="360" w:lineRule="auto"/>
        <w:ind w:firstLine="709"/>
        <w:jc w:val="center"/>
        <w:rPr>
          <w:rFonts w:ascii="Times New Roman" w:hAnsi="Times New Roman"/>
          <w:b/>
          <w:i/>
          <w:sz w:val="28"/>
          <w:szCs w:val="28"/>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lastRenderedPageBreak/>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C7610E" w:rsidRPr="0011286F"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lastRenderedPageBreak/>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трех</w:t>
      </w:r>
      <w:r>
        <w:rPr>
          <w:rFonts w:ascii="Times New Roman" w:hAnsi="Times New Roman"/>
          <w:sz w:val="28"/>
          <w:szCs w:val="28"/>
        </w:rPr>
        <w:t xml:space="preserve">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Дирижирование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4057AD" w:rsidRDefault="004057AD" w:rsidP="00C7610E">
      <w:pPr>
        <w:spacing w:after="0" w:line="360" w:lineRule="auto"/>
        <w:ind w:firstLine="709"/>
        <w:jc w:val="both"/>
        <w:rPr>
          <w:rFonts w:ascii="Times New Roman" w:hAnsi="Times New Roman"/>
          <w:b/>
          <w:sz w:val="28"/>
          <w:szCs w:val="28"/>
        </w:rPr>
      </w:pPr>
    </w:p>
    <w:p w:rsidR="004057AD" w:rsidRDefault="004057AD" w:rsidP="00C7610E">
      <w:pPr>
        <w:spacing w:after="0" w:line="360" w:lineRule="auto"/>
        <w:ind w:firstLine="709"/>
        <w:jc w:val="both"/>
        <w:rPr>
          <w:rFonts w:ascii="Times New Roman" w:hAnsi="Times New Roman"/>
          <w:b/>
          <w:sz w:val="28"/>
          <w:szCs w:val="28"/>
        </w:rPr>
      </w:pPr>
    </w:p>
    <w:p w:rsidR="004057AD" w:rsidRDefault="004057AD"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i/>
          <w:sz w:val="28"/>
          <w:szCs w:val="28"/>
        </w:rPr>
      </w:pPr>
    </w:p>
    <w:p w:rsidR="00C04B55" w:rsidRDefault="00C04B55"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пройденных тональностях в объеме 8 тактов, включающих пройденные мелодические обороты, скачки на пройденные </w:t>
      </w:r>
      <w:r w:rsidRPr="0011286F">
        <w:rPr>
          <w:rFonts w:ascii="Times New Roman" w:hAnsi="Times New Roman"/>
          <w:sz w:val="28"/>
          <w:szCs w:val="28"/>
        </w:rPr>
        <w:lastRenderedPageBreak/>
        <w:t>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с листа на секунду вверх и вних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B22E63" w:rsidRDefault="00B22E63" w:rsidP="00AA3A1D">
      <w:pPr>
        <w:spacing w:after="0" w:line="360" w:lineRule="auto"/>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4206F" w:rsidRDefault="0034206F" w:rsidP="00C7610E">
      <w:pPr>
        <w:spacing w:after="0" w:line="360" w:lineRule="auto"/>
        <w:ind w:firstLine="709"/>
        <w:jc w:val="both"/>
        <w:rPr>
          <w:rFonts w:ascii="Times New Roman" w:hAnsi="Times New Roman"/>
          <w:b/>
          <w:i/>
          <w:sz w:val="28"/>
          <w:szCs w:val="28"/>
        </w:rPr>
      </w:pPr>
    </w:p>
    <w:p w:rsidR="0034206F" w:rsidRDefault="0034206F"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w:t>
      </w:r>
      <w:r w:rsidRPr="0011286F">
        <w:rPr>
          <w:rFonts w:ascii="Times New Roman" w:hAnsi="Times New Roman"/>
          <w:sz w:val="28"/>
          <w:szCs w:val="28"/>
        </w:rPr>
        <w:lastRenderedPageBreak/>
        <w:t>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и запись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w:t>
      </w:r>
      <w:r w:rsidRPr="0011286F">
        <w:rPr>
          <w:rFonts w:ascii="Times New Roman" w:hAnsi="Times New Roman"/>
          <w:sz w:val="28"/>
          <w:szCs w:val="28"/>
        </w:rPr>
        <w:lastRenderedPageBreak/>
        <w:t>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4057AD" w:rsidRDefault="004057AD"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626870"/>
            <wp:effectExtent l="0" t="0" r="0"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1626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Default="00C7610E" w:rsidP="00C7610E">
      <w:pPr>
        <w:jc w:val="center"/>
        <w:rPr>
          <w:rFonts w:ascii="Times New Roman" w:hAnsi="Times New Roman"/>
          <w:b/>
          <w:sz w:val="28"/>
          <w:szCs w:val="28"/>
        </w:rPr>
      </w:pPr>
    </w:p>
    <w:p w:rsidR="00C04B55" w:rsidRPr="0011286F" w:rsidRDefault="00C04B55" w:rsidP="00C7610E">
      <w:pPr>
        <w:jc w:val="center"/>
        <w:rPr>
          <w:rFonts w:ascii="Times New Roman" w:hAnsi="Times New Roman"/>
          <w:b/>
          <w:sz w:val="28"/>
          <w:szCs w:val="28"/>
        </w:rPr>
      </w:pPr>
    </w:p>
    <w:p w:rsidR="00C7610E" w:rsidRPr="00C7610E" w:rsidRDefault="00C7610E" w:rsidP="00C04B55">
      <w:pPr>
        <w:spacing w:line="240" w:lineRule="auto"/>
        <w:jc w:val="center"/>
        <w:rPr>
          <w:rFonts w:ascii="Times New Roman" w:hAnsi="Times New Roman"/>
          <w:b/>
          <w:i/>
          <w:sz w:val="28"/>
          <w:szCs w:val="28"/>
        </w:rPr>
      </w:pPr>
      <w:r w:rsidRPr="00C7610E">
        <w:rPr>
          <w:rFonts w:ascii="Times New Roman" w:hAnsi="Times New Roman"/>
          <w:b/>
          <w:i/>
          <w:sz w:val="28"/>
          <w:szCs w:val="28"/>
        </w:rPr>
        <w:lastRenderedPageBreak/>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ритмоформул.</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57</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58</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59</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(ритмическое двухголосие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61</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62</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lastRenderedPageBreak/>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 xml:space="preserve">е упражнения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64</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65</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66</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Пример 67</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69</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34206F">
      <w:pPr>
        <w:ind w:firstLine="709"/>
        <w:rPr>
          <w:rFonts w:ascii="Times New Roman" w:hAnsi="Times New Roman"/>
          <w:b/>
          <w:i/>
          <w:sz w:val="28"/>
          <w:szCs w:val="28"/>
        </w:rPr>
      </w:pPr>
      <w:r w:rsidRPr="0011286F">
        <w:rPr>
          <w:rFonts w:ascii="Times New Roman" w:hAnsi="Times New Roman"/>
          <w:b/>
          <w:i/>
          <w:sz w:val="28"/>
          <w:szCs w:val="28"/>
        </w:rPr>
        <w:t>Пример 70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75</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w:t>
      </w:r>
      <w:r w:rsidRPr="0011286F">
        <w:rPr>
          <w:rFonts w:ascii="Times New Roman" w:hAnsi="Times New Roman"/>
          <w:sz w:val="28"/>
          <w:szCs w:val="28"/>
        </w:rPr>
        <w:lastRenderedPageBreak/>
        <w:t>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04B55" w:rsidRDefault="00C04B55" w:rsidP="00C7610E">
      <w:pPr>
        <w:spacing w:after="0" w:line="360" w:lineRule="auto"/>
        <w:ind w:firstLine="709"/>
        <w:jc w:val="both"/>
        <w:rPr>
          <w:rFonts w:ascii="Times New Roman" w:hAnsi="Times New Roman"/>
          <w:b/>
          <w:i/>
          <w:sz w:val="28"/>
          <w:szCs w:val="28"/>
        </w:rPr>
      </w:pPr>
    </w:p>
    <w:p w:rsidR="00C04B55" w:rsidRDefault="00C04B55"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82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B22E63">
      <w:pPr>
        <w:spacing w:after="0" w:line="360" w:lineRule="auto"/>
        <w:rPr>
          <w:rFonts w:ascii="Times New Roman" w:hAnsi="Times New Roman"/>
          <w:b/>
          <w:sz w:val="28"/>
          <w:szCs w:val="28"/>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w:t>
      </w:r>
      <w:r w:rsidRPr="0011286F">
        <w:rPr>
          <w:rFonts w:ascii="Times New Roman" w:hAnsi="Times New Roman"/>
          <w:sz w:val="28"/>
          <w:szCs w:val="28"/>
        </w:rPr>
        <w:lastRenderedPageBreak/>
        <w:t>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11286F" w:rsidRPr="0055111B" w:rsidRDefault="0055111B" w:rsidP="0011286F">
      <w:pPr>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clear" w:pos="720"/>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 2003</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clear" w:pos="720"/>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34206F">
        <w:rPr>
          <w:rFonts w:ascii="Times New Roman" w:hAnsi="Times New Roman"/>
          <w:sz w:val="28"/>
          <w:szCs w:val="28"/>
        </w:rPr>
        <w:t xml:space="preserve"> </w:t>
      </w:r>
      <w:r w:rsidRPr="0011286F">
        <w:rPr>
          <w:rFonts w:ascii="Times New Roman" w:hAnsi="Times New Roman"/>
          <w:sz w:val="28"/>
          <w:szCs w:val="28"/>
        </w:rPr>
        <w:t>Ч.1 и 2. М. «Музыка» 1999</w:t>
      </w:r>
    </w:p>
    <w:sectPr w:rsidR="0011286F" w:rsidRPr="0034206F" w:rsidSect="004057AD">
      <w:headerReference w:type="default" r:id="rId90"/>
      <w:footerReference w:type="default" r:id="rId91"/>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7A" w:rsidRDefault="0061117A" w:rsidP="004E60C6">
      <w:pPr>
        <w:spacing w:after="0" w:line="240" w:lineRule="auto"/>
      </w:pPr>
      <w:r>
        <w:separator/>
      </w:r>
    </w:p>
  </w:endnote>
  <w:endnote w:type="continuationSeparator" w:id="0">
    <w:p w:rsidR="0061117A" w:rsidRDefault="0061117A"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2020603050405020304"/>
    <w:charset w:val="00"/>
    <w:family w:val="roman"/>
    <w:pitch w:val="default"/>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02" w:rsidRDefault="00C371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7A" w:rsidRDefault="0061117A" w:rsidP="004E60C6">
      <w:pPr>
        <w:spacing w:after="0" w:line="240" w:lineRule="auto"/>
      </w:pPr>
      <w:r>
        <w:separator/>
      </w:r>
    </w:p>
  </w:footnote>
  <w:footnote w:type="continuationSeparator" w:id="0">
    <w:p w:rsidR="0061117A" w:rsidRDefault="0061117A"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02" w:rsidRDefault="00F4204C">
    <w:pPr>
      <w:pStyle w:val="a6"/>
      <w:jc w:val="right"/>
    </w:pPr>
    <w:r>
      <w:fldChar w:fldCharType="begin"/>
    </w:r>
    <w:r w:rsidR="00EA3951">
      <w:instrText>PAGE   \* MERGEFORMAT</w:instrText>
    </w:r>
    <w:r>
      <w:fldChar w:fldCharType="separate"/>
    </w:r>
    <w:r w:rsidR="001D64C8">
      <w:rPr>
        <w:noProof/>
      </w:rPr>
      <w:t>3</w:t>
    </w:r>
    <w:r>
      <w:rPr>
        <w:noProof/>
      </w:rPr>
      <w:fldChar w:fldCharType="end"/>
    </w:r>
  </w:p>
  <w:p w:rsidR="00C37102" w:rsidRDefault="00C371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97B70"/>
    <w:rsid w:val="000B5291"/>
    <w:rsid w:val="000B71BA"/>
    <w:rsid w:val="000C1196"/>
    <w:rsid w:val="000C240F"/>
    <w:rsid w:val="000C404A"/>
    <w:rsid w:val="000C4638"/>
    <w:rsid w:val="000C5A4B"/>
    <w:rsid w:val="000E725A"/>
    <w:rsid w:val="00102ACE"/>
    <w:rsid w:val="0011286F"/>
    <w:rsid w:val="00115A62"/>
    <w:rsid w:val="001316BA"/>
    <w:rsid w:val="001326D3"/>
    <w:rsid w:val="001362BD"/>
    <w:rsid w:val="00142C34"/>
    <w:rsid w:val="001431D3"/>
    <w:rsid w:val="00143DB7"/>
    <w:rsid w:val="00151638"/>
    <w:rsid w:val="00151E1D"/>
    <w:rsid w:val="00161D16"/>
    <w:rsid w:val="0017522B"/>
    <w:rsid w:val="0018130A"/>
    <w:rsid w:val="001862EA"/>
    <w:rsid w:val="0019445F"/>
    <w:rsid w:val="00194E52"/>
    <w:rsid w:val="001A058A"/>
    <w:rsid w:val="001B2969"/>
    <w:rsid w:val="001C0A04"/>
    <w:rsid w:val="001C4765"/>
    <w:rsid w:val="001C56A5"/>
    <w:rsid w:val="001D00B7"/>
    <w:rsid w:val="001D13DB"/>
    <w:rsid w:val="001D64C8"/>
    <w:rsid w:val="001D72E4"/>
    <w:rsid w:val="001E01C8"/>
    <w:rsid w:val="001E5B9F"/>
    <w:rsid w:val="001E5F9A"/>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C2BAA"/>
    <w:rsid w:val="002C478B"/>
    <w:rsid w:val="002C56AB"/>
    <w:rsid w:val="002D01DB"/>
    <w:rsid w:val="002E1C6C"/>
    <w:rsid w:val="002E3F53"/>
    <w:rsid w:val="002E55D8"/>
    <w:rsid w:val="002F1503"/>
    <w:rsid w:val="002F2375"/>
    <w:rsid w:val="002F50B1"/>
    <w:rsid w:val="002F5D21"/>
    <w:rsid w:val="002F762B"/>
    <w:rsid w:val="003116F8"/>
    <w:rsid w:val="003243F0"/>
    <w:rsid w:val="0033338B"/>
    <w:rsid w:val="0034206F"/>
    <w:rsid w:val="0034307D"/>
    <w:rsid w:val="0035686C"/>
    <w:rsid w:val="00360E43"/>
    <w:rsid w:val="00372302"/>
    <w:rsid w:val="00384299"/>
    <w:rsid w:val="00393A50"/>
    <w:rsid w:val="0039486B"/>
    <w:rsid w:val="00397A76"/>
    <w:rsid w:val="003A19DD"/>
    <w:rsid w:val="003B0753"/>
    <w:rsid w:val="003B388C"/>
    <w:rsid w:val="003B5609"/>
    <w:rsid w:val="003C7113"/>
    <w:rsid w:val="003E45D0"/>
    <w:rsid w:val="0040130F"/>
    <w:rsid w:val="004057AD"/>
    <w:rsid w:val="004100DB"/>
    <w:rsid w:val="0041516A"/>
    <w:rsid w:val="004169C9"/>
    <w:rsid w:val="004172AB"/>
    <w:rsid w:val="004217A0"/>
    <w:rsid w:val="0043267E"/>
    <w:rsid w:val="004332B2"/>
    <w:rsid w:val="00456715"/>
    <w:rsid w:val="0046652D"/>
    <w:rsid w:val="0047396B"/>
    <w:rsid w:val="004913D2"/>
    <w:rsid w:val="004A16AF"/>
    <w:rsid w:val="004A3D9F"/>
    <w:rsid w:val="004A3F30"/>
    <w:rsid w:val="004C63DA"/>
    <w:rsid w:val="004D3B24"/>
    <w:rsid w:val="004D4B3D"/>
    <w:rsid w:val="004D54A2"/>
    <w:rsid w:val="004D5778"/>
    <w:rsid w:val="004E1E0B"/>
    <w:rsid w:val="004E43D9"/>
    <w:rsid w:val="004E4AD9"/>
    <w:rsid w:val="004E60C6"/>
    <w:rsid w:val="004F297A"/>
    <w:rsid w:val="004F4228"/>
    <w:rsid w:val="004F6251"/>
    <w:rsid w:val="00500913"/>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013E9"/>
    <w:rsid w:val="0061117A"/>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D59C0"/>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613B5"/>
    <w:rsid w:val="008618B4"/>
    <w:rsid w:val="00872804"/>
    <w:rsid w:val="00876BB3"/>
    <w:rsid w:val="00884996"/>
    <w:rsid w:val="008A01FD"/>
    <w:rsid w:val="008A586E"/>
    <w:rsid w:val="008B0FB4"/>
    <w:rsid w:val="008B3FE8"/>
    <w:rsid w:val="008C3310"/>
    <w:rsid w:val="008D0737"/>
    <w:rsid w:val="008D11F6"/>
    <w:rsid w:val="008D3259"/>
    <w:rsid w:val="008E60D6"/>
    <w:rsid w:val="008E6941"/>
    <w:rsid w:val="008E6E08"/>
    <w:rsid w:val="008F1959"/>
    <w:rsid w:val="00906FD1"/>
    <w:rsid w:val="00916EB5"/>
    <w:rsid w:val="0092212A"/>
    <w:rsid w:val="00931B8D"/>
    <w:rsid w:val="00931CA1"/>
    <w:rsid w:val="00932891"/>
    <w:rsid w:val="00937B39"/>
    <w:rsid w:val="00943748"/>
    <w:rsid w:val="0095018F"/>
    <w:rsid w:val="00956D79"/>
    <w:rsid w:val="009617F1"/>
    <w:rsid w:val="009618E4"/>
    <w:rsid w:val="0096381E"/>
    <w:rsid w:val="009657E2"/>
    <w:rsid w:val="00970B5B"/>
    <w:rsid w:val="00976A82"/>
    <w:rsid w:val="00981FC3"/>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34EAE"/>
    <w:rsid w:val="00B41B36"/>
    <w:rsid w:val="00B524C9"/>
    <w:rsid w:val="00B60A31"/>
    <w:rsid w:val="00B65205"/>
    <w:rsid w:val="00B9079C"/>
    <w:rsid w:val="00B90892"/>
    <w:rsid w:val="00B920BB"/>
    <w:rsid w:val="00B9290F"/>
    <w:rsid w:val="00B9361B"/>
    <w:rsid w:val="00B955CB"/>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64F4"/>
    <w:rsid w:val="00C7610E"/>
    <w:rsid w:val="00C773E3"/>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4132"/>
    <w:rsid w:val="00D27289"/>
    <w:rsid w:val="00D27928"/>
    <w:rsid w:val="00D334C0"/>
    <w:rsid w:val="00D35B56"/>
    <w:rsid w:val="00D52C1A"/>
    <w:rsid w:val="00D535E9"/>
    <w:rsid w:val="00D567BF"/>
    <w:rsid w:val="00D602F9"/>
    <w:rsid w:val="00D80B0A"/>
    <w:rsid w:val="00D822C2"/>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A3951"/>
    <w:rsid w:val="00EA44F3"/>
    <w:rsid w:val="00EB04BB"/>
    <w:rsid w:val="00EB3875"/>
    <w:rsid w:val="00EB74D8"/>
    <w:rsid w:val="00EC03C4"/>
    <w:rsid w:val="00EC1086"/>
    <w:rsid w:val="00EC36C9"/>
    <w:rsid w:val="00EC48BD"/>
    <w:rsid w:val="00ED780A"/>
    <w:rsid w:val="00EE7096"/>
    <w:rsid w:val="00F002FA"/>
    <w:rsid w:val="00F02C81"/>
    <w:rsid w:val="00F1202E"/>
    <w:rsid w:val="00F21BA6"/>
    <w:rsid w:val="00F4204C"/>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EF918-04A3-41EE-BF71-E614A58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3.jpeg"/><Relationship Id="rId7" Type="http://schemas.openxmlformats.org/officeDocument/2006/relationships/image" Target="media/image1.jpg"/><Relationship Id="rId71" Type="http://schemas.openxmlformats.org/officeDocument/2006/relationships/image" Target="media/image65.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header" Target="header1.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111</Pages>
  <Words>18332</Words>
  <Characters>104498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Вадим</cp:lastModifiedBy>
  <cp:revision>15</cp:revision>
  <dcterms:created xsi:type="dcterms:W3CDTF">2013-02-11T12:00:00Z</dcterms:created>
  <dcterms:modified xsi:type="dcterms:W3CDTF">2023-10-07T06:49:00Z</dcterms:modified>
</cp:coreProperties>
</file>