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54" w:rsidP="001D7AD2">
      <w:pPr>
        <w:spacing w:after="0" w:line="240" w:lineRule="auto"/>
        <w:rPr>
          <w:rFonts w:eastAsia="SimSun"/>
          <w:sz w:val="22"/>
          <w:szCs w:val="22"/>
          <w:lang w:val="ru-RU" w:eastAsia="en-US" w:bidi="ar-SA"/>
        </w:rPr>
      </w:pPr>
    </w:p>
    <w:p w:rsidR="00D87B70" w:rsidRPr="00D87B70" w:rsidP="00D87B70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D87B70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 учреждение дополнительного образования  «Детская школа  искусств» р. п. Ровное Саратовской области.</w:t>
      </w:r>
    </w:p>
    <w:p w:rsidR="00D87B70" w:rsidRPr="00D87B70" w:rsidP="00D87B70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D87B70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D87B7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D87B70" w:rsidRPr="00D87B70" w:rsidP="00D87B70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D87B70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D87B70" w:rsidRPr="00D87B70" w:rsidP="00D87B70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D87B70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«Народные инструменты»</w:t>
      </w:r>
    </w:p>
    <w:p w:rsidR="00D87B70" w:rsidRPr="00D87B70" w:rsidP="00D87B70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D87B70" w:rsidRPr="00D87B70" w:rsidP="00D87B70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D87B70">
        <w:rPr>
          <w:sz w:val="28"/>
          <w:szCs w:val="28"/>
          <w:lang w:val="ru-RU" w:eastAsia="ru-RU" w:bidi="ar-SA"/>
        </w:rPr>
        <w:t>нормативный срок освоения программы 5 лет</w:t>
      </w: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ПО.01 Музыкальное исполнительство</w:t>
      </w:r>
      <w:r w:rsidRPr="00D87B70">
        <w:rPr>
          <w:sz w:val="28"/>
          <w:szCs w:val="28"/>
          <w:lang w:val="ru-RU" w:eastAsia="ru-RU" w:bidi="ar-SA"/>
        </w:rPr>
        <w:t xml:space="preserve"> </w:t>
      </w: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ПО.01. УП.01. Специальность (балалайка)</w:t>
      </w: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р.п. Ровное 2022 г.</w:t>
      </w:r>
    </w:p>
    <w:p w:rsid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  <w:r w:rsidRPr="00D87B70">
        <w:rPr>
          <w:b/>
          <w:bCs/>
          <w:sz w:val="28"/>
          <w:szCs w:val="28"/>
          <w:lang w:val="ru-RU" w:eastAsia="ru-RU" w:bidi="ar-SA"/>
        </w:rPr>
        <w:t xml:space="preserve">Разработчики : </w:t>
      </w: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  <w:lang w:val="ru-RU" w:eastAsia="ru-RU" w:bidi="ar-SA"/>
        </w:rPr>
      </w:pPr>
      <w:r w:rsidRPr="00D87B70">
        <w:rPr>
          <w:bCs/>
          <w:sz w:val="28"/>
          <w:szCs w:val="28"/>
          <w:lang w:val="ru-RU" w:eastAsia="ru-RU" w:bidi="ar-SA"/>
        </w:rPr>
        <w:t xml:space="preserve"> Рындина Ольга Николаевна-преподаватель отделения «Народные инструменты» ГБУ ДО «ДШИ» р.п. Ровное Саратовской области.</w:t>
      </w: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  <w:lang w:val="ru-RU" w:eastAsia="ru-RU" w:bidi="ar-SA"/>
        </w:rPr>
      </w:pPr>
      <w:r w:rsidRPr="00D87B70">
        <w:rPr>
          <w:bCs/>
          <w:sz w:val="28"/>
          <w:szCs w:val="28"/>
          <w:lang w:val="ru-RU" w:eastAsia="ru-RU" w:bidi="ar-SA"/>
        </w:rPr>
        <w:t>__________</w:t>
      </w: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  <w:lang w:val="ru-RU" w:eastAsia="ru-RU" w:bidi="ar-SA"/>
        </w:rPr>
      </w:pP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  <w:lang w:val="ru-RU" w:eastAsia="ru-RU" w:bidi="ar-SA"/>
        </w:rPr>
      </w:pPr>
      <w:r w:rsidRPr="00D87B70">
        <w:rPr>
          <w:bCs/>
          <w:sz w:val="28"/>
          <w:szCs w:val="28"/>
          <w:lang w:val="ru-RU" w:eastAsia="ru-RU" w:bidi="ar-SA"/>
        </w:rPr>
        <w:t>Пономарев Виктор Митрофанович - преподаватель отделения «Народные инструменты» ГБУ ДО «ДШИ» р.п. Ровное Саратовской области.</w:t>
      </w:r>
    </w:p>
    <w:p w:rsidR="00D87B70" w:rsidRPr="00D87B70" w:rsidP="00D87B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  <w:lang w:val="ru-RU" w:eastAsia="ru-RU" w:bidi="ar-SA"/>
        </w:rPr>
      </w:pPr>
      <w:r w:rsidRPr="00D87B70">
        <w:rPr>
          <w:bCs/>
          <w:sz w:val="28"/>
          <w:szCs w:val="28"/>
          <w:lang w:val="ru-RU" w:eastAsia="ru-RU" w:bidi="ar-SA"/>
        </w:rPr>
        <w:t>___________</w:t>
      </w:r>
    </w:p>
    <w:p w:rsidR="00D87B70" w:rsidRPr="00D87B70" w:rsidP="00D87B70">
      <w:pPr>
        <w:spacing w:after="0" w:line="276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76" w:lineRule="auto"/>
        <w:jc w:val="center"/>
        <w:rPr>
          <w:sz w:val="28"/>
          <w:szCs w:val="28"/>
          <w:lang w:val="ru-RU" w:eastAsia="ru-RU" w:bidi="ar-SA"/>
        </w:rPr>
      </w:pPr>
    </w:p>
    <w:p w:rsidR="00D87B70" w:rsidRPr="00D87B70" w:rsidP="00D87B70">
      <w:pPr>
        <w:spacing w:after="0" w:line="276" w:lineRule="auto"/>
        <w:jc w:val="center"/>
        <w:rPr>
          <w:sz w:val="28"/>
          <w:szCs w:val="28"/>
          <w:lang w:val="ru-RU" w:eastAsia="ru-RU" w:bidi="ar-SA"/>
        </w:rPr>
      </w:pPr>
    </w:p>
    <w:p w:rsidR="004E2154" w:rsidP="004E2154">
      <w:pPr>
        <w:spacing w:after="0" w:line="240" w:lineRule="auto"/>
        <w:jc w:val="center"/>
        <w:rPr>
          <w:rFonts w:eastAsia="SimSun"/>
          <w:sz w:val="22"/>
          <w:szCs w:val="22"/>
          <w:lang w:val="ru-RU" w:eastAsia="en-US" w:bidi="ar-SA"/>
        </w:rPr>
      </w:pPr>
    </w:p>
    <w:p w:rsidR="00E15768" w:rsidRPr="009368A5" w:rsidP="004E2154">
      <w:pPr>
        <w:spacing w:after="0" w:line="240" w:lineRule="auto"/>
        <w:jc w:val="center"/>
        <w:rPr>
          <w:rFonts w:eastAsia="SimSun"/>
          <w:b/>
          <w:sz w:val="22"/>
          <w:szCs w:val="22"/>
          <w:lang w:val="ru-RU" w:eastAsia="en-US" w:bidi="ar-SA"/>
        </w:rPr>
      </w:pPr>
    </w:p>
    <w:p w:rsidR="001D7AD2" w:rsidRPr="001D7AD2" w:rsidP="001D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1D7AD2" w:rsidP="001D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0F49D3" w:rsidRPr="001D7AD2" w:rsidP="001D7A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4E2154" w:rsidP="004E2154">
      <w:pPr>
        <w:spacing w:after="0" w:line="240" w:lineRule="auto"/>
        <w:jc w:val="center"/>
        <w:rPr>
          <w:rFonts w:eastAsia="SimSun"/>
          <w:sz w:val="22"/>
          <w:szCs w:val="22"/>
          <w:lang w:val="ru-RU" w:eastAsia="en-US" w:bidi="ar-SA"/>
        </w:rPr>
      </w:pPr>
    </w:p>
    <w:p w:rsidR="004E2154" w:rsidP="004E2154">
      <w:pPr>
        <w:spacing w:after="0" w:line="240" w:lineRule="auto"/>
        <w:jc w:val="center"/>
        <w:rPr>
          <w:rFonts w:eastAsia="SimSun"/>
          <w:sz w:val="22"/>
          <w:szCs w:val="22"/>
          <w:lang w:val="ru-RU" w:eastAsia="en-US" w:bidi="ar-SA"/>
        </w:rPr>
      </w:pPr>
    </w:p>
    <w:p w:rsidR="00E15768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E15768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E15768" w:rsidP="00C30932">
      <w:pPr>
        <w:spacing w:after="0" w:line="240" w:lineRule="auto"/>
        <w:jc w:val="right"/>
        <w:rPr>
          <w:rFonts w:eastAsia="SimSun"/>
          <w:sz w:val="28"/>
          <w:szCs w:val="28"/>
          <w:lang w:val="ru-RU" w:eastAsia="en-US" w:bidi="ar-SA"/>
        </w:rPr>
      </w:pPr>
    </w:p>
    <w:p w:rsidR="00E15768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E15768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E15768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D87B70">
      <w:pPr>
        <w:tabs>
          <w:tab w:val="left" w:pos="7725"/>
        </w:tabs>
        <w:spacing w:after="0" w:line="240" w:lineRule="auto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ab/>
      </w: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D87B70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E15768" w:rsidP="001D7AD2">
      <w:pPr>
        <w:spacing w:after="0" w:line="240" w:lineRule="auto"/>
        <w:rPr>
          <w:rFonts w:eastAsia="SimSun"/>
          <w:sz w:val="28"/>
          <w:szCs w:val="28"/>
          <w:lang w:val="ru-RU" w:eastAsia="en-US" w:bidi="ar-SA"/>
        </w:rPr>
      </w:pPr>
    </w:p>
    <w:p w:rsidR="00D87B70" w:rsidP="001D7AD2">
      <w:pPr>
        <w:spacing w:after="0" w:line="240" w:lineRule="auto"/>
        <w:rPr>
          <w:rFonts w:eastAsia="SimSun"/>
          <w:sz w:val="28"/>
          <w:szCs w:val="28"/>
          <w:lang w:val="ru-RU" w:eastAsia="en-US" w:bidi="ar-SA"/>
        </w:rPr>
      </w:pPr>
    </w:p>
    <w:p w:rsidR="009368A5" w:rsidP="001D7AD2">
      <w:pPr>
        <w:spacing w:after="0" w:line="240" w:lineRule="auto"/>
        <w:rPr>
          <w:rFonts w:eastAsia="SimSun"/>
          <w:sz w:val="28"/>
          <w:szCs w:val="28"/>
          <w:lang w:val="ru-RU" w:eastAsia="en-US" w:bidi="ar-SA"/>
        </w:rPr>
      </w:pPr>
    </w:p>
    <w:p w:rsidR="0082575D" w:rsidP="004E2154">
      <w:pPr>
        <w:spacing w:after="0" w:line="240" w:lineRule="auto"/>
        <w:jc w:val="center"/>
        <w:rPr>
          <w:rFonts w:eastAsia="SimSun"/>
          <w:sz w:val="28"/>
          <w:szCs w:val="28"/>
          <w:lang w:val="ru-RU" w:eastAsia="en-US" w:bidi="ar-SA"/>
        </w:rPr>
      </w:pPr>
    </w:p>
    <w:p w:rsidR="00CC73C1" w:rsidRPr="00CC73C1" w:rsidP="008F2F0E">
      <w:pPr>
        <w:autoSpaceDE w:val="0"/>
        <w:autoSpaceDN w:val="0"/>
        <w:adjustRightInd w:val="0"/>
        <w:spacing w:before="120" w:after="120" w:line="276" w:lineRule="auto"/>
        <w:ind w:firstLine="425"/>
        <w:jc w:val="center"/>
        <w:rPr>
          <w:rFonts w:eastAsia="SimSun"/>
          <w:b/>
          <w:bCs/>
          <w:sz w:val="28"/>
          <w:szCs w:val="28"/>
          <w:lang w:val="ru-RU" w:eastAsia="zh-CN" w:bidi="ar-SA"/>
        </w:rPr>
      </w:pP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>Структура программы учебного предмета</w:t>
      </w:r>
    </w:p>
    <w:p w:rsidR="00CC73C1" w:rsidRPr="00CC73C1" w:rsidP="008F2F0E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1.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 xml:space="preserve"> Пояснительная записка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Характеристика учебного предмета, его место и роль в образовательном процессе;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Срок реализации учебного предмета;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Объем учебного времени, предусмотренный учебным планом образовательного</w:t>
      </w:r>
      <w:r>
        <w:rPr>
          <w:rFonts w:eastAsia="SimSun"/>
          <w:iCs/>
          <w:sz w:val="28"/>
          <w:szCs w:val="28"/>
          <w:lang w:val="ru-RU" w:eastAsia="zh-CN" w:bidi="ar-SA"/>
        </w:rPr>
        <w:t xml:space="preserve"> </w:t>
      </w:r>
      <w:r w:rsidRPr="00CC73C1">
        <w:rPr>
          <w:rFonts w:eastAsia="SimSun"/>
          <w:iCs/>
          <w:sz w:val="28"/>
          <w:szCs w:val="28"/>
          <w:lang w:val="ru-RU" w:eastAsia="zh-CN" w:bidi="ar-SA"/>
        </w:rPr>
        <w:t>учреждения на реализацию учебного предмета;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Форма проведения учебных аудиторных занятий;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Цели и задачи учебного предмета;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Обоснование структуры программы учебного предмета;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Методы обучения;</w:t>
      </w:r>
    </w:p>
    <w:p w:rsidR="00CC73C1" w:rsidRPr="00CC73C1" w:rsidP="00063492">
      <w:pPr>
        <w:numPr>
          <w:ilvl w:val="0"/>
          <w:numId w:val="1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Описание материально-технических условий реализации учебного предмета;</w:t>
      </w:r>
    </w:p>
    <w:p w:rsidR="00CC73C1" w:rsidRPr="00CC73C1" w:rsidP="00CC73C1">
      <w:pPr>
        <w:autoSpaceDE w:val="0"/>
        <w:autoSpaceDN w:val="0"/>
        <w:adjustRightInd w:val="0"/>
        <w:spacing w:after="0" w:line="276" w:lineRule="auto"/>
        <w:ind w:firstLine="425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2.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 xml:space="preserve"> Содержание учебного предмета</w:t>
      </w:r>
    </w:p>
    <w:p w:rsidR="00CC73C1" w:rsidRPr="00CC73C1" w:rsidP="00063492">
      <w:pPr>
        <w:numPr>
          <w:ilvl w:val="0"/>
          <w:numId w:val="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Сведения о затратах учебного времени;</w:t>
      </w:r>
    </w:p>
    <w:p w:rsidR="00CC73C1" w:rsidRPr="00CC73C1" w:rsidP="00063492">
      <w:pPr>
        <w:numPr>
          <w:ilvl w:val="0"/>
          <w:numId w:val="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Годовые требования по классам;</w:t>
      </w:r>
    </w:p>
    <w:p w:rsidR="00CC73C1" w:rsidRPr="00CC73C1" w:rsidP="00CC73C1">
      <w:pPr>
        <w:autoSpaceDE w:val="0"/>
        <w:autoSpaceDN w:val="0"/>
        <w:adjustRightInd w:val="0"/>
        <w:spacing w:after="0" w:line="276" w:lineRule="auto"/>
        <w:ind w:firstLine="425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3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>. Требования к уровню подготовки обучающихся</w:t>
      </w:r>
    </w:p>
    <w:p w:rsidR="00CC73C1" w:rsidRPr="00CC73C1" w:rsidP="00CC73C1">
      <w:pPr>
        <w:autoSpaceDE w:val="0"/>
        <w:autoSpaceDN w:val="0"/>
        <w:adjustRightInd w:val="0"/>
        <w:spacing w:after="0" w:line="276" w:lineRule="auto"/>
        <w:ind w:firstLine="425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4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>. Формы и методы контроля, система оценок</w:t>
      </w:r>
    </w:p>
    <w:p w:rsidR="00CC73C1" w:rsidRPr="00CC73C1" w:rsidP="00063492">
      <w:pPr>
        <w:numPr>
          <w:ilvl w:val="0"/>
          <w:numId w:val="3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Аттестация: цели, виды, форма, содержание;</w:t>
      </w:r>
    </w:p>
    <w:p w:rsidR="00CC73C1" w:rsidRPr="00CC73C1" w:rsidP="00063492">
      <w:pPr>
        <w:numPr>
          <w:ilvl w:val="0"/>
          <w:numId w:val="3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Критерии оценки;</w:t>
      </w:r>
    </w:p>
    <w:p w:rsidR="00CC73C1" w:rsidRPr="00CC73C1" w:rsidP="00CC73C1">
      <w:pPr>
        <w:autoSpaceDE w:val="0"/>
        <w:autoSpaceDN w:val="0"/>
        <w:adjustRightInd w:val="0"/>
        <w:spacing w:after="0" w:line="276" w:lineRule="auto"/>
        <w:ind w:firstLine="425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5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>. Методическое обеспечение учебного процесса</w:t>
      </w:r>
    </w:p>
    <w:p w:rsidR="00CC73C1" w:rsidRPr="00CC73C1" w:rsidP="00063492">
      <w:pPr>
        <w:numPr>
          <w:ilvl w:val="0"/>
          <w:numId w:val="4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Методические рекомендации педагогическим работникам;</w:t>
      </w:r>
    </w:p>
    <w:p w:rsidR="00CC73C1" w:rsidRPr="00CC73C1" w:rsidP="00063492">
      <w:pPr>
        <w:numPr>
          <w:ilvl w:val="0"/>
          <w:numId w:val="4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Методические рекомендации по организации самостоятельной работы;</w:t>
      </w:r>
    </w:p>
    <w:p w:rsidR="00CC73C1" w:rsidRPr="00CC73C1" w:rsidP="00CC73C1">
      <w:pPr>
        <w:autoSpaceDE w:val="0"/>
        <w:autoSpaceDN w:val="0"/>
        <w:adjustRightInd w:val="0"/>
        <w:spacing w:after="0" w:line="276" w:lineRule="auto"/>
        <w:ind w:firstLine="425"/>
        <w:rPr>
          <w:rFonts w:eastAsia="SimSun"/>
          <w:b/>
          <w:bCs/>
          <w:sz w:val="28"/>
          <w:szCs w:val="28"/>
          <w:lang w:val="ru-RU" w:eastAsia="zh-CN" w:bidi="ar-SA"/>
        </w:rPr>
      </w:pPr>
      <w:r>
        <w:rPr>
          <w:rFonts w:eastAsia="SimSun"/>
          <w:b/>
          <w:bCs/>
          <w:sz w:val="28"/>
          <w:szCs w:val="28"/>
          <w:lang w:val="ru-RU" w:eastAsia="zh-CN" w:bidi="ar-SA"/>
        </w:rPr>
        <w:t>6</w:t>
      </w:r>
      <w:r w:rsidRPr="00CC73C1">
        <w:rPr>
          <w:rFonts w:eastAsia="SimSun"/>
          <w:b/>
          <w:bCs/>
          <w:sz w:val="28"/>
          <w:szCs w:val="28"/>
          <w:lang w:val="ru-RU" w:eastAsia="zh-CN" w:bidi="ar-SA"/>
        </w:rPr>
        <w:t>. Списки рекомендуемой нотной и методической литературы</w:t>
      </w:r>
    </w:p>
    <w:p w:rsidR="00CC73C1" w:rsidRPr="00CC73C1" w:rsidP="00063492">
      <w:pPr>
        <w:numPr>
          <w:ilvl w:val="0"/>
          <w:numId w:val="5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Учебная литература;</w:t>
      </w:r>
    </w:p>
    <w:p w:rsidR="00CC73C1" w:rsidRPr="00CC73C1" w:rsidP="00063492">
      <w:pPr>
        <w:numPr>
          <w:ilvl w:val="0"/>
          <w:numId w:val="5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785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Учебно-методическая литература;</w:t>
      </w:r>
    </w:p>
    <w:p w:rsidR="00CC73C1" w:rsidRPr="00CC73C1" w:rsidP="00063492">
      <w:pPr>
        <w:numPr>
          <w:ilvl w:val="0"/>
          <w:numId w:val="5"/>
        </w:numPr>
        <w:tabs>
          <w:tab w:val="num" w:pos="72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iCs/>
          <w:sz w:val="28"/>
          <w:szCs w:val="28"/>
          <w:lang w:val="ru-RU" w:eastAsia="zh-CN" w:bidi="ar-SA"/>
        </w:rPr>
      </w:pPr>
      <w:r w:rsidRPr="00CC73C1">
        <w:rPr>
          <w:rFonts w:eastAsia="SimSun"/>
          <w:iCs/>
          <w:sz w:val="28"/>
          <w:szCs w:val="28"/>
          <w:lang w:val="ru-RU" w:eastAsia="zh-CN" w:bidi="ar-SA"/>
        </w:rPr>
        <w:t>Методическая литература</w:t>
      </w:r>
    </w:p>
    <w:p w:rsidR="00CC73C1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CC73C1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CC73C1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CC73C1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480E72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480E72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9368A5" w:rsidP="00CC73C1">
      <w:pPr>
        <w:spacing w:after="0" w:line="480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4A4876" w:rsidRPr="00B33138" w:rsidP="008F2F0E">
      <w:pPr>
        <w:spacing w:before="120" w:after="120" w:line="276" w:lineRule="auto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  <w:r w:rsidRPr="00B33138">
        <w:rPr>
          <w:rFonts w:eastAsia="SimSun"/>
          <w:b/>
          <w:sz w:val="28"/>
          <w:szCs w:val="28"/>
          <w:highlight w:val="white"/>
          <w:lang w:val="ru-RU" w:eastAsia="en-US" w:bidi="ar-SA"/>
        </w:rPr>
        <w:t>Пояснительная записка</w:t>
      </w:r>
    </w:p>
    <w:p w:rsidR="00357020" w:rsidRPr="00357020" w:rsidP="00357020">
      <w:pPr>
        <w:numPr>
          <w:ilvl w:val="0"/>
          <w:numId w:val="6"/>
        </w:numPr>
        <w:tabs>
          <w:tab w:val="num" w:pos="785"/>
        </w:tabs>
        <w:autoSpaceDE w:val="0"/>
        <w:autoSpaceDN w:val="0"/>
        <w:adjustRightInd w:val="0"/>
        <w:spacing w:after="0" w:line="276" w:lineRule="auto"/>
        <w:ind w:left="785" w:hanging="360"/>
        <w:rPr>
          <w:rFonts w:eastAsia="SimSun"/>
          <w:b/>
          <w:bCs/>
          <w:i/>
          <w:iCs/>
          <w:sz w:val="28"/>
          <w:szCs w:val="28"/>
          <w:lang w:val="ru-RU" w:eastAsia="zh-CN" w:bidi="ar-SA"/>
        </w:rPr>
      </w:pPr>
      <w:r w:rsidRPr="00357020">
        <w:rPr>
          <w:rFonts w:eastAsia="SimSun"/>
          <w:b/>
          <w:bCs/>
          <w:i/>
          <w:iCs/>
          <w:sz w:val="28"/>
          <w:szCs w:val="28"/>
          <w:lang w:val="ru-RU" w:eastAsia="zh-CN" w:bidi="ar-SA"/>
        </w:rPr>
        <w:t>Характеристика учебного предмета, его место и роль в образовательном процессе</w:t>
      </w:r>
    </w:p>
    <w:p w:rsidR="00357020" w:rsidRPr="00357020" w:rsidP="00357020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357020">
        <w:rPr>
          <w:rFonts w:eastAsia="SimSun"/>
          <w:sz w:val="28"/>
          <w:szCs w:val="28"/>
          <w:lang w:val="ru-RU" w:eastAsia="zh-CN" w:bidi="ar-SA"/>
        </w:rPr>
        <w:t>Программа учебного предмета «Специальность» по виду инструмента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«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 w:rsidRPr="00357020">
        <w:rPr>
          <w:rFonts w:eastAsia="SimSun"/>
          <w:sz w:val="28"/>
          <w:szCs w:val="28"/>
          <w:lang w:val="ru-RU" w:eastAsia="zh-CN" w:bidi="ar-SA"/>
        </w:rPr>
        <w:t>», далее – «Специальность (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 w:rsidRPr="00357020">
        <w:rPr>
          <w:rFonts w:eastAsia="SimSun"/>
          <w:sz w:val="28"/>
          <w:szCs w:val="28"/>
          <w:lang w:val="ru-RU" w:eastAsia="zh-CN" w:bidi="ar-SA"/>
        </w:rPr>
        <w:t>)», разработана на основе и с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учетом федеральных государственных требований к дополнительной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предпрофессиональной общеобразовательной программе в области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музыкального искусства «Народные инструменты».</w:t>
      </w:r>
    </w:p>
    <w:p w:rsidR="00357020" w:rsidRPr="00357020" w:rsidP="00357020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357020">
        <w:rPr>
          <w:rFonts w:eastAsia="SimSun"/>
          <w:sz w:val="28"/>
          <w:szCs w:val="28"/>
          <w:lang w:val="ru-RU" w:eastAsia="zh-CN" w:bidi="ar-SA"/>
        </w:rPr>
        <w:t>Учебный предмет «Специальность (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 w:rsidRPr="00357020">
        <w:rPr>
          <w:rFonts w:eastAsia="SimSun"/>
          <w:sz w:val="28"/>
          <w:szCs w:val="28"/>
          <w:lang w:val="ru-RU" w:eastAsia="zh-CN" w:bidi="ar-SA"/>
        </w:rPr>
        <w:t>)» направлен на приобретение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 xml:space="preserve">детьми знаний, умений и навыков игры на </w:t>
      </w:r>
      <w:r w:rsidR="00E72560">
        <w:rPr>
          <w:rFonts w:eastAsia="SimSun"/>
          <w:sz w:val="28"/>
          <w:szCs w:val="28"/>
          <w:lang w:val="ru-RU" w:eastAsia="zh-CN" w:bidi="ar-SA"/>
        </w:rPr>
        <w:t>балалайке</w:t>
      </w:r>
      <w:r w:rsidRPr="00357020">
        <w:rPr>
          <w:rFonts w:eastAsia="SimSun"/>
          <w:sz w:val="28"/>
          <w:szCs w:val="28"/>
          <w:lang w:val="ru-RU" w:eastAsia="zh-CN" w:bidi="ar-SA"/>
        </w:rPr>
        <w:t>, получение ими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P="00357020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357020">
        <w:rPr>
          <w:rFonts w:eastAsia="SimSun"/>
          <w:sz w:val="28"/>
          <w:szCs w:val="28"/>
          <w:lang w:val="ru-RU" w:eastAsia="zh-CN" w:bidi="ar-SA"/>
        </w:rPr>
        <w:t>Обучение детей в области музыкального искусства ставит перед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педагогом ряд задач как учебных, так и воспитательных. Решения основных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вопросов в этой сфере образования направлены на раскрытие и развитие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 xml:space="preserve">индивидуальных способностей учащихся, а для наиболее одаренных из них </w:t>
      </w:r>
      <w:r>
        <w:rPr>
          <w:rFonts w:eastAsia="SimSun"/>
          <w:sz w:val="28"/>
          <w:szCs w:val="28"/>
          <w:lang w:val="ru-RU" w:eastAsia="zh-CN" w:bidi="ar-SA"/>
        </w:rPr>
        <w:t>–</w:t>
      </w:r>
      <w:r w:rsidRPr="00357020">
        <w:rPr>
          <w:rFonts w:eastAsia="SimSun"/>
          <w:sz w:val="28"/>
          <w:szCs w:val="28"/>
          <w:lang w:val="ru-RU" w:eastAsia="zh-CN" w:bidi="ar-SA"/>
        </w:rPr>
        <w:t xml:space="preserve"> на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их дальнейшую профессиональную деятельность.</w:t>
      </w:r>
    </w:p>
    <w:p w:rsidR="00357020" w:rsidRPr="00357020" w:rsidP="00357020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У</w:t>
      </w:r>
      <w:r w:rsidRPr="00357020">
        <w:rPr>
          <w:rFonts w:eastAsia="SimSun"/>
          <w:sz w:val="28"/>
          <w:szCs w:val="28"/>
          <w:lang w:val="ru-RU" w:eastAsia="zh-CN" w:bidi="ar-SA"/>
        </w:rPr>
        <w:t>чебный план по дополнительной предпрофессиональной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общеобразовательной программе в области искусства «Народные инструменты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357020">
        <w:rPr>
          <w:rFonts w:eastAsia="SimSun"/>
          <w:sz w:val="28"/>
          <w:szCs w:val="28"/>
          <w:lang w:val="ru-RU" w:eastAsia="zh-CN" w:bidi="ar-SA"/>
        </w:rPr>
        <w:t>(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 w:rsidRPr="00357020">
        <w:rPr>
          <w:rFonts w:eastAsia="SimSun"/>
          <w:sz w:val="28"/>
          <w:szCs w:val="28"/>
          <w:lang w:val="ru-RU" w:eastAsia="zh-CN" w:bidi="ar-SA"/>
        </w:rPr>
        <w:t>)» направлен на приобретение обучающимися музыкально-исполнительских знаний, умений, навыков.</w:t>
      </w:r>
    </w:p>
    <w:p w:rsidR="0005437D" w:rsidRPr="0005437D" w:rsidP="0005437D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05437D">
        <w:rPr>
          <w:rFonts w:eastAsia="SimSun"/>
          <w:b/>
          <w:i/>
          <w:sz w:val="28"/>
          <w:szCs w:val="28"/>
          <w:lang w:val="ru-RU" w:eastAsia="en-US" w:bidi="ar-SA"/>
        </w:rPr>
        <w:t xml:space="preserve">2. </w:t>
      </w:r>
      <w:r w:rsidRPr="0005437D" w:rsidR="00A42FC6">
        <w:rPr>
          <w:rFonts w:eastAsia="SimSun"/>
          <w:b/>
          <w:i/>
          <w:sz w:val="28"/>
          <w:szCs w:val="28"/>
          <w:lang w:val="ru-RU" w:eastAsia="en-US" w:bidi="ar-SA"/>
        </w:rPr>
        <w:t>Срок реализации</w:t>
      </w:r>
      <w:r w:rsidR="00A42FC6">
        <w:rPr>
          <w:rFonts w:eastAsia="SimSun"/>
          <w:sz w:val="28"/>
          <w:szCs w:val="28"/>
          <w:lang w:val="ru-RU" w:eastAsia="en-US" w:bidi="ar-SA"/>
        </w:rPr>
        <w:t xml:space="preserve"> д</w:t>
      </w:r>
      <w:r w:rsidRPr="007A0CDA" w:rsidR="00E17C10">
        <w:rPr>
          <w:rFonts w:eastAsia="SimSun"/>
          <w:sz w:val="28"/>
          <w:szCs w:val="28"/>
          <w:lang w:val="ru-RU" w:eastAsia="en-US" w:bidi="ar-SA"/>
        </w:rPr>
        <w:t>анн</w:t>
      </w:r>
      <w:r w:rsidR="00A42FC6">
        <w:rPr>
          <w:rFonts w:eastAsia="SimSun"/>
          <w:sz w:val="28"/>
          <w:szCs w:val="28"/>
          <w:lang w:val="ru-RU" w:eastAsia="en-US" w:bidi="ar-SA"/>
        </w:rPr>
        <w:t>ой</w:t>
      </w:r>
      <w:r w:rsidRPr="007A0CDA" w:rsidR="00E17C10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05437D" w:rsidR="00E17C10">
        <w:rPr>
          <w:rFonts w:eastAsia="SimSun"/>
          <w:sz w:val="28"/>
          <w:szCs w:val="28"/>
          <w:lang w:val="ru-RU" w:eastAsia="en-US" w:bidi="ar-SA"/>
        </w:rPr>
        <w:t>программ</w:t>
      </w:r>
      <w:r w:rsidRPr="0005437D" w:rsidR="00A42FC6">
        <w:rPr>
          <w:rFonts w:eastAsia="SimSun"/>
          <w:sz w:val="28"/>
          <w:szCs w:val="28"/>
          <w:lang w:val="ru-RU" w:eastAsia="en-US" w:bidi="ar-SA"/>
        </w:rPr>
        <w:t>ы</w:t>
      </w:r>
      <w:r w:rsidRPr="0005437D" w:rsidR="00E17C10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для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детей, поступивших в образовательное учреждение в первый класс в возрасте:</w:t>
      </w:r>
    </w:p>
    <w:p w:rsidR="0005437D" w:rsidP="00063492">
      <w:pPr>
        <w:numPr>
          <w:ilvl w:val="0"/>
          <w:numId w:val="7"/>
        </w:numPr>
        <w:tabs>
          <w:tab w:val="num" w:pos="90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605"/>
        <w:jc w:val="both"/>
        <w:rPr>
          <w:rFonts w:eastAsia="SimSun"/>
          <w:sz w:val="28"/>
          <w:szCs w:val="28"/>
          <w:lang w:val="ru-RU" w:eastAsia="zh-CN" w:bidi="ar-SA"/>
        </w:rPr>
      </w:pPr>
      <w:r w:rsidRPr="0005437D">
        <w:rPr>
          <w:rFonts w:eastAsia="SimSun"/>
          <w:sz w:val="28"/>
          <w:szCs w:val="28"/>
          <w:lang w:val="ru-RU" w:eastAsia="zh-CN" w:bidi="ar-SA"/>
        </w:rPr>
        <w:t xml:space="preserve">с шести лет шести месяцев до девяти лет, составляет 8 </w:t>
      </w:r>
      <w:r w:rsidR="00FD6689">
        <w:rPr>
          <w:rFonts w:eastAsia="SimSun"/>
          <w:sz w:val="28"/>
          <w:szCs w:val="28"/>
          <w:lang w:val="ru-RU" w:eastAsia="zh-CN" w:bidi="ar-SA"/>
        </w:rPr>
        <w:t xml:space="preserve">(9) </w:t>
      </w:r>
      <w:r w:rsidRPr="0005437D">
        <w:rPr>
          <w:rFonts w:eastAsia="SimSun"/>
          <w:sz w:val="28"/>
          <w:szCs w:val="28"/>
          <w:lang w:val="ru-RU" w:eastAsia="zh-CN" w:bidi="ar-SA"/>
        </w:rPr>
        <w:t>лет;</w:t>
      </w:r>
    </w:p>
    <w:p w:rsidR="0005437D" w:rsidP="00063492">
      <w:pPr>
        <w:numPr>
          <w:ilvl w:val="0"/>
          <w:numId w:val="7"/>
        </w:numPr>
        <w:tabs>
          <w:tab w:val="num" w:pos="900"/>
          <w:tab w:val="clear" w:pos="1145"/>
        </w:tabs>
        <w:autoSpaceDE w:val="0"/>
        <w:autoSpaceDN w:val="0"/>
        <w:adjustRightInd w:val="0"/>
        <w:spacing w:after="0" w:line="276" w:lineRule="auto"/>
        <w:ind w:left="1145" w:hanging="605"/>
        <w:jc w:val="both"/>
        <w:rPr>
          <w:rFonts w:eastAsia="SimSun"/>
          <w:sz w:val="28"/>
          <w:szCs w:val="28"/>
          <w:lang w:val="ru-RU" w:eastAsia="en-US" w:bidi="ar-SA"/>
        </w:rPr>
      </w:pPr>
      <w:r w:rsidRPr="0005437D">
        <w:rPr>
          <w:rFonts w:eastAsia="SimSun"/>
          <w:sz w:val="28"/>
          <w:szCs w:val="28"/>
          <w:lang w:val="ru-RU" w:eastAsia="zh-CN" w:bidi="ar-SA"/>
        </w:rPr>
        <w:t xml:space="preserve">с десяти до двенадцати лет, составляет 5 </w:t>
      </w:r>
      <w:r w:rsidR="00FD6689">
        <w:rPr>
          <w:rFonts w:eastAsia="SimSun"/>
          <w:sz w:val="28"/>
          <w:szCs w:val="28"/>
          <w:lang w:val="ru-RU" w:eastAsia="zh-CN" w:bidi="ar-SA"/>
        </w:rPr>
        <w:t xml:space="preserve">(6) </w:t>
      </w:r>
      <w:r w:rsidRPr="0005437D">
        <w:rPr>
          <w:rFonts w:eastAsia="SimSun"/>
          <w:sz w:val="28"/>
          <w:szCs w:val="28"/>
          <w:lang w:val="ru-RU" w:eastAsia="zh-CN" w:bidi="ar-SA"/>
        </w:rPr>
        <w:t>лет.</w:t>
      </w:r>
    </w:p>
    <w:p w:rsidR="0005437D" w:rsidRPr="0005437D" w:rsidP="0005437D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05437D">
        <w:rPr>
          <w:rFonts w:eastAsia="SimSun"/>
          <w:sz w:val="28"/>
          <w:szCs w:val="28"/>
          <w:lang w:val="ru-RU" w:eastAsia="zh-CN" w:bidi="ar-SA"/>
        </w:rPr>
        <w:t>Для детей, не закончивших освоение образовательной программы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основного общего образования или среднего (полного) общего образования и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планирующих поступление в образовательные учреждения, реализующие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основные профессиональные образовательные программы в области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sz w:val="28"/>
          <w:szCs w:val="28"/>
          <w:lang w:val="ru-RU" w:eastAsia="zh-CN" w:bidi="ar-SA"/>
        </w:rPr>
        <w:t>музыкального искусства, срок освоения может быть увеличен на один год.</w:t>
      </w:r>
    </w:p>
    <w:p w:rsidR="0005437D" w:rsidRPr="0005437D" w:rsidP="0005437D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color w:val="000000"/>
          <w:sz w:val="28"/>
          <w:szCs w:val="28"/>
          <w:lang w:val="ru-RU" w:eastAsia="zh-CN" w:bidi="ar-SA"/>
        </w:rPr>
      </w:pPr>
      <w:r w:rsidRPr="0005437D">
        <w:rPr>
          <w:rFonts w:eastAsia="SimSun"/>
          <w:b/>
          <w:bCs/>
          <w:i/>
          <w:iCs/>
          <w:color w:val="000000"/>
          <w:sz w:val="28"/>
          <w:szCs w:val="28"/>
          <w:lang w:val="ru-RU" w:eastAsia="zh-CN" w:bidi="ar-SA"/>
        </w:rPr>
        <w:t>3. Объем учебного времени</w:t>
      </w:r>
      <w:r w:rsidRPr="0005437D">
        <w:rPr>
          <w:rFonts w:eastAsia="SimSun"/>
          <w:color w:val="000000"/>
          <w:sz w:val="28"/>
          <w:szCs w:val="28"/>
          <w:lang w:val="ru-RU" w:eastAsia="zh-CN" w:bidi="ar-SA"/>
        </w:rPr>
        <w:t>, предусмотренный учебным планом</w:t>
      </w:r>
      <w:r>
        <w:rPr>
          <w:rFonts w:eastAsia="SimSun"/>
          <w:color w:val="000000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color w:val="000000"/>
          <w:sz w:val="28"/>
          <w:szCs w:val="28"/>
          <w:lang w:val="ru-RU" w:eastAsia="zh-CN" w:bidi="ar-SA"/>
        </w:rPr>
        <w:t>образовательного учреждения на реализацию учебного предмета</w:t>
      </w:r>
      <w:r>
        <w:rPr>
          <w:rFonts w:eastAsia="SimSun"/>
          <w:color w:val="000000"/>
          <w:sz w:val="28"/>
          <w:szCs w:val="28"/>
          <w:lang w:val="ru-RU" w:eastAsia="zh-CN" w:bidi="ar-SA"/>
        </w:rPr>
        <w:t xml:space="preserve"> </w:t>
      </w:r>
      <w:r w:rsidRPr="0005437D">
        <w:rPr>
          <w:rFonts w:eastAsia="SimSun"/>
          <w:color w:val="000000"/>
          <w:sz w:val="28"/>
          <w:szCs w:val="28"/>
          <w:lang w:val="ru-RU" w:eastAsia="zh-CN" w:bidi="ar-SA"/>
        </w:rPr>
        <w:t>«Специальность (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 w:rsidRPr="0005437D">
        <w:rPr>
          <w:rFonts w:eastAsia="SimSun"/>
          <w:color w:val="000000"/>
          <w:sz w:val="28"/>
          <w:szCs w:val="28"/>
          <w:lang w:val="ru-RU" w:eastAsia="zh-CN" w:bidi="ar-SA"/>
        </w:rPr>
        <w:t>)»</w:t>
      </w:r>
      <w:r w:rsidR="003D579A">
        <w:rPr>
          <w:rFonts w:eastAsia="SimSun"/>
          <w:bCs/>
          <w:color w:val="000000"/>
          <w:sz w:val="28"/>
          <w:szCs w:val="28"/>
          <w:lang w:val="ru-RU" w:eastAsia="zh-CN" w:bidi="ar-SA"/>
        </w:rPr>
        <w:t>:</w:t>
      </w:r>
    </w:p>
    <w:p w:rsidR="0005437D" w:rsidP="0005437D">
      <w:pPr>
        <w:autoSpaceDE w:val="0"/>
        <w:autoSpaceDN w:val="0"/>
        <w:adjustRightInd w:val="0"/>
        <w:spacing w:after="0" w:line="276" w:lineRule="auto"/>
        <w:ind w:firstLine="425"/>
        <w:jc w:val="right"/>
        <w:rPr>
          <w:rFonts w:eastAsia="SimSun"/>
          <w:b/>
          <w:bCs/>
          <w:i/>
          <w:iCs/>
          <w:color w:val="000000"/>
          <w:sz w:val="28"/>
          <w:szCs w:val="28"/>
          <w:lang w:val="ru-RU" w:eastAsia="zh-CN" w:bidi="ar-SA"/>
        </w:rPr>
      </w:pPr>
    </w:p>
    <w:tbl>
      <w:tblPr>
        <w:tblStyle w:val="TableNormal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6"/>
        <w:gridCol w:w="1373"/>
        <w:gridCol w:w="1373"/>
        <w:gridCol w:w="1373"/>
        <w:gridCol w:w="1374"/>
      </w:tblGrid>
      <w:tr>
        <w:tblPrEx>
          <w:tblW w:w="95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87"/>
        </w:trPr>
        <w:tc>
          <w:tcPr>
            <w:tcW w:w="4016" w:type="dxa"/>
            <w:vAlign w:val="center"/>
          </w:tcPr>
          <w:p w:rsidR="0005437D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b/>
                <w:sz w:val="28"/>
                <w:szCs w:val="28"/>
                <w:lang w:val="ru-RU" w:eastAsia="en-US" w:bidi="ar-SA"/>
              </w:rPr>
              <w:t>Срок обучения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8 лет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9-й год</w:t>
            </w:r>
            <w:r w:rsidRPr="00C63B44" w:rsidR="00530363">
              <w:rPr>
                <w:rFonts w:eastAsia="SimSun"/>
                <w:b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b/>
                <w:lang w:val="ru-RU" w:eastAsia="en-US" w:bidi="ar-SA"/>
              </w:rPr>
              <w:t>обучения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5 лет</w:t>
            </w:r>
          </w:p>
        </w:tc>
        <w:tc>
          <w:tcPr>
            <w:tcW w:w="1374" w:type="dxa"/>
            <w:vAlign w:val="center"/>
          </w:tcPr>
          <w:p w:rsidR="0005437D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6-й год</w:t>
            </w:r>
            <w:r w:rsidRPr="00C63B44" w:rsidR="00530363">
              <w:rPr>
                <w:rFonts w:eastAsia="SimSun"/>
                <w:b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b/>
                <w:lang w:val="ru-RU" w:eastAsia="en-US" w:bidi="ar-SA"/>
              </w:rPr>
              <w:t>обучения</w:t>
            </w:r>
          </w:p>
        </w:tc>
      </w:tr>
      <w:tr>
        <w:tblPrEx>
          <w:tblW w:w="9509" w:type="dxa"/>
          <w:tblLayout w:type="fixed"/>
          <w:tblLook w:val="01E0"/>
        </w:tblPrEx>
        <w:trPr>
          <w:trHeight w:val="92"/>
        </w:trPr>
        <w:tc>
          <w:tcPr>
            <w:tcW w:w="4016" w:type="dxa"/>
          </w:tcPr>
          <w:p w:rsidR="0005437D" w:rsidRPr="00C63B44" w:rsidP="00C63B44">
            <w:pPr>
              <w:spacing w:after="0" w:line="240" w:lineRule="auto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Максимальная учебная нагрузка</w:t>
            </w: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(в часах)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1316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214,5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924</w:t>
            </w:r>
          </w:p>
        </w:tc>
        <w:tc>
          <w:tcPr>
            <w:tcW w:w="1374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214,5</w:t>
            </w:r>
          </w:p>
        </w:tc>
      </w:tr>
      <w:tr>
        <w:tblPrEx>
          <w:tblW w:w="9509" w:type="dxa"/>
          <w:tblLayout w:type="fixed"/>
          <w:tblLook w:val="01E0"/>
        </w:tblPrEx>
        <w:trPr>
          <w:trHeight w:val="550"/>
        </w:trPr>
        <w:tc>
          <w:tcPr>
            <w:tcW w:w="4016" w:type="dxa"/>
          </w:tcPr>
          <w:p w:rsidR="0005437D" w:rsidRPr="00C63B44" w:rsidP="00C63B44">
            <w:pPr>
              <w:spacing w:after="0" w:line="240" w:lineRule="auto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Количество часов на аудиторные занятия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559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82,5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363</w:t>
            </w:r>
          </w:p>
        </w:tc>
        <w:tc>
          <w:tcPr>
            <w:tcW w:w="1374" w:type="dxa"/>
            <w:vAlign w:val="center"/>
          </w:tcPr>
          <w:p w:rsidR="009368A5" w:rsidRPr="00C63B44" w:rsidP="009368A5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82,5</w:t>
            </w:r>
          </w:p>
        </w:tc>
      </w:tr>
      <w:tr>
        <w:tblPrEx>
          <w:tblW w:w="9509" w:type="dxa"/>
          <w:tblLayout w:type="fixed"/>
          <w:tblLook w:val="01E0"/>
        </w:tblPrEx>
        <w:trPr>
          <w:trHeight w:val="965"/>
        </w:trPr>
        <w:tc>
          <w:tcPr>
            <w:tcW w:w="4016" w:type="dxa"/>
          </w:tcPr>
          <w:p w:rsidR="0005437D" w:rsidRPr="00C63B44" w:rsidP="00C63B44">
            <w:pPr>
              <w:spacing w:after="0" w:line="240" w:lineRule="auto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Количество часов на внеаудиторную (самостоятельную) работу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757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132</w:t>
            </w:r>
          </w:p>
        </w:tc>
        <w:tc>
          <w:tcPr>
            <w:tcW w:w="1373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561</w:t>
            </w:r>
          </w:p>
        </w:tc>
        <w:tc>
          <w:tcPr>
            <w:tcW w:w="1374" w:type="dxa"/>
            <w:vAlign w:val="center"/>
          </w:tcPr>
          <w:p w:rsidR="0005437D" w:rsidRPr="00C63B44" w:rsidP="00C63B44">
            <w:pPr>
              <w:spacing w:after="20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530363">
              <w:rPr>
                <w:rFonts w:eastAsia="SimSun"/>
                <w:sz w:val="28"/>
                <w:szCs w:val="28"/>
                <w:lang w:val="ru-RU" w:eastAsia="en-US" w:bidi="ar-SA"/>
              </w:rPr>
              <w:t>132</w:t>
            </w:r>
          </w:p>
        </w:tc>
      </w:tr>
    </w:tbl>
    <w:p w:rsidR="0005437D" w:rsidRPr="00480E72" w:rsidP="0005437D">
      <w:pPr>
        <w:autoSpaceDE w:val="0"/>
        <w:autoSpaceDN w:val="0"/>
        <w:adjustRightInd w:val="0"/>
        <w:spacing w:after="0" w:line="276" w:lineRule="auto"/>
        <w:ind w:firstLine="425"/>
        <w:jc w:val="right"/>
        <w:rPr>
          <w:rFonts w:eastAsia="SimSun"/>
          <w:b/>
          <w:bCs/>
          <w:i/>
          <w:iCs/>
          <w:color w:val="000000"/>
          <w:sz w:val="16"/>
          <w:szCs w:val="16"/>
          <w:lang w:val="ru-RU" w:eastAsia="zh-CN" w:bidi="ar-SA"/>
        </w:rPr>
      </w:pPr>
    </w:p>
    <w:p w:rsidR="00693C1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693C13" w:rsidR="00530363">
        <w:rPr>
          <w:rFonts w:eastAsia="SimSun"/>
          <w:b/>
          <w:i/>
          <w:sz w:val="28"/>
          <w:szCs w:val="28"/>
          <w:lang w:val="ru-RU" w:eastAsia="en-US" w:bidi="ar-SA"/>
        </w:rPr>
        <w:t>4. Форма проведения учебных аудиторных занятий: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 xml:space="preserve"> индивидуальная,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>рекомендуемая продолжительность урока</w:t>
      </w:r>
      <w:r>
        <w:rPr>
          <w:rFonts w:eastAsia="SimSun"/>
          <w:sz w:val="28"/>
          <w:szCs w:val="28"/>
          <w:lang w:val="ru-RU" w:eastAsia="en-US" w:bidi="ar-SA"/>
        </w:rPr>
        <w:t xml:space="preserve"> – 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>4</w:t>
      </w:r>
      <w:r>
        <w:rPr>
          <w:rFonts w:eastAsia="SimSun"/>
          <w:sz w:val="28"/>
          <w:szCs w:val="28"/>
          <w:lang w:val="ru-RU" w:eastAsia="en-US" w:bidi="ar-SA"/>
        </w:rPr>
        <w:t>0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 xml:space="preserve"> минут</w:t>
      </w:r>
      <w:r w:rsidRPr="00693C13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ru-RU" w:eastAsia="en-US" w:bidi="ar-SA"/>
        </w:rPr>
        <w:t>и</w:t>
      </w:r>
      <w:r w:rsidRPr="007A0CDA">
        <w:rPr>
          <w:rFonts w:eastAsia="SimSun"/>
          <w:sz w:val="28"/>
          <w:szCs w:val="28"/>
          <w:lang w:val="ru-RU" w:eastAsia="en-US" w:bidi="ar-SA"/>
        </w:rPr>
        <w:t xml:space="preserve"> предполагает занятия:</w:t>
      </w:r>
    </w:p>
    <w:p w:rsidR="00693C13" w:rsidP="00063492">
      <w:pPr>
        <w:numPr>
          <w:ilvl w:val="0"/>
          <w:numId w:val="8"/>
        </w:numPr>
        <w:tabs>
          <w:tab w:val="num" w:pos="720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7A0CDA">
        <w:rPr>
          <w:rFonts w:eastAsia="SimSun"/>
          <w:sz w:val="28"/>
          <w:szCs w:val="28"/>
          <w:lang w:val="ru-RU" w:eastAsia="en-US" w:bidi="ar-SA"/>
        </w:rPr>
        <w:t>2 часа в неделю для учащихся 1-6 классов</w:t>
      </w:r>
      <w:r>
        <w:rPr>
          <w:rFonts w:eastAsia="SimSun"/>
          <w:sz w:val="28"/>
          <w:szCs w:val="28"/>
          <w:lang w:val="ru-RU" w:eastAsia="en-US" w:bidi="ar-SA"/>
        </w:rPr>
        <w:t xml:space="preserve"> (8-ми </w:t>
      </w:r>
      <w:r w:rsidR="005B4A65">
        <w:rPr>
          <w:rFonts w:eastAsia="SimSun"/>
          <w:sz w:val="28"/>
          <w:szCs w:val="28"/>
          <w:lang w:val="ru-RU" w:eastAsia="en-US" w:bidi="ar-SA"/>
        </w:rPr>
        <w:t>летний срок обучения</w:t>
      </w:r>
      <w:r>
        <w:rPr>
          <w:rFonts w:eastAsia="SimSun"/>
          <w:sz w:val="28"/>
          <w:szCs w:val="28"/>
          <w:lang w:val="ru-RU" w:eastAsia="en-US" w:bidi="ar-SA"/>
        </w:rPr>
        <w:t xml:space="preserve">), </w:t>
      </w:r>
      <w:r w:rsidR="00F97B22">
        <w:rPr>
          <w:rFonts w:eastAsia="SimSun"/>
          <w:sz w:val="28"/>
          <w:szCs w:val="28"/>
          <w:lang w:val="ru-RU" w:eastAsia="en-US" w:bidi="ar-SA"/>
        </w:rPr>
        <w:t xml:space="preserve">для учащихся 1-3 классов (5-ти </w:t>
      </w:r>
      <w:r w:rsidR="005B4A65">
        <w:rPr>
          <w:rFonts w:eastAsia="SimSun"/>
          <w:sz w:val="28"/>
          <w:szCs w:val="28"/>
          <w:lang w:val="ru-RU" w:eastAsia="en-US" w:bidi="ar-SA"/>
        </w:rPr>
        <w:t>летний срок обучения</w:t>
      </w:r>
      <w:r w:rsidR="00F97B22">
        <w:rPr>
          <w:rFonts w:eastAsia="SimSun"/>
          <w:sz w:val="28"/>
          <w:szCs w:val="28"/>
          <w:lang w:val="ru-RU" w:eastAsia="en-US" w:bidi="ar-SA"/>
        </w:rPr>
        <w:t>)</w:t>
      </w:r>
      <w:r>
        <w:rPr>
          <w:rFonts w:eastAsia="SimSun"/>
          <w:sz w:val="28"/>
          <w:szCs w:val="28"/>
          <w:lang w:val="ru-RU" w:eastAsia="en-US" w:bidi="ar-SA"/>
        </w:rPr>
        <w:t>;</w:t>
      </w:r>
    </w:p>
    <w:p w:rsidR="00530363" w:rsidRPr="00530363" w:rsidP="00063492">
      <w:pPr>
        <w:numPr>
          <w:ilvl w:val="0"/>
          <w:numId w:val="8"/>
        </w:numPr>
        <w:tabs>
          <w:tab w:val="num" w:pos="720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7A0CDA" w:rsidR="00693C13">
        <w:rPr>
          <w:rFonts w:eastAsia="SimSun"/>
          <w:sz w:val="28"/>
          <w:szCs w:val="28"/>
          <w:lang w:val="ru-RU" w:eastAsia="en-US" w:bidi="ar-SA"/>
        </w:rPr>
        <w:t>2,5 часа в неделю для учащихся 7-8 классов</w:t>
      </w:r>
      <w:r w:rsidR="005B4A65">
        <w:rPr>
          <w:rFonts w:eastAsia="SimSun"/>
          <w:sz w:val="28"/>
          <w:szCs w:val="28"/>
          <w:lang w:val="ru-RU" w:eastAsia="en-US" w:bidi="ar-SA"/>
        </w:rPr>
        <w:t xml:space="preserve"> (8-ми летний срок обучения</w:t>
      </w:r>
      <w:r w:rsidR="00F97B22">
        <w:rPr>
          <w:rFonts w:eastAsia="SimSun"/>
          <w:sz w:val="28"/>
          <w:szCs w:val="28"/>
          <w:lang w:val="ru-RU" w:eastAsia="en-US" w:bidi="ar-SA"/>
        </w:rPr>
        <w:t xml:space="preserve">), для учащихся 4-5 классов (5-ти </w:t>
      </w:r>
      <w:r w:rsidR="005B4A65">
        <w:rPr>
          <w:rFonts w:eastAsia="SimSun"/>
          <w:sz w:val="28"/>
          <w:szCs w:val="28"/>
          <w:lang w:val="ru-RU" w:eastAsia="en-US" w:bidi="ar-SA"/>
        </w:rPr>
        <w:t>летний срок обучения</w:t>
      </w:r>
      <w:r w:rsidR="00F97B22">
        <w:rPr>
          <w:rFonts w:eastAsia="SimSun"/>
          <w:sz w:val="28"/>
          <w:szCs w:val="28"/>
          <w:lang w:val="ru-RU" w:eastAsia="en-US" w:bidi="ar-SA"/>
        </w:rPr>
        <w:t>), для учащихся дополнительного года обучения</w:t>
      </w:r>
      <w:r w:rsidRPr="00530363">
        <w:rPr>
          <w:rFonts w:eastAsia="SimSun"/>
          <w:sz w:val="28"/>
          <w:szCs w:val="28"/>
          <w:lang w:val="ru-RU" w:eastAsia="en-US" w:bidi="ar-SA"/>
        </w:rPr>
        <w:t>.</w:t>
      </w:r>
    </w:p>
    <w:p w:rsidR="00F97B22" w:rsidP="00F97B2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530363" w:rsidR="00530363">
        <w:rPr>
          <w:rFonts w:eastAsia="SimSun"/>
          <w:sz w:val="28"/>
          <w:szCs w:val="28"/>
          <w:lang w:val="ru-RU" w:eastAsia="en-US" w:bidi="ar-SA"/>
        </w:rPr>
        <w:t>Индивидуальная форма позволяет преподавателю лучше узнать ученика,</w:t>
      </w:r>
      <w:r w:rsidR="00693C1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>его музыкальные возможности, способности, эмоционально-психологические</w:t>
      </w:r>
      <w:r w:rsidR="00693C1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530363" w:rsidR="00530363">
        <w:rPr>
          <w:rFonts w:eastAsia="SimSun"/>
          <w:sz w:val="28"/>
          <w:szCs w:val="28"/>
          <w:lang w:val="ru-RU" w:eastAsia="en-US" w:bidi="ar-SA"/>
        </w:rPr>
        <w:t>особенности.</w:t>
      </w:r>
    </w:p>
    <w:p w:rsidR="00CA056B" w:rsidRPr="00F97B22" w:rsidP="00F97B22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F97B22" w:rsidR="00F97B22">
        <w:rPr>
          <w:rFonts w:eastAsia="SimSun"/>
          <w:b/>
          <w:i/>
          <w:sz w:val="28"/>
          <w:szCs w:val="28"/>
          <w:lang w:val="ru-RU" w:eastAsia="en-US" w:bidi="ar-SA"/>
        </w:rPr>
        <w:t>5. Ц</w:t>
      </w:r>
      <w:r w:rsidRPr="00F97B22">
        <w:rPr>
          <w:rFonts w:eastAsia="SimSun"/>
          <w:b/>
          <w:i/>
          <w:sz w:val="28"/>
          <w:szCs w:val="28"/>
          <w:lang w:val="ru-RU" w:eastAsia="en-US" w:bidi="ar-SA"/>
        </w:rPr>
        <w:t>ели и задачи учебного предмета</w:t>
      </w:r>
    </w:p>
    <w:p w:rsidR="00F97B22" w:rsidP="00F97B22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F97B22" w:rsidR="00CA056B">
        <w:rPr>
          <w:rFonts w:eastAsia="SimSun"/>
          <w:sz w:val="28"/>
          <w:szCs w:val="28"/>
          <w:lang w:val="ru-RU" w:eastAsia="en-US" w:bidi="ar-SA"/>
        </w:rPr>
        <w:t>Цель</w:t>
      </w:r>
      <w:r>
        <w:rPr>
          <w:rFonts w:eastAsia="SimSun"/>
          <w:sz w:val="28"/>
          <w:szCs w:val="28"/>
          <w:lang w:val="ru-RU" w:eastAsia="en-US" w:bidi="ar-SA"/>
        </w:rPr>
        <w:t xml:space="preserve"> предмета «Специальность (</w:t>
      </w:r>
      <w:r w:rsidR="009039EC">
        <w:rPr>
          <w:rFonts w:eastAsia="SimSun"/>
          <w:sz w:val="28"/>
          <w:szCs w:val="28"/>
          <w:lang w:val="ru-RU" w:eastAsia="zh-CN" w:bidi="ar-SA"/>
        </w:rPr>
        <w:t>балалайка</w:t>
      </w:r>
      <w:r>
        <w:rPr>
          <w:rFonts w:eastAsia="SimSun"/>
          <w:sz w:val="28"/>
          <w:szCs w:val="28"/>
          <w:lang w:val="ru-RU" w:eastAsia="en-US" w:bidi="ar-SA"/>
        </w:rPr>
        <w:t>)</w:t>
      </w:r>
      <w:r w:rsidRPr="00F97B22" w:rsidR="00CA056B">
        <w:rPr>
          <w:rFonts w:eastAsia="SimSun"/>
          <w:sz w:val="28"/>
          <w:szCs w:val="28"/>
          <w:lang w:val="ru-RU" w:eastAsia="en-US" w:bidi="ar-SA"/>
        </w:rPr>
        <w:t>» не противореч</w:t>
      </w:r>
      <w:r w:rsidRPr="00F97B22" w:rsidR="00135B1C">
        <w:rPr>
          <w:rFonts w:eastAsia="SimSun"/>
          <w:sz w:val="28"/>
          <w:szCs w:val="28"/>
          <w:lang w:val="ru-RU" w:eastAsia="en-US" w:bidi="ar-SA"/>
        </w:rPr>
        <w:t>и</w:t>
      </w:r>
      <w:r w:rsidRPr="00F97B22" w:rsidR="00CA056B">
        <w:rPr>
          <w:rFonts w:eastAsia="SimSun"/>
          <w:sz w:val="28"/>
          <w:szCs w:val="28"/>
          <w:lang w:val="ru-RU" w:eastAsia="en-US" w:bidi="ar-SA"/>
        </w:rPr>
        <w:t>т общим целям образовательной программы и заключа</w:t>
      </w:r>
      <w:r w:rsidRPr="00F97B22" w:rsidR="00135B1C">
        <w:rPr>
          <w:rFonts w:eastAsia="SimSun"/>
          <w:sz w:val="28"/>
          <w:szCs w:val="28"/>
          <w:lang w:val="ru-RU" w:eastAsia="en-US" w:bidi="ar-SA"/>
        </w:rPr>
        <w:t>е</w:t>
      </w:r>
      <w:r w:rsidRPr="00F97B22" w:rsidR="00CA056B">
        <w:rPr>
          <w:rFonts w:eastAsia="SimSun"/>
          <w:sz w:val="28"/>
          <w:szCs w:val="28"/>
          <w:lang w:val="ru-RU" w:eastAsia="en-US" w:bidi="ar-SA"/>
        </w:rPr>
        <w:t xml:space="preserve">тся в </w:t>
      </w:r>
      <w:r w:rsidRPr="00F97B22" w:rsidR="007D22BF">
        <w:rPr>
          <w:rFonts w:eastAsia="SimSun"/>
          <w:sz w:val="28"/>
          <w:szCs w:val="28"/>
          <w:lang w:val="ru-RU" w:eastAsia="en-US" w:bidi="ar-SA"/>
        </w:rPr>
        <w:t xml:space="preserve">следующем: </w:t>
      </w:r>
      <w:r w:rsidRPr="00F97B22">
        <w:rPr>
          <w:rFonts w:eastAsia="SimSun"/>
          <w:sz w:val="28"/>
          <w:szCs w:val="28"/>
          <w:lang w:val="ru-RU" w:eastAsia="zh-CN" w:bidi="ar-SA"/>
        </w:rPr>
        <w:t xml:space="preserve"> </w:t>
      </w:r>
    </w:p>
    <w:p w:rsidR="00F97B22" w:rsidP="00063492">
      <w:pPr>
        <w:numPr>
          <w:ilvl w:val="0"/>
          <w:numId w:val="9"/>
        </w:numPr>
        <w:tabs>
          <w:tab w:val="num" w:pos="720"/>
          <w:tab w:val="clear" w:pos="1077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F97B22">
        <w:rPr>
          <w:rFonts w:eastAsia="SimSun"/>
          <w:sz w:val="28"/>
          <w:szCs w:val="28"/>
          <w:lang w:val="ru-RU" w:eastAsia="en-US" w:bidi="ar-SA"/>
        </w:rPr>
        <w:t>развитие музыкально-творческих способностей учащегося на основе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F97B22">
        <w:rPr>
          <w:rFonts w:eastAsia="SimSun"/>
          <w:sz w:val="28"/>
          <w:szCs w:val="28"/>
          <w:lang w:val="ru-RU" w:eastAsia="en-US" w:bidi="ar-SA"/>
        </w:rPr>
        <w:t>приобретенных им знаний, умений и навыков, позволяющих воспринимать,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F97B22">
        <w:rPr>
          <w:rFonts w:eastAsia="SimSun"/>
          <w:sz w:val="28"/>
          <w:szCs w:val="28"/>
          <w:lang w:val="ru-RU" w:eastAsia="en-US" w:bidi="ar-SA"/>
        </w:rPr>
        <w:t xml:space="preserve">осваивать и исполнять на </w:t>
      </w:r>
      <w:r w:rsidR="00E72560">
        <w:rPr>
          <w:rFonts w:eastAsia="SimSun"/>
          <w:sz w:val="28"/>
          <w:szCs w:val="28"/>
          <w:lang w:val="ru-RU" w:eastAsia="en-US" w:bidi="ar-SA"/>
        </w:rPr>
        <w:t>балалайке</w:t>
      </w:r>
      <w:r w:rsidRPr="00F97B22">
        <w:rPr>
          <w:rFonts w:eastAsia="SimSun"/>
          <w:sz w:val="28"/>
          <w:szCs w:val="28"/>
          <w:lang w:val="ru-RU" w:eastAsia="en-US" w:bidi="ar-SA"/>
        </w:rPr>
        <w:t xml:space="preserve"> произведения различных жанров и форм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F97B22">
        <w:rPr>
          <w:rFonts w:eastAsia="SimSun"/>
          <w:sz w:val="28"/>
          <w:szCs w:val="28"/>
          <w:lang w:val="ru-RU" w:eastAsia="en-US" w:bidi="ar-SA"/>
        </w:rPr>
        <w:t>соответствии с ФГТ;</w:t>
      </w:r>
    </w:p>
    <w:p w:rsidR="00F97B22" w:rsidP="00063492">
      <w:pPr>
        <w:numPr>
          <w:ilvl w:val="0"/>
          <w:numId w:val="9"/>
        </w:numPr>
        <w:tabs>
          <w:tab w:val="num" w:pos="720"/>
          <w:tab w:val="clear" w:pos="1077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F97B22">
        <w:rPr>
          <w:rFonts w:eastAsia="SimSun"/>
          <w:sz w:val="28"/>
          <w:szCs w:val="28"/>
          <w:lang w:val="ru-RU" w:eastAsia="en-US" w:bidi="ar-SA"/>
        </w:rPr>
        <w:t>определение наиболее одаренных детей и их дальнейшая подготовка к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F97B22">
        <w:rPr>
          <w:rFonts w:eastAsia="SimSun"/>
          <w:sz w:val="28"/>
          <w:szCs w:val="28"/>
          <w:lang w:val="ru-RU" w:eastAsia="en-US" w:bidi="ar-SA"/>
        </w:rPr>
        <w:t>продолжению обучения в средних профессиональных музыкальных учебных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F97B22">
        <w:rPr>
          <w:rFonts w:eastAsia="SimSun"/>
          <w:sz w:val="28"/>
          <w:szCs w:val="28"/>
          <w:lang w:val="ru-RU" w:eastAsia="en-US" w:bidi="ar-SA"/>
        </w:rPr>
        <w:t>заведениях.</w:t>
      </w:r>
    </w:p>
    <w:p w:rsidR="00A039C1" w:rsidRPr="004E381D" w:rsidP="004E381D">
      <w:pPr>
        <w:spacing w:after="0" w:line="276" w:lineRule="auto"/>
        <w:ind w:firstLine="357"/>
        <w:jc w:val="both"/>
        <w:rPr>
          <w:rFonts w:eastAsia="SimSun"/>
          <w:sz w:val="28"/>
          <w:szCs w:val="28"/>
          <w:lang w:val="ru-RU" w:eastAsia="en-US" w:bidi="ar-SA"/>
        </w:rPr>
      </w:pPr>
      <w:r w:rsidRPr="004E381D">
        <w:rPr>
          <w:rFonts w:eastAsia="SimSun"/>
          <w:sz w:val="28"/>
          <w:szCs w:val="28"/>
          <w:lang w:val="ru-RU" w:eastAsia="en-US" w:bidi="ar-SA"/>
        </w:rPr>
        <w:t>Программа направлена на решение следующих задач: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eastAsia="SimSun"/>
          <w:sz w:val="28"/>
          <w:szCs w:val="28"/>
          <w:lang w:val="ru-RU" w:eastAsia="en-US" w:bidi="ar-SA"/>
        </w:rPr>
        <w:t>балалайке</w:t>
      </w:r>
      <w:r w:rsidRPr="00B33F9F">
        <w:rPr>
          <w:rFonts w:eastAsia="SimSun"/>
          <w:sz w:val="28"/>
          <w:szCs w:val="28"/>
          <w:lang w:val="ru-RU" w:eastAsia="en-US" w:bidi="ar-SA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 xml:space="preserve">овладение знаниями, умениями и навыками игры на </w:t>
      </w:r>
      <w:r w:rsidR="00432CC6">
        <w:rPr>
          <w:rFonts w:eastAsia="SimSun"/>
          <w:sz w:val="28"/>
          <w:szCs w:val="28"/>
          <w:lang w:val="ru-RU" w:eastAsia="en-US" w:bidi="ar-SA"/>
        </w:rPr>
        <w:t>трехструнной домре</w:t>
      </w:r>
      <w:r w:rsidRPr="00B33F9F">
        <w:rPr>
          <w:rFonts w:eastAsia="SimSun"/>
          <w:sz w:val="28"/>
          <w:szCs w:val="28"/>
          <w:lang w:val="ru-RU" w:eastAsia="en-US" w:bidi="ar-SA"/>
        </w:rPr>
        <w:t>, позволяющими выпускнику приобретать собственный опыт музицирования;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>приобретение обучающимися опыта творческой деятельности;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P="00063492">
      <w:pPr>
        <w:numPr>
          <w:ilvl w:val="0"/>
          <w:numId w:val="10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B33F9F">
        <w:rPr>
          <w:rFonts w:eastAsia="SimSun"/>
          <w:sz w:val="28"/>
          <w:szCs w:val="28"/>
          <w:lang w:val="ru-RU" w:eastAsia="en-US" w:bidi="ar-SA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0713A1" w:rsidRPr="00D7163C" w:rsidP="00063492">
      <w:pPr>
        <w:numPr>
          <w:ilvl w:val="0"/>
          <w:numId w:val="11"/>
        </w:numPr>
        <w:tabs>
          <w:tab w:val="num" w:pos="720"/>
          <w:tab w:val="clear" w:pos="1865"/>
        </w:tabs>
        <w:autoSpaceDE w:val="0"/>
        <w:autoSpaceDN w:val="0"/>
        <w:adjustRightInd w:val="0"/>
        <w:spacing w:after="0" w:line="276" w:lineRule="auto"/>
        <w:ind w:left="720" w:hanging="360"/>
        <w:rPr>
          <w:rFonts w:eastAsia="SimSun"/>
          <w:sz w:val="28"/>
          <w:szCs w:val="28"/>
          <w:lang w:val="ru-RU" w:eastAsia="zh-CN" w:bidi="ar-SA"/>
        </w:rPr>
      </w:pPr>
      <w:r w:rsidRPr="00D7163C">
        <w:rPr>
          <w:rFonts w:eastAsia="SimSun"/>
          <w:b/>
          <w:bCs/>
          <w:i/>
          <w:iCs/>
          <w:sz w:val="28"/>
          <w:szCs w:val="28"/>
          <w:lang w:val="ru-RU" w:eastAsia="zh-CN" w:bidi="ar-SA"/>
        </w:rPr>
        <w:t xml:space="preserve"> Обоснование структуры программы </w:t>
      </w:r>
      <w:r w:rsidRPr="00D7163C">
        <w:rPr>
          <w:rFonts w:eastAsia="SimSun"/>
          <w:b/>
          <w:i/>
          <w:sz w:val="28"/>
          <w:szCs w:val="28"/>
          <w:lang w:val="ru-RU" w:eastAsia="zh-CN" w:bidi="ar-SA"/>
        </w:rPr>
        <w:t>учебного предмета</w:t>
      </w:r>
      <w:r w:rsidRPr="00D7163C" w:rsidR="00D7163C">
        <w:rPr>
          <w:rFonts w:eastAsia="SimSun"/>
          <w:b/>
          <w:i/>
          <w:sz w:val="28"/>
          <w:szCs w:val="28"/>
          <w:lang w:val="ru-RU" w:eastAsia="zh-CN" w:bidi="ar-SA"/>
        </w:rPr>
        <w:t xml:space="preserve"> </w:t>
      </w:r>
      <w:r w:rsidRPr="00D7163C">
        <w:rPr>
          <w:rFonts w:eastAsia="SimSun"/>
          <w:b/>
          <w:i/>
          <w:sz w:val="28"/>
          <w:szCs w:val="28"/>
          <w:lang w:val="ru-RU" w:eastAsia="zh-CN" w:bidi="ar-SA"/>
        </w:rPr>
        <w:t>«Специальность (</w:t>
      </w:r>
      <w:r w:rsidR="00E72560">
        <w:rPr>
          <w:rFonts w:eastAsia="SimSun"/>
          <w:b/>
          <w:i/>
          <w:sz w:val="28"/>
          <w:szCs w:val="28"/>
          <w:lang w:val="ru-RU" w:eastAsia="zh-CN" w:bidi="ar-SA"/>
        </w:rPr>
        <w:t>балалайка</w:t>
      </w:r>
      <w:r w:rsidRPr="00D7163C">
        <w:rPr>
          <w:rFonts w:eastAsia="SimSun"/>
          <w:b/>
          <w:i/>
          <w:sz w:val="28"/>
          <w:szCs w:val="28"/>
          <w:lang w:val="ru-RU" w:eastAsia="zh-CN" w:bidi="ar-SA"/>
        </w:rPr>
        <w:t>)»</w:t>
      </w:r>
    </w:p>
    <w:p w:rsidR="00D7163C" w:rsidP="00D7163C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Программа содержит необходимые для организации занятий параметры: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сведения о затратах учебного времени, предусмотренного на освоение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D7163C" w:rsidR="000713A1">
        <w:rPr>
          <w:rFonts w:eastAsia="SimSun"/>
          <w:sz w:val="28"/>
          <w:szCs w:val="28"/>
          <w:lang w:val="ru-RU" w:eastAsia="zh-CN" w:bidi="ar-SA"/>
        </w:rPr>
        <w:t>учебного предмета;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распределение учебного материала по годам обучения;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описание дидактических единиц учебного предмета;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требования к уровню подготовки обучающихся;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формы и методы контроля, система оценок;</w:t>
      </w:r>
    </w:p>
    <w:p w:rsidR="00D7163C" w:rsidP="00063492">
      <w:pPr>
        <w:numPr>
          <w:ilvl w:val="0"/>
          <w:numId w:val="12"/>
        </w:numPr>
        <w:tabs>
          <w:tab w:val="num" w:pos="72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 w:rsidR="000713A1">
        <w:rPr>
          <w:rFonts w:eastAsia="SimSun"/>
          <w:sz w:val="28"/>
          <w:szCs w:val="28"/>
          <w:lang w:val="ru-RU" w:eastAsia="zh-CN" w:bidi="ar-SA"/>
        </w:rPr>
        <w:t>методическое обеспечение учебного процесса.</w:t>
      </w:r>
    </w:p>
    <w:p w:rsidR="000713A1" w:rsidP="00D7163C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zh-CN" w:bidi="ar-SA"/>
        </w:rPr>
      </w:pPr>
      <w:r w:rsidRPr="00D7163C">
        <w:rPr>
          <w:rFonts w:eastAsia="SimSun"/>
          <w:sz w:val="28"/>
          <w:szCs w:val="28"/>
          <w:lang w:val="ru-RU" w:eastAsia="zh-CN" w:bidi="ar-SA"/>
        </w:rPr>
        <w:t>В соответствие с данными направлениями строится основной раздел</w:t>
      </w:r>
      <w:r w:rsidR="00D7163C"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zh-CN" w:bidi="ar-SA"/>
        </w:rPr>
        <w:t>программы «Содержание учебного предмета».</w:t>
      </w:r>
    </w:p>
    <w:p w:rsidR="00D7163C" w:rsidRPr="00D7163C" w:rsidP="00D7163C">
      <w:pPr>
        <w:spacing w:after="0" w:line="276" w:lineRule="auto"/>
        <w:ind w:firstLine="425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7163C">
        <w:rPr>
          <w:rFonts w:eastAsia="SimSun"/>
          <w:b/>
          <w:i/>
          <w:sz w:val="28"/>
          <w:szCs w:val="28"/>
          <w:lang w:val="ru-RU" w:eastAsia="en-US" w:bidi="ar-SA"/>
        </w:rPr>
        <w:t>7. Методы обучения</w:t>
      </w:r>
    </w:p>
    <w:p w:rsidR="00D7163C" w:rsidP="00D7163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Для достижения поставленной цели и реализации задач предмета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используются следующие методы обучения: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словесный (рассказ, беседа, объяснение);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метод упражнений и повторений (выработка игровых навыков ученика,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работа над художественно-образной сферой произведения);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метод показа (показ педагогом игровых движений, исполнение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педагогом пьес с использованием многообразных вариантов показа);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объяснительно-иллюстративный (педагог играет произведение ученика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и попутно объясняет);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репродуктивный метод (повторение учеником игровых приемов по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образцу учителя);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метод проблемного изложения (педагог ставит и сам решает проблему,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показывая при этом ученику разные пути и варианты решения);</w:t>
      </w:r>
    </w:p>
    <w:p w:rsidR="00D7163C" w:rsidP="00063492">
      <w:pPr>
        <w:numPr>
          <w:ilvl w:val="0"/>
          <w:numId w:val="13"/>
        </w:numPr>
        <w:tabs>
          <w:tab w:val="num" w:pos="720"/>
          <w:tab w:val="clear" w:pos="1145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>
        <w:rPr>
          <w:rFonts w:eastAsia="SimSun"/>
          <w:sz w:val="28"/>
          <w:szCs w:val="28"/>
          <w:lang w:val="ru-RU" w:eastAsia="en-US" w:bidi="ar-SA"/>
        </w:rPr>
        <w:t>частично-поисковый (ученик участвует в поисках решения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>
        <w:rPr>
          <w:rFonts w:eastAsia="SimSun"/>
          <w:sz w:val="28"/>
          <w:szCs w:val="28"/>
          <w:lang w:val="ru-RU" w:eastAsia="en-US" w:bidi="ar-SA"/>
        </w:rPr>
        <w:t>поставленной задачи).</w:t>
      </w:r>
    </w:p>
    <w:p w:rsidR="00C1302F" w:rsidP="00C1302F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D7163C" w:rsidR="00D7163C">
        <w:rPr>
          <w:rFonts w:eastAsia="SimSun"/>
          <w:sz w:val="28"/>
          <w:szCs w:val="28"/>
          <w:lang w:val="ru-RU" w:eastAsia="en-US" w:bidi="ar-SA"/>
        </w:rPr>
        <w:t>Выбор методов зависит от возраста и индивидуальных особенностей</w:t>
      </w:r>
      <w:r w:rsidR="00D7163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D7163C" w:rsidR="00D7163C">
        <w:rPr>
          <w:rFonts w:eastAsia="SimSun"/>
          <w:sz w:val="28"/>
          <w:szCs w:val="28"/>
          <w:lang w:val="ru-RU" w:eastAsia="en-US" w:bidi="ar-SA"/>
        </w:rPr>
        <w:t>учащегося.</w:t>
      </w:r>
    </w:p>
    <w:p w:rsidR="00C1302F" w:rsidRPr="00C1302F" w:rsidP="00C1302F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C1302F">
        <w:rPr>
          <w:rFonts w:eastAsia="SimSun"/>
          <w:b/>
          <w:i/>
          <w:sz w:val="28"/>
          <w:szCs w:val="28"/>
          <w:lang w:val="ru-RU" w:eastAsia="en-US" w:bidi="ar-SA"/>
        </w:rPr>
        <w:t>8. Материально-технические условия</w:t>
      </w:r>
    </w:p>
    <w:p w:rsidR="00C1302F" w:rsidP="00C1302F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C1302F">
        <w:rPr>
          <w:rFonts w:eastAsia="SimSun"/>
          <w:sz w:val="28"/>
          <w:szCs w:val="28"/>
          <w:lang w:val="ru-RU" w:eastAsia="en-US" w:bidi="ar-SA"/>
        </w:rPr>
        <w:t>Материально-техническая база образовательного учреждения должна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1302F">
        <w:rPr>
          <w:rFonts w:eastAsia="SimSun"/>
          <w:sz w:val="28"/>
          <w:szCs w:val="28"/>
          <w:lang w:val="ru-RU" w:eastAsia="en-US" w:bidi="ar-SA"/>
        </w:rPr>
        <w:t>соответствовать санитарным и противопожарным нормам, нормам охраны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1302F">
        <w:rPr>
          <w:rFonts w:eastAsia="SimSun"/>
          <w:sz w:val="28"/>
          <w:szCs w:val="28"/>
          <w:lang w:val="ru-RU" w:eastAsia="en-US" w:bidi="ar-SA"/>
        </w:rPr>
        <w:t>труда.</w:t>
      </w:r>
    </w:p>
    <w:p w:rsidR="00C1302F" w:rsidP="00C1302F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787CB8">
        <w:rPr>
          <w:rFonts w:eastAsia="SimSun"/>
          <w:sz w:val="28"/>
          <w:szCs w:val="28"/>
          <w:lang w:val="ru-RU" w:eastAsia="en-US" w:bidi="ar-SA"/>
        </w:rPr>
        <w:t>Для реализации образовательной программы необходимо наличие в каждом кабинете</w:t>
      </w:r>
      <w:r>
        <w:rPr>
          <w:rFonts w:eastAsia="SimSun"/>
          <w:sz w:val="28"/>
          <w:szCs w:val="28"/>
          <w:lang w:val="ru-RU" w:eastAsia="en-US" w:bidi="ar-SA"/>
        </w:rPr>
        <w:t xml:space="preserve"> по классу </w:t>
      </w:r>
      <w:r w:rsidR="00E7256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787CB8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ru-RU" w:eastAsia="en-US" w:bidi="ar-SA"/>
        </w:rPr>
        <w:t>необходимых принадлежностей:</w:t>
      </w:r>
    </w:p>
    <w:p w:rsidR="00C1302F" w:rsidP="00063492">
      <w:pPr>
        <w:numPr>
          <w:ilvl w:val="0"/>
          <w:numId w:val="14"/>
        </w:numPr>
        <w:tabs>
          <w:tab w:val="num" w:pos="540"/>
          <w:tab w:val="clear" w:pos="1259"/>
        </w:tabs>
        <w:spacing w:after="0" w:line="276" w:lineRule="auto"/>
        <w:ind w:left="0"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="00324020">
        <w:rPr>
          <w:rFonts w:eastAsia="SimSun"/>
          <w:sz w:val="28"/>
          <w:szCs w:val="28"/>
          <w:lang w:val="ru-RU" w:eastAsia="en-US" w:bidi="ar-SA"/>
        </w:rPr>
        <w:t>И</w:t>
      </w:r>
      <w:r>
        <w:rPr>
          <w:rFonts w:eastAsia="SimSun"/>
          <w:sz w:val="28"/>
          <w:szCs w:val="28"/>
          <w:lang w:val="ru-RU" w:eastAsia="en-US" w:bidi="ar-SA"/>
        </w:rPr>
        <w:t>нструменты (</w:t>
      </w:r>
      <w:r w:rsidR="009039EC">
        <w:rPr>
          <w:rFonts w:eastAsia="SimSun"/>
          <w:sz w:val="28"/>
          <w:szCs w:val="28"/>
          <w:lang w:val="ru-RU" w:eastAsia="en-US" w:bidi="ar-SA"/>
        </w:rPr>
        <w:t>балалайки</w:t>
      </w:r>
      <w:r w:rsidR="00324020">
        <w:rPr>
          <w:rFonts w:eastAsia="SimSun"/>
          <w:sz w:val="28"/>
          <w:szCs w:val="28"/>
          <w:lang w:val="ru-RU" w:eastAsia="en-US" w:bidi="ar-SA"/>
        </w:rPr>
        <w:t xml:space="preserve">) обычного размера, </w:t>
      </w:r>
      <w:r w:rsidR="005D6EB9">
        <w:rPr>
          <w:rFonts w:eastAsia="SimSun"/>
          <w:sz w:val="28"/>
          <w:szCs w:val="28"/>
          <w:lang w:val="ru-RU" w:eastAsia="en-US" w:bidi="ar-SA"/>
        </w:rPr>
        <w:t>а также</w:t>
      </w:r>
      <w:r w:rsidR="00324020">
        <w:rPr>
          <w:rFonts w:eastAsia="SimSun"/>
          <w:sz w:val="28"/>
          <w:szCs w:val="28"/>
          <w:lang w:val="ru-RU" w:eastAsia="en-US" w:bidi="ar-SA"/>
        </w:rPr>
        <w:t xml:space="preserve"> наличие инструментов уменьшенного размера.</w:t>
      </w:r>
    </w:p>
    <w:p w:rsidR="00C1302F" w:rsidP="00063492">
      <w:pPr>
        <w:numPr>
          <w:ilvl w:val="0"/>
          <w:numId w:val="14"/>
        </w:numPr>
        <w:tabs>
          <w:tab w:val="num" w:pos="540"/>
          <w:tab w:val="clear" w:pos="1259"/>
        </w:tabs>
        <w:spacing w:after="0" w:line="276" w:lineRule="auto"/>
        <w:ind w:left="0"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="009039EC">
        <w:rPr>
          <w:rFonts w:eastAsia="SimSun"/>
          <w:sz w:val="28"/>
          <w:szCs w:val="28"/>
          <w:lang w:val="ru-RU" w:eastAsia="en-US" w:bidi="ar-SA"/>
        </w:rPr>
        <w:t>П</w:t>
      </w:r>
      <w:r>
        <w:rPr>
          <w:rFonts w:eastAsia="SimSun"/>
          <w:sz w:val="28"/>
          <w:szCs w:val="28"/>
          <w:lang w:val="ru-RU" w:eastAsia="en-US" w:bidi="ar-SA"/>
        </w:rPr>
        <w:t>одставки под ноги</w:t>
      </w:r>
      <w:r w:rsidR="00596E15">
        <w:rPr>
          <w:rFonts w:eastAsia="SimSun"/>
          <w:sz w:val="28"/>
          <w:szCs w:val="28"/>
          <w:lang w:val="ru-RU" w:eastAsia="en-US" w:bidi="ar-SA"/>
        </w:rPr>
        <w:t xml:space="preserve"> или разноуровневые стулья</w:t>
      </w:r>
      <w:r>
        <w:rPr>
          <w:rFonts w:eastAsia="SimSun"/>
          <w:sz w:val="28"/>
          <w:szCs w:val="28"/>
          <w:lang w:val="ru-RU" w:eastAsia="en-US" w:bidi="ar-SA"/>
        </w:rPr>
        <w:t>.</w:t>
      </w:r>
    </w:p>
    <w:p w:rsidR="00C1302F" w:rsidP="00063492">
      <w:pPr>
        <w:numPr>
          <w:ilvl w:val="0"/>
          <w:numId w:val="14"/>
        </w:numPr>
        <w:tabs>
          <w:tab w:val="num" w:pos="540"/>
          <w:tab w:val="clear" w:pos="1259"/>
        </w:tabs>
        <w:spacing w:after="0" w:line="276" w:lineRule="auto"/>
        <w:ind w:left="0"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="00324020">
        <w:rPr>
          <w:rFonts w:eastAsia="SimSun"/>
          <w:sz w:val="28"/>
          <w:szCs w:val="28"/>
          <w:lang w:val="ru-RU" w:eastAsia="en-US" w:bidi="ar-SA"/>
        </w:rPr>
        <w:t>Ч</w:t>
      </w:r>
      <w:r>
        <w:rPr>
          <w:rFonts w:eastAsia="SimSun"/>
          <w:sz w:val="28"/>
          <w:szCs w:val="28"/>
          <w:lang w:val="ru-RU" w:eastAsia="en-US" w:bidi="ar-SA"/>
        </w:rPr>
        <w:t>ехлы для хранения и удобной транспортировки инструмента.</w:t>
      </w:r>
    </w:p>
    <w:p w:rsidR="00C1302F" w:rsidP="00063492">
      <w:pPr>
        <w:numPr>
          <w:ilvl w:val="0"/>
          <w:numId w:val="14"/>
        </w:numPr>
        <w:tabs>
          <w:tab w:val="num" w:pos="540"/>
          <w:tab w:val="clear" w:pos="1259"/>
        </w:tabs>
        <w:spacing w:after="0" w:line="276" w:lineRule="auto"/>
        <w:ind w:left="0" w:firstLine="42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P="00063492">
      <w:pPr>
        <w:numPr>
          <w:ilvl w:val="0"/>
          <w:numId w:val="14"/>
        </w:numPr>
        <w:tabs>
          <w:tab w:val="num" w:pos="540"/>
          <w:tab w:val="clear" w:pos="1259"/>
        </w:tabs>
        <w:spacing w:after="0" w:line="276" w:lineRule="auto"/>
        <w:ind w:left="0" w:firstLine="42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Электронный или акустический камертон для точной и удобной настройки инструмента.</w:t>
      </w:r>
    </w:p>
    <w:p w:rsidR="005B4A65" w:rsidP="005B4A65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="00C1302F">
        <w:rPr>
          <w:rFonts w:eastAsia="SimSun"/>
          <w:sz w:val="28"/>
          <w:szCs w:val="28"/>
          <w:lang w:val="ru-RU" w:eastAsia="en-US" w:bidi="ar-SA"/>
        </w:rPr>
        <w:t xml:space="preserve">Для оборудования класса также необходимо наличие 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 xml:space="preserve">фортепиано, аудио и видео </w:t>
      </w:r>
      <w:r w:rsidR="00C1302F">
        <w:rPr>
          <w:rFonts w:eastAsia="SimSun"/>
          <w:sz w:val="28"/>
          <w:szCs w:val="28"/>
          <w:lang w:val="ru-RU" w:eastAsia="en-US" w:bidi="ar-SA"/>
        </w:rPr>
        <w:t>оборудования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>, наглядны</w:t>
      </w:r>
      <w:r w:rsidR="00C1302F">
        <w:rPr>
          <w:rFonts w:eastAsia="SimSun"/>
          <w:sz w:val="28"/>
          <w:szCs w:val="28"/>
          <w:lang w:val="ru-RU" w:eastAsia="en-US" w:bidi="ar-SA"/>
        </w:rPr>
        <w:t>х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 xml:space="preserve"> пособи</w:t>
      </w:r>
      <w:r w:rsidR="00C1302F">
        <w:rPr>
          <w:rFonts w:eastAsia="SimSun"/>
          <w:sz w:val="28"/>
          <w:szCs w:val="28"/>
          <w:lang w:val="ru-RU" w:eastAsia="en-US" w:bidi="ar-SA"/>
        </w:rPr>
        <w:t>й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>, нотн</w:t>
      </w:r>
      <w:r w:rsidR="00C1302F">
        <w:rPr>
          <w:rFonts w:eastAsia="SimSun"/>
          <w:sz w:val="28"/>
          <w:szCs w:val="28"/>
          <w:lang w:val="ru-RU" w:eastAsia="en-US" w:bidi="ar-SA"/>
        </w:rPr>
        <w:t xml:space="preserve">ой и методической 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>литератур</w:t>
      </w:r>
      <w:r w:rsidR="00C1302F">
        <w:rPr>
          <w:rFonts w:eastAsia="SimSun"/>
          <w:sz w:val="28"/>
          <w:szCs w:val="28"/>
          <w:lang w:val="ru-RU" w:eastAsia="en-US" w:bidi="ar-SA"/>
        </w:rPr>
        <w:t>ы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 xml:space="preserve">. В школе </w:t>
      </w:r>
      <w:r w:rsidR="00C1302F">
        <w:rPr>
          <w:rFonts w:eastAsia="SimSun"/>
          <w:sz w:val="28"/>
          <w:szCs w:val="28"/>
          <w:lang w:val="ru-RU" w:eastAsia="en-US" w:bidi="ar-SA"/>
        </w:rPr>
        <w:t>желательно</w:t>
      </w:r>
      <w:r w:rsidRPr="00787CB8" w:rsidR="00C1302F">
        <w:rPr>
          <w:rFonts w:eastAsia="SimSun"/>
          <w:sz w:val="28"/>
          <w:szCs w:val="28"/>
          <w:lang w:val="ru-RU" w:eastAsia="en-US" w:bidi="ar-SA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P="005B4A65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5B4A65" w:rsidR="005B4A65">
        <w:rPr>
          <w:rFonts w:eastAsia="SimSun"/>
          <w:b/>
          <w:i/>
          <w:sz w:val="28"/>
          <w:szCs w:val="28"/>
          <w:lang w:val="ru-RU" w:eastAsia="en-US" w:bidi="ar-SA"/>
        </w:rPr>
        <w:t>9. С</w:t>
      </w:r>
      <w:r w:rsidRPr="005B4A65" w:rsidR="00447D16">
        <w:rPr>
          <w:rFonts w:eastAsia="SimSun"/>
          <w:b/>
          <w:i/>
          <w:sz w:val="28"/>
          <w:szCs w:val="28"/>
          <w:lang w:val="ru-RU" w:eastAsia="en-US" w:bidi="ar-SA"/>
        </w:rPr>
        <w:t xml:space="preserve">вязь </w:t>
      </w:r>
      <w:r w:rsidRPr="005B4A65">
        <w:rPr>
          <w:rFonts w:eastAsia="SimSun"/>
          <w:b/>
          <w:i/>
          <w:sz w:val="28"/>
          <w:szCs w:val="28"/>
          <w:lang w:val="ru-RU" w:eastAsia="en-US" w:bidi="ar-SA"/>
        </w:rPr>
        <w:t>с другими предметами программы</w:t>
      </w:r>
    </w:p>
    <w:p w:rsidR="00447D16" w:rsidRPr="00066D93" w:rsidP="005B4A65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>
        <w:rPr>
          <w:rFonts w:eastAsia="SimSun"/>
          <w:sz w:val="28"/>
          <w:szCs w:val="28"/>
          <w:lang w:val="ru-RU" w:eastAsia="en-US" w:bidi="ar-SA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P="005E6659">
      <w:pPr>
        <w:numPr>
          <w:ilvl w:val="1"/>
          <w:numId w:val="15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="005B4A65">
        <w:rPr>
          <w:rFonts w:eastAsia="SimSun"/>
          <w:sz w:val="28"/>
          <w:szCs w:val="28"/>
          <w:lang w:val="ru-RU" w:eastAsia="en-US" w:bidi="ar-SA"/>
        </w:rPr>
        <w:t>Специальность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, </w:t>
      </w:r>
    </w:p>
    <w:p w:rsidR="00447D16" w:rsidRPr="00066D93" w:rsidP="005E6659">
      <w:pPr>
        <w:numPr>
          <w:ilvl w:val="1"/>
          <w:numId w:val="15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 w:rsidR="005366B5">
        <w:rPr>
          <w:rFonts w:eastAsia="SimSun"/>
          <w:sz w:val="28"/>
          <w:szCs w:val="28"/>
          <w:lang w:val="ru-RU" w:eastAsia="en-US" w:bidi="ar-SA"/>
        </w:rPr>
        <w:t>Ансамбль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, </w:t>
      </w:r>
    </w:p>
    <w:p w:rsidR="00447D16" w:rsidRPr="00066D93" w:rsidP="005E6659">
      <w:pPr>
        <w:numPr>
          <w:ilvl w:val="1"/>
          <w:numId w:val="15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 w:rsidR="005366B5">
        <w:rPr>
          <w:rFonts w:eastAsia="SimSun"/>
          <w:sz w:val="28"/>
          <w:szCs w:val="28"/>
          <w:lang w:val="ru-RU" w:eastAsia="en-US" w:bidi="ar-SA"/>
        </w:rPr>
        <w:t>Фортепиано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, </w:t>
      </w:r>
    </w:p>
    <w:p w:rsidR="00447D16" w:rsidRPr="00066D93" w:rsidP="005E6659">
      <w:pPr>
        <w:numPr>
          <w:ilvl w:val="1"/>
          <w:numId w:val="15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>
        <w:rPr>
          <w:rFonts w:eastAsia="SimSun"/>
          <w:sz w:val="28"/>
          <w:szCs w:val="28"/>
          <w:lang w:val="ru-RU" w:eastAsia="en-US" w:bidi="ar-SA"/>
        </w:rPr>
        <w:t xml:space="preserve">Хоровой класс. </w:t>
      </w:r>
    </w:p>
    <w:p w:rsidR="00447D16" w:rsidRPr="00066D93" w:rsidP="005B4A65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>
        <w:rPr>
          <w:rFonts w:eastAsia="SimSun"/>
          <w:sz w:val="28"/>
          <w:szCs w:val="28"/>
          <w:lang w:val="ru-RU" w:eastAsia="en-US" w:bidi="ar-SA"/>
        </w:rPr>
        <w:t>Теория и история музыки:</w:t>
      </w:r>
    </w:p>
    <w:p w:rsidR="00447D16" w:rsidRPr="00066D93" w:rsidP="00063492">
      <w:pPr>
        <w:numPr>
          <w:ilvl w:val="0"/>
          <w:numId w:val="16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 w:rsidR="005366B5">
        <w:rPr>
          <w:rFonts w:eastAsia="SimSun"/>
          <w:sz w:val="28"/>
          <w:szCs w:val="28"/>
          <w:lang w:val="ru-RU" w:eastAsia="en-US" w:bidi="ar-SA"/>
        </w:rPr>
        <w:t>Сольфеджио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, </w:t>
      </w:r>
    </w:p>
    <w:p w:rsidR="00447D16" w:rsidRPr="00066D93" w:rsidP="00063492">
      <w:pPr>
        <w:numPr>
          <w:ilvl w:val="0"/>
          <w:numId w:val="16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 w:rsidR="005366B5">
        <w:rPr>
          <w:rFonts w:eastAsia="SimSun"/>
          <w:sz w:val="28"/>
          <w:szCs w:val="28"/>
          <w:lang w:val="ru-RU" w:eastAsia="en-US" w:bidi="ar-SA"/>
        </w:rPr>
        <w:t>Слушание музыки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, </w:t>
      </w:r>
    </w:p>
    <w:p w:rsidR="00447D16" w:rsidRPr="00066D93" w:rsidP="00063492">
      <w:pPr>
        <w:numPr>
          <w:ilvl w:val="0"/>
          <w:numId w:val="16"/>
        </w:num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>
        <w:rPr>
          <w:rFonts w:eastAsia="SimSun"/>
          <w:sz w:val="28"/>
          <w:szCs w:val="28"/>
          <w:lang w:val="ru-RU" w:eastAsia="en-US" w:bidi="ar-SA"/>
        </w:rPr>
        <w:t>Музыкальная литература (зарубежна</w:t>
      </w:r>
      <w:r w:rsidRPr="00066D93" w:rsidR="005366B5">
        <w:rPr>
          <w:rFonts w:eastAsia="SimSun"/>
          <w:sz w:val="28"/>
          <w:szCs w:val="28"/>
          <w:lang w:val="ru-RU" w:eastAsia="en-US" w:bidi="ar-SA"/>
        </w:rPr>
        <w:t>я, отечественная)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. </w:t>
      </w:r>
    </w:p>
    <w:p w:rsidR="00447D16" w:rsidRPr="00B33138" w:rsidP="005B4A65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066D93">
        <w:rPr>
          <w:rFonts w:eastAsia="SimSun"/>
          <w:sz w:val="28"/>
          <w:szCs w:val="28"/>
          <w:lang w:val="ru-RU" w:eastAsia="en-US" w:bidi="ar-SA"/>
        </w:rPr>
        <w:t>В дополнение к названн</w:t>
      </w:r>
      <w:r w:rsidRPr="00066D93" w:rsidR="00B33138">
        <w:rPr>
          <w:rFonts w:eastAsia="SimSun"/>
          <w:sz w:val="28"/>
          <w:szCs w:val="28"/>
          <w:lang w:val="ru-RU" w:eastAsia="en-US" w:bidi="ar-SA"/>
        </w:rPr>
        <w:t xml:space="preserve">ым, предмет «Оркестровый класс» </w:t>
      </w:r>
      <w:r w:rsidRPr="00066D93" w:rsidR="00066D93">
        <w:rPr>
          <w:rFonts w:eastAsia="SimSun"/>
          <w:sz w:val="28"/>
          <w:szCs w:val="28"/>
          <w:lang w:val="ru-RU" w:eastAsia="en-US" w:bidi="ar-SA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музицирования, </w:t>
      </w:r>
      <w:r w:rsidRPr="00066D93">
        <w:rPr>
          <w:rFonts w:eastAsia="SimSun"/>
          <w:sz w:val="28"/>
          <w:szCs w:val="28"/>
          <w:lang w:val="ru-RU" w:eastAsia="en-US" w:bidi="ar-SA"/>
        </w:rPr>
        <w:t>даёт основы знаний репертуара различных жанров  и стилей в исполнении оркестра народных инструментов.</w:t>
      </w:r>
    </w:p>
    <w:p w:rsidR="00B77B49" w:rsidRPr="0069502C" w:rsidP="003D579A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 w:rsidR="0057640D">
        <w:rPr>
          <w:rFonts w:eastAsia="SimSun"/>
          <w:b/>
          <w:sz w:val="28"/>
          <w:szCs w:val="28"/>
          <w:lang w:val="ru-RU" w:eastAsia="en-US" w:bidi="ar-SA"/>
        </w:rPr>
        <w:t>Содержание учебного предмета</w:t>
      </w:r>
    </w:p>
    <w:p w:rsidR="003D579A" w:rsidRPr="00271C9A" w:rsidP="00271C9A">
      <w:pPr>
        <w:numPr>
          <w:ilvl w:val="1"/>
          <w:numId w:val="10"/>
        </w:numPr>
        <w:tabs>
          <w:tab w:val="num" w:pos="720"/>
          <w:tab w:val="clear" w:pos="1865"/>
        </w:tabs>
        <w:spacing w:after="0" w:line="276" w:lineRule="auto"/>
        <w:ind w:left="0" w:firstLine="360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271C9A" w:rsidR="001B3D9B">
        <w:rPr>
          <w:rFonts w:eastAsia="SimSun"/>
          <w:b/>
          <w:i/>
          <w:sz w:val="28"/>
          <w:szCs w:val="28"/>
          <w:lang w:val="ru-RU" w:eastAsia="en-US" w:bidi="ar-SA"/>
        </w:rPr>
        <w:t>Сведения о затратах учебного времени</w:t>
      </w:r>
      <w:r w:rsidRPr="00271C9A" w:rsidR="001B3D9B">
        <w:rPr>
          <w:rFonts w:eastAsia="SimSun"/>
          <w:sz w:val="28"/>
          <w:szCs w:val="28"/>
          <w:lang w:val="ru-RU" w:eastAsia="en-US" w:bidi="ar-SA"/>
        </w:rPr>
        <w:t>, предусмотренного на освоение учебного предмета «Специальность (</w:t>
      </w:r>
      <w:r w:rsidRPr="00271C9A" w:rsidR="00596E15">
        <w:rPr>
          <w:rFonts w:eastAsia="SimSun"/>
          <w:sz w:val="28"/>
          <w:szCs w:val="28"/>
          <w:lang w:val="ru-RU" w:eastAsia="en-US" w:bidi="ar-SA"/>
        </w:rPr>
        <w:t>балалайка</w:t>
      </w:r>
      <w:r w:rsidRPr="00271C9A" w:rsidR="001B3D9B">
        <w:rPr>
          <w:rFonts w:eastAsia="SimSun"/>
          <w:sz w:val="28"/>
          <w:szCs w:val="28"/>
          <w:lang w:val="ru-RU" w:eastAsia="en-US" w:bidi="ar-SA"/>
        </w:rPr>
        <w:t>)», на максимальную, самостоятельную нагрузку обучающихся и аудит</w:t>
      </w:r>
      <w:r w:rsidR="00271C9A">
        <w:rPr>
          <w:rFonts w:eastAsia="SimSun"/>
          <w:sz w:val="28"/>
          <w:szCs w:val="28"/>
          <w:lang w:val="ru-RU" w:eastAsia="en-US" w:bidi="ar-SA"/>
        </w:rPr>
        <w:t>орные занятия:</w:t>
      </w:r>
    </w:p>
    <w:p w:rsidR="003D579A" w:rsidP="00480E72">
      <w:pPr>
        <w:spacing w:after="0" w:line="276" w:lineRule="auto"/>
        <w:jc w:val="right"/>
        <w:rPr>
          <w:rFonts w:eastAsia="SimSun"/>
          <w:b/>
          <w:i/>
          <w:sz w:val="28"/>
          <w:szCs w:val="28"/>
          <w:lang w:val="ru-RU" w:eastAsia="en-US" w:bidi="ar-SA"/>
        </w:rPr>
      </w:pPr>
    </w:p>
    <w:p w:rsidR="003D579A" w:rsidP="00480E72">
      <w:pPr>
        <w:spacing w:after="0" w:line="276" w:lineRule="auto"/>
        <w:jc w:val="right"/>
        <w:rPr>
          <w:rFonts w:eastAsia="SimSun"/>
          <w:b/>
          <w:i/>
          <w:sz w:val="28"/>
          <w:szCs w:val="28"/>
          <w:lang w:val="ru-RU" w:eastAsia="en-US" w:bidi="ar-SA"/>
        </w:rPr>
      </w:pPr>
    </w:p>
    <w:p w:rsidR="00271C9A" w:rsidP="00480E72">
      <w:pPr>
        <w:spacing w:after="0" w:line="276" w:lineRule="auto"/>
        <w:jc w:val="right"/>
        <w:rPr>
          <w:rFonts w:eastAsia="SimSun"/>
          <w:b/>
          <w:i/>
          <w:sz w:val="28"/>
          <w:szCs w:val="28"/>
          <w:lang w:val="ru-RU" w:eastAsia="en-US" w:bidi="ar-SA"/>
        </w:rPr>
      </w:pPr>
    </w:p>
    <w:p w:rsidR="00595C58" w:rsidP="00480E72">
      <w:pPr>
        <w:spacing w:after="120" w:line="276" w:lineRule="auto"/>
        <w:jc w:val="center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Срок обучения 8 (9) лет</w:t>
      </w:r>
    </w:p>
    <w:tbl>
      <w:tblPr>
        <w:tblStyle w:val="TableNormal"/>
        <w:tblW w:w="9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619"/>
        <w:gridCol w:w="621"/>
        <w:gridCol w:w="621"/>
        <w:gridCol w:w="621"/>
        <w:gridCol w:w="621"/>
        <w:gridCol w:w="621"/>
        <w:gridCol w:w="776"/>
        <w:gridCol w:w="900"/>
        <w:gridCol w:w="775"/>
      </w:tblGrid>
      <w:tr>
        <w:tblPrEx>
          <w:tblW w:w="9703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70"/>
        </w:trPr>
        <w:tc>
          <w:tcPr>
            <w:tcW w:w="3528" w:type="dxa"/>
          </w:tcPr>
          <w:p w:rsidR="001B3D9B" w:rsidRPr="00C63B44" w:rsidP="00C63B44">
            <w:pPr>
              <w:spacing w:after="0" w:line="276" w:lineRule="auto"/>
              <w:jc w:val="both"/>
              <w:rPr>
                <w:rFonts w:eastAsia="SimSu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75" w:type="dxa"/>
            <w:gridSpan w:val="9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zh-CN" w:bidi="ar-SA"/>
              </w:rPr>
              <w:t>Распределение по годам обучения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370"/>
        </w:trPr>
        <w:tc>
          <w:tcPr>
            <w:tcW w:w="3528" w:type="dxa"/>
          </w:tcPr>
          <w:p w:rsidR="001B3D9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Класс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1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6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7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8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 w:rsidR="00595C58">
              <w:rPr>
                <w:rFonts w:eastAsia="SimSun"/>
                <w:b/>
                <w:lang w:val="ru-RU" w:eastAsia="en-US" w:bidi="ar-SA"/>
              </w:rPr>
              <w:t>9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434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Продолжительность учебных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lang w:val="ru-RU" w:eastAsia="zh-CN" w:bidi="ar-SA"/>
              </w:rPr>
              <w:t xml:space="preserve">занятий (в </w:t>
            </w:r>
            <w:r w:rsidRPr="00C63B44" w:rsidR="00FD6689">
              <w:rPr>
                <w:rFonts w:eastAsia="SimSun"/>
                <w:lang w:val="ru-RU" w:eastAsia="zh-CN" w:bidi="ar-SA"/>
              </w:rPr>
              <w:t>неделях</w:t>
            </w:r>
            <w:r w:rsidRPr="00C63B44">
              <w:rPr>
                <w:rFonts w:eastAsia="SimSun"/>
                <w:lang w:val="ru-RU" w:eastAsia="zh-CN" w:bidi="ar-SA"/>
              </w:rPr>
              <w:t>)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33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415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на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аудиторные </w:t>
            </w:r>
            <w:r w:rsidRPr="00C63B44">
              <w:rPr>
                <w:rFonts w:eastAsia="SimSun"/>
                <w:lang w:val="ru-RU" w:eastAsia="zh-CN" w:bidi="ar-SA"/>
              </w:rPr>
              <w:t>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2,5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2,5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2,</w:t>
            </w:r>
            <w:r w:rsidRPr="00C63B44" w:rsidR="00595C58">
              <w:rPr>
                <w:rFonts w:eastAsia="SimSun"/>
                <w:lang w:val="ru-RU" w:eastAsia="en-US" w:bidi="ar-SA"/>
              </w:rPr>
              <w:t>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215"/>
        </w:trPr>
        <w:tc>
          <w:tcPr>
            <w:tcW w:w="3528" w:type="dxa"/>
            <w:vMerge w:val="restart"/>
          </w:tcPr>
          <w:p w:rsidR="00595C58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количество часов на аудиторные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559</w:t>
            </w:r>
          </w:p>
        </w:tc>
        <w:tc>
          <w:tcPr>
            <w:tcW w:w="775" w:type="dxa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82,5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182"/>
        </w:trPr>
        <w:tc>
          <w:tcPr>
            <w:tcW w:w="3528" w:type="dxa"/>
            <w:vMerge/>
          </w:tcPr>
          <w:p w:rsidR="00595C58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641,5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746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на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внеаудиторные </w:t>
            </w:r>
            <w:r w:rsidRPr="00C63B44">
              <w:rPr>
                <w:rFonts w:eastAsia="SimSun"/>
                <w:lang w:val="ru-RU" w:eastAsia="zh-CN" w:bidi="ar-SA"/>
              </w:rPr>
              <w:t>занятия в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lang w:val="ru-RU" w:eastAsia="zh-CN" w:bidi="ar-SA"/>
              </w:rPr>
              <w:t>неделю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1041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количество</w:t>
            </w:r>
          </w:p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часов на внеаудиторные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lang w:val="ru-RU" w:eastAsia="zh-CN" w:bidi="ar-SA"/>
              </w:rPr>
              <w:t>(самостоятельные) занятия по</w:t>
            </w:r>
            <w:r w:rsidRPr="00C63B44" w:rsidR="00595C58">
              <w:rPr>
                <w:rFonts w:eastAsia="SimSun"/>
                <w:lang w:val="ru-RU" w:eastAsia="zh-CN" w:bidi="ar-SA"/>
              </w:rPr>
              <w:t xml:space="preserve"> </w:t>
            </w:r>
            <w:r w:rsidRPr="00C63B44">
              <w:rPr>
                <w:rFonts w:eastAsia="SimSun"/>
                <w:lang w:val="ru-RU" w:eastAsia="zh-CN" w:bidi="ar-SA"/>
              </w:rPr>
              <w:t>годам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64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99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132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132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132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370"/>
        </w:trPr>
        <w:tc>
          <w:tcPr>
            <w:tcW w:w="3528" w:type="dxa"/>
            <w:vMerge w:val="restart"/>
          </w:tcPr>
          <w:p w:rsidR="00595C58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 xml:space="preserve">Общее количество </w:t>
            </w:r>
          </w:p>
          <w:p w:rsidR="00595C58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часов на внеаудиторные (самостоятельные)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757</w:t>
            </w:r>
          </w:p>
        </w:tc>
        <w:tc>
          <w:tcPr>
            <w:tcW w:w="775" w:type="dxa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132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147"/>
        </w:trPr>
        <w:tc>
          <w:tcPr>
            <w:tcW w:w="3528" w:type="dxa"/>
            <w:vMerge/>
          </w:tcPr>
          <w:p w:rsidR="00595C58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889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522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Максимальное </w:t>
            </w:r>
            <w:r w:rsidRPr="00C63B44">
              <w:rPr>
                <w:rFonts w:eastAsia="SimSun"/>
                <w:lang w:val="ru-RU" w:eastAsia="zh-CN" w:bidi="ar-SA"/>
              </w:rPr>
              <w:t>количество</w:t>
            </w:r>
          </w:p>
          <w:p w:rsidR="001B3D9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часов 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6,5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6,5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6,5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460"/>
        </w:trPr>
        <w:tc>
          <w:tcPr>
            <w:tcW w:w="3528" w:type="dxa"/>
          </w:tcPr>
          <w:p w:rsidR="001B3D9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максимальное</w:t>
            </w:r>
          </w:p>
          <w:p w:rsidR="001B3D9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по годам</w:t>
            </w:r>
          </w:p>
        </w:tc>
        <w:tc>
          <w:tcPr>
            <w:tcW w:w="619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128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776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214,5</w:t>
            </w:r>
          </w:p>
        </w:tc>
        <w:tc>
          <w:tcPr>
            <w:tcW w:w="900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214,5</w:t>
            </w:r>
          </w:p>
        </w:tc>
        <w:tc>
          <w:tcPr>
            <w:tcW w:w="775" w:type="dxa"/>
            <w:vAlign w:val="center"/>
          </w:tcPr>
          <w:p w:rsidR="001B3D9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95C58">
              <w:rPr>
                <w:rFonts w:eastAsia="SimSun"/>
                <w:lang w:val="ru-RU" w:eastAsia="en-US" w:bidi="ar-SA"/>
              </w:rPr>
              <w:t>214,5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398"/>
        </w:trPr>
        <w:tc>
          <w:tcPr>
            <w:tcW w:w="3528" w:type="dxa"/>
            <w:vMerge w:val="restart"/>
          </w:tcPr>
          <w:p w:rsidR="009655CA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максимальное</w:t>
            </w:r>
          </w:p>
          <w:p w:rsidR="009655CA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на весь</w:t>
            </w:r>
          </w:p>
          <w:p w:rsidR="009655CA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период обучения</w:t>
            </w:r>
          </w:p>
        </w:tc>
        <w:tc>
          <w:tcPr>
            <w:tcW w:w="5400" w:type="dxa"/>
            <w:gridSpan w:val="8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1316</w:t>
            </w:r>
          </w:p>
        </w:tc>
        <w:tc>
          <w:tcPr>
            <w:tcW w:w="77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214,5</w:t>
            </w:r>
          </w:p>
        </w:tc>
      </w:tr>
      <w:tr>
        <w:tblPrEx>
          <w:tblW w:w="9703" w:type="dxa"/>
          <w:tblInd w:w="-72" w:type="dxa"/>
          <w:tblLayout w:type="fixed"/>
          <w:tblLook w:val="01E0"/>
        </w:tblPrEx>
        <w:trPr>
          <w:trHeight w:val="90"/>
        </w:trPr>
        <w:tc>
          <w:tcPr>
            <w:tcW w:w="3528" w:type="dxa"/>
            <w:vMerge/>
          </w:tcPr>
          <w:p w:rsidR="009655CA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1530,5</w:t>
            </w:r>
          </w:p>
        </w:tc>
      </w:tr>
    </w:tbl>
    <w:p w:rsidR="009655CA" w:rsidP="00480E72">
      <w:pPr>
        <w:spacing w:after="120" w:line="276" w:lineRule="auto"/>
        <w:jc w:val="center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Срок обучения 5 (6) лет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994"/>
        <w:gridCol w:w="995"/>
        <w:gridCol w:w="995"/>
        <w:gridCol w:w="994"/>
        <w:gridCol w:w="995"/>
        <w:gridCol w:w="99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27" w:type="dxa"/>
          </w:tcPr>
          <w:p w:rsidR="009655CA" w:rsidRPr="00C63B44" w:rsidP="00C63B44">
            <w:pPr>
              <w:spacing w:after="0" w:line="276" w:lineRule="auto"/>
              <w:jc w:val="both"/>
              <w:rPr>
                <w:rFonts w:eastAsia="SimSu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68" w:type="dxa"/>
            <w:gridSpan w:val="6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zh-CN" w:bidi="ar-SA"/>
              </w:rPr>
              <w:t>Распределение по годам обучения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9655CA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Класс</w:t>
            </w:r>
          </w:p>
        </w:tc>
        <w:tc>
          <w:tcPr>
            <w:tcW w:w="994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1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2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3</w:t>
            </w:r>
          </w:p>
        </w:tc>
        <w:tc>
          <w:tcPr>
            <w:tcW w:w="994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4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5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b/>
                <w:lang w:val="ru-RU" w:eastAsia="en-US" w:bidi="ar-SA"/>
              </w:rPr>
            </w:pPr>
            <w:r w:rsidRPr="00C63B44">
              <w:rPr>
                <w:rFonts w:eastAsia="SimSun"/>
                <w:b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9655CA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Продолжительность учебных занятий (в нед</w:t>
            </w:r>
            <w:r w:rsidRPr="00C63B44" w:rsidR="00FD6689">
              <w:rPr>
                <w:rFonts w:eastAsia="SimSun"/>
                <w:lang w:val="ru-RU" w:eastAsia="zh-CN" w:bidi="ar-SA"/>
              </w:rPr>
              <w:t>елях</w:t>
            </w:r>
            <w:r w:rsidRPr="00C63B44">
              <w:rPr>
                <w:rFonts w:eastAsia="SimSun"/>
                <w:lang w:val="ru-RU" w:eastAsia="zh-CN" w:bidi="ar-SA"/>
              </w:rPr>
              <w:t>)</w:t>
            </w:r>
          </w:p>
        </w:tc>
        <w:tc>
          <w:tcPr>
            <w:tcW w:w="994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94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 w:rsidR="00544EEB">
              <w:rPr>
                <w:rFonts w:eastAsia="SimSun"/>
                <w:lang w:val="ru-RU" w:eastAsia="en-US" w:bidi="ar-SA"/>
              </w:rPr>
              <w:t>33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 xml:space="preserve">Количество часов на </w:t>
            </w: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аудиторные </w:t>
            </w:r>
            <w:r w:rsidRPr="00C63B44">
              <w:rPr>
                <w:rFonts w:eastAsia="SimSun"/>
                <w:lang w:val="ru-RU" w:eastAsia="zh-CN" w:bidi="ar-SA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2,5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  <w:vMerge w:val="restart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количество часов на аудиторные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363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82,2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  <w:vMerge/>
          </w:tcPr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445,5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 xml:space="preserve">Количество часов на </w:t>
            </w: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внеаудиторные </w:t>
            </w:r>
            <w:r w:rsidRPr="00C63B44">
              <w:rPr>
                <w:rFonts w:eastAsia="SimSun"/>
                <w:lang w:val="ru-RU" w:eastAsia="zh-CN" w:bidi="ar-SA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3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  <w:vMerge w:val="restart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 xml:space="preserve">Общее количество </w:t>
            </w:r>
          </w:p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часов на внеаудиторные (самостоятельные)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561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132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  <w:vMerge/>
          </w:tcPr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693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b/>
                <w:bCs/>
                <w:lang w:val="ru-RU" w:eastAsia="zh-CN" w:bidi="ar-SA"/>
              </w:rPr>
              <w:t xml:space="preserve">Максимальное </w:t>
            </w:r>
            <w:r w:rsidRPr="00C63B44">
              <w:rPr>
                <w:rFonts w:eastAsia="SimSun"/>
                <w:lang w:val="ru-RU" w:eastAsia="zh-CN" w:bidi="ar-SA"/>
              </w:rPr>
              <w:t>количество</w:t>
            </w:r>
          </w:p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часов 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5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6,5</w:t>
            </w:r>
          </w:p>
        </w:tc>
      </w:tr>
      <w:tr>
        <w:tblPrEx>
          <w:tblW w:w="0" w:type="auto"/>
          <w:tblLook w:val="01E0"/>
        </w:tblPrEx>
        <w:tc>
          <w:tcPr>
            <w:tcW w:w="3527" w:type="dxa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максимальное</w:t>
            </w:r>
          </w:p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по годам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165</w:t>
            </w:r>
          </w:p>
        </w:tc>
        <w:tc>
          <w:tcPr>
            <w:tcW w:w="994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214,5</w:t>
            </w:r>
          </w:p>
        </w:tc>
      </w:tr>
      <w:tr>
        <w:tblPrEx>
          <w:tblW w:w="0" w:type="auto"/>
          <w:tblLook w:val="01E0"/>
        </w:tblPrEx>
        <w:trPr>
          <w:trHeight w:val="420"/>
        </w:trPr>
        <w:tc>
          <w:tcPr>
            <w:tcW w:w="3527" w:type="dxa"/>
            <w:vMerge w:val="restart"/>
          </w:tcPr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Общее максимальное</w:t>
            </w:r>
          </w:p>
          <w:p w:rsidR="00544EEB" w:rsidRPr="00C63B44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val="ru-RU" w:eastAsia="zh-CN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количество часов на весь</w:t>
            </w:r>
          </w:p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zh-CN" w:bidi="ar-SA"/>
              </w:rPr>
              <w:t>период обучения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924</w:t>
            </w:r>
          </w:p>
        </w:tc>
        <w:tc>
          <w:tcPr>
            <w:tcW w:w="995" w:type="dxa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214,5</w:t>
            </w:r>
          </w:p>
        </w:tc>
      </w:tr>
      <w:tr>
        <w:tblPrEx>
          <w:tblW w:w="0" w:type="auto"/>
          <w:tblLook w:val="01E0"/>
        </w:tblPrEx>
        <w:trPr>
          <w:trHeight w:val="420"/>
        </w:trPr>
        <w:tc>
          <w:tcPr>
            <w:tcW w:w="3527" w:type="dxa"/>
            <w:vMerge/>
          </w:tcPr>
          <w:p w:rsidR="00544EEB" w:rsidRPr="00C63B44" w:rsidP="00C63B44">
            <w:pPr>
              <w:spacing w:after="0" w:line="276" w:lineRule="auto"/>
              <w:jc w:val="both"/>
              <w:rPr>
                <w:rFonts w:eastAsia="SimSu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P="00C63B44">
            <w:pPr>
              <w:spacing w:after="0" w:line="276" w:lineRule="auto"/>
              <w:jc w:val="center"/>
              <w:rPr>
                <w:rFonts w:eastAsia="SimSun"/>
                <w:lang w:val="ru-RU" w:eastAsia="en-US" w:bidi="ar-SA"/>
              </w:rPr>
            </w:pPr>
            <w:r w:rsidRPr="00C63B44">
              <w:rPr>
                <w:rFonts w:eastAsia="SimSun"/>
                <w:lang w:val="ru-RU" w:eastAsia="en-US" w:bidi="ar-SA"/>
              </w:rPr>
              <w:t>1138,5</w:t>
            </w:r>
          </w:p>
        </w:tc>
      </w:tr>
    </w:tbl>
    <w:p w:rsidR="009655CA" w:rsidRPr="00480E72" w:rsidP="001B3D9B">
      <w:pPr>
        <w:spacing w:after="0" w:line="276" w:lineRule="auto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544EEB" w:rsidRPr="00544EEB" w:rsidP="00A74F9D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Учебный материал распределяется по годам обучения</w:t>
      </w:r>
      <w:r w:rsidR="00A74F9D">
        <w:rPr>
          <w:rFonts w:eastAsia="SimSun"/>
          <w:sz w:val="28"/>
          <w:szCs w:val="28"/>
          <w:lang w:val="ru-RU" w:eastAsia="en-US" w:bidi="ar-SA"/>
        </w:rPr>
        <w:t xml:space="preserve"> – </w:t>
      </w:r>
      <w:r w:rsidRPr="00544EEB">
        <w:rPr>
          <w:rFonts w:eastAsia="SimSun"/>
          <w:sz w:val="28"/>
          <w:szCs w:val="28"/>
          <w:lang w:val="ru-RU" w:eastAsia="en-US" w:bidi="ar-SA"/>
        </w:rPr>
        <w:t>классам. Каждый</w:t>
      </w:r>
      <w:r w:rsidR="00A74F9D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544EEB">
        <w:rPr>
          <w:rFonts w:eastAsia="SimSun"/>
          <w:sz w:val="28"/>
          <w:szCs w:val="28"/>
          <w:lang w:val="ru-RU" w:eastAsia="en-US" w:bidi="ar-SA"/>
        </w:rPr>
        <w:t>класс имеет свои дидактические задачи и объем времени, данное время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544EEB">
        <w:rPr>
          <w:rFonts w:eastAsia="SimSun"/>
          <w:sz w:val="28"/>
          <w:szCs w:val="28"/>
          <w:lang w:val="ru-RU" w:eastAsia="en-US" w:bidi="ar-SA"/>
        </w:rPr>
        <w:t>направлено на освоения учебного материала.</w:t>
      </w:r>
    </w:p>
    <w:p w:rsidR="00544EEB" w:rsidRPr="00544EEB" w:rsidP="00544EEB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Виды внеаудиторной работы:</w:t>
      </w:r>
    </w:p>
    <w:p w:rsidR="00544EEB" w:rsidRPr="00544EEB" w:rsidP="00063492">
      <w:pPr>
        <w:numPr>
          <w:ilvl w:val="0"/>
          <w:numId w:val="17"/>
        </w:numPr>
        <w:tabs>
          <w:tab w:val="num" w:pos="360"/>
          <w:tab w:val="clear" w:pos="114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самостоятельные занятия по подготовке учебной программы;</w:t>
      </w:r>
    </w:p>
    <w:p w:rsidR="00544EEB" w:rsidRPr="00544EEB" w:rsidP="00063492">
      <w:pPr>
        <w:numPr>
          <w:ilvl w:val="0"/>
          <w:numId w:val="17"/>
        </w:numPr>
        <w:tabs>
          <w:tab w:val="num" w:pos="360"/>
          <w:tab w:val="clear" w:pos="114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подготовка к контрольным урокам, зачетам и экзаменам;</w:t>
      </w:r>
    </w:p>
    <w:p w:rsidR="00544EEB" w:rsidRPr="00544EEB" w:rsidP="00063492">
      <w:pPr>
        <w:numPr>
          <w:ilvl w:val="0"/>
          <w:numId w:val="17"/>
        </w:numPr>
        <w:tabs>
          <w:tab w:val="num" w:pos="360"/>
          <w:tab w:val="clear" w:pos="114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подготовка к концертным, конкурсным выступлениям;</w:t>
      </w:r>
    </w:p>
    <w:p w:rsidR="00544EEB" w:rsidRPr="00544EEB" w:rsidP="00063492">
      <w:pPr>
        <w:numPr>
          <w:ilvl w:val="0"/>
          <w:numId w:val="17"/>
        </w:numPr>
        <w:tabs>
          <w:tab w:val="num" w:pos="360"/>
          <w:tab w:val="clear" w:pos="114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544EEB">
        <w:rPr>
          <w:rFonts w:eastAsia="SimSun"/>
          <w:sz w:val="28"/>
          <w:szCs w:val="28"/>
          <w:lang w:val="ru-RU" w:eastAsia="en-US" w:bidi="ar-SA"/>
        </w:rPr>
        <w:t>участие обучающихся в творческих мероприятиях и культурно</w:t>
      </w:r>
      <w:r>
        <w:rPr>
          <w:rFonts w:eastAsia="SimSun"/>
          <w:sz w:val="28"/>
          <w:szCs w:val="28"/>
          <w:lang w:val="ru-RU" w:eastAsia="en-US" w:bidi="ar-SA"/>
        </w:rPr>
        <w:t>-</w:t>
      </w:r>
      <w:r w:rsidRPr="00544EEB">
        <w:rPr>
          <w:rFonts w:eastAsia="SimSun"/>
          <w:sz w:val="28"/>
          <w:szCs w:val="28"/>
          <w:lang w:val="ru-RU" w:eastAsia="en-US" w:bidi="ar-SA"/>
        </w:rPr>
        <w:t>просветительской деятельности образовательного учреждения и др.</w:t>
      </w:r>
    </w:p>
    <w:p w:rsidR="00A74F9D" w:rsidP="008F2F0E">
      <w:pPr>
        <w:spacing w:before="120" w:after="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Годовые требования по классам</w:t>
      </w:r>
    </w:p>
    <w:p w:rsidR="00A74F9D" w:rsidP="008F2F0E">
      <w:pPr>
        <w:spacing w:after="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Срок обучения 8 (9) лет</w:t>
      </w:r>
    </w:p>
    <w:p w:rsidR="00BD714F" w:rsidRPr="008A7C58" w:rsidP="003D579A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 w:rsidR="0057640D">
        <w:rPr>
          <w:rFonts w:eastAsia="SimSun"/>
          <w:b/>
          <w:sz w:val="28"/>
          <w:szCs w:val="28"/>
          <w:lang w:val="ru-RU" w:eastAsia="en-US" w:bidi="ar-SA"/>
        </w:rPr>
        <w:t>Первый класс</w:t>
      </w:r>
    </w:p>
    <w:p w:rsidR="00BD714F" w:rsidP="00063492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 w:rsidR="008A7C58">
        <w:rPr>
          <w:rFonts w:eastAsia="SimSun"/>
          <w:sz w:val="28"/>
          <w:szCs w:val="28"/>
          <w:lang w:val="ru-RU" w:eastAsia="zh-CN" w:bidi="ar-SA"/>
        </w:rPr>
        <w:t xml:space="preserve">Освоение посадки, постановки рук, координация движений обеих рук. Знакомство с основными </w:t>
      </w:r>
      <w:r w:rsidR="00E35F92">
        <w:rPr>
          <w:rFonts w:eastAsia="SimSun"/>
          <w:sz w:val="28"/>
          <w:szCs w:val="28"/>
          <w:lang w:val="ru-RU" w:eastAsia="zh-CN" w:bidi="ar-SA"/>
        </w:rPr>
        <w:t>размерами</w:t>
      </w:r>
      <w:r w:rsidR="008A7C58">
        <w:rPr>
          <w:rFonts w:eastAsia="SimSun"/>
          <w:sz w:val="28"/>
          <w:szCs w:val="28"/>
          <w:lang w:val="ru-RU" w:eastAsia="zh-CN" w:bidi="ar-SA"/>
        </w:rPr>
        <w:t>, с обозначениями на нотном стане, практика чтения нот с листа. Освоение грифа в пределах первой пози</w:t>
      </w:r>
      <w:r w:rsidR="00E35F92">
        <w:rPr>
          <w:rFonts w:eastAsia="SimSun"/>
          <w:sz w:val="28"/>
          <w:szCs w:val="28"/>
          <w:lang w:val="ru-RU" w:eastAsia="zh-CN" w:bidi="ar-SA"/>
        </w:rPr>
        <w:t>ц</w:t>
      </w:r>
      <w:r w:rsidR="008A7C58">
        <w:rPr>
          <w:rFonts w:eastAsia="SimSun"/>
          <w:sz w:val="28"/>
          <w:szCs w:val="28"/>
          <w:lang w:val="ru-RU" w:eastAsia="zh-CN" w:bidi="ar-SA"/>
        </w:rPr>
        <w:t>ии.</w:t>
      </w:r>
    </w:p>
    <w:p w:rsidR="00BD714F" w:rsidRPr="00BD714F" w:rsidP="00063492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Освоение приема </w:t>
      </w:r>
      <w:r w:rsidRPr="004B2971">
        <w:rPr>
          <w:rFonts w:eastAsia="SimSun"/>
          <w:i/>
          <w:sz w:val="28"/>
          <w:szCs w:val="28"/>
          <w:lang w:val="en-US" w:eastAsia="zh-CN" w:bidi="ar-SA"/>
        </w:rPr>
        <w:t>pizz</w:t>
      </w:r>
      <w:r w:rsidRPr="004B2971">
        <w:rPr>
          <w:rFonts w:eastAsia="SimSun"/>
          <w:sz w:val="28"/>
          <w:szCs w:val="28"/>
          <w:lang w:val="ru-RU" w:eastAsia="zh-CN" w:bidi="ar-SA"/>
        </w:rPr>
        <w:t xml:space="preserve"> Б.п.</w:t>
      </w:r>
      <w:r w:rsidR="00271C9A">
        <w:rPr>
          <w:rFonts w:eastAsia="SimSun"/>
          <w:sz w:val="28"/>
          <w:szCs w:val="28"/>
          <w:lang w:val="ru-RU" w:eastAsia="zh-CN" w:bidi="ar-SA"/>
        </w:rPr>
        <w:t>, бряцание, арпедж</w:t>
      </w:r>
      <w:r w:rsidRPr="004B2971" w:rsidR="004B2971">
        <w:rPr>
          <w:rFonts w:eastAsia="SimSun"/>
          <w:sz w:val="28"/>
          <w:szCs w:val="28"/>
          <w:lang w:val="ru-RU" w:eastAsia="zh-CN" w:bidi="ar-SA"/>
        </w:rPr>
        <w:t>ат</w:t>
      </w:r>
      <w:r w:rsidR="00271C9A">
        <w:rPr>
          <w:rFonts w:eastAsia="SimSun"/>
          <w:sz w:val="28"/>
          <w:szCs w:val="28"/>
          <w:lang w:val="ru-RU" w:eastAsia="zh-CN" w:bidi="ar-SA"/>
        </w:rPr>
        <w:t>т</w:t>
      </w:r>
      <w:r w:rsidRPr="004B2971" w:rsidR="004B2971">
        <w:rPr>
          <w:rFonts w:eastAsia="SimSun"/>
          <w:sz w:val="28"/>
          <w:szCs w:val="28"/>
          <w:lang w:val="ru-RU" w:eastAsia="zh-CN" w:bidi="ar-SA"/>
        </w:rPr>
        <w:t>о.</w:t>
      </w:r>
    </w:p>
    <w:p w:rsidR="00BD714F" w:rsidP="00063492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Упражнения и этюды </w:t>
      </w:r>
      <w:r w:rsidR="004B2971">
        <w:rPr>
          <w:rFonts w:eastAsia="SimSun"/>
          <w:sz w:val="28"/>
          <w:szCs w:val="28"/>
          <w:lang w:val="ru-RU" w:eastAsia="zh-CN" w:bidi="ar-SA"/>
        </w:rPr>
        <w:t>на пройденные прием</w:t>
      </w:r>
      <w:r w:rsidR="00D372E4">
        <w:rPr>
          <w:rFonts w:eastAsia="SimSun"/>
          <w:sz w:val="28"/>
          <w:szCs w:val="28"/>
          <w:lang w:val="ru-RU" w:eastAsia="zh-CN" w:bidi="ar-SA"/>
        </w:rPr>
        <w:t>ы</w:t>
      </w:r>
      <w:r w:rsidR="004B2971">
        <w:rPr>
          <w:rFonts w:eastAsia="SimSun"/>
          <w:sz w:val="28"/>
          <w:szCs w:val="28"/>
          <w:lang w:val="ru-RU" w:eastAsia="zh-CN" w:bidi="ar-SA"/>
        </w:rPr>
        <w:t>,</w:t>
      </w:r>
      <w:r w:rsidR="008A7C58">
        <w:rPr>
          <w:rFonts w:eastAsia="SimSun"/>
          <w:sz w:val="28"/>
          <w:szCs w:val="28"/>
          <w:lang w:val="ru-RU" w:eastAsia="zh-CN" w:bidi="ar-SA"/>
        </w:rPr>
        <w:t xml:space="preserve"> закрепление постановки рук, развитие координации обеих рук.</w:t>
      </w:r>
    </w:p>
    <w:p w:rsidR="00BD714F" w:rsidRPr="008A7C58" w:rsidP="00063492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 w:rsidR="008A7C58">
        <w:rPr>
          <w:rFonts w:eastAsia="SimSun"/>
          <w:sz w:val="28"/>
          <w:szCs w:val="28"/>
          <w:lang w:val="ru-RU" w:eastAsia="zh-CN" w:bidi="ar-SA"/>
        </w:rPr>
        <w:t xml:space="preserve">Включение в репертуар детских песенок и попевок, русских народных песен, произведений советских композиторов и зарубежных авторов до </w:t>
      </w:r>
      <w:r w:rsidR="008A7C58">
        <w:rPr>
          <w:rFonts w:eastAsia="SimSun"/>
          <w:sz w:val="28"/>
          <w:szCs w:val="28"/>
          <w:lang w:val="en-US" w:eastAsia="zh-CN" w:bidi="ar-SA"/>
        </w:rPr>
        <w:t>XIX</w:t>
      </w:r>
      <w:r w:rsidR="008A7C58">
        <w:rPr>
          <w:rFonts w:eastAsia="SimSun"/>
          <w:sz w:val="28"/>
          <w:szCs w:val="28"/>
          <w:lang w:val="ru-RU" w:eastAsia="zh-CN" w:bidi="ar-SA"/>
        </w:rPr>
        <w:t xml:space="preserve"> века.</w:t>
      </w:r>
    </w:p>
    <w:p w:rsidR="00BD714F" w:rsidRPr="00E35F92" w:rsidP="00063492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 w:rsidRPr="00E35F92">
        <w:rPr>
          <w:rFonts w:eastAsia="SimSun"/>
          <w:sz w:val="28"/>
          <w:szCs w:val="28"/>
          <w:lang w:val="ru-RU" w:eastAsia="zh-CN" w:bidi="ar-SA"/>
        </w:rPr>
        <w:t>Воспитание в ученике элементарных правил сценической этики, навыков</w:t>
      </w:r>
      <w:r w:rsidRPr="00E35F92" w:rsidR="00E35F92">
        <w:rPr>
          <w:rFonts w:eastAsia="SimSun"/>
          <w:sz w:val="28"/>
          <w:szCs w:val="28"/>
          <w:lang w:val="ru-RU" w:eastAsia="zh-CN" w:bidi="ar-SA"/>
        </w:rPr>
        <w:t xml:space="preserve"> </w:t>
      </w:r>
      <w:r w:rsidRPr="00E35F92">
        <w:rPr>
          <w:rFonts w:eastAsia="SimSun"/>
          <w:sz w:val="28"/>
          <w:szCs w:val="28"/>
          <w:lang w:val="ru-RU" w:eastAsia="zh-CN" w:bidi="ar-SA"/>
        </w:rPr>
        <w:t>мобильности, собранности при публичных выступлениях.</w:t>
      </w:r>
    </w:p>
    <w:p w:rsidR="00365FE2" w:rsidRPr="00C50CA6" w:rsidP="00365FE2">
      <w:pPr>
        <w:spacing w:before="120" w:after="0" w:line="276" w:lineRule="auto"/>
        <w:ind w:left="425" w:hanging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C50CA6">
        <w:rPr>
          <w:rFonts w:eastAsia="SimSun"/>
          <w:b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D579A">
      <w:pPr>
        <w:spacing w:after="0" w:line="276" w:lineRule="auto"/>
        <w:ind w:left="425" w:hanging="425"/>
        <w:jc w:val="right"/>
        <w:rPr>
          <w:rFonts w:eastAsia="SimSun"/>
          <w:b/>
          <w:i/>
          <w:sz w:val="28"/>
          <w:szCs w:val="28"/>
          <w:lang w:val="ru-RU" w:eastAsia="en-US" w:bidi="ar-SA"/>
        </w:rPr>
      </w:pPr>
    </w:p>
    <w:tbl>
      <w:tblPr>
        <w:tblStyle w:val="TableNormal"/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653"/>
      </w:tblGrid>
      <w:tr>
        <w:tblPrEx>
          <w:tblW w:w="9306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P="00365FE2">
            <w:pPr>
              <w:spacing w:after="0" w:line="276" w:lineRule="auto"/>
              <w:jc w:val="center"/>
              <w:rPr>
                <w:rFonts w:eastAsia="SimSun"/>
                <w:b/>
                <w:sz w:val="28"/>
                <w:szCs w:val="28"/>
                <w:lang w:val="ru-RU" w:eastAsia="en-US" w:bidi="ar-SA"/>
              </w:rPr>
            </w:pPr>
            <w:r w:rsidRPr="00C50CA6">
              <w:rPr>
                <w:rFonts w:eastAsia="SimSun"/>
                <w:b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P="00365FE2">
            <w:pPr>
              <w:spacing w:after="0" w:line="276" w:lineRule="auto"/>
              <w:jc w:val="center"/>
              <w:rPr>
                <w:rFonts w:eastAsia="SimSun"/>
                <w:b/>
                <w:sz w:val="28"/>
                <w:szCs w:val="28"/>
                <w:lang w:val="ru-RU" w:eastAsia="en-US" w:bidi="ar-SA"/>
              </w:rPr>
            </w:pPr>
            <w:r w:rsidRPr="00C50CA6">
              <w:rPr>
                <w:rFonts w:eastAsia="SimSun"/>
                <w:b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306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6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P="00365FE2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>
              <w:rPr>
                <w:rFonts w:eastAsia="SimSun"/>
                <w:sz w:val="28"/>
                <w:szCs w:val="28"/>
                <w:lang w:val="ru-RU" w:eastAsia="en-US" w:bidi="ar-SA"/>
              </w:rPr>
              <w:t>--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P="00365FE2">
            <w:pPr>
              <w:spacing w:after="0" w:line="240" w:lineRule="auto"/>
              <w:ind w:firstLine="127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Май – зачет (3 </w:t>
            </w:r>
            <w:r w:rsidRPr="00C50CA6">
              <w:rPr>
                <w:rFonts w:eastAsia="SimSun"/>
                <w:sz w:val="28"/>
                <w:szCs w:val="28"/>
                <w:lang w:val="ru-RU" w:eastAsia="en-US" w:bidi="ar-SA"/>
              </w:rPr>
              <w:t>разнохарактерные пьесы).</w:t>
            </w:r>
          </w:p>
        </w:tc>
      </w:tr>
    </w:tbl>
    <w:p w:rsidR="0069502C" w:rsidRPr="0069502C" w:rsidP="006D57AF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>
        <w:rPr>
          <w:rFonts w:eastAsia="SimSun"/>
          <w:b/>
          <w:sz w:val="28"/>
          <w:szCs w:val="28"/>
          <w:lang w:val="ru-RU" w:eastAsia="zh-CN" w:bidi="ar-SA"/>
        </w:rPr>
        <w:t>Примерная программа академического концерта</w:t>
      </w:r>
    </w:p>
    <w:p w:rsidR="0069502C" w:rsidP="00063492">
      <w:pPr>
        <w:numPr>
          <w:ilvl w:val="0"/>
          <w:numId w:val="19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Барток Б. Детская пьеса.</w:t>
      </w:r>
    </w:p>
    <w:p w:rsidR="0069502C" w:rsidP="00063492">
      <w:pPr>
        <w:numPr>
          <w:ilvl w:val="0"/>
          <w:numId w:val="19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Старрокадомский М. Любитель-рыболов.</w:t>
      </w:r>
    </w:p>
    <w:p w:rsidR="0069502C" w:rsidP="00063492">
      <w:pPr>
        <w:numPr>
          <w:ilvl w:val="0"/>
          <w:numId w:val="19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A7C58">
        <w:rPr>
          <w:rFonts w:eastAsia="SimSun"/>
          <w:sz w:val="28"/>
          <w:szCs w:val="28"/>
          <w:lang w:val="ru-RU" w:eastAsia="en-US" w:bidi="ar-SA"/>
        </w:rPr>
        <w:t>рнп «</w:t>
      </w:r>
      <w:r w:rsidR="00BE560A">
        <w:rPr>
          <w:rFonts w:eastAsia="SimSun"/>
          <w:sz w:val="28"/>
          <w:szCs w:val="28"/>
          <w:lang w:val="ru-RU" w:eastAsia="en-US" w:bidi="ar-SA"/>
        </w:rPr>
        <w:t>Вы послушайте ребята, что струна-то говорит</w:t>
      </w:r>
      <w:r w:rsidR="008A7C58">
        <w:rPr>
          <w:rFonts w:eastAsia="SimSun"/>
          <w:sz w:val="28"/>
          <w:szCs w:val="28"/>
          <w:lang w:val="ru-RU" w:eastAsia="en-US" w:bidi="ar-SA"/>
        </w:rPr>
        <w:t>».</w:t>
      </w:r>
    </w:p>
    <w:p w:rsidR="0069502C" w:rsidP="0069502C">
      <w:pPr>
        <w:spacing w:after="0" w:line="276" w:lineRule="auto"/>
        <w:rPr>
          <w:rFonts w:eastAsia="SimSun"/>
          <w:sz w:val="16"/>
          <w:szCs w:val="16"/>
          <w:lang w:val="ru-RU" w:eastAsia="en-US" w:bidi="ar-SA"/>
        </w:rPr>
      </w:pPr>
    </w:p>
    <w:p w:rsidR="003D579A" w:rsidRPr="003D579A" w:rsidP="0069502C">
      <w:pPr>
        <w:spacing w:after="0" w:line="276" w:lineRule="auto"/>
        <w:rPr>
          <w:rFonts w:eastAsia="SimSun"/>
          <w:sz w:val="16"/>
          <w:szCs w:val="16"/>
          <w:lang w:val="ru-RU" w:eastAsia="en-US" w:bidi="ar-SA"/>
        </w:rPr>
      </w:pPr>
    </w:p>
    <w:p w:rsidR="0069502C" w:rsidP="00063492">
      <w:pPr>
        <w:numPr>
          <w:ilvl w:val="0"/>
          <w:numId w:val="20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Шентирмай. Венгерская народная песня.</w:t>
      </w:r>
    </w:p>
    <w:p w:rsidR="0069502C" w:rsidP="00063492">
      <w:pPr>
        <w:numPr>
          <w:ilvl w:val="0"/>
          <w:numId w:val="20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рнп «Метелица». Обр. Тихомирова.</w:t>
      </w:r>
    </w:p>
    <w:p w:rsidR="0069502C" w:rsidP="00063492">
      <w:pPr>
        <w:numPr>
          <w:ilvl w:val="0"/>
          <w:numId w:val="20"/>
        </w:numPr>
        <w:tabs>
          <w:tab w:val="num" w:pos="720"/>
          <w:tab w:val="clear" w:pos="1260"/>
        </w:tabs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Каркасси М. Аллегретто.</w:t>
      </w:r>
    </w:p>
    <w:p w:rsidR="009368A5" w:rsidP="009368A5">
      <w:pPr>
        <w:spacing w:after="0" w:line="276" w:lineRule="auto"/>
        <w:ind w:left="720"/>
        <w:rPr>
          <w:rFonts w:eastAsia="SimSun"/>
          <w:sz w:val="28"/>
          <w:szCs w:val="28"/>
          <w:lang w:val="ru-RU" w:eastAsia="en-US" w:bidi="ar-SA"/>
        </w:rPr>
      </w:pPr>
    </w:p>
    <w:p w:rsidR="0069502C" w:rsidRPr="0069502C" w:rsidP="00480E72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>
        <w:rPr>
          <w:rFonts w:eastAsia="SimSun"/>
          <w:b/>
          <w:sz w:val="28"/>
          <w:szCs w:val="28"/>
          <w:lang w:val="ru-RU" w:eastAsia="en-US" w:bidi="ar-SA"/>
        </w:rPr>
        <w:t>Второй класс</w:t>
      </w:r>
    </w:p>
    <w:p w:rsidR="006D57A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0B73C7">
        <w:rPr>
          <w:rFonts w:eastAsia="SimSun"/>
          <w:sz w:val="28"/>
          <w:szCs w:val="28"/>
          <w:lang w:val="ru-RU" w:eastAsia="en-US" w:bidi="ar-SA"/>
        </w:rPr>
        <w:t xml:space="preserve">Однооктавные </w:t>
      </w:r>
      <w:r w:rsidR="00E35F92">
        <w:rPr>
          <w:rFonts w:eastAsia="SimSun"/>
          <w:sz w:val="28"/>
          <w:szCs w:val="28"/>
          <w:lang w:val="ru-RU" w:eastAsia="en-US" w:bidi="ar-SA"/>
        </w:rPr>
        <w:t>мажорные и минорные гаммы и арпеджио в тональностях до 3-х знаков в одной и смежных позициях (на одной струне)</w:t>
      </w:r>
      <w:r w:rsidR="000B73C7">
        <w:rPr>
          <w:rFonts w:eastAsia="SimSun"/>
          <w:sz w:val="28"/>
          <w:szCs w:val="28"/>
          <w:lang w:val="ru-RU" w:eastAsia="zh-CN" w:bidi="ar-SA"/>
        </w:rPr>
        <w:t xml:space="preserve">, пройденными </w:t>
      </w:r>
      <w:r w:rsidR="00BE560A">
        <w:rPr>
          <w:rFonts w:eastAsia="SimSun"/>
          <w:sz w:val="28"/>
          <w:szCs w:val="28"/>
          <w:lang w:val="ru-RU" w:eastAsia="zh-CN" w:bidi="ar-SA"/>
        </w:rPr>
        <w:t xml:space="preserve">приемами, </w:t>
      </w:r>
      <w:r w:rsidR="000B73C7">
        <w:rPr>
          <w:rFonts w:eastAsia="SimSun"/>
          <w:sz w:val="28"/>
          <w:szCs w:val="28"/>
          <w:lang w:val="ru-RU" w:eastAsia="zh-CN" w:bidi="ar-SA"/>
        </w:rPr>
        <w:t xml:space="preserve">ритмическими вариантами на одном звуке и в последовательности. </w:t>
      </w:r>
    </w:p>
    <w:p w:rsidR="000B73C7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E35F92">
        <w:rPr>
          <w:rFonts w:eastAsia="SimSun"/>
          <w:sz w:val="28"/>
          <w:szCs w:val="28"/>
          <w:lang w:val="ru-RU" w:eastAsia="en-US" w:bidi="ar-SA"/>
        </w:rPr>
        <w:t>Ос</w:t>
      </w:r>
      <w:r w:rsidR="00BE560A">
        <w:rPr>
          <w:rFonts w:eastAsia="SimSun"/>
          <w:sz w:val="28"/>
          <w:szCs w:val="28"/>
          <w:lang w:val="ru-RU" w:eastAsia="en-US" w:bidi="ar-SA"/>
        </w:rPr>
        <w:t>воение грифа в верхнем регистре, применение более сложных ритмических фигураций (пунктирный ритм, шестнадцатые).</w:t>
      </w:r>
    </w:p>
    <w:p w:rsidR="00E35F92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 xml:space="preserve">Освоение новых приемов </w:t>
      </w:r>
      <w:r w:rsidR="009A4C7F">
        <w:rPr>
          <w:rFonts w:eastAsia="SimSun"/>
          <w:sz w:val="28"/>
          <w:szCs w:val="28"/>
          <w:lang w:val="ru-RU" w:eastAsia="en-US" w:bidi="ar-SA"/>
        </w:rPr>
        <w:t>исполнения</w:t>
      </w:r>
      <w:r>
        <w:rPr>
          <w:rFonts w:eastAsia="SimSun"/>
          <w:sz w:val="28"/>
          <w:szCs w:val="28"/>
          <w:lang w:val="ru-RU" w:eastAsia="en-US" w:bidi="ar-SA"/>
        </w:rPr>
        <w:t xml:space="preserve">: </w:t>
      </w:r>
      <w:r w:rsidR="00BE560A">
        <w:rPr>
          <w:rFonts w:eastAsia="SimSun"/>
          <w:sz w:val="28"/>
          <w:szCs w:val="28"/>
          <w:lang w:val="ru-RU" w:eastAsia="en-US" w:bidi="ar-SA"/>
        </w:rPr>
        <w:t>двойное пиццикато, мала</w:t>
      </w:r>
      <w:r w:rsidR="009A4C7F">
        <w:rPr>
          <w:rFonts w:eastAsia="SimSun"/>
          <w:sz w:val="28"/>
          <w:szCs w:val="28"/>
          <w:lang w:val="ru-RU" w:eastAsia="en-US" w:bidi="ar-SA"/>
        </w:rPr>
        <w:t>я</w:t>
      </w:r>
      <w:r w:rsidR="00BE560A">
        <w:rPr>
          <w:rFonts w:eastAsia="SimSun"/>
          <w:sz w:val="28"/>
          <w:szCs w:val="28"/>
          <w:lang w:val="ru-RU" w:eastAsia="en-US" w:bidi="ar-SA"/>
        </w:rPr>
        <w:t xml:space="preserve"> дробь.</w:t>
      </w:r>
    </w:p>
    <w:p w:rsidR="000B73C7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Упражнения и этюды </w:t>
      </w:r>
      <w:r w:rsidR="00E35F92">
        <w:rPr>
          <w:rFonts w:eastAsia="SimSun"/>
          <w:sz w:val="28"/>
          <w:szCs w:val="28"/>
          <w:lang w:val="ru-RU" w:eastAsia="en-US" w:bidi="ar-SA"/>
        </w:rPr>
        <w:t>на пройденные виды техники, звуковое соотношение ударов вверх-вниз</w:t>
      </w:r>
      <w:r w:rsidR="00BE560A">
        <w:rPr>
          <w:rFonts w:eastAsia="SimSun"/>
          <w:sz w:val="28"/>
          <w:szCs w:val="28"/>
          <w:lang w:val="ru-RU" w:eastAsia="en-US" w:bidi="ar-SA"/>
        </w:rPr>
        <w:t xml:space="preserve"> при использовании приемов бряцание и двойное пиццикато</w:t>
      </w:r>
      <w:r w:rsidR="00E35F92">
        <w:rPr>
          <w:rFonts w:eastAsia="SimSun"/>
          <w:sz w:val="28"/>
          <w:szCs w:val="28"/>
          <w:lang w:val="ru-RU" w:eastAsia="en-US" w:bidi="ar-SA"/>
        </w:rPr>
        <w:t>, расширение позиций, растяжку пальцев левой руки.</w:t>
      </w:r>
    </w:p>
    <w:p w:rsidR="000B73C7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E35F92">
        <w:rPr>
          <w:rFonts w:eastAsia="SimSun"/>
          <w:sz w:val="28"/>
          <w:szCs w:val="28"/>
          <w:lang w:val="ru-RU" w:eastAsia="en-US" w:bidi="ar-SA"/>
        </w:rPr>
        <w:t xml:space="preserve">Включение в репертуар легких вариаций на народные темы, произведений зарубежных авторов до </w:t>
      </w:r>
      <w:r w:rsidR="00E35F92">
        <w:rPr>
          <w:rFonts w:eastAsia="SimSun"/>
          <w:sz w:val="28"/>
          <w:szCs w:val="28"/>
          <w:lang w:val="en-US" w:eastAsia="zh-CN" w:bidi="ar-SA"/>
        </w:rPr>
        <w:t>XIX</w:t>
      </w:r>
      <w:r w:rsidR="00E35F92">
        <w:rPr>
          <w:rFonts w:eastAsia="SimSun"/>
          <w:sz w:val="28"/>
          <w:szCs w:val="28"/>
          <w:lang w:val="ru-RU" w:eastAsia="zh-CN" w:bidi="ar-SA"/>
        </w:rPr>
        <w:t xml:space="preserve"> века, советских композиторов.</w:t>
      </w:r>
    </w:p>
    <w:p w:rsidR="000B73C7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Работа над звуком, динамикой, смысловой фразировкой.</w:t>
      </w:r>
    </w:p>
    <w:p w:rsidR="000B73C7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Игра в ансамбле.</w:t>
      </w:r>
    </w:p>
    <w:p w:rsidR="00365FE2" w:rsidP="00365FE2">
      <w:pPr>
        <w:shd w:val="clear" w:color="auto" w:fill="FFFFFF"/>
        <w:spacing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480E72">
      <w:pPr>
        <w:shd w:val="clear" w:color="auto" w:fill="FFFFFF"/>
        <w:spacing w:after="120" w:line="240" w:lineRule="auto"/>
        <w:ind w:left="539" w:hanging="539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один этюд).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Май – зачет (две разнохарактерные пьесы).</w:t>
            </w:r>
          </w:p>
        </w:tc>
      </w:tr>
    </w:tbl>
    <w:p w:rsidR="000B73C7" w:rsidRPr="000B73C7" w:rsidP="008F2F0E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0B73C7">
        <w:rPr>
          <w:rFonts w:eastAsia="SimSun"/>
          <w:b/>
          <w:sz w:val="28"/>
          <w:szCs w:val="28"/>
          <w:lang w:val="ru-RU" w:eastAsia="zh-CN" w:bidi="ar-SA"/>
        </w:rPr>
        <w:t>Примерная программа академического концерта</w:t>
      </w:r>
    </w:p>
    <w:p w:rsidR="000B73C7" w:rsidP="00063492">
      <w:pPr>
        <w:numPr>
          <w:ilvl w:val="0"/>
          <w:numId w:val="22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BE560A">
        <w:rPr>
          <w:rFonts w:eastAsia="SimSun"/>
          <w:sz w:val="28"/>
          <w:szCs w:val="28"/>
          <w:lang w:val="ru-RU" w:eastAsia="en-US" w:bidi="ar-SA"/>
        </w:rPr>
        <w:t>Цветков И. Плясовой наигрыш.</w:t>
      </w:r>
    </w:p>
    <w:p w:rsidR="000B73C7" w:rsidP="00063492">
      <w:pPr>
        <w:numPr>
          <w:ilvl w:val="0"/>
          <w:numId w:val="22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E35F92">
        <w:rPr>
          <w:rFonts w:eastAsia="SimSun"/>
          <w:sz w:val="28"/>
          <w:szCs w:val="28"/>
          <w:lang w:val="ru-RU" w:eastAsia="en-US" w:bidi="ar-SA"/>
        </w:rPr>
        <w:t>Рота</w:t>
      </w:r>
      <w:r w:rsidR="00BE560A">
        <w:rPr>
          <w:rFonts w:eastAsia="SimSun"/>
          <w:sz w:val="28"/>
          <w:szCs w:val="28"/>
          <w:lang w:val="ru-RU" w:eastAsia="en-US" w:bidi="ar-SA"/>
        </w:rPr>
        <w:t xml:space="preserve"> Н</w:t>
      </w:r>
      <w:r w:rsidR="00E35F92">
        <w:rPr>
          <w:rFonts w:eastAsia="SimSun"/>
          <w:sz w:val="28"/>
          <w:szCs w:val="28"/>
          <w:lang w:val="ru-RU" w:eastAsia="en-US" w:bidi="ar-SA"/>
        </w:rPr>
        <w:t>. Поговори со мной.</w:t>
      </w:r>
    </w:p>
    <w:p w:rsidR="000B73C7" w:rsidP="00063492">
      <w:pPr>
        <w:numPr>
          <w:ilvl w:val="0"/>
          <w:numId w:val="22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en-US" w:bidi="ar-SA"/>
        </w:rPr>
        <w:t>Бак. Танец.</w:t>
      </w:r>
    </w:p>
    <w:p w:rsidR="000B73C7" w:rsidRPr="003D579A" w:rsidP="000B73C7">
      <w:pPr>
        <w:spacing w:after="0" w:line="276" w:lineRule="auto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6A6123" w:rsidP="006A6123">
      <w:pPr>
        <w:numPr>
          <w:ilvl w:val="0"/>
          <w:numId w:val="23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Зверев А. «Огневушка-поскакушка» из сюиты № 2 «Из любимых книжек».</w:t>
      </w:r>
    </w:p>
    <w:p w:rsidR="00472B73" w:rsidP="00063492">
      <w:pPr>
        <w:numPr>
          <w:ilvl w:val="0"/>
          <w:numId w:val="23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en-US" w:bidi="ar-SA"/>
        </w:rPr>
        <w:t>украинская народная песня «Ехал казак за Дунай». Обр. А. Шалова.</w:t>
      </w:r>
    </w:p>
    <w:p w:rsidR="000B73C7" w:rsidP="00063492">
      <w:pPr>
        <w:numPr>
          <w:ilvl w:val="0"/>
          <w:numId w:val="23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zh-CN" w:bidi="ar-SA"/>
        </w:rPr>
        <w:t xml:space="preserve">Панин А. Этюд </w:t>
      </w:r>
      <w:r w:rsidR="006A6123">
        <w:rPr>
          <w:rFonts w:eastAsia="SimSun"/>
          <w:sz w:val="28"/>
          <w:szCs w:val="28"/>
          <w:lang w:val="en-US" w:eastAsia="zh-CN" w:bidi="ar-SA"/>
        </w:rPr>
        <w:t>D</w:t>
      </w:r>
      <w:r w:rsidR="006A6123">
        <w:rPr>
          <w:rFonts w:eastAsia="SimSun"/>
          <w:sz w:val="28"/>
          <w:szCs w:val="28"/>
          <w:lang w:val="ru-RU" w:eastAsia="zh-CN" w:bidi="ar-SA"/>
        </w:rPr>
        <w:t>-</w:t>
      </w:r>
      <w:r w:rsidR="006A6123">
        <w:rPr>
          <w:rFonts w:eastAsia="SimSun"/>
          <w:sz w:val="28"/>
          <w:szCs w:val="28"/>
          <w:lang w:val="en-US" w:eastAsia="zh-CN" w:bidi="ar-SA"/>
        </w:rPr>
        <w:t>dur</w:t>
      </w:r>
      <w:r w:rsidR="006A6123">
        <w:rPr>
          <w:rFonts w:eastAsia="SimSun"/>
          <w:sz w:val="28"/>
          <w:szCs w:val="28"/>
          <w:lang w:val="ru-RU" w:eastAsia="zh-CN" w:bidi="ar-SA"/>
        </w:rPr>
        <w:t>.</w:t>
      </w:r>
    </w:p>
    <w:p w:rsidR="006D57AF" w:rsidRPr="006D57AF" w:rsidP="008F2F0E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en-US" w:bidi="ar-SA"/>
        </w:rPr>
        <w:t>Третий класс</w:t>
      </w:r>
    </w:p>
    <w:p w:rsidR="0069502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1778C1">
        <w:rPr>
          <w:rFonts w:eastAsia="SimSun"/>
          <w:sz w:val="28"/>
          <w:szCs w:val="28"/>
          <w:lang w:val="ru-RU" w:eastAsia="en-US" w:bidi="ar-SA"/>
        </w:rPr>
        <w:t>Однооктавные мажорные и</w:t>
      </w:r>
      <w:r>
        <w:rPr>
          <w:rFonts w:eastAsia="SimSun"/>
          <w:sz w:val="28"/>
          <w:szCs w:val="28"/>
          <w:lang w:val="ru-RU" w:eastAsia="en-US" w:bidi="ar-SA"/>
        </w:rPr>
        <w:t xml:space="preserve"> минорные</w:t>
      </w:r>
      <w:r w:rsidR="001778C1">
        <w:rPr>
          <w:rFonts w:eastAsia="SimSun"/>
          <w:sz w:val="28"/>
          <w:szCs w:val="28"/>
          <w:lang w:val="ru-RU" w:eastAsia="en-US" w:bidi="ar-SA"/>
        </w:rPr>
        <w:t xml:space="preserve"> гаммы</w:t>
      </w:r>
      <w:r w:rsidR="006A612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1778C1">
        <w:rPr>
          <w:rFonts w:eastAsia="SimSun"/>
          <w:sz w:val="28"/>
          <w:szCs w:val="28"/>
          <w:lang w:val="ru-RU" w:eastAsia="en-US" w:bidi="ar-SA"/>
        </w:rPr>
        <w:t xml:space="preserve">и арпеджио в  тональностях до 4-х знаков в </w:t>
      </w:r>
      <w:r w:rsidR="006A6123">
        <w:rPr>
          <w:rFonts w:eastAsia="SimSun"/>
          <w:sz w:val="28"/>
          <w:szCs w:val="28"/>
          <w:lang w:val="ru-RU" w:eastAsia="zh-CN" w:bidi="ar-SA"/>
        </w:rPr>
        <w:t>соседних</w:t>
      </w:r>
      <w:r w:rsidR="001778C1">
        <w:rPr>
          <w:rFonts w:eastAsia="SimSun"/>
          <w:sz w:val="28"/>
          <w:szCs w:val="28"/>
          <w:lang w:val="ru-RU" w:eastAsia="zh-CN" w:bidi="ar-SA"/>
        </w:rPr>
        <w:t xml:space="preserve"> позициях </w:t>
      </w:r>
      <w:r w:rsidR="006A6123">
        <w:rPr>
          <w:rFonts w:eastAsia="SimSun"/>
          <w:sz w:val="28"/>
          <w:szCs w:val="28"/>
          <w:lang w:val="ru-RU" w:eastAsia="zh-CN" w:bidi="ar-SA"/>
        </w:rPr>
        <w:t xml:space="preserve">(«лесенкой» на двух струнах) </w:t>
      </w:r>
      <w:r w:rsidR="001778C1">
        <w:rPr>
          <w:rFonts w:eastAsia="SimSun"/>
          <w:sz w:val="28"/>
          <w:szCs w:val="28"/>
          <w:lang w:val="ru-RU" w:eastAsia="zh-CN" w:bidi="ar-SA"/>
        </w:rPr>
        <w:t xml:space="preserve">пройденными </w:t>
      </w:r>
      <w:r w:rsidR="006A6123">
        <w:rPr>
          <w:rFonts w:eastAsia="SimSun"/>
          <w:sz w:val="28"/>
          <w:szCs w:val="28"/>
          <w:lang w:val="ru-RU" w:eastAsia="zh-CN" w:bidi="ar-SA"/>
        </w:rPr>
        <w:t>приемами</w:t>
      </w:r>
      <w:r w:rsidR="001778C1">
        <w:rPr>
          <w:rFonts w:eastAsia="SimSun"/>
          <w:sz w:val="28"/>
          <w:szCs w:val="28"/>
          <w:lang w:val="ru-RU" w:eastAsia="zh-CN" w:bidi="ar-SA"/>
        </w:rPr>
        <w:t xml:space="preserve"> и ритмическими фигурациями</w:t>
      </w:r>
      <w:r>
        <w:rPr>
          <w:rFonts w:eastAsia="SimSun"/>
          <w:sz w:val="28"/>
          <w:szCs w:val="28"/>
          <w:lang w:val="ru-RU" w:eastAsia="en-US" w:bidi="ar-SA"/>
        </w:rPr>
        <w:t xml:space="preserve"> на одном звуке и в последовательности. Закрепление пройденных позиций.</w:t>
      </w:r>
    </w:p>
    <w:p w:rsidR="0069502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en-US" w:bidi="ar-SA"/>
        </w:rPr>
        <w:t>Освоение гитарного приема в спокойном темпе, применение пройденных приемов в подвижных темпах, освоение триолей.</w:t>
      </w:r>
    </w:p>
    <w:p w:rsidR="0069502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Упражнения и этюды на </w:t>
      </w:r>
      <w:r w:rsidR="001778C1">
        <w:rPr>
          <w:rFonts w:eastAsia="SimSun"/>
          <w:sz w:val="28"/>
          <w:szCs w:val="28"/>
          <w:lang w:val="ru-RU" w:eastAsia="en-US" w:bidi="ar-SA"/>
        </w:rPr>
        <w:t>пройденные виды техники, смену позиций, аккордовую технику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6A6123">
        <w:rPr>
          <w:rFonts w:eastAsia="SimSun"/>
          <w:sz w:val="28"/>
          <w:szCs w:val="28"/>
          <w:lang w:val="ru-RU" w:eastAsia="en-US" w:bidi="ar-SA"/>
        </w:rPr>
        <w:t xml:space="preserve"> Подготовительные упражнения для освоения приема тремоло.</w:t>
      </w:r>
    </w:p>
    <w:p w:rsidR="006D57A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Включение в репертуар </w:t>
      </w:r>
      <w:r w:rsidR="003A045C">
        <w:rPr>
          <w:rFonts w:eastAsia="SimSun"/>
          <w:sz w:val="28"/>
          <w:szCs w:val="28"/>
          <w:lang w:val="ru-RU" w:eastAsia="en-US" w:bidi="ar-SA"/>
        </w:rPr>
        <w:t>произведений в</w:t>
      </w:r>
      <w:r w:rsidR="000208C8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1778C1">
        <w:rPr>
          <w:rFonts w:eastAsia="SimSun"/>
          <w:sz w:val="28"/>
          <w:szCs w:val="28"/>
          <w:lang w:val="ru-RU" w:eastAsia="en-US" w:bidi="ar-SA"/>
        </w:rPr>
        <w:t xml:space="preserve">простой </w:t>
      </w:r>
      <w:r w:rsidR="000208C8">
        <w:rPr>
          <w:rFonts w:eastAsia="SimSun"/>
          <w:sz w:val="28"/>
          <w:szCs w:val="28"/>
          <w:lang w:val="ru-RU" w:eastAsia="en-US" w:bidi="ar-SA"/>
        </w:rPr>
        <w:t xml:space="preserve">трехчастной форме, </w:t>
      </w:r>
      <w:r w:rsidR="001778C1">
        <w:rPr>
          <w:rFonts w:eastAsia="SimSun"/>
          <w:sz w:val="28"/>
          <w:szCs w:val="28"/>
          <w:lang w:val="ru-RU" w:eastAsia="en-US" w:bidi="ar-SA"/>
        </w:rPr>
        <w:t>форме рондо, вариаций на народные темы, произведений современных композиторов и произведений кантиленного характера.</w:t>
      </w:r>
    </w:p>
    <w:p w:rsidR="006D57A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характером, законченностью пьес.</w:t>
      </w:r>
    </w:p>
    <w:p w:rsidR="00A74499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6D57AF"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два этюда).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Май – зачет (две разнохарактерные пьесы).</w:t>
            </w:r>
          </w:p>
        </w:tc>
      </w:tr>
    </w:tbl>
    <w:p w:rsidR="006D57AF" w:rsidRPr="006D57AF" w:rsidP="006D57AF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академического концерта</w:t>
      </w:r>
    </w:p>
    <w:p w:rsidR="006D57AF" w:rsidP="00063492">
      <w:pPr>
        <w:numPr>
          <w:ilvl w:val="0"/>
          <w:numId w:val="24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en-US" w:bidi="ar-SA"/>
        </w:rPr>
        <w:t>Каркасси М. Аллегретто.</w:t>
      </w:r>
    </w:p>
    <w:p w:rsidR="006D57AF" w:rsidP="00063492">
      <w:pPr>
        <w:numPr>
          <w:ilvl w:val="0"/>
          <w:numId w:val="24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6A6123">
        <w:rPr>
          <w:rFonts w:eastAsia="SimSun"/>
          <w:sz w:val="28"/>
          <w:szCs w:val="28"/>
          <w:lang w:val="ru-RU" w:eastAsia="en-US" w:bidi="ar-SA"/>
        </w:rPr>
        <w:t xml:space="preserve">Вилла </w:t>
      </w:r>
      <w:r w:rsidR="00A92C28">
        <w:rPr>
          <w:rFonts w:eastAsia="SimSun"/>
          <w:sz w:val="28"/>
          <w:szCs w:val="28"/>
          <w:lang w:val="ru-RU" w:eastAsia="en-US" w:bidi="ar-SA"/>
        </w:rPr>
        <w:t>Л</w:t>
      </w:r>
      <w:r w:rsidR="006A6123">
        <w:rPr>
          <w:rFonts w:eastAsia="SimSun"/>
          <w:sz w:val="28"/>
          <w:szCs w:val="28"/>
          <w:lang w:val="ru-RU" w:eastAsia="en-US" w:bidi="ar-SA"/>
        </w:rPr>
        <w:t>обос. Пусть мама баюкает</w:t>
      </w:r>
    </w:p>
    <w:p w:rsidR="006A6123" w:rsidP="006A6123">
      <w:pPr>
        <w:numPr>
          <w:ilvl w:val="0"/>
          <w:numId w:val="22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Фиготин Б. Хоровод.</w:t>
      </w:r>
    </w:p>
    <w:p w:rsidR="006A6123" w:rsidRPr="003D579A" w:rsidP="006A6123">
      <w:pPr>
        <w:spacing w:after="0" w:line="276" w:lineRule="auto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8F2F0E" w:rsidP="008F2F0E">
      <w:pPr>
        <w:numPr>
          <w:ilvl w:val="0"/>
          <w:numId w:val="25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Зверев А. «Му-му» из сюиты № 2 «Из любимых книжек».</w:t>
      </w:r>
    </w:p>
    <w:p w:rsidR="006A6123" w:rsidP="006A6123">
      <w:pPr>
        <w:numPr>
          <w:ilvl w:val="0"/>
          <w:numId w:val="25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ru-RU" w:eastAsia="en-US" w:bidi="ar-SA"/>
        </w:rPr>
        <w:t>п «Как у наших у ворот». Обр. А. Шалова.</w:t>
      </w:r>
    </w:p>
    <w:p w:rsidR="006A6123" w:rsidP="006A6123">
      <w:pPr>
        <w:numPr>
          <w:ilvl w:val="0"/>
          <w:numId w:val="25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Евдокимов А. Этюд </w:t>
      </w:r>
      <w:r>
        <w:rPr>
          <w:rFonts w:eastAsia="SimSun"/>
          <w:sz w:val="28"/>
          <w:szCs w:val="28"/>
          <w:lang w:val="en-US" w:eastAsia="zh-CN" w:bidi="ar-SA"/>
        </w:rPr>
        <w:t>A</w:t>
      </w:r>
      <w:r>
        <w:rPr>
          <w:rFonts w:eastAsia="SimSun"/>
          <w:sz w:val="28"/>
          <w:szCs w:val="28"/>
          <w:lang w:val="ru-RU" w:eastAsia="zh-CN" w:bidi="ar-SA"/>
        </w:rPr>
        <w:t>-</w:t>
      </w:r>
      <w:r>
        <w:rPr>
          <w:rFonts w:eastAsia="SimSun"/>
          <w:sz w:val="28"/>
          <w:szCs w:val="28"/>
          <w:lang w:val="en-US" w:eastAsia="zh-CN" w:bidi="ar-SA"/>
        </w:rPr>
        <w:t>dur</w:t>
      </w:r>
      <w:r>
        <w:rPr>
          <w:rFonts w:eastAsia="SimSun"/>
          <w:sz w:val="28"/>
          <w:szCs w:val="28"/>
          <w:lang w:val="ru-RU" w:eastAsia="zh-CN" w:bidi="ar-SA"/>
        </w:rPr>
        <w:t>.</w:t>
      </w:r>
    </w:p>
    <w:p w:rsidR="006D57AF" w:rsidRPr="006D57AF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zh-CN" w:bidi="ar-SA"/>
        </w:rPr>
        <w:t>Четвертый класс</w:t>
      </w:r>
    </w:p>
    <w:p w:rsidR="006D57A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B00C1A">
        <w:rPr>
          <w:rFonts w:eastAsia="SimSun"/>
          <w:sz w:val="28"/>
          <w:szCs w:val="28"/>
          <w:lang w:val="ru-RU" w:eastAsia="en-US" w:bidi="ar-SA"/>
        </w:rPr>
        <w:t>Двухоктавные мажорные</w:t>
      </w:r>
      <w:r w:rsidR="00CD23B9">
        <w:rPr>
          <w:rFonts w:eastAsia="SimSun"/>
          <w:sz w:val="28"/>
          <w:szCs w:val="28"/>
          <w:lang w:val="ru-RU" w:eastAsia="en-US" w:bidi="ar-SA"/>
        </w:rPr>
        <w:t xml:space="preserve"> и</w:t>
      </w:r>
      <w:r w:rsidR="00B00C1A">
        <w:rPr>
          <w:rFonts w:eastAsia="SimSun"/>
          <w:sz w:val="28"/>
          <w:szCs w:val="28"/>
          <w:lang w:val="ru-RU" w:eastAsia="en-US" w:bidi="ar-SA"/>
        </w:rPr>
        <w:t xml:space="preserve"> минорные (трех видов)</w:t>
      </w:r>
      <w:r w:rsidR="00D87FF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4F5237">
        <w:rPr>
          <w:rFonts w:eastAsia="SimSun"/>
          <w:sz w:val="28"/>
          <w:szCs w:val="28"/>
          <w:lang w:val="ru-RU" w:eastAsia="en-US" w:bidi="ar-SA"/>
        </w:rPr>
        <w:t xml:space="preserve">гаммы </w:t>
      </w:r>
      <w:r w:rsidR="00CD23B9">
        <w:rPr>
          <w:rFonts w:eastAsia="SimSun"/>
          <w:sz w:val="28"/>
          <w:szCs w:val="28"/>
          <w:lang w:val="ru-RU" w:eastAsia="en-US" w:bidi="ar-SA"/>
        </w:rPr>
        <w:t xml:space="preserve">и арпеджио в тональностях до 5-ти знаков в </w:t>
      </w:r>
      <w:r w:rsidR="00CD23B9">
        <w:rPr>
          <w:rFonts w:eastAsia="SimSun"/>
          <w:sz w:val="28"/>
          <w:szCs w:val="28"/>
          <w:lang w:val="en-US" w:eastAsia="zh-CN" w:bidi="ar-SA"/>
        </w:rPr>
        <w:t>I</w:t>
      </w:r>
      <w:r w:rsidRPr="00CD23B9" w:rsidR="00CD23B9">
        <w:rPr>
          <w:rFonts w:eastAsia="SimSun"/>
          <w:sz w:val="28"/>
          <w:szCs w:val="28"/>
          <w:lang w:val="ru-RU" w:eastAsia="zh-CN" w:bidi="ar-SA"/>
        </w:rPr>
        <w:t xml:space="preserve">, </w:t>
      </w:r>
      <w:r w:rsidR="00CD23B9">
        <w:rPr>
          <w:rFonts w:eastAsia="SimSun"/>
          <w:sz w:val="28"/>
          <w:szCs w:val="28"/>
          <w:lang w:val="en-US" w:eastAsia="zh-CN" w:bidi="ar-SA"/>
        </w:rPr>
        <w:t>II</w:t>
      </w:r>
      <w:r w:rsidRPr="00CD23B9" w:rsidR="00CD23B9">
        <w:rPr>
          <w:rFonts w:eastAsia="SimSun"/>
          <w:sz w:val="28"/>
          <w:szCs w:val="28"/>
          <w:lang w:val="ru-RU" w:eastAsia="zh-CN" w:bidi="ar-SA"/>
        </w:rPr>
        <w:t xml:space="preserve">, </w:t>
      </w:r>
      <w:r w:rsidR="00CD23B9">
        <w:rPr>
          <w:rFonts w:eastAsia="SimSun"/>
          <w:sz w:val="28"/>
          <w:szCs w:val="28"/>
          <w:lang w:val="en-US" w:eastAsia="zh-CN" w:bidi="ar-SA"/>
        </w:rPr>
        <w:t>III</w:t>
      </w:r>
      <w:r w:rsidR="00CD23B9">
        <w:rPr>
          <w:rFonts w:eastAsia="SimSun"/>
          <w:sz w:val="28"/>
          <w:szCs w:val="28"/>
          <w:lang w:val="ru-RU" w:eastAsia="zh-CN" w:bidi="ar-SA"/>
        </w:rPr>
        <w:t xml:space="preserve"> позициях пройденными </w:t>
      </w:r>
      <w:r w:rsidR="006A6123">
        <w:rPr>
          <w:rFonts w:eastAsia="SimSun"/>
          <w:sz w:val="28"/>
          <w:szCs w:val="28"/>
          <w:lang w:val="ru-RU" w:eastAsia="zh-CN" w:bidi="ar-SA"/>
        </w:rPr>
        <w:t>приемами</w:t>
      </w:r>
      <w:r w:rsidR="00CD23B9">
        <w:rPr>
          <w:rFonts w:eastAsia="SimSun"/>
          <w:sz w:val="28"/>
          <w:szCs w:val="28"/>
          <w:lang w:val="ru-RU" w:eastAsia="zh-CN" w:bidi="ar-SA"/>
        </w:rPr>
        <w:t xml:space="preserve"> и ритмическими фигурациями</w:t>
      </w:r>
      <w:r w:rsidR="00B00C1A">
        <w:rPr>
          <w:rFonts w:eastAsia="SimSun"/>
          <w:sz w:val="28"/>
          <w:szCs w:val="28"/>
          <w:lang w:val="ru-RU" w:eastAsia="en-US" w:bidi="ar-SA"/>
        </w:rPr>
        <w:t xml:space="preserve"> на одном звуке и в последовательности. Закрепление пройденных позиций.</w:t>
      </w:r>
    </w:p>
    <w:p w:rsidR="00B00C1A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CD23B9">
        <w:rPr>
          <w:rFonts w:eastAsia="SimSun"/>
          <w:sz w:val="28"/>
          <w:szCs w:val="28"/>
          <w:lang w:val="ru-RU" w:eastAsia="en-US" w:bidi="ar-SA"/>
        </w:rPr>
        <w:t xml:space="preserve">Применение смешанных ритмов и триолей; приемов </w:t>
      </w:r>
      <w:r w:rsidRPr="007C7583" w:rsidR="007C7583">
        <w:rPr>
          <w:rFonts w:eastAsia="SimSun"/>
          <w:sz w:val="28"/>
          <w:szCs w:val="28"/>
          <w:lang w:val="ru-RU" w:eastAsia="en-US" w:bidi="ar-SA"/>
        </w:rPr>
        <w:t>тремоло на одиночных нотах и аккордах в небольших музыкальных построениях</w:t>
      </w:r>
      <w:r w:rsidRPr="007C7583" w:rsidR="00CD23B9">
        <w:rPr>
          <w:rFonts w:eastAsia="SimSun"/>
          <w:sz w:val="28"/>
          <w:szCs w:val="28"/>
          <w:lang w:val="ru-RU" w:eastAsia="en-US" w:bidi="ar-SA"/>
        </w:rPr>
        <w:t>,</w:t>
      </w:r>
      <w:r w:rsidR="00CD23B9">
        <w:rPr>
          <w:rFonts w:eastAsia="SimSun"/>
          <w:sz w:val="28"/>
          <w:szCs w:val="28"/>
          <w:lang w:val="ru-RU" w:eastAsia="en-US" w:bidi="ar-SA"/>
        </w:rPr>
        <w:t xml:space="preserve">  </w:t>
      </w:r>
      <w:r w:rsidR="007C7583">
        <w:rPr>
          <w:rFonts w:eastAsia="SimSun"/>
          <w:sz w:val="28"/>
          <w:szCs w:val="28"/>
          <w:lang w:val="ru-RU" w:eastAsia="en-US" w:bidi="ar-SA"/>
        </w:rPr>
        <w:t>одинарное пиццикато, гитарное пиццикато и тремоло</w:t>
      </w:r>
      <w:r w:rsidR="00CD23B9">
        <w:rPr>
          <w:rFonts w:eastAsia="SimSun"/>
          <w:sz w:val="28"/>
          <w:szCs w:val="28"/>
          <w:lang w:val="ru-RU" w:eastAsia="zh-CN" w:bidi="ar-SA"/>
        </w:rPr>
        <w:t>.</w:t>
      </w:r>
    </w:p>
    <w:p w:rsidR="00B00C1A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Упражнения и этюды на </w:t>
      </w:r>
      <w:r w:rsidR="00CD23B9">
        <w:rPr>
          <w:rFonts w:eastAsia="SimSun"/>
          <w:sz w:val="28"/>
          <w:szCs w:val="28"/>
          <w:lang w:val="ru-RU" w:eastAsia="zh-CN" w:bidi="ar-SA"/>
        </w:rPr>
        <w:t>пройденный виды техники, смену позиций, аккордовую технику.</w:t>
      </w:r>
    </w:p>
    <w:p w:rsidR="00B00C1A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в сложной трехчастной форме, форме рондо, вариаций на народные темы</w:t>
      </w:r>
      <w:r w:rsidR="00CD23B9">
        <w:rPr>
          <w:rFonts w:eastAsia="SimSun"/>
          <w:sz w:val="28"/>
          <w:szCs w:val="28"/>
          <w:lang w:val="ru-RU" w:eastAsia="en-US" w:bidi="ar-SA"/>
        </w:rPr>
        <w:t xml:space="preserve"> (не менее трех вариаций)</w:t>
      </w:r>
      <w:r>
        <w:rPr>
          <w:rFonts w:eastAsia="SimSun"/>
          <w:sz w:val="28"/>
          <w:szCs w:val="28"/>
          <w:lang w:val="ru-RU" w:eastAsia="en-US" w:bidi="ar-SA"/>
        </w:rPr>
        <w:t xml:space="preserve">, произведений </w:t>
      </w:r>
      <w:r w:rsidR="00CD23B9">
        <w:rPr>
          <w:rFonts w:eastAsia="SimSun"/>
          <w:sz w:val="28"/>
          <w:szCs w:val="28"/>
          <w:lang w:val="ru-RU" w:eastAsia="en-US" w:bidi="ar-SA"/>
        </w:rPr>
        <w:t xml:space="preserve">современных композиторов, произведений </w:t>
      </w:r>
      <w:r>
        <w:rPr>
          <w:rFonts w:eastAsia="SimSun"/>
          <w:sz w:val="28"/>
          <w:szCs w:val="28"/>
          <w:lang w:val="ru-RU" w:eastAsia="en-US" w:bidi="ar-SA"/>
        </w:rPr>
        <w:t xml:space="preserve">кантиленного </w:t>
      </w:r>
      <w:r w:rsidR="00A332C3">
        <w:rPr>
          <w:rFonts w:eastAsia="SimSun"/>
          <w:sz w:val="28"/>
          <w:szCs w:val="28"/>
          <w:lang w:val="ru-RU" w:eastAsia="en-US" w:bidi="ar-SA"/>
        </w:rPr>
        <w:t>характера.</w:t>
      </w:r>
    </w:p>
    <w:p w:rsidR="00B00C1A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B00C1A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  <w:r w:rsidR="00271C9A"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  <w:t xml:space="preserve"> </w:t>
      </w: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два этюда).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Май – </w:t>
            </w:r>
            <w:r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академический концерт</w:t>
            </w: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 (три разнохарактерных произведения).</w:t>
            </w:r>
          </w:p>
        </w:tc>
      </w:tr>
    </w:tbl>
    <w:p w:rsidR="003A4B1A" w:rsidRPr="003A4B1A" w:rsidP="003A4B1A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3A4B1A">
        <w:rPr>
          <w:rFonts w:eastAsia="SimSun"/>
          <w:b/>
          <w:sz w:val="28"/>
          <w:szCs w:val="28"/>
          <w:lang w:val="ru-RU" w:eastAsia="en-US" w:bidi="ar-SA"/>
        </w:rPr>
        <w:t xml:space="preserve">Примерная программа </w:t>
      </w:r>
      <w:r w:rsidR="001C44A8">
        <w:rPr>
          <w:rFonts w:eastAsia="SimSun"/>
          <w:b/>
          <w:sz w:val="28"/>
          <w:szCs w:val="28"/>
          <w:lang w:val="ru-RU" w:eastAsia="en-US" w:bidi="ar-SA"/>
        </w:rPr>
        <w:t>экзамена</w:t>
      </w:r>
    </w:p>
    <w:p w:rsidR="003A4B1A" w:rsidP="00063492">
      <w:pPr>
        <w:numPr>
          <w:ilvl w:val="0"/>
          <w:numId w:val="26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7C7583">
        <w:rPr>
          <w:rFonts w:eastAsia="SimSun"/>
          <w:sz w:val="28"/>
          <w:szCs w:val="28"/>
          <w:lang w:val="ru-RU" w:eastAsia="en-US" w:bidi="ar-SA"/>
        </w:rPr>
        <w:t>Шалов А. Этюд-тарантелла.</w:t>
      </w:r>
    </w:p>
    <w:p w:rsidR="001C44A8" w:rsidP="00063492">
      <w:pPr>
        <w:numPr>
          <w:ilvl w:val="0"/>
          <w:numId w:val="26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7C7583">
        <w:rPr>
          <w:rFonts w:eastAsia="SimSun"/>
          <w:sz w:val="28"/>
          <w:szCs w:val="28"/>
          <w:lang w:val="ru-RU" w:eastAsia="en-US" w:bidi="ar-SA"/>
        </w:rPr>
        <w:t>Гендель Г. Прелюдия.</w:t>
      </w:r>
    </w:p>
    <w:p w:rsidR="001C44A8" w:rsidP="00063492">
      <w:pPr>
        <w:numPr>
          <w:ilvl w:val="0"/>
          <w:numId w:val="26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7C7583">
        <w:rPr>
          <w:rFonts w:eastAsia="SimSun"/>
          <w:sz w:val="28"/>
          <w:szCs w:val="28"/>
          <w:lang w:val="ru-RU" w:eastAsia="en-US" w:bidi="ar-SA"/>
        </w:rPr>
        <w:t>рнп «Утушка луговая». Обр. Бубнова.</w:t>
      </w:r>
    </w:p>
    <w:p w:rsidR="001C44A8" w:rsidP="001C44A8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A332C3" w:rsidP="00063492">
      <w:pPr>
        <w:numPr>
          <w:ilvl w:val="0"/>
          <w:numId w:val="27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7C7583">
        <w:rPr>
          <w:rFonts w:eastAsia="SimSun"/>
          <w:sz w:val="28"/>
          <w:szCs w:val="28"/>
          <w:lang w:val="ru-RU" w:eastAsia="en-US" w:bidi="ar-SA"/>
        </w:rPr>
        <w:t xml:space="preserve">Гендель Г. </w:t>
      </w:r>
      <w:r w:rsidR="00A86041">
        <w:rPr>
          <w:rFonts w:eastAsia="SimSun"/>
          <w:sz w:val="28"/>
          <w:szCs w:val="28"/>
          <w:lang w:val="ru-RU" w:eastAsia="en-US" w:bidi="ar-SA"/>
        </w:rPr>
        <w:t>Канцонетта</w:t>
      </w:r>
      <w:r w:rsidR="007C7583">
        <w:rPr>
          <w:rFonts w:eastAsia="SimSun"/>
          <w:sz w:val="28"/>
          <w:szCs w:val="28"/>
          <w:lang w:val="ru-RU" w:eastAsia="en-US" w:bidi="ar-SA"/>
        </w:rPr>
        <w:t>.</w:t>
      </w:r>
    </w:p>
    <w:p w:rsidR="00A332C3" w:rsidP="00063492">
      <w:pPr>
        <w:numPr>
          <w:ilvl w:val="0"/>
          <w:numId w:val="27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7C7583">
        <w:rPr>
          <w:rFonts w:eastAsia="SimSun"/>
          <w:sz w:val="28"/>
          <w:szCs w:val="28"/>
          <w:lang w:val="ru-RU" w:eastAsia="en-US" w:bidi="ar-SA"/>
        </w:rPr>
        <w:t>Калинников В. Русское интермеццо.</w:t>
      </w:r>
    </w:p>
    <w:p w:rsidR="001C44A8" w:rsidP="00063492">
      <w:pPr>
        <w:numPr>
          <w:ilvl w:val="0"/>
          <w:numId w:val="27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A332C3">
        <w:rPr>
          <w:rFonts w:eastAsia="SimSun"/>
          <w:sz w:val="28"/>
          <w:szCs w:val="28"/>
          <w:lang w:val="ru-RU" w:eastAsia="en-US" w:bidi="ar-SA"/>
        </w:rPr>
        <w:t>рнп «</w:t>
      </w:r>
      <w:r w:rsidR="007C7583">
        <w:rPr>
          <w:rFonts w:eastAsia="SimSun"/>
          <w:sz w:val="28"/>
          <w:szCs w:val="28"/>
          <w:lang w:val="ru-RU" w:eastAsia="en-US" w:bidi="ar-SA"/>
        </w:rPr>
        <w:t>Ах вечер, веселый наш вечер</w:t>
      </w:r>
      <w:r w:rsidR="00A332C3">
        <w:rPr>
          <w:rFonts w:eastAsia="SimSun"/>
          <w:sz w:val="28"/>
          <w:szCs w:val="28"/>
          <w:lang w:val="ru-RU" w:eastAsia="en-US" w:bidi="ar-SA"/>
        </w:rPr>
        <w:t xml:space="preserve">». Обр. </w:t>
      </w:r>
      <w:r w:rsidR="007C7583">
        <w:rPr>
          <w:rFonts w:eastAsia="SimSun"/>
          <w:sz w:val="28"/>
          <w:szCs w:val="28"/>
          <w:lang w:val="ru-RU" w:eastAsia="en-US" w:bidi="ar-SA"/>
        </w:rPr>
        <w:t>Б. Трояновского</w:t>
      </w:r>
      <w:r w:rsidR="00A332C3">
        <w:rPr>
          <w:rFonts w:eastAsia="SimSun"/>
          <w:sz w:val="28"/>
          <w:szCs w:val="28"/>
          <w:lang w:val="ru-RU" w:eastAsia="en-US" w:bidi="ar-SA"/>
        </w:rPr>
        <w:t>.</w:t>
      </w:r>
    </w:p>
    <w:p w:rsidR="001C44A8" w:rsidRPr="001C44A8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1C44A8">
        <w:rPr>
          <w:rFonts w:eastAsia="SimSun"/>
          <w:b/>
          <w:sz w:val="28"/>
          <w:szCs w:val="28"/>
          <w:lang w:val="ru-RU" w:eastAsia="en-US" w:bidi="ar-SA"/>
        </w:rPr>
        <w:t>Пятый класс</w:t>
      </w:r>
    </w:p>
    <w:p w:rsidR="001C44A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CE49BC">
        <w:rPr>
          <w:rFonts w:eastAsia="SimSun"/>
          <w:sz w:val="28"/>
          <w:szCs w:val="28"/>
          <w:lang w:val="ru-RU" w:eastAsia="en-US" w:bidi="ar-SA"/>
        </w:rPr>
        <w:t>Двух</w:t>
      </w:r>
      <w:r w:rsidR="00222872">
        <w:rPr>
          <w:rFonts w:eastAsia="SimSun"/>
          <w:sz w:val="28"/>
          <w:szCs w:val="28"/>
          <w:lang w:val="ru-RU" w:eastAsia="en-US" w:bidi="ar-SA"/>
        </w:rPr>
        <w:t>октавные мажорные и</w:t>
      </w:r>
      <w:r w:rsidR="00CE49BC">
        <w:rPr>
          <w:rFonts w:eastAsia="SimSun"/>
          <w:sz w:val="28"/>
          <w:szCs w:val="28"/>
          <w:lang w:val="ru-RU" w:eastAsia="en-US" w:bidi="ar-SA"/>
        </w:rPr>
        <w:t xml:space="preserve"> минорные (трех видов)</w:t>
      </w:r>
      <w:r w:rsidR="00D87FF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C03D02">
        <w:rPr>
          <w:rFonts w:eastAsia="SimSun"/>
          <w:sz w:val="28"/>
          <w:szCs w:val="28"/>
          <w:lang w:val="ru-RU" w:eastAsia="en-US" w:bidi="ar-SA"/>
        </w:rPr>
        <w:t xml:space="preserve">гаммы </w:t>
      </w:r>
      <w:r w:rsidR="00222872">
        <w:rPr>
          <w:rFonts w:eastAsia="SimSun"/>
          <w:sz w:val="28"/>
          <w:szCs w:val="28"/>
          <w:lang w:val="ru-RU" w:eastAsia="en-US" w:bidi="ar-SA"/>
        </w:rPr>
        <w:t xml:space="preserve">и арпеджио в тональностях до 5-ти знаков в </w:t>
      </w:r>
      <w:r w:rsidR="00222872">
        <w:rPr>
          <w:rFonts w:eastAsia="SimSun"/>
          <w:sz w:val="28"/>
          <w:szCs w:val="28"/>
          <w:lang w:val="en-US" w:eastAsia="zh-CN" w:bidi="ar-SA"/>
        </w:rPr>
        <w:t>I</w:t>
      </w:r>
      <w:r w:rsidRPr="00222872" w:rsidR="00222872">
        <w:rPr>
          <w:rFonts w:eastAsia="SimSun"/>
          <w:sz w:val="28"/>
          <w:szCs w:val="28"/>
          <w:lang w:val="ru-RU" w:eastAsia="zh-CN" w:bidi="ar-SA"/>
        </w:rPr>
        <w:t xml:space="preserve">, </w:t>
      </w:r>
      <w:r w:rsidR="00222872">
        <w:rPr>
          <w:rFonts w:eastAsia="SimSun"/>
          <w:sz w:val="28"/>
          <w:szCs w:val="28"/>
          <w:lang w:val="en-US" w:eastAsia="zh-CN" w:bidi="ar-SA"/>
        </w:rPr>
        <w:t>II</w:t>
      </w:r>
      <w:r w:rsidRPr="00222872" w:rsidR="00222872">
        <w:rPr>
          <w:rFonts w:eastAsia="SimSun"/>
          <w:sz w:val="28"/>
          <w:szCs w:val="28"/>
          <w:lang w:val="ru-RU" w:eastAsia="zh-CN" w:bidi="ar-SA"/>
        </w:rPr>
        <w:t xml:space="preserve">, </w:t>
      </w:r>
      <w:r w:rsidR="00222872">
        <w:rPr>
          <w:rFonts w:eastAsia="SimSun"/>
          <w:sz w:val="28"/>
          <w:szCs w:val="28"/>
          <w:lang w:val="en-US" w:eastAsia="zh-CN" w:bidi="ar-SA"/>
        </w:rPr>
        <w:t>III</w:t>
      </w:r>
      <w:r w:rsidR="00222872">
        <w:rPr>
          <w:rFonts w:eastAsia="SimSun"/>
          <w:sz w:val="28"/>
          <w:szCs w:val="28"/>
          <w:lang w:val="ru-RU" w:eastAsia="zh-CN" w:bidi="ar-SA"/>
        </w:rPr>
        <w:t xml:space="preserve"> позициях </w:t>
      </w:r>
      <w:r w:rsidR="002E0358">
        <w:rPr>
          <w:rFonts w:eastAsia="SimSun"/>
          <w:sz w:val="28"/>
          <w:szCs w:val="28"/>
          <w:lang w:val="ru-RU" w:eastAsia="zh-CN" w:bidi="ar-SA"/>
        </w:rPr>
        <w:t>пройденными</w:t>
      </w:r>
      <w:r w:rsidR="00222872">
        <w:rPr>
          <w:rFonts w:eastAsia="SimSun"/>
          <w:sz w:val="28"/>
          <w:szCs w:val="28"/>
          <w:lang w:val="ru-RU" w:eastAsia="zh-CN" w:bidi="ar-SA"/>
        </w:rPr>
        <w:t xml:space="preserve"> штрихами, динамическими оттенками</w:t>
      </w:r>
      <w:r w:rsidR="00CE49B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2E0358">
        <w:rPr>
          <w:rFonts w:eastAsia="SimSun"/>
          <w:sz w:val="28"/>
          <w:szCs w:val="28"/>
          <w:lang w:val="ru-RU" w:eastAsia="en-US" w:bidi="ar-SA"/>
        </w:rPr>
        <w:t xml:space="preserve">и </w:t>
      </w:r>
      <w:r w:rsidR="00CE49BC">
        <w:rPr>
          <w:rFonts w:eastAsia="SimSun"/>
          <w:sz w:val="28"/>
          <w:szCs w:val="28"/>
          <w:lang w:val="ru-RU" w:eastAsia="en-US" w:bidi="ar-SA"/>
        </w:rPr>
        <w:t xml:space="preserve">ритмическими </w:t>
      </w:r>
      <w:r w:rsidR="00222872">
        <w:rPr>
          <w:rFonts w:eastAsia="SimSun"/>
          <w:sz w:val="28"/>
          <w:szCs w:val="28"/>
          <w:lang w:val="ru-RU" w:eastAsia="en-US" w:bidi="ar-SA"/>
        </w:rPr>
        <w:t>фигурациями на одном звуке и в последовательности.</w:t>
      </w:r>
    </w:p>
    <w:p w:rsidR="00CE49B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222872">
        <w:rPr>
          <w:rFonts w:eastAsia="SimSun"/>
          <w:sz w:val="28"/>
          <w:szCs w:val="28"/>
          <w:lang w:val="ru-RU" w:eastAsia="en-US" w:bidi="ar-SA"/>
        </w:rPr>
        <w:t xml:space="preserve">Применение пройденных ритмических фигураций, освоение квинтолей двумя способами (2 + 3, 3 + 2), </w:t>
      </w:r>
      <w:r w:rsidR="00A86041">
        <w:rPr>
          <w:rFonts w:eastAsia="SimSun"/>
          <w:sz w:val="28"/>
          <w:szCs w:val="28"/>
          <w:lang w:val="ru-RU" w:eastAsia="en-US" w:bidi="ar-SA"/>
        </w:rPr>
        <w:t>мелизмов</w:t>
      </w:r>
      <w:r w:rsidR="00AE3424">
        <w:rPr>
          <w:rFonts w:eastAsia="SimSun"/>
          <w:sz w:val="28"/>
          <w:szCs w:val="28"/>
          <w:lang w:val="ru-RU" w:eastAsia="en-US" w:bidi="ar-SA"/>
        </w:rPr>
        <w:t xml:space="preserve">. </w:t>
      </w:r>
      <w:r w:rsidR="00A86041">
        <w:rPr>
          <w:rFonts w:eastAsia="SimSun"/>
          <w:sz w:val="28"/>
          <w:szCs w:val="28"/>
          <w:lang w:val="ru-RU" w:eastAsia="en-US" w:bidi="ar-SA"/>
        </w:rPr>
        <w:t xml:space="preserve">Освоение новых приемо: </w:t>
      </w:r>
      <w:r w:rsidR="00A86041">
        <w:rPr>
          <w:rFonts w:eastAsia="SimSun"/>
          <w:sz w:val="28"/>
          <w:szCs w:val="28"/>
          <w:lang w:val="en-US" w:eastAsia="zh-CN" w:bidi="ar-SA"/>
        </w:rPr>
        <w:t>vibr</w:t>
      </w:r>
      <w:r w:rsidR="00A86041">
        <w:rPr>
          <w:rFonts w:eastAsia="SimSun"/>
          <w:sz w:val="28"/>
          <w:szCs w:val="28"/>
          <w:lang w:val="ru-RU" w:eastAsia="zh-CN" w:bidi="ar-SA"/>
        </w:rPr>
        <w:t xml:space="preserve"> указательным  и средним пальцами, тремоло в исполнении кантилены, </w:t>
      </w:r>
      <w:r w:rsidR="00A86041">
        <w:rPr>
          <w:rFonts w:eastAsia="SimSun"/>
          <w:sz w:val="28"/>
          <w:szCs w:val="28"/>
          <w:lang w:val="en-US" w:eastAsia="zh-CN" w:bidi="ar-SA"/>
        </w:rPr>
        <w:t>pizz</w:t>
      </w:r>
      <w:r w:rsidR="00A86041">
        <w:rPr>
          <w:rFonts w:eastAsia="SimSun"/>
          <w:sz w:val="28"/>
          <w:szCs w:val="28"/>
          <w:lang w:val="ru-RU" w:eastAsia="zh-CN" w:bidi="ar-SA"/>
        </w:rPr>
        <w:t xml:space="preserve"> левой рукой в нисходящем движении, большая дробь, натуральные флажолеты (от открытой струны)</w:t>
      </w:r>
      <w:r w:rsidR="00AE3424">
        <w:rPr>
          <w:rFonts w:eastAsia="SimSun"/>
          <w:sz w:val="28"/>
          <w:szCs w:val="28"/>
          <w:lang w:val="ru-RU" w:eastAsia="zh-CN" w:bidi="ar-SA"/>
        </w:rPr>
        <w:t>.</w:t>
      </w:r>
    </w:p>
    <w:p w:rsidR="00CE49B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Упражнения и этюды на овладение и развитие новых </w:t>
      </w:r>
      <w:r w:rsidR="00AE3424">
        <w:rPr>
          <w:rFonts w:eastAsia="SimSun"/>
          <w:sz w:val="28"/>
          <w:szCs w:val="28"/>
          <w:lang w:val="ru-RU" w:eastAsia="en-US" w:bidi="ar-SA"/>
        </w:rPr>
        <w:t>видов техники, усложнение ритмических фигураций, растяжку пальцев левой руки, отработку исполнения мелизмов.</w:t>
      </w:r>
    </w:p>
    <w:p w:rsidR="00CE49B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787CB8">
        <w:rPr>
          <w:rFonts w:eastAsia="SimSun"/>
          <w:sz w:val="28"/>
          <w:szCs w:val="28"/>
          <w:lang w:val="ru-RU" w:eastAsia="en-US" w:bidi="ar-SA"/>
        </w:rPr>
        <w:t>Включение</w:t>
      </w:r>
      <w:r>
        <w:rPr>
          <w:rFonts w:eastAsia="SimSun"/>
          <w:sz w:val="28"/>
          <w:szCs w:val="28"/>
          <w:lang w:val="ru-RU" w:eastAsia="en-US" w:bidi="ar-SA"/>
        </w:rPr>
        <w:t xml:space="preserve"> в репертуар </w:t>
      </w:r>
      <w:r w:rsidR="00AE3424">
        <w:rPr>
          <w:rFonts w:eastAsia="SimSun"/>
          <w:sz w:val="28"/>
          <w:szCs w:val="28"/>
          <w:lang w:val="ru-RU" w:eastAsia="en-US" w:bidi="ar-SA"/>
        </w:rPr>
        <w:t>произведений в сложной трехчастной форме, форме рондо, вариаций, крупной циклической форме (концерт, соната, сюита).</w:t>
      </w:r>
    </w:p>
    <w:p w:rsidR="00CE49BC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Работа над </w:t>
      </w:r>
      <w:r w:rsidR="00BD48DE">
        <w:rPr>
          <w:rFonts w:eastAsia="SimSun"/>
          <w:sz w:val="28"/>
          <w:szCs w:val="28"/>
          <w:lang w:val="ru-RU" w:eastAsia="en-US" w:bidi="ar-SA"/>
        </w:rPr>
        <w:t>звуком, динамикой, характером, смысловой фразировкой, законченностью пьес.</w:t>
      </w:r>
    </w:p>
    <w:p w:rsidR="00BD48DE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D579A" w:rsidP="00271C9A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271C9A" w:rsidP="00271C9A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271C9A" w:rsidP="00271C9A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два этюда).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Май – </w:t>
            </w:r>
            <w:r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академический концерт</w:t>
            </w: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BD48DE" w:rsidRPr="00BD48DE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BD48DE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академичского концерта</w:t>
      </w:r>
    </w:p>
    <w:p w:rsidR="00472B73" w:rsidP="00063492">
      <w:pPr>
        <w:numPr>
          <w:ilvl w:val="0"/>
          <w:numId w:val="28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E87316">
        <w:rPr>
          <w:rFonts w:eastAsia="SimSun"/>
          <w:sz w:val="28"/>
          <w:szCs w:val="28"/>
          <w:lang w:val="ru-RU" w:eastAsia="en-US" w:bidi="ar-SA"/>
        </w:rPr>
        <w:t>Моцарт В. Рондо (</w:t>
      </w:r>
      <w:r w:rsidR="00E87316">
        <w:rPr>
          <w:rFonts w:eastAsia="SimSun"/>
          <w:sz w:val="28"/>
          <w:szCs w:val="28"/>
          <w:lang w:val="en-US" w:eastAsia="zh-CN" w:bidi="ar-SA"/>
        </w:rPr>
        <w:t>III</w:t>
      </w:r>
      <w:r w:rsidR="00E87316">
        <w:rPr>
          <w:rFonts w:eastAsia="SimSun"/>
          <w:sz w:val="28"/>
          <w:szCs w:val="28"/>
          <w:lang w:val="ru-RU" w:eastAsia="zh-CN" w:bidi="ar-SA"/>
        </w:rPr>
        <w:t xml:space="preserve"> ч. Легкой сонаты для фортепиано </w:t>
      </w:r>
      <w:r w:rsidR="00E87316">
        <w:rPr>
          <w:rFonts w:eastAsia="SimSun"/>
          <w:sz w:val="28"/>
          <w:szCs w:val="28"/>
          <w:lang w:val="en-US" w:eastAsia="zh-CN" w:bidi="ar-SA"/>
        </w:rPr>
        <w:t>C</w:t>
      </w:r>
      <w:r w:rsidRPr="00E87316" w:rsidR="00E87316">
        <w:rPr>
          <w:rFonts w:eastAsia="SimSun"/>
          <w:sz w:val="28"/>
          <w:szCs w:val="28"/>
          <w:lang w:val="ru-RU" w:eastAsia="zh-CN" w:bidi="ar-SA"/>
        </w:rPr>
        <w:t>-</w:t>
      </w:r>
      <w:r w:rsidR="00E87316">
        <w:rPr>
          <w:rFonts w:eastAsia="SimSun"/>
          <w:sz w:val="28"/>
          <w:szCs w:val="28"/>
          <w:lang w:val="en-US" w:eastAsia="zh-CN" w:bidi="ar-SA"/>
        </w:rPr>
        <w:t>dur</w:t>
      </w:r>
      <w:r w:rsidR="00E87316">
        <w:rPr>
          <w:rFonts w:eastAsia="SimSun"/>
          <w:sz w:val="28"/>
          <w:szCs w:val="28"/>
          <w:lang w:val="ru-RU" w:eastAsia="zh-CN" w:bidi="ar-SA"/>
        </w:rPr>
        <w:t>)</w:t>
      </w:r>
    </w:p>
    <w:p w:rsidR="00CD5BA2" w:rsidP="00063492">
      <w:pPr>
        <w:numPr>
          <w:ilvl w:val="0"/>
          <w:numId w:val="28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E87316">
        <w:rPr>
          <w:rFonts w:eastAsia="SimSun"/>
          <w:sz w:val="28"/>
          <w:szCs w:val="28"/>
          <w:lang w:val="ru-RU" w:eastAsia="en-US" w:bidi="ar-SA"/>
        </w:rPr>
        <w:t xml:space="preserve">Рахманинов С. Итальянская полька. </w:t>
      </w:r>
    </w:p>
    <w:p w:rsidR="00DC1619" w:rsidP="00063492">
      <w:pPr>
        <w:numPr>
          <w:ilvl w:val="0"/>
          <w:numId w:val="28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E87316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E87316">
        <w:rPr>
          <w:rFonts w:eastAsia="SimSun"/>
          <w:sz w:val="28"/>
          <w:szCs w:val="28"/>
          <w:lang w:val="ru-RU" w:eastAsia="en-US" w:bidi="ar-SA"/>
        </w:rPr>
        <w:t>п «Возле речки, возле моста». Обр. А. Конова.</w:t>
      </w:r>
    </w:p>
    <w:p w:rsidR="002D0281" w:rsidP="002D0281">
      <w:pPr>
        <w:spacing w:after="0" w:line="276" w:lineRule="auto"/>
        <w:ind w:left="709"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472B73" w:rsidRPr="00DC1619" w:rsidP="00063492">
      <w:pPr>
        <w:numPr>
          <w:ilvl w:val="0"/>
          <w:numId w:val="29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E87316">
        <w:rPr>
          <w:rFonts w:eastAsia="SimSun"/>
          <w:sz w:val="28"/>
          <w:szCs w:val="28"/>
          <w:lang w:val="ru-RU" w:eastAsia="en-US" w:bidi="ar-SA"/>
        </w:rPr>
        <w:t>В. Цветков. Рондо.</w:t>
      </w:r>
    </w:p>
    <w:p w:rsidR="002D0281" w:rsidP="00063492">
      <w:pPr>
        <w:numPr>
          <w:ilvl w:val="0"/>
          <w:numId w:val="29"/>
        </w:numPr>
        <w:tabs>
          <w:tab w:val="num" w:pos="709"/>
          <w:tab w:val="clear" w:pos="1260"/>
        </w:tabs>
        <w:spacing w:after="0" w:line="276" w:lineRule="auto"/>
        <w:ind w:left="851" w:hanging="425"/>
        <w:jc w:val="both"/>
        <w:rPr>
          <w:rFonts w:eastAsia="SimSun"/>
          <w:sz w:val="28"/>
          <w:szCs w:val="28"/>
          <w:lang w:val="ru-RU" w:eastAsia="en-US" w:bidi="ar-SA"/>
        </w:rPr>
      </w:pPr>
      <w:r w:rsidR="00E87316">
        <w:rPr>
          <w:rFonts w:eastAsia="SimSun"/>
          <w:sz w:val="28"/>
          <w:szCs w:val="28"/>
          <w:lang w:val="ru-RU" w:eastAsia="en-US" w:bidi="ar-SA"/>
        </w:rPr>
        <w:t>Френкель Я. Погоня.</w:t>
      </w:r>
    </w:p>
    <w:p w:rsidR="002D0281" w:rsidP="00063492">
      <w:pPr>
        <w:numPr>
          <w:ilvl w:val="0"/>
          <w:numId w:val="29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7E3182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7E3182">
        <w:rPr>
          <w:rFonts w:eastAsia="SimSun"/>
          <w:sz w:val="28"/>
          <w:szCs w:val="28"/>
          <w:lang w:val="ru-RU" w:eastAsia="en-US" w:bidi="ar-SA"/>
        </w:rPr>
        <w:t>п «</w:t>
      </w:r>
      <w:r w:rsidR="00E87316">
        <w:rPr>
          <w:rFonts w:eastAsia="SimSun"/>
          <w:sz w:val="28"/>
          <w:szCs w:val="28"/>
          <w:lang w:val="ru-RU" w:eastAsia="en-US" w:bidi="ar-SA"/>
        </w:rPr>
        <w:t>При долинушке</w:t>
      </w:r>
      <w:r w:rsidR="00AE3424">
        <w:rPr>
          <w:rFonts w:eastAsia="SimSun"/>
          <w:sz w:val="28"/>
          <w:szCs w:val="28"/>
          <w:lang w:val="ru-RU" w:eastAsia="en-US" w:bidi="ar-SA"/>
        </w:rPr>
        <w:t xml:space="preserve">». Обр. </w:t>
      </w:r>
      <w:r w:rsidR="00E87316">
        <w:rPr>
          <w:rFonts w:eastAsia="SimSun"/>
          <w:sz w:val="28"/>
          <w:szCs w:val="28"/>
          <w:lang w:val="ru-RU" w:eastAsia="en-US" w:bidi="ar-SA"/>
        </w:rPr>
        <w:t>Б. Феоктистова.</w:t>
      </w:r>
    </w:p>
    <w:p w:rsidR="00BD48DE" w:rsidRPr="00BD48DE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BD48DE">
        <w:rPr>
          <w:rFonts w:eastAsia="SimSun"/>
          <w:b/>
          <w:sz w:val="28"/>
          <w:szCs w:val="28"/>
          <w:lang w:val="ru-RU" w:eastAsia="en-US" w:bidi="ar-SA"/>
        </w:rPr>
        <w:t>Шестой класс</w:t>
      </w:r>
    </w:p>
    <w:p w:rsidR="00BD48DE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Все мажорные</w:t>
      </w:r>
      <w:r w:rsidR="007E3182">
        <w:rPr>
          <w:rFonts w:eastAsia="SimSun"/>
          <w:sz w:val="28"/>
          <w:szCs w:val="28"/>
          <w:lang w:val="ru-RU" w:eastAsia="en-US" w:bidi="ar-SA"/>
        </w:rPr>
        <w:t xml:space="preserve"> и</w:t>
      </w:r>
      <w:r>
        <w:rPr>
          <w:rFonts w:eastAsia="SimSun"/>
          <w:sz w:val="28"/>
          <w:szCs w:val="28"/>
          <w:lang w:val="ru-RU" w:eastAsia="en-US" w:bidi="ar-SA"/>
        </w:rPr>
        <w:t xml:space="preserve"> минорные (трех видов)</w:t>
      </w:r>
      <w:r w:rsidR="007E3182">
        <w:rPr>
          <w:rFonts w:eastAsia="SimSun"/>
          <w:sz w:val="28"/>
          <w:szCs w:val="28"/>
          <w:lang w:val="ru-RU" w:eastAsia="en-US" w:bidi="ar-SA"/>
        </w:rPr>
        <w:t xml:space="preserve"> двухоктавные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(терциями).</w:t>
      </w:r>
    </w:p>
    <w:p w:rsidR="00CD5BA2" w:rsidRPr="00CD5BA2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Pr="00CD5BA2">
        <w:rPr>
          <w:rFonts w:eastAsia="SimSun"/>
          <w:sz w:val="28"/>
          <w:szCs w:val="28"/>
          <w:lang w:val="ru-RU" w:eastAsia="en-US" w:bidi="ar-SA"/>
        </w:rPr>
        <w:t>Развитие аппликатурно</w:t>
      </w:r>
      <w:r>
        <w:rPr>
          <w:rFonts w:eastAsia="SimSun"/>
          <w:sz w:val="28"/>
          <w:szCs w:val="28"/>
          <w:lang w:val="ru-RU" w:eastAsia="en-US" w:bidi="ar-SA"/>
        </w:rPr>
        <w:t xml:space="preserve">й </w:t>
      </w:r>
      <w:r w:rsidRPr="00CD5BA2">
        <w:rPr>
          <w:rFonts w:eastAsia="SimSun"/>
          <w:sz w:val="28"/>
          <w:szCs w:val="28"/>
          <w:lang w:val="ru-RU" w:eastAsia="en-US" w:bidi="ar-SA"/>
        </w:rPr>
        <w:t>грамотности. Умение самостоятельно разбираться в основных элементах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D5BA2">
        <w:rPr>
          <w:rFonts w:eastAsia="SimSun"/>
          <w:sz w:val="28"/>
          <w:szCs w:val="28"/>
          <w:lang w:val="ru-RU" w:eastAsia="en-US" w:bidi="ar-SA"/>
        </w:rPr>
        <w:t>фразировки (мотив, фраза, предложение, часть)</w:t>
      </w:r>
      <w:r>
        <w:rPr>
          <w:rFonts w:eastAsia="SimSun"/>
          <w:sz w:val="28"/>
          <w:szCs w:val="28"/>
          <w:lang w:val="ru-RU" w:eastAsia="en-US" w:bidi="ar-SA"/>
        </w:rPr>
        <w:t>.</w:t>
      </w:r>
    </w:p>
    <w:p w:rsidR="00CD5BA2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7E3182">
        <w:rPr>
          <w:rFonts w:eastAsia="SimSun"/>
          <w:sz w:val="28"/>
          <w:szCs w:val="28"/>
          <w:lang w:val="ru-RU" w:eastAsia="en-US" w:bidi="ar-SA"/>
        </w:rPr>
        <w:t xml:space="preserve">Применение синкоп и скачков на широкие интервалы, флажолет (натуральных и искусственных), освоение приема </w:t>
      </w:r>
      <w:r w:rsidRPr="007E3182" w:rsidR="007E3182">
        <w:rPr>
          <w:rFonts w:eastAsia="SimSun"/>
          <w:i/>
          <w:sz w:val="28"/>
          <w:szCs w:val="28"/>
          <w:lang w:val="en-US" w:eastAsia="zh-CN" w:bidi="ar-SA"/>
        </w:rPr>
        <w:t>pizz</w:t>
      </w:r>
      <w:r w:rsidR="007E3182">
        <w:rPr>
          <w:rFonts w:eastAsia="SimSun"/>
          <w:sz w:val="28"/>
          <w:szCs w:val="28"/>
          <w:lang w:val="ru-RU" w:eastAsia="zh-CN" w:bidi="ar-SA"/>
        </w:rPr>
        <w:t xml:space="preserve"> левой рукой в </w:t>
      </w:r>
      <w:r w:rsidR="001A0CD2">
        <w:rPr>
          <w:rFonts w:eastAsia="SimSun"/>
          <w:sz w:val="28"/>
          <w:szCs w:val="28"/>
          <w:lang w:val="ru-RU" w:eastAsia="zh-CN" w:bidi="ar-SA"/>
        </w:rPr>
        <w:t>нисходящем движении и Б.п., обратной дроби, тремоло на одной струне, тремоло в исполнении кантилены.</w:t>
      </w:r>
    </w:p>
    <w:p w:rsidR="00BD48DE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Упражнения и этюды на </w:t>
      </w:r>
      <w:r w:rsidR="007E3182">
        <w:rPr>
          <w:rFonts w:eastAsia="SimSun"/>
          <w:sz w:val="28"/>
          <w:szCs w:val="28"/>
          <w:lang w:val="ru-RU" w:eastAsia="en-US" w:bidi="ar-SA"/>
        </w:rPr>
        <w:t xml:space="preserve">развитие приемов звукоизвлечения, исполнения красочных приемов, </w:t>
      </w:r>
      <w:r w:rsidR="001A0CD2">
        <w:rPr>
          <w:rFonts w:eastAsia="SimSun"/>
          <w:sz w:val="28"/>
          <w:szCs w:val="28"/>
          <w:lang w:val="ru-RU" w:eastAsia="en-US" w:bidi="ar-SA"/>
        </w:rPr>
        <w:t>развитие аккордовой и мелкой техники, позиционной игры</w:t>
      </w:r>
      <w:r w:rsidR="007E3182">
        <w:rPr>
          <w:rFonts w:eastAsia="SimSun"/>
          <w:sz w:val="28"/>
          <w:szCs w:val="28"/>
          <w:lang w:val="ru-RU" w:eastAsia="en-US" w:bidi="ar-SA"/>
        </w:rPr>
        <w:t>.</w:t>
      </w:r>
    </w:p>
    <w:p w:rsidR="00CD5BA2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EC1EBF"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крупной формы</w:t>
      </w:r>
      <w:r w:rsidR="007E3182">
        <w:rPr>
          <w:rFonts w:eastAsia="SimSun"/>
          <w:sz w:val="28"/>
          <w:szCs w:val="28"/>
          <w:lang w:val="ru-RU" w:eastAsia="en-US" w:bidi="ar-SA"/>
        </w:rPr>
        <w:t>: концерт (</w:t>
      </w:r>
      <w:r w:rsidR="007E3182">
        <w:rPr>
          <w:rFonts w:eastAsia="SimSun"/>
          <w:sz w:val="28"/>
          <w:szCs w:val="28"/>
          <w:lang w:val="en-US" w:eastAsia="zh-CN" w:bidi="ar-SA"/>
        </w:rPr>
        <w:t>I</w:t>
      </w:r>
      <w:r w:rsidR="007E3182"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 w:rsidR="007E3182">
        <w:rPr>
          <w:rFonts w:eastAsia="SimSun"/>
          <w:sz w:val="28"/>
          <w:szCs w:val="28"/>
          <w:lang w:val="en-US" w:eastAsia="zh-CN" w:bidi="ar-SA"/>
        </w:rPr>
        <w:t>II</w:t>
      </w:r>
      <w:r w:rsidR="007E3182">
        <w:rPr>
          <w:rFonts w:eastAsia="SimSun"/>
          <w:sz w:val="28"/>
          <w:szCs w:val="28"/>
          <w:lang w:val="ru-RU" w:eastAsia="zh-CN" w:bidi="ar-SA"/>
        </w:rPr>
        <w:t xml:space="preserve"> и </w:t>
      </w:r>
      <w:r w:rsidR="007E3182">
        <w:rPr>
          <w:rFonts w:eastAsia="SimSun"/>
          <w:sz w:val="28"/>
          <w:szCs w:val="28"/>
          <w:lang w:val="en-US" w:eastAsia="zh-CN" w:bidi="ar-SA"/>
        </w:rPr>
        <w:t>III</w:t>
      </w:r>
      <w:r w:rsidR="00271C9A">
        <w:rPr>
          <w:rFonts w:eastAsia="SimSun"/>
          <w:sz w:val="28"/>
          <w:szCs w:val="28"/>
          <w:lang w:val="ru-RU" w:eastAsia="zh-CN" w:bidi="ar-SA"/>
        </w:rPr>
        <w:t xml:space="preserve"> ч</w:t>
      </w:r>
      <w:r w:rsidR="007E3182">
        <w:rPr>
          <w:rFonts w:eastAsia="SimSun"/>
          <w:sz w:val="28"/>
          <w:szCs w:val="28"/>
          <w:lang w:val="ru-RU" w:eastAsia="zh-CN" w:bidi="ar-SA"/>
        </w:rPr>
        <w:t xml:space="preserve">.), </w:t>
      </w:r>
      <w:r>
        <w:rPr>
          <w:rFonts w:eastAsia="SimSun"/>
          <w:sz w:val="28"/>
          <w:szCs w:val="28"/>
          <w:lang w:val="ru-RU" w:eastAsia="zh-CN" w:bidi="ar-SA"/>
        </w:rPr>
        <w:t>соната (не менее трех частей), сюита (не менее двух частей; пьесы кантиленного характера, оригинальных произведений, произведений современных авторов.</w:t>
      </w:r>
      <w:r w:rsidR="007E3182">
        <w:rPr>
          <w:rFonts w:eastAsia="SimSun"/>
          <w:sz w:val="28"/>
          <w:szCs w:val="28"/>
          <w:lang w:val="ru-RU" w:eastAsia="en-US" w:bidi="ar-SA"/>
        </w:rPr>
        <w:t xml:space="preserve"> </w:t>
      </w:r>
    </w:p>
    <w:p w:rsidR="00EC1EB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EC1EB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два этюда).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этюд, чтение с листа).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Май – </w:t>
            </w:r>
            <w:r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академический концерт</w:t>
            </w: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EC1EBF" w:rsidRPr="00EC1EBF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EC1EBF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академического концерта</w:t>
      </w:r>
    </w:p>
    <w:p w:rsidR="00EC1EBF" w:rsidP="00063492">
      <w:pPr>
        <w:numPr>
          <w:ilvl w:val="0"/>
          <w:numId w:val="30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1A0CD2">
        <w:rPr>
          <w:rFonts w:eastAsia="SimSun"/>
          <w:sz w:val="28"/>
          <w:szCs w:val="28"/>
          <w:lang w:val="ru-RU" w:eastAsia="en-US" w:bidi="ar-SA"/>
        </w:rPr>
        <w:t>Бах И. С. Аллегро</w:t>
      </w:r>
      <w:r w:rsidR="00A92C28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8100B6">
        <w:rPr>
          <w:rFonts w:eastAsia="SimSun"/>
          <w:sz w:val="28"/>
          <w:szCs w:val="28"/>
          <w:lang w:val="ru-RU" w:eastAsia="en-US" w:bidi="ar-SA"/>
        </w:rPr>
        <w:t>(</w:t>
      </w:r>
      <w:r w:rsidR="008100B6">
        <w:rPr>
          <w:rFonts w:eastAsia="SimSun"/>
          <w:sz w:val="28"/>
          <w:szCs w:val="28"/>
          <w:lang w:val="en-US" w:eastAsia="zh-CN" w:bidi="ar-SA"/>
        </w:rPr>
        <w:t>II</w:t>
      </w:r>
      <w:r w:rsidR="008100B6">
        <w:rPr>
          <w:rFonts w:eastAsia="SimSun"/>
          <w:sz w:val="28"/>
          <w:szCs w:val="28"/>
          <w:lang w:val="ru-RU" w:eastAsia="zh-CN" w:bidi="ar-SA"/>
        </w:rPr>
        <w:t xml:space="preserve"> ч. Сонаты № 6 </w:t>
      </w:r>
      <w:r w:rsidR="008100B6">
        <w:rPr>
          <w:rFonts w:eastAsia="SimSun"/>
          <w:sz w:val="28"/>
          <w:szCs w:val="28"/>
          <w:lang w:val="en-US" w:eastAsia="zh-CN" w:bidi="ar-SA"/>
        </w:rPr>
        <w:t>E</w:t>
      </w:r>
      <w:r w:rsidRPr="008100B6" w:rsidR="008100B6">
        <w:rPr>
          <w:rFonts w:eastAsia="SimSun"/>
          <w:sz w:val="28"/>
          <w:szCs w:val="28"/>
          <w:lang w:val="ru-RU" w:eastAsia="zh-CN" w:bidi="ar-SA"/>
        </w:rPr>
        <w:t>-</w:t>
      </w:r>
      <w:r w:rsidR="008100B6">
        <w:rPr>
          <w:rFonts w:eastAsia="SimSun"/>
          <w:sz w:val="28"/>
          <w:szCs w:val="28"/>
          <w:lang w:val="en-US" w:eastAsia="zh-CN" w:bidi="ar-SA"/>
        </w:rPr>
        <w:t>dur</w:t>
      </w:r>
      <w:r w:rsidR="008100B6">
        <w:rPr>
          <w:rFonts w:eastAsia="SimSun"/>
          <w:sz w:val="28"/>
          <w:szCs w:val="28"/>
          <w:lang w:val="ru-RU" w:eastAsia="zh-CN" w:bidi="ar-SA"/>
        </w:rPr>
        <w:t xml:space="preserve"> для флейты с фортепиано).</w:t>
      </w:r>
    </w:p>
    <w:p w:rsidR="00EC1EBF" w:rsidP="00063492">
      <w:pPr>
        <w:numPr>
          <w:ilvl w:val="0"/>
          <w:numId w:val="30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Андреев В. Испанский танец. Обр. Б. Трояновского.</w:t>
      </w:r>
    </w:p>
    <w:p w:rsidR="00EC1EBF" w:rsidRPr="00EC1EBF" w:rsidP="00063492">
      <w:pPr>
        <w:numPr>
          <w:ilvl w:val="0"/>
          <w:numId w:val="30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Цветков В. Вальс.</w:t>
      </w:r>
    </w:p>
    <w:p w:rsidR="00480E72" w:rsidRPr="003D579A" w:rsidP="00EC1EBF">
      <w:pPr>
        <w:spacing w:after="0" w:line="276" w:lineRule="auto"/>
        <w:ind w:left="709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A24278" w:rsidP="00063492">
      <w:pPr>
        <w:numPr>
          <w:ilvl w:val="0"/>
          <w:numId w:val="31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Дербенко Е. Гдовская кадриль.</w:t>
      </w:r>
    </w:p>
    <w:p w:rsidR="00A24278" w:rsidP="00063492">
      <w:pPr>
        <w:numPr>
          <w:ilvl w:val="0"/>
          <w:numId w:val="31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Хренников Т. Колыбельная Светланы.</w:t>
      </w:r>
    </w:p>
    <w:p w:rsidR="00EC1EBF" w:rsidP="00063492">
      <w:pPr>
        <w:numPr>
          <w:ilvl w:val="0"/>
          <w:numId w:val="31"/>
        </w:numPr>
        <w:tabs>
          <w:tab w:val="num" w:pos="709"/>
          <w:tab w:val="clear" w:pos="1260"/>
        </w:tabs>
        <w:spacing w:after="0" w:line="276" w:lineRule="auto"/>
        <w:ind w:left="709" w:hanging="283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8100B6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8100B6">
        <w:rPr>
          <w:rFonts w:eastAsia="SimSun"/>
          <w:sz w:val="28"/>
          <w:szCs w:val="28"/>
          <w:lang w:val="ru-RU" w:eastAsia="en-US" w:bidi="ar-SA"/>
        </w:rPr>
        <w:t>п «При народе в хороводе». Обр. Б. Трояновского</w:t>
      </w:r>
    </w:p>
    <w:p w:rsidR="00EC1EBF" w:rsidRPr="00EC1EBF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EC1EBF">
        <w:rPr>
          <w:rFonts w:eastAsia="SimSun"/>
          <w:b/>
          <w:sz w:val="28"/>
          <w:szCs w:val="28"/>
          <w:lang w:val="ru-RU" w:eastAsia="en-US" w:bidi="ar-SA"/>
        </w:rPr>
        <w:t>Седьмой класс</w:t>
      </w:r>
    </w:p>
    <w:p w:rsidR="00EC1EBF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A75B50">
        <w:rPr>
          <w:rFonts w:eastAsia="SimSun"/>
          <w:sz w:val="28"/>
          <w:szCs w:val="28"/>
          <w:lang w:val="ru-RU" w:eastAsia="en-US" w:bidi="ar-SA"/>
        </w:rPr>
        <w:t>Все мажорные и минорные двухоктавные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F91CA3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="00A75B50">
        <w:rPr>
          <w:rFonts w:eastAsia="SimSun"/>
          <w:sz w:val="28"/>
          <w:szCs w:val="28"/>
          <w:lang w:val="ru-RU" w:eastAsia="en-US" w:bidi="ar-SA"/>
        </w:rPr>
        <w:t>Применение всех допустимых приемов и штрихов, освоение се</w:t>
      </w:r>
      <w:r w:rsidR="00DD6EA5">
        <w:rPr>
          <w:rFonts w:eastAsia="SimSun"/>
          <w:sz w:val="28"/>
          <w:szCs w:val="28"/>
          <w:lang w:val="ru-RU" w:eastAsia="en-US" w:bidi="ar-SA"/>
        </w:rPr>
        <w:t>к</w:t>
      </w:r>
      <w:r w:rsidR="00A75B50">
        <w:rPr>
          <w:rFonts w:eastAsia="SimSun"/>
          <w:sz w:val="28"/>
          <w:szCs w:val="28"/>
          <w:lang w:val="ru-RU" w:eastAsia="en-US" w:bidi="ar-SA"/>
        </w:rPr>
        <w:t>столей.</w:t>
      </w:r>
    </w:p>
    <w:p w:rsidR="00DD6EA5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Самостоятельная работа над произведением.</w:t>
      </w:r>
    </w:p>
    <w:p w:rsidR="00F91CA3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Упражнения и этюды на </w:t>
      </w:r>
      <w:r w:rsidR="008100B6">
        <w:rPr>
          <w:rFonts w:eastAsia="SimSun"/>
          <w:sz w:val="28"/>
          <w:szCs w:val="28"/>
          <w:lang w:val="ru-RU" w:eastAsia="en-US" w:bidi="ar-SA"/>
        </w:rPr>
        <w:t>пройденные</w:t>
      </w:r>
      <w:r w:rsidR="00DD6EA5">
        <w:rPr>
          <w:rFonts w:eastAsia="SimSun"/>
          <w:sz w:val="28"/>
          <w:szCs w:val="28"/>
          <w:lang w:val="ru-RU" w:eastAsia="en-US" w:bidi="ar-SA"/>
        </w:rPr>
        <w:t xml:space="preserve"> техники.</w:t>
      </w:r>
    </w:p>
    <w:p w:rsidR="00DD6EA5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крупной формы: концерт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>
        <w:rPr>
          <w:rFonts w:eastAsia="SimSun"/>
          <w:sz w:val="28"/>
          <w:szCs w:val="28"/>
          <w:lang w:val="ru-RU" w:eastAsia="zh-CN" w:bidi="ar-SA"/>
        </w:rPr>
        <w:t xml:space="preserve"> 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 w:rsidR="00271C9A">
        <w:rPr>
          <w:rFonts w:eastAsia="SimSun"/>
          <w:sz w:val="28"/>
          <w:szCs w:val="28"/>
          <w:lang w:val="ru-RU" w:eastAsia="zh-CN" w:bidi="ar-SA"/>
        </w:rPr>
        <w:t xml:space="preserve"> ч</w:t>
      </w:r>
      <w:r>
        <w:rPr>
          <w:rFonts w:eastAsia="SimSun"/>
          <w:sz w:val="28"/>
          <w:szCs w:val="28"/>
          <w:lang w:val="ru-RU" w:eastAsia="zh-CN" w:bidi="ar-SA"/>
        </w:rPr>
        <w:t>.), соната (не менее трех частей), сюита (не менее двух частей; пьесы ка</w:t>
      </w:r>
      <w:r w:rsidR="008100B6">
        <w:rPr>
          <w:rFonts w:eastAsia="SimSun"/>
          <w:sz w:val="28"/>
          <w:szCs w:val="28"/>
          <w:lang w:val="ru-RU" w:eastAsia="zh-CN" w:bidi="ar-SA"/>
        </w:rPr>
        <w:t>нтиленного характера;</w:t>
      </w:r>
      <w:r>
        <w:rPr>
          <w:rFonts w:eastAsia="SimSun"/>
          <w:sz w:val="28"/>
          <w:szCs w:val="28"/>
          <w:lang w:val="ru-RU" w:eastAsia="zh-CN" w:bidi="ar-SA"/>
        </w:rPr>
        <w:t xml:space="preserve"> </w:t>
      </w:r>
      <w:r w:rsidR="008100B6">
        <w:rPr>
          <w:rFonts w:eastAsia="SimSun"/>
          <w:sz w:val="28"/>
          <w:szCs w:val="28"/>
          <w:lang w:val="ru-RU" w:eastAsia="zh-CN" w:bidi="ar-SA"/>
        </w:rPr>
        <w:t xml:space="preserve">произведений, основу которых составлят народная или популярная мелодия; </w:t>
      </w:r>
      <w:r>
        <w:rPr>
          <w:rFonts w:eastAsia="SimSun"/>
          <w:sz w:val="28"/>
          <w:szCs w:val="28"/>
          <w:lang w:val="ru-RU" w:eastAsia="zh-CN" w:bidi="ar-SA"/>
        </w:rPr>
        <w:t>оригинальных произведений, произведений современных авторов, виртуозных пьес или концертных этюдов.</w:t>
      </w:r>
    </w:p>
    <w:p w:rsidR="00DD6EA5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DD6EA5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(одна гамма, два этюда или самостоятельно выученная пьеса).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технический зачет (одна гамма, один этюд, чтение с листа).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Май – </w:t>
            </w:r>
            <w:r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академический концерт</w:t>
            </w: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 xml:space="preserve"> (три разнохарактерных произведения, в том ч</w:t>
            </w:r>
            <w:r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исле произведение крупной формы</w:t>
            </w: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).</w:t>
            </w:r>
          </w:p>
        </w:tc>
      </w:tr>
    </w:tbl>
    <w:p w:rsidR="000667A1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0667A1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академического концерта</w:t>
      </w:r>
    </w:p>
    <w:p w:rsidR="00970F6F" w:rsidP="006C03AB">
      <w:pPr>
        <w:numPr>
          <w:ilvl w:val="0"/>
          <w:numId w:val="32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Рогалев И. Рондо в старинном стиле. Пер. Е. Шабалина.</w:t>
      </w:r>
    </w:p>
    <w:p w:rsidR="0052309A" w:rsidP="006C03AB">
      <w:pPr>
        <w:numPr>
          <w:ilvl w:val="0"/>
          <w:numId w:val="32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Римский-Корсаков Н. «Пляска скоморохов» из оперы «Снегурочка».</w:t>
      </w:r>
    </w:p>
    <w:p w:rsidR="006C03AB" w:rsidP="006C03AB">
      <w:pPr>
        <w:numPr>
          <w:ilvl w:val="0"/>
          <w:numId w:val="32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970F6F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970F6F">
        <w:rPr>
          <w:rFonts w:eastAsia="SimSun"/>
          <w:sz w:val="28"/>
          <w:szCs w:val="28"/>
          <w:lang w:val="ru-RU" w:eastAsia="en-US" w:bidi="ar-SA"/>
        </w:rPr>
        <w:t>п «</w:t>
      </w:r>
      <w:r w:rsidR="008100B6">
        <w:rPr>
          <w:rFonts w:eastAsia="SimSun"/>
          <w:sz w:val="28"/>
          <w:szCs w:val="28"/>
          <w:lang w:val="ru-RU" w:eastAsia="en-US" w:bidi="ar-SA"/>
        </w:rPr>
        <w:t>Заиграй моя волынка</w:t>
      </w:r>
      <w:r w:rsidR="00970F6F">
        <w:rPr>
          <w:rFonts w:eastAsia="SimSun"/>
          <w:sz w:val="28"/>
          <w:szCs w:val="28"/>
          <w:lang w:val="ru-RU" w:eastAsia="en-US" w:bidi="ar-SA"/>
        </w:rPr>
        <w:t xml:space="preserve">». </w:t>
      </w:r>
      <w:r w:rsidR="008100B6">
        <w:rPr>
          <w:rFonts w:eastAsia="SimSun"/>
          <w:sz w:val="28"/>
          <w:szCs w:val="28"/>
          <w:lang w:val="ru-RU" w:eastAsia="en-US" w:bidi="ar-SA"/>
        </w:rPr>
        <w:t>Обр. Б. Трояновского</w:t>
      </w:r>
      <w:r w:rsidR="00970F6F">
        <w:rPr>
          <w:rFonts w:eastAsia="SimSun"/>
          <w:sz w:val="28"/>
          <w:szCs w:val="28"/>
          <w:lang w:val="ru-RU" w:eastAsia="en-US" w:bidi="ar-SA"/>
        </w:rPr>
        <w:t>.</w:t>
      </w:r>
    </w:p>
    <w:p w:rsidR="006C03AB" w:rsidRPr="00480E72" w:rsidP="006C03AB">
      <w:pPr>
        <w:spacing w:after="0" w:line="276" w:lineRule="auto"/>
        <w:ind w:left="720"/>
        <w:rPr>
          <w:rFonts w:eastAsia="SimSun"/>
          <w:sz w:val="16"/>
          <w:szCs w:val="16"/>
          <w:lang w:val="ru-RU" w:eastAsia="en-US" w:bidi="ar-SA"/>
        </w:rPr>
      </w:pPr>
    </w:p>
    <w:p w:rsidR="006C03AB" w:rsidP="006C03AB">
      <w:pPr>
        <w:numPr>
          <w:ilvl w:val="0"/>
          <w:numId w:val="33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Кулау Ф. Рондо из Сонатины № 1. Соч. 20.</w:t>
      </w:r>
    </w:p>
    <w:p w:rsidR="006C03AB" w:rsidP="006C03AB">
      <w:pPr>
        <w:numPr>
          <w:ilvl w:val="0"/>
          <w:numId w:val="33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Берковский В., Никитин С. Под музыку Вивальди. Обр. А. Федорова.</w:t>
      </w:r>
    </w:p>
    <w:p w:rsidR="002D0281" w:rsidRPr="006C03AB" w:rsidP="006C03AB">
      <w:pPr>
        <w:numPr>
          <w:ilvl w:val="0"/>
          <w:numId w:val="33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8100B6">
        <w:rPr>
          <w:rFonts w:eastAsia="SimSun"/>
          <w:sz w:val="28"/>
          <w:szCs w:val="28"/>
          <w:lang w:val="ru-RU" w:eastAsia="en-US" w:bidi="ar-SA"/>
        </w:rPr>
        <w:t>Дженкинсон Э. Танец.</w:t>
      </w:r>
    </w:p>
    <w:p w:rsidR="0052309A" w:rsidRPr="000667A1" w:rsidP="003D579A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Восьмой класс</w:t>
      </w:r>
    </w:p>
    <w:p w:rsidR="00A2427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Все мажорные и минорные двухоктавные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A2427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Применение всех допустимых приемов и штрихов, освоение секстолей.</w:t>
      </w:r>
    </w:p>
    <w:p w:rsidR="00C81F45" w:rsidRPr="00C81F45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Pr="00C81F45">
        <w:rPr>
          <w:rFonts w:eastAsia="SimSun"/>
          <w:sz w:val="28"/>
          <w:szCs w:val="28"/>
          <w:lang w:val="ru-RU" w:eastAsia="zh-CN" w:bidi="ar-SA"/>
        </w:rPr>
        <w:t>Освоение исполнени</w:t>
      </w:r>
      <w:r>
        <w:rPr>
          <w:rFonts w:eastAsia="SimSun"/>
          <w:sz w:val="28"/>
          <w:szCs w:val="28"/>
          <w:lang w:val="ru-RU" w:eastAsia="zh-CN" w:bidi="ar-SA"/>
        </w:rPr>
        <w:t xml:space="preserve">я </w:t>
      </w:r>
      <w:r w:rsidRPr="00C81F45">
        <w:rPr>
          <w:rFonts w:eastAsia="SimSun"/>
          <w:sz w:val="28"/>
          <w:szCs w:val="28"/>
          <w:lang w:val="ru-RU" w:eastAsia="zh-CN" w:bidi="ar-SA"/>
        </w:rPr>
        <w:t>смешанных штрихов при чередовании приемов тремоло – удар, удар-тремоло;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81F45">
        <w:rPr>
          <w:rFonts w:eastAsia="SimSun"/>
          <w:sz w:val="28"/>
          <w:szCs w:val="28"/>
          <w:lang w:val="ru-RU" w:eastAsia="zh-CN" w:bidi="ar-SA"/>
        </w:rPr>
        <w:t xml:space="preserve">переход от крупных длительностей, исполняемых тремоло к шестнадцатым </w:t>
      </w:r>
      <w:r>
        <w:rPr>
          <w:rFonts w:eastAsia="SimSun"/>
          <w:sz w:val="28"/>
          <w:szCs w:val="28"/>
          <w:lang w:val="ru-RU" w:eastAsia="zh-CN" w:bidi="ar-SA"/>
        </w:rPr>
        <w:t>–</w:t>
      </w:r>
      <w:r w:rsidRPr="00C81F45">
        <w:rPr>
          <w:rFonts w:eastAsia="SimSun"/>
          <w:sz w:val="28"/>
          <w:szCs w:val="28"/>
          <w:lang w:val="ru-RU" w:eastAsia="zh-CN" w:bidi="ar-SA"/>
        </w:rPr>
        <w:t xml:space="preserve">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81F45">
        <w:rPr>
          <w:rFonts w:eastAsia="SimSun"/>
          <w:sz w:val="28"/>
          <w:szCs w:val="28"/>
          <w:lang w:val="ru-RU" w:eastAsia="zh-CN" w:bidi="ar-SA"/>
        </w:rPr>
        <w:t>наоборот; смена аккордовой техники на мелкую - и наоборот, а также другие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81F45">
        <w:rPr>
          <w:rFonts w:eastAsia="SimSun"/>
          <w:sz w:val="28"/>
          <w:szCs w:val="28"/>
          <w:lang w:val="ru-RU" w:eastAsia="zh-CN" w:bidi="ar-SA"/>
        </w:rPr>
        <w:t>варианты смены полярно противоположных приемов, ритмических, штриховых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81F45">
        <w:rPr>
          <w:rFonts w:eastAsia="SimSun"/>
          <w:sz w:val="28"/>
          <w:szCs w:val="28"/>
          <w:lang w:val="ru-RU" w:eastAsia="zh-CN" w:bidi="ar-SA"/>
        </w:rPr>
        <w:t>элементов.</w:t>
      </w:r>
    </w:p>
    <w:p w:rsidR="00C03D02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 и этюды на пройденные виды техники.</w:t>
      </w:r>
    </w:p>
    <w:p w:rsidR="00A2427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крупной формы: концерт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>
        <w:rPr>
          <w:rFonts w:eastAsia="SimSun"/>
          <w:sz w:val="28"/>
          <w:szCs w:val="28"/>
          <w:lang w:val="ru-RU" w:eastAsia="zh-CN" w:bidi="ar-SA"/>
        </w:rPr>
        <w:t xml:space="preserve"> 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 w:rsidR="00271C9A">
        <w:rPr>
          <w:rFonts w:eastAsia="SimSun"/>
          <w:sz w:val="28"/>
          <w:szCs w:val="28"/>
          <w:lang w:val="ru-RU" w:eastAsia="zh-CN" w:bidi="ar-SA"/>
        </w:rPr>
        <w:t xml:space="preserve"> ч </w:t>
      </w:r>
      <w:r>
        <w:rPr>
          <w:rFonts w:eastAsia="SimSun"/>
          <w:sz w:val="28"/>
          <w:szCs w:val="28"/>
          <w:lang w:val="ru-RU" w:eastAsia="zh-CN" w:bidi="ar-SA"/>
        </w:rPr>
        <w:t>), соната (не менее трех частей), сюита (не менее двух частей; пьесы кантиленного характера, оригинальных произведений, произведений современных авторов, виртуозных пьес или концертных этюдов.</w:t>
      </w:r>
    </w:p>
    <w:p w:rsidR="00A2427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A24278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 w:hanging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прослушивание не исполненной части программы).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:rsidR="00B77B49" w:rsidRPr="004F5237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4F5237" w:rsidR="004F5237">
        <w:rPr>
          <w:rFonts w:eastAsia="SimSun"/>
          <w:b/>
          <w:sz w:val="28"/>
          <w:szCs w:val="28"/>
          <w:lang w:val="ru-RU" w:eastAsia="en-US" w:bidi="ar-SA"/>
        </w:rPr>
        <w:t>Примерная экзаменационная программа</w:t>
      </w:r>
    </w:p>
    <w:p w:rsidR="003F2F5F" w:rsidP="00A24278">
      <w:pPr>
        <w:numPr>
          <w:ilvl w:val="0"/>
          <w:numId w:val="34"/>
        </w:numPr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Гендель Г. Ф. Соната </w:t>
      </w:r>
      <w:r>
        <w:rPr>
          <w:rFonts w:eastAsia="SimSun"/>
          <w:sz w:val="28"/>
          <w:szCs w:val="28"/>
          <w:lang w:val="en-US" w:eastAsia="en-US" w:bidi="ar-SA"/>
        </w:rPr>
        <w:t>E</w:t>
      </w:r>
      <w:r w:rsidRPr="003F2F5F">
        <w:rPr>
          <w:rFonts w:eastAsia="SimSun"/>
          <w:sz w:val="28"/>
          <w:szCs w:val="28"/>
          <w:lang w:val="ru-RU" w:eastAsia="en-US" w:bidi="ar-SA"/>
        </w:rPr>
        <w:t>-</w:t>
      </w:r>
      <w:r>
        <w:rPr>
          <w:rFonts w:eastAsia="SimSun"/>
          <w:sz w:val="28"/>
          <w:szCs w:val="28"/>
          <w:lang w:val="en-US" w:eastAsia="en-US" w:bidi="ar-SA"/>
        </w:rPr>
        <w:t>dur</w:t>
      </w:r>
      <w:r w:rsidRPr="003F2F5F">
        <w:rPr>
          <w:rFonts w:eastAsia="SimSun"/>
          <w:sz w:val="28"/>
          <w:szCs w:val="28"/>
          <w:lang w:val="ru-RU" w:eastAsia="en-US" w:bidi="ar-SA"/>
        </w:rPr>
        <w:t>.</w:t>
      </w:r>
    </w:p>
    <w:p w:rsidR="00A24278" w:rsidP="00A24278">
      <w:pPr>
        <w:numPr>
          <w:ilvl w:val="0"/>
          <w:numId w:val="34"/>
        </w:numPr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3F2F5F">
        <w:rPr>
          <w:rFonts w:eastAsia="SimSun"/>
          <w:sz w:val="28"/>
          <w:szCs w:val="28"/>
          <w:lang w:val="ru-RU" w:eastAsia="en-US" w:bidi="ar-SA"/>
        </w:rPr>
        <w:t>Минцев В. Калина красная. Вариации на тему песни Я. Френкеля.</w:t>
      </w:r>
    </w:p>
    <w:p w:rsidR="001601A0" w:rsidP="00A24278">
      <w:pPr>
        <w:numPr>
          <w:ilvl w:val="0"/>
          <w:numId w:val="34"/>
        </w:numPr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Печерский Б. Тарантелла.</w:t>
      </w:r>
    </w:p>
    <w:p w:rsidR="00E6487E" w:rsidP="00A24278">
      <w:pPr>
        <w:numPr>
          <w:ilvl w:val="0"/>
          <w:numId w:val="34"/>
        </w:numPr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Зверев А. Вальс-воспоминание.</w:t>
      </w:r>
    </w:p>
    <w:p w:rsidR="004F5237" w:rsidRPr="00480E72" w:rsidP="004F5237">
      <w:pPr>
        <w:spacing w:after="0" w:line="276" w:lineRule="auto"/>
        <w:ind w:left="720"/>
        <w:rPr>
          <w:rFonts w:eastAsia="SimSun"/>
          <w:sz w:val="16"/>
          <w:szCs w:val="16"/>
          <w:lang w:val="ru-RU" w:eastAsia="en-US" w:bidi="ar-SA"/>
        </w:rPr>
      </w:pPr>
    </w:p>
    <w:p w:rsidR="003F2F5F" w:rsidP="003F2F5F">
      <w:pPr>
        <w:numPr>
          <w:ilvl w:val="0"/>
          <w:numId w:val="35"/>
        </w:numPr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Гендель Г. Ф. Соната</w:t>
      </w:r>
      <w:r w:rsidRPr="003F2F5F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en-US" w:eastAsia="en-US" w:bidi="ar-SA"/>
        </w:rPr>
        <w:t>D</w:t>
      </w:r>
      <w:r w:rsidRPr="003F2F5F">
        <w:rPr>
          <w:rFonts w:eastAsia="SimSun"/>
          <w:sz w:val="28"/>
          <w:szCs w:val="28"/>
          <w:lang w:val="ru-RU" w:eastAsia="en-US" w:bidi="ar-SA"/>
        </w:rPr>
        <w:t>-</w:t>
      </w:r>
      <w:r>
        <w:rPr>
          <w:rFonts w:eastAsia="SimSun"/>
          <w:sz w:val="28"/>
          <w:szCs w:val="28"/>
          <w:lang w:val="en-US" w:eastAsia="en-US" w:bidi="ar-SA"/>
        </w:rPr>
        <w:t>dur</w:t>
      </w:r>
      <w:r>
        <w:rPr>
          <w:rFonts w:eastAsia="SimSun"/>
          <w:sz w:val="28"/>
          <w:szCs w:val="28"/>
          <w:lang w:val="ru-RU" w:eastAsia="en-US" w:bidi="ar-SA"/>
        </w:rPr>
        <w:t>.</w:t>
      </w:r>
    </w:p>
    <w:p w:rsidR="002E46FA" w:rsidP="004F5237">
      <w:pPr>
        <w:numPr>
          <w:ilvl w:val="0"/>
          <w:numId w:val="35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E6487E">
        <w:rPr>
          <w:rFonts w:eastAsia="SimSun"/>
          <w:sz w:val="28"/>
          <w:szCs w:val="28"/>
          <w:lang w:val="ru-RU" w:eastAsia="en-US" w:bidi="ar-SA"/>
        </w:rPr>
        <w:t>Скултэ А. Ариетта.</w:t>
      </w:r>
    </w:p>
    <w:p w:rsidR="00A24278" w:rsidP="004F5237">
      <w:pPr>
        <w:numPr>
          <w:ilvl w:val="0"/>
          <w:numId w:val="35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 w:rsidR="003F2F5F">
        <w:rPr>
          <w:rFonts w:eastAsia="SimSun"/>
          <w:sz w:val="28"/>
          <w:szCs w:val="28"/>
          <w:lang w:val="ru-RU" w:eastAsia="en-US" w:bidi="ar-SA"/>
        </w:rPr>
        <w:t>Быков Е. Елочки-сосеночки (частушки). Ред. Е. Блинова.</w:t>
      </w:r>
    </w:p>
    <w:p w:rsidR="001601A0" w:rsidP="004F5237">
      <w:pPr>
        <w:numPr>
          <w:ilvl w:val="0"/>
          <w:numId w:val="35"/>
        </w:numPr>
        <w:spacing w:after="0" w:line="276" w:lineRule="auto"/>
        <w:ind w:left="720" w:hanging="360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Тростянский Е. Кадриль.</w:t>
      </w:r>
    </w:p>
    <w:p w:rsidR="00A22449" w:rsidRPr="008065EB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8065EB">
        <w:rPr>
          <w:rFonts w:eastAsia="SimSun"/>
          <w:b/>
          <w:sz w:val="28"/>
          <w:szCs w:val="28"/>
          <w:lang w:val="ru-RU" w:eastAsia="en-US" w:bidi="ar-SA"/>
        </w:rPr>
        <w:t>Девятый класс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Подготовка профессионально ориентированных учащихся к поступлению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в средние специальные учебные заведения. В связи с этим перед учеником по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всем вопросом музыкального исполнительства ставятся повышенные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требования: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- к работе над техникой в целом;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- к работе над произведением,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- к качеству самостоятельной работы;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- к сформированности музыкального мышления.</w:t>
      </w:r>
    </w:p>
    <w:p w:rsidR="00A22449" w:rsidRPr="00A22449" w:rsidP="00A22449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Выбранная для вступительных экзаменов программа обыгрывается на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концерте класса, отдела, школы, конкурсах.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С целью воспитания в ученике навыков культурно-просветительской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деятельности рекомендуется участие учащихся в лекциях-концертах,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тематических концертах в других учебных заведениях (детских садах,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общеобразовательных учреждениях и т. д.)</w:t>
      </w:r>
    </w:p>
    <w:p w:rsidR="00365FE2" w:rsidP="00365FE2">
      <w:pPr>
        <w:shd w:val="clear" w:color="auto" w:fill="FFFFFF"/>
        <w:spacing w:before="120" w:after="0" w:line="240" w:lineRule="auto"/>
        <w:jc w:val="center"/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</w:pPr>
      <w:r>
        <w:rPr>
          <w:rFonts w:eastAsia="SimSun"/>
          <w:b/>
          <w:bCs/>
          <w:color w:val="000000"/>
          <w:spacing w:val="-3"/>
          <w:sz w:val="28"/>
          <w:szCs w:val="28"/>
          <w:lang w:val="ru-RU" w:eastAsia="en-US" w:bidi="ar-SA"/>
        </w:rPr>
        <w:t>За учебный год учащийся должен исполнить</w:t>
      </w:r>
    </w:p>
    <w:p w:rsidR="00365FE2" w:rsidRPr="00C50CA6" w:rsidP="00365FE2">
      <w:pPr>
        <w:shd w:val="clear" w:color="auto" w:fill="FFFFFF"/>
        <w:spacing w:after="120" w:line="240" w:lineRule="auto"/>
        <w:ind w:left="540"/>
        <w:jc w:val="right"/>
        <w:rPr>
          <w:rFonts w:eastAsia="SimSun"/>
          <w:b/>
          <w:bCs/>
          <w:i/>
          <w:color w:val="000000"/>
          <w:spacing w:val="-3"/>
          <w:sz w:val="28"/>
          <w:szCs w:val="28"/>
          <w:lang w:val="ru-RU" w:eastAsia="en-US" w:bidi="ar-SA"/>
        </w:rPr>
      </w:pPr>
    </w:p>
    <w:tbl>
      <w:tblPr>
        <w:tblStyle w:val="TableNormal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>
        <w:tblPrEx>
          <w:tblW w:w="96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jc w:val="center"/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2 полугодие</w:t>
            </w:r>
          </w:p>
        </w:tc>
      </w:tr>
      <w:tr>
        <w:tblPrEx>
          <w:tblW w:w="9640" w:type="dxa"/>
          <w:tblInd w:w="108" w:type="dxa"/>
          <w:tblLook w:val="04A0"/>
        </w:tblPrEx>
        <w:tc>
          <w:tcPr>
            <w:tcW w:w="4962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Октябрь – технический зачет в виде контрольного урока (1 гамма, 2 этюда или виртуозная пьеса).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Март – прослушивание не исполненной части программы).</w:t>
            </w:r>
          </w:p>
          <w:p w:rsidR="00365FE2" w:rsidRPr="002A2932" w:rsidP="00365FE2">
            <w:pPr>
              <w:spacing w:after="0" w:line="240" w:lineRule="auto"/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</w:pPr>
            <w:r w:rsidRPr="002A2932">
              <w:rPr>
                <w:rFonts w:eastAsia="SimSun"/>
                <w:bCs/>
                <w:color w:val="000000"/>
                <w:spacing w:val="-3"/>
                <w:sz w:val="28"/>
                <w:szCs w:val="28"/>
                <w:lang w:val="ru-RU" w:eastAsia="en-US" w:bidi="ar-SA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271C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B043F5" w:rsidRPr="004F5237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4F5237">
        <w:rPr>
          <w:rFonts w:eastAsia="SimSun"/>
          <w:b/>
          <w:sz w:val="28"/>
          <w:szCs w:val="28"/>
          <w:lang w:val="ru-RU" w:eastAsia="en-US" w:bidi="ar-SA"/>
        </w:rPr>
        <w:t>Примерная экзаменационная программа</w:t>
      </w:r>
    </w:p>
    <w:p w:rsidR="003F2F5F" w:rsidP="003F2F5F">
      <w:pPr>
        <w:numPr>
          <w:ilvl w:val="0"/>
          <w:numId w:val="36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Чимароза Д. Концерт. </w:t>
      </w:r>
    </w:p>
    <w:p w:rsidR="001601A0" w:rsidP="003F2F5F">
      <w:pPr>
        <w:numPr>
          <w:ilvl w:val="0"/>
          <w:numId w:val="36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Рнп «Посею лебеду на берегу». Обр. В. Щербакова.</w:t>
      </w:r>
    </w:p>
    <w:p w:rsidR="001601A0" w:rsidP="003F2F5F">
      <w:pPr>
        <w:numPr>
          <w:ilvl w:val="0"/>
          <w:numId w:val="36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Курчеко</w:t>
      </w:r>
      <w:r w:rsidR="00480E72">
        <w:rPr>
          <w:rFonts w:eastAsia="SimSun"/>
          <w:sz w:val="28"/>
          <w:szCs w:val="28"/>
          <w:lang w:val="ru-RU" w:eastAsia="en-US" w:bidi="ar-SA"/>
        </w:rPr>
        <w:t xml:space="preserve"> А</w:t>
      </w:r>
      <w:r>
        <w:rPr>
          <w:rFonts w:eastAsia="SimSun"/>
          <w:sz w:val="28"/>
          <w:szCs w:val="28"/>
          <w:lang w:val="ru-RU" w:eastAsia="en-US" w:bidi="ar-SA"/>
        </w:rPr>
        <w:t>. Романс.</w:t>
      </w:r>
    </w:p>
    <w:p w:rsidR="00FF0F03" w:rsidP="003F2F5F">
      <w:pPr>
        <w:numPr>
          <w:ilvl w:val="0"/>
          <w:numId w:val="36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3F2F5F">
        <w:rPr>
          <w:rFonts w:eastAsia="SimSun"/>
          <w:sz w:val="28"/>
          <w:szCs w:val="28"/>
          <w:lang w:val="ru-RU" w:eastAsia="en-US" w:bidi="ar-SA"/>
        </w:rPr>
        <w:t>Абреу С. Бразильский карнавал. Обр. Е. Блинова.</w:t>
      </w:r>
    </w:p>
    <w:p w:rsidR="003F2F5F" w:rsidRPr="003D579A" w:rsidP="003F2F5F">
      <w:pPr>
        <w:spacing w:after="0" w:line="276" w:lineRule="auto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3F2F5F" w:rsidP="003F2F5F">
      <w:pPr>
        <w:numPr>
          <w:ilvl w:val="0"/>
          <w:numId w:val="37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Кулау Ф. Рондо из Сонатины № 1. Соч. 20.</w:t>
      </w:r>
    </w:p>
    <w:p w:rsidR="003F2F5F" w:rsidP="003F2F5F">
      <w:pPr>
        <w:numPr>
          <w:ilvl w:val="0"/>
          <w:numId w:val="37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Шуберт Ф. – Эльман М. Серенада. Пер. Е. Блинова.</w:t>
      </w:r>
    </w:p>
    <w:p w:rsidR="001601A0" w:rsidP="003F2F5F">
      <w:pPr>
        <w:numPr>
          <w:ilvl w:val="0"/>
          <w:numId w:val="37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lang w:val="ru-RU" w:eastAsia="en-US" w:bidi="ar-SA"/>
        </w:rPr>
        <w:t>п. «Уж ты сад». Обр. В. Городовской.</w:t>
      </w:r>
    </w:p>
    <w:p w:rsidR="003F2F5F" w:rsidRPr="00472B73" w:rsidP="003F2F5F">
      <w:pPr>
        <w:numPr>
          <w:ilvl w:val="0"/>
          <w:numId w:val="37"/>
        </w:numPr>
        <w:spacing w:after="0" w:line="276" w:lineRule="auto"/>
        <w:ind w:left="78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Штраус И. Весенние голоса (вальс). Пер. Н. Царева.</w:t>
      </w:r>
    </w:p>
    <w:p w:rsidR="00D37FC9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Экзаменационные требования</w:t>
      </w:r>
    </w:p>
    <w:p w:rsidR="00D37FC9" w:rsidRPr="00D40FC0" w:rsidP="00D37FC9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40FC0">
        <w:rPr>
          <w:rFonts w:eastAsia="SimSun"/>
          <w:b/>
          <w:i/>
          <w:sz w:val="28"/>
          <w:szCs w:val="28"/>
          <w:lang w:val="ru-RU" w:eastAsia="en-US" w:bidi="ar-SA"/>
        </w:rPr>
        <w:t xml:space="preserve">1. </w:t>
      </w:r>
      <w:r>
        <w:rPr>
          <w:rFonts w:eastAsia="SimSun"/>
          <w:b/>
          <w:i/>
          <w:sz w:val="28"/>
          <w:szCs w:val="28"/>
          <w:lang w:val="ru-RU" w:eastAsia="en-US" w:bidi="ar-SA"/>
        </w:rPr>
        <w:t>Технический зачет</w:t>
      </w:r>
    </w:p>
    <w:p w:rsidR="00D37FC9" w:rsidP="00D37FC9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- Требования, соответствующие программе каждого класса:</w:t>
      </w:r>
    </w:p>
    <w:p w:rsidR="00D37FC9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Упражнения,</w:t>
      </w:r>
    </w:p>
    <w:p w:rsidR="00D37FC9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Этюды,</w:t>
      </w:r>
    </w:p>
    <w:p w:rsidR="00D37FC9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Гаммы и арпеджио,</w:t>
      </w:r>
    </w:p>
    <w:p w:rsidR="00D37FC9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Музыкальные термины:</w:t>
      </w:r>
    </w:p>
    <w:p w:rsidR="00D37FC9" w:rsidP="00D37FC9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2</w:t>
      </w:r>
      <w:r w:rsidR="00B043F5">
        <w:rPr>
          <w:rFonts w:eastAsia="SimSun"/>
          <w:sz w:val="28"/>
          <w:szCs w:val="28"/>
          <w:lang w:val="ru-RU" w:eastAsia="en-US" w:bidi="ar-SA"/>
        </w:rPr>
        <w:t xml:space="preserve">, 3 </w:t>
      </w:r>
      <w:r>
        <w:rPr>
          <w:rFonts w:eastAsia="SimSun"/>
          <w:sz w:val="28"/>
          <w:szCs w:val="28"/>
          <w:lang w:val="ru-RU" w:eastAsia="en-US" w:bidi="ar-SA"/>
        </w:rPr>
        <w:t>класс</w:t>
      </w:r>
      <w:r w:rsidR="00B043F5">
        <w:rPr>
          <w:rFonts w:eastAsia="SimSun"/>
          <w:sz w:val="28"/>
          <w:szCs w:val="28"/>
          <w:lang w:val="ru-RU" w:eastAsia="en-US" w:bidi="ar-SA"/>
        </w:rPr>
        <w:t>ы</w:t>
      </w:r>
      <w:r>
        <w:rPr>
          <w:rFonts w:eastAsia="SimSun"/>
          <w:sz w:val="28"/>
          <w:szCs w:val="28"/>
          <w:lang w:val="ru-RU" w:eastAsia="en-US" w:bidi="ar-SA"/>
        </w:rPr>
        <w:t xml:space="preserve"> – динамические оттенки,</w:t>
      </w:r>
    </w:p>
    <w:p w:rsidR="00D37FC9" w:rsidP="00D37FC9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4</w:t>
      </w:r>
      <w:r w:rsidR="00B043F5">
        <w:rPr>
          <w:rFonts w:eastAsia="SimSun"/>
          <w:sz w:val="28"/>
          <w:szCs w:val="28"/>
          <w:lang w:val="ru-RU" w:eastAsia="en-US" w:bidi="ar-SA"/>
        </w:rPr>
        <w:t>, 5</w:t>
      </w:r>
      <w:r>
        <w:rPr>
          <w:rFonts w:eastAsia="SimSun"/>
          <w:sz w:val="28"/>
          <w:szCs w:val="28"/>
          <w:lang w:val="ru-RU" w:eastAsia="en-US" w:bidi="ar-SA"/>
        </w:rPr>
        <w:t xml:space="preserve"> классы – основные обозначения темпов,</w:t>
      </w:r>
    </w:p>
    <w:p w:rsidR="00D37FC9" w:rsidP="00D37FC9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6, 7 классы – характер исполнения произведений.</w:t>
      </w:r>
    </w:p>
    <w:p w:rsidR="00D37FC9" w:rsidRPr="00D40FC0" w:rsidP="00D37FC9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40FC0">
        <w:rPr>
          <w:rFonts w:eastAsia="SimSun"/>
          <w:b/>
          <w:i/>
          <w:sz w:val="28"/>
          <w:szCs w:val="28"/>
          <w:lang w:val="ru-RU" w:eastAsia="en-US" w:bidi="ar-SA"/>
        </w:rPr>
        <w:t>2. Зачет по творческим навыкам</w:t>
      </w:r>
    </w:p>
    <w:p w:rsidR="00D37FC9" w:rsidP="00D37FC9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- Требования, соответствующие программе каждого класса:</w:t>
      </w:r>
    </w:p>
    <w:p w:rsidR="00D37FC9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Самостоятельно выученное произведение,</w:t>
      </w:r>
    </w:p>
    <w:p w:rsidR="00D37FC9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Чтение нот с листа,</w:t>
      </w:r>
    </w:p>
    <w:p w:rsidR="00D37FC9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Подбор по слуху,</w:t>
      </w:r>
    </w:p>
    <w:p w:rsidR="00D37FC9" w:rsidRPr="007B75A6" w:rsidP="00D37FC9">
      <w:pPr>
        <w:spacing w:after="0" w:line="276" w:lineRule="auto"/>
        <w:ind w:firstLine="360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7B75A6">
        <w:rPr>
          <w:rFonts w:eastAsia="SimSun"/>
          <w:b/>
          <w:i/>
          <w:sz w:val="28"/>
          <w:szCs w:val="28"/>
          <w:lang w:val="ru-RU" w:eastAsia="en-US" w:bidi="ar-SA"/>
        </w:rPr>
        <w:t>3. Академический концерт</w:t>
      </w:r>
    </w:p>
    <w:p w:rsidR="00D37FC9" w:rsidP="00D37FC9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- Требования, соответствующие программе каждого класса:</w:t>
      </w:r>
    </w:p>
    <w:p w:rsidR="00D37FC9" w:rsidP="00D37FC9">
      <w:pPr>
        <w:numPr>
          <w:ilvl w:val="0"/>
          <w:numId w:val="40"/>
        </w:numPr>
        <w:tabs>
          <w:tab w:val="num" w:pos="72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Исполнение наизусть двух-трех разнохарактерных произведений.</w:t>
      </w:r>
    </w:p>
    <w:p w:rsidR="00D37FC9" w:rsidRPr="007B75A6" w:rsidP="00D37FC9">
      <w:pPr>
        <w:spacing w:after="0" w:line="276" w:lineRule="auto"/>
        <w:ind w:firstLine="360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7B75A6">
        <w:rPr>
          <w:rFonts w:eastAsia="SimSun"/>
          <w:b/>
          <w:i/>
          <w:sz w:val="28"/>
          <w:szCs w:val="28"/>
          <w:lang w:val="ru-RU" w:eastAsia="en-US" w:bidi="ar-SA"/>
        </w:rPr>
        <w:t>4. Выпускной экзамен</w:t>
      </w:r>
    </w:p>
    <w:p w:rsidR="00D37FC9" w:rsidP="00D37FC9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1. Произведение крупной формы:</w:t>
      </w:r>
    </w:p>
    <w:p w:rsidR="00D37FC9" w:rsidP="00D37FC9">
      <w:pPr>
        <w:numPr>
          <w:ilvl w:val="0"/>
          <w:numId w:val="40"/>
        </w:numPr>
        <w:tabs>
          <w:tab w:val="num" w:pos="72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Концерт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>
        <w:rPr>
          <w:rFonts w:eastAsia="SimSun"/>
          <w:sz w:val="28"/>
          <w:szCs w:val="28"/>
          <w:lang w:val="ru-RU" w:eastAsia="zh-CN" w:bidi="ar-SA"/>
        </w:rPr>
        <w:t xml:space="preserve"> 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части);</w:t>
      </w:r>
    </w:p>
    <w:p w:rsidR="00D37FC9" w:rsidP="00D37FC9">
      <w:pPr>
        <w:numPr>
          <w:ilvl w:val="0"/>
          <w:numId w:val="40"/>
        </w:numPr>
        <w:tabs>
          <w:tab w:val="num" w:pos="72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Соната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 w:rsidRPr="007B75A6">
        <w:rPr>
          <w:rFonts w:eastAsia="SimSun"/>
          <w:sz w:val="28"/>
          <w:szCs w:val="28"/>
          <w:lang w:val="ru-RU" w:eastAsia="zh-CN" w:bidi="ar-SA"/>
        </w:rPr>
        <w:t xml:space="preserve"> </w:t>
      </w:r>
      <w:r>
        <w:rPr>
          <w:rFonts w:eastAsia="SimSun"/>
          <w:sz w:val="28"/>
          <w:szCs w:val="28"/>
          <w:lang w:val="ru-RU" w:eastAsia="zh-CN" w:bidi="ar-SA"/>
        </w:rPr>
        <w:t xml:space="preserve">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части);</w:t>
      </w:r>
    </w:p>
    <w:p w:rsidR="00D37FC9" w:rsidP="00D37FC9">
      <w:pPr>
        <w:numPr>
          <w:ilvl w:val="0"/>
          <w:numId w:val="40"/>
        </w:numPr>
        <w:tabs>
          <w:tab w:val="num" w:pos="72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Вариации.</w:t>
      </w:r>
    </w:p>
    <w:p w:rsidR="00AB2632" w:rsidP="00063492">
      <w:pPr>
        <w:numPr>
          <w:ilvl w:val="1"/>
          <w:numId w:val="10"/>
        </w:numPr>
        <w:tabs>
          <w:tab w:val="num" w:pos="360"/>
          <w:tab w:val="clear" w:pos="1865"/>
        </w:tabs>
        <w:spacing w:after="0" w:line="276" w:lineRule="auto"/>
        <w:ind w:left="1865" w:hanging="1865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Оригинальное произведение (произведение, написанное для </w:t>
      </w:r>
      <w:r w:rsidR="00D372E4">
        <w:rPr>
          <w:rFonts w:eastAsia="SimSun"/>
          <w:sz w:val="28"/>
          <w:szCs w:val="28"/>
          <w:lang w:val="ru-RU" w:eastAsia="zh-CN" w:bidi="ar-SA"/>
        </w:rPr>
        <w:t>балалайки</w:t>
      </w:r>
      <w:r>
        <w:rPr>
          <w:rFonts w:eastAsia="SimSun"/>
          <w:sz w:val="28"/>
          <w:szCs w:val="28"/>
          <w:lang w:val="ru-RU" w:eastAsia="zh-CN" w:bidi="ar-SA"/>
        </w:rPr>
        <w:t>).</w:t>
      </w:r>
    </w:p>
    <w:p w:rsidR="00AB2632" w:rsidP="00063492">
      <w:pPr>
        <w:numPr>
          <w:ilvl w:val="1"/>
          <w:numId w:val="10"/>
        </w:numPr>
        <w:tabs>
          <w:tab w:val="num" w:pos="360"/>
          <w:tab w:val="num" w:pos="186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Произведение, основу которого составляет обработка народной или популярной мелодии.</w:t>
      </w:r>
    </w:p>
    <w:p w:rsidR="00AB2632" w:rsidP="00063492">
      <w:pPr>
        <w:numPr>
          <w:ilvl w:val="1"/>
          <w:numId w:val="10"/>
        </w:numPr>
        <w:tabs>
          <w:tab w:val="num" w:pos="360"/>
          <w:tab w:val="num" w:pos="186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Виртуозная пьеса или концертный этюд.</w:t>
      </w:r>
    </w:p>
    <w:p w:rsidR="00AB2632" w:rsidP="00063492">
      <w:pPr>
        <w:numPr>
          <w:ilvl w:val="1"/>
          <w:numId w:val="10"/>
        </w:numPr>
        <w:tabs>
          <w:tab w:val="num" w:pos="360"/>
          <w:tab w:val="num" w:pos="186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 кантиленного характера.</w:t>
      </w:r>
    </w:p>
    <w:p w:rsidR="00D37FC9" w:rsidP="00063492">
      <w:pPr>
        <w:numPr>
          <w:ilvl w:val="1"/>
          <w:numId w:val="10"/>
        </w:numPr>
        <w:tabs>
          <w:tab w:val="num" w:pos="360"/>
          <w:tab w:val="num" w:pos="1865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 современного композитора.</w:t>
      </w:r>
    </w:p>
    <w:p w:rsidR="00D37FC9" w:rsidP="00063492">
      <w:pPr>
        <w:numPr>
          <w:ilvl w:val="1"/>
          <w:numId w:val="10"/>
        </w:numPr>
        <w:tabs>
          <w:tab w:val="num" w:pos="360"/>
          <w:tab w:val="num" w:pos="1865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Ансамбли.</w:t>
      </w:r>
    </w:p>
    <w:p w:rsidR="00D37FC9" w:rsidRPr="007B75A6" w:rsidP="006C1C5A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A22449" w:rsidRPr="00A22449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A22449">
        <w:rPr>
          <w:rFonts w:eastAsia="SimSun"/>
          <w:b/>
          <w:sz w:val="28"/>
          <w:szCs w:val="28"/>
          <w:lang w:val="ru-RU" w:eastAsia="en-US" w:bidi="ar-SA"/>
        </w:rPr>
        <w:t>Годовые требования по классам</w:t>
      </w:r>
    </w:p>
    <w:p w:rsidR="00A22449" w:rsidRPr="00A22449" w:rsidP="00DA7BE1">
      <w:pPr>
        <w:spacing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A22449">
        <w:rPr>
          <w:rFonts w:eastAsia="SimSun"/>
          <w:b/>
          <w:sz w:val="28"/>
          <w:szCs w:val="28"/>
          <w:lang w:val="ru-RU" w:eastAsia="en-US" w:bidi="ar-SA"/>
        </w:rPr>
        <w:t>Срок обучения</w:t>
      </w:r>
      <w:r>
        <w:rPr>
          <w:rFonts w:eastAsia="SimSun"/>
          <w:b/>
          <w:sz w:val="28"/>
          <w:szCs w:val="28"/>
          <w:lang w:val="ru-RU" w:eastAsia="en-US" w:bidi="ar-SA"/>
        </w:rPr>
        <w:t xml:space="preserve"> 5 (</w:t>
      </w:r>
      <w:r w:rsidRPr="00A22449">
        <w:rPr>
          <w:rFonts w:eastAsia="SimSun"/>
          <w:b/>
          <w:sz w:val="28"/>
          <w:szCs w:val="28"/>
          <w:lang w:val="ru-RU" w:eastAsia="en-US" w:bidi="ar-SA"/>
        </w:rPr>
        <w:t>6</w:t>
      </w:r>
      <w:r>
        <w:rPr>
          <w:rFonts w:eastAsia="SimSun"/>
          <w:b/>
          <w:sz w:val="28"/>
          <w:szCs w:val="28"/>
          <w:lang w:val="ru-RU" w:eastAsia="en-US" w:bidi="ar-SA"/>
        </w:rPr>
        <w:t>)</w:t>
      </w:r>
      <w:r w:rsidRPr="00A22449">
        <w:rPr>
          <w:rFonts w:eastAsia="SimSun"/>
          <w:b/>
          <w:sz w:val="28"/>
          <w:szCs w:val="28"/>
          <w:lang w:val="ru-RU" w:eastAsia="en-US" w:bidi="ar-SA"/>
        </w:rPr>
        <w:t xml:space="preserve"> лет</w:t>
      </w:r>
    </w:p>
    <w:p w:rsidR="00A22449" w:rsidRPr="00A22449" w:rsidP="004477C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 xml:space="preserve">Требования по специальности для обучающихся на </w:t>
      </w:r>
      <w:r w:rsidR="00D372E4">
        <w:rPr>
          <w:rFonts w:eastAsia="SimSun"/>
          <w:sz w:val="28"/>
          <w:szCs w:val="28"/>
          <w:lang w:val="ru-RU" w:eastAsia="en-US" w:bidi="ar-SA"/>
        </w:rPr>
        <w:t>балалайке</w:t>
      </w:r>
      <w:r w:rsidRPr="00A22449">
        <w:rPr>
          <w:rFonts w:eastAsia="SimSun"/>
          <w:sz w:val="28"/>
          <w:szCs w:val="28"/>
          <w:lang w:val="ru-RU" w:eastAsia="en-US" w:bidi="ar-SA"/>
        </w:rPr>
        <w:t xml:space="preserve"> сроком 5 лет те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же, что и при 8-летнем обучении, но в несколько сжатой форме. Условно говоря,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все темы изучаются в меньшем объеме часов.</w:t>
      </w:r>
    </w:p>
    <w:p w:rsidR="00A22449" w:rsidRPr="00A22449" w:rsidP="004477C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A22449">
        <w:rPr>
          <w:rFonts w:eastAsia="SimSun"/>
          <w:sz w:val="28"/>
          <w:szCs w:val="28"/>
          <w:lang w:val="ru-RU" w:eastAsia="en-US" w:bidi="ar-SA"/>
        </w:rPr>
        <w:t>Репертуар должен во всех классах включать разнохарактерные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произведения различных стилей, жанров, но он может быть немного легче (в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зависимости от способностей ученика). Ученики, занимающиеся по пятилетней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программе, должны принимать активное участие в концертной деятельности,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участвовать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в конкурсах. Задача педагога – </w:t>
      </w:r>
      <w:r w:rsidRPr="00A22449">
        <w:rPr>
          <w:rFonts w:eastAsia="SimSun"/>
          <w:sz w:val="28"/>
          <w:szCs w:val="28"/>
          <w:lang w:val="ru-RU" w:eastAsia="en-US" w:bidi="ar-SA"/>
        </w:rPr>
        <w:t>выполнение учебной программы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направить на максимальную реализацию творческого потенциала ученика, при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необходимости подготовить его к поступлению в среднее специальное учебное</w:t>
      </w:r>
      <w:r w:rsidR="004477CC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A22449">
        <w:rPr>
          <w:rFonts w:eastAsia="SimSun"/>
          <w:sz w:val="28"/>
          <w:szCs w:val="28"/>
          <w:lang w:val="ru-RU" w:eastAsia="en-US" w:bidi="ar-SA"/>
        </w:rPr>
        <w:t>заведение.</w:t>
      </w:r>
    </w:p>
    <w:p w:rsidR="00A22449" w:rsidP="00480E72">
      <w:pPr>
        <w:spacing w:before="120" w:after="120" w:line="276" w:lineRule="auto"/>
        <w:jc w:val="center"/>
        <w:rPr>
          <w:rFonts w:eastAsia="SimSun"/>
          <w:b/>
          <w:bCs/>
          <w:sz w:val="28"/>
          <w:szCs w:val="28"/>
          <w:lang w:val="ru-RU" w:eastAsia="zh-CN" w:bidi="ar-SA"/>
        </w:rPr>
      </w:pPr>
      <w:r w:rsidRPr="004477CC">
        <w:rPr>
          <w:rFonts w:eastAsia="SimSun"/>
          <w:b/>
          <w:bCs/>
          <w:sz w:val="28"/>
          <w:szCs w:val="28"/>
          <w:lang w:val="ru-RU" w:eastAsia="zh-CN" w:bidi="ar-SA"/>
        </w:rPr>
        <w:t>Первый класс</w:t>
      </w:r>
    </w:p>
    <w:p w:rsidR="00D372E4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Освоение посадки, постановки рук, координация движений обеих рук. Знакомство с основными размерами, с обозначениями на нотном стане, практика чтения нот с листа. Освоение грифа в пределах первой позиции.</w:t>
      </w:r>
    </w:p>
    <w:p w:rsidR="00D372E4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Освоение приема </w:t>
      </w:r>
      <w:r w:rsidRPr="004B2971">
        <w:rPr>
          <w:rFonts w:eastAsia="SimSun"/>
          <w:i/>
          <w:sz w:val="28"/>
          <w:szCs w:val="28"/>
          <w:lang w:val="en-US" w:eastAsia="zh-CN" w:bidi="ar-SA"/>
        </w:rPr>
        <w:t>pizz</w:t>
      </w:r>
      <w:r w:rsidRPr="004B2971">
        <w:rPr>
          <w:rFonts w:eastAsia="SimSun"/>
          <w:sz w:val="28"/>
          <w:szCs w:val="28"/>
          <w:lang w:val="ru-RU" w:eastAsia="zh-CN" w:bidi="ar-SA"/>
        </w:rPr>
        <w:t xml:space="preserve"> Б.п., бряцание, арпеджиато.</w:t>
      </w:r>
    </w:p>
    <w:p w:rsidR="00D372E4" w:rsidRPr="00BD714F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Мажорные, минорные гаммы и арпеджио в тональностях до 3-х знаков в пределах первой позиции, пройденными приемами, простым ритмическим рисунком на одном звуке и в последовательности.</w:t>
      </w:r>
    </w:p>
    <w:p w:rsidR="00D372E4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Упражнения и этюды на пройденные приемы, закрепление постановки рук, развитие координации обеих рук.</w:t>
      </w:r>
    </w:p>
    <w:p w:rsidR="00D372E4" w:rsidRPr="008A7C58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Включение в репертуар детских песенок и попевок, русских народных песен, произведений советских композиторов и зарубежных авторов до </w:t>
      </w:r>
      <w:r>
        <w:rPr>
          <w:rFonts w:eastAsia="SimSun"/>
          <w:sz w:val="28"/>
          <w:szCs w:val="28"/>
          <w:lang w:val="en-US" w:eastAsia="zh-CN" w:bidi="ar-SA"/>
        </w:rPr>
        <w:t>XIX</w:t>
      </w:r>
      <w:r>
        <w:rPr>
          <w:rFonts w:eastAsia="SimSun"/>
          <w:sz w:val="28"/>
          <w:szCs w:val="28"/>
          <w:lang w:val="ru-RU" w:eastAsia="zh-CN" w:bidi="ar-SA"/>
        </w:rPr>
        <w:t xml:space="preserve"> века.</w:t>
      </w:r>
    </w:p>
    <w:p w:rsidR="00D372E4" w:rsidRPr="00E35F92" w:rsidP="00D372E4">
      <w:pPr>
        <w:numPr>
          <w:ilvl w:val="0"/>
          <w:numId w:val="18"/>
        </w:numPr>
        <w:tabs>
          <w:tab w:val="num" w:pos="360"/>
          <w:tab w:val="clear" w:pos="1145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zh-CN" w:bidi="ar-SA"/>
        </w:rPr>
      </w:pPr>
      <w:r w:rsidRPr="00E35F92">
        <w:rPr>
          <w:rFonts w:eastAsia="SimSun"/>
          <w:sz w:val="28"/>
          <w:szCs w:val="28"/>
          <w:lang w:val="ru-RU" w:eastAsia="zh-CN" w:bidi="ar-SA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FD6689" w:rsidRPr="0069502C" w:rsidP="00480E72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>
        <w:rPr>
          <w:rFonts w:eastAsia="SimSun"/>
          <w:b/>
          <w:sz w:val="28"/>
          <w:szCs w:val="28"/>
          <w:lang w:val="ru-RU" w:eastAsia="zh-CN" w:bidi="ar-SA"/>
        </w:rPr>
        <w:t>Примерная программа академического концерта</w:t>
      </w:r>
    </w:p>
    <w:p w:rsidR="00FD6689" w:rsidP="00063492">
      <w:pPr>
        <w:numPr>
          <w:ilvl w:val="0"/>
          <w:numId w:val="41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D372E4">
        <w:rPr>
          <w:rFonts w:eastAsia="SimSun"/>
          <w:sz w:val="28"/>
          <w:szCs w:val="28"/>
          <w:lang w:val="ru-RU" w:eastAsia="en-US" w:bidi="ar-SA"/>
        </w:rPr>
        <w:t>Филиппенко А. Скакалочка.</w:t>
      </w:r>
    </w:p>
    <w:p w:rsidR="00FD6689" w:rsidP="00063492">
      <w:pPr>
        <w:numPr>
          <w:ilvl w:val="0"/>
          <w:numId w:val="41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D372E4">
        <w:rPr>
          <w:rFonts w:eastAsia="SimSun"/>
          <w:sz w:val="28"/>
          <w:szCs w:val="28"/>
          <w:lang w:val="ru-RU" w:eastAsia="en-US" w:bidi="ar-SA"/>
        </w:rPr>
        <w:t>Горелова Г. Верхом на ослике.</w:t>
      </w:r>
    </w:p>
    <w:p w:rsidR="00FD6689" w:rsidP="00063492">
      <w:pPr>
        <w:numPr>
          <w:ilvl w:val="0"/>
          <w:numId w:val="41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B9096F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B9096F">
        <w:rPr>
          <w:rFonts w:eastAsia="SimSun"/>
          <w:sz w:val="28"/>
          <w:szCs w:val="28"/>
          <w:lang w:val="ru-RU" w:eastAsia="en-US" w:bidi="ar-SA"/>
        </w:rPr>
        <w:t>п «</w:t>
      </w:r>
      <w:r w:rsidR="00D372E4">
        <w:rPr>
          <w:rFonts w:eastAsia="SimSun"/>
          <w:sz w:val="28"/>
          <w:szCs w:val="28"/>
          <w:lang w:val="ru-RU" w:eastAsia="en-US" w:bidi="ar-SA"/>
        </w:rPr>
        <w:t>Ивушка</w:t>
      </w:r>
      <w:r w:rsidR="00B9096F">
        <w:rPr>
          <w:rFonts w:eastAsia="SimSun"/>
          <w:sz w:val="28"/>
          <w:szCs w:val="28"/>
          <w:lang w:val="ru-RU" w:eastAsia="en-US" w:bidi="ar-SA"/>
        </w:rPr>
        <w:t>».</w:t>
      </w:r>
    </w:p>
    <w:p w:rsidR="00FD6689" w:rsidP="00FD6689">
      <w:pPr>
        <w:tabs>
          <w:tab w:val="num" w:pos="360"/>
        </w:tabs>
        <w:spacing w:after="0" w:line="276" w:lineRule="auto"/>
        <w:ind w:hanging="1260"/>
        <w:rPr>
          <w:rFonts w:eastAsia="SimSun"/>
          <w:sz w:val="16"/>
          <w:szCs w:val="16"/>
          <w:lang w:val="ru-RU" w:eastAsia="en-US" w:bidi="ar-SA"/>
        </w:rPr>
      </w:pPr>
    </w:p>
    <w:p w:rsidR="003D579A" w:rsidRPr="00480E72" w:rsidP="00FD6689">
      <w:pPr>
        <w:tabs>
          <w:tab w:val="num" w:pos="360"/>
        </w:tabs>
        <w:spacing w:after="0" w:line="276" w:lineRule="auto"/>
        <w:ind w:hanging="1260"/>
        <w:rPr>
          <w:rFonts w:eastAsia="SimSun"/>
          <w:sz w:val="16"/>
          <w:szCs w:val="16"/>
          <w:lang w:val="ru-RU" w:eastAsia="en-US" w:bidi="ar-SA"/>
        </w:rPr>
      </w:pPr>
    </w:p>
    <w:p w:rsidR="00FD6689" w:rsidP="00063492">
      <w:pPr>
        <w:numPr>
          <w:ilvl w:val="0"/>
          <w:numId w:val="42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D372E4">
        <w:rPr>
          <w:rFonts w:eastAsia="SimSun"/>
          <w:sz w:val="28"/>
          <w:szCs w:val="28"/>
          <w:lang w:val="ru-RU" w:eastAsia="en-US" w:bidi="ar-SA"/>
        </w:rPr>
        <w:t>Старрокадомский М. Любитель-рыболов.</w:t>
      </w:r>
    </w:p>
    <w:p w:rsidR="00FD6689" w:rsidP="00063492">
      <w:pPr>
        <w:numPr>
          <w:ilvl w:val="0"/>
          <w:numId w:val="42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D372E4">
        <w:rPr>
          <w:rFonts w:eastAsia="SimSun"/>
          <w:sz w:val="28"/>
          <w:szCs w:val="28"/>
          <w:lang w:val="ru-RU" w:eastAsia="en-US" w:bidi="ar-SA"/>
        </w:rPr>
        <w:t>белорусская народная песня «Перепелочка». Обр. Ю. Слонова.</w:t>
      </w:r>
    </w:p>
    <w:p w:rsidR="00FD6689" w:rsidP="00063492">
      <w:pPr>
        <w:numPr>
          <w:ilvl w:val="0"/>
          <w:numId w:val="42"/>
        </w:numPr>
        <w:tabs>
          <w:tab w:val="num" w:pos="360"/>
          <w:tab w:val="clear" w:pos="1260"/>
        </w:tabs>
        <w:spacing w:after="0" w:line="276" w:lineRule="auto"/>
        <w:ind w:left="1260" w:hanging="1260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en-US" w:bidi="ar-SA"/>
        </w:rPr>
        <w:t>Бирнов Л. Эхо.</w:t>
      </w:r>
    </w:p>
    <w:p w:rsidR="00FD6689" w:rsidRPr="0069502C" w:rsidP="00480E72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9502C">
        <w:rPr>
          <w:rFonts w:eastAsia="SimSun"/>
          <w:b/>
          <w:sz w:val="28"/>
          <w:szCs w:val="28"/>
          <w:lang w:val="ru-RU" w:eastAsia="en-US" w:bidi="ar-SA"/>
        </w:rPr>
        <w:t>Второй класс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Однооктавные мажорные и минорные гаммы и арпеджио в тональностях до 3-х знаков в смежных позициях (на одной струне)</w:t>
      </w:r>
      <w:r>
        <w:rPr>
          <w:rFonts w:eastAsia="SimSun"/>
          <w:sz w:val="28"/>
          <w:szCs w:val="28"/>
          <w:lang w:val="ru-RU" w:eastAsia="zh-CN" w:bidi="ar-SA"/>
        </w:rPr>
        <w:t xml:space="preserve">, пройденными приемами и ритмическими вариантами на одном звуке и в последовательности. 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Освоение грифа в верхнем регистре, применение более сложных ритмических фигураций (пунктирный ритм, шестнадцатые).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Освоение новых приемов исполнения: двойное пиццикато, малая дробь.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 и этюды на пройденные виды техники, звуковое соотношение ударов вверх-вниз при использовании приемов бряцание и двойное пиццикато, расширение позиций, растяжку пальцев левой руки.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Включение в репертуар произведений в простой трехчастной форме,  вариаций на народные темы, произведений зарубежных авторов до </w:t>
      </w:r>
      <w:r>
        <w:rPr>
          <w:rFonts w:eastAsia="SimSun"/>
          <w:sz w:val="28"/>
          <w:szCs w:val="28"/>
          <w:lang w:val="en-US" w:eastAsia="zh-CN" w:bidi="ar-SA"/>
        </w:rPr>
        <w:t>XIX</w:t>
      </w:r>
      <w:r>
        <w:rPr>
          <w:rFonts w:eastAsia="SimSun"/>
          <w:sz w:val="28"/>
          <w:szCs w:val="28"/>
          <w:lang w:val="ru-RU" w:eastAsia="zh-CN" w:bidi="ar-SA"/>
        </w:rPr>
        <w:t xml:space="preserve"> века, советских композиторов.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Работа над звуком, динамикой, смысловой фразировкой.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Игра в ансамбле.</w:t>
      </w:r>
    </w:p>
    <w:p w:rsidR="00FD6689" w:rsidRPr="000B73C7" w:rsidP="00FD6689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0B73C7">
        <w:rPr>
          <w:rFonts w:eastAsia="SimSun"/>
          <w:b/>
          <w:sz w:val="28"/>
          <w:szCs w:val="28"/>
          <w:lang w:val="ru-RU" w:eastAsia="zh-CN" w:bidi="ar-SA"/>
        </w:rPr>
        <w:t>Примерная программа академического концерта</w:t>
      </w:r>
    </w:p>
    <w:p w:rsidR="00FD6689" w:rsidP="00063492">
      <w:pPr>
        <w:numPr>
          <w:ilvl w:val="0"/>
          <w:numId w:val="43"/>
        </w:numPr>
        <w:tabs>
          <w:tab w:val="num" w:pos="720"/>
          <w:tab w:val="clear" w:pos="1260"/>
        </w:tabs>
        <w:spacing w:after="0" w:line="276" w:lineRule="auto"/>
        <w:ind w:left="1260" w:hanging="900"/>
        <w:jc w:val="both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en-US" w:bidi="ar-SA"/>
        </w:rPr>
        <w:t>Вебер К. Хор охотников.</w:t>
      </w:r>
    </w:p>
    <w:p w:rsidR="00FD6689" w:rsidP="00063492">
      <w:pPr>
        <w:numPr>
          <w:ilvl w:val="0"/>
          <w:numId w:val="43"/>
        </w:numPr>
        <w:tabs>
          <w:tab w:val="num" w:pos="720"/>
          <w:tab w:val="clear" w:pos="1260"/>
        </w:tabs>
        <w:spacing w:after="0" w:line="276" w:lineRule="auto"/>
        <w:ind w:left="1260" w:hanging="900"/>
        <w:jc w:val="both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en-US" w:bidi="ar-SA"/>
        </w:rPr>
        <w:t>Шевченко С. «Марш снеговичков» из сюиты «Подарки деда Мороза».</w:t>
      </w:r>
    </w:p>
    <w:p w:rsidR="00FD6689" w:rsidP="00063492">
      <w:pPr>
        <w:numPr>
          <w:ilvl w:val="0"/>
          <w:numId w:val="43"/>
        </w:numPr>
        <w:tabs>
          <w:tab w:val="num" w:pos="720"/>
          <w:tab w:val="clear" w:pos="1260"/>
        </w:tabs>
        <w:spacing w:after="0" w:line="276" w:lineRule="auto"/>
        <w:ind w:left="1260" w:hanging="900"/>
        <w:jc w:val="both"/>
        <w:rPr>
          <w:rFonts w:eastAsia="SimSun"/>
          <w:sz w:val="28"/>
          <w:szCs w:val="28"/>
          <w:lang w:val="ru-RU" w:eastAsia="en-US" w:bidi="ar-SA"/>
        </w:rPr>
      </w:pPr>
      <w:r w:rsidR="007A7CF5">
        <w:rPr>
          <w:rFonts w:eastAsia="SimSun"/>
          <w:sz w:val="28"/>
          <w:szCs w:val="28"/>
          <w:lang w:val="ru-RU" w:eastAsia="en-US" w:bidi="ar-SA"/>
        </w:rPr>
        <w:t>украинская народная песня «</w:t>
      </w:r>
      <w:r w:rsidR="00E13BDA">
        <w:rPr>
          <w:rFonts w:eastAsia="SimSun"/>
          <w:sz w:val="28"/>
          <w:szCs w:val="28"/>
          <w:lang w:val="ru-RU" w:eastAsia="en-US" w:bidi="ar-SA"/>
        </w:rPr>
        <w:t>Метелица</w:t>
      </w:r>
      <w:r w:rsidR="007A7CF5">
        <w:rPr>
          <w:rFonts w:eastAsia="SimSun"/>
          <w:sz w:val="28"/>
          <w:szCs w:val="28"/>
          <w:lang w:val="ru-RU" w:eastAsia="en-US" w:bidi="ar-SA"/>
        </w:rPr>
        <w:t xml:space="preserve">». Обр. </w:t>
      </w:r>
      <w:r w:rsidR="00E13BDA">
        <w:rPr>
          <w:rFonts w:eastAsia="SimSun"/>
          <w:sz w:val="28"/>
          <w:szCs w:val="28"/>
          <w:lang w:val="ru-RU" w:eastAsia="en-US" w:bidi="ar-SA"/>
        </w:rPr>
        <w:t>А. Тихомирова.</w:t>
      </w:r>
    </w:p>
    <w:p w:rsidR="00FD6689" w:rsidRPr="00480E72" w:rsidP="00FD6689">
      <w:pPr>
        <w:spacing w:after="0" w:line="276" w:lineRule="auto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FD6689" w:rsidP="00063492">
      <w:pPr>
        <w:numPr>
          <w:ilvl w:val="0"/>
          <w:numId w:val="44"/>
        </w:numPr>
        <w:tabs>
          <w:tab w:val="num" w:pos="720"/>
          <w:tab w:val="clear" w:pos="1260"/>
        </w:tabs>
        <w:spacing w:after="0" w:line="276" w:lineRule="auto"/>
        <w:ind w:left="1260" w:hanging="900"/>
        <w:jc w:val="both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zh-CN" w:bidi="ar-SA"/>
        </w:rPr>
        <w:t>Гендель Г. Прелюдия.</w:t>
      </w:r>
    </w:p>
    <w:p w:rsidR="00FD6689" w:rsidP="00063492">
      <w:pPr>
        <w:numPr>
          <w:ilvl w:val="0"/>
          <w:numId w:val="44"/>
        </w:numPr>
        <w:tabs>
          <w:tab w:val="num" w:pos="720"/>
          <w:tab w:val="clear" w:pos="1260"/>
        </w:tabs>
        <w:spacing w:after="0" w:line="276" w:lineRule="auto"/>
        <w:ind w:left="1260" w:hanging="900"/>
        <w:jc w:val="both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en-US" w:bidi="ar-SA"/>
        </w:rPr>
        <w:t>украинская народная песня «Ехал казак за Дунай». Обр. А. Шалова.</w:t>
      </w:r>
    </w:p>
    <w:p w:rsidR="00FD6689" w:rsidP="00E13BDA">
      <w:pPr>
        <w:numPr>
          <w:ilvl w:val="0"/>
          <w:numId w:val="44"/>
        </w:numPr>
        <w:tabs>
          <w:tab w:val="num" w:pos="720"/>
          <w:tab w:val="clear" w:pos="1260"/>
        </w:tabs>
        <w:spacing w:after="0" w:line="276" w:lineRule="auto"/>
        <w:ind w:left="72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E13BDA">
        <w:rPr>
          <w:rFonts w:eastAsia="SimSun"/>
          <w:sz w:val="28"/>
          <w:szCs w:val="28"/>
          <w:lang w:val="ru-RU" w:eastAsia="en-US" w:bidi="ar-SA"/>
        </w:rPr>
        <w:t>Зверев А. «Огневушка-поскакушка» из сюиты № 2 «Из любимых книжек».</w:t>
      </w:r>
    </w:p>
    <w:p w:rsidR="008C27D6" w:rsidRPr="006D57AF" w:rsidP="00DA7BE1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en-US" w:bidi="ar-SA"/>
        </w:rPr>
        <w:t>Третий класс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Двухоктавные мажорные и минорные (трех видов) гаммы и арпеджио в тональностях до 5-ти знаков в </w:t>
      </w:r>
      <w:r>
        <w:rPr>
          <w:rFonts w:eastAsia="SimSun"/>
          <w:sz w:val="28"/>
          <w:szCs w:val="28"/>
          <w:lang w:val="en-US" w:eastAsia="zh-CN" w:bidi="ar-SA"/>
        </w:rPr>
        <w:t>I</w:t>
      </w:r>
      <w:r w:rsidRPr="00CD23B9">
        <w:rPr>
          <w:rFonts w:eastAsia="SimSun"/>
          <w:sz w:val="28"/>
          <w:szCs w:val="28"/>
          <w:lang w:val="ru-RU" w:eastAsia="zh-CN" w:bidi="ar-SA"/>
        </w:rPr>
        <w:t xml:space="preserve">,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 w:rsidRPr="00CD23B9">
        <w:rPr>
          <w:rFonts w:eastAsia="SimSun"/>
          <w:sz w:val="28"/>
          <w:szCs w:val="28"/>
          <w:lang w:val="ru-RU" w:eastAsia="zh-CN" w:bidi="ar-SA"/>
        </w:rPr>
        <w:t xml:space="preserve">,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позициях пройденными приемами и ритмическими фигурациями</w:t>
      </w:r>
      <w:r>
        <w:rPr>
          <w:rFonts w:eastAsia="SimSun"/>
          <w:sz w:val="28"/>
          <w:szCs w:val="28"/>
          <w:lang w:val="ru-RU" w:eastAsia="en-US" w:bidi="ar-SA"/>
        </w:rPr>
        <w:t xml:space="preserve"> на одном звуке и в последовательности. Закрепление пройденных позиций.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Применение смешанных ритмов и триолей; приемов </w:t>
      </w:r>
      <w:r w:rsidRPr="007C7583">
        <w:rPr>
          <w:rFonts w:eastAsia="SimSun"/>
          <w:sz w:val="28"/>
          <w:szCs w:val="28"/>
          <w:lang w:val="ru-RU" w:eastAsia="en-US" w:bidi="ar-SA"/>
        </w:rPr>
        <w:t>тремоло на одиночных нотах и аккордах в небольших музыкальных построениях,</w:t>
      </w:r>
      <w:r>
        <w:rPr>
          <w:rFonts w:eastAsia="SimSun"/>
          <w:sz w:val="28"/>
          <w:szCs w:val="28"/>
          <w:lang w:val="ru-RU" w:eastAsia="en-US" w:bidi="ar-SA"/>
        </w:rPr>
        <w:t xml:space="preserve">  одинарное пиццикато, гитарное пиццикато и тремоло</w:t>
      </w:r>
      <w:r w:rsidR="00E9771E">
        <w:rPr>
          <w:rFonts w:eastAsia="SimSun"/>
          <w:sz w:val="28"/>
          <w:szCs w:val="28"/>
          <w:lang w:val="ru-RU" w:eastAsia="en-US" w:bidi="ar-SA"/>
        </w:rPr>
        <w:t xml:space="preserve">, </w:t>
      </w:r>
      <w:r w:rsidRPr="00E9771E" w:rsidR="00E9771E">
        <w:rPr>
          <w:rFonts w:eastAsia="SimSun"/>
          <w:i/>
          <w:sz w:val="28"/>
          <w:szCs w:val="28"/>
          <w:lang w:val="en-US" w:eastAsia="zh-CN" w:bidi="ar-SA"/>
        </w:rPr>
        <w:t>vibr</w:t>
      </w:r>
      <w:r w:rsidR="00E9771E">
        <w:rPr>
          <w:rFonts w:eastAsia="SimSun"/>
          <w:sz w:val="28"/>
          <w:szCs w:val="28"/>
          <w:lang w:val="ru-RU" w:eastAsia="zh-CN" w:bidi="ar-SA"/>
        </w:rPr>
        <w:t xml:space="preserve"> указательным и средним пальцами.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Упражнения и этюды на пройденны</w:t>
      </w:r>
      <w:r w:rsidR="00E9771E">
        <w:rPr>
          <w:rFonts w:eastAsia="SimSun"/>
          <w:sz w:val="28"/>
          <w:szCs w:val="28"/>
          <w:lang w:val="ru-RU" w:eastAsia="zh-CN" w:bidi="ar-SA"/>
        </w:rPr>
        <w:t>е</w:t>
      </w:r>
      <w:r>
        <w:rPr>
          <w:rFonts w:eastAsia="SimSun"/>
          <w:sz w:val="28"/>
          <w:szCs w:val="28"/>
          <w:lang w:val="ru-RU" w:eastAsia="zh-CN" w:bidi="ar-SA"/>
        </w:rPr>
        <w:t xml:space="preserve"> виды техники, смену позиций, аккордовую технику.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в сложной трехчастной форме, форме рондо, вариаций на народные темы (не менее трех вариаций), произведений современных композиторов, произведений кантиленного характера.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E13BDA" w:rsidP="00E13BDA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8C27D6" w:rsidRPr="006D57AF" w:rsidP="008C27D6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академического концерта</w:t>
      </w:r>
    </w:p>
    <w:p w:rsidR="008C27D6" w:rsidP="00063492">
      <w:pPr>
        <w:numPr>
          <w:ilvl w:val="0"/>
          <w:numId w:val="45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Гендель Г. Гавот с вариациями.</w:t>
      </w:r>
    </w:p>
    <w:p w:rsidR="008C27D6" w:rsidP="00063492">
      <w:pPr>
        <w:numPr>
          <w:ilvl w:val="0"/>
          <w:numId w:val="45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E9771E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E9771E">
        <w:rPr>
          <w:rFonts w:eastAsia="SimSun"/>
          <w:sz w:val="28"/>
          <w:szCs w:val="28"/>
          <w:lang w:val="ru-RU" w:eastAsia="en-US" w:bidi="ar-SA"/>
        </w:rPr>
        <w:t>п «На горе было, горе». Обр. А. Шалова.</w:t>
      </w:r>
    </w:p>
    <w:p w:rsidR="008C27D6" w:rsidP="00063492">
      <w:pPr>
        <w:numPr>
          <w:ilvl w:val="0"/>
          <w:numId w:val="45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В. Холминов. Хоровод</w:t>
      </w:r>
    </w:p>
    <w:p w:rsidR="008C27D6" w:rsidRPr="00480E72" w:rsidP="002E7B22">
      <w:pPr>
        <w:tabs>
          <w:tab w:val="num" w:pos="360"/>
        </w:tabs>
        <w:spacing w:after="0" w:line="276" w:lineRule="auto"/>
        <w:ind w:hanging="1260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8C27D6" w:rsidP="00063492">
      <w:pPr>
        <w:numPr>
          <w:ilvl w:val="0"/>
          <w:numId w:val="46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Гедике А. Трехголосная прелюдия.</w:t>
      </w:r>
    </w:p>
    <w:p w:rsidR="008C27D6" w:rsidP="00063492">
      <w:pPr>
        <w:numPr>
          <w:ilvl w:val="0"/>
          <w:numId w:val="46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271C9A">
        <w:rPr>
          <w:rFonts w:eastAsia="SimSun"/>
          <w:sz w:val="28"/>
          <w:szCs w:val="28"/>
          <w:lang w:val="ru-RU" w:eastAsia="en-US" w:bidi="ar-SA"/>
        </w:rPr>
        <w:t xml:space="preserve">р </w:t>
      </w:r>
      <w:r w:rsidR="00E9771E">
        <w:rPr>
          <w:rFonts w:eastAsia="SimSun"/>
          <w:sz w:val="28"/>
          <w:szCs w:val="28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E9771E">
        <w:rPr>
          <w:rFonts w:eastAsia="SimSun"/>
          <w:sz w:val="28"/>
          <w:szCs w:val="28"/>
          <w:lang w:val="ru-RU" w:eastAsia="en-US" w:bidi="ar-SA"/>
        </w:rPr>
        <w:t>п «Барыня». Обр. В. Лобова.</w:t>
      </w:r>
    </w:p>
    <w:p w:rsidR="008C27D6" w:rsidP="00063492">
      <w:pPr>
        <w:numPr>
          <w:ilvl w:val="0"/>
          <w:numId w:val="46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Прокофьев С. Гавот.</w:t>
      </w:r>
    </w:p>
    <w:p w:rsidR="002E7B22" w:rsidRPr="001C44A8" w:rsidP="00DA7BE1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Четвертый</w:t>
      </w:r>
      <w:r w:rsidRPr="001C44A8">
        <w:rPr>
          <w:rFonts w:eastAsia="SimSun"/>
          <w:b/>
          <w:sz w:val="28"/>
          <w:szCs w:val="28"/>
          <w:lang w:val="ru-RU" w:eastAsia="en-US" w:bidi="ar-SA"/>
        </w:rPr>
        <w:t xml:space="preserve"> класс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Двухоктавные мажорные и минорные (трех видов) гаммы и арпеджио в тональностях до 5-ти знаков в </w:t>
      </w:r>
      <w:r>
        <w:rPr>
          <w:rFonts w:eastAsia="SimSun"/>
          <w:sz w:val="28"/>
          <w:szCs w:val="28"/>
          <w:lang w:val="en-US" w:eastAsia="zh-CN" w:bidi="ar-SA"/>
        </w:rPr>
        <w:t>I</w:t>
      </w:r>
      <w:r w:rsidRPr="00222872">
        <w:rPr>
          <w:rFonts w:eastAsia="SimSun"/>
          <w:sz w:val="28"/>
          <w:szCs w:val="28"/>
          <w:lang w:val="ru-RU" w:eastAsia="zh-CN" w:bidi="ar-SA"/>
        </w:rPr>
        <w:t xml:space="preserve">,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 w:rsidRPr="00222872">
        <w:rPr>
          <w:rFonts w:eastAsia="SimSun"/>
          <w:sz w:val="28"/>
          <w:szCs w:val="28"/>
          <w:lang w:val="ru-RU" w:eastAsia="zh-CN" w:bidi="ar-SA"/>
        </w:rPr>
        <w:t xml:space="preserve">,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позициях пройденными штрихами, динамическими оттенками</w:t>
      </w:r>
      <w:r>
        <w:rPr>
          <w:rFonts w:eastAsia="SimSun"/>
          <w:sz w:val="28"/>
          <w:szCs w:val="28"/>
          <w:lang w:val="ru-RU" w:eastAsia="en-US" w:bidi="ar-SA"/>
        </w:rPr>
        <w:t xml:space="preserve"> и ритмическими фигурациями на одном звуке и в последовательности.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Применение пройденных ритмических фигураций, освоение квинтолей двумя способами (2 + 3, 3 + 2), мелизмов. Использование полиритмии, синкоп, игры во всех позициях, скачков на широкие интервалы.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Освоение новых приемов: </w:t>
      </w:r>
      <w:r>
        <w:rPr>
          <w:rFonts w:eastAsia="SimSun"/>
          <w:sz w:val="28"/>
          <w:szCs w:val="28"/>
          <w:lang w:val="ru-RU" w:eastAsia="zh-CN" w:bidi="ar-SA"/>
        </w:rPr>
        <w:t xml:space="preserve">тремоло в исполнении кантилены,  тремоло на одной струне, </w:t>
      </w:r>
      <w:r w:rsidRPr="00E9771E">
        <w:rPr>
          <w:rFonts w:eastAsia="SimSun"/>
          <w:i/>
          <w:sz w:val="28"/>
          <w:szCs w:val="28"/>
          <w:lang w:val="en-US" w:eastAsia="zh-CN" w:bidi="ar-SA"/>
        </w:rPr>
        <w:t>pizz</w:t>
      </w:r>
      <w:r>
        <w:rPr>
          <w:rFonts w:eastAsia="SimSun"/>
          <w:sz w:val="28"/>
          <w:szCs w:val="28"/>
          <w:lang w:val="ru-RU" w:eastAsia="zh-CN" w:bidi="ar-SA"/>
        </w:rPr>
        <w:t xml:space="preserve"> левой рукой в нисходящем движении, глиссандо, большая и обратная дробь, натуральные флажолеты (от открытой струны</w:t>
      </w:r>
      <w:r w:rsidR="00EF6870">
        <w:rPr>
          <w:rFonts w:eastAsia="SimSun"/>
          <w:sz w:val="28"/>
          <w:szCs w:val="28"/>
          <w:lang w:val="ru-RU" w:eastAsia="zh-CN" w:bidi="ar-SA"/>
        </w:rPr>
        <w:t>, гитарные приемы (</w:t>
      </w:r>
      <w:r w:rsidRPr="00EF6870" w:rsidR="00EF6870">
        <w:rPr>
          <w:rFonts w:eastAsia="SimSun"/>
          <w:i/>
          <w:sz w:val="28"/>
          <w:szCs w:val="28"/>
          <w:lang w:val="en-US" w:eastAsia="zh-CN" w:bidi="ar-SA"/>
        </w:rPr>
        <w:t>pizz</w:t>
      </w:r>
      <w:r w:rsidR="00EF6870">
        <w:rPr>
          <w:rFonts w:eastAsia="SimSun"/>
          <w:sz w:val="28"/>
          <w:szCs w:val="28"/>
          <w:lang w:val="ru-RU" w:eastAsia="zh-CN" w:bidi="ar-SA"/>
        </w:rPr>
        <w:t>, тремоло</w:t>
      </w:r>
      <w:r>
        <w:rPr>
          <w:rFonts w:eastAsia="SimSun"/>
          <w:sz w:val="28"/>
          <w:szCs w:val="28"/>
          <w:lang w:val="ru-RU" w:eastAsia="zh-CN" w:bidi="ar-SA"/>
        </w:rPr>
        <w:t>), мелизмы.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 и этюды на овладение и развитие новых видов техники, усложнение ритмических фигураций, растяжку пальцев левой руки, отработку исполнения мелизмов.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в сложной трехчастной форме, форме рондо, вариаций, крупной циклической форме (концерт, соната, сюита).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характером, смысловой фразировкой, законченностью пьес.</w:t>
      </w:r>
    </w:p>
    <w:p w:rsidR="00E9771E" w:rsidP="00E9771E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2E46FA" w:rsidRPr="002E0358" w:rsidP="00DA7BE1">
      <w:pPr>
        <w:spacing w:before="120" w:after="120" w:line="276" w:lineRule="auto"/>
        <w:jc w:val="center"/>
        <w:rPr>
          <w:rFonts w:eastAsia="SimSun"/>
          <w:sz w:val="28"/>
          <w:szCs w:val="28"/>
          <w:lang w:val="ru-RU" w:eastAsia="en-US" w:bidi="ar-SA"/>
        </w:rPr>
      </w:pPr>
      <w:r w:rsidRPr="006D57AF">
        <w:rPr>
          <w:rFonts w:eastAsia="SimSun"/>
          <w:b/>
          <w:sz w:val="28"/>
          <w:szCs w:val="28"/>
          <w:lang w:val="ru-RU" w:eastAsia="en-US" w:bidi="ar-SA"/>
        </w:rPr>
        <w:t>Примерная программа академического концерта</w:t>
      </w:r>
    </w:p>
    <w:p w:rsidR="00DB6F46" w:rsidP="00063492">
      <w:pPr>
        <w:numPr>
          <w:ilvl w:val="0"/>
          <w:numId w:val="47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 xml:space="preserve">Бетховен Л. Рондо. Финал сонатины </w:t>
      </w:r>
      <w:r w:rsidR="00E9771E">
        <w:rPr>
          <w:rFonts w:eastAsia="SimSun"/>
          <w:sz w:val="28"/>
          <w:szCs w:val="28"/>
          <w:lang w:val="en-US" w:eastAsia="zh-CN" w:bidi="ar-SA"/>
        </w:rPr>
        <w:t>F-dur</w:t>
      </w:r>
      <w:r w:rsidR="00E9771E">
        <w:rPr>
          <w:rFonts w:eastAsia="SimSun"/>
          <w:sz w:val="28"/>
          <w:szCs w:val="28"/>
          <w:lang w:val="ru-RU" w:eastAsia="zh-CN" w:bidi="ar-SA"/>
        </w:rPr>
        <w:t>.</w:t>
      </w:r>
    </w:p>
    <w:p w:rsidR="002E0358" w:rsidP="00063492">
      <w:pPr>
        <w:numPr>
          <w:ilvl w:val="0"/>
          <w:numId w:val="47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zh-CN" w:bidi="ar-SA"/>
        </w:rPr>
        <w:t>Андреев В. Полька-мазурка. Обр. Б. Трояновского.</w:t>
      </w:r>
    </w:p>
    <w:p w:rsidR="002E0358" w:rsidP="00063492">
      <w:pPr>
        <w:numPr>
          <w:ilvl w:val="0"/>
          <w:numId w:val="47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Мотов В. Хороводная.</w:t>
      </w:r>
    </w:p>
    <w:p w:rsidR="00DB6F46" w:rsidRPr="00480E72" w:rsidP="00DB6F46">
      <w:pPr>
        <w:tabs>
          <w:tab w:val="num" w:pos="360"/>
        </w:tabs>
        <w:spacing w:after="0" w:line="276" w:lineRule="auto"/>
        <w:ind w:hanging="1260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6C1C5A" w:rsidRPr="006C1C5A" w:rsidP="00063492">
      <w:pPr>
        <w:numPr>
          <w:ilvl w:val="0"/>
          <w:numId w:val="48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zh-CN" w:bidi="ar-SA"/>
        </w:rPr>
        <w:t>Штраус И. Персидский марш.</w:t>
      </w:r>
    </w:p>
    <w:p w:rsidR="00DB6F46" w:rsidP="00063492">
      <w:pPr>
        <w:numPr>
          <w:ilvl w:val="0"/>
          <w:numId w:val="48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Будашкин Н. Вальс.</w:t>
      </w:r>
    </w:p>
    <w:p w:rsidR="002E0358" w:rsidP="00063492">
      <w:pPr>
        <w:numPr>
          <w:ilvl w:val="0"/>
          <w:numId w:val="48"/>
        </w:numPr>
        <w:tabs>
          <w:tab w:val="num" w:pos="360"/>
          <w:tab w:val="clear" w:pos="1260"/>
        </w:tabs>
        <w:spacing w:after="0" w:line="276" w:lineRule="auto"/>
        <w:ind w:left="1260" w:hanging="1260"/>
        <w:jc w:val="both"/>
        <w:rPr>
          <w:rFonts w:eastAsia="SimSun"/>
          <w:sz w:val="28"/>
          <w:szCs w:val="28"/>
          <w:lang w:val="ru-RU" w:eastAsia="en-US" w:bidi="ar-SA"/>
        </w:rPr>
      </w:pPr>
      <w:r w:rsidR="00E9771E">
        <w:rPr>
          <w:rFonts w:eastAsia="SimSun"/>
          <w:sz w:val="28"/>
          <w:szCs w:val="28"/>
          <w:lang w:val="ru-RU" w:eastAsia="en-US" w:bidi="ar-SA"/>
        </w:rPr>
        <w:t>Рожков М. Я встретил Вас.</w:t>
      </w:r>
    </w:p>
    <w:p w:rsidR="00DB6F46" w:rsidRPr="00EC1EBF" w:rsidP="003D579A">
      <w:pPr>
        <w:spacing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Пятый</w:t>
      </w:r>
      <w:r w:rsidRPr="00EC1EBF">
        <w:rPr>
          <w:rFonts w:eastAsia="SimSun"/>
          <w:b/>
          <w:sz w:val="28"/>
          <w:szCs w:val="28"/>
          <w:lang w:val="ru-RU" w:eastAsia="en-US" w:bidi="ar-SA"/>
        </w:rPr>
        <w:t xml:space="preserve"> класс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Все мажорные и минорные (трех видов) двухоктавные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(терциями),  хроматические гаммы.</w:t>
      </w:r>
    </w:p>
    <w:p w:rsidR="00EF6870" w:rsidRPr="00CD5BA2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Pr="00CD5BA2">
        <w:rPr>
          <w:rFonts w:eastAsia="SimSun"/>
          <w:sz w:val="28"/>
          <w:szCs w:val="28"/>
          <w:lang w:val="ru-RU" w:eastAsia="en-US" w:bidi="ar-SA"/>
        </w:rPr>
        <w:t>Развитие аппликатурно</w:t>
      </w:r>
      <w:r>
        <w:rPr>
          <w:rFonts w:eastAsia="SimSun"/>
          <w:sz w:val="28"/>
          <w:szCs w:val="28"/>
          <w:lang w:val="ru-RU" w:eastAsia="en-US" w:bidi="ar-SA"/>
        </w:rPr>
        <w:t xml:space="preserve">й </w:t>
      </w:r>
      <w:r w:rsidRPr="00CD5BA2">
        <w:rPr>
          <w:rFonts w:eastAsia="SimSun"/>
          <w:sz w:val="28"/>
          <w:szCs w:val="28"/>
          <w:lang w:val="ru-RU" w:eastAsia="en-US" w:bidi="ar-SA"/>
        </w:rPr>
        <w:t>грамотности. Умение самостоятельно разбираться в основных элементах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D5BA2">
        <w:rPr>
          <w:rFonts w:eastAsia="SimSun"/>
          <w:sz w:val="28"/>
          <w:szCs w:val="28"/>
          <w:lang w:val="ru-RU" w:eastAsia="en-US" w:bidi="ar-SA"/>
        </w:rPr>
        <w:t>фразировки (мотив, фраза, предложение, часть)</w:t>
      </w:r>
      <w:r>
        <w:rPr>
          <w:rFonts w:eastAsia="SimSun"/>
          <w:sz w:val="28"/>
          <w:szCs w:val="28"/>
          <w:lang w:val="ru-RU" w:eastAsia="en-US" w:bidi="ar-SA"/>
        </w:rPr>
        <w:t>.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Применение синкоп и скачков на широкие интервалы, флажолет (натуральных и искусственных), освоение приема </w:t>
      </w:r>
      <w:r w:rsidRPr="007E3182">
        <w:rPr>
          <w:rFonts w:eastAsia="SimSun"/>
          <w:i/>
          <w:sz w:val="28"/>
          <w:szCs w:val="28"/>
          <w:lang w:val="en-US" w:eastAsia="zh-CN" w:bidi="ar-SA"/>
        </w:rPr>
        <w:t>pizz</w:t>
      </w:r>
      <w:r>
        <w:rPr>
          <w:rFonts w:eastAsia="SimSun"/>
          <w:sz w:val="28"/>
          <w:szCs w:val="28"/>
          <w:lang w:val="ru-RU" w:eastAsia="zh-CN" w:bidi="ar-SA"/>
        </w:rPr>
        <w:t xml:space="preserve"> левой рукой в нисходящем движении и Б.п., обратной дроби, тремоло на одной струне, тремоло в исполнении кантилены.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 и этюды на пройденные виды техники.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Включение в репертуар произведений крупной формы: концерт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>
        <w:rPr>
          <w:rFonts w:eastAsia="SimSun"/>
          <w:sz w:val="28"/>
          <w:szCs w:val="28"/>
          <w:lang w:val="ru-RU" w:eastAsia="zh-CN" w:bidi="ar-SA"/>
        </w:rPr>
        <w:t xml:space="preserve"> 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 w:rsidR="00271C9A">
        <w:rPr>
          <w:rFonts w:eastAsia="SimSun"/>
          <w:sz w:val="28"/>
          <w:szCs w:val="28"/>
          <w:lang w:val="ru-RU" w:eastAsia="zh-CN" w:bidi="ar-SA"/>
        </w:rPr>
        <w:t xml:space="preserve"> ч</w:t>
      </w:r>
      <w:r>
        <w:rPr>
          <w:rFonts w:eastAsia="SimSun"/>
          <w:sz w:val="28"/>
          <w:szCs w:val="28"/>
          <w:lang w:val="ru-RU" w:eastAsia="zh-CN" w:bidi="ar-SA"/>
        </w:rPr>
        <w:t>.), соната (не менее трех частей), сюита (не менее двух частей; пьесы кантиленного характера, оригинальных произведений, произведений современных авторов.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Работа над звуком, динамикой, смысловой фразировкой, законченностью пьес.</w:t>
      </w:r>
    </w:p>
    <w:p w:rsidR="00EF6870" w:rsidP="00EF6870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Игра в ансамбле.</w:t>
      </w:r>
    </w:p>
    <w:p w:rsidR="004477CC" w:rsidRPr="00DB6F46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  <w:r w:rsidRPr="00DB6F46" w:rsidR="00DB6F46">
        <w:rPr>
          <w:rFonts w:eastAsia="SimSun"/>
          <w:b/>
          <w:sz w:val="28"/>
          <w:szCs w:val="28"/>
          <w:highlight w:val="white"/>
          <w:lang w:val="ru-RU" w:eastAsia="en-US" w:bidi="ar-SA"/>
        </w:rPr>
        <w:t>Примерная экзаменационная программа</w:t>
      </w:r>
    </w:p>
    <w:p w:rsidR="002E46FA" w:rsidP="00063492">
      <w:pPr>
        <w:numPr>
          <w:ilvl w:val="1"/>
          <w:numId w:val="21"/>
        </w:numPr>
        <w:tabs>
          <w:tab w:val="num" w:pos="360"/>
          <w:tab w:val="clear" w:pos="1980"/>
        </w:tabs>
        <w:spacing w:after="0" w:line="276" w:lineRule="auto"/>
        <w:ind w:left="425" w:hanging="425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EF6870">
        <w:rPr>
          <w:rFonts w:eastAsia="SimSun"/>
          <w:sz w:val="28"/>
          <w:szCs w:val="28"/>
          <w:highlight w:val="white"/>
          <w:lang w:val="ru-RU" w:eastAsia="en-US" w:bidi="ar-SA"/>
        </w:rPr>
        <w:t>Моцарт В. Сонатина № 1, ч. 4.</w:t>
      </w:r>
    </w:p>
    <w:p w:rsidR="00EF6870" w:rsidP="00063492">
      <w:pPr>
        <w:numPr>
          <w:ilvl w:val="1"/>
          <w:numId w:val="21"/>
        </w:numPr>
        <w:tabs>
          <w:tab w:val="num" w:pos="360"/>
          <w:tab w:val="clear" w:pos="1980"/>
        </w:tabs>
        <w:spacing w:after="0" w:line="276" w:lineRule="auto"/>
        <w:ind w:left="425" w:hanging="425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Андреев В. Испанский танец.</w:t>
      </w:r>
    </w:p>
    <w:p w:rsidR="00DA7BE1" w:rsidP="00063492">
      <w:pPr>
        <w:numPr>
          <w:ilvl w:val="1"/>
          <w:numId w:val="21"/>
        </w:numPr>
        <w:tabs>
          <w:tab w:val="num" w:pos="360"/>
          <w:tab w:val="clear" w:pos="1980"/>
        </w:tabs>
        <w:spacing w:after="0" w:line="276" w:lineRule="auto"/>
        <w:ind w:left="425" w:hanging="425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Шуберт Ф. Серенада.</w:t>
      </w:r>
    </w:p>
    <w:p w:rsidR="00CA4CA5" w:rsidP="00063492">
      <w:pPr>
        <w:numPr>
          <w:ilvl w:val="1"/>
          <w:numId w:val="21"/>
        </w:numPr>
        <w:tabs>
          <w:tab w:val="num" w:pos="360"/>
          <w:tab w:val="clear" w:pos="1980"/>
        </w:tabs>
        <w:spacing w:after="0" w:line="276" w:lineRule="auto"/>
        <w:ind w:left="425" w:hanging="425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271C9A">
        <w:rPr>
          <w:rFonts w:eastAsia="SimSun"/>
          <w:sz w:val="28"/>
          <w:szCs w:val="28"/>
          <w:highlight w:val="white"/>
          <w:lang w:val="ru-RU" w:eastAsia="en-US" w:bidi="ar-SA"/>
        </w:rPr>
        <w:t xml:space="preserve">р </w:t>
      </w:r>
      <w:r w:rsidR="001A3EB0">
        <w:rPr>
          <w:rFonts w:eastAsia="SimSun"/>
          <w:sz w:val="28"/>
          <w:szCs w:val="28"/>
          <w:highlight w:val="white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</w:t>
      </w:r>
      <w:r w:rsidR="001A3EB0">
        <w:rPr>
          <w:rFonts w:eastAsia="SimSun"/>
          <w:sz w:val="28"/>
          <w:szCs w:val="28"/>
          <w:highlight w:val="white"/>
          <w:lang w:val="ru-RU" w:eastAsia="en-US" w:bidi="ar-SA"/>
        </w:rPr>
        <w:t>п «</w:t>
      </w:r>
      <w:r w:rsidR="00EF6870">
        <w:rPr>
          <w:rFonts w:eastAsia="SimSun"/>
          <w:sz w:val="28"/>
          <w:szCs w:val="28"/>
          <w:highlight w:val="white"/>
          <w:lang w:val="ru-RU" w:eastAsia="en-US" w:bidi="ar-SA"/>
        </w:rPr>
        <w:t>Ах вечер, веселый наш вечер</w:t>
      </w:r>
      <w:r w:rsidR="001A3EB0">
        <w:rPr>
          <w:rFonts w:eastAsia="SimSun"/>
          <w:sz w:val="28"/>
          <w:szCs w:val="28"/>
          <w:highlight w:val="white"/>
          <w:lang w:val="ru-RU" w:eastAsia="en-US" w:bidi="ar-SA"/>
        </w:rPr>
        <w:t xml:space="preserve">». Обр. </w:t>
      </w:r>
      <w:r w:rsidR="00EF6870">
        <w:rPr>
          <w:rFonts w:eastAsia="SimSun"/>
          <w:sz w:val="28"/>
          <w:szCs w:val="28"/>
          <w:highlight w:val="white"/>
          <w:lang w:val="ru-RU" w:eastAsia="en-US" w:bidi="ar-SA"/>
        </w:rPr>
        <w:t>Б. Трояновского.</w:t>
      </w:r>
    </w:p>
    <w:p w:rsidR="002E46FA" w:rsidRPr="00480E72" w:rsidP="002E46FA">
      <w:pPr>
        <w:spacing w:after="0" w:line="276" w:lineRule="auto"/>
        <w:jc w:val="both"/>
        <w:rPr>
          <w:rFonts w:eastAsia="SimSun"/>
          <w:sz w:val="16"/>
          <w:szCs w:val="16"/>
          <w:highlight w:val="white"/>
          <w:lang w:val="ru-RU" w:eastAsia="en-US" w:bidi="ar-SA"/>
        </w:rPr>
      </w:pPr>
    </w:p>
    <w:p w:rsidR="002E46FA" w:rsidP="00EF6870">
      <w:pPr>
        <w:numPr>
          <w:ilvl w:val="1"/>
          <w:numId w:val="4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EF6870">
        <w:rPr>
          <w:rFonts w:eastAsia="SimSun"/>
          <w:sz w:val="28"/>
          <w:szCs w:val="28"/>
          <w:highlight w:val="white"/>
          <w:lang w:val="ru-RU" w:eastAsia="en-US" w:bidi="ar-SA"/>
        </w:rPr>
        <w:t>Телеман А. Соната.</w:t>
      </w:r>
    </w:p>
    <w:p w:rsidR="00EF6870" w:rsidP="00EF6870">
      <w:pPr>
        <w:numPr>
          <w:ilvl w:val="1"/>
          <w:numId w:val="4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Чайковский. П. Русская пляска.</w:t>
      </w:r>
    </w:p>
    <w:p w:rsidR="00EF6870" w:rsidP="00EF6870">
      <w:pPr>
        <w:numPr>
          <w:ilvl w:val="1"/>
          <w:numId w:val="4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271C9A">
        <w:rPr>
          <w:rFonts w:eastAsia="SimSun"/>
          <w:sz w:val="28"/>
          <w:szCs w:val="28"/>
          <w:highlight w:val="white"/>
          <w:lang w:val="ru-RU" w:eastAsia="en-US" w:bidi="ar-SA"/>
        </w:rPr>
        <w:t xml:space="preserve">р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н</w:t>
      </w:r>
      <w:r w:rsidR="00271C9A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п «Возле речки, возле моста». Обр. Конова.</w:t>
      </w:r>
    </w:p>
    <w:p w:rsidR="00EF6870" w:rsidP="00EF6870">
      <w:pPr>
        <w:numPr>
          <w:ilvl w:val="1"/>
          <w:numId w:val="4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Андреев В. Полонез № 1. Ред. А. Илюхин.</w:t>
      </w:r>
    </w:p>
    <w:p w:rsidR="003D579A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</w:p>
    <w:p w:rsidR="00DB6F46" w:rsidRPr="00DB6F46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  <w:r w:rsidRPr="00DB6F46">
        <w:rPr>
          <w:rFonts w:eastAsia="SimSun"/>
          <w:b/>
          <w:sz w:val="28"/>
          <w:szCs w:val="28"/>
          <w:highlight w:val="white"/>
          <w:lang w:val="ru-RU" w:eastAsia="en-US" w:bidi="ar-SA"/>
        </w:rPr>
        <w:t>Шестой класс</w:t>
      </w:r>
    </w:p>
    <w:p w:rsidR="006C0A36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Все мажорные и минорные (трех видов) двухоктавные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(терциями, секстами).</w:t>
      </w:r>
    </w:p>
    <w:p w:rsidR="006C0A36" w:rsidP="00063492">
      <w:pPr>
        <w:numPr>
          <w:ilvl w:val="0"/>
          <w:numId w:val="21"/>
        </w:numPr>
        <w:tabs>
          <w:tab w:val="num" w:pos="360"/>
          <w:tab w:val="clear" w:pos="1260"/>
        </w:tabs>
        <w:spacing w:after="0" w:line="276" w:lineRule="auto"/>
        <w:ind w:left="0" w:firstLine="0"/>
        <w:jc w:val="both"/>
        <w:rPr>
          <w:rFonts w:eastAsia="SimSun"/>
          <w:sz w:val="28"/>
          <w:szCs w:val="28"/>
          <w:lang w:val="ru-RU" w:eastAsia="en-US" w:bidi="ar-SA"/>
        </w:rPr>
      </w:pPr>
      <w:r w:rsidRPr="00CD5BA2">
        <w:rPr>
          <w:rFonts w:eastAsia="SimSun"/>
          <w:sz w:val="28"/>
          <w:szCs w:val="28"/>
          <w:lang w:val="ru-RU" w:eastAsia="en-US" w:bidi="ar-SA"/>
        </w:rPr>
        <w:t>Развитие аппликатурно</w:t>
      </w:r>
      <w:r>
        <w:rPr>
          <w:rFonts w:eastAsia="SimSun"/>
          <w:sz w:val="28"/>
          <w:szCs w:val="28"/>
          <w:lang w:val="ru-RU" w:eastAsia="en-US" w:bidi="ar-SA"/>
        </w:rPr>
        <w:t xml:space="preserve">й </w:t>
      </w:r>
      <w:r w:rsidRPr="00CD5BA2">
        <w:rPr>
          <w:rFonts w:eastAsia="SimSun"/>
          <w:sz w:val="28"/>
          <w:szCs w:val="28"/>
          <w:lang w:val="ru-RU" w:eastAsia="en-US" w:bidi="ar-SA"/>
        </w:rPr>
        <w:t>грамотности. Умение самостоятельно разбираться в основных элементах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CD5BA2">
        <w:rPr>
          <w:rFonts w:eastAsia="SimSun"/>
          <w:sz w:val="28"/>
          <w:szCs w:val="28"/>
          <w:lang w:val="ru-RU" w:eastAsia="en-US" w:bidi="ar-SA"/>
        </w:rPr>
        <w:t>фразировки (мотив, фраза, предложение, часть</w:t>
      </w:r>
      <w:r>
        <w:rPr>
          <w:rFonts w:eastAsia="SimSun"/>
          <w:sz w:val="28"/>
          <w:szCs w:val="28"/>
          <w:lang w:val="ru-RU" w:eastAsia="en-US" w:bidi="ar-SA"/>
        </w:rPr>
        <w:t>).</w:t>
      </w:r>
    </w:p>
    <w:p w:rsidR="00D52E59" w:rsidRPr="00722BEE" w:rsidP="006C0A36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722BEE" w:rsidR="00722BEE">
        <w:rPr>
          <w:rFonts w:eastAsia="SimSun"/>
          <w:sz w:val="28"/>
          <w:szCs w:val="28"/>
          <w:lang w:val="ru-RU" w:eastAsia="en-US" w:bidi="ar-SA"/>
        </w:rPr>
        <w:t>В шестом классе обучаются учащиеся, которые целенаправленно</w:t>
      </w:r>
      <w:r w:rsidR="00722BEE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722BEE" w:rsidR="00722BEE">
        <w:rPr>
          <w:rFonts w:eastAsia="SimSun"/>
          <w:sz w:val="28"/>
          <w:szCs w:val="28"/>
          <w:lang w:val="ru-RU" w:eastAsia="en-US" w:bidi="ar-SA"/>
        </w:rPr>
        <w:t>готовятся к поступлению в профессиональное образовательное учреждение. В</w:t>
      </w:r>
      <w:r w:rsidR="00722BEE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722BEE" w:rsidR="00722BEE">
        <w:rPr>
          <w:rFonts w:eastAsia="SimSun"/>
          <w:sz w:val="28"/>
          <w:szCs w:val="28"/>
          <w:lang w:val="ru-RU" w:eastAsia="en-US" w:bidi="ar-SA"/>
        </w:rPr>
        <w:t>связи с этим, педагогу рекомендуется составлять годовой репертуар года с</w:t>
      </w:r>
      <w:r w:rsidR="00722BEE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722BEE" w:rsidR="00722BEE">
        <w:rPr>
          <w:rFonts w:eastAsia="SimSun"/>
          <w:sz w:val="28"/>
          <w:szCs w:val="28"/>
          <w:lang w:val="ru-RU" w:eastAsia="en-US" w:bidi="ar-SA"/>
        </w:rPr>
        <w:t>учетом программных требований профессионального образовательного</w:t>
      </w:r>
      <w:r w:rsidR="00722BEE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722BEE" w:rsidR="00722BEE">
        <w:rPr>
          <w:rFonts w:eastAsia="SimSun"/>
          <w:sz w:val="28"/>
          <w:szCs w:val="28"/>
          <w:lang w:val="ru-RU" w:eastAsia="en-US" w:bidi="ar-SA"/>
        </w:rPr>
        <w:t>учреждения. Участие в классных вечерах, концертах отдела, школы, конкурсах</w:t>
      </w:r>
      <w:r w:rsidR="00722BEE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722BEE" w:rsidR="00722BEE">
        <w:rPr>
          <w:rFonts w:eastAsia="SimSun"/>
          <w:sz w:val="28"/>
          <w:szCs w:val="28"/>
          <w:lang w:val="ru-RU" w:eastAsia="en-US" w:bidi="ar-SA"/>
        </w:rPr>
        <w:t>принесут значительную пользу, придав уверенности в игре.</w:t>
      </w:r>
    </w:p>
    <w:p w:rsidR="00722BEE" w:rsidRPr="00DB6F46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highlight w:val="white"/>
          <w:lang w:val="ru-RU" w:eastAsia="en-US" w:bidi="ar-SA"/>
        </w:rPr>
      </w:pPr>
      <w:r w:rsidRPr="00DB6F46">
        <w:rPr>
          <w:rFonts w:eastAsia="SimSun"/>
          <w:b/>
          <w:sz w:val="28"/>
          <w:szCs w:val="28"/>
          <w:highlight w:val="white"/>
          <w:lang w:val="ru-RU" w:eastAsia="en-US" w:bidi="ar-SA"/>
        </w:rPr>
        <w:t>Примерная экзаменационная программа</w:t>
      </w:r>
    </w:p>
    <w:p w:rsidR="00C81F45" w:rsidP="00063492">
      <w:pPr>
        <w:numPr>
          <w:ilvl w:val="0"/>
          <w:numId w:val="49"/>
        </w:numPr>
        <w:tabs>
          <w:tab w:val="num" w:pos="360"/>
          <w:tab w:val="clear" w:pos="78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 w:rsidRPr="00C81F45">
        <w:rPr>
          <w:rFonts w:eastAsia="SimSun"/>
          <w:sz w:val="28"/>
          <w:szCs w:val="28"/>
          <w:lang w:val="ru-RU" w:eastAsia="zh-CN" w:bidi="ar-SA"/>
        </w:rPr>
        <w:t>Гендель Г. Соната F-dur, 1, 2 части</w:t>
      </w:r>
    </w:p>
    <w:p w:rsidR="001601A0" w:rsidP="00063492">
      <w:pPr>
        <w:numPr>
          <w:ilvl w:val="0"/>
          <w:numId w:val="49"/>
        </w:numPr>
        <w:tabs>
          <w:tab w:val="num" w:pos="360"/>
          <w:tab w:val="clear" w:pos="78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Тростянский Е. Ноктюрн.</w:t>
      </w:r>
    </w:p>
    <w:p w:rsidR="00E6487E" w:rsidP="00063492">
      <w:pPr>
        <w:numPr>
          <w:ilvl w:val="0"/>
          <w:numId w:val="49"/>
        </w:numPr>
        <w:tabs>
          <w:tab w:val="num" w:pos="360"/>
          <w:tab w:val="clear" w:pos="78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Ибер Ж. Маленький беленький ослик.</w:t>
      </w:r>
    </w:p>
    <w:p w:rsidR="00C81F45" w:rsidRPr="00C81F45" w:rsidP="00063492">
      <w:pPr>
        <w:numPr>
          <w:ilvl w:val="0"/>
          <w:numId w:val="49"/>
        </w:numPr>
        <w:tabs>
          <w:tab w:val="num" w:pos="360"/>
          <w:tab w:val="clear" w:pos="78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highlight w:val="white"/>
          <w:lang w:val="ru-RU" w:eastAsia="zh-CN" w:bidi="ar-SA"/>
        </w:rPr>
      </w:pPr>
      <w:r w:rsidR="00E6487E">
        <w:rPr>
          <w:rFonts w:eastAsia="SimSun"/>
          <w:sz w:val="28"/>
          <w:szCs w:val="28"/>
          <w:lang w:val="ru-RU" w:eastAsia="zh-CN" w:bidi="ar-SA"/>
        </w:rPr>
        <w:t>Шалов А. Концертная пьеса на рему рнп «Не брани меня, родная».</w:t>
      </w:r>
    </w:p>
    <w:p w:rsidR="00C81F45" w:rsidP="00C81F45">
      <w:pPr>
        <w:spacing w:after="0" w:line="276" w:lineRule="auto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</w:p>
    <w:p w:rsidR="00C81F45" w:rsidRPr="00E6487E" w:rsidP="00063492">
      <w:pPr>
        <w:numPr>
          <w:ilvl w:val="1"/>
          <w:numId w:val="5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3F2F5F">
        <w:rPr>
          <w:rFonts w:eastAsia="SimSun"/>
          <w:sz w:val="28"/>
          <w:szCs w:val="28"/>
          <w:lang w:val="ru-RU" w:eastAsia="zh-CN" w:bidi="ar-SA"/>
        </w:rPr>
        <w:t>Телеман Г. Ф. Соната.</w:t>
      </w:r>
    </w:p>
    <w:p w:rsidR="00E6487E" w:rsidRPr="00C81F45" w:rsidP="00063492">
      <w:pPr>
        <w:numPr>
          <w:ilvl w:val="1"/>
          <w:numId w:val="5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Андреев В. Испанский танец.</w:t>
      </w:r>
    </w:p>
    <w:p w:rsidR="00C81F45" w:rsidP="00063492">
      <w:pPr>
        <w:numPr>
          <w:ilvl w:val="1"/>
          <w:numId w:val="5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="003F2F5F">
        <w:rPr>
          <w:rFonts w:eastAsia="SimSun"/>
          <w:sz w:val="28"/>
          <w:szCs w:val="28"/>
          <w:highlight w:val="white"/>
          <w:lang w:val="ru-RU" w:eastAsia="en-US" w:bidi="ar-SA"/>
        </w:rPr>
        <w:t>Быков Е. Модный парень (воронежская лирическая). Ред. Е. Блинова.</w:t>
      </w:r>
    </w:p>
    <w:p w:rsidR="00E6487E" w:rsidRPr="00C81F45" w:rsidP="00063492">
      <w:pPr>
        <w:numPr>
          <w:ilvl w:val="1"/>
          <w:numId w:val="50"/>
        </w:numPr>
        <w:tabs>
          <w:tab w:val="num" w:pos="360"/>
          <w:tab w:val="clear" w:pos="1440"/>
        </w:tabs>
        <w:spacing w:after="0" w:line="276" w:lineRule="auto"/>
        <w:ind w:left="1440" w:hanging="144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Стравинский И. Русская из балета «Петрушка».</w:t>
      </w:r>
    </w:p>
    <w:p w:rsidR="00D40FC0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Экзаменационные требования</w:t>
      </w:r>
    </w:p>
    <w:p w:rsidR="00D40FC0" w:rsidRPr="00D40FC0" w:rsidP="00D40FC0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40FC0">
        <w:rPr>
          <w:rFonts w:eastAsia="SimSun"/>
          <w:b/>
          <w:i/>
          <w:sz w:val="28"/>
          <w:szCs w:val="28"/>
          <w:lang w:val="ru-RU" w:eastAsia="en-US" w:bidi="ar-SA"/>
        </w:rPr>
        <w:t xml:space="preserve">1. </w:t>
      </w:r>
      <w:r>
        <w:rPr>
          <w:rFonts w:eastAsia="SimSun"/>
          <w:b/>
          <w:i/>
          <w:sz w:val="28"/>
          <w:szCs w:val="28"/>
          <w:lang w:val="ru-RU" w:eastAsia="en-US" w:bidi="ar-SA"/>
        </w:rPr>
        <w:t>Технический зачет</w:t>
      </w:r>
    </w:p>
    <w:p w:rsidR="00D40FC0" w:rsidP="007B75A6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 w:rsidR="007B75A6">
        <w:rPr>
          <w:rFonts w:eastAsia="SimSun"/>
          <w:sz w:val="28"/>
          <w:szCs w:val="28"/>
          <w:lang w:val="ru-RU" w:eastAsia="en-US" w:bidi="ar-SA"/>
        </w:rPr>
        <w:t xml:space="preserve">- </w:t>
      </w:r>
      <w:r>
        <w:rPr>
          <w:rFonts w:eastAsia="SimSun"/>
          <w:sz w:val="28"/>
          <w:szCs w:val="28"/>
          <w:lang w:val="ru-RU" w:eastAsia="en-US" w:bidi="ar-SA"/>
        </w:rPr>
        <w:t>Требования, соответствующие программе каждого класса:</w:t>
      </w:r>
    </w:p>
    <w:p w:rsidR="00D40FC0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Упражнения,</w:t>
      </w:r>
    </w:p>
    <w:p w:rsidR="00D40FC0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Этюды,</w:t>
      </w:r>
    </w:p>
    <w:p w:rsidR="00D40FC0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Гаммы и арпеджио,</w:t>
      </w:r>
    </w:p>
    <w:p w:rsidR="00D40FC0" w:rsidP="00063492">
      <w:pPr>
        <w:numPr>
          <w:ilvl w:val="0"/>
          <w:numId w:val="38"/>
        </w:numPr>
        <w:tabs>
          <w:tab w:val="num" w:pos="360"/>
          <w:tab w:val="clear" w:pos="1145"/>
        </w:tabs>
        <w:spacing w:after="0" w:line="276" w:lineRule="auto"/>
        <w:ind w:left="1145" w:hanging="785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Музыкальные термины:</w:t>
      </w:r>
    </w:p>
    <w:p w:rsidR="00D40FC0" w:rsidP="007B75A6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1, 2 классы – динамические оттенки,</w:t>
      </w:r>
    </w:p>
    <w:p w:rsidR="00D40FC0" w:rsidP="007B75A6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3 класс – основные обозначения темпов,</w:t>
      </w:r>
    </w:p>
    <w:p w:rsidR="00D40FC0" w:rsidP="007B75A6">
      <w:pPr>
        <w:spacing w:after="0" w:line="276" w:lineRule="auto"/>
        <w:ind w:firstLine="90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4 класс – характер исполнения произведений.</w:t>
      </w:r>
    </w:p>
    <w:p w:rsidR="00D40FC0" w:rsidRPr="00D40FC0" w:rsidP="00D40FC0">
      <w:pPr>
        <w:spacing w:after="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40FC0">
        <w:rPr>
          <w:rFonts w:eastAsia="SimSun"/>
          <w:b/>
          <w:i/>
          <w:sz w:val="28"/>
          <w:szCs w:val="28"/>
          <w:lang w:val="ru-RU" w:eastAsia="en-US" w:bidi="ar-SA"/>
        </w:rPr>
        <w:t>2. Зачет по творческим навыкам</w:t>
      </w:r>
    </w:p>
    <w:p w:rsidR="00D40FC0" w:rsidP="007B75A6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 w:rsidR="007B75A6">
        <w:rPr>
          <w:rFonts w:eastAsia="SimSun"/>
          <w:sz w:val="28"/>
          <w:szCs w:val="28"/>
          <w:lang w:val="ru-RU" w:eastAsia="en-US" w:bidi="ar-SA"/>
        </w:rPr>
        <w:t>- Требования, соответствующие программе каждого класса:</w:t>
      </w:r>
    </w:p>
    <w:p w:rsidR="007B75A6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Самостоятельно выученное произведение,</w:t>
      </w:r>
    </w:p>
    <w:p w:rsidR="007B75A6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Чтение нот с листа,</w:t>
      </w:r>
    </w:p>
    <w:p w:rsidR="007B75A6" w:rsidP="00063492">
      <w:pPr>
        <w:numPr>
          <w:ilvl w:val="0"/>
          <w:numId w:val="39"/>
        </w:numPr>
        <w:tabs>
          <w:tab w:val="num" w:pos="720"/>
          <w:tab w:val="clear" w:pos="1145"/>
        </w:tabs>
        <w:spacing w:after="0" w:line="276" w:lineRule="auto"/>
        <w:ind w:left="360" w:firstLine="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Подбор по слуху,</w:t>
      </w:r>
    </w:p>
    <w:p w:rsidR="007B75A6" w:rsidRPr="007B75A6" w:rsidP="007B75A6">
      <w:pPr>
        <w:spacing w:after="0" w:line="276" w:lineRule="auto"/>
        <w:ind w:firstLine="360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7B75A6">
        <w:rPr>
          <w:rFonts w:eastAsia="SimSun"/>
          <w:b/>
          <w:i/>
          <w:sz w:val="28"/>
          <w:szCs w:val="28"/>
          <w:lang w:val="ru-RU" w:eastAsia="en-US" w:bidi="ar-SA"/>
        </w:rPr>
        <w:t>3. Академический концерт</w:t>
      </w:r>
    </w:p>
    <w:p w:rsidR="007B75A6" w:rsidP="007B75A6">
      <w:pPr>
        <w:spacing w:after="0" w:line="276" w:lineRule="auto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- Требования, соответствующие программе каждого класса:</w:t>
      </w:r>
    </w:p>
    <w:p w:rsidR="007B75A6" w:rsidP="00D37FC9">
      <w:pPr>
        <w:numPr>
          <w:ilvl w:val="0"/>
          <w:numId w:val="10"/>
        </w:numPr>
        <w:tabs>
          <w:tab w:val="num" w:pos="1145"/>
        </w:tabs>
        <w:spacing w:after="0" w:line="276" w:lineRule="auto"/>
        <w:ind w:left="1145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Исполнение наизусть двух-трех разнохарактерных произведений.</w:t>
      </w:r>
    </w:p>
    <w:p w:rsidR="007B75A6" w:rsidRPr="007B75A6" w:rsidP="007B75A6">
      <w:pPr>
        <w:spacing w:after="0" w:line="276" w:lineRule="auto"/>
        <w:ind w:firstLine="360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7B75A6">
        <w:rPr>
          <w:rFonts w:eastAsia="SimSun"/>
          <w:b/>
          <w:i/>
          <w:sz w:val="28"/>
          <w:szCs w:val="28"/>
          <w:lang w:val="ru-RU" w:eastAsia="en-US" w:bidi="ar-SA"/>
        </w:rPr>
        <w:t>4. Выпускной экзамен</w:t>
      </w:r>
    </w:p>
    <w:p w:rsidR="007B75A6" w:rsidP="00063492">
      <w:pPr>
        <w:numPr>
          <w:ilvl w:val="1"/>
          <w:numId w:val="10"/>
        </w:numPr>
        <w:tabs>
          <w:tab w:val="num" w:pos="360"/>
          <w:tab w:val="clear" w:pos="1865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Произведение крупной формы:</w:t>
      </w:r>
    </w:p>
    <w:p w:rsidR="007B75A6" w:rsidP="00D37FC9">
      <w:pPr>
        <w:numPr>
          <w:ilvl w:val="0"/>
          <w:numId w:val="10"/>
        </w:numPr>
        <w:tabs>
          <w:tab w:val="num" w:pos="1145"/>
        </w:tabs>
        <w:spacing w:after="0" w:line="276" w:lineRule="auto"/>
        <w:ind w:left="1145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Концерт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>
        <w:rPr>
          <w:rFonts w:eastAsia="SimSun"/>
          <w:sz w:val="28"/>
          <w:szCs w:val="28"/>
          <w:lang w:val="ru-RU" w:eastAsia="zh-CN" w:bidi="ar-SA"/>
        </w:rPr>
        <w:t xml:space="preserve"> 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части);</w:t>
      </w:r>
    </w:p>
    <w:p w:rsidR="007B75A6" w:rsidP="00D37FC9">
      <w:pPr>
        <w:numPr>
          <w:ilvl w:val="0"/>
          <w:numId w:val="10"/>
        </w:numPr>
        <w:tabs>
          <w:tab w:val="num" w:pos="1145"/>
        </w:tabs>
        <w:spacing w:after="0" w:line="276" w:lineRule="auto"/>
        <w:ind w:left="1145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Соната (</w:t>
      </w:r>
      <w:r>
        <w:rPr>
          <w:rFonts w:eastAsia="SimSun"/>
          <w:sz w:val="28"/>
          <w:szCs w:val="28"/>
          <w:lang w:val="en-US" w:eastAsia="zh-CN" w:bidi="ar-SA"/>
        </w:rPr>
        <w:t>I</w:t>
      </w:r>
      <w:r>
        <w:rPr>
          <w:rFonts w:eastAsia="SimSun"/>
          <w:sz w:val="28"/>
          <w:szCs w:val="28"/>
          <w:lang w:val="ru-RU" w:eastAsia="zh-CN" w:bidi="ar-SA"/>
        </w:rPr>
        <w:t xml:space="preserve"> ч. или </w:t>
      </w:r>
      <w:r>
        <w:rPr>
          <w:rFonts w:eastAsia="SimSun"/>
          <w:sz w:val="28"/>
          <w:szCs w:val="28"/>
          <w:lang w:val="en-US" w:eastAsia="zh-CN" w:bidi="ar-SA"/>
        </w:rPr>
        <w:t>II</w:t>
      </w:r>
      <w:r w:rsidRPr="007B75A6">
        <w:rPr>
          <w:rFonts w:eastAsia="SimSun"/>
          <w:sz w:val="28"/>
          <w:szCs w:val="28"/>
          <w:lang w:val="ru-RU" w:eastAsia="zh-CN" w:bidi="ar-SA"/>
        </w:rPr>
        <w:t xml:space="preserve"> </w:t>
      </w:r>
      <w:r>
        <w:rPr>
          <w:rFonts w:eastAsia="SimSun"/>
          <w:sz w:val="28"/>
          <w:szCs w:val="28"/>
          <w:lang w:val="ru-RU" w:eastAsia="zh-CN" w:bidi="ar-SA"/>
        </w:rPr>
        <w:t xml:space="preserve">и </w:t>
      </w:r>
      <w:r>
        <w:rPr>
          <w:rFonts w:eastAsia="SimSun"/>
          <w:sz w:val="28"/>
          <w:szCs w:val="28"/>
          <w:lang w:val="en-US" w:eastAsia="zh-CN" w:bidi="ar-SA"/>
        </w:rPr>
        <w:t>III</w:t>
      </w:r>
      <w:r>
        <w:rPr>
          <w:rFonts w:eastAsia="SimSun"/>
          <w:sz w:val="28"/>
          <w:szCs w:val="28"/>
          <w:lang w:val="ru-RU" w:eastAsia="zh-CN" w:bidi="ar-SA"/>
        </w:rPr>
        <w:t xml:space="preserve"> части);</w:t>
      </w:r>
    </w:p>
    <w:p w:rsidR="007B75A6" w:rsidP="00D37FC9">
      <w:pPr>
        <w:numPr>
          <w:ilvl w:val="0"/>
          <w:numId w:val="10"/>
        </w:numPr>
        <w:tabs>
          <w:tab w:val="num" w:pos="1145"/>
        </w:tabs>
        <w:spacing w:after="0" w:line="276" w:lineRule="auto"/>
        <w:ind w:left="1145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Вариации.</w:t>
      </w:r>
    </w:p>
    <w:p w:rsidR="007B75A6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Оригинальное произведение (произведение, написанное для </w:t>
      </w:r>
      <w:r w:rsidR="00D372E4">
        <w:rPr>
          <w:rFonts w:eastAsia="SimSun"/>
          <w:sz w:val="28"/>
          <w:szCs w:val="28"/>
          <w:lang w:val="ru-RU" w:eastAsia="zh-CN" w:bidi="ar-SA"/>
        </w:rPr>
        <w:t>балалайки</w:t>
      </w:r>
      <w:r>
        <w:rPr>
          <w:rFonts w:eastAsia="SimSun"/>
          <w:sz w:val="28"/>
          <w:szCs w:val="28"/>
          <w:lang w:val="ru-RU" w:eastAsia="zh-CN" w:bidi="ar-SA"/>
        </w:rPr>
        <w:t>).</w:t>
      </w:r>
    </w:p>
    <w:p w:rsidR="007B75A6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Произведение, основу которого составляет обработка народной или популярной мелодии.</w:t>
      </w:r>
    </w:p>
    <w:p w:rsidR="007B75A6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Виртуозная пьеса или концертный этюд.</w:t>
      </w:r>
    </w:p>
    <w:p w:rsidR="00AB2632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 кантиленного характера.</w:t>
      </w:r>
    </w:p>
    <w:p w:rsidR="007B75A6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Произведение современного композитора.</w:t>
      </w:r>
    </w:p>
    <w:p w:rsidR="007B75A6" w:rsidP="00063492">
      <w:pPr>
        <w:numPr>
          <w:ilvl w:val="0"/>
          <w:numId w:val="51"/>
        </w:numPr>
        <w:tabs>
          <w:tab w:val="num" w:pos="360"/>
          <w:tab w:val="clear" w:pos="1440"/>
        </w:tabs>
        <w:spacing w:after="0" w:line="276" w:lineRule="auto"/>
        <w:ind w:left="360" w:hanging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>Ансамбли.</w:t>
      </w:r>
    </w:p>
    <w:p w:rsidR="007B75A6" w:rsidRPr="007B75A6" w:rsidP="007B75A6">
      <w:pPr>
        <w:spacing w:after="0" w:line="276" w:lineRule="auto"/>
        <w:ind w:firstLine="360"/>
        <w:jc w:val="both"/>
        <w:rPr>
          <w:rFonts w:eastAsia="SimSun"/>
          <w:sz w:val="28"/>
          <w:szCs w:val="28"/>
          <w:lang w:val="ru-RU" w:eastAsia="zh-CN" w:bidi="ar-SA"/>
        </w:rPr>
      </w:pPr>
      <w:r>
        <w:rPr>
          <w:rFonts w:eastAsia="SimSun"/>
          <w:sz w:val="28"/>
          <w:szCs w:val="28"/>
          <w:lang w:val="ru-RU" w:eastAsia="zh-CN" w:bidi="ar-SA"/>
        </w:rPr>
        <w:t xml:space="preserve">Выпускник исполняет на выпускном экзамене </w:t>
      </w:r>
      <w:r w:rsidR="00D37FC9">
        <w:rPr>
          <w:rFonts w:eastAsia="SimSun"/>
          <w:sz w:val="28"/>
          <w:szCs w:val="28"/>
          <w:lang w:val="ru-RU" w:eastAsia="zh-CN" w:bidi="ar-SA"/>
        </w:rPr>
        <w:t>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D40FC0" w:rsidRPr="004477CC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4477CC" w:rsidR="004477CC">
        <w:rPr>
          <w:rFonts w:eastAsia="SimSun"/>
          <w:b/>
          <w:sz w:val="28"/>
          <w:szCs w:val="28"/>
          <w:lang w:val="ru-RU" w:eastAsia="en-US" w:bidi="ar-SA"/>
        </w:rPr>
        <w:t>Требования к уровню подготовки обучающихся</w:t>
      </w:r>
    </w:p>
    <w:p w:rsidR="004477CC" w:rsidRPr="004477CC" w:rsidP="004477C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Данная программа отражает разнообразие репертуара, его академическую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направленность, а также демонстрирует возможность индивидуального подхода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к каждому ученику. Содержание программы направлено на обеспечение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художественно-эстетического развития учащегося и приобретения им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художественно-исполнительских знаний, умений и навыков.</w:t>
      </w:r>
    </w:p>
    <w:p w:rsidR="004477CC" w:rsidRPr="004477CC" w:rsidP="004477C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Таким образом, ученик к концу прохождения курса программы обучения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должен: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основные исторические сведения об инструменте;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конструктивные особенности инструмента;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элементарные правила по уходу за инструментом и уметь их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применять при необходимости;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 xml:space="preserve">знать оркестровые разновидности </w:t>
      </w:r>
      <w:r w:rsidR="00EF68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4477CC">
        <w:rPr>
          <w:rFonts w:eastAsia="SimSun"/>
          <w:sz w:val="28"/>
          <w:szCs w:val="28"/>
          <w:lang w:val="ru-RU" w:eastAsia="en-US" w:bidi="ar-SA"/>
        </w:rPr>
        <w:t>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основы музыкальной грамоты;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систему игровых навыков и уметь применять ее самостоятельно;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основные средства музыкальной выразительности (тембр,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динамика, штрих, темп и т. д.);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основные жанры музыки (инструментальный, вокальный,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симфонический и т. д.);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технические и художественно-эстетические особенности,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 xml:space="preserve">характерные для сольного исполнительства на </w:t>
      </w:r>
      <w:r w:rsidR="00EF6870">
        <w:rPr>
          <w:rFonts w:eastAsia="SimSun"/>
          <w:sz w:val="28"/>
          <w:szCs w:val="28"/>
          <w:lang w:val="ru-RU" w:eastAsia="en-US" w:bidi="ar-SA"/>
        </w:rPr>
        <w:t>балалайке</w:t>
      </w:r>
      <w:r w:rsidRPr="004477CC">
        <w:rPr>
          <w:rFonts w:eastAsia="SimSun"/>
          <w:sz w:val="28"/>
          <w:szCs w:val="28"/>
          <w:lang w:val="ru-RU" w:eastAsia="en-US" w:bidi="ar-SA"/>
        </w:rPr>
        <w:t>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знать функциональные особенности строения частей тела и уметь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рационально использовать их в работе игрового аппарата;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самостоятельно настраивать инструмент;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самостоятельно определять технические трудности несложного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музыкального произведения и находить способы и методы в работе над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ними;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самостоятельно среди нескольких вариантов аппликатуры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выбрать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наиболее удобную и рациональную;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самостоятельно, осознанно работать над несложными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произведениями, опираясь на знания законов формообразования, а также на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освоенную в классе под руководством педагога методику поэтапной работы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над художественным произведением;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творчески подходить к созданию художественного образа,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используя при этом все теоретические знания и предыдущий практический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опыт в освоении штрихов, приемов и других музыкальных средств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выразительности;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уметь на базе приобретенных специальных знаний давать грамотную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адекватную оценку многообразным музыкальным событиям;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иметь навык игры по нотам;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иметь навык чтения с листа несложных произведений, необходимый для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ансамблевого и оркестрового музицирования;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приобрести навык транспонирования и подбора по слуху, так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необходимых в дальнейшем будущему оркестровому музыканту;</w:t>
      </w:r>
    </w:p>
    <w:p w:rsidR="004477CC" w:rsidRPr="004477CC" w:rsidP="00063492">
      <w:pPr>
        <w:numPr>
          <w:ilvl w:val="0"/>
          <w:numId w:val="52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приобрести навык публичных выступлений, как в качестве солиста, так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 различных ансамблях и оркестрах.</w:t>
      </w:r>
    </w:p>
    <w:p w:rsidR="004477CC" w:rsidRPr="004477CC" w:rsidP="004477C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Реализация программы обеспечивает: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наличие у обучающегося интереса к музыкальному искусству,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самостоятельному музыкальному исполнительству;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 xml:space="preserve">комплексное совершенствование игровой техники </w:t>
      </w:r>
      <w:r w:rsidR="00EC4F70">
        <w:rPr>
          <w:rFonts w:eastAsia="SimSun"/>
          <w:sz w:val="28"/>
          <w:szCs w:val="28"/>
          <w:lang w:val="ru-RU" w:eastAsia="en-US" w:bidi="ar-SA"/>
        </w:rPr>
        <w:t>балалаечника</w:t>
      </w:r>
      <w:r w:rsidRPr="004477CC">
        <w:rPr>
          <w:rFonts w:eastAsia="SimSun"/>
          <w:sz w:val="28"/>
          <w:szCs w:val="28"/>
          <w:lang w:val="ru-RU" w:eastAsia="en-US" w:bidi="ar-SA"/>
        </w:rPr>
        <w:t>, которая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включает в себя тембровое слушание, вопросы динамики, артикуляции,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интонирования, а также организацию работы игрового аппарата, развитие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крупной и мелкой техники;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сформированный комплекс исполнительских знаний, умений и навыков,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 xml:space="preserve">позволяющий использовать многообразные возможности </w:t>
      </w:r>
      <w:r w:rsidR="00EF68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4477CC">
        <w:rPr>
          <w:rFonts w:eastAsia="SimSun"/>
          <w:sz w:val="28"/>
          <w:szCs w:val="28"/>
          <w:lang w:val="ru-RU" w:eastAsia="en-US" w:bidi="ar-SA"/>
        </w:rPr>
        <w:t xml:space="preserve"> для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достижения наиболее убедительной интерпретации авторского текста;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 xml:space="preserve">знание художественно-исполнительских возможностей </w:t>
      </w:r>
      <w:r w:rsidR="00EF68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4477CC">
        <w:rPr>
          <w:rFonts w:eastAsia="SimSun"/>
          <w:sz w:val="28"/>
          <w:szCs w:val="28"/>
          <w:lang w:val="ru-RU" w:eastAsia="en-US" w:bidi="ar-SA"/>
        </w:rPr>
        <w:t>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знание музыкальной терминологии;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 xml:space="preserve">знание репертуара для </w:t>
      </w:r>
      <w:r w:rsidR="00EF68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4477CC">
        <w:rPr>
          <w:rFonts w:eastAsia="SimSun"/>
          <w:sz w:val="28"/>
          <w:szCs w:val="28"/>
          <w:lang w:val="ru-RU" w:eastAsia="en-US" w:bidi="ar-SA"/>
        </w:rPr>
        <w:t>, включающего произведения разных стилей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и жанров, произведения крупной формы (концерты, сонаты, сюиты, циклы)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соответствии с программными требованиями; в старших, ориентированных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на профессиональное обучение классах, умение самостоятельно выбрать для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себя программу;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наличие навыка по чтению с листа музыкальных произведений;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умение транспонировать и подбирать по слуху;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навыки по воспитанию слухового контроля, умению управлять процессом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исполнения музыкального произведения;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навыки по использованию музыкально-исполнительских средств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выразительности, выполнению анализа исполняемых произведений,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владению различными видами техники исполнительства, использованию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художественно оправданных технических приемов;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наличие творческой инициативы, сформированных представлений 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методике разучивания музыкальных произведений и приемах работы над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4477CC">
        <w:rPr>
          <w:rFonts w:eastAsia="SimSun"/>
          <w:sz w:val="28"/>
          <w:szCs w:val="28"/>
          <w:lang w:val="ru-RU" w:eastAsia="en-US" w:bidi="ar-SA"/>
        </w:rPr>
        <w:t>исполнительскими трудностями;</w:t>
      </w:r>
    </w:p>
    <w:p w:rsidR="004477CC" w:rsidRPr="004477CC" w:rsidP="00063492">
      <w:pPr>
        <w:numPr>
          <w:ilvl w:val="0"/>
          <w:numId w:val="53"/>
        </w:numPr>
        <w:tabs>
          <w:tab w:val="num" w:pos="540"/>
          <w:tab w:val="clear" w:pos="1145"/>
        </w:tabs>
        <w:spacing w:after="0" w:line="276" w:lineRule="auto"/>
        <w:ind w:left="0" w:firstLine="18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4477CC">
        <w:rPr>
          <w:rFonts w:eastAsia="SimSun"/>
          <w:sz w:val="28"/>
          <w:szCs w:val="28"/>
          <w:lang w:val="ru-RU" w:eastAsia="en-US" w:bidi="ar-SA"/>
        </w:rPr>
        <w:t>наличие навыков репетиционно-концертной работы в качестве солиста</w:t>
      </w:r>
      <w:r>
        <w:rPr>
          <w:rFonts w:eastAsia="SimSun"/>
          <w:sz w:val="28"/>
          <w:szCs w:val="28"/>
          <w:lang w:val="ru-RU" w:eastAsia="en-US" w:bidi="ar-SA"/>
        </w:rPr>
        <w:t>.</w:t>
      </w:r>
    </w:p>
    <w:p w:rsidR="008065EB" w:rsidRPr="008065EB" w:rsidP="00DA7BE1">
      <w:pPr>
        <w:spacing w:before="120" w:after="120" w:line="276" w:lineRule="auto"/>
        <w:ind w:firstLine="425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8065EB">
        <w:rPr>
          <w:rFonts w:eastAsia="SimSun"/>
          <w:b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8065EB" w:rsidRPr="008065EB" w:rsidP="00F10D45">
      <w:pPr>
        <w:spacing w:after="12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8065EB">
        <w:rPr>
          <w:rFonts w:eastAsia="SimSun"/>
          <w:b/>
          <w:i/>
          <w:sz w:val="28"/>
          <w:szCs w:val="28"/>
          <w:lang w:val="ru-RU" w:eastAsia="en-US" w:bidi="ar-SA"/>
        </w:rPr>
        <w:t>1. Аттестация: цели, виды, форма, содержание</w:t>
      </w:r>
    </w:p>
    <w:p w:rsidR="008065EB" w:rsidRPr="008065EB" w:rsidP="008065EB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Каждый из видов контроля успеваемости учащихся имеет свои цели,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065EB">
        <w:rPr>
          <w:rFonts w:eastAsia="SimSun"/>
          <w:sz w:val="28"/>
          <w:szCs w:val="28"/>
          <w:lang w:val="ru-RU" w:eastAsia="en-US" w:bidi="ar-SA"/>
        </w:rPr>
        <w:t>задачи и формы.</w:t>
      </w:r>
    </w:p>
    <w:p w:rsidR="008065EB" w:rsidRPr="008065EB" w:rsidP="008065EB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Оценки качества знаний по «Специальности (</w:t>
      </w:r>
      <w:r w:rsidR="0084261E">
        <w:rPr>
          <w:rFonts w:eastAsia="SimSun"/>
          <w:sz w:val="28"/>
          <w:szCs w:val="28"/>
          <w:lang w:val="ru-RU" w:eastAsia="en-US" w:bidi="ar-SA"/>
        </w:rPr>
        <w:t>балалайка</w:t>
      </w:r>
      <w:r w:rsidRPr="008065EB">
        <w:rPr>
          <w:rFonts w:eastAsia="SimSun"/>
          <w:sz w:val="28"/>
          <w:szCs w:val="28"/>
          <w:lang w:val="ru-RU" w:eastAsia="en-US" w:bidi="ar-SA"/>
        </w:rPr>
        <w:t>)» охватывают все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065EB">
        <w:rPr>
          <w:rFonts w:eastAsia="SimSun"/>
          <w:sz w:val="28"/>
          <w:szCs w:val="28"/>
          <w:lang w:val="ru-RU" w:eastAsia="en-US" w:bidi="ar-SA"/>
        </w:rPr>
        <w:t>виды контроля:</w:t>
      </w:r>
    </w:p>
    <w:p w:rsidR="008065EB" w:rsidRPr="008065EB" w:rsidP="00063492">
      <w:pPr>
        <w:numPr>
          <w:ilvl w:val="0"/>
          <w:numId w:val="54"/>
        </w:numPr>
        <w:tabs>
          <w:tab w:val="num" w:pos="540"/>
          <w:tab w:val="clear" w:pos="1145"/>
        </w:tabs>
        <w:spacing w:after="0" w:line="276" w:lineRule="auto"/>
        <w:ind w:left="1145" w:hanging="96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текущий контроль успеваемости;</w:t>
      </w:r>
    </w:p>
    <w:p w:rsidR="008065EB" w:rsidRPr="008065EB" w:rsidP="00063492">
      <w:pPr>
        <w:numPr>
          <w:ilvl w:val="0"/>
          <w:numId w:val="54"/>
        </w:numPr>
        <w:tabs>
          <w:tab w:val="num" w:pos="540"/>
          <w:tab w:val="clear" w:pos="1145"/>
        </w:tabs>
        <w:spacing w:after="0" w:line="276" w:lineRule="auto"/>
        <w:ind w:left="1145" w:hanging="96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промежуточная аттестация учащихся;</w:t>
      </w:r>
    </w:p>
    <w:p w:rsidR="008065EB" w:rsidP="00063492">
      <w:pPr>
        <w:numPr>
          <w:ilvl w:val="0"/>
          <w:numId w:val="54"/>
        </w:numPr>
        <w:tabs>
          <w:tab w:val="num" w:pos="540"/>
          <w:tab w:val="clear" w:pos="1145"/>
        </w:tabs>
        <w:spacing w:after="0" w:line="276" w:lineRule="auto"/>
        <w:ind w:left="1145" w:hanging="96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итоговая аттестация учащихся.</w:t>
      </w:r>
    </w:p>
    <w:p w:rsidR="008065EB" w:rsidP="003D579A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065EB">
        <w:rPr>
          <w:rFonts w:eastAsia="SimSun"/>
          <w:sz w:val="28"/>
          <w:szCs w:val="28"/>
          <w:lang w:val="ru-RU" w:eastAsia="en-US" w:bidi="ar-SA"/>
        </w:rPr>
        <w:t>Цель промежуточной аттестации</w:t>
      </w:r>
      <w:r>
        <w:rPr>
          <w:rFonts w:eastAsia="SimSun"/>
          <w:sz w:val="28"/>
          <w:szCs w:val="28"/>
          <w:lang w:val="ru-RU" w:eastAsia="en-US" w:bidi="ar-SA"/>
        </w:rPr>
        <w:t xml:space="preserve"> – </w:t>
      </w:r>
      <w:r w:rsidRPr="008065EB">
        <w:rPr>
          <w:rFonts w:eastAsia="SimSun"/>
          <w:sz w:val="28"/>
          <w:szCs w:val="28"/>
          <w:lang w:val="ru-RU" w:eastAsia="en-US" w:bidi="ar-SA"/>
        </w:rPr>
        <w:t>определение уровня подготовки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065EB">
        <w:rPr>
          <w:rFonts w:eastAsia="SimSun"/>
          <w:sz w:val="28"/>
          <w:szCs w:val="28"/>
          <w:lang w:val="ru-RU" w:eastAsia="en-US" w:bidi="ar-SA"/>
        </w:rPr>
        <w:t>учащегося на определенном этапе обучения по конкретно пройденному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065EB">
        <w:rPr>
          <w:rFonts w:eastAsia="SimSun"/>
          <w:sz w:val="28"/>
          <w:szCs w:val="28"/>
          <w:lang w:val="ru-RU" w:eastAsia="en-US" w:bidi="ar-SA"/>
        </w:rPr>
        <w:t>материалу.</w:t>
      </w:r>
    </w:p>
    <w:p w:rsidR="00DA7BE1" w:rsidRPr="00DA7BE1" w:rsidP="00DA7BE1">
      <w:pPr>
        <w:spacing w:after="120" w:line="276" w:lineRule="auto"/>
        <w:ind w:firstLine="425"/>
        <w:jc w:val="right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A7BE1">
        <w:rPr>
          <w:rFonts w:eastAsia="SimSun"/>
          <w:b/>
          <w:i/>
          <w:sz w:val="28"/>
          <w:szCs w:val="28"/>
          <w:lang w:val="ru-RU" w:eastAsia="en-US" w:bidi="ar-SA"/>
        </w:rPr>
        <w:t xml:space="preserve">Таблица </w:t>
      </w:r>
      <w:r w:rsidR="00365FE2">
        <w:rPr>
          <w:rFonts w:eastAsia="SimSun"/>
          <w:b/>
          <w:i/>
          <w:sz w:val="28"/>
          <w:szCs w:val="28"/>
          <w:lang w:val="ru-RU" w:eastAsia="en-US" w:bidi="ar-SA"/>
        </w:rPr>
        <w:t>13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6069"/>
        <w:gridCol w:w="279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Задачи</w:t>
            </w:r>
          </w:p>
        </w:tc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jc w:val="center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Формы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P="00C63B44">
            <w:pPr>
              <w:numPr>
                <w:ilvl w:val="0"/>
                <w:numId w:val="55"/>
              </w:numPr>
              <w:tabs>
                <w:tab w:val="num" w:pos="245"/>
                <w:tab w:val="clear" w:pos="720"/>
              </w:tabs>
              <w:spacing w:after="0" w:line="240" w:lineRule="auto"/>
              <w:ind w:left="-13" w:firstLine="17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8065EB">
              <w:rPr>
                <w:rFonts w:eastAsia="SimSun"/>
                <w:sz w:val="28"/>
                <w:szCs w:val="28"/>
                <w:lang w:val="ru-RU" w:eastAsia="en-US" w:bidi="ar-SA"/>
              </w:rPr>
              <w:t>поддержание учебной дисциплины,</w:t>
            </w:r>
          </w:p>
          <w:p w:rsidR="00820C72" w:rsidRPr="00C63B44" w:rsidP="00C63B44">
            <w:pPr>
              <w:numPr>
                <w:ilvl w:val="0"/>
                <w:numId w:val="55"/>
              </w:numPr>
              <w:tabs>
                <w:tab w:val="num" w:pos="245"/>
                <w:tab w:val="clear" w:pos="720"/>
              </w:tabs>
              <w:spacing w:after="0" w:line="240" w:lineRule="auto"/>
              <w:ind w:left="-13" w:firstLine="17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выявление отношения учащегося  </w:t>
            </w:r>
            <w:r w:rsidRPr="00C63B44" w:rsidR="008065EB">
              <w:rPr>
                <w:rFonts w:eastAsia="SimSun"/>
                <w:sz w:val="28"/>
                <w:szCs w:val="28"/>
                <w:lang w:val="ru-RU" w:eastAsia="en-US" w:bidi="ar-SA"/>
              </w:rPr>
              <w:t>изучаемому предмету,</w:t>
            </w:r>
          </w:p>
          <w:p w:rsidR="00820C72" w:rsidRPr="00C63B44" w:rsidP="00C63B44">
            <w:pPr>
              <w:numPr>
                <w:ilvl w:val="0"/>
                <w:numId w:val="55"/>
              </w:numPr>
              <w:tabs>
                <w:tab w:val="num" w:pos="245"/>
                <w:tab w:val="clear" w:pos="720"/>
              </w:tabs>
              <w:spacing w:after="0" w:line="240" w:lineRule="auto"/>
              <w:ind w:left="-13" w:firstLine="17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8065EB">
              <w:rPr>
                <w:rFonts w:eastAsia="SimSun"/>
                <w:sz w:val="28"/>
                <w:szCs w:val="28"/>
                <w:lang w:val="ru-RU" w:eastAsia="en-US" w:bidi="ar-SA"/>
              </w:rPr>
              <w:t>повышение уровня освоения текущего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учебного материала. </w:t>
            </w:r>
          </w:p>
          <w:p w:rsidR="008065EB" w:rsidRPr="00C63B44" w:rsidP="00C63B44">
            <w:pPr>
              <w:spacing w:after="0" w:line="240" w:lineRule="auto"/>
              <w:ind w:left="-13" w:firstLine="328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Текущий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контроль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осуществляется преподавателем по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специальности регулярно (с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периодичностью не более чем через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два, три урока) в рамках расписания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занятий и предлагает использование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различной системы оценок. Результаты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текущего контроля учитыва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ются при выставлении четвертных,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полугодовых,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43"/>
                <w:tab w:val="clear" w:pos="720"/>
              </w:tabs>
              <w:spacing w:after="0" w:line="240" w:lineRule="auto"/>
              <w:ind w:left="-28" w:firstLine="14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контрольные</w:t>
            </w:r>
          </w:p>
          <w:p w:rsidR="008065EB" w:rsidRPr="00C63B44" w:rsidP="00C63B44">
            <w:pPr>
              <w:tabs>
                <w:tab w:val="num" w:pos="143"/>
              </w:tabs>
              <w:spacing w:after="0" w:line="240" w:lineRule="auto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уроки,</w:t>
            </w:r>
          </w:p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43"/>
                <w:tab w:val="clear" w:pos="720"/>
              </w:tabs>
              <w:spacing w:after="0" w:line="240" w:lineRule="auto"/>
              <w:ind w:left="-28" w:firstLine="14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академические</w:t>
            </w:r>
          </w:p>
          <w:p w:rsidR="008065EB" w:rsidRPr="00C63B44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концерты,</w:t>
            </w:r>
          </w:p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43"/>
                <w:tab w:val="clear" w:pos="720"/>
              </w:tabs>
              <w:spacing w:after="0" w:line="240" w:lineRule="auto"/>
              <w:ind w:left="-28" w:firstLine="14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прослушивания</w:t>
            </w:r>
          </w:p>
          <w:p w:rsidR="008065EB" w:rsidRPr="00C63B44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 конкурсам,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отчетным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концертам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>.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245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определение успешности развития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учащегося и усвоения им программы на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определенном этапе обучения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0" w:type="auto"/>
          </w:tcPr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61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зачеты (показ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части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программы,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технический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зачет),</w:t>
            </w:r>
          </w:p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61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академические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концерты,</w:t>
            </w:r>
          </w:p>
          <w:p w:rsidR="00820C72" w:rsidRPr="00C63B44" w:rsidP="00C63B44">
            <w:pPr>
              <w:numPr>
                <w:ilvl w:val="0"/>
                <w:numId w:val="56"/>
              </w:numPr>
              <w:tabs>
                <w:tab w:val="num" w:pos="161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 w:rsidR="008065EB">
              <w:rPr>
                <w:rFonts w:eastAsia="SimSun"/>
                <w:sz w:val="28"/>
                <w:szCs w:val="28"/>
                <w:lang w:val="ru-RU" w:eastAsia="en-US" w:bidi="ar-SA"/>
              </w:rPr>
              <w:t>переводные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 w:rsidR="008065EB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зачеты, </w:t>
            </w:r>
          </w:p>
          <w:p w:rsidR="008065EB" w:rsidRPr="00C63B44" w:rsidP="00C63B44">
            <w:pPr>
              <w:numPr>
                <w:ilvl w:val="0"/>
                <w:numId w:val="56"/>
              </w:numPr>
              <w:tabs>
                <w:tab w:val="num" w:pos="161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экзамены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</w:tcPr>
          <w:p w:rsidR="008065EB" w:rsidRPr="00C63B44" w:rsidP="00C63B44">
            <w:pPr>
              <w:spacing w:after="0" w:line="240" w:lineRule="auto"/>
              <w:rPr>
                <w:rFonts w:eastAsia="SimSun"/>
                <w:b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b/>
                <w:highlight w:val="white"/>
                <w:lang w:val="ru-RU" w:eastAsia="en-US" w:bidi="ar-SA"/>
              </w:rPr>
              <w:t>Итоговая аттестация</w:t>
            </w:r>
          </w:p>
        </w:tc>
        <w:tc>
          <w:tcPr>
            <w:tcW w:w="0" w:type="auto"/>
          </w:tcPr>
          <w:p w:rsidR="008065EB" w:rsidRPr="00C63B44" w:rsidP="00C63B44">
            <w:pPr>
              <w:numPr>
                <w:ilvl w:val="0"/>
                <w:numId w:val="57"/>
              </w:numPr>
              <w:tabs>
                <w:tab w:val="num" w:pos="245"/>
                <w:tab w:val="clear" w:pos="720"/>
              </w:tabs>
              <w:spacing w:after="0" w:line="240" w:lineRule="auto"/>
              <w:ind w:left="65" w:hanging="65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определяет уровень и качество освоения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программы учебного предмета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0" w:type="auto"/>
          </w:tcPr>
          <w:p w:rsidR="008065EB" w:rsidRPr="00C63B44" w:rsidP="00C63B44">
            <w:pPr>
              <w:numPr>
                <w:ilvl w:val="0"/>
                <w:numId w:val="58"/>
              </w:numPr>
              <w:tabs>
                <w:tab w:val="num" w:pos="161"/>
                <w:tab w:val="clear" w:pos="720"/>
              </w:tabs>
              <w:spacing w:after="0" w:line="240" w:lineRule="auto"/>
              <w:ind w:left="0" w:firstLine="0"/>
              <w:rPr>
                <w:rFonts w:eastAsia="SimSun"/>
                <w:sz w:val="28"/>
                <w:szCs w:val="28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экзамен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–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проводится в</w:t>
            </w:r>
          </w:p>
          <w:p w:rsidR="008065EB" w:rsidRPr="00C63B44" w:rsidP="00C63B44">
            <w:pPr>
              <w:spacing w:after="0" w:line="240" w:lineRule="auto"/>
              <w:rPr>
                <w:rFonts w:eastAsia="SimSun"/>
                <w:sz w:val="28"/>
                <w:szCs w:val="28"/>
                <w:highlight w:val="white"/>
                <w:lang w:val="ru-RU" w:eastAsia="en-US" w:bidi="ar-SA"/>
              </w:rPr>
            </w:pP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выпускных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классах: 5 (6), 8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 xml:space="preserve"> </w:t>
            </w:r>
            <w:r w:rsidRPr="00C63B44">
              <w:rPr>
                <w:rFonts w:eastAsia="SimSun"/>
                <w:sz w:val="28"/>
                <w:szCs w:val="28"/>
                <w:lang w:val="ru-RU" w:eastAsia="en-US" w:bidi="ar-SA"/>
              </w:rPr>
              <w:t>(9)</w:t>
            </w:r>
            <w:r w:rsidRPr="00C63B44" w:rsidR="00820C72">
              <w:rPr>
                <w:rFonts w:eastAsia="SimSun"/>
                <w:sz w:val="28"/>
                <w:szCs w:val="28"/>
                <w:lang w:val="ru-RU" w:eastAsia="en-US" w:bidi="ar-SA"/>
              </w:rPr>
              <w:t>.</w:t>
            </w:r>
          </w:p>
        </w:tc>
      </w:tr>
    </w:tbl>
    <w:p w:rsidR="00820C72" w:rsidRPr="003D579A" w:rsidP="00820C72">
      <w:pPr>
        <w:spacing w:after="0" w:line="276" w:lineRule="auto"/>
        <w:ind w:firstLine="425"/>
        <w:jc w:val="both"/>
        <w:rPr>
          <w:rFonts w:eastAsia="SimSun"/>
          <w:sz w:val="16"/>
          <w:szCs w:val="16"/>
          <w:lang w:val="ru-RU" w:eastAsia="en-US" w:bidi="ar-SA"/>
        </w:rPr>
      </w:pP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Контрольные уроки направлены на выявление знаний, умений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навыков учащихся в классе по специальности. Они не требуют публичного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исполнения и концертной готовности. Это своего рода проверка навыков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самостоятельной работы учащегося, проверка технического роста, проверка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степени овладения навыками музицирования (чтение с листа, подбор по слуху,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транспонирование), проверка степени готовности учащихся выпускных классов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к итоговой аттестации. Контрольные прослушивания проводятся в классе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присутствии комиссии, включая в себя элементы беседы с учащимся,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предполагают обязательное обсуждение рекомендательного характера.</w:t>
      </w: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Также преподаватель может сам назначать и проводить контрольные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уроки в течение четверти в зависимости от индивидуальной успеваемости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1D7AD2">
        <w:rPr>
          <w:rFonts w:eastAsia="SimSun"/>
          <w:sz w:val="28"/>
          <w:szCs w:val="28"/>
          <w:lang w:val="ru-RU" w:eastAsia="en-US" w:bidi="ar-SA"/>
        </w:rPr>
        <w:t>ученика, от этап</w:t>
      </w:r>
      <w:r w:rsidRPr="00820C72">
        <w:rPr>
          <w:rFonts w:eastAsia="SimSun"/>
          <w:sz w:val="28"/>
          <w:szCs w:val="28"/>
          <w:lang w:val="ru-RU" w:eastAsia="en-US" w:bidi="ar-SA"/>
        </w:rPr>
        <w:t>ности изучаемой программы с целью повышения мотивации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ученике к учебному процессу.</w:t>
      </w: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Контрольные уроки проводятся в счет аудиторного времени,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предусмотренного на учебный предмет.</w:t>
      </w: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Зачеты проводятся на завершающих полугодие учебных занятиях в счет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аудиторного времени, предусмотренного на учебный предмет, и предполагают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публичное исполнение технической или академической программы или ее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части в присутствии комиссии. Зачеты дифференцированные, с обязательным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методическим обсуждением, носящим рекомендательный характер. Зачеты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проводятся в счет аудиторного времени, предусмотренного на учебный предмет.</w:t>
      </w: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Академические концерты предполагают те же требования, что и зачеты,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но они представляют собой публичное (на сцене) исполнение учебной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программы или ее части в присутствии комиссии, родителей, учащихся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других слушателей. Для академического концерта преподаватель должен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подготовить с учеником 2-3 произведения. Выступление ученика обязательно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должно быть с оценкой.</w:t>
      </w:r>
    </w:p>
    <w:p w:rsidR="00820C72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>
        <w:rPr>
          <w:rFonts w:eastAsia="SimSun"/>
          <w:sz w:val="28"/>
          <w:szCs w:val="28"/>
          <w:lang w:val="ru-RU" w:eastAsia="en-US" w:bidi="ar-SA"/>
        </w:rPr>
        <w:t>Переводные экзамены проводятся в конце каждого учебного года.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Исполнение полной программы демонстрирует уровень освоения программы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данного года обучения. Переводной экзамен проводится с применением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дифференцированных систем оценок, завершаясь обязательным методическим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обсуждением. Экзамены проводятся за пределами аудиторных учебных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занятий. Учащийся, освоивший в полном объеме программу, переводится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>
        <w:rPr>
          <w:rFonts w:eastAsia="SimSun"/>
          <w:sz w:val="28"/>
          <w:szCs w:val="28"/>
          <w:lang w:val="ru-RU" w:eastAsia="en-US" w:bidi="ar-SA"/>
        </w:rPr>
        <w:t>следующий класс.</w:t>
      </w:r>
    </w:p>
    <w:p w:rsidR="008065EB" w:rsidRPr="00820C72" w:rsidP="00820C72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820C72" w:rsidR="00820C72">
        <w:rPr>
          <w:rFonts w:eastAsia="SimSun"/>
          <w:sz w:val="28"/>
          <w:szCs w:val="28"/>
          <w:lang w:val="ru-RU" w:eastAsia="en-US" w:bidi="ar-SA"/>
        </w:rPr>
        <w:t>Итоговая аттестация (экзамен) определяет уровень и качество освоения</w:t>
      </w:r>
      <w:r w:rsidR="00820C72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 w:rsidR="00820C72">
        <w:rPr>
          <w:rFonts w:eastAsia="SimSun"/>
          <w:sz w:val="28"/>
          <w:szCs w:val="28"/>
          <w:lang w:val="ru-RU" w:eastAsia="en-US" w:bidi="ar-SA"/>
        </w:rPr>
        <w:t>образовательной программы. Экзамен проводится в выпускных классах: 5 (6), 8</w:t>
      </w:r>
      <w:r w:rsidR="00820C72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 w:rsidR="00820C72">
        <w:rPr>
          <w:rFonts w:eastAsia="SimSun"/>
          <w:sz w:val="28"/>
          <w:szCs w:val="28"/>
          <w:lang w:val="ru-RU" w:eastAsia="en-US" w:bidi="ar-SA"/>
        </w:rPr>
        <w:t>(9), в соответствии с действующими учебными планами. Итоговая аттестация</w:t>
      </w:r>
      <w:r w:rsidR="00820C72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820C72" w:rsidR="00820C72">
        <w:rPr>
          <w:rFonts w:eastAsia="SimSun"/>
          <w:sz w:val="28"/>
          <w:szCs w:val="28"/>
          <w:lang w:val="ru-RU" w:eastAsia="en-US" w:bidi="ar-SA"/>
        </w:rPr>
        <w:t>проводится по утвержденному директором школы расписанию.</w:t>
      </w:r>
    </w:p>
    <w:p w:rsidR="001B3D9B" w:rsidRPr="001E1B2C" w:rsidP="00F10D45">
      <w:pPr>
        <w:spacing w:before="120" w:after="120" w:line="276" w:lineRule="auto"/>
        <w:ind w:firstLine="425"/>
        <w:rPr>
          <w:rFonts w:eastAsia="SimSun"/>
          <w:b/>
          <w:i/>
          <w:sz w:val="28"/>
          <w:szCs w:val="28"/>
          <w:highlight w:val="white"/>
          <w:lang w:val="ru-RU" w:eastAsia="en-US" w:bidi="ar-SA"/>
        </w:rPr>
      </w:pPr>
      <w:r w:rsidRPr="001E1B2C" w:rsidR="001E1B2C">
        <w:rPr>
          <w:rFonts w:eastAsia="SimSun"/>
          <w:b/>
          <w:i/>
          <w:sz w:val="28"/>
          <w:szCs w:val="28"/>
          <w:highlight w:val="white"/>
          <w:lang w:val="ru-RU" w:eastAsia="en-US" w:bidi="ar-SA"/>
        </w:rPr>
        <w:t xml:space="preserve">2. </w:t>
      </w:r>
      <w:r w:rsidRPr="001E1B2C">
        <w:rPr>
          <w:rFonts w:eastAsia="SimSun"/>
          <w:b/>
          <w:i/>
          <w:sz w:val="28"/>
          <w:szCs w:val="28"/>
          <w:highlight w:val="white"/>
          <w:lang w:val="ru-RU" w:eastAsia="en-US" w:bidi="ar-SA"/>
        </w:rPr>
        <w:t>Контроль и учет успеваемости</w:t>
      </w:r>
    </w:p>
    <w:p w:rsidR="001B3D9B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Контроль успеваемости осуществляется преподавателем на уроках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по пятибалльной системе.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О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ценка выставляется не реже чем раз в три урока. По итогам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четверти и 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года выставляется итоговая оценка.</w:t>
      </w:r>
    </w:p>
    <w:p w:rsidR="001B3D9B" w:rsidRPr="001F3DEC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Успеваемость учащихся </w:t>
      </w:r>
      <w:r w:rsidR="008065EB">
        <w:rPr>
          <w:rFonts w:eastAsia="SimSun"/>
          <w:sz w:val="28"/>
          <w:szCs w:val="28"/>
          <w:highlight w:val="white"/>
          <w:lang w:val="ru-RU" w:eastAsia="en-US" w:bidi="ar-SA"/>
        </w:rPr>
        <w:t>по программе «Специальность (</w:t>
      </w:r>
      <w:r w:rsidR="0084261E">
        <w:rPr>
          <w:rFonts w:eastAsia="SimSun"/>
          <w:sz w:val="28"/>
          <w:szCs w:val="28"/>
          <w:highlight w:val="white"/>
          <w:lang w:val="ru-RU" w:eastAsia="en-US" w:bidi="ar-SA"/>
        </w:rPr>
        <w:t>балалайка</w:t>
      </w:r>
      <w:r w:rsidR="008065EB">
        <w:rPr>
          <w:rFonts w:eastAsia="SimSun"/>
          <w:sz w:val="28"/>
          <w:szCs w:val="28"/>
          <w:highlight w:val="white"/>
          <w:lang w:val="ru-RU" w:eastAsia="en-US" w:bidi="ar-SA"/>
        </w:rPr>
        <w:t>)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» 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rFonts w:ascii="Calibri" w:eastAsia="SimSun" w:hAnsi="Calibri"/>
          <w:bCs/>
          <w:sz w:val="22"/>
          <w:szCs w:val="22"/>
          <w:lang w:val="ru-RU" w:eastAsia="en-US" w:bidi="ar-SA"/>
        </w:rPr>
        <w:t xml:space="preserve"> 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>технически</w:t>
      </w:r>
      <w:r>
        <w:rPr>
          <w:rFonts w:eastAsia="SimSun"/>
          <w:bCs/>
          <w:sz w:val="28"/>
          <w:szCs w:val="28"/>
          <w:lang w:val="ru-RU" w:eastAsia="en-US" w:bidi="ar-SA"/>
        </w:rPr>
        <w:t>х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 xml:space="preserve"> зачет</w:t>
      </w:r>
      <w:r>
        <w:rPr>
          <w:rFonts w:eastAsia="SimSun"/>
          <w:bCs/>
          <w:sz w:val="28"/>
          <w:szCs w:val="28"/>
          <w:lang w:val="ru-RU" w:eastAsia="en-US" w:bidi="ar-SA"/>
        </w:rPr>
        <w:t>ах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>, зачет</w:t>
      </w:r>
      <w:r>
        <w:rPr>
          <w:rFonts w:eastAsia="SimSun"/>
          <w:bCs/>
          <w:sz w:val="28"/>
          <w:szCs w:val="28"/>
          <w:lang w:val="ru-RU" w:eastAsia="en-US" w:bidi="ar-SA"/>
        </w:rPr>
        <w:t>ах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 xml:space="preserve"> или контрольны</w:t>
      </w:r>
      <w:r>
        <w:rPr>
          <w:rFonts w:eastAsia="SimSun"/>
          <w:bCs/>
          <w:sz w:val="28"/>
          <w:szCs w:val="28"/>
          <w:lang w:val="ru-RU" w:eastAsia="en-US" w:bidi="ar-SA"/>
        </w:rPr>
        <w:t>х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 xml:space="preserve"> урок</w:t>
      </w:r>
      <w:r>
        <w:rPr>
          <w:rFonts w:eastAsia="SimSun"/>
          <w:bCs/>
          <w:sz w:val="28"/>
          <w:szCs w:val="28"/>
          <w:lang w:val="ru-RU" w:eastAsia="en-US" w:bidi="ar-SA"/>
        </w:rPr>
        <w:t>ах</w:t>
      </w:r>
      <w:r w:rsidRPr="006159DA">
        <w:rPr>
          <w:rFonts w:eastAsia="SimSun"/>
          <w:bCs/>
          <w:sz w:val="28"/>
          <w:szCs w:val="28"/>
          <w:lang w:val="ru-RU" w:eastAsia="en-US" w:bidi="ar-SA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eastAsia="SimSun"/>
          <w:bCs/>
          <w:sz w:val="28"/>
          <w:szCs w:val="28"/>
          <w:lang w:val="ru-RU" w:eastAsia="en-US" w:bidi="ar-SA"/>
        </w:rPr>
        <w:t>,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а также на открытых концертах, конкурсах, прослушиваниях к ним.</w:t>
      </w:r>
    </w:p>
    <w:p w:rsidR="001B3D9B" w:rsidRPr="00BE56C6" w:rsidP="001B3D9B">
      <w:pPr>
        <w:spacing w:after="0" w:line="276" w:lineRule="auto"/>
        <w:ind w:firstLine="709"/>
        <w:jc w:val="both"/>
        <w:rPr>
          <w:rFonts w:eastAsia="SimSun"/>
          <w:sz w:val="28"/>
          <w:szCs w:val="28"/>
          <w:lang w:val="ru-RU" w:eastAsia="en-US" w:bidi="ar-SA"/>
        </w:rPr>
      </w:pPr>
      <w:r w:rsidRPr="00BE56C6">
        <w:rPr>
          <w:rFonts w:eastAsia="SimSun"/>
          <w:sz w:val="28"/>
          <w:szCs w:val="28"/>
          <w:lang w:val="ru-RU" w:eastAsia="en-US" w:bidi="ar-SA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B3D9B" w:rsidRPr="00BE56C6" w:rsidP="001B3D9B">
      <w:pPr>
        <w:spacing w:after="0" w:line="276" w:lineRule="auto"/>
        <w:ind w:firstLine="709"/>
        <w:jc w:val="both"/>
        <w:rPr>
          <w:rFonts w:eastAsia="SimSun"/>
          <w:sz w:val="28"/>
          <w:szCs w:val="28"/>
          <w:lang w:val="ru-RU" w:eastAsia="en-US" w:bidi="ar-SA"/>
        </w:rPr>
      </w:pPr>
      <w:r w:rsidRPr="00BE56C6">
        <w:rPr>
          <w:rFonts w:eastAsia="SimSun"/>
          <w:sz w:val="28"/>
          <w:szCs w:val="28"/>
          <w:lang w:val="ru-RU" w:eastAsia="en-US" w:bidi="ar-SA"/>
        </w:rPr>
        <w:t xml:space="preserve">В соответствии с учебным планом в </w:t>
      </w:r>
      <w:r>
        <w:rPr>
          <w:rFonts w:eastAsia="SimSun"/>
          <w:sz w:val="28"/>
          <w:szCs w:val="28"/>
          <w:lang w:val="ru-RU" w:eastAsia="en-US" w:bidi="ar-SA"/>
        </w:rPr>
        <w:t xml:space="preserve">8 (5) </w:t>
      </w:r>
      <w:r w:rsidRPr="00BE56C6">
        <w:rPr>
          <w:rFonts w:eastAsia="SimSun"/>
          <w:sz w:val="28"/>
          <w:szCs w:val="28"/>
          <w:lang w:val="ru-RU" w:eastAsia="en-US" w:bidi="ar-SA"/>
        </w:rPr>
        <w:t>класс</w:t>
      </w:r>
      <w:r>
        <w:rPr>
          <w:rFonts w:eastAsia="SimSun"/>
          <w:sz w:val="28"/>
          <w:szCs w:val="28"/>
          <w:lang w:val="ru-RU" w:eastAsia="en-US" w:bidi="ar-SA"/>
        </w:rPr>
        <w:t>е</w:t>
      </w:r>
      <w:r w:rsidRPr="00BE56C6">
        <w:rPr>
          <w:rFonts w:eastAsia="SimSun"/>
          <w:sz w:val="28"/>
          <w:szCs w:val="28"/>
          <w:lang w:val="ru-RU" w:eastAsia="en-US" w:bidi="ar-SA"/>
        </w:rPr>
        <w:t xml:space="preserve">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форме.</w:t>
      </w:r>
      <w:r w:rsidRPr="00066D9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F3DEC">
        <w:rPr>
          <w:rFonts w:eastAsia="SimSun"/>
          <w:sz w:val="28"/>
          <w:szCs w:val="28"/>
          <w:lang w:val="ru-RU" w:eastAsia="en-US" w:bidi="ar-SA"/>
        </w:rPr>
        <w:t>Количество произведений для исполнения не ограничивается.</w:t>
      </w:r>
    </w:p>
    <w:p w:rsidR="001B3D9B" w:rsidRPr="00884639" w:rsidP="001B3D9B">
      <w:pPr>
        <w:spacing w:after="0" w:line="276" w:lineRule="auto"/>
        <w:ind w:firstLine="709"/>
        <w:jc w:val="both"/>
        <w:rPr>
          <w:rFonts w:eastAsia="SimSun"/>
          <w:sz w:val="28"/>
          <w:szCs w:val="28"/>
          <w:lang w:val="ru-RU" w:eastAsia="en-US" w:bidi="ar-SA"/>
        </w:rPr>
      </w:pPr>
      <w:r w:rsidRPr="00884639">
        <w:rPr>
          <w:rFonts w:eastAsia="SimSun"/>
          <w:sz w:val="28"/>
          <w:szCs w:val="28"/>
          <w:lang w:val="ru-RU" w:eastAsia="en-US" w:bidi="ar-SA"/>
        </w:rPr>
        <w:t>Уровень технической подготовки учащегося пров</w:t>
      </w:r>
      <w:r>
        <w:rPr>
          <w:rFonts w:eastAsia="SimSun"/>
          <w:sz w:val="28"/>
          <w:szCs w:val="28"/>
          <w:lang w:val="ru-RU" w:eastAsia="en-US" w:bidi="ar-SA"/>
        </w:rPr>
        <w:t xml:space="preserve">еряется на техническом зачете – </w:t>
      </w:r>
      <w:r w:rsidRPr="00884639">
        <w:rPr>
          <w:rFonts w:eastAsia="SimSun"/>
          <w:sz w:val="28"/>
          <w:szCs w:val="28"/>
          <w:lang w:val="ru-RU" w:eastAsia="en-US" w:bidi="ar-SA"/>
        </w:rPr>
        <w:t>контрольном прослушивании гамм и этюдов</w:t>
      </w:r>
      <w:r>
        <w:rPr>
          <w:rFonts w:eastAsia="SimSun"/>
          <w:sz w:val="28"/>
          <w:szCs w:val="28"/>
          <w:lang w:val="ru-RU" w:eastAsia="en-US" w:bidi="ar-SA"/>
        </w:rPr>
        <w:t>, который проходит 2 раза в год с оценкой в середине первого и второго полугодия</w:t>
      </w:r>
      <w:r w:rsidRPr="00884639">
        <w:rPr>
          <w:rFonts w:eastAsia="SimSun"/>
          <w:sz w:val="28"/>
          <w:szCs w:val="28"/>
          <w:lang w:val="ru-RU" w:eastAsia="en-US" w:bidi="ar-SA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P="0084261E">
      <w:pPr>
        <w:tabs>
          <w:tab w:val="left" w:pos="600"/>
        </w:tabs>
        <w:suppressAutoHyphens/>
        <w:spacing w:after="0" w:line="276" w:lineRule="auto"/>
        <w:ind w:firstLine="601"/>
        <w:jc w:val="both"/>
        <w:rPr>
          <w:kern w:val="1"/>
          <w:sz w:val="28"/>
          <w:szCs w:val="28"/>
          <w:lang w:val="ru-RU" w:eastAsia="ar-SA" w:bidi="ar-SA"/>
        </w:rPr>
      </w:pPr>
      <w:r w:rsidRPr="00884639">
        <w:rPr>
          <w:kern w:val="1"/>
          <w:sz w:val="28"/>
          <w:szCs w:val="28"/>
          <w:lang w:val="ru-RU" w:eastAsia="ar-SA" w:bidi="ar-SA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Экзамены проводятся в соответствии с действующими учебными планами в выпускн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ом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класс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е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и в класс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е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дополнительного года обучения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. В остальных классах учебный год завершается переводным зачетом.</w:t>
      </w:r>
    </w:p>
    <w:p w:rsidR="001B3D9B" w:rsidRPr="001F3DEC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На выпускные экзамены выносятся четыре произведения разных жанров и форм.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Участие в отборочных прослушиваниях, концертах, конкурсах и подобных им мероприяти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ях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приравнивается к выступлению на академическом концерте.</w:t>
      </w:r>
    </w:p>
    <w:p w:rsidR="001B3D9B" w:rsidRPr="001F3DEC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При выведении итоговой оценки учитывается следующее:</w:t>
      </w:r>
    </w:p>
    <w:p w:rsidR="001B3D9B" w:rsidRPr="001F3DEC" w:rsidP="00063492">
      <w:pPr>
        <w:numPr>
          <w:ilvl w:val="0"/>
          <w:numId w:val="59"/>
        </w:numPr>
        <w:tabs>
          <w:tab w:val="num" w:pos="720"/>
          <w:tab w:val="clear" w:pos="1146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оценка годовой работы ученика, выведенная на основе его продвижения;</w:t>
      </w:r>
    </w:p>
    <w:p w:rsidR="001B3D9B" w:rsidRPr="001F3DEC" w:rsidP="00063492">
      <w:pPr>
        <w:numPr>
          <w:ilvl w:val="0"/>
          <w:numId w:val="59"/>
        </w:numPr>
        <w:tabs>
          <w:tab w:val="num" w:pos="720"/>
          <w:tab w:val="clear" w:pos="1146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оценка ученика за выступление на а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кадемическом концерте и перевод</w:t>
      </w:r>
      <w:r w:rsidRPr="001F3DEC">
        <w:rPr>
          <w:rFonts w:eastAsia="SimSun"/>
          <w:sz w:val="28"/>
          <w:szCs w:val="28"/>
          <w:highlight w:val="white"/>
          <w:lang w:val="ru-RU" w:eastAsia="en-US" w:bidi="ar-SA"/>
        </w:rPr>
        <w:t>ном зачете, а также результаты контрольных уроков;</w:t>
      </w:r>
    </w:p>
    <w:p w:rsidR="001B3D9B" w:rsidRPr="001F3DEC" w:rsidP="00063492">
      <w:pPr>
        <w:numPr>
          <w:ilvl w:val="0"/>
          <w:numId w:val="59"/>
        </w:numPr>
        <w:tabs>
          <w:tab w:val="num" w:pos="720"/>
          <w:tab w:val="clear" w:pos="1146"/>
        </w:tabs>
        <w:spacing w:after="0" w:line="276" w:lineRule="auto"/>
        <w:ind w:left="0" w:firstLine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1F3DEC">
        <w:rPr>
          <w:rFonts w:eastAsia="SimSun"/>
          <w:sz w:val="28"/>
          <w:szCs w:val="28"/>
          <w:lang w:val="ru-RU" w:eastAsia="en-US" w:bidi="ar-SA"/>
        </w:rPr>
        <w:t>другие выступления ученика в течение учебного года.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>Критерии оценки выступления учащегося на академическом концерте, зачете,  экзамене: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BE56C6">
        <w:rPr>
          <w:rFonts w:eastAsia="SimSun"/>
          <w:b/>
          <w:sz w:val="28"/>
          <w:szCs w:val="28"/>
          <w:highlight w:val="white"/>
          <w:lang w:val="ru-RU" w:eastAsia="en-US" w:bidi="ar-SA"/>
        </w:rPr>
        <w:t>Оценка 5 (отлично)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Проявлено индивидуальное отношение 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к исполняемому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произведению 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ладение техническими приемами, 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а также приемами качественного звукоизвлечения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BE56C6">
        <w:rPr>
          <w:rFonts w:eastAsia="SimSun"/>
          <w:b/>
          <w:sz w:val="28"/>
          <w:szCs w:val="28"/>
          <w:highlight w:val="white"/>
          <w:lang w:val="ru-RU" w:eastAsia="en-US" w:bidi="ar-SA"/>
        </w:rPr>
        <w:t>Оценка 4 (хорошо)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Учащийся демонстрирует 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применение х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удожественного оправданных технических приёмов, свободу и пластичность игр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>ового аппарата. Допускаются небольшие погрешности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не</w:t>
      </w:r>
      <w:r>
        <w:rPr>
          <w:rFonts w:eastAsia="SimSun"/>
          <w:sz w:val="28"/>
          <w:szCs w:val="28"/>
          <w:highlight w:val="white"/>
          <w:lang w:val="ru-RU" w:eastAsia="en-US" w:bidi="ar-SA"/>
        </w:rPr>
        <w:t xml:space="preserve"> разрушающие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целостность исполняемого произведения.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BE56C6">
        <w:rPr>
          <w:rFonts w:eastAsia="SimSun"/>
          <w:b/>
          <w:sz w:val="28"/>
          <w:szCs w:val="28"/>
          <w:highlight w:val="white"/>
          <w:lang w:val="ru-RU" w:eastAsia="en-US" w:bidi="ar-SA"/>
        </w:rPr>
        <w:t>Оценка 3 (удовлетворительно)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>Учащийся показывает недостаточное владение техническими приёмами, отсутствие свободы и пластичности игрового аппарата, допущены погрешности в звукоизвлечении.</w:t>
      </w:r>
    </w:p>
    <w:p w:rsidR="001B3D9B" w:rsidP="001B3D9B">
      <w:pPr>
        <w:spacing w:after="0" w:line="276" w:lineRule="auto"/>
        <w:ind w:firstLine="426"/>
        <w:jc w:val="both"/>
        <w:rPr>
          <w:rFonts w:eastAsia="SimSun"/>
          <w:sz w:val="28"/>
          <w:szCs w:val="28"/>
          <w:highlight w:val="white"/>
          <w:lang w:val="ru-RU" w:eastAsia="en-US" w:bidi="ar-SA"/>
        </w:rPr>
      </w:pPr>
      <w:r w:rsidRPr="00BE56C6">
        <w:rPr>
          <w:rFonts w:eastAsia="SimSun"/>
          <w:b/>
          <w:sz w:val="28"/>
          <w:szCs w:val="28"/>
          <w:highlight w:val="white"/>
          <w:lang w:val="ru-RU" w:eastAsia="en-US" w:bidi="ar-SA"/>
        </w:rPr>
        <w:t>Оценка 2 (неудовлетворительно)</w:t>
      </w:r>
      <w:r w:rsidRPr="00AC1267">
        <w:rPr>
          <w:rFonts w:eastAsia="SimSun"/>
          <w:sz w:val="28"/>
          <w:szCs w:val="28"/>
          <w:highlight w:val="white"/>
          <w:lang w:val="ru-RU" w:eastAsia="en-US" w:bidi="ar-SA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Согласно ФГТ, данная система оценки качества исполнения является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основной. В зависимости от сложившихся традиций того или иного учебного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заведения и с учетом целесообразности оценка качества исполнения может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быть дополнена системой «+» и «-», что даст возможность более конкретно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отметить выступление учащегося.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Фонды оценочных средств призваны обеспечивать оценку качества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приобретенных выпускниками знаний, умений и навыков, а также степень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готовности учащихся выпускного класса к возможному продолжению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профессионального образования в области музыкального искусства.</w:t>
      </w:r>
    </w:p>
    <w:p w:rsidR="008459CC" w:rsidRPr="008459CC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 w:rsidRPr="008459CC">
        <w:rPr>
          <w:rFonts w:eastAsia="SimSun"/>
          <w:b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1E1B2C" w:rsidRPr="001E1B2C" w:rsidP="00F10D45">
      <w:pPr>
        <w:spacing w:after="120" w:line="276" w:lineRule="auto"/>
        <w:ind w:firstLine="425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1E1B2C">
        <w:rPr>
          <w:rFonts w:eastAsia="SimSun"/>
          <w:b/>
          <w:i/>
          <w:sz w:val="28"/>
          <w:szCs w:val="28"/>
          <w:lang w:val="ru-RU" w:eastAsia="en-US" w:bidi="ar-SA"/>
        </w:rPr>
        <w:t>1.</w:t>
      </w:r>
      <w:r>
        <w:rPr>
          <w:rFonts w:eastAsia="SimSun"/>
          <w:b/>
          <w:i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b/>
          <w:i/>
          <w:sz w:val="28"/>
          <w:szCs w:val="28"/>
          <w:lang w:val="ru-RU" w:eastAsia="en-US" w:bidi="ar-SA"/>
        </w:rPr>
        <w:t>Методические рекомендации педагогическим работникам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В работе с учащимся преподаватель должен следовать основным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принципам дидактики: последовательность, систематичность, доступность,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наглядность в освоении материала.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Процесс обучения должен протекать с учетом индивидуальных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психических особенностей ученика, его физических данных. Педагог должен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неустанно контролировать уровень развития музыкальных способностей своих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учеников.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Работа педагога по специальности будет более продуктивной в тесной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связи с педагогами по другим предметам: музыкальная литература, слушание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музыки, сольфеджио. Итогом такого сотрудничества могут быть: открытые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уроки, концерты классов для родителей, участие в концертах отделов, школы.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В начале каждого полугодия преподаватель составляет для учащегося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индивидуальный план, который утверждается </w:t>
      </w:r>
      <w:r w:rsidR="00262D52">
        <w:rPr>
          <w:rFonts w:eastAsia="SimSun"/>
          <w:sz w:val="28"/>
          <w:szCs w:val="28"/>
          <w:lang w:val="ru-RU" w:eastAsia="en-US" w:bidi="ar-SA"/>
        </w:rPr>
        <w:t>директором школы</w:t>
      </w:r>
      <w:r w:rsidRPr="001E1B2C">
        <w:rPr>
          <w:rFonts w:eastAsia="SimSun"/>
          <w:sz w:val="28"/>
          <w:szCs w:val="28"/>
          <w:lang w:val="ru-RU" w:eastAsia="en-US" w:bidi="ar-SA"/>
        </w:rPr>
        <w:t>. В конце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учебного года преподаватель представляет отчет о его выполнении </w:t>
      </w:r>
      <w:r>
        <w:rPr>
          <w:rFonts w:eastAsia="SimSun"/>
          <w:sz w:val="28"/>
          <w:szCs w:val="28"/>
          <w:lang w:val="ru-RU" w:eastAsia="en-US" w:bidi="ar-SA"/>
        </w:rPr>
        <w:t xml:space="preserve"> с </w:t>
      </w:r>
      <w:r w:rsidRPr="001E1B2C">
        <w:rPr>
          <w:rFonts w:eastAsia="SimSun"/>
          <w:sz w:val="28"/>
          <w:szCs w:val="28"/>
          <w:lang w:val="ru-RU" w:eastAsia="en-US" w:bidi="ar-SA"/>
        </w:rPr>
        <w:t>приложением краткой характеристики работы обучающегося. При составлении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индивидуального плана следует учитывать индивидуально-личностные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особенности и степень подготовки обучающегося. В репертуар необходимо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включать произведения, доступные по степени технической и образной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сложности, высокохудожественные по содержанию, разнообразные по стилю,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жанру, форме и фактуре. Индивидуальные планы вновь поступивших учеников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обучающихся должны быть составлены к концу сентября после детального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ознакомления с особенностями, возможностями и уровнем подготовки ученика.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 xml:space="preserve">Необходимым условием для успешного обучения на </w:t>
      </w:r>
      <w:r w:rsidR="00EC4F70">
        <w:rPr>
          <w:rFonts w:eastAsia="SimSun"/>
          <w:sz w:val="28"/>
          <w:szCs w:val="28"/>
          <w:lang w:val="ru-RU" w:eastAsia="en-US" w:bidi="ar-SA"/>
        </w:rPr>
        <w:t>балалайке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 является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формирование у ученика уже на начальном этапе правильной посадки,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постановки рук, целостного исполнительского аппарата.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Развитию техники в узком смысле слова (беглости, четкости, ровности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т.д.) способствует систематическая работа над упражнениями, гаммами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этюдами. При освоении гамм, упражнений, этюдов и другого вспомогательного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инструктивного материала рекомендуется применение различных вариантов –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штриховых, динамических, ритмических и т.д. При работе над техникой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необходимо давать четкие индивидуальные задания и регулярно проверять их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выполнение.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При выборе этюдов следует учитывать их художественную 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техническую значимость. Изучение этюдов может принимать различные формы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 зависимости от их содержания и учебных задач (ознакомление, чтение нот с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листа, разучивание до уровня показа на техническом зачете).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Работа над качеством звука, интонацией, разнообразными ритмическими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вариантами, динамикой (средствами музыкальной выразительности) должна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последовательно проводиться на протяжении всех лет обучения и быть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предметом постоянного внимания педагога. В этой связи педагогу необходимо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научить ученика слуховому контролю и контролю по распределению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мышечного напряжения.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Работа над музыкальным произведением должна проходить в тесной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художественной и технической связи.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Важной задачей предмета является развитие навыков самостоятельной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работы над домашним заданием. В качестве проверки знаний ученика об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основных этапах в работе над произведением можно порекомендовать ученику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выучить самостоятельно произведение, которое по трудности должно быть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легче произведений, изучаемых по основной программе.</w:t>
      </w:r>
    </w:p>
    <w:p w:rsidR="001E1B2C" w:rsidRPr="001E1B2C" w:rsidP="001E1B2C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Большое значение в воспитании музыкального вкуса отводится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изучаемому репертуару. Помимо обработок народных мелодий, органично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звучащих на народных инструментах и составляющих основу репертуара,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необходимо включать в учебные программы переложения лучших образцов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зарубежной и отечественной классики, произведений, написанных для других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инструментов или для голоса. Рекомендуется исполнять переложения, в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которых сохранен замысел автора и в то же время грамотно, полноценно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использованы характерные особенности </w:t>
      </w:r>
      <w:r w:rsidR="00EC4F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1E1B2C">
        <w:rPr>
          <w:rFonts w:eastAsia="SimSun"/>
          <w:sz w:val="28"/>
          <w:szCs w:val="28"/>
          <w:lang w:val="ru-RU" w:eastAsia="en-US" w:bidi="ar-SA"/>
        </w:rPr>
        <w:t>.</w:t>
      </w:r>
    </w:p>
    <w:p w:rsidR="001E1B2C" w:rsidRPr="001E1B2C" w:rsidP="00112903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 xml:space="preserve">В классе </w:t>
      </w:r>
      <w:r w:rsidR="00EC4F70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 при работе над гаммами, этюдами и пьесами для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достижения чистоты интонации и технической свободы необходимо искать,</w:t>
      </w:r>
      <w:r w:rsidR="0011290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находить и использовать различные варианты аппликатуры.</w:t>
      </w:r>
      <w:r w:rsidR="0011290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Вся творческая деятельность педагога-музыканта должна иметь научно</w:t>
      </w:r>
      <w:r w:rsidR="0011290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обоснованный характер и строиться на базе имеющейся методической</w:t>
      </w:r>
      <w:r w:rsidR="0011290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литературы. </w:t>
      </w:r>
    </w:p>
    <w:p w:rsidR="001E1B2C" w:rsidRPr="00112903" w:rsidP="00F10D45">
      <w:pPr>
        <w:spacing w:before="120" w:after="120" w:line="276" w:lineRule="auto"/>
        <w:ind w:left="720" w:hanging="295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112903">
        <w:rPr>
          <w:rFonts w:eastAsia="SimSun"/>
          <w:b/>
          <w:i/>
          <w:sz w:val="28"/>
          <w:szCs w:val="28"/>
          <w:lang w:val="ru-RU" w:eastAsia="en-US" w:bidi="ar-SA"/>
        </w:rPr>
        <w:t>2. Методические рекомендации по организации самостоятельной работы</w:t>
      </w:r>
      <w:r w:rsidR="00D13FD6">
        <w:rPr>
          <w:rFonts w:eastAsia="SimSun"/>
          <w:b/>
          <w:i/>
          <w:sz w:val="28"/>
          <w:szCs w:val="28"/>
          <w:lang w:val="ru-RU" w:eastAsia="en-US" w:bidi="ar-SA"/>
        </w:rPr>
        <w:t xml:space="preserve"> учащихся</w:t>
      </w:r>
    </w:p>
    <w:p w:rsidR="001E1B2C" w:rsidRPr="001E1B2C" w:rsidP="00063492">
      <w:pPr>
        <w:numPr>
          <w:ilvl w:val="0"/>
          <w:numId w:val="60"/>
        </w:numPr>
        <w:tabs>
          <w:tab w:val="num" w:pos="540"/>
          <w:tab w:val="clear" w:pos="1145"/>
        </w:tabs>
        <w:spacing w:after="0" w:line="276" w:lineRule="auto"/>
        <w:ind w:left="54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самостоятельные занятия должны быть регулярными и</w:t>
      </w:r>
      <w:r w:rsidR="00112903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систематическими;</w:t>
      </w:r>
    </w:p>
    <w:p w:rsidR="001E1B2C" w:rsidRPr="001E1B2C" w:rsidP="00063492">
      <w:pPr>
        <w:numPr>
          <w:ilvl w:val="0"/>
          <w:numId w:val="60"/>
        </w:numPr>
        <w:tabs>
          <w:tab w:val="num" w:pos="540"/>
          <w:tab w:val="clear" w:pos="1145"/>
        </w:tabs>
        <w:spacing w:after="0" w:line="276" w:lineRule="auto"/>
        <w:ind w:left="54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="00D13FD6">
        <w:rPr>
          <w:rFonts w:eastAsia="SimSun"/>
          <w:sz w:val="28"/>
          <w:szCs w:val="28"/>
          <w:lang w:val="ru-RU" w:eastAsia="en-US" w:bidi="ar-SA"/>
        </w:rPr>
        <w:t xml:space="preserve">периодичность занятий – </w:t>
      </w:r>
      <w:r w:rsidRPr="001E1B2C">
        <w:rPr>
          <w:rFonts w:eastAsia="SimSun"/>
          <w:sz w:val="28"/>
          <w:szCs w:val="28"/>
          <w:lang w:val="ru-RU" w:eastAsia="en-US" w:bidi="ar-SA"/>
        </w:rPr>
        <w:t>каждый день;</w:t>
      </w:r>
    </w:p>
    <w:p w:rsidR="001E1B2C" w:rsidRPr="001E1B2C" w:rsidP="00063492">
      <w:pPr>
        <w:numPr>
          <w:ilvl w:val="0"/>
          <w:numId w:val="60"/>
        </w:numPr>
        <w:tabs>
          <w:tab w:val="num" w:pos="540"/>
          <w:tab w:val="clear" w:pos="1145"/>
        </w:tabs>
        <w:spacing w:after="0" w:line="276" w:lineRule="auto"/>
        <w:ind w:left="540" w:hanging="360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объем са</w:t>
      </w:r>
      <w:r w:rsidR="00D13FD6">
        <w:rPr>
          <w:rFonts w:eastAsia="SimSun"/>
          <w:sz w:val="28"/>
          <w:szCs w:val="28"/>
          <w:lang w:val="ru-RU" w:eastAsia="en-US" w:bidi="ar-SA"/>
        </w:rPr>
        <w:t>мостоятельных занятий в неделю –</w:t>
      </w:r>
      <w:r w:rsidRPr="001E1B2C">
        <w:rPr>
          <w:rFonts w:eastAsia="SimSun"/>
          <w:sz w:val="28"/>
          <w:szCs w:val="28"/>
          <w:lang w:val="ru-RU" w:eastAsia="en-US" w:bidi="ar-SA"/>
        </w:rPr>
        <w:t xml:space="preserve"> от 2 до 4 часов.</w:t>
      </w:r>
    </w:p>
    <w:p w:rsidR="001E1B2C" w:rsidRPr="001E1B2C" w:rsidP="00D13FD6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Объем самостоятельной работы определяется с учетом минимальных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затрат на подготовку домашнего задания, параллельного освоения детьми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программы начального и основного общего образования, с опорой на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сложившиеся в учебном заведении педагогические традиции и методическую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целесообразность, а также индивидуальные способности ученика.</w:t>
      </w:r>
    </w:p>
    <w:p w:rsidR="001E1B2C" w:rsidRPr="001E1B2C" w:rsidP="00D13FD6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Ученик должен быть физически здоров. Занятия при повышенной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температуре опасны для здоровья и нецелесообразны, так как результат занятий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всегда будет отрицательным.</w:t>
      </w:r>
    </w:p>
    <w:p w:rsidR="001E1B2C" w:rsidRPr="001E1B2C" w:rsidP="00D13FD6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Индивидуальная домашняя работа может проходить в несколько приемов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и должна строиться в соответствии с рекомендациями преподавателя по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специальности.</w:t>
      </w:r>
    </w:p>
    <w:p w:rsidR="001E1B2C" w:rsidRPr="001E1B2C" w:rsidP="00D13FD6">
      <w:pPr>
        <w:spacing w:after="0" w:line="276" w:lineRule="auto"/>
        <w:ind w:firstLine="425"/>
        <w:jc w:val="both"/>
        <w:rPr>
          <w:rFonts w:eastAsia="SimSun"/>
          <w:sz w:val="28"/>
          <w:szCs w:val="28"/>
          <w:lang w:val="ru-RU" w:eastAsia="en-US" w:bidi="ar-SA"/>
        </w:rPr>
      </w:pPr>
      <w:r w:rsidRPr="001E1B2C">
        <w:rPr>
          <w:rFonts w:eastAsia="SimSun"/>
          <w:sz w:val="28"/>
          <w:szCs w:val="28"/>
          <w:lang w:val="ru-RU" w:eastAsia="en-US" w:bidi="ar-SA"/>
        </w:rPr>
        <w:t>Необходимо помочь ученику организовать домашнюю работу, исходя из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количества времени, отведенного на занятие. В самостоятельной работе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должны присутствовать разные виды заданий: игра технических упражнений,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гамм и этюдов (с этого задания полезно начинать занятие и тратить на это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примерно треть времени); разбор новых произведений или чтение с листа более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легких (на 2-3 класса ниже по трудности); выучивание наизусть нотного текста,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необходимого на данном этапе работы; работа над звуком и конкретными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деталями (следуя рекомендациям, данным преподавателем на уроке), доведение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произведения до концертного вида; проигрывание программы целиком перед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зачетом или концертом; повторение ранее пройденных произведений. Все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рекомендации по домашней работе в индивидуальном порядке дает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1E1B2C">
        <w:rPr>
          <w:rFonts w:eastAsia="SimSun"/>
          <w:sz w:val="28"/>
          <w:szCs w:val="28"/>
          <w:lang w:val="ru-RU" w:eastAsia="en-US" w:bidi="ar-SA"/>
        </w:rPr>
        <w:t>преподаватель и фиксирует их</w:t>
      </w:r>
      <w:r w:rsidR="00D13FD6">
        <w:rPr>
          <w:rFonts w:eastAsia="SimSun"/>
          <w:sz w:val="28"/>
          <w:szCs w:val="28"/>
          <w:lang w:val="ru-RU" w:eastAsia="en-US" w:bidi="ar-SA"/>
        </w:rPr>
        <w:t xml:space="preserve"> в дневнике.</w:t>
      </w:r>
    </w:p>
    <w:p w:rsidR="001E1B2C" w:rsidRPr="00D13FD6" w:rsidP="00F10D45">
      <w:pPr>
        <w:spacing w:before="120" w:after="120" w:line="276" w:lineRule="auto"/>
        <w:ind w:firstLine="539"/>
        <w:jc w:val="both"/>
        <w:rPr>
          <w:rFonts w:eastAsia="SimSun"/>
          <w:b/>
          <w:i/>
          <w:sz w:val="28"/>
          <w:szCs w:val="28"/>
          <w:lang w:val="ru-RU" w:eastAsia="en-US" w:bidi="ar-SA"/>
        </w:rPr>
      </w:pPr>
      <w:r w:rsidRPr="00D13FD6" w:rsidR="00D13FD6">
        <w:rPr>
          <w:rFonts w:eastAsia="SimSun"/>
          <w:b/>
          <w:i/>
          <w:sz w:val="28"/>
          <w:szCs w:val="28"/>
          <w:lang w:val="ru-RU" w:eastAsia="en-US" w:bidi="ar-SA"/>
        </w:rPr>
        <w:t>3. Дидактическое обеспечение</w:t>
      </w:r>
    </w:p>
    <w:p w:rsidR="00C93703" w:rsidRPr="00C93703" w:rsidP="00C93703">
      <w:pPr>
        <w:spacing w:after="0" w:line="276" w:lineRule="auto"/>
        <w:ind w:firstLine="539"/>
        <w:jc w:val="both"/>
        <w:rPr>
          <w:rFonts w:eastAsia="SimSun"/>
          <w:sz w:val="28"/>
          <w:szCs w:val="28"/>
          <w:lang w:val="ru-RU" w:eastAsia="en-US" w:bidi="ar-SA"/>
        </w:rPr>
      </w:pPr>
      <w:r w:rsidRPr="00C93703">
        <w:rPr>
          <w:rFonts w:eastAsia="SimSun"/>
          <w:sz w:val="28"/>
          <w:szCs w:val="28"/>
          <w:lang w:val="ru-RU" w:eastAsia="en-US" w:bidi="ar-SA"/>
        </w:rPr>
        <w:t>В ДШИ</w:t>
      </w:r>
      <w:r>
        <w:rPr>
          <w:rFonts w:eastAsia="SimSun"/>
          <w:sz w:val="28"/>
          <w:szCs w:val="28"/>
          <w:lang w:val="ru-RU" w:eastAsia="en-US" w:bidi="ar-SA"/>
        </w:rPr>
        <w:t xml:space="preserve"> и</w:t>
      </w:r>
      <w:r w:rsidRPr="00C93703">
        <w:rPr>
          <w:rFonts w:eastAsia="SimSun"/>
          <w:sz w:val="28"/>
          <w:szCs w:val="28"/>
          <w:lang w:val="ru-RU" w:eastAsia="en-US" w:bidi="ar-SA"/>
        </w:rPr>
        <w:t>меется библиотека</w:t>
      </w:r>
      <w:r>
        <w:rPr>
          <w:rFonts w:eastAsia="SimSun"/>
          <w:sz w:val="28"/>
          <w:szCs w:val="28"/>
          <w:lang w:val="ru-RU" w:eastAsia="en-US" w:bidi="ar-SA"/>
        </w:rPr>
        <w:t xml:space="preserve"> для </w:t>
      </w:r>
      <w:r w:rsidR="003B27E6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C93703">
        <w:rPr>
          <w:rFonts w:eastAsia="SimSun"/>
          <w:sz w:val="28"/>
          <w:szCs w:val="28"/>
          <w:lang w:val="ru-RU" w:eastAsia="en-US" w:bidi="ar-SA"/>
        </w:rPr>
        <w:t xml:space="preserve">, содержащая </w:t>
      </w:r>
      <w:r w:rsidR="003B27E6">
        <w:rPr>
          <w:rFonts w:eastAsia="SimSun"/>
          <w:sz w:val="28"/>
          <w:szCs w:val="28"/>
          <w:lang w:val="ru-RU" w:eastAsia="en-US" w:bidi="ar-SA"/>
        </w:rPr>
        <w:t>около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F868B9">
        <w:rPr>
          <w:rFonts w:eastAsia="SimSun"/>
          <w:sz w:val="28"/>
          <w:szCs w:val="28"/>
          <w:lang w:val="ru-RU" w:eastAsia="en-US" w:bidi="ar-SA"/>
        </w:rPr>
        <w:t>4</w:t>
      </w:r>
      <w:r w:rsidRPr="00C93703">
        <w:rPr>
          <w:rFonts w:eastAsia="SimSun"/>
          <w:sz w:val="28"/>
          <w:szCs w:val="28"/>
          <w:lang w:val="ru-RU" w:eastAsia="en-US" w:bidi="ar-SA"/>
        </w:rPr>
        <w:t xml:space="preserve">0 единиц </w:t>
      </w:r>
      <w:r>
        <w:rPr>
          <w:rFonts w:eastAsia="SimSun"/>
          <w:sz w:val="28"/>
          <w:szCs w:val="28"/>
          <w:lang w:val="ru-RU" w:eastAsia="en-US" w:bidi="ar-SA"/>
        </w:rPr>
        <w:t xml:space="preserve">методических пособий и нотных </w:t>
      </w:r>
      <w:r w:rsidRPr="00C93703">
        <w:rPr>
          <w:rFonts w:eastAsia="SimSun"/>
          <w:sz w:val="28"/>
          <w:szCs w:val="28"/>
          <w:lang w:val="ru-RU" w:eastAsia="en-US" w:bidi="ar-SA"/>
        </w:rPr>
        <w:t>сборников</w:t>
      </w:r>
      <w:r>
        <w:rPr>
          <w:rFonts w:eastAsia="SimSun"/>
          <w:sz w:val="28"/>
          <w:szCs w:val="28"/>
          <w:lang w:val="ru-RU" w:eastAsia="en-US" w:bidi="ar-SA"/>
        </w:rPr>
        <w:t>, а также электронная библиотека</w:t>
      </w:r>
      <w:r w:rsidR="00E27D80">
        <w:rPr>
          <w:rFonts w:eastAsia="SimSun"/>
          <w:sz w:val="28"/>
          <w:szCs w:val="28"/>
          <w:lang w:val="ru-RU" w:eastAsia="en-US" w:bidi="ar-SA"/>
        </w:rPr>
        <w:t xml:space="preserve"> (</w:t>
      </w:r>
      <w:r w:rsidR="003B27E6">
        <w:rPr>
          <w:rFonts w:eastAsia="SimSun"/>
          <w:sz w:val="28"/>
          <w:szCs w:val="28"/>
          <w:lang w:val="ru-RU" w:eastAsia="en-US" w:bidi="ar-SA"/>
        </w:rPr>
        <w:t>около 30 сборников</w:t>
      </w:r>
      <w:r w:rsidR="00E27D80">
        <w:rPr>
          <w:rFonts w:eastAsia="SimSun"/>
          <w:sz w:val="28"/>
          <w:szCs w:val="28"/>
          <w:lang w:val="ru-RU" w:eastAsia="en-US" w:bidi="ar-SA"/>
        </w:rPr>
        <w:t>)</w:t>
      </w:r>
      <w:r>
        <w:rPr>
          <w:rFonts w:eastAsia="SimSun"/>
          <w:sz w:val="28"/>
          <w:szCs w:val="28"/>
          <w:lang w:val="ru-RU" w:eastAsia="en-US" w:bidi="ar-SA"/>
        </w:rPr>
        <w:t xml:space="preserve">. </w:t>
      </w:r>
      <w:r w:rsidRPr="00C93703">
        <w:rPr>
          <w:rFonts w:eastAsia="SimSun"/>
          <w:sz w:val="28"/>
          <w:szCs w:val="28"/>
          <w:lang w:val="ru-RU" w:eastAsia="en-US" w:bidi="ar-SA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P="00C93703">
      <w:pPr>
        <w:spacing w:after="0" w:line="276" w:lineRule="auto"/>
        <w:ind w:firstLine="539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Учащиеся свободно </w:t>
      </w:r>
      <w:r w:rsidRPr="00C93703">
        <w:rPr>
          <w:rFonts w:eastAsia="SimSun"/>
          <w:sz w:val="28"/>
          <w:szCs w:val="28"/>
          <w:lang w:val="ru-RU" w:eastAsia="en-US" w:bidi="ar-SA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eastAsia="SimSun"/>
          <w:sz w:val="28"/>
          <w:szCs w:val="28"/>
          <w:lang w:val="ru-RU" w:eastAsia="en-US" w:bidi="ar-SA"/>
        </w:rPr>
        <w:t xml:space="preserve">или отсканировать </w:t>
      </w:r>
      <w:r w:rsidRPr="00C93703">
        <w:rPr>
          <w:rFonts w:eastAsia="SimSun"/>
          <w:sz w:val="28"/>
          <w:szCs w:val="28"/>
          <w:lang w:val="ru-RU" w:eastAsia="en-US" w:bidi="ar-SA"/>
        </w:rPr>
        <w:t>любое выбранное музыкальное произведение.</w:t>
      </w: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3D579A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</w:p>
    <w:p w:rsidR="00D13FD6" w:rsidP="00DA7BE1">
      <w:pPr>
        <w:spacing w:before="120" w:after="120" w:line="276" w:lineRule="auto"/>
        <w:jc w:val="center"/>
        <w:rPr>
          <w:rFonts w:eastAsia="SimSun"/>
          <w:b/>
          <w:sz w:val="28"/>
          <w:szCs w:val="28"/>
          <w:lang w:val="ru-RU" w:eastAsia="en-US" w:bidi="ar-SA"/>
        </w:rPr>
      </w:pPr>
      <w:r>
        <w:rPr>
          <w:rFonts w:eastAsia="SimSun"/>
          <w:b/>
          <w:sz w:val="28"/>
          <w:szCs w:val="28"/>
          <w:lang w:val="ru-RU" w:eastAsia="en-US" w:bidi="ar-SA"/>
        </w:rPr>
        <w:t>Списки рекомендуемой нотной и методической литературы</w:t>
      </w:r>
    </w:p>
    <w:p w:rsidR="008459CC" w:rsidRPr="00D13FD6" w:rsidP="00D13FD6">
      <w:pPr>
        <w:spacing w:before="120" w:after="0" w:line="276" w:lineRule="auto"/>
        <w:ind w:firstLine="425"/>
        <w:rPr>
          <w:rFonts w:eastAsia="SimSun"/>
          <w:b/>
          <w:i/>
          <w:sz w:val="28"/>
          <w:szCs w:val="28"/>
          <w:lang w:val="ru-RU" w:eastAsia="en-US" w:bidi="ar-SA"/>
        </w:rPr>
      </w:pPr>
      <w:r w:rsidR="00D13FD6">
        <w:rPr>
          <w:rFonts w:eastAsia="SimSun"/>
          <w:b/>
          <w:i/>
          <w:sz w:val="28"/>
          <w:szCs w:val="28"/>
          <w:lang w:val="ru-RU" w:eastAsia="en-US" w:bidi="ar-SA"/>
        </w:rPr>
        <w:t xml:space="preserve">1. </w:t>
      </w:r>
      <w:r w:rsidRPr="00D13FD6" w:rsidR="00A74499">
        <w:rPr>
          <w:rFonts w:eastAsia="SimSun"/>
          <w:b/>
          <w:i/>
          <w:sz w:val="28"/>
          <w:szCs w:val="28"/>
          <w:lang w:val="ru-RU" w:eastAsia="en-US" w:bidi="ar-SA"/>
        </w:rPr>
        <w:t>М</w:t>
      </w:r>
      <w:r w:rsidRPr="00D13FD6">
        <w:rPr>
          <w:rFonts w:eastAsia="SimSun"/>
          <w:b/>
          <w:i/>
          <w:sz w:val="28"/>
          <w:szCs w:val="28"/>
          <w:lang w:val="ru-RU" w:eastAsia="en-US" w:bidi="ar-SA"/>
        </w:rPr>
        <w:t>етодически</w:t>
      </w:r>
      <w:r w:rsidRPr="00D13FD6" w:rsidR="00A74499">
        <w:rPr>
          <w:rFonts w:eastAsia="SimSun"/>
          <w:b/>
          <w:i/>
          <w:sz w:val="28"/>
          <w:szCs w:val="28"/>
          <w:lang w:val="ru-RU" w:eastAsia="en-US" w:bidi="ar-SA"/>
        </w:rPr>
        <w:t>е</w:t>
      </w:r>
      <w:r w:rsidRPr="00D13FD6">
        <w:rPr>
          <w:rFonts w:eastAsia="SimSun"/>
          <w:b/>
          <w:i/>
          <w:sz w:val="28"/>
          <w:szCs w:val="28"/>
          <w:lang w:val="ru-RU" w:eastAsia="en-US" w:bidi="ar-SA"/>
        </w:rPr>
        <w:t xml:space="preserve"> пособия</w:t>
      </w:r>
    </w:p>
    <w:p w:rsidR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Дорожкин А. Самоучитель игры на балалайке. – М.: Изд. Музыка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1982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23719D">
        <w:rPr>
          <w:rFonts w:eastAsia="SimSun"/>
          <w:sz w:val="28"/>
          <w:szCs w:val="28"/>
          <w:lang w:val="ru-RU" w:eastAsia="en-US" w:bidi="ar-SA"/>
        </w:rPr>
        <w:t xml:space="preserve"> – 95 с.</w:t>
      </w:r>
    </w:p>
    <w:p w:rsidR="005467B0" w:rsidRPr="005467B0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="00844D46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Гаммы и арпеджио для балалайки.</w:t>
      </w:r>
      <w:r w:rsidRPr="00844D46" w:rsidR="00596E15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 xml:space="preserve"> Методическое пособие для ССМШ, ДМШ, музыкальных училищ и вузов. / сост. И. Иншаков, А. Горбачёв. – М.:</w:t>
      </w:r>
      <w:r w:rsidRPr="00844D46" w:rsidR="00844D46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 xml:space="preserve"> Музыка, 1996</w:t>
      </w:r>
      <w:r w:rsidR="00844D46">
        <w:rPr>
          <w:rFonts w:ascii="Arial" w:eastAsia="SimSun" w:hAnsi="Arial" w:cs="Arial"/>
          <w:sz w:val="22"/>
          <w:szCs w:val="22"/>
          <w:bdr w:val="none" w:sz="0" w:space="0" w:color="auto" w:frame="1"/>
          <w:shd w:val="clear" w:color="auto" w:fill="FFFFFF"/>
          <w:lang w:val="ru-RU" w:eastAsia="en-US" w:bidi="ar-SA"/>
        </w:rPr>
        <w:t>.</w:t>
      </w:r>
      <w:r w:rsidR="00F868B9">
        <w:rPr>
          <w:rFonts w:ascii="Arial" w:eastAsia="SimSun" w:hAnsi="Arial" w:cs="Arial"/>
          <w:sz w:val="22"/>
          <w:szCs w:val="22"/>
          <w:bdr w:val="none" w:sz="0" w:space="0" w:color="auto" w:frame="1"/>
          <w:shd w:val="clear" w:color="auto" w:fill="FFFFFF"/>
          <w:lang w:val="ru-RU" w:eastAsia="en-US" w:bidi="ar-SA"/>
        </w:rPr>
        <w:t xml:space="preserve"> </w:t>
      </w:r>
      <w:r w:rsidRPr="00F868B9" w:rsidR="00F868B9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– 87 с.</w:t>
      </w:r>
    </w:p>
    <w:p w:rsidR="00E92F09" w:rsidP="00E92F09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5467B0" w:rsidR="005467B0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 xml:space="preserve">Илюхин А. </w:t>
      </w:r>
      <w:r w:rsidR="001D7AD2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Самоучитель игры на балалайке.</w:t>
      </w:r>
      <w:r w:rsidRPr="005467B0" w:rsidR="005467B0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– М.: Музыка, 1980. – 150 с.</w:t>
      </w:r>
    </w:p>
    <w:p w:rsidR="00E92F09" w:rsidRPr="00E92F09" w:rsidP="00E92F09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92F09">
        <w:rPr>
          <w:rFonts w:eastAsia="SimSun"/>
          <w:sz w:val="28"/>
          <w:szCs w:val="28"/>
          <w:lang w:val="ru-RU" w:eastAsia="en-US" w:bidi="ar-SA"/>
        </w:rPr>
        <w:t>Информационные бюллетень «Народник» № 1-58./Ред.-сост. В. Новожилов,  В. Петров. – М.: Музыка, 1998-2007.</w:t>
      </w:r>
    </w:p>
    <w:p w:rsidR="00596E15" w:rsidRPr="00E0511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Нечепоренко П., Мельников В. Школа игры на балалайке. – М.: Муз</w:t>
      </w:r>
      <w:r w:rsidRPr="00E0511D">
        <w:rPr>
          <w:rFonts w:eastAsia="SimSun"/>
          <w:sz w:val="28"/>
          <w:szCs w:val="28"/>
          <w:lang w:val="ru-RU" w:eastAsia="en-US" w:bidi="ar-SA"/>
        </w:rPr>
        <w:t>ы</w:t>
      </w:r>
      <w:r w:rsidRPr="00E0511D">
        <w:rPr>
          <w:rFonts w:eastAsia="SimSun"/>
          <w:sz w:val="28"/>
          <w:szCs w:val="28"/>
          <w:lang w:val="ru-RU" w:eastAsia="en-US" w:bidi="ar-SA"/>
        </w:rPr>
        <w:t>ка, 2004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1206B">
        <w:rPr>
          <w:rFonts w:eastAsia="SimSun"/>
          <w:sz w:val="28"/>
          <w:szCs w:val="28"/>
          <w:lang w:val="ru-RU" w:eastAsia="en-US" w:bidi="ar-SA"/>
        </w:rPr>
        <w:t xml:space="preserve"> – 184 с.</w:t>
      </w:r>
    </w:p>
    <w:p w:rsidR="005467B0" w:rsidRPr="00E0511D" w:rsidP="005467B0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Упражнения и этюды для балалайки.</w:t>
      </w:r>
      <w:r w:rsidRPr="00844D46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 xml:space="preserve"> Методическое пособие для ССМШ, ДМШ, музыкальных училищ и вузов. / сост. И. Иншаков, А. Горбачёв. – М.: Музыка, 199</w:t>
      </w:r>
      <w:r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8</w:t>
      </w:r>
      <w:r w:rsidRPr="00F868B9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.</w:t>
      </w:r>
      <w:r w:rsidRPr="00F868B9" w:rsidR="00F868B9">
        <w:rPr>
          <w:rFonts w:eastAsia="SimSun"/>
          <w:sz w:val="28"/>
          <w:szCs w:val="28"/>
          <w:bdr w:val="none" w:sz="0" w:space="0" w:color="auto" w:frame="1"/>
          <w:shd w:val="clear" w:color="auto" w:fill="FFFFFF"/>
          <w:lang w:val="ru-RU" w:eastAsia="en-US" w:bidi="ar-SA"/>
        </w:rPr>
        <w:t>- 64 с.</w:t>
      </w:r>
    </w:p>
    <w:p w:rsidR="00E0511D" w:rsidRPr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Цветков В. Школа игры на балалайке.  –  П.:</w:t>
      </w:r>
      <w:r>
        <w:rPr>
          <w:rFonts w:eastAsia="SimSun"/>
          <w:sz w:val="28"/>
          <w:szCs w:val="28"/>
          <w:lang w:val="ru-RU" w:eastAsia="en-US" w:bidi="ar-SA"/>
        </w:rPr>
        <w:t xml:space="preserve"> </w:t>
      </w:r>
      <w:r w:rsidRPr="00E0511D">
        <w:rPr>
          <w:rFonts w:eastAsia="SimSun"/>
          <w:sz w:val="28"/>
          <w:szCs w:val="28"/>
          <w:lang w:val="ru-RU" w:eastAsia="en-US" w:bidi="ar-SA"/>
        </w:rPr>
        <w:t>МОУМЦ, 2000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985A90">
        <w:rPr>
          <w:rFonts w:eastAsia="SimSun"/>
          <w:sz w:val="28"/>
          <w:szCs w:val="28"/>
          <w:lang w:val="ru-RU" w:eastAsia="en-US" w:bidi="ar-SA"/>
        </w:rPr>
        <w:t xml:space="preserve"> – 101 с.</w:t>
      </w:r>
    </w:p>
    <w:p w:rsidR="0082575D" w:rsidRPr="00D13FD6" w:rsidP="003D579A">
      <w:pPr>
        <w:spacing w:before="120" w:after="120" w:line="276" w:lineRule="auto"/>
        <w:ind w:firstLine="425"/>
        <w:rPr>
          <w:rFonts w:eastAsia="SimSun"/>
          <w:b/>
          <w:i/>
          <w:sz w:val="28"/>
          <w:szCs w:val="28"/>
          <w:lang w:val="ru-RU" w:eastAsia="en-US" w:bidi="ar-SA"/>
        </w:rPr>
      </w:pPr>
      <w:r w:rsidR="00D13FD6">
        <w:rPr>
          <w:rFonts w:eastAsia="SimSun"/>
          <w:b/>
          <w:i/>
          <w:sz w:val="28"/>
          <w:szCs w:val="28"/>
          <w:lang w:val="ru-RU" w:eastAsia="en-US" w:bidi="ar-SA"/>
        </w:rPr>
        <w:t>2. Учебная литература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="001D7AD2">
        <w:rPr>
          <w:rFonts w:eastAsia="SimSun"/>
          <w:sz w:val="28"/>
          <w:szCs w:val="28"/>
          <w:lang w:val="ru-RU" w:eastAsia="en-US" w:bidi="ar-SA"/>
        </w:rPr>
        <w:t>Альбом балалаечника ДМШ, муз.</w:t>
      </w:r>
      <w:r w:rsidRPr="00E0511D">
        <w:rPr>
          <w:rFonts w:eastAsia="SimSun"/>
          <w:sz w:val="28"/>
          <w:szCs w:val="28"/>
          <w:lang w:val="ru-RU" w:eastAsia="en-US" w:bidi="ar-SA"/>
        </w:rPr>
        <w:t>училище. вып. 1.– М.: Изд. Музыка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2001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5467B0">
        <w:rPr>
          <w:rFonts w:eastAsia="SimSun"/>
          <w:sz w:val="28"/>
          <w:szCs w:val="28"/>
          <w:lang w:val="ru-RU" w:eastAsia="en-US" w:bidi="ar-SA"/>
        </w:rPr>
        <w:t xml:space="preserve"> – 73 с.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Альбом балалаечника</w:t>
      </w:r>
      <w:r w:rsidR="001D7AD2">
        <w:rPr>
          <w:rFonts w:eastAsia="SimSun"/>
          <w:sz w:val="28"/>
          <w:szCs w:val="28"/>
          <w:lang w:val="ru-RU" w:eastAsia="en-US" w:bidi="ar-SA"/>
        </w:rPr>
        <w:t xml:space="preserve"> ДМШ, муз.</w:t>
      </w:r>
      <w:r w:rsidRPr="00E0511D">
        <w:rPr>
          <w:rFonts w:eastAsia="SimSun"/>
          <w:sz w:val="28"/>
          <w:szCs w:val="28"/>
          <w:lang w:val="ru-RU" w:eastAsia="en-US" w:bidi="ar-SA"/>
        </w:rPr>
        <w:t>училище. вып. 2. – М.: Изд. Музыка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2003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B14746">
        <w:rPr>
          <w:rFonts w:eastAsia="SimSun"/>
          <w:sz w:val="28"/>
          <w:szCs w:val="28"/>
          <w:lang w:val="ru-RU" w:eastAsia="en-US" w:bidi="ar-SA"/>
        </w:rPr>
        <w:t xml:space="preserve"> – 79 с.</w:t>
      </w:r>
    </w:p>
    <w:p w:rsidR="00E0511D" w:rsidP="00E0511D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Альбом начинающего балалаечника вып. </w:t>
      </w:r>
      <w:r w:rsidR="00912874">
        <w:rPr>
          <w:rFonts w:eastAsia="SimSun"/>
          <w:sz w:val="28"/>
          <w:szCs w:val="28"/>
          <w:lang w:val="ru-RU" w:eastAsia="en-US" w:bidi="ar-SA"/>
        </w:rPr>
        <w:t>6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6D37CF">
        <w:rPr>
          <w:rFonts w:eastAsia="SimSun"/>
          <w:sz w:val="28"/>
          <w:szCs w:val="28"/>
          <w:lang w:val="ru-RU" w:eastAsia="en-US" w:bidi="ar-SA"/>
        </w:rPr>
        <w:t xml:space="preserve">. </w:t>
      </w:r>
      <w:r w:rsidRPr="00E0511D">
        <w:rPr>
          <w:rFonts w:eastAsia="SimSun"/>
          <w:sz w:val="28"/>
          <w:szCs w:val="28"/>
          <w:lang w:val="ru-RU" w:eastAsia="en-US" w:bidi="ar-SA"/>
        </w:rPr>
        <w:t>Сост. И. Шелмаков. – Л.:  Изд. Композитор, 1982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6D37CF">
        <w:rPr>
          <w:rFonts w:eastAsia="SimSun"/>
          <w:sz w:val="28"/>
          <w:szCs w:val="28"/>
          <w:lang w:val="ru-RU" w:eastAsia="en-US" w:bidi="ar-SA"/>
        </w:rPr>
        <w:t xml:space="preserve"> – </w:t>
      </w:r>
      <w:r w:rsidR="00912874">
        <w:rPr>
          <w:rFonts w:eastAsia="SimSun"/>
          <w:sz w:val="28"/>
          <w:szCs w:val="28"/>
          <w:lang w:val="ru-RU" w:eastAsia="en-US" w:bidi="ar-SA"/>
        </w:rPr>
        <w:t xml:space="preserve"> 35</w:t>
      </w:r>
    </w:p>
    <w:p w:rsidR="00F466FE" w:rsidRPr="006D37CF" w:rsidP="00F466FE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Альбом начинающего балалаечника вып.  </w:t>
      </w:r>
      <w:r>
        <w:rPr>
          <w:rFonts w:eastAsia="SimSun"/>
          <w:sz w:val="28"/>
          <w:szCs w:val="28"/>
          <w:lang w:val="ru-RU" w:eastAsia="en-US" w:bidi="ar-SA"/>
        </w:rPr>
        <w:t>8. Ред. И. Обликин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. – </w:t>
      </w:r>
      <w:r>
        <w:rPr>
          <w:rFonts w:eastAsia="SimSun"/>
          <w:sz w:val="28"/>
          <w:szCs w:val="28"/>
          <w:lang w:val="ru-RU" w:eastAsia="en-US" w:bidi="ar-SA"/>
        </w:rPr>
        <w:t>М</w:t>
      </w:r>
      <w:r w:rsidRPr="00E0511D">
        <w:rPr>
          <w:rFonts w:eastAsia="SimSun"/>
          <w:sz w:val="28"/>
          <w:szCs w:val="28"/>
          <w:lang w:val="ru-RU" w:eastAsia="en-US" w:bidi="ar-SA"/>
        </w:rPr>
        <w:t>.:  Изд. Композитор, 198</w:t>
      </w:r>
      <w:r>
        <w:rPr>
          <w:rFonts w:eastAsia="SimSun"/>
          <w:sz w:val="28"/>
          <w:szCs w:val="28"/>
          <w:lang w:val="ru-RU" w:eastAsia="en-US" w:bidi="ar-SA"/>
        </w:rPr>
        <w:t>4. – 31 с.</w:t>
      </w:r>
    </w:p>
    <w:p w:rsidR="006D37CF" w:rsidRPr="006D37CF" w:rsidP="006D37CF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Альбом начинающего балалаечника вып.  </w:t>
      </w:r>
      <w:r>
        <w:rPr>
          <w:rFonts w:eastAsia="SimSun"/>
          <w:sz w:val="28"/>
          <w:szCs w:val="28"/>
          <w:lang w:val="ru-RU" w:eastAsia="en-US" w:bidi="ar-SA"/>
        </w:rPr>
        <w:t xml:space="preserve">9. </w:t>
      </w:r>
      <w:r w:rsidR="00912874">
        <w:rPr>
          <w:rFonts w:eastAsia="SimSun"/>
          <w:sz w:val="28"/>
          <w:szCs w:val="28"/>
          <w:lang w:val="ru-RU" w:eastAsia="en-US" w:bidi="ar-SA"/>
        </w:rPr>
        <w:t>Ред. И. Обликин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. – </w:t>
      </w:r>
      <w:r w:rsidR="00912874">
        <w:rPr>
          <w:rFonts w:eastAsia="SimSun"/>
          <w:sz w:val="28"/>
          <w:szCs w:val="28"/>
          <w:lang w:val="ru-RU" w:eastAsia="en-US" w:bidi="ar-SA"/>
        </w:rPr>
        <w:t>М</w:t>
      </w:r>
      <w:r w:rsidRPr="00E0511D">
        <w:rPr>
          <w:rFonts w:eastAsia="SimSun"/>
          <w:sz w:val="28"/>
          <w:szCs w:val="28"/>
          <w:lang w:val="ru-RU" w:eastAsia="en-US" w:bidi="ar-SA"/>
        </w:rPr>
        <w:t>.:  Изд. Композитор, 198</w:t>
      </w:r>
      <w:r w:rsidR="00912874">
        <w:rPr>
          <w:rFonts w:eastAsia="SimSun"/>
          <w:sz w:val="28"/>
          <w:szCs w:val="28"/>
          <w:lang w:val="ru-RU" w:eastAsia="en-US" w:bidi="ar-SA"/>
        </w:rPr>
        <w:t>5</w:t>
      </w:r>
      <w:r>
        <w:rPr>
          <w:rFonts w:eastAsia="SimSun"/>
          <w:sz w:val="28"/>
          <w:szCs w:val="28"/>
          <w:lang w:val="ru-RU" w:eastAsia="en-US" w:bidi="ar-SA"/>
        </w:rPr>
        <w:t>. – 31 с.</w:t>
      </w:r>
    </w:p>
    <w:p w:rsidR="003B27E6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Балалайка. Хрестоматия 1-3 кл. ДМШ. (народные песни, пьесы, этюды)./ сост. В. Глейхман. – М.: Кифара, 2004. – 188 с.</w:t>
      </w:r>
      <w:r w:rsidRPr="003B27E6">
        <w:rPr>
          <w:rFonts w:eastAsia="SimSun"/>
          <w:sz w:val="28"/>
          <w:szCs w:val="28"/>
          <w:lang w:val="ru-RU" w:eastAsia="en-US" w:bidi="ar-SA"/>
        </w:rPr>
        <w:t xml:space="preserve"> </w:t>
      </w:r>
    </w:p>
    <w:p w:rsidR="003B27E6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Балалайка. Хрестоматия 3-5 кл. ДМШ. (народные песни, пьесы, этюды)./ сост. В. Глейхман. – М.: Кифара, 2007. – 160 с.</w:t>
      </w:r>
    </w:p>
    <w:p w:rsidR="00596E15" w:rsidRPr="00E0511D" w:rsidP="00596E15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Данилов А. Обработки и транскрипции для балалйки и фор</w:t>
      </w:r>
      <w:r>
        <w:rPr>
          <w:rFonts w:eastAsia="SimSun"/>
          <w:sz w:val="28"/>
          <w:szCs w:val="28"/>
          <w:lang w:val="ru-RU" w:eastAsia="en-US" w:bidi="ar-SA"/>
        </w:rPr>
        <w:t xml:space="preserve">тепиано. Вып. 2. – Р-н-Д.: </w:t>
      </w:r>
      <w:r w:rsidRPr="00E0511D">
        <w:rPr>
          <w:rFonts w:eastAsia="SimSun"/>
          <w:sz w:val="28"/>
          <w:szCs w:val="28"/>
          <w:lang w:val="ru-RU" w:eastAsia="en-US" w:bidi="ar-SA"/>
        </w:rPr>
        <w:t>Изд. Ростовской государственной консерватории им. С. В. Рахман</w:t>
      </w:r>
      <w:r w:rsidRPr="00E0511D">
        <w:rPr>
          <w:rFonts w:eastAsia="SimSun"/>
          <w:sz w:val="28"/>
          <w:szCs w:val="28"/>
          <w:lang w:val="ru-RU" w:eastAsia="en-US" w:bidi="ar-SA"/>
        </w:rPr>
        <w:t>и</w:t>
      </w:r>
      <w:r w:rsidRPr="00E0511D">
        <w:rPr>
          <w:rFonts w:eastAsia="SimSun"/>
          <w:sz w:val="28"/>
          <w:szCs w:val="28"/>
          <w:lang w:val="ru-RU" w:eastAsia="en-US" w:bidi="ar-SA"/>
        </w:rPr>
        <w:t>нова, 2001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666036">
        <w:rPr>
          <w:rFonts w:eastAsia="SimSun"/>
          <w:sz w:val="28"/>
          <w:szCs w:val="28"/>
          <w:lang w:val="ru-RU" w:eastAsia="en-US" w:bidi="ar-SA"/>
        </w:rPr>
        <w:t xml:space="preserve"> – 72 с.</w:t>
      </w:r>
    </w:p>
    <w:p w:rsidR="00596E15" w:rsidRPr="00E0511D" w:rsidP="00596E15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Данилов. А. Транскрипции для балалайки и фортепиано.– Р-н-Д.: Изд. Ростовской государственной консерватории им. С. В. Рахманин</w:t>
      </w:r>
      <w:r w:rsidRPr="00E0511D">
        <w:rPr>
          <w:rFonts w:eastAsia="SimSun"/>
          <w:sz w:val="28"/>
          <w:szCs w:val="28"/>
          <w:lang w:val="ru-RU" w:eastAsia="en-US" w:bidi="ar-SA"/>
        </w:rPr>
        <w:t>о</w:t>
      </w:r>
      <w:r w:rsidRPr="00E0511D">
        <w:rPr>
          <w:rFonts w:eastAsia="SimSun"/>
          <w:sz w:val="28"/>
          <w:szCs w:val="28"/>
          <w:lang w:val="ru-RU" w:eastAsia="en-US" w:bidi="ar-SA"/>
        </w:rPr>
        <w:t>ва, 1998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07559">
        <w:rPr>
          <w:rFonts w:eastAsia="SimSun"/>
          <w:sz w:val="28"/>
          <w:szCs w:val="28"/>
          <w:lang w:val="ru-RU" w:eastAsia="en-US" w:bidi="ar-SA"/>
        </w:rPr>
        <w:t xml:space="preserve"> – 47 с.</w:t>
      </w:r>
    </w:p>
    <w:p w:rsidR="00E0511D" w:rsidRPr="00E0511D" w:rsidP="00E0511D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Дугушин А. Музыкальные зарисовки. Для балалайки и фортепиано. – СПб.: Композитор, 2001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492AFF">
        <w:rPr>
          <w:rFonts w:eastAsia="SimSun"/>
          <w:sz w:val="28"/>
          <w:szCs w:val="28"/>
          <w:lang w:val="ru-RU" w:eastAsia="en-US" w:bidi="ar-SA"/>
        </w:rPr>
        <w:t xml:space="preserve"> – 38 с.</w:t>
      </w:r>
    </w:p>
    <w:p w:rsidR="00596E15" w:rsidP="00596E15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Играем на Бис! Из репертуара А. Тихонова: Произведения для балалайки. – М.: Музыка, 2003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492AFF">
        <w:rPr>
          <w:rFonts w:eastAsia="SimSun"/>
          <w:sz w:val="28"/>
          <w:szCs w:val="28"/>
          <w:lang w:val="ru-RU" w:eastAsia="en-US" w:bidi="ar-SA"/>
        </w:rPr>
        <w:t xml:space="preserve"> – 72 с.</w:t>
      </w:r>
    </w:p>
    <w:p w:rsidR="001967A4" w:rsidP="001967A4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="00F07559">
        <w:rPr>
          <w:rFonts w:eastAsia="SimSun"/>
          <w:sz w:val="28"/>
          <w:szCs w:val="28"/>
          <w:lang w:val="ru-RU" w:eastAsia="en-US" w:bidi="ar-SA"/>
        </w:rPr>
        <w:t>Из репертуара П. Нечепоренко. Произведения для балалайки. Вып. 2. / Сост. В. Болдырев. – М.: музыка., 2001. – 80 с.</w:t>
      </w:r>
    </w:p>
    <w:p w:rsidR="001967A4" w:rsidRPr="001967A4" w:rsidP="001967A4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1967A4">
        <w:rPr>
          <w:rFonts w:eastAsia="SimSun"/>
          <w:sz w:val="28"/>
          <w:szCs w:val="28"/>
          <w:lang w:val="ru-RU" w:eastAsia="en-US" w:bidi="ar-SA"/>
        </w:rPr>
        <w:t>Информационные бюллетень «</w:t>
      </w:r>
      <w:r>
        <w:rPr>
          <w:rFonts w:eastAsia="SimSun"/>
          <w:sz w:val="28"/>
          <w:szCs w:val="28"/>
          <w:lang w:val="ru-RU" w:eastAsia="en-US" w:bidi="ar-SA"/>
        </w:rPr>
        <w:t>Н</w:t>
      </w:r>
      <w:r w:rsidRPr="001967A4">
        <w:rPr>
          <w:rFonts w:eastAsia="SimSun"/>
          <w:sz w:val="28"/>
          <w:szCs w:val="28"/>
          <w:lang w:val="ru-RU" w:eastAsia="en-US" w:bidi="ar-SA"/>
        </w:rPr>
        <w:t>ародник» № 1-58./Ред.-сост. В. Навожилов,  В. Петров. – М.: Музыка, 1998-2007.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Концертные пьесы для балалайки и фортепиано. Сост. Е. Блинов.– </w:t>
      </w:r>
      <w:r w:rsidR="002954CA">
        <w:rPr>
          <w:rFonts w:eastAsia="SimSun"/>
          <w:sz w:val="28"/>
          <w:szCs w:val="28"/>
          <w:lang w:val="ru-RU" w:eastAsia="en-US" w:bidi="ar-SA"/>
        </w:rPr>
        <w:t>Екатеринбург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: </w:t>
      </w:r>
      <w:r w:rsidR="002954CA">
        <w:rPr>
          <w:rFonts w:eastAsia="SimSun"/>
          <w:sz w:val="28"/>
          <w:szCs w:val="28"/>
          <w:lang w:val="ru-RU" w:eastAsia="en-US" w:bidi="ar-SA"/>
        </w:rPr>
        <w:t>АСБАУ</w:t>
      </w:r>
      <w:r w:rsidRPr="00E0511D">
        <w:rPr>
          <w:rFonts w:eastAsia="SimSun"/>
          <w:sz w:val="28"/>
          <w:szCs w:val="28"/>
          <w:lang w:val="ru-RU" w:eastAsia="en-US" w:bidi="ar-SA"/>
        </w:rPr>
        <w:t>, 1995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2954CA">
        <w:rPr>
          <w:rFonts w:eastAsia="SimSun"/>
          <w:sz w:val="28"/>
          <w:szCs w:val="28"/>
          <w:lang w:val="ru-RU" w:eastAsia="en-US" w:bidi="ar-SA"/>
        </w:rPr>
        <w:t xml:space="preserve"> – 55 с.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Концертные пьесы для балалайки и фортепиано из репертуара Е. Шабалина, Н. Роботовой. – </w:t>
      </w:r>
      <w:r w:rsidR="00F868B9">
        <w:rPr>
          <w:rFonts w:eastAsia="SimSun"/>
          <w:sz w:val="28"/>
          <w:szCs w:val="28"/>
          <w:lang w:val="ru-RU" w:eastAsia="en-US" w:bidi="ar-SA"/>
        </w:rPr>
        <w:t>М.: П</w:t>
      </w:r>
      <w:r w:rsidR="00492AFF">
        <w:rPr>
          <w:rFonts w:eastAsia="SimSun"/>
          <w:sz w:val="28"/>
          <w:szCs w:val="28"/>
          <w:lang w:val="ru-RU" w:eastAsia="en-US" w:bidi="ar-SA"/>
        </w:rPr>
        <w:t>робел, 2001. – 68 с.</w:t>
      </w:r>
    </w:p>
    <w:p w:rsidR="003B27E6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Концертные пьесы для юношества. Сост. В. Конов.– М.: Изд. Музыка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1999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868B9">
        <w:rPr>
          <w:rFonts w:eastAsia="SimSun"/>
          <w:sz w:val="28"/>
          <w:szCs w:val="28"/>
          <w:lang w:val="ru-RU" w:eastAsia="en-US" w:bidi="ar-SA"/>
        </w:rPr>
        <w:t xml:space="preserve"> – 46 с.</w:t>
      </w:r>
    </w:p>
    <w:p w:rsidR="003B27E6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Крючков Е. Прелюдия и скерцо для балалайки и фортепиано.– М.: Изд. М</w:t>
      </w:r>
      <w:r w:rsidRPr="00E0511D">
        <w:rPr>
          <w:rFonts w:eastAsia="SimSun"/>
          <w:sz w:val="28"/>
          <w:szCs w:val="28"/>
          <w:lang w:val="ru-RU" w:eastAsia="en-US" w:bidi="ar-SA"/>
        </w:rPr>
        <w:t>у</w:t>
      </w:r>
      <w:r w:rsidRPr="00E0511D">
        <w:rPr>
          <w:rFonts w:eastAsia="SimSun"/>
          <w:sz w:val="28"/>
          <w:szCs w:val="28"/>
          <w:lang w:val="ru-RU" w:eastAsia="en-US" w:bidi="ar-SA"/>
        </w:rPr>
        <w:t>зыка 2001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868B9">
        <w:rPr>
          <w:rFonts w:eastAsia="SimSun"/>
          <w:sz w:val="28"/>
          <w:szCs w:val="28"/>
          <w:lang w:val="ru-RU" w:eastAsia="en-US" w:bidi="ar-SA"/>
        </w:rPr>
        <w:t xml:space="preserve"> – 23 с.</w:t>
      </w:r>
    </w:p>
    <w:p w:rsidR="00F733CE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Мордухович А. Эстрадные произведения для балалайки в сопровождении фортепиано. – магнитогорск.: АРС-экспресс, 2001. – 34 с.</w:t>
      </w:r>
    </w:p>
    <w:p w:rsidR="0023719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На досуге. Репертуарная тетрадь балалаечника. Выпуск 1. / сост. В. Лобов. – М.: Музыка, 1982. – 31 с.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Нечепоренко П. Произведения для балалайки.– М.: Изд. М</w:t>
      </w:r>
      <w:r w:rsidRPr="00E0511D">
        <w:rPr>
          <w:rFonts w:eastAsia="SimSun"/>
          <w:sz w:val="28"/>
          <w:szCs w:val="28"/>
          <w:lang w:val="ru-RU" w:eastAsia="en-US" w:bidi="ar-SA"/>
        </w:rPr>
        <w:t>у</w:t>
      </w:r>
      <w:r w:rsidRPr="00E0511D">
        <w:rPr>
          <w:rFonts w:eastAsia="SimSun"/>
          <w:sz w:val="28"/>
          <w:szCs w:val="28"/>
          <w:lang w:val="ru-RU" w:eastAsia="en-US" w:bidi="ar-SA"/>
        </w:rPr>
        <w:t>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2001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6D37CF">
        <w:rPr>
          <w:rFonts w:eastAsia="SimSun"/>
          <w:sz w:val="28"/>
          <w:szCs w:val="28"/>
          <w:lang w:val="ru-RU" w:eastAsia="en-US" w:bidi="ar-SA"/>
        </w:rPr>
        <w:t xml:space="preserve"> – 38 с.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Поиграй-ка, балалайка вып. 1. - М.: Изд. «Классика – </w:t>
      </w:r>
      <w:r w:rsidRPr="00E0511D">
        <w:rPr>
          <w:rFonts w:eastAsia="SimSun"/>
          <w:sz w:val="28"/>
          <w:szCs w:val="28"/>
          <w:lang w:val="en-US" w:eastAsia="en-US" w:bidi="ar-SA"/>
        </w:rPr>
        <w:t>XXI</w:t>
      </w:r>
      <w:r w:rsidRPr="00E0511D">
        <w:rPr>
          <w:rFonts w:eastAsia="SimSun"/>
          <w:sz w:val="28"/>
          <w:szCs w:val="28"/>
          <w:lang w:val="ru-RU" w:eastAsia="en-US" w:bidi="ar-SA"/>
        </w:rPr>
        <w:t>»,  2003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2954CA">
        <w:rPr>
          <w:rFonts w:eastAsia="SimSun"/>
          <w:sz w:val="28"/>
          <w:szCs w:val="28"/>
          <w:lang w:val="ru-RU" w:eastAsia="en-US" w:bidi="ar-SA"/>
        </w:rPr>
        <w:t xml:space="preserve"> – 37 с.</w:t>
      </w:r>
    </w:p>
    <w:p w:rsidR="003B27E6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 xml:space="preserve">Поиграй-ка, балалайка вып. 2. - М.: Изд. «Классика – </w:t>
      </w:r>
      <w:r w:rsidRPr="00E0511D">
        <w:rPr>
          <w:rFonts w:eastAsia="SimSun"/>
          <w:sz w:val="28"/>
          <w:szCs w:val="28"/>
          <w:lang w:val="en-US" w:eastAsia="en-US" w:bidi="ar-SA"/>
        </w:rPr>
        <w:t>XXI</w:t>
      </w:r>
      <w:r w:rsidRPr="00E0511D">
        <w:rPr>
          <w:rFonts w:eastAsia="SimSun"/>
          <w:sz w:val="28"/>
          <w:szCs w:val="28"/>
          <w:lang w:val="ru-RU" w:eastAsia="en-US" w:bidi="ar-SA"/>
        </w:rPr>
        <w:t>», 2003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733CE">
        <w:rPr>
          <w:rFonts w:eastAsia="SimSun"/>
          <w:sz w:val="28"/>
          <w:szCs w:val="28"/>
          <w:lang w:val="ru-RU" w:eastAsia="en-US" w:bidi="ar-SA"/>
        </w:rPr>
        <w:t xml:space="preserve"> – 40 с.</w:t>
      </w:r>
    </w:p>
    <w:p w:rsidR="004B2971" w:rsidRPr="00E0511D" w:rsidP="004B2971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Пьесы для балалайки старшие классы ДМШ. Сост. А. Зверев. –  СП.:  Изд. Композ</w:t>
      </w:r>
      <w:r w:rsidRPr="00E0511D">
        <w:rPr>
          <w:rFonts w:eastAsia="SimSun"/>
          <w:sz w:val="28"/>
          <w:szCs w:val="28"/>
          <w:lang w:val="ru-RU" w:eastAsia="en-US" w:bidi="ar-SA"/>
        </w:rPr>
        <w:t>и</w:t>
      </w:r>
      <w:r w:rsidRPr="00E0511D">
        <w:rPr>
          <w:rFonts w:eastAsia="SimSun"/>
          <w:sz w:val="28"/>
          <w:szCs w:val="28"/>
          <w:lang w:val="ru-RU" w:eastAsia="en-US" w:bidi="ar-SA"/>
        </w:rPr>
        <w:t>тор, 1999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666036">
        <w:rPr>
          <w:rFonts w:eastAsia="SimSun"/>
          <w:sz w:val="28"/>
          <w:szCs w:val="28"/>
          <w:lang w:val="ru-RU" w:eastAsia="en-US" w:bidi="ar-SA"/>
        </w:rPr>
        <w:t xml:space="preserve"> – 40 с.</w:t>
      </w:r>
    </w:p>
    <w:p w:rsidR="00596E15" w:rsidP="00596E15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Репертуар балалаечника вып. 27. Сост. В. Глейхман. – М.: Композитор, 1994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F733CE">
        <w:rPr>
          <w:rFonts w:eastAsia="SimSun"/>
          <w:sz w:val="28"/>
          <w:szCs w:val="28"/>
          <w:lang w:val="ru-RU" w:eastAsia="en-US" w:bidi="ar-SA"/>
        </w:rPr>
        <w:t xml:space="preserve"> – 49 с.</w:t>
      </w:r>
    </w:p>
    <w:p w:rsidR="0023719D" w:rsidP="00596E15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Улыбки. Сборник детских пьес для балалайки фортепиано от В. Макаровой./ Сост. В. Макарова. – Красноярск: Макарова, 2011. – 50 с.</w:t>
      </w:r>
    </w:p>
    <w:p w:rsidR="00E0511D" w:rsidRPr="00E0511D" w:rsidP="00E0511D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Хрестоматия балалаечника младшие классы ДМШ. В. Щербак. – М.: Изд. Музыка</w:t>
      </w:r>
      <w:r>
        <w:rPr>
          <w:rFonts w:eastAsia="SimSun"/>
          <w:sz w:val="28"/>
          <w:szCs w:val="28"/>
          <w:lang w:val="ru-RU" w:eastAsia="en-US" w:bidi="ar-SA"/>
        </w:rPr>
        <w:t>,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1996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4B2971">
        <w:rPr>
          <w:rFonts w:eastAsia="SimSun"/>
          <w:sz w:val="28"/>
          <w:szCs w:val="28"/>
          <w:lang w:val="ru-RU" w:eastAsia="en-US" w:bidi="ar-SA"/>
        </w:rPr>
        <w:t xml:space="preserve"> – 80 с.</w:t>
      </w:r>
    </w:p>
    <w:p w:rsidR="003B27E6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Хрестоматия балалаечника старшие классы ДМШ. Сост. В. Зажигин, С. Ще</w:t>
      </w:r>
      <w:r w:rsidRPr="00E0511D">
        <w:rPr>
          <w:rFonts w:eastAsia="SimSun"/>
          <w:sz w:val="28"/>
          <w:szCs w:val="28"/>
          <w:lang w:val="ru-RU" w:eastAsia="en-US" w:bidi="ar-SA"/>
        </w:rPr>
        <w:t>г</w:t>
      </w:r>
      <w:r w:rsidRPr="00E0511D">
        <w:rPr>
          <w:rFonts w:eastAsia="SimSun"/>
          <w:sz w:val="28"/>
          <w:szCs w:val="28"/>
          <w:lang w:val="ru-RU" w:eastAsia="en-US" w:bidi="ar-SA"/>
        </w:rPr>
        <w:t>ловитов.– СПб.: Изд. Композитор, 1999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B14746">
        <w:rPr>
          <w:rFonts w:eastAsia="SimSun"/>
          <w:sz w:val="28"/>
          <w:szCs w:val="28"/>
          <w:lang w:val="ru-RU" w:eastAsia="en-US" w:bidi="ar-SA"/>
        </w:rPr>
        <w:t xml:space="preserve"> – 76 с.</w:t>
      </w:r>
    </w:p>
    <w:p w:rsidR="002954CA" w:rsidRPr="00E0511D" w:rsidP="003B27E6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 xml:space="preserve">Хрестоматия балалаечника. Педагогический </w:t>
      </w:r>
      <w:r w:rsidR="00F1206B">
        <w:rPr>
          <w:rFonts w:eastAsia="SimSun"/>
          <w:sz w:val="28"/>
          <w:szCs w:val="28"/>
          <w:lang w:val="ru-RU" w:eastAsia="en-US" w:bidi="ar-SA"/>
        </w:rPr>
        <w:t>репертуар</w:t>
      </w:r>
      <w:r>
        <w:rPr>
          <w:rFonts w:eastAsia="SimSun"/>
          <w:sz w:val="28"/>
          <w:szCs w:val="28"/>
          <w:lang w:val="ru-RU" w:eastAsia="en-US" w:bidi="ar-SA"/>
        </w:rPr>
        <w:t xml:space="preserve"> 4-5 классы </w:t>
      </w:r>
      <w:r w:rsidR="00077ACD">
        <w:rPr>
          <w:rFonts w:eastAsia="SimSun"/>
          <w:sz w:val="28"/>
          <w:szCs w:val="28"/>
          <w:lang w:val="ru-RU" w:eastAsia="en-US" w:bidi="ar-SA"/>
        </w:rPr>
        <w:t>ДМШ. / сост. В. Глейхман.– М.: М</w:t>
      </w:r>
      <w:r>
        <w:rPr>
          <w:rFonts w:eastAsia="SimSun"/>
          <w:sz w:val="28"/>
          <w:szCs w:val="28"/>
          <w:lang w:val="ru-RU" w:eastAsia="en-US" w:bidi="ar-SA"/>
        </w:rPr>
        <w:t>узыка, 1984. – 65 с.</w:t>
      </w:r>
    </w:p>
    <w:p w:rsidR="00E0511D" w:rsidRPr="00E0511D" w:rsidP="00E0511D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>
        <w:rPr>
          <w:rFonts w:eastAsia="SimSun"/>
          <w:sz w:val="28"/>
          <w:szCs w:val="28"/>
          <w:lang w:val="ru-RU" w:eastAsia="en-US" w:bidi="ar-SA"/>
        </w:rPr>
        <w:t>Шалов</w:t>
      </w:r>
      <w:r w:rsidR="003B27E6">
        <w:rPr>
          <w:rFonts w:eastAsia="SimSun"/>
          <w:sz w:val="28"/>
          <w:szCs w:val="28"/>
          <w:lang w:val="ru-RU" w:eastAsia="en-US" w:bidi="ar-SA"/>
        </w:rPr>
        <w:t xml:space="preserve"> А.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 Аленкины игрушки. Детская сюита для балалайки.– </w:t>
      </w:r>
      <w:r w:rsidR="00492AFF">
        <w:rPr>
          <w:rFonts w:eastAsia="SimSun"/>
          <w:sz w:val="28"/>
          <w:szCs w:val="28"/>
          <w:lang w:val="ru-RU" w:eastAsia="en-US" w:bidi="ar-SA"/>
        </w:rPr>
        <w:t>СПб</w:t>
      </w:r>
      <w:r w:rsidRPr="00E0511D">
        <w:rPr>
          <w:rFonts w:eastAsia="SimSun"/>
          <w:sz w:val="28"/>
          <w:szCs w:val="28"/>
          <w:lang w:val="ru-RU" w:eastAsia="en-US" w:bidi="ar-SA"/>
        </w:rPr>
        <w:t xml:space="preserve">.: </w:t>
      </w:r>
      <w:r w:rsidR="00492AFF">
        <w:rPr>
          <w:rFonts w:eastAsia="SimSun"/>
          <w:sz w:val="28"/>
          <w:szCs w:val="28"/>
          <w:lang w:val="ru-RU" w:eastAsia="en-US" w:bidi="ar-SA"/>
        </w:rPr>
        <w:t>Композхитор</w:t>
      </w:r>
      <w:r w:rsidRPr="00E0511D">
        <w:rPr>
          <w:rFonts w:eastAsia="SimSun"/>
          <w:sz w:val="28"/>
          <w:szCs w:val="28"/>
          <w:lang w:val="ru-RU" w:eastAsia="en-US" w:bidi="ar-SA"/>
        </w:rPr>
        <w:t>,  2000</w:t>
      </w:r>
      <w:r>
        <w:rPr>
          <w:rFonts w:eastAsia="SimSun"/>
          <w:sz w:val="28"/>
          <w:szCs w:val="28"/>
          <w:lang w:val="ru-RU" w:eastAsia="en-US" w:bidi="ar-SA"/>
        </w:rPr>
        <w:t>.</w:t>
      </w:r>
      <w:r w:rsidR="00492AFF">
        <w:rPr>
          <w:rFonts w:eastAsia="SimSun"/>
          <w:sz w:val="28"/>
          <w:szCs w:val="28"/>
          <w:lang w:val="ru-RU" w:eastAsia="en-US" w:bidi="ar-SA"/>
        </w:rPr>
        <w:t xml:space="preserve"> – 25 с.</w:t>
      </w:r>
    </w:p>
    <w:p w:rsidR="00F1206B" w:rsidP="00F1206B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E0511D" w:rsidR="00E0511D">
        <w:rPr>
          <w:rFonts w:eastAsia="SimSun"/>
          <w:sz w:val="28"/>
          <w:szCs w:val="28"/>
          <w:lang w:val="ru-RU" w:eastAsia="en-US" w:bidi="ar-SA"/>
        </w:rPr>
        <w:t>Шалов А. Концертные пьесы и обработки популярных мелодий для балала</w:t>
      </w:r>
      <w:r w:rsidRPr="00E0511D" w:rsidR="00E0511D">
        <w:rPr>
          <w:rFonts w:eastAsia="SimSun"/>
          <w:sz w:val="28"/>
          <w:szCs w:val="28"/>
          <w:lang w:val="ru-RU" w:eastAsia="en-US" w:bidi="ar-SA"/>
        </w:rPr>
        <w:t>й</w:t>
      </w:r>
      <w:r w:rsidRPr="00E0511D" w:rsidR="00E0511D">
        <w:rPr>
          <w:rFonts w:eastAsia="SimSun"/>
          <w:sz w:val="28"/>
          <w:szCs w:val="28"/>
          <w:lang w:val="ru-RU" w:eastAsia="en-US" w:bidi="ar-SA"/>
        </w:rPr>
        <w:t>ки.– М.: Изд. Музыка,  2000</w:t>
      </w:r>
      <w:r w:rsidR="00E0511D">
        <w:rPr>
          <w:rFonts w:eastAsia="SimSun"/>
          <w:sz w:val="28"/>
          <w:szCs w:val="28"/>
          <w:lang w:val="ru-RU" w:eastAsia="en-US" w:bidi="ar-SA"/>
        </w:rPr>
        <w:t>.</w:t>
      </w:r>
      <w:r w:rsidR="00F07559">
        <w:rPr>
          <w:rFonts w:eastAsia="SimSun"/>
          <w:sz w:val="28"/>
          <w:szCs w:val="28"/>
          <w:lang w:val="ru-RU" w:eastAsia="en-US" w:bidi="ar-SA"/>
        </w:rPr>
        <w:t xml:space="preserve"> – 72 с.</w:t>
      </w:r>
    </w:p>
    <w:p w:rsidR="00F1206B" w:rsidP="00F1206B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>
        <w:rPr>
          <w:rFonts w:eastAsia="SimSun"/>
          <w:sz w:val="28"/>
          <w:szCs w:val="28"/>
          <w:lang w:val="ru-RU" w:eastAsia="en-US" w:bidi="ar-SA"/>
        </w:rPr>
        <w:t>Шестериков И. Детские сюиты для балалайки и фортепиано. – Красноярск: Клатерианум, 2005. – 33 с.</w:t>
      </w:r>
    </w:p>
    <w:p w:rsidR="00F1206B" w:rsidP="00F1206B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en-US" w:bidi="ar-SA"/>
        </w:rPr>
      </w:pPr>
      <w:r w:rsidRPr="00F1206B" w:rsidR="00E87316">
        <w:rPr>
          <w:rFonts w:eastAsia="SimSun"/>
          <w:sz w:val="28"/>
          <w:szCs w:val="28"/>
          <w:lang w:val="ru-RU" w:eastAsia="en-US" w:bidi="ar-SA"/>
        </w:rPr>
        <w:t xml:space="preserve">Этюды для </w:t>
      </w:r>
      <w:r w:rsidRPr="00F1206B" w:rsidR="002954CA">
        <w:rPr>
          <w:rFonts w:eastAsia="SimSun"/>
          <w:sz w:val="28"/>
          <w:szCs w:val="28"/>
          <w:lang w:val="ru-RU" w:eastAsia="en-US" w:bidi="ar-SA"/>
        </w:rPr>
        <w:t>балалайки</w:t>
      </w:r>
      <w:r w:rsidRPr="00F1206B" w:rsidR="00E87316">
        <w:rPr>
          <w:rFonts w:eastAsia="SimSun"/>
          <w:sz w:val="28"/>
          <w:szCs w:val="28"/>
          <w:lang w:val="ru-RU" w:eastAsia="en-US" w:bidi="ar-SA"/>
        </w:rPr>
        <w:t>./ сост. А. Данилов. – М.: Музыка, 1989.</w:t>
      </w:r>
      <w:r w:rsidRPr="00F1206B" w:rsidR="002954CA">
        <w:rPr>
          <w:rFonts w:eastAsia="SimSun"/>
          <w:sz w:val="28"/>
          <w:szCs w:val="28"/>
          <w:lang w:val="ru-RU" w:eastAsia="en-US" w:bidi="ar-SA"/>
        </w:rPr>
        <w:t xml:space="preserve"> </w:t>
      </w:r>
      <w:r w:rsidR="00F868B9">
        <w:rPr>
          <w:rFonts w:eastAsia="SimSun"/>
          <w:sz w:val="28"/>
          <w:szCs w:val="28"/>
          <w:lang w:val="ru-RU" w:eastAsia="en-US" w:bidi="ar-SA"/>
        </w:rPr>
        <w:t>– 47 с.</w:t>
      </w:r>
    </w:p>
    <w:p w:rsidR="00787CB8" w:rsidP="00787CB8">
      <w:pPr>
        <w:numPr>
          <w:ilvl w:val="0"/>
          <w:numId w:val="62"/>
        </w:numPr>
        <w:tabs>
          <w:tab w:val="clear" w:pos="720"/>
          <w:tab w:val="num" w:pos="900"/>
        </w:tabs>
        <w:spacing w:after="0" w:line="276" w:lineRule="auto"/>
        <w:ind w:left="900" w:hanging="540"/>
        <w:jc w:val="both"/>
        <w:rPr>
          <w:rFonts w:eastAsia="SimSun"/>
          <w:sz w:val="28"/>
          <w:szCs w:val="28"/>
          <w:lang w:val="ru-RU" w:eastAsia="zh-CN" w:bidi="ar-SA"/>
        </w:rPr>
      </w:pPr>
      <w:r w:rsidRPr="00F868B9" w:rsidR="002954CA">
        <w:rPr>
          <w:rFonts w:eastAsia="SimSun"/>
          <w:sz w:val="28"/>
          <w:szCs w:val="28"/>
          <w:lang w:val="ru-RU" w:eastAsia="en-US" w:bidi="ar-SA"/>
        </w:rPr>
        <w:t>Юным исполнителям. Пьесы для младших классов ДМШ. Сост. Зверев А. – М.:  Изд. Музыка 1996. – 79 с.</w:t>
      </w:r>
    </w:p>
    <w:p w:rsidR="00084536" w:rsidRPr="00F868B9" w:rsidP="00084536">
      <w:pPr>
        <w:spacing w:after="0" w:line="276" w:lineRule="auto"/>
        <w:ind w:left="900"/>
        <w:rPr>
          <w:rFonts w:eastAsia="SimSun"/>
          <w:sz w:val="28"/>
          <w:szCs w:val="28"/>
          <w:lang w:val="ru-RU" w:eastAsia="zh-CN" w:bidi="ar-SA"/>
        </w:rPr>
      </w:pPr>
    </w:p>
    <w:sectPr w:rsidSect="000F49D3">
      <w:footerReference w:type="default" r:id="rId5"/>
      <w:pgSz w:w="12240" w:h="20160" w:code="5"/>
      <w:pgMar w:top="720" w:right="720" w:bottom="720" w:left="720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B70">
      <w:rPr>
        <w:noProof/>
      </w:rPr>
      <w:t>2</w:t>
    </w:r>
    <w:r>
      <w:fldChar w:fldCharType="end"/>
    </w:r>
  </w:p>
  <w:p w:rsidR="00480E7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A35"/>
    <w:multiLevelType w:val="hybridMultilevel"/>
    <w:tmpl w:val="AD4A9E9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25B0301"/>
    <w:multiLevelType w:val="hybridMultilevel"/>
    <w:tmpl w:val="FD3E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637C4"/>
    <w:multiLevelType w:val="hybridMultilevel"/>
    <w:tmpl w:val="507AC96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1A1F6F"/>
    <w:multiLevelType w:val="hybridMultilevel"/>
    <w:tmpl w:val="495CB46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C87536D"/>
    <w:multiLevelType w:val="hybridMultilevel"/>
    <w:tmpl w:val="6974EE1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0D7567E7"/>
    <w:multiLevelType w:val="hybridMultilevel"/>
    <w:tmpl w:val="1C10E86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A320F"/>
    <w:multiLevelType w:val="hybridMultilevel"/>
    <w:tmpl w:val="7222F7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502A5A"/>
    <w:multiLevelType w:val="hybridMultilevel"/>
    <w:tmpl w:val="E0CA42A4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134E546A"/>
    <w:multiLevelType w:val="hybridMultilevel"/>
    <w:tmpl w:val="6A7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A37ADA"/>
    <w:multiLevelType w:val="hybridMultilevel"/>
    <w:tmpl w:val="0610E4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4C21DE3"/>
    <w:multiLevelType w:val="hybridMultilevel"/>
    <w:tmpl w:val="766683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7A95C0F"/>
    <w:multiLevelType w:val="hybridMultilevel"/>
    <w:tmpl w:val="7BF2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1F3A73"/>
    <w:multiLevelType w:val="hybridMultilevel"/>
    <w:tmpl w:val="6074CBA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29027AB"/>
    <w:multiLevelType w:val="hybridMultilevel"/>
    <w:tmpl w:val="F5C04C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C55BE"/>
    <w:multiLevelType w:val="hybridMultilevel"/>
    <w:tmpl w:val="3C5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55472"/>
    <w:multiLevelType w:val="hybridMultilevel"/>
    <w:tmpl w:val="DDA4736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7687030"/>
    <w:multiLevelType w:val="hybridMultilevel"/>
    <w:tmpl w:val="6074CBA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84D4151"/>
    <w:multiLevelType w:val="hybridMultilevel"/>
    <w:tmpl w:val="20ACD170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28BF611D"/>
    <w:multiLevelType w:val="hybridMultilevel"/>
    <w:tmpl w:val="D64223DA"/>
    <w:lvl w:ilvl="0">
      <w:start w:val="0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>
    <w:nsid w:val="2BDE3168"/>
    <w:multiLevelType w:val="hybridMultilevel"/>
    <w:tmpl w:val="2BAA6C9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F04D57"/>
    <w:multiLevelType w:val="hybridMultilevel"/>
    <w:tmpl w:val="9A34396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445061A"/>
    <w:multiLevelType w:val="hybridMultilevel"/>
    <w:tmpl w:val="513272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3756236B"/>
    <w:multiLevelType w:val="hybridMultilevel"/>
    <w:tmpl w:val="73C60B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755D5"/>
    <w:multiLevelType w:val="hybridMultilevel"/>
    <w:tmpl w:val="34BCA23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>
    <w:nsid w:val="3C9A2FBF"/>
    <w:multiLevelType w:val="hybridMultilevel"/>
    <w:tmpl w:val="C8B0BA0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>
    <w:nsid w:val="3CB478EB"/>
    <w:multiLevelType w:val="hybridMultilevel"/>
    <w:tmpl w:val="468E3F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F8C20D5"/>
    <w:multiLevelType w:val="hybridMultilevel"/>
    <w:tmpl w:val="631CA76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42E21A14"/>
    <w:multiLevelType w:val="hybridMultilevel"/>
    <w:tmpl w:val="E3EC61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31361C2"/>
    <w:multiLevelType w:val="hybridMultilevel"/>
    <w:tmpl w:val="1C3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631742"/>
    <w:multiLevelType w:val="hybridMultilevel"/>
    <w:tmpl w:val="09DC7704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>
    <w:nsid w:val="49601983"/>
    <w:multiLevelType w:val="hybridMultilevel"/>
    <w:tmpl w:val="E3EC61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810BCC"/>
    <w:multiLevelType w:val="hybridMultilevel"/>
    <w:tmpl w:val="73C6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22F8D"/>
    <w:multiLevelType w:val="hybridMultilevel"/>
    <w:tmpl w:val="0BF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9713D2"/>
    <w:multiLevelType w:val="hybridMultilevel"/>
    <w:tmpl w:val="CE66A71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>
    <w:nsid w:val="4ECE76A6"/>
    <w:multiLevelType w:val="hybridMultilevel"/>
    <w:tmpl w:val="33F6C9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02F5E60"/>
    <w:multiLevelType w:val="hybridMultilevel"/>
    <w:tmpl w:val="B8D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3262F4"/>
    <w:multiLevelType w:val="hybridMultilevel"/>
    <w:tmpl w:val="03F2DAF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7">
    <w:nsid w:val="56DE4B39"/>
    <w:multiLevelType w:val="hybridMultilevel"/>
    <w:tmpl w:val="C74A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924E04"/>
    <w:multiLevelType w:val="hybridMultilevel"/>
    <w:tmpl w:val="7A66134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>
    <w:nsid w:val="57E24B22"/>
    <w:multiLevelType w:val="hybridMultilevel"/>
    <w:tmpl w:val="3E8281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59C82731"/>
    <w:multiLevelType w:val="hybridMultilevel"/>
    <w:tmpl w:val="D102B0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AE1C69"/>
    <w:multiLevelType w:val="hybridMultilevel"/>
    <w:tmpl w:val="26A6F8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5ABC1652"/>
    <w:multiLevelType w:val="hybridMultilevel"/>
    <w:tmpl w:val="1166CE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5B96568D"/>
    <w:multiLevelType w:val="hybridMultilevel"/>
    <w:tmpl w:val="33F6C9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5C6B41D2"/>
    <w:multiLevelType w:val="hybridMultilevel"/>
    <w:tmpl w:val="B55AD14C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5">
    <w:nsid w:val="5F7F58CA"/>
    <w:multiLevelType w:val="hybridMultilevel"/>
    <w:tmpl w:val="D102B0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9765B2"/>
    <w:multiLevelType w:val="hybridMultilevel"/>
    <w:tmpl w:val="461282C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7">
    <w:nsid w:val="600866BB"/>
    <w:multiLevelType w:val="hybridMultilevel"/>
    <w:tmpl w:val="CA745E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1B814DE"/>
    <w:multiLevelType w:val="hybridMultilevel"/>
    <w:tmpl w:val="70AAB56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>
    <w:nsid w:val="6412525F"/>
    <w:multiLevelType w:val="hybridMultilevel"/>
    <w:tmpl w:val="5B346F88"/>
    <w:lvl w:ilvl="0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0">
    <w:nsid w:val="6437714F"/>
    <w:multiLevelType w:val="hybridMultilevel"/>
    <w:tmpl w:val="7EE492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65361AC9"/>
    <w:multiLevelType w:val="hybridMultilevel"/>
    <w:tmpl w:val="AD0ACAE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2">
    <w:nsid w:val="657176A5"/>
    <w:multiLevelType w:val="hybridMultilevel"/>
    <w:tmpl w:val="AD6CAA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68777627"/>
    <w:multiLevelType w:val="hybridMultilevel"/>
    <w:tmpl w:val="EE420290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4">
    <w:nsid w:val="6C3C1409"/>
    <w:multiLevelType w:val="hybridMultilevel"/>
    <w:tmpl w:val="E6EEFE62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5">
    <w:nsid w:val="6E7D6ED1"/>
    <w:multiLevelType w:val="hybridMultilevel"/>
    <w:tmpl w:val="4BAC60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>
    <w:nsid w:val="70385729"/>
    <w:multiLevelType w:val="hybridMultilevel"/>
    <w:tmpl w:val="0B2871F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7">
    <w:nsid w:val="716E55B4"/>
    <w:multiLevelType w:val="hybridMultilevel"/>
    <w:tmpl w:val="2A9AC8E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6D7AA3"/>
    <w:multiLevelType w:val="hybridMultilevel"/>
    <w:tmpl w:val="3DBE294C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9">
    <w:nsid w:val="76003667"/>
    <w:multiLevelType w:val="hybridMultilevel"/>
    <w:tmpl w:val="2C54F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0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0">
    <w:nsid w:val="76D11282"/>
    <w:multiLevelType w:val="hybridMultilevel"/>
    <w:tmpl w:val="6ECAB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78C90631"/>
    <w:multiLevelType w:val="hybridMultilevel"/>
    <w:tmpl w:val="21C61DC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8"/>
  </w:num>
  <w:num w:numId="4">
    <w:abstractNumId w:val="38"/>
  </w:num>
  <w:num w:numId="5">
    <w:abstractNumId w:val="48"/>
  </w:num>
  <w:num w:numId="6">
    <w:abstractNumId w:val="33"/>
  </w:num>
  <w:num w:numId="7">
    <w:abstractNumId w:val="29"/>
  </w:num>
  <w:num w:numId="8">
    <w:abstractNumId w:val="8"/>
  </w:num>
  <w:num w:numId="9">
    <w:abstractNumId w:val="56"/>
  </w:num>
  <w:num w:numId="10">
    <w:abstractNumId w:val="61"/>
  </w:num>
  <w:num w:numId="11">
    <w:abstractNumId w:val="49"/>
  </w:num>
  <w:num w:numId="12">
    <w:abstractNumId w:val="53"/>
  </w:num>
  <w:num w:numId="13">
    <w:abstractNumId w:val="4"/>
  </w:num>
  <w:num w:numId="14">
    <w:abstractNumId w:val="54"/>
  </w:num>
  <w:num w:numId="15">
    <w:abstractNumId w:val="59"/>
  </w:num>
  <w:num w:numId="16">
    <w:abstractNumId w:val="18"/>
  </w:num>
  <w:num w:numId="17">
    <w:abstractNumId w:val="36"/>
  </w:num>
  <w:num w:numId="18">
    <w:abstractNumId w:val="23"/>
  </w:num>
  <w:num w:numId="19">
    <w:abstractNumId w:val="50"/>
  </w:num>
  <w:num w:numId="20">
    <w:abstractNumId w:val="47"/>
  </w:num>
  <w:num w:numId="21">
    <w:abstractNumId w:val="9"/>
  </w:num>
  <w:num w:numId="22">
    <w:abstractNumId w:val="55"/>
  </w:num>
  <w:num w:numId="23">
    <w:abstractNumId w:val="60"/>
  </w:num>
  <w:num w:numId="24">
    <w:abstractNumId w:val="2"/>
  </w:num>
  <w:num w:numId="25">
    <w:abstractNumId w:val="42"/>
  </w:num>
  <w:num w:numId="26">
    <w:abstractNumId w:val="10"/>
  </w:num>
  <w:num w:numId="27">
    <w:abstractNumId w:val="13"/>
  </w:num>
  <w:num w:numId="28">
    <w:abstractNumId w:val="43"/>
  </w:num>
  <w:num w:numId="29">
    <w:abstractNumId w:val="34"/>
  </w:num>
  <w:num w:numId="30">
    <w:abstractNumId w:val="27"/>
  </w:num>
  <w:num w:numId="31">
    <w:abstractNumId w:val="30"/>
  </w:num>
  <w:num w:numId="32">
    <w:abstractNumId w:val="40"/>
  </w:num>
  <w:num w:numId="33">
    <w:abstractNumId w:val="45"/>
  </w:num>
  <w:num w:numId="34">
    <w:abstractNumId w:val="31"/>
  </w:num>
  <w:num w:numId="35">
    <w:abstractNumId w:val="22"/>
  </w:num>
  <w:num w:numId="36">
    <w:abstractNumId w:val="12"/>
  </w:num>
  <w:num w:numId="37">
    <w:abstractNumId w:val="16"/>
  </w:num>
  <w:num w:numId="38">
    <w:abstractNumId w:val="0"/>
  </w:num>
  <w:num w:numId="39">
    <w:abstractNumId w:val="17"/>
  </w:num>
  <w:num w:numId="40">
    <w:abstractNumId w:val="11"/>
  </w:num>
  <w:num w:numId="41">
    <w:abstractNumId w:val="15"/>
  </w:num>
  <w:num w:numId="42">
    <w:abstractNumId w:val="25"/>
  </w:num>
  <w:num w:numId="43">
    <w:abstractNumId w:val="39"/>
  </w:num>
  <w:num w:numId="44">
    <w:abstractNumId w:val="41"/>
  </w:num>
  <w:num w:numId="45">
    <w:abstractNumId w:val="20"/>
  </w:num>
  <w:num w:numId="46">
    <w:abstractNumId w:val="52"/>
  </w:num>
  <w:num w:numId="47">
    <w:abstractNumId w:val="19"/>
  </w:num>
  <w:num w:numId="48">
    <w:abstractNumId w:val="6"/>
  </w:num>
  <w:num w:numId="49">
    <w:abstractNumId w:val="21"/>
  </w:num>
  <w:num w:numId="50">
    <w:abstractNumId w:val="5"/>
  </w:num>
  <w:num w:numId="51">
    <w:abstractNumId w:val="57"/>
  </w:num>
  <w:num w:numId="52">
    <w:abstractNumId w:val="51"/>
  </w:num>
  <w:num w:numId="53">
    <w:abstractNumId w:val="44"/>
  </w:num>
  <w:num w:numId="54">
    <w:abstractNumId w:val="46"/>
  </w:num>
  <w:num w:numId="55">
    <w:abstractNumId w:val="35"/>
  </w:num>
  <w:num w:numId="56">
    <w:abstractNumId w:val="32"/>
  </w:num>
  <w:num w:numId="57">
    <w:abstractNumId w:val="28"/>
  </w:num>
  <w:num w:numId="58">
    <w:abstractNumId w:val="14"/>
  </w:num>
  <w:num w:numId="59">
    <w:abstractNumId w:val="26"/>
  </w:num>
  <w:num w:numId="60">
    <w:abstractNumId w:val="24"/>
  </w:num>
  <w:num w:numId="61">
    <w:abstractNumId w:val="37"/>
  </w:num>
  <w:num w:numId="6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08C8"/>
    <w:rsid w:val="0005437D"/>
    <w:rsid w:val="00063492"/>
    <w:rsid w:val="000667A1"/>
    <w:rsid w:val="00066D93"/>
    <w:rsid w:val="000713A1"/>
    <w:rsid w:val="00077ACD"/>
    <w:rsid w:val="00084536"/>
    <w:rsid w:val="000B73C7"/>
    <w:rsid w:val="000F49D3"/>
    <w:rsid w:val="00112903"/>
    <w:rsid w:val="00135B1C"/>
    <w:rsid w:val="001601A0"/>
    <w:rsid w:val="001778C1"/>
    <w:rsid w:val="001967A4"/>
    <w:rsid w:val="001A0CD2"/>
    <w:rsid w:val="001A3EB0"/>
    <w:rsid w:val="001B3D9B"/>
    <w:rsid w:val="001C44A8"/>
    <w:rsid w:val="001D7AD2"/>
    <w:rsid w:val="001E1B2C"/>
    <w:rsid w:val="001F3DEC"/>
    <w:rsid w:val="00222872"/>
    <w:rsid w:val="0023719D"/>
    <w:rsid w:val="00262D52"/>
    <w:rsid w:val="00271C9A"/>
    <w:rsid w:val="002954CA"/>
    <w:rsid w:val="002A2932"/>
    <w:rsid w:val="002D0281"/>
    <w:rsid w:val="002E0358"/>
    <w:rsid w:val="002E46FA"/>
    <w:rsid w:val="002E7B22"/>
    <w:rsid w:val="00324020"/>
    <w:rsid w:val="00357020"/>
    <w:rsid w:val="00365FE2"/>
    <w:rsid w:val="003A045C"/>
    <w:rsid w:val="003A4B1A"/>
    <w:rsid w:val="003B27E6"/>
    <w:rsid w:val="003D579A"/>
    <w:rsid w:val="003F2F5F"/>
    <w:rsid w:val="00432CC6"/>
    <w:rsid w:val="004477CC"/>
    <w:rsid w:val="00447D16"/>
    <w:rsid w:val="00472B73"/>
    <w:rsid w:val="00480E72"/>
    <w:rsid w:val="00492AFF"/>
    <w:rsid w:val="004A4876"/>
    <w:rsid w:val="004B2971"/>
    <w:rsid w:val="004E2154"/>
    <w:rsid w:val="004E381D"/>
    <w:rsid w:val="004F5237"/>
    <w:rsid w:val="0052309A"/>
    <w:rsid w:val="00530363"/>
    <w:rsid w:val="005366B5"/>
    <w:rsid w:val="00544EEB"/>
    <w:rsid w:val="005467B0"/>
    <w:rsid w:val="0057640D"/>
    <w:rsid w:val="00595C58"/>
    <w:rsid w:val="00596E15"/>
    <w:rsid w:val="005B4A65"/>
    <w:rsid w:val="005D6EB9"/>
    <w:rsid w:val="005E6659"/>
    <w:rsid w:val="006159DA"/>
    <w:rsid w:val="00666036"/>
    <w:rsid w:val="00693C13"/>
    <w:rsid w:val="0069502C"/>
    <w:rsid w:val="006A6123"/>
    <w:rsid w:val="006C03AB"/>
    <w:rsid w:val="006C0A36"/>
    <w:rsid w:val="006C1C5A"/>
    <w:rsid w:val="006D37CF"/>
    <w:rsid w:val="006D57AF"/>
    <w:rsid w:val="00714024"/>
    <w:rsid w:val="00722BEE"/>
    <w:rsid w:val="00787CB8"/>
    <w:rsid w:val="007A0CDA"/>
    <w:rsid w:val="007A7CF5"/>
    <w:rsid w:val="007B75A6"/>
    <w:rsid w:val="007C7583"/>
    <w:rsid w:val="007D22BF"/>
    <w:rsid w:val="007E3182"/>
    <w:rsid w:val="008065EB"/>
    <w:rsid w:val="008100B6"/>
    <w:rsid w:val="00820C72"/>
    <w:rsid w:val="0082575D"/>
    <w:rsid w:val="0084261E"/>
    <w:rsid w:val="00844D46"/>
    <w:rsid w:val="008459CC"/>
    <w:rsid w:val="00884639"/>
    <w:rsid w:val="008A7C58"/>
    <w:rsid w:val="008C27D6"/>
    <w:rsid w:val="008F2F0E"/>
    <w:rsid w:val="009039EC"/>
    <w:rsid w:val="00912874"/>
    <w:rsid w:val="009368A5"/>
    <w:rsid w:val="009655CA"/>
    <w:rsid w:val="00970F6F"/>
    <w:rsid w:val="00985A90"/>
    <w:rsid w:val="009A4C7F"/>
    <w:rsid w:val="00A039C1"/>
    <w:rsid w:val="00A22449"/>
    <w:rsid w:val="00A24278"/>
    <w:rsid w:val="00A332C3"/>
    <w:rsid w:val="00A42FC6"/>
    <w:rsid w:val="00A74499"/>
    <w:rsid w:val="00A74F9D"/>
    <w:rsid w:val="00A75B50"/>
    <w:rsid w:val="00A77B3E"/>
    <w:rsid w:val="00A86041"/>
    <w:rsid w:val="00A92C28"/>
    <w:rsid w:val="00AB2632"/>
    <w:rsid w:val="00AC1267"/>
    <w:rsid w:val="00AE3424"/>
    <w:rsid w:val="00B00C1A"/>
    <w:rsid w:val="00B043F5"/>
    <w:rsid w:val="00B14746"/>
    <w:rsid w:val="00B33138"/>
    <w:rsid w:val="00B33F9F"/>
    <w:rsid w:val="00B77B49"/>
    <w:rsid w:val="00B9096F"/>
    <w:rsid w:val="00BD48DE"/>
    <w:rsid w:val="00BD714F"/>
    <w:rsid w:val="00BE560A"/>
    <w:rsid w:val="00BE56C6"/>
    <w:rsid w:val="00C03D02"/>
    <w:rsid w:val="00C1302F"/>
    <w:rsid w:val="00C30932"/>
    <w:rsid w:val="00C50CA6"/>
    <w:rsid w:val="00C63B44"/>
    <w:rsid w:val="00C81F45"/>
    <w:rsid w:val="00C93703"/>
    <w:rsid w:val="00CA056B"/>
    <w:rsid w:val="00CA2A55"/>
    <w:rsid w:val="00CA4CA5"/>
    <w:rsid w:val="00CC73C1"/>
    <w:rsid w:val="00CD23B9"/>
    <w:rsid w:val="00CD5BA2"/>
    <w:rsid w:val="00CE49BC"/>
    <w:rsid w:val="00D13FD6"/>
    <w:rsid w:val="00D372E4"/>
    <w:rsid w:val="00D37FC9"/>
    <w:rsid w:val="00D40FC0"/>
    <w:rsid w:val="00D52E59"/>
    <w:rsid w:val="00D7163C"/>
    <w:rsid w:val="00D87B70"/>
    <w:rsid w:val="00D87FFA"/>
    <w:rsid w:val="00DA7BE1"/>
    <w:rsid w:val="00DB6F46"/>
    <w:rsid w:val="00DC1619"/>
    <w:rsid w:val="00DD6EA5"/>
    <w:rsid w:val="00E0511D"/>
    <w:rsid w:val="00E13BDA"/>
    <w:rsid w:val="00E15768"/>
    <w:rsid w:val="00E17C10"/>
    <w:rsid w:val="00E27D80"/>
    <w:rsid w:val="00E35F92"/>
    <w:rsid w:val="00E6487E"/>
    <w:rsid w:val="00E72560"/>
    <w:rsid w:val="00E87316"/>
    <w:rsid w:val="00E92F09"/>
    <w:rsid w:val="00E9771E"/>
    <w:rsid w:val="00EC1EBF"/>
    <w:rsid w:val="00EC4F70"/>
    <w:rsid w:val="00EF6870"/>
    <w:rsid w:val="00F07559"/>
    <w:rsid w:val="00F10D45"/>
    <w:rsid w:val="00F1206B"/>
    <w:rsid w:val="00F466FE"/>
    <w:rsid w:val="00F733CE"/>
    <w:rsid w:val="00F868B9"/>
    <w:rsid w:val="00F91CA3"/>
    <w:rsid w:val="00F97B22"/>
    <w:rsid w:val="00FD6689"/>
    <w:rsid w:val="00FF0F0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480E72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2"/>
      <w:szCs w:val="22"/>
      <w:lang w:val="x-none" w:eastAsia="en-US" w:bidi="ar-SA"/>
    </w:rPr>
  </w:style>
  <w:style w:type="character" w:customStyle="1" w:styleId="a">
    <w:name w:val="Нижний колонтитул Знак"/>
    <w:link w:val="Footer"/>
    <w:uiPriority w:val="99"/>
    <w:rsid w:val="00480E72"/>
    <w:rPr>
      <w:rFonts w:ascii="Calibri" w:eastAsia="SimSun" w:hAnsi="Calibri"/>
      <w:sz w:val="22"/>
      <w:szCs w:val="22"/>
      <w:lang w:val="ru-RU" w:eastAsia="en-US" w:bidi="ar-SA"/>
    </w:rPr>
  </w:style>
  <w:style w:type="paragraph" w:styleId="BodyText">
    <w:name w:val="Body Text"/>
    <w:basedOn w:val="Normal"/>
    <w:rsid w:val="00884639"/>
    <w:pPr>
      <w:suppressAutoHyphens/>
      <w:spacing w:after="120"/>
    </w:pPr>
    <w:rPr>
      <w:kern w:val="1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