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110" w:rsidRPr="00135110" w:rsidRDefault="00135110" w:rsidP="00135110">
      <w:pPr>
        <w:spacing w:after="0" w:line="240" w:lineRule="auto"/>
        <w:jc w:val="center"/>
        <w:rPr>
          <w:rFonts w:ascii="Times New Roman" w:eastAsia="Times New Roman" w:hAnsi="Times New Roman" w:cs="Times New Roman"/>
          <w:b/>
          <w:sz w:val="24"/>
          <w:szCs w:val="24"/>
          <w:lang w:eastAsia="ru-RU"/>
        </w:rPr>
      </w:pPr>
      <w:r w:rsidRPr="00135110">
        <w:rPr>
          <w:rFonts w:ascii="Times New Roman" w:eastAsia="Times New Roman" w:hAnsi="Times New Roman" w:cs="Times New Roman"/>
          <w:b/>
          <w:sz w:val="24"/>
          <w:szCs w:val="24"/>
          <w:lang w:eastAsia="ru-RU"/>
        </w:rPr>
        <w:t>Муниципальное бюджетное образовательное учреждение</w:t>
      </w:r>
    </w:p>
    <w:p w:rsidR="00135110" w:rsidRPr="00135110" w:rsidRDefault="00135110" w:rsidP="00135110">
      <w:pPr>
        <w:spacing w:after="0" w:line="240" w:lineRule="auto"/>
        <w:jc w:val="center"/>
        <w:rPr>
          <w:rFonts w:ascii="Times New Roman" w:eastAsia="Times New Roman" w:hAnsi="Times New Roman" w:cs="Times New Roman"/>
          <w:b/>
          <w:sz w:val="24"/>
          <w:szCs w:val="24"/>
          <w:lang w:eastAsia="ru-RU"/>
        </w:rPr>
      </w:pPr>
      <w:r w:rsidRPr="00135110">
        <w:rPr>
          <w:rFonts w:ascii="Times New Roman" w:eastAsia="Times New Roman" w:hAnsi="Times New Roman" w:cs="Times New Roman"/>
          <w:b/>
          <w:sz w:val="24"/>
          <w:szCs w:val="24"/>
          <w:lang w:eastAsia="ru-RU"/>
        </w:rPr>
        <w:t xml:space="preserve">дополнительного образования детей  </w:t>
      </w:r>
    </w:p>
    <w:p w:rsidR="00135110" w:rsidRPr="00135110" w:rsidRDefault="00135110" w:rsidP="00135110">
      <w:pPr>
        <w:spacing w:after="0" w:line="240" w:lineRule="auto"/>
        <w:jc w:val="center"/>
        <w:rPr>
          <w:rFonts w:ascii="Times New Roman" w:eastAsia="Times New Roman" w:hAnsi="Times New Roman" w:cs="Times New Roman"/>
          <w:b/>
          <w:sz w:val="24"/>
          <w:szCs w:val="24"/>
          <w:lang w:eastAsia="ru-RU"/>
        </w:rPr>
      </w:pPr>
      <w:r w:rsidRPr="00135110">
        <w:rPr>
          <w:rFonts w:ascii="Times New Roman" w:eastAsia="Times New Roman" w:hAnsi="Times New Roman" w:cs="Times New Roman"/>
          <w:b/>
          <w:sz w:val="24"/>
          <w:szCs w:val="24"/>
          <w:lang w:eastAsia="ru-RU"/>
        </w:rPr>
        <w:t>«Детская школа искусств р. п. Ровное» Саратовской области</w:t>
      </w:r>
    </w:p>
    <w:p w:rsidR="00135110" w:rsidRPr="00135110" w:rsidRDefault="00135110" w:rsidP="00135110">
      <w:pPr>
        <w:spacing w:after="0" w:line="240" w:lineRule="auto"/>
        <w:jc w:val="center"/>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jc w:val="center"/>
        <w:rPr>
          <w:rFonts w:ascii="Times New Roman" w:eastAsia="Times New Roman" w:hAnsi="Times New Roman" w:cs="Times New Roman"/>
          <w:sz w:val="24"/>
          <w:szCs w:val="24"/>
          <w:lang w:eastAsia="ru-RU"/>
        </w:rPr>
      </w:pPr>
    </w:p>
    <w:p w:rsidR="00135110" w:rsidRPr="00135110" w:rsidRDefault="00135110" w:rsidP="00135110">
      <w:pPr>
        <w:spacing w:after="0" w:line="240" w:lineRule="auto"/>
        <w:jc w:val="center"/>
        <w:rPr>
          <w:rFonts w:ascii="Times New Roman" w:eastAsia="Times New Roman" w:hAnsi="Times New Roman" w:cs="Times New Roman"/>
          <w:sz w:val="36"/>
          <w:szCs w:val="36"/>
          <w:lang w:eastAsia="ru-RU"/>
        </w:rPr>
      </w:pPr>
    </w:p>
    <w:p w:rsidR="00135110" w:rsidRPr="00135110" w:rsidRDefault="00135110" w:rsidP="00135110">
      <w:pPr>
        <w:keepNext/>
        <w:keepLines/>
        <w:spacing w:before="480" w:after="0" w:line="240" w:lineRule="auto"/>
        <w:jc w:val="center"/>
        <w:outlineLvl w:val="0"/>
        <w:rPr>
          <w:rFonts w:ascii="Times New Roman" w:eastAsiaTheme="majorEastAsia" w:hAnsi="Times New Roman" w:cs="Times New Roman"/>
          <w:b/>
          <w:bCs/>
          <w:sz w:val="40"/>
          <w:szCs w:val="40"/>
        </w:rPr>
      </w:pPr>
      <w:r w:rsidRPr="00135110">
        <w:rPr>
          <w:rFonts w:ascii="Times New Roman" w:eastAsiaTheme="majorEastAsia" w:hAnsi="Times New Roman" w:cs="Times New Roman"/>
          <w:b/>
          <w:bCs/>
          <w:sz w:val="40"/>
          <w:szCs w:val="40"/>
        </w:rPr>
        <w:t>РАБОЧАЯ ПРОГРАММА</w:t>
      </w:r>
    </w:p>
    <w:p w:rsidR="00135110" w:rsidRPr="00135110" w:rsidRDefault="00135110" w:rsidP="00135110">
      <w:pPr>
        <w:keepNext/>
        <w:keepLines/>
        <w:spacing w:before="480" w:after="0" w:line="240" w:lineRule="auto"/>
        <w:jc w:val="center"/>
        <w:outlineLvl w:val="0"/>
        <w:rPr>
          <w:rFonts w:ascii="Times New Roman" w:eastAsiaTheme="majorEastAsia" w:hAnsi="Times New Roman" w:cs="Times New Roman"/>
          <w:b/>
          <w:bCs/>
          <w:sz w:val="32"/>
          <w:szCs w:val="32"/>
        </w:rPr>
      </w:pPr>
      <w:r w:rsidRPr="00135110">
        <w:rPr>
          <w:rFonts w:ascii="Times New Roman" w:eastAsiaTheme="majorEastAsia" w:hAnsi="Times New Roman" w:cs="Times New Roman"/>
          <w:b/>
          <w:bCs/>
          <w:sz w:val="32"/>
          <w:szCs w:val="32"/>
        </w:rPr>
        <w:t>УЧЕБНОГО ПРЕДМЕТА</w:t>
      </w:r>
    </w:p>
    <w:p w:rsidR="00135110" w:rsidRPr="00135110" w:rsidRDefault="00135110" w:rsidP="00135110">
      <w:pPr>
        <w:keepNext/>
        <w:keepLines/>
        <w:spacing w:before="480" w:after="0" w:line="240" w:lineRule="auto"/>
        <w:jc w:val="center"/>
        <w:outlineLvl w:val="0"/>
        <w:rPr>
          <w:rFonts w:ascii="Times New Roman" w:eastAsiaTheme="majorEastAsia" w:hAnsi="Times New Roman" w:cs="Times New Roman"/>
          <w:b/>
          <w:bCs/>
          <w:sz w:val="40"/>
          <w:szCs w:val="40"/>
        </w:rPr>
      </w:pPr>
      <w:r w:rsidRPr="00135110">
        <w:rPr>
          <w:rFonts w:ascii="Times New Roman" w:eastAsiaTheme="majorEastAsia" w:hAnsi="Times New Roman" w:cs="Times New Roman"/>
          <w:b/>
          <w:bCs/>
          <w:sz w:val="40"/>
          <w:szCs w:val="40"/>
        </w:rPr>
        <w:t>«ВОКАЛ»</w:t>
      </w:r>
    </w:p>
    <w:p w:rsidR="00135110" w:rsidRPr="00135110" w:rsidRDefault="00135110" w:rsidP="00135110">
      <w:pPr>
        <w:spacing w:after="0" w:line="240" w:lineRule="auto"/>
        <w:rPr>
          <w:rFonts w:ascii="Times New Roman" w:eastAsia="Times New Roman" w:hAnsi="Times New Roman" w:cs="Times New Roman"/>
          <w:sz w:val="24"/>
          <w:szCs w:val="24"/>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дополнительной общеразвивающей программы</w:t>
      </w: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в области музыкального искусства «Фортепиано»</w:t>
      </w: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i/>
          <w:sz w:val="24"/>
          <w:szCs w:val="24"/>
          <w:lang w:eastAsia="ru-RU"/>
        </w:rPr>
      </w:pPr>
      <w:r w:rsidRPr="00135110">
        <w:rPr>
          <w:rFonts w:ascii="Times New Roman" w:eastAsia="Times New Roman" w:hAnsi="Times New Roman" w:cs="Times New Roman"/>
          <w:b/>
          <w:i/>
          <w:sz w:val="24"/>
          <w:szCs w:val="24"/>
          <w:lang w:eastAsia="ru-RU"/>
        </w:rPr>
        <w:t>р. п. Ровное</w:t>
      </w:r>
    </w:p>
    <w:p w:rsidR="00135110" w:rsidRPr="00135110" w:rsidRDefault="00135110" w:rsidP="00135110">
      <w:pPr>
        <w:spacing w:after="0" w:line="240" w:lineRule="auto"/>
        <w:jc w:val="center"/>
        <w:rPr>
          <w:rFonts w:ascii="Times New Roman" w:eastAsia="Times New Roman" w:hAnsi="Times New Roman" w:cs="Times New Roman"/>
          <w:b/>
          <w:i/>
          <w:sz w:val="24"/>
          <w:szCs w:val="24"/>
          <w:lang w:eastAsia="ru-RU"/>
        </w:rPr>
      </w:pPr>
      <w:r w:rsidRPr="00135110">
        <w:rPr>
          <w:rFonts w:ascii="Times New Roman" w:eastAsia="Times New Roman" w:hAnsi="Times New Roman" w:cs="Times New Roman"/>
          <w:b/>
          <w:i/>
          <w:sz w:val="24"/>
          <w:szCs w:val="24"/>
          <w:lang w:eastAsia="ru-RU"/>
        </w:rPr>
        <w:t>2014</w:t>
      </w:r>
    </w:p>
    <w:p w:rsidR="00135110" w:rsidRPr="00135110" w:rsidRDefault="00135110" w:rsidP="00135110">
      <w:pPr>
        <w:spacing w:after="0" w:line="240" w:lineRule="auto"/>
        <w:jc w:val="center"/>
        <w:rPr>
          <w:rFonts w:ascii="Times New Roman" w:eastAsia="Times New Roman" w:hAnsi="Times New Roman" w:cs="Times New Roman"/>
          <w:b/>
          <w:i/>
          <w:sz w:val="24"/>
          <w:szCs w:val="24"/>
          <w:lang w:eastAsia="ru-RU"/>
        </w:rPr>
      </w:pPr>
    </w:p>
    <w:p w:rsidR="00135110" w:rsidRPr="00135110" w:rsidRDefault="00135110" w:rsidP="00135110">
      <w:pPr>
        <w:spacing w:after="0" w:line="240" w:lineRule="auto"/>
        <w:rPr>
          <w:rFonts w:ascii="Times New Roman" w:eastAsia="Times New Roman" w:hAnsi="Times New Roman" w:cs="Times New Roman"/>
          <w:b/>
          <w:i/>
          <w:sz w:val="24"/>
          <w:szCs w:val="24"/>
          <w:lang w:eastAsia="ru-RU"/>
        </w:rPr>
      </w:pPr>
    </w:p>
    <w:p w:rsidR="00135110" w:rsidRPr="00135110" w:rsidRDefault="00135110" w:rsidP="00135110">
      <w:pPr>
        <w:spacing w:after="0" w:line="240" w:lineRule="auto"/>
        <w:rPr>
          <w:rFonts w:ascii="Times New Roman" w:eastAsia="Times New Roman" w:hAnsi="Times New Roman" w:cs="Times New Roman"/>
          <w:b/>
          <w:sz w:val="24"/>
          <w:szCs w:val="24"/>
          <w:lang w:eastAsia="ru-RU"/>
        </w:rPr>
      </w:pP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7"/>
        <w:gridCol w:w="4687"/>
      </w:tblGrid>
      <w:tr w:rsidR="00135110" w:rsidRPr="00135110" w:rsidTr="003F01CC">
        <w:trPr>
          <w:trHeight w:val="1832"/>
        </w:trPr>
        <w:tc>
          <w:tcPr>
            <w:tcW w:w="4724" w:type="dxa"/>
          </w:tcPr>
          <w:p w:rsidR="00135110" w:rsidRPr="00135110" w:rsidRDefault="00135110" w:rsidP="00135110">
            <w:pPr>
              <w:spacing w:after="0" w:line="240" w:lineRule="auto"/>
              <w:rPr>
                <w:rFonts w:ascii="Times New Roman" w:eastAsia="Times New Roman" w:hAnsi="Times New Roman" w:cstheme="minorHAnsi"/>
                <w:sz w:val="28"/>
                <w:szCs w:val="28"/>
                <w:lang w:eastAsia="ru-RU"/>
              </w:rPr>
            </w:pPr>
            <w:r w:rsidRPr="00135110">
              <w:rPr>
                <w:rFonts w:ascii="Times New Roman" w:eastAsia="Times New Roman" w:hAnsi="Times New Roman" w:cstheme="minorHAnsi"/>
                <w:sz w:val="28"/>
                <w:szCs w:val="28"/>
                <w:lang w:eastAsia="ru-RU"/>
              </w:rPr>
              <w:t>«Одобрено»</w:t>
            </w:r>
          </w:p>
          <w:p w:rsidR="00135110" w:rsidRPr="00135110" w:rsidRDefault="00135110" w:rsidP="00135110">
            <w:pPr>
              <w:spacing w:after="0" w:line="240" w:lineRule="auto"/>
              <w:rPr>
                <w:rFonts w:ascii="Times New Roman" w:eastAsia="Times New Roman" w:hAnsi="Times New Roman" w:cstheme="minorHAnsi"/>
                <w:sz w:val="28"/>
                <w:szCs w:val="28"/>
                <w:lang w:eastAsia="ru-RU"/>
              </w:rPr>
            </w:pPr>
            <w:r w:rsidRPr="00135110">
              <w:rPr>
                <w:rFonts w:ascii="Times New Roman" w:eastAsia="Times New Roman" w:hAnsi="Times New Roman" w:cstheme="minorHAnsi"/>
                <w:sz w:val="28"/>
                <w:szCs w:val="28"/>
                <w:lang w:eastAsia="ru-RU"/>
              </w:rPr>
              <w:t xml:space="preserve">Методическим советом </w:t>
            </w:r>
          </w:p>
          <w:p w:rsidR="00135110" w:rsidRPr="00135110" w:rsidRDefault="00135110" w:rsidP="00135110">
            <w:pPr>
              <w:spacing w:after="0" w:line="240" w:lineRule="auto"/>
              <w:rPr>
                <w:rFonts w:ascii="Times New Roman" w:eastAsia="Times New Roman" w:hAnsi="Times New Roman" w:cstheme="minorHAnsi"/>
                <w:sz w:val="28"/>
                <w:szCs w:val="28"/>
                <w:lang w:eastAsia="ru-RU"/>
              </w:rPr>
            </w:pPr>
            <w:r w:rsidRPr="00135110">
              <w:rPr>
                <w:rFonts w:ascii="Times New Roman" w:eastAsia="Times New Roman" w:hAnsi="Times New Roman" w:cstheme="minorHAnsi"/>
                <w:sz w:val="28"/>
                <w:szCs w:val="28"/>
                <w:lang w:eastAsia="ru-RU"/>
              </w:rPr>
              <w:t>образовательного учреждения</w:t>
            </w:r>
          </w:p>
          <w:p w:rsidR="00135110" w:rsidRPr="00135110" w:rsidRDefault="00135110" w:rsidP="00135110">
            <w:pPr>
              <w:spacing w:after="0" w:line="240" w:lineRule="auto"/>
              <w:rPr>
                <w:rFonts w:ascii="Times New Roman" w:eastAsia="Times New Roman" w:hAnsi="Times New Roman" w:cstheme="minorHAnsi"/>
                <w:sz w:val="28"/>
                <w:szCs w:val="28"/>
                <w:lang w:eastAsia="ru-RU"/>
              </w:rPr>
            </w:pPr>
            <w:r w:rsidRPr="00135110">
              <w:rPr>
                <w:rFonts w:ascii="Times New Roman" w:eastAsia="Times New Roman" w:hAnsi="Times New Roman" w:cstheme="minorHAnsi"/>
                <w:sz w:val="28"/>
                <w:szCs w:val="28"/>
                <w:lang w:eastAsia="ru-RU"/>
              </w:rPr>
              <w:t>«Детская школа искусств» р.п. Ровное</w:t>
            </w:r>
          </w:p>
          <w:p w:rsidR="00135110" w:rsidRPr="00135110" w:rsidRDefault="00135110" w:rsidP="00135110">
            <w:pPr>
              <w:spacing w:after="0" w:line="240" w:lineRule="auto"/>
              <w:rPr>
                <w:rFonts w:ascii="Times New Roman" w:eastAsia="Times New Roman" w:hAnsi="Times New Roman" w:cstheme="minorHAnsi"/>
                <w:sz w:val="28"/>
                <w:szCs w:val="28"/>
                <w:lang w:eastAsia="ru-RU"/>
              </w:rPr>
            </w:pPr>
            <w:r w:rsidRPr="00135110">
              <w:rPr>
                <w:rFonts w:ascii="Times New Roman" w:eastAsia="Times New Roman" w:hAnsi="Times New Roman" w:cstheme="minorHAnsi"/>
                <w:sz w:val="28"/>
                <w:szCs w:val="28"/>
                <w:lang w:eastAsia="ru-RU"/>
              </w:rPr>
              <w:t>дата рассмотрения</w:t>
            </w:r>
          </w:p>
        </w:tc>
        <w:tc>
          <w:tcPr>
            <w:tcW w:w="5131" w:type="dxa"/>
          </w:tcPr>
          <w:p w:rsidR="00135110" w:rsidRPr="00135110" w:rsidRDefault="00135110" w:rsidP="00135110">
            <w:pPr>
              <w:spacing w:after="0" w:line="240" w:lineRule="auto"/>
              <w:rPr>
                <w:rFonts w:ascii="Times New Roman" w:eastAsia="Times New Roman" w:hAnsi="Times New Roman" w:cstheme="minorHAnsi"/>
                <w:sz w:val="28"/>
                <w:szCs w:val="28"/>
                <w:lang w:eastAsia="ru-RU"/>
              </w:rPr>
            </w:pPr>
            <w:r w:rsidRPr="00135110">
              <w:rPr>
                <w:rFonts w:ascii="Times New Roman" w:eastAsia="Times New Roman" w:hAnsi="Times New Roman" w:cstheme="minorHAnsi"/>
                <w:b/>
                <w:sz w:val="28"/>
                <w:szCs w:val="28"/>
                <w:lang w:eastAsia="ru-RU"/>
              </w:rPr>
              <w:t xml:space="preserve">                                                          </w:t>
            </w:r>
            <w:r w:rsidRPr="00135110">
              <w:rPr>
                <w:rFonts w:ascii="Times New Roman" w:eastAsia="Times New Roman" w:hAnsi="Times New Roman" w:cstheme="minorHAnsi"/>
                <w:sz w:val="28"/>
                <w:szCs w:val="28"/>
                <w:lang w:eastAsia="ru-RU"/>
              </w:rPr>
              <w:t>«Утверждаю»</w:t>
            </w:r>
          </w:p>
          <w:p w:rsidR="00135110" w:rsidRPr="00135110" w:rsidRDefault="00135110" w:rsidP="00135110">
            <w:pPr>
              <w:spacing w:after="0" w:line="240" w:lineRule="auto"/>
              <w:jc w:val="right"/>
              <w:rPr>
                <w:rFonts w:ascii="Times New Roman" w:eastAsia="Times New Roman" w:hAnsi="Times New Roman" w:cstheme="minorHAnsi"/>
                <w:sz w:val="28"/>
                <w:szCs w:val="28"/>
                <w:lang w:eastAsia="ru-RU"/>
              </w:rPr>
            </w:pPr>
            <w:r w:rsidRPr="00135110">
              <w:rPr>
                <w:rFonts w:ascii="Times New Roman" w:eastAsia="Times New Roman" w:hAnsi="Times New Roman" w:cstheme="minorHAnsi"/>
                <w:sz w:val="28"/>
                <w:szCs w:val="28"/>
                <w:lang w:eastAsia="ru-RU"/>
              </w:rPr>
              <w:t>Директор – Макарова Светлана Францевна</w:t>
            </w:r>
          </w:p>
          <w:p w:rsidR="00135110" w:rsidRPr="00135110" w:rsidRDefault="00135110" w:rsidP="00135110">
            <w:pPr>
              <w:spacing w:after="0" w:line="240" w:lineRule="auto"/>
              <w:jc w:val="right"/>
              <w:rPr>
                <w:rFonts w:ascii="Times New Roman" w:eastAsia="Times New Roman" w:hAnsi="Times New Roman" w:cstheme="minorHAnsi"/>
                <w:sz w:val="28"/>
                <w:szCs w:val="28"/>
                <w:u w:val="single"/>
                <w:lang w:eastAsia="ru-RU"/>
              </w:rPr>
            </w:pPr>
          </w:p>
          <w:p w:rsidR="00135110" w:rsidRPr="00135110" w:rsidRDefault="00135110" w:rsidP="00135110">
            <w:pPr>
              <w:spacing w:after="0" w:line="240" w:lineRule="auto"/>
              <w:jc w:val="right"/>
              <w:rPr>
                <w:rFonts w:ascii="Times New Roman" w:eastAsia="Times New Roman" w:hAnsi="Times New Roman" w:cstheme="minorHAnsi"/>
                <w:sz w:val="28"/>
                <w:szCs w:val="28"/>
                <w:u w:val="single"/>
                <w:lang w:eastAsia="ru-RU"/>
              </w:rPr>
            </w:pPr>
            <w:r w:rsidRPr="00135110">
              <w:rPr>
                <w:rFonts w:ascii="Times New Roman" w:eastAsia="Times New Roman" w:hAnsi="Times New Roman" w:cstheme="minorHAnsi"/>
                <w:noProof/>
                <w:sz w:val="28"/>
                <w:szCs w:val="28"/>
                <w:u w:val="single"/>
                <w:lang w:eastAsia="ru-RU"/>
              </w:rPr>
              <mc:AlternateContent>
                <mc:Choice Requires="wps">
                  <w:drawing>
                    <wp:anchor distT="0" distB="0" distL="114300" distR="114300" simplePos="0" relativeHeight="251659264" behindDoc="0" locked="0" layoutInCell="1" allowOverlap="1" wp14:anchorId="11987634" wp14:editId="20FB680F">
                      <wp:simplePos x="0" y="0"/>
                      <wp:positionH relativeFrom="column">
                        <wp:posOffset>1588770</wp:posOffset>
                      </wp:positionH>
                      <wp:positionV relativeFrom="paragraph">
                        <wp:posOffset>-6350</wp:posOffset>
                      </wp:positionV>
                      <wp:extent cx="131445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3144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1pt,-.5pt" to="22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" strokecolor="windowText"/>
                  </w:pict>
                </mc:Fallback>
              </mc:AlternateContent>
            </w:r>
            <w:r w:rsidRPr="00135110">
              <w:rPr>
                <w:rFonts w:ascii="Times New Roman" w:eastAsia="Times New Roman" w:hAnsi="Times New Roman" w:cstheme="minorHAnsi"/>
                <w:sz w:val="28"/>
                <w:szCs w:val="28"/>
                <w:lang w:eastAsia="ru-RU"/>
              </w:rPr>
              <w:t>дата утверждения</w:t>
            </w:r>
            <w:r w:rsidRPr="00135110">
              <w:rPr>
                <w:rFonts w:ascii="Times New Roman" w:eastAsia="Times New Roman" w:hAnsi="Times New Roman" w:cstheme="minorHAnsi"/>
                <w:sz w:val="28"/>
                <w:szCs w:val="28"/>
                <w:u w:val="single"/>
                <w:lang w:eastAsia="ru-RU"/>
              </w:rPr>
              <w:t xml:space="preserve"> </w:t>
            </w:r>
          </w:p>
          <w:p w:rsidR="00135110" w:rsidRPr="00135110" w:rsidRDefault="00135110" w:rsidP="00135110">
            <w:pPr>
              <w:spacing w:after="0" w:line="240" w:lineRule="auto"/>
              <w:jc w:val="center"/>
              <w:rPr>
                <w:rFonts w:ascii="Times New Roman" w:eastAsia="Times New Roman" w:hAnsi="Times New Roman" w:cstheme="minorHAnsi"/>
                <w:sz w:val="28"/>
                <w:szCs w:val="28"/>
                <w:u w:val="single"/>
                <w:lang w:eastAsia="ru-RU"/>
              </w:rPr>
            </w:pPr>
            <w:r w:rsidRPr="00135110">
              <w:rPr>
                <w:rFonts w:ascii="Times New Roman" w:eastAsia="Times New Roman" w:hAnsi="Times New Roman" w:cstheme="minorHAnsi"/>
                <w:sz w:val="28"/>
                <w:szCs w:val="28"/>
                <w:u w:val="single"/>
                <w:lang w:eastAsia="ru-RU"/>
              </w:rPr>
              <w:t xml:space="preserve">                  </w:t>
            </w:r>
          </w:p>
        </w:tc>
      </w:tr>
    </w:tbl>
    <w:p w:rsidR="00135110" w:rsidRPr="00135110" w:rsidRDefault="00135110" w:rsidP="00135110">
      <w:pPr>
        <w:spacing w:after="0" w:line="240" w:lineRule="auto"/>
        <w:jc w:val="center"/>
        <w:rPr>
          <w:rFonts w:ascii="Times New Roman" w:eastAsia="Times New Roman" w:hAnsi="Times New Roman" w:cstheme="minorHAnsi"/>
          <w:b/>
          <w:sz w:val="24"/>
          <w:szCs w:val="24"/>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r w:rsidRPr="00135110">
        <w:rPr>
          <w:rFonts w:ascii="Times New Roman" w:eastAsia="Times New Roman" w:hAnsi="Times New Roman" w:cstheme="minorHAnsi"/>
          <w:sz w:val="28"/>
          <w:szCs w:val="28"/>
          <w:lang w:eastAsia="ru-RU"/>
        </w:rPr>
        <w:t>Разработчик –Гусейнова Марина Васильевна  преподаватель МБОУ ДОД  ДШИ.</w:t>
      </w:r>
    </w:p>
    <w:p w:rsidR="00135110" w:rsidRPr="00135110" w:rsidRDefault="00135110" w:rsidP="00135110">
      <w:pPr>
        <w:spacing w:after="0" w:line="240" w:lineRule="auto"/>
        <w:rPr>
          <w:rFonts w:ascii="Times New Roman" w:eastAsia="Times New Roman" w:hAnsi="Times New Roman" w:cstheme="minorHAnsi"/>
          <w:sz w:val="28"/>
          <w:szCs w:val="28"/>
          <w:lang w:eastAsia="ru-RU"/>
        </w:rPr>
      </w:pPr>
      <w:r w:rsidRPr="00135110">
        <w:rPr>
          <w:rFonts w:ascii="Times New Roman" w:eastAsia="Times New Roman" w:hAnsi="Times New Roman" w:cstheme="minorHAnsi"/>
          <w:sz w:val="28"/>
          <w:szCs w:val="28"/>
          <w:lang w:eastAsia="ru-RU"/>
        </w:rPr>
        <w:t>Рецензент – Масленникова Ирина Ивановна, заместитель директора по учебной части</w:t>
      </w:r>
    </w:p>
    <w:p w:rsidR="00135110" w:rsidRPr="00135110" w:rsidRDefault="00135110" w:rsidP="00135110">
      <w:pPr>
        <w:spacing w:after="0" w:line="240" w:lineRule="auto"/>
        <w:rPr>
          <w:rFonts w:ascii="Times New Roman" w:eastAsia="Times New Roman" w:hAnsi="Times New Roman" w:cstheme="minorHAnsi"/>
          <w:sz w:val="28"/>
          <w:szCs w:val="28"/>
          <w:lang w:eastAsia="ru-RU"/>
        </w:rPr>
      </w:pPr>
      <w:r w:rsidRPr="00135110">
        <w:rPr>
          <w:rFonts w:ascii="Times New Roman" w:eastAsia="Times New Roman" w:hAnsi="Times New Roman" w:cstheme="minorHAnsi"/>
          <w:sz w:val="28"/>
          <w:szCs w:val="28"/>
          <w:lang w:eastAsia="ru-RU"/>
        </w:rPr>
        <w:t>Рецензент –Хабарова Галина Викторовна , преподаватель ДШИ п. Мокроус</w:t>
      </w: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rPr>
          <w:rFonts w:ascii="Times New Roman" w:eastAsia="Times New Roman" w:hAnsi="Times New Roman" w:cstheme="minorHAnsi"/>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lastRenderedPageBreak/>
        <w:t>СТРУКТУРА ПРОГРАММЫ УЧЕБНОГО ПРЕДМЕТА</w:t>
      </w:r>
    </w:p>
    <w:p w:rsidR="00135110" w:rsidRPr="00135110" w:rsidRDefault="00135110" w:rsidP="00135110">
      <w:pPr>
        <w:spacing w:after="0" w:line="240" w:lineRule="auto"/>
        <w:jc w:val="both"/>
        <w:rPr>
          <w:rFonts w:ascii="Times New Roman" w:eastAsia="Times New Roman" w:hAnsi="Times New Roman" w:cs="Times New Roman"/>
          <w:sz w:val="28"/>
          <w:szCs w:val="28"/>
          <w:lang w:eastAsia="ru-RU"/>
        </w:rPr>
      </w:pPr>
    </w:p>
    <w:p w:rsidR="00135110" w:rsidRPr="00135110" w:rsidRDefault="00135110" w:rsidP="00135110">
      <w:pPr>
        <w:spacing w:after="0" w:line="240" w:lineRule="auto"/>
        <w:jc w:val="both"/>
        <w:rPr>
          <w:rFonts w:ascii="Times New Roman" w:eastAsia="Times New Roman" w:hAnsi="Times New Roman" w:cs="Times New Roman"/>
          <w:sz w:val="28"/>
          <w:szCs w:val="28"/>
          <w:lang w:eastAsia="ru-RU"/>
        </w:rPr>
      </w:pPr>
    </w:p>
    <w:p w:rsidR="00135110" w:rsidRPr="00135110" w:rsidRDefault="00135110" w:rsidP="00135110">
      <w:pPr>
        <w:widowControl w:val="0"/>
        <w:numPr>
          <w:ilvl w:val="0"/>
          <w:numId w:val="4"/>
        </w:numPr>
        <w:tabs>
          <w:tab w:val="left" w:pos="730"/>
        </w:tabs>
        <w:spacing w:after="139" w:line="250" w:lineRule="exact"/>
        <w:ind w:left="20"/>
        <w:jc w:val="both"/>
        <w:rPr>
          <w:rFonts w:ascii="Times New Roman" w:hAnsi="Times New Roman" w:cs="Times New Roman"/>
          <w:b/>
          <w:spacing w:val="2"/>
          <w:sz w:val="28"/>
          <w:szCs w:val="28"/>
        </w:rPr>
      </w:pPr>
      <w:r w:rsidRPr="00135110">
        <w:rPr>
          <w:rFonts w:ascii="Times New Roman" w:hAnsi="Times New Roman" w:cs="Times New Roman"/>
          <w:b/>
          <w:spacing w:val="2"/>
          <w:sz w:val="28"/>
          <w:szCs w:val="28"/>
        </w:rPr>
        <w:t>Пояснительная записка</w:t>
      </w:r>
    </w:p>
    <w:p w:rsidR="00135110" w:rsidRPr="00135110" w:rsidRDefault="00135110" w:rsidP="00135110">
      <w:pPr>
        <w:widowControl w:val="0"/>
        <w:numPr>
          <w:ilvl w:val="0"/>
          <w:numId w:val="5"/>
        </w:numPr>
        <w:tabs>
          <w:tab w:val="left" w:pos="140"/>
        </w:tabs>
        <w:spacing w:after="0" w:line="274" w:lineRule="exact"/>
        <w:ind w:left="20"/>
        <w:jc w:val="both"/>
        <w:rPr>
          <w:rFonts w:ascii="Times New Roman" w:hAnsi="Times New Roman" w:cs="Times New Roman"/>
          <w:i/>
          <w:iCs/>
          <w:spacing w:val="-1"/>
          <w:sz w:val="28"/>
          <w:szCs w:val="28"/>
        </w:rPr>
      </w:pPr>
      <w:r w:rsidRPr="00135110">
        <w:rPr>
          <w:rFonts w:ascii="Times New Roman" w:hAnsi="Times New Roman" w:cs="Times New Roman"/>
          <w:i/>
          <w:iCs/>
          <w:spacing w:val="-1"/>
          <w:sz w:val="28"/>
          <w:szCs w:val="28"/>
        </w:rPr>
        <w:t>Характеристика учебного предмета, его место и роль в образовательном процессе;</w:t>
      </w:r>
    </w:p>
    <w:p w:rsidR="00135110" w:rsidRPr="00135110" w:rsidRDefault="00135110" w:rsidP="00135110">
      <w:pPr>
        <w:widowControl w:val="0"/>
        <w:numPr>
          <w:ilvl w:val="0"/>
          <w:numId w:val="5"/>
        </w:numPr>
        <w:tabs>
          <w:tab w:val="left" w:pos="159"/>
        </w:tabs>
        <w:spacing w:after="0" w:line="274" w:lineRule="exact"/>
        <w:ind w:left="20"/>
        <w:jc w:val="both"/>
        <w:rPr>
          <w:rFonts w:ascii="Times New Roman" w:hAnsi="Times New Roman" w:cs="Times New Roman"/>
          <w:i/>
          <w:iCs/>
          <w:spacing w:val="-1"/>
          <w:sz w:val="28"/>
          <w:szCs w:val="28"/>
        </w:rPr>
      </w:pPr>
      <w:r w:rsidRPr="00135110">
        <w:rPr>
          <w:rFonts w:ascii="Times New Roman" w:hAnsi="Times New Roman" w:cs="Times New Roman"/>
          <w:i/>
          <w:iCs/>
          <w:spacing w:val="-1"/>
          <w:sz w:val="28"/>
          <w:szCs w:val="28"/>
        </w:rPr>
        <w:t xml:space="preserve">Срок реализации учебного предмета; </w:t>
      </w:r>
    </w:p>
    <w:p w:rsidR="00135110" w:rsidRPr="00135110" w:rsidRDefault="00135110" w:rsidP="00135110">
      <w:pPr>
        <w:widowControl w:val="0"/>
        <w:numPr>
          <w:ilvl w:val="0"/>
          <w:numId w:val="5"/>
        </w:numPr>
        <w:tabs>
          <w:tab w:val="left" w:pos="159"/>
        </w:tabs>
        <w:spacing w:after="0" w:line="274" w:lineRule="exact"/>
        <w:ind w:left="20"/>
        <w:jc w:val="both"/>
        <w:rPr>
          <w:rFonts w:ascii="Times New Roman" w:hAnsi="Times New Roman" w:cs="Times New Roman"/>
          <w:i/>
          <w:iCs/>
          <w:spacing w:val="-1"/>
          <w:sz w:val="28"/>
          <w:szCs w:val="28"/>
        </w:rPr>
      </w:pPr>
      <w:r w:rsidRPr="00135110">
        <w:rPr>
          <w:rFonts w:ascii="Times New Roman" w:hAnsi="Times New Roman" w:cs="Times New Roman"/>
          <w:i/>
          <w:iCs/>
          <w:spacing w:val="-1"/>
          <w:sz w:val="28"/>
          <w:szCs w:val="28"/>
        </w:rPr>
        <w:t>Цели и задачи учебного предмета;</w:t>
      </w:r>
    </w:p>
    <w:p w:rsidR="00135110" w:rsidRPr="00135110" w:rsidRDefault="00135110" w:rsidP="00135110">
      <w:pPr>
        <w:widowControl w:val="0"/>
        <w:tabs>
          <w:tab w:val="left" w:pos="154"/>
        </w:tabs>
        <w:spacing w:after="0" w:line="274" w:lineRule="exact"/>
        <w:ind w:left="20" w:right="220"/>
        <w:jc w:val="both"/>
        <w:rPr>
          <w:rFonts w:ascii="Times New Roman" w:hAnsi="Times New Roman" w:cs="Times New Roman"/>
          <w:i/>
          <w:iCs/>
          <w:spacing w:val="-1"/>
          <w:sz w:val="28"/>
          <w:szCs w:val="28"/>
        </w:rPr>
      </w:pPr>
    </w:p>
    <w:p w:rsidR="00135110" w:rsidRPr="00135110" w:rsidRDefault="00135110" w:rsidP="00135110">
      <w:pPr>
        <w:widowControl w:val="0"/>
        <w:numPr>
          <w:ilvl w:val="0"/>
          <w:numId w:val="5"/>
        </w:numPr>
        <w:tabs>
          <w:tab w:val="left" w:pos="164"/>
        </w:tabs>
        <w:spacing w:after="0" w:line="274" w:lineRule="exact"/>
        <w:ind w:left="20"/>
        <w:jc w:val="both"/>
        <w:rPr>
          <w:rFonts w:ascii="Times New Roman" w:hAnsi="Times New Roman" w:cs="Times New Roman"/>
          <w:i/>
          <w:iCs/>
          <w:spacing w:val="-1"/>
          <w:sz w:val="28"/>
          <w:szCs w:val="28"/>
        </w:rPr>
      </w:pPr>
      <w:r w:rsidRPr="00135110">
        <w:rPr>
          <w:rFonts w:ascii="Times New Roman" w:hAnsi="Times New Roman" w:cs="Times New Roman"/>
          <w:i/>
          <w:iCs/>
          <w:spacing w:val="-1"/>
          <w:sz w:val="28"/>
          <w:szCs w:val="28"/>
        </w:rPr>
        <w:t>Форма проведения учебных занятий;</w:t>
      </w:r>
    </w:p>
    <w:p w:rsidR="00135110" w:rsidRPr="00135110" w:rsidRDefault="00135110" w:rsidP="00135110">
      <w:pPr>
        <w:widowControl w:val="0"/>
        <w:numPr>
          <w:ilvl w:val="0"/>
          <w:numId w:val="5"/>
        </w:numPr>
        <w:tabs>
          <w:tab w:val="left" w:pos="140"/>
        </w:tabs>
        <w:spacing w:after="0" w:line="274" w:lineRule="exact"/>
        <w:ind w:left="20"/>
        <w:jc w:val="both"/>
        <w:rPr>
          <w:rFonts w:ascii="Times New Roman" w:hAnsi="Times New Roman" w:cs="Times New Roman"/>
          <w:i/>
          <w:iCs/>
          <w:spacing w:val="-1"/>
          <w:sz w:val="28"/>
          <w:szCs w:val="28"/>
        </w:rPr>
      </w:pPr>
      <w:r w:rsidRPr="00135110">
        <w:rPr>
          <w:rFonts w:ascii="Times New Roman" w:hAnsi="Times New Roman" w:cs="Times New Roman"/>
          <w:i/>
          <w:iCs/>
          <w:spacing w:val="-1"/>
          <w:sz w:val="28"/>
          <w:szCs w:val="28"/>
        </w:rPr>
        <w:t>Критерии подбора репертуара;</w:t>
      </w:r>
    </w:p>
    <w:p w:rsidR="00135110" w:rsidRPr="00135110" w:rsidRDefault="00135110" w:rsidP="00135110">
      <w:pPr>
        <w:widowControl w:val="0"/>
        <w:numPr>
          <w:ilvl w:val="0"/>
          <w:numId w:val="5"/>
        </w:numPr>
        <w:tabs>
          <w:tab w:val="left" w:pos="154"/>
        </w:tabs>
        <w:spacing w:after="259" w:line="274" w:lineRule="exact"/>
        <w:ind w:left="20"/>
        <w:jc w:val="both"/>
        <w:rPr>
          <w:rFonts w:ascii="Times New Roman" w:hAnsi="Times New Roman" w:cs="Times New Roman"/>
          <w:i/>
          <w:iCs/>
          <w:spacing w:val="-1"/>
          <w:sz w:val="28"/>
          <w:szCs w:val="28"/>
        </w:rPr>
      </w:pPr>
      <w:r w:rsidRPr="00135110">
        <w:rPr>
          <w:rFonts w:ascii="Times New Roman" w:hAnsi="Times New Roman" w:cs="Times New Roman"/>
          <w:i/>
          <w:iCs/>
          <w:spacing w:val="-1"/>
          <w:sz w:val="28"/>
          <w:szCs w:val="28"/>
        </w:rPr>
        <w:t>Формы,принципы и методы работы;</w:t>
      </w:r>
    </w:p>
    <w:p w:rsidR="00135110" w:rsidRPr="00135110" w:rsidRDefault="00135110" w:rsidP="00135110">
      <w:pPr>
        <w:widowControl w:val="0"/>
        <w:numPr>
          <w:ilvl w:val="0"/>
          <w:numId w:val="4"/>
        </w:numPr>
        <w:tabs>
          <w:tab w:val="left" w:pos="735"/>
        </w:tabs>
        <w:spacing w:after="318" w:line="250" w:lineRule="exact"/>
        <w:ind w:left="20"/>
        <w:jc w:val="both"/>
        <w:rPr>
          <w:rFonts w:ascii="Times New Roman" w:hAnsi="Times New Roman" w:cs="Times New Roman"/>
          <w:b/>
          <w:spacing w:val="2"/>
          <w:sz w:val="28"/>
          <w:szCs w:val="28"/>
        </w:rPr>
      </w:pPr>
      <w:r w:rsidRPr="00135110">
        <w:rPr>
          <w:rFonts w:ascii="Times New Roman" w:hAnsi="Times New Roman" w:cs="Times New Roman"/>
          <w:b/>
          <w:spacing w:val="2"/>
          <w:sz w:val="28"/>
          <w:szCs w:val="28"/>
        </w:rPr>
        <w:t>Содержание учебного предмета</w:t>
      </w:r>
    </w:p>
    <w:p w:rsidR="00135110" w:rsidRPr="00135110" w:rsidRDefault="00135110" w:rsidP="00135110">
      <w:pPr>
        <w:widowControl w:val="0"/>
        <w:numPr>
          <w:ilvl w:val="0"/>
          <w:numId w:val="5"/>
        </w:numPr>
        <w:tabs>
          <w:tab w:val="left" w:pos="145"/>
        </w:tabs>
        <w:spacing w:after="312" w:line="200" w:lineRule="exact"/>
        <w:ind w:left="20"/>
        <w:jc w:val="both"/>
        <w:rPr>
          <w:rFonts w:ascii="Times New Roman" w:hAnsi="Times New Roman" w:cs="Times New Roman"/>
          <w:i/>
          <w:iCs/>
          <w:spacing w:val="-1"/>
          <w:sz w:val="28"/>
          <w:szCs w:val="28"/>
        </w:rPr>
      </w:pPr>
      <w:r w:rsidRPr="00135110">
        <w:rPr>
          <w:rFonts w:ascii="Times New Roman" w:hAnsi="Times New Roman" w:cs="Times New Roman"/>
          <w:i/>
          <w:iCs/>
          <w:spacing w:val="-1"/>
          <w:sz w:val="28"/>
          <w:szCs w:val="28"/>
        </w:rPr>
        <w:t>Годовые требования по классам;</w:t>
      </w:r>
    </w:p>
    <w:p w:rsidR="00135110" w:rsidRPr="00135110" w:rsidRDefault="00135110" w:rsidP="00135110">
      <w:pPr>
        <w:widowControl w:val="0"/>
        <w:numPr>
          <w:ilvl w:val="0"/>
          <w:numId w:val="4"/>
        </w:numPr>
        <w:tabs>
          <w:tab w:val="left" w:pos="735"/>
        </w:tabs>
        <w:spacing w:after="0" w:line="250" w:lineRule="exact"/>
        <w:ind w:left="20"/>
        <w:jc w:val="both"/>
        <w:rPr>
          <w:rFonts w:ascii="Times New Roman" w:hAnsi="Times New Roman" w:cs="Times New Roman"/>
          <w:b/>
          <w:spacing w:val="2"/>
          <w:sz w:val="28"/>
          <w:szCs w:val="28"/>
        </w:rPr>
      </w:pPr>
      <w:r w:rsidRPr="00135110">
        <w:rPr>
          <w:rFonts w:ascii="Times New Roman" w:hAnsi="Times New Roman" w:cs="Times New Roman"/>
          <w:b/>
          <w:spacing w:val="2"/>
          <w:sz w:val="28"/>
          <w:szCs w:val="28"/>
        </w:rPr>
        <w:t>Требования к уровню подготовки обучающихся</w:t>
      </w:r>
    </w:p>
    <w:p w:rsidR="00135110" w:rsidRPr="00135110" w:rsidRDefault="00135110" w:rsidP="00135110">
      <w:pPr>
        <w:spacing w:after="0" w:line="240" w:lineRule="auto"/>
        <w:jc w:val="both"/>
        <w:rPr>
          <w:rFonts w:ascii="Times New Roman" w:eastAsia="Times New Roman" w:hAnsi="Times New Roman" w:cs="Times New Roman"/>
          <w:sz w:val="28"/>
          <w:szCs w:val="28"/>
          <w:lang w:eastAsia="ru-RU"/>
        </w:rPr>
      </w:pPr>
    </w:p>
    <w:p w:rsidR="00135110" w:rsidRPr="00135110" w:rsidRDefault="00135110" w:rsidP="00135110">
      <w:pPr>
        <w:widowControl w:val="0"/>
        <w:numPr>
          <w:ilvl w:val="0"/>
          <w:numId w:val="4"/>
        </w:numPr>
        <w:tabs>
          <w:tab w:val="left" w:pos="735"/>
        </w:tabs>
        <w:spacing w:after="139" w:line="250" w:lineRule="exact"/>
        <w:ind w:left="20"/>
        <w:jc w:val="both"/>
        <w:rPr>
          <w:rFonts w:ascii="Times New Roman" w:hAnsi="Times New Roman" w:cs="Times New Roman"/>
          <w:b/>
          <w:spacing w:val="2"/>
          <w:sz w:val="28"/>
          <w:szCs w:val="28"/>
        </w:rPr>
      </w:pPr>
      <w:r w:rsidRPr="00135110">
        <w:rPr>
          <w:rFonts w:ascii="Times New Roman" w:hAnsi="Times New Roman" w:cs="Times New Roman"/>
          <w:spacing w:val="2"/>
          <w:sz w:val="28"/>
          <w:szCs w:val="28"/>
        </w:rPr>
        <w:t xml:space="preserve">  </w:t>
      </w:r>
      <w:r w:rsidRPr="00135110">
        <w:rPr>
          <w:rFonts w:ascii="Times New Roman" w:hAnsi="Times New Roman" w:cs="Times New Roman"/>
          <w:b/>
          <w:spacing w:val="2"/>
          <w:sz w:val="28"/>
          <w:szCs w:val="28"/>
        </w:rPr>
        <w:t>Формы и методы контроля, система оценок</w:t>
      </w:r>
    </w:p>
    <w:p w:rsidR="00135110" w:rsidRPr="00135110" w:rsidRDefault="00135110" w:rsidP="00135110">
      <w:pPr>
        <w:widowControl w:val="0"/>
        <w:numPr>
          <w:ilvl w:val="0"/>
          <w:numId w:val="5"/>
        </w:numPr>
        <w:tabs>
          <w:tab w:val="left" w:pos="140"/>
        </w:tabs>
        <w:spacing w:after="0" w:line="274" w:lineRule="exact"/>
        <w:ind w:left="20"/>
        <w:jc w:val="both"/>
        <w:rPr>
          <w:rFonts w:ascii="Times New Roman" w:hAnsi="Times New Roman" w:cs="Times New Roman"/>
          <w:i/>
          <w:iCs/>
          <w:spacing w:val="-1"/>
          <w:sz w:val="28"/>
          <w:szCs w:val="28"/>
        </w:rPr>
      </w:pPr>
      <w:r w:rsidRPr="00135110">
        <w:rPr>
          <w:rFonts w:ascii="Times New Roman" w:hAnsi="Times New Roman" w:cs="Times New Roman"/>
          <w:i/>
          <w:iCs/>
          <w:spacing w:val="-1"/>
          <w:sz w:val="28"/>
          <w:szCs w:val="28"/>
        </w:rPr>
        <w:t>Аттестация: цели, виды, форма, содержание;</w:t>
      </w:r>
    </w:p>
    <w:p w:rsidR="00135110" w:rsidRPr="00135110" w:rsidRDefault="00135110" w:rsidP="00135110">
      <w:pPr>
        <w:widowControl w:val="0"/>
        <w:numPr>
          <w:ilvl w:val="0"/>
          <w:numId w:val="5"/>
        </w:numPr>
        <w:tabs>
          <w:tab w:val="left" w:pos="145"/>
        </w:tabs>
        <w:spacing w:after="0" w:line="274" w:lineRule="exact"/>
        <w:ind w:left="20"/>
        <w:jc w:val="both"/>
        <w:rPr>
          <w:rFonts w:ascii="Times New Roman" w:hAnsi="Times New Roman" w:cs="Times New Roman"/>
          <w:i/>
          <w:iCs/>
          <w:spacing w:val="-1"/>
          <w:sz w:val="28"/>
          <w:szCs w:val="28"/>
        </w:rPr>
      </w:pPr>
      <w:r w:rsidRPr="00135110">
        <w:rPr>
          <w:rFonts w:ascii="Times New Roman" w:hAnsi="Times New Roman" w:cs="Times New Roman"/>
          <w:i/>
          <w:iCs/>
          <w:spacing w:val="-1"/>
          <w:sz w:val="28"/>
          <w:szCs w:val="28"/>
        </w:rPr>
        <w:t>Критерии оценки;</w:t>
      </w:r>
    </w:p>
    <w:p w:rsidR="00135110" w:rsidRPr="00135110" w:rsidRDefault="00135110" w:rsidP="00135110">
      <w:pPr>
        <w:widowControl w:val="0"/>
        <w:tabs>
          <w:tab w:val="left" w:pos="145"/>
        </w:tabs>
        <w:spacing w:after="0" w:line="274" w:lineRule="exact"/>
        <w:ind w:left="20"/>
        <w:jc w:val="both"/>
        <w:rPr>
          <w:rFonts w:ascii="Times New Roman" w:hAnsi="Times New Roman" w:cs="Times New Roman"/>
          <w:i/>
          <w:iCs/>
          <w:spacing w:val="-1"/>
          <w:sz w:val="28"/>
          <w:szCs w:val="28"/>
        </w:rPr>
      </w:pPr>
    </w:p>
    <w:p w:rsidR="00135110" w:rsidRPr="00135110" w:rsidRDefault="00135110" w:rsidP="00135110">
      <w:pPr>
        <w:widowControl w:val="0"/>
        <w:numPr>
          <w:ilvl w:val="0"/>
          <w:numId w:val="4"/>
        </w:numPr>
        <w:tabs>
          <w:tab w:val="left" w:pos="735"/>
        </w:tabs>
        <w:spacing w:after="318" w:line="250" w:lineRule="exact"/>
        <w:ind w:left="20"/>
        <w:jc w:val="both"/>
        <w:rPr>
          <w:rFonts w:ascii="Times New Roman" w:hAnsi="Times New Roman" w:cs="Times New Roman"/>
          <w:b/>
          <w:spacing w:val="2"/>
          <w:sz w:val="28"/>
          <w:szCs w:val="28"/>
        </w:rPr>
      </w:pPr>
      <w:r w:rsidRPr="00135110">
        <w:rPr>
          <w:rFonts w:ascii="Times New Roman" w:hAnsi="Times New Roman" w:cs="Times New Roman"/>
          <w:b/>
          <w:spacing w:val="2"/>
          <w:sz w:val="28"/>
          <w:szCs w:val="28"/>
        </w:rPr>
        <w:t>Методическое обеспечение учебного процесса</w:t>
      </w:r>
    </w:p>
    <w:p w:rsidR="00135110" w:rsidRPr="00135110" w:rsidRDefault="00135110" w:rsidP="00135110">
      <w:pPr>
        <w:widowControl w:val="0"/>
        <w:numPr>
          <w:ilvl w:val="0"/>
          <w:numId w:val="5"/>
        </w:numPr>
        <w:tabs>
          <w:tab w:val="left" w:pos="135"/>
        </w:tabs>
        <w:spacing w:after="0" w:line="200" w:lineRule="exact"/>
        <w:ind w:left="20"/>
        <w:jc w:val="both"/>
        <w:rPr>
          <w:rFonts w:ascii="Times New Roman" w:hAnsi="Times New Roman" w:cs="Times New Roman"/>
          <w:i/>
          <w:iCs/>
          <w:spacing w:val="-1"/>
          <w:sz w:val="28"/>
          <w:szCs w:val="28"/>
        </w:rPr>
      </w:pPr>
      <w:r w:rsidRPr="00135110">
        <w:rPr>
          <w:rFonts w:ascii="Times New Roman" w:hAnsi="Times New Roman" w:cs="Times New Roman"/>
          <w:i/>
          <w:iCs/>
          <w:spacing w:val="-1"/>
          <w:sz w:val="28"/>
          <w:szCs w:val="28"/>
        </w:rPr>
        <w:t>Методические рекомендации педагогическим работникам;</w:t>
      </w:r>
    </w:p>
    <w:p w:rsidR="00135110" w:rsidRPr="00135110" w:rsidRDefault="00135110" w:rsidP="00135110">
      <w:pPr>
        <w:widowControl w:val="0"/>
        <w:numPr>
          <w:ilvl w:val="0"/>
          <w:numId w:val="5"/>
        </w:numPr>
        <w:tabs>
          <w:tab w:val="left" w:pos="145"/>
        </w:tabs>
        <w:spacing w:after="0" w:line="605" w:lineRule="exact"/>
        <w:ind w:left="20"/>
        <w:jc w:val="both"/>
        <w:rPr>
          <w:rFonts w:ascii="Times New Roman" w:hAnsi="Times New Roman" w:cs="Times New Roman"/>
          <w:i/>
          <w:iCs/>
          <w:spacing w:val="-1"/>
          <w:sz w:val="28"/>
          <w:szCs w:val="28"/>
        </w:rPr>
      </w:pPr>
      <w:r w:rsidRPr="00135110">
        <w:rPr>
          <w:rFonts w:ascii="Times New Roman" w:hAnsi="Times New Roman" w:cs="Times New Roman"/>
          <w:i/>
          <w:iCs/>
          <w:spacing w:val="-1"/>
          <w:sz w:val="28"/>
          <w:szCs w:val="28"/>
        </w:rPr>
        <w:t>Рекомендации по организации самостоятельной работы обучающихся;</w:t>
      </w:r>
    </w:p>
    <w:p w:rsidR="00135110" w:rsidRPr="00135110" w:rsidRDefault="00135110" w:rsidP="00135110">
      <w:pPr>
        <w:widowControl w:val="0"/>
        <w:numPr>
          <w:ilvl w:val="0"/>
          <w:numId w:val="4"/>
        </w:numPr>
        <w:tabs>
          <w:tab w:val="left" w:pos="735"/>
        </w:tabs>
        <w:spacing w:after="0" w:line="605" w:lineRule="exact"/>
        <w:ind w:left="20"/>
        <w:jc w:val="both"/>
        <w:rPr>
          <w:rFonts w:ascii="Times New Roman" w:hAnsi="Times New Roman" w:cs="Times New Roman"/>
          <w:b/>
          <w:spacing w:val="2"/>
          <w:sz w:val="28"/>
          <w:szCs w:val="28"/>
        </w:rPr>
      </w:pPr>
      <w:r w:rsidRPr="00135110">
        <w:rPr>
          <w:rFonts w:ascii="Times New Roman" w:hAnsi="Times New Roman" w:cs="Times New Roman"/>
          <w:b/>
          <w:spacing w:val="2"/>
          <w:sz w:val="28"/>
          <w:szCs w:val="28"/>
        </w:rPr>
        <w:t>Списки рекомендуемой нотной и методической литературы</w:t>
      </w:r>
    </w:p>
    <w:p w:rsidR="00135110" w:rsidRPr="00135110" w:rsidRDefault="00135110" w:rsidP="00135110">
      <w:pPr>
        <w:widowControl w:val="0"/>
        <w:numPr>
          <w:ilvl w:val="0"/>
          <w:numId w:val="5"/>
        </w:numPr>
        <w:tabs>
          <w:tab w:val="left" w:pos="159"/>
        </w:tabs>
        <w:spacing w:after="0" w:line="605" w:lineRule="exact"/>
        <w:ind w:left="20"/>
        <w:jc w:val="both"/>
        <w:rPr>
          <w:rFonts w:ascii="Times New Roman" w:hAnsi="Times New Roman" w:cs="Times New Roman"/>
          <w:i/>
          <w:iCs/>
          <w:spacing w:val="-1"/>
          <w:sz w:val="28"/>
          <w:szCs w:val="28"/>
        </w:rPr>
      </w:pPr>
      <w:r w:rsidRPr="00135110">
        <w:rPr>
          <w:rFonts w:ascii="Times New Roman" w:hAnsi="Times New Roman" w:cs="Times New Roman"/>
          <w:i/>
          <w:iCs/>
          <w:spacing w:val="-1"/>
          <w:sz w:val="28"/>
          <w:szCs w:val="28"/>
        </w:rPr>
        <w:t>Список рекомендуемой нотной литературы;</w:t>
      </w:r>
    </w:p>
    <w:p w:rsidR="00135110" w:rsidRPr="00135110" w:rsidRDefault="00135110" w:rsidP="00135110">
      <w:pPr>
        <w:widowControl w:val="0"/>
        <w:numPr>
          <w:ilvl w:val="0"/>
          <w:numId w:val="5"/>
        </w:numPr>
        <w:tabs>
          <w:tab w:val="left" w:pos="159"/>
        </w:tabs>
        <w:spacing w:after="0" w:line="200" w:lineRule="exact"/>
        <w:ind w:left="20"/>
        <w:jc w:val="both"/>
        <w:rPr>
          <w:rFonts w:ascii="Times New Roman" w:hAnsi="Times New Roman" w:cs="Times New Roman"/>
          <w:i/>
          <w:iCs/>
          <w:spacing w:val="-1"/>
          <w:sz w:val="28"/>
          <w:szCs w:val="28"/>
        </w:rPr>
      </w:pPr>
      <w:r w:rsidRPr="00135110">
        <w:rPr>
          <w:rFonts w:ascii="Times New Roman" w:hAnsi="Times New Roman" w:cs="Times New Roman"/>
          <w:i/>
          <w:iCs/>
          <w:spacing w:val="-1"/>
          <w:sz w:val="28"/>
          <w:szCs w:val="28"/>
        </w:rPr>
        <w:t>Список рекомендуемой методической литературы;</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lastRenderedPageBreak/>
        <w:t>1.ПОЯСНИТЕЛЬНАЯ ЗАПИСКА</w:t>
      </w: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tabs>
          <w:tab w:val="left" w:pos="195"/>
        </w:tabs>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Восприятие искусства через пение – важный элемент эстетического наслаждения. Песнопение на Руси всегда отражало, прежде всего, общественное бытие, мысли и чувства, самые личные, глубоко индивидуальные переживания человека. Отражая действительность и выполняя познавательную функцию, текст песни и мелодия воздействуют на людей, воспитывают человека, формируют его взгляды, чувства. Таким образом, пение способствует формированию общей культуры личности: развивает наблюдательные и познавательные способности, эмоциональную отзывчивость на эстетические явления, фантазию, воображение, проявляющиеся в конкретных формах творческой певческой деятельности; учит анализировать музыкальные произведения; воспитывает чувство патриотизма, сочувствия, отзывчивости, доброты. Всякая деятельность детей и подростков осуществляется успешно тогда, когда они видят и общественную пользу, когда происходит осознание своих возможностей.</w:t>
      </w:r>
    </w:p>
    <w:p w:rsidR="00135110" w:rsidRPr="00135110" w:rsidRDefault="00135110" w:rsidP="00135110">
      <w:pPr>
        <w:tabs>
          <w:tab w:val="left" w:pos="195"/>
        </w:tabs>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 Большую роль в этом играют:</w:t>
      </w:r>
    </w:p>
    <w:p w:rsidR="00135110" w:rsidRPr="00135110" w:rsidRDefault="00135110" w:rsidP="00135110">
      <w:pPr>
        <w:tabs>
          <w:tab w:val="left" w:pos="195"/>
        </w:tabs>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концертная деятельность;</w:t>
      </w:r>
    </w:p>
    <w:p w:rsidR="00135110" w:rsidRPr="00135110" w:rsidRDefault="00135110" w:rsidP="00135110">
      <w:pPr>
        <w:tabs>
          <w:tab w:val="left" w:pos="195"/>
        </w:tabs>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участие в фестивалях, конкурсах.</w:t>
      </w:r>
    </w:p>
    <w:p w:rsidR="00135110" w:rsidRPr="00135110" w:rsidRDefault="00135110" w:rsidP="00135110">
      <w:pPr>
        <w:tabs>
          <w:tab w:val="left" w:pos="195"/>
        </w:tabs>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Полезны хорошо продуманные и подготовленные концертные выступления, на которых удается установить живую непосредственную связь с аудиторией.</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 Одной из главных задач преподавателя является – выявить в каждом ученике самые лучшие его физические и человеческие качества. В контакте с ним с первых минут общения необходимо раскрыть красоту этих качеств, их значимость для самого ученика, для его окружения, а так же необходимость их в творческом процессе. Неординарные проявления должны иметь поддержку. Повышая самооценку, желательно выявить для ученика только ему присущую красоту, внешнюю и внутреннюю. Эта самооценка воспитанная педагогом, важна для укрепления желаний, воли при необходимости выявить себя через голос. Здоровый голосовой аппарат, хорошая вокальная выучка, ежедневный тренаж могут служить основой, надёжным фундаментом, на котором выстраивается высокое творческое достижение певца. При обучении педагог обязан тонко чувствовать индивидуальную природу голосового аппарата и всю физиологию певческого организма.</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Пение упражняет и развивает слух, дыхательную систему  ( а она тесна связана с сердечно – сосудистой системой ), следовательно, невольно занимаясь дыхательной гимнастикой, можно укрепить своё здоровье. Кроме того, пение тренирует артикуляционный аппарат, без активной работы которого речь человека становится нечёткой, нелепой, и слушающий плохо воспринимает информацию, неадекватно на неё реагирует. А правильная ясная речь характеризует ещё и правильное мышление. В процессе пения развивается голос, музыкальный слух и такие общие качества как внимание, память, воображение и эмоциональная отзывчивость детей. В первом классе </w:t>
      </w:r>
      <w:r w:rsidRPr="00135110">
        <w:rPr>
          <w:rFonts w:ascii="Times New Roman" w:eastAsia="Times New Roman" w:hAnsi="Times New Roman" w:cs="Times New Roman"/>
          <w:sz w:val="28"/>
          <w:szCs w:val="28"/>
          <w:lang w:eastAsia="ru-RU"/>
        </w:rPr>
        <w:lastRenderedPageBreak/>
        <w:t>закладываются основы певческой культуры, в каждом последующем классе вокальные навыки развиваются и совершенствуются.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 xml:space="preserve">ВОКАЛ </w:t>
      </w:r>
      <w:r w:rsidRPr="00135110">
        <w:rPr>
          <w:rFonts w:ascii="Times New Roman" w:eastAsia="Times New Roman" w:hAnsi="Times New Roman" w:cs="Times New Roman"/>
          <w:sz w:val="28"/>
          <w:szCs w:val="28"/>
          <w:lang w:eastAsia="ru-RU"/>
        </w:rPr>
        <w:t xml:space="preserve"> занимает особое место  в современной музыке, у детей и подростков этот вид искусства вызывает огромный интерес. Одной из важнейших задач данного предмета является не только обучение детей профессиональным творческим навыкам, но и развитие их творческих способностей, возможностей воспринимать музыку во всём богатстве её форм и жанров.</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Эстрадное пение, несмотря на существенные различия  с академическим вокалом,  базируется на тех же физиологических принципах в работе голосового аппарата.</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Основными общими свойствами, характерными для эстрадной манеры пения являются:  близость к речевой фонетике, плотное звучание в грудном регистре  ( исключение – высокие мужские голоса ), отсутствие выраженного прикрытия «верхов», использование оперного фальцета у высоких мужских голосов в верхнем регистре.</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Стоит отметить, что  предмет  «эстрадное пение» предполагает обучение  не только  правильному и красивому исполнению произведений в данном жанре, но ещё и  умение работать с микрофоном, владение  сценическим движением и актёрскими навыками. Движение на сцене - одно из важнейших составляющих имиджа эстрадного артиста, исполнителю необходимо знать правила поведения на сцене и работы со зрителем, а так же,  как выходить из неприятных курьёзных ситуаций, которые зачастую случаются в момент выступлений.  В свою очередь актёрское мастерство является проводником к сердцу зрителя. Каждый талантливый певец должен быть хорошим актёром, герой песни – его главная роль, сама же песня должна быть настоящим моноспектаклем. А для того, чтобы выполнить поставленные актёрские задачи необходимо понять и прочувствовать душу главного героя песни, слиться с этим образом и только после этого считать произведение выученным, готовым к показу.</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 Привитие интереса к предмету « Эстрадное пение » может проходить не только через урок, но и через внеклассные мероприятия, такие как: конкурсы, концерты, постановка водевиля, мюзикла.</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Петь хочет  практически каждый ребёнок за очень большим исключением. А для того, чтобы дети захотели петь, нужно педагогу показать красоту звучания певческого голоса, сделать процесс обучения интересным, убедить ребят в успешности обучения при определённом трудолюбии, внимании и настойчивости с их стороны.</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lastRenderedPageBreak/>
        <w:t>СРОК РЕАЛИЗАЦИИ УЧЕБНОГО ПРЕДМЕТА.</w:t>
      </w: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Программа представляет учебный курс по вокалу  для  детей, обучающихся по дополнительной общеразвивающей программе  в области  музыкального искусства « Фортепиано» .  Данная программа рассчитана на 3-х летний курс обучения.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 xml:space="preserve">Программа даёт возможность: </w:t>
      </w: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 </w:t>
      </w:r>
      <w:r w:rsidRPr="00135110">
        <w:rPr>
          <w:rFonts w:ascii="Times New Roman" w:eastAsia="Times New Roman" w:hAnsi="Times New Roman" w:cs="Times New Roman"/>
          <w:b/>
          <w:sz w:val="28"/>
          <w:szCs w:val="28"/>
          <w:lang w:eastAsia="ru-RU"/>
        </w:rPr>
        <w:t>Развить певческий голос:</w:t>
      </w:r>
      <w:r w:rsidRPr="00135110">
        <w:rPr>
          <w:rFonts w:ascii="Times New Roman" w:eastAsia="Times New Roman" w:hAnsi="Times New Roman" w:cs="Times New Roman"/>
          <w:sz w:val="28"/>
          <w:szCs w:val="28"/>
          <w:lang w:eastAsia="ru-RU"/>
        </w:rPr>
        <w:t xml:space="preserve"> освоить технику диафрагмального дыхания; добиться чистоты интонирования и  опёртого звучания голоса; расширить и  выровнять диапазон певческого голоса; овладеть  специфическими эстрадными приёмами в пении и многое другое.</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Овладеть навыками эстрадного сценического искусства и актёрского мастерства:</w:t>
      </w:r>
      <w:r w:rsidRPr="00135110">
        <w:rPr>
          <w:rFonts w:ascii="Times New Roman" w:eastAsia="Times New Roman" w:hAnsi="Times New Roman" w:cs="Times New Roman"/>
          <w:sz w:val="28"/>
          <w:szCs w:val="28"/>
          <w:lang w:eastAsia="ru-RU"/>
        </w:rPr>
        <w:t xml:space="preserve"> научиться  красиво и  артистично держаться и двигаться  на сцене, обучиться актёрским навыкам, усовершенствовать дикцию.</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 xml:space="preserve">Обучиться  на практике  работать  с микрофоном под минусовую фонограмму:  </w:t>
      </w:r>
      <w:r w:rsidRPr="00135110">
        <w:rPr>
          <w:rFonts w:ascii="Times New Roman" w:eastAsia="Times New Roman" w:hAnsi="Times New Roman" w:cs="Times New Roman"/>
          <w:sz w:val="28"/>
          <w:szCs w:val="28"/>
          <w:lang w:eastAsia="ru-RU"/>
        </w:rPr>
        <w:t>познакомиться с техникой безопасности при работе с аппаратурой, знать основные правила  работы с микрофоном и уметь применять их на практике.</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Преодолеть психологические комплексы:</w:t>
      </w:r>
      <w:r w:rsidRPr="00135110">
        <w:rPr>
          <w:rFonts w:ascii="Times New Roman" w:eastAsia="Times New Roman" w:hAnsi="Times New Roman" w:cs="Times New Roman"/>
          <w:sz w:val="28"/>
          <w:szCs w:val="28"/>
          <w:lang w:eastAsia="ru-RU"/>
        </w:rPr>
        <w:t xml:space="preserve"> благодаря концертной практике и повышению самооценки в процессе  обучения.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Способствовать формированию внутренней мотивации к творческому самовыражению:</w:t>
      </w:r>
      <w:r w:rsidRPr="00135110">
        <w:rPr>
          <w:rFonts w:ascii="Times New Roman" w:eastAsia="Times New Roman" w:hAnsi="Times New Roman" w:cs="Times New Roman"/>
          <w:sz w:val="28"/>
          <w:szCs w:val="28"/>
          <w:lang w:eastAsia="ru-RU"/>
        </w:rPr>
        <w:t xml:space="preserve">  привить  ощущение  собственной значимости в обществе, стремиться   к раскрепощению инициативы  и внутренней свободе, к осознанию своих возможностей и развитию целеустремлённости.</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 xml:space="preserve">Расширить обще музыкальный  кругозор учащихся: </w:t>
      </w:r>
      <w:r w:rsidRPr="00135110">
        <w:rPr>
          <w:rFonts w:ascii="Times New Roman" w:eastAsia="Times New Roman" w:hAnsi="Times New Roman" w:cs="Times New Roman"/>
          <w:sz w:val="28"/>
          <w:szCs w:val="28"/>
          <w:lang w:eastAsia="ru-RU"/>
        </w:rPr>
        <w:t>в процессе обучения познакомить учащихся с великими произведениями советских и зарубежных композиторов.</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Основная концепционная идея программы: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привить детям любовь к вокально-исполнительской культуре через сольное эстрадное пение;</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приобщить ребёнка к культурным традициям вокального музыкального искусства;</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развить вокальные, слуховые, интонационные и другие навыки для успешной реализации своих творческих возможностей.</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заложить в ребёнке фундаментальные основы духовно-нравственного развития личности в перспективе его жизненного самоопределения.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Деятельность преподавателя опирается на следующие принципы:</w:t>
      </w:r>
    </w:p>
    <w:p w:rsidR="00135110" w:rsidRPr="00135110" w:rsidRDefault="00135110" w:rsidP="00135110">
      <w:pPr>
        <w:numPr>
          <w:ilvl w:val="0"/>
          <w:numId w:val="1"/>
        </w:num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Доступность</w:t>
      </w:r>
    </w:p>
    <w:p w:rsidR="00135110" w:rsidRPr="00135110" w:rsidRDefault="00135110" w:rsidP="00135110">
      <w:pPr>
        <w:numPr>
          <w:ilvl w:val="0"/>
          <w:numId w:val="1"/>
        </w:num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Интерес</w:t>
      </w:r>
    </w:p>
    <w:p w:rsidR="00135110" w:rsidRPr="00135110" w:rsidRDefault="00135110" w:rsidP="00135110">
      <w:pPr>
        <w:numPr>
          <w:ilvl w:val="0"/>
          <w:numId w:val="1"/>
        </w:num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Активность</w:t>
      </w:r>
    </w:p>
    <w:p w:rsidR="00135110" w:rsidRPr="00135110" w:rsidRDefault="00135110" w:rsidP="00135110">
      <w:pPr>
        <w:numPr>
          <w:ilvl w:val="0"/>
          <w:numId w:val="1"/>
        </w:num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Трудолюбие</w:t>
      </w:r>
    </w:p>
    <w:p w:rsidR="00135110" w:rsidRPr="00135110" w:rsidRDefault="00135110" w:rsidP="00135110">
      <w:pPr>
        <w:numPr>
          <w:ilvl w:val="0"/>
          <w:numId w:val="1"/>
        </w:num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Оптимизм</w:t>
      </w:r>
    </w:p>
    <w:p w:rsidR="00135110" w:rsidRPr="00135110" w:rsidRDefault="00135110" w:rsidP="00135110">
      <w:pPr>
        <w:spacing w:after="0" w:line="240" w:lineRule="auto"/>
        <w:ind w:left="720"/>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 xml:space="preserve"> Цели и задачи программы:</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i/>
          <w:sz w:val="28"/>
          <w:szCs w:val="28"/>
          <w:lang w:eastAsia="ru-RU"/>
        </w:rPr>
        <w:t xml:space="preserve">Главная цель программы </w:t>
      </w:r>
      <w:r w:rsidRPr="00135110">
        <w:rPr>
          <w:rFonts w:ascii="Times New Roman" w:eastAsia="Times New Roman" w:hAnsi="Times New Roman" w:cs="Times New Roman"/>
          <w:i/>
          <w:sz w:val="28"/>
          <w:szCs w:val="28"/>
          <w:lang w:eastAsia="ru-RU"/>
        </w:rPr>
        <w:t xml:space="preserve">– </w:t>
      </w:r>
      <w:r w:rsidRPr="00135110">
        <w:rPr>
          <w:rFonts w:ascii="Times New Roman" w:eastAsia="Times New Roman" w:hAnsi="Times New Roman" w:cs="Times New Roman"/>
          <w:sz w:val="28"/>
          <w:szCs w:val="28"/>
          <w:lang w:eastAsia="ru-RU"/>
        </w:rPr>
        <w:t>выявление и реализация творческих исполнительских возможностей ребёнка во взаимосвязи с духовно-нравственным развитием через вхождение в мир музыкального искусства.</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Практическое овладение   вокальным  эстрадным  мастерством  для концертной и дальнейшей профессиональной деятельности.</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 xml:space="preserve"> Задачи:</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образовательные</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w:t>
      </w:r>
      <w:r w:rsidRPr="00135110">
        <w:rPr>
          <w:rFonts w:ascii="Times New Roman" w:eastAsia="Times New Roman" w:hAnsi="Times New Roman" w:cs="Times New Roman"/>
          <w:sz w:val="28"/>
          <w:szCs w:val="28"/>
          <w:lang w:eastAsia="ru-RU"/>
        </w:rPr>
        <w:t xml:space="preserve"> развитие природных вокальных данных  обучающегося, овладение     профессиональными певческими навыками</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w:t>
      </w:r>
      <w:r w:rsidRPr="00135110">
        <w:rPr>
          <w:rFonts w:ascii="Times New Roman" w:eastAsia="Times New Roman" w:hAnsi="Times New Roman" w:cs="Times New Roman"/>
          <w:sz w:val="28"/>
          <w:szCs w:val="28"/>
          <w:lang w:eastAsia="ru-RU"/>
        </w:rPr>
        <w:t xml:space="preserve"> развитие навыков вокального интонирования и сольфеджирования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w:t>
      </w:r>
      <w:r w:rsidRPr="00135110">
        <w:rPr>
          <w:rFonts w:ascii="Times New Roman" w:eastAsia="Times New Roman" w:hAnsi="Times New Roman" w:cs="Times New Roman"/>
          <w:sz w:val="28"/>
          <w:szCs w:val="28"/>
          <w:lang w:eastAsia="ru-RU"/>
        </w:rPr>
        <w:t xml:space="preserve"> овладение техникой вокального исполнительства (певческое устойчивое дыхание на опоре, дикционные навыки, навыками четкой и ясной артикуляции, ровности звучания голоса на протяжении всего диапазона голоса)</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w:t>
      </w:r>
      <w:r w:rsidRPr="00135110">
        <w:rPr>
          <w:rFonts w:ascii="Times New Roman" w:eastAsia="Times New Roman" w:hAnsi="Times New Roman" w:cs="Times New Roman"/>
          <w:sz w:val="28"/>
          <w:szCs w:val="28"/>
          <w:lang w:eastAsia="ru-RU"/>
        </w:rPr>
        <w:t xml:space="preserve"> обучение вокально-техническим приёмам с учётом специфики предмета «ВОКАЛ»</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w:t>
      </w:r>
      <w:r w:rsidRPr="00135110">
        <w:rPr>
          <w:rFonts w:ascii="Times New Roman" w:eastAsia="Times New Roman" w:hAnsi="Times New Roman" w:cs="Times New Roman"/>
          <w:sz w:val="28"/>
          <w:szCs w:val="28"/>
          <w:lang w:eastAsia="ru-RU"/>
        </w:rPr>
        <w:t xml:space="preserve"> овладение навыками художественной выразительности исполнения, работа над словом, раскрытием художественного содержания и выявлением стилистических особенностей  произведения (фразировкой, нюансировкой,    агогикой, приемами вхождения в музыкальный образ, сценической, мимической выразительности)</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w:t>
      </w:r>
      <w:r w:rsidRPr="00135110">
        <w:rPr>
          <w:rFonts w:ascii="Times New Roman" w:eastAsia="Times New Roman" w:hAnsi="Times New Roman" w:cs="Times New Roman"/>
          <w:sz w:val="28"/>
          <w:szCs w:val="28"/>
          <w:lang w:eastAsia="ru-RU"/>
        </w:rPr>
        <w:t xml:space="preserve"> обучение навыкам сценического движения, умение работать с микрофоном</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развивающие</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 xml:space="preserve">- </w:t>
      </w:r>
      <w:r w:rsidRPr="00135110">
        <w:rPr>
          <w:rFonts w:ascii="Times New Roman" w:eastAsia="Times New Roman" w:hAnsi="Times New Roman" w:cs="Times New Roman"/>
          <w:sz w:val="28"/>
          <w:szCs w:val="28"/>
          <w:lang w:eastAsia="ru-RU"/>
        </w:rPr>
        <w:t xml:space="preserve">развитие голоса: его силы, диапазона, беглости, тембральных и  регистровых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возможностей</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w:t>
      </w:r>
      <w:r w:rsidRPr="00135110">
        <w:rPr>
          <w:rFonts w:ascii="Times New Roman" w:eastAsia="Times New Roman" w:hAnsi="Times New Roman" w:cs="Times New Roman"/>
          <w:sz w:val="28"/>
          <w:szCs w:val="28"/>
          <w:lang w:eastAsia="ru-RU"/>
        </w:rPr>
        <w:t xml:space="preserve"> развитие слуха, музыкальной памяти, чувства метро-ритма</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w:t>
      </w:r>
      <w:r w:rsidRPr="00135110">
        <w:rPr>
          <w:rFonts w:ascii="Times New Roman" w:eastAsia="Times New Roman" w:hAnsi="Times New Roman" w:cs="Times New Roman"/>
          <w:sz w:val="28"/>
          <w:szCs w:val="28"/>
          <w:lang w:eastAsia="ru-RU"/>
        </w:rPr>
        <w:t xml:space="preserve"> развитие исполнительской сценической выдержки</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w:t>
      </w:r>
      <w:r w:rsidRPr="00135110">
        <w:rPr>
          <w:rFonts w:ascii="Times New Roman" w:eastAsia="Times New Roman" w:hAnsi="Times New Roman" w:cs="Times New Roman"/>
          <w:sz w:val="28"/>
          <w:szCs w:val="28"/>
          <w:lang w:eastAsia="ru-RU"/>
        </w:rPr>
        <w:t xml:space="preserve"> развитие художественного вкуса, оценочного музыкального мышления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w:t>
      </w:r>
      <w:r w:rsidRPr="00135110">
        <w:rPr>
          <w:rFonts w:ascii="Times New Roman" w:eastAsia="Times New Roman" w:hAnsi="Times New Roman" w:cs="Times New Roman"/>
          <w:sz w:val="28"/>
          <w:szCs w:val="28"/>
          <w:lang w:eastAsia="ru-RU"/>
        </w:rPr>
        <w:t>развитие устойчивого интереса к вокально- исполнительской культуре</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w:t>
      </w:r>
      <w:r w:rsidRPr="00135110">
        <w:rPr>
          <w:rFonts w:ascii="Times New Roman" w:eastAsia="Times New Roman" w:hAnsi="Times New Roman" w:cs="Times New Roman"/>
          <w:sz w:val="28"/>
          <w:szCs w:val="28"/>
          <w:lang w:eastAsia="ru-RU"/>
        </w:rPr>
        <w:t xml:space="preserve"> духовно- нравственное развитие.</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воспитательные</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lastRenderedPageBreak/>
        <w:t>- воспитание навыков организации работы на уроках во внеурочное время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воспитание навыков самоорганизации и самоконтроля, умению концентрировать внимание, слух, мышление, память</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воспитание трудолюбия, целеустремлённости и упорства в достижении поставленных целей</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усвоение нравственных гуманистических норм жизни и поведения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воспитание культурной толерантности через вхождение в музыкальное искусство различных национальных традиций, стилей, эпох.</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Форма проведения учебных занятий.</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 xml:space="preserve"> </w:t>
      </w:r>
      <w:r w:rsidRPr="00135110">
        <w:rPr>
          <w:rFonts w:ascii="Times New Roman" w:eastAsia="Times New Roman" w:hAnsi="Times New Roman" w:cs="Times New Roman"/>
          <w:sz w:val="28"/>
          <w:szCs w:val="28"/>
          <w:lang w:eastAsia="ru-RU"/>
        </w:rPr>
        <w:t xml:space="preserve">Данная программа рассчитана на преподавание предмета «Вокал»  по 3- летней  форме  обучения. Занятия по предмету « Вокал » носят практический характер и проходят </w:t>
      </w:r>
      <w:r w:rsidRPr="00135110">
        <w:rPr>
          <w:rFonts w:ascii="Times New Roman" w:eastAsia="Times New Roman" w:hAnsi="Times New Roman" w:cs="Times New Roman"/>
          <w:b/>
          <w:sz w:val="28"/>
          <w:szCs w:val="28"/>
          <w:lang w:eastAsia="ru-RU"/>
        </w:rPr>
        <w:t>в форме индивидуальных уроков</w:t>
      </w:r>
      <w:r w:rsidRPr="00135110">
        <w:rPr>
          <w:rFonts w:ascii="Times New Roman" w:eastAsia="Times New Roman" w:hAnsi="Times New Roman" w:cs="Times New Roman"/>
          <w:sz w:val="28"/>
          <w:szCs w:val="28"/>
          <w:lang w:eastAsia="ru-RU"/>
        </w:rPr>
        <w:t xml:space="preserve">. Уроки  проводятся 2 раза в  неделю  в объеме 1 часа (45 мин. В конце учебного полугодия проходит отчётный  концерт, на котором обучающийся обязан сдать на оценку подготовленную программу, исполненную  под аккомпанемент фортепьяно  или минусовую фонограмму. Как правило, часть репертуара исполняется под живой аккомпанемент, а часть под минусовую фонограмму. Распределение учебного материала в программе довольно условно, так как последовательность освоения вокальной техники  определяет педагог в зависимости от уровня имеющихся способностей учащихся и по мере решения определенных задач в обучении.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Критерии  подбора  репертуара.</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 Так как эстрадное пение отличается  многообразием индивидуальных исполнительских манер, то необходимо подбирать   произведение,  подходящее  ученику  по его голосу и тембру, найти индивидуальность в  манере исполнения. Необходимо осуществлять дифференцированный подход к ученикам, в соответствии с их способностями, тонко чувствовать физиологию каждого ребёнка  – главное правило « Не навреди! ». В мутационный  ( переходной ) возрастной период педагог должен быть предельно осторожен и внимателен. Формы мутации протекают по-разному: у одних мягко и постепенно, у других более ощутимо (голос срывается ), но тем не менее, работу над техникой не нужно останавливать, а вот репертуар следует подбирать более внимательно учитывая индивидуальные голосовые особенности и работая в ограниченном диапазоне.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Необходимо знать закономерности музыкально – певческого развития детей и уметь предугадать динамику развития обучающихся под влиянием отобранного репертуара, уметь гибко и полноценно реагировать в учебно-воспитательном плане на новые веяния в современной музыкальной жизни. Отбор произведений – процесс сложный: с одной стороны, в нем фокусируется педагогический и музыкальный опыт, культура преподавателя,   </w:t>
      </w:r>
      <w:r w:rsidRPr="00135110">
        <w:rPr>
          <w:rFonts w:ascii="Times New Roman" w:eastAsia="Times New Roman" w:hAnsi="Times New Roman" w:cs="Times New Roman"/>
          <w:sz w:val="28"/>
          <w:szCs w:val="28"/>
          <w:lang w:eastAsia="ru-RU"/>
        </w:rPr>
        <w:lastRenderedPageBreak/>
        <w:t>с другой стороны, характер отбора обусловлен спецификой музыкального материала, особенностями тех, кто его усваивает.</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Серьёзного внимания заслуживает анализ произведения в тембровом отношении, то есть выявление особенностей выразительных средств, которые могут оказать то или иное влияние на характер певческого звучания, на тембр голоса в процессе работы над песней.  В течении учебного года каждый обучающийся должен освоить несколько индивидуальных вокальных произведений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Весь репертуар ( по принципу работы с ним ) можно разделить на три категории.</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i/>
          <w:sz w:val="28"/>
          <w:szCs w:val="28"/>
          <w:lang w:eastAsia="ru-RU"/>
        </w:rPr>
        <w:t>Первая категория ( или высшая )</w:t>
      </w:r>
      <w:r w:rsidRPr="00135110">
        <w:rPr>
          <w:rFonts w:ascii="Times New Roman" w:eastAsia="Times New Roman" w:hAnsi="Times New Roman" w:cs="Times New Roman"/>
          <w:sz w:val="28"/>
          <w:szCs w:val="28"/>
          <w:lang w:eastAsia="ru-RU"/>
        </w:rPr>
        <w:t xml:space="preserve"> – это песни высшей сложности. Они отличаются особенно широким диапазоном ( более полутора октав ), может присутствовать две или более модуляцией в одном произведении. Характерно наличие  сложной импровизации в  произведениях, обилие голосовых эффектов (мелизмы,  расщепление, фальцет, глиссандо ), изощрённого ритмического рисунка и других сложностей.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Например: В. Резников « Карточный домик », « Половинка »,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М. Дунаевский « Ах, этот вечер », А. Рыбников « Последняя поэма »,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Алилуя любви », Ю. Началов « Если любишь », М. Минков « Эти летние дожди » и др.</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i/>
          <w:sz w:val="28"/>
          <w:szCs w:val="28"/>
          <w:lang w:eastAsia="ru-RU"/>
        </w:rPr>
        <w:t>Вторая категория</w:t>
      </w:r>
      <w:r w:rsidRPr="00135110">
        <w:rPr>
          <w:rFonts w:ascii="Times New Roman" w:eastAsia="Times New Roman" w:hAnsi="Times New Roman" w:cs="Times New Roman"/>
          <w:sz w:val="28"/>
          <w:szCs w:val="28"/>
          <w:lang w:eastAsia="ru-RU"/>
        </w:rPr>
        <w:t xml:space="preserve"> – песни достаточно сложные, характеризуются наличием больших скачков, требуют хорошей работы дыхательного аппарата. Могут присутствовать некоторые голосовые эффекты, а так же непростой ритмический рисунок. Диапазон  до полутора октав. Наличие простейшей импровизации в  джазовых произведениях, а так же модуляции приветствуется.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Например: Е. Крылатов «Крылатые качели»,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 Прекрасное далёко », М. Таривердиев « Маленький принц »,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М. Дунаевский « Цветные сны », « Ветер перемен », Д. Гершвин « Летом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А. Зацепин « Волшебник – недоучка », М. Минков « Старый рояль », « Ты на свете есть », </w:t>
      </w:r>
      <w:r w:rsidRPr="00135110">
        <w:rPr>
          <w:rFonts w:ascii="Times New Roman" w:eastAsia="Times New Roman" w:hAnsi="Times New Roman" w:cs="Times New Roman"/>
          <w:sz w:val="28"/>
          <w:szCs w:val="28"/>
          <w:lang w:val="en-US" w:eastAsia="ru-RU"/>
        </w:rPr>
        <w:t>J</w:t>
      </w:r>
      <w:r w:rsidRPr="00135110">
        <w:rPr>
          <w:rFonts w:ascii="Times New Roman" w:eastAsia="Times New Roman" w:hAnsi="Times New Roman" w:cs="Times New Roman"/>
          <w:sz w:val="28"/>
          <w:szCs w:val="28"/>
          <w:lang w:eastAsia="ru-RU"/>
        </w:rPr>
        <w:t xml:space="preserve">. </w:t>
      </w:r>
      <w:r w:rsidRPr="00135110">
        <w:rPr>
          <w:rFonts w:ascii="Times New Roman" w:eastAsia="Times New Roman" w:hAnsi="Times New Roman" w:cs="Times New Roman"/>
          <w:sz w:val="28"/>
          <w:szCs w:val="28"/>
          <w:lang w:val="en-US" w:eastAsia="ru-RU"/>
        </w:rPr>
        <w:t>Mandel</w:t>
      </w:r>
      <w:r w:rsidRPr="00135110">
        <w:rPr>
          <w:rFonts w:ascii="Times New Roman" w:eastAsia="Times New Roman" w:hAnsi="Times New Roman" w:cs="Times New Roman"/>
          <w:sz w:val="28"/>
          <w:szCs w:val="28"/>
          <w:lang w:eastAsia="ru-RU"/>
        </w:rPr>
        <w:t xml:space="preserve"> « </w:t>
      </w:r>
      <w:r w:rsidRPr="00135110">
        <w:rPr>
          <w:rFonts w:ascii="Times New Roman" w:eastAsia="Times New Roman" w:hAnsi="Times New Roman" w:cs="Times New Roman"/>
          <w:sz w:val="28"/>
          <w:szCs w:val="28"/>
          <w:lang w:val="en-US" w:eastAsia="ru-RU"/>
        </w:rPr>
        <w:t>The</w:t>
      </w:r>
      <w:r w:rsidRPr="00135110">
        <w:rPr>
          <w:rFonts w:ascii="Times New Roman" w:eastAsia="Times New Roman" w:hAnsi="Times New Roman" w:cs="Times New Roman"/>
          <w:sz w:val="28"/>
          <w:szCs w:val="28"/>
          <w:lang w:eastAsia="ru-RU"/>
        </w:rPr>
        <w:t xml:space="preserve"> </w:t>
      </w:r>
      <w:r w:rsidRPr="00135110">
        <w:rPr>
          <w:rFonts w:ascii="Times New Roman" w:eastAsia="Times New Roman" w:hAnsi="Times New Roman" w:cs="Times New Roman"/>
          <w:sz w:val="28"/>
          <w:szCs w:val="28"/>
          <w:lang w:val="en-US" w:eastAsia="ru-RU"/>
        </w:rPr>
        <w:t>Shadow</w:t>
      </w:r>
      <w:r w:rsidRPr="00135110">
        <w:rPr>
          <w:rFonts w:ascii="Times New Roman" w:eastAsia="Times New Roman" w:hAnsi="Times New Roman" w:cs="Times New Roman"/>
          <w:sz w:val="28"/>
          <w:szCs w:val="28"/>
          <w:lang w:eastAsia="ru-RU"/>
        </w:rPr>
        <w:t xml:space="preserve"> </w:t>
      </w:r>
      <w:r w:rsidRPr="00135110">
        <w:rPr>
          <w:rFonts w:ascii="Times New Roman" w:eastAsia="Times New Roman" w:hAnsi="Times New Roman" w:cs="Times New Roman"/>
          <w:sz w:val="28"/>
          <w:szCs w:val="28"/>
          <w:lang w:val="en-US" w:eastAsia="ru-RU"/>
        </w:rPr>
        <w:t>of</w:t>
      </w:r>
      <w:r w:rsidRPr="00135110">
        <w:rPr>
          <w:rFonts w:ascii="Times New Roman" w:eastAsia="Times New Roman" w:hAnsi="Times New Roman" w:cs="Times New Roman"/>
          <w:sz w:val="28"/>
          <w:szCs w:val="28"/>
          <w:lang w:eastAsia="ru-RU"/>
        </w:rPr>
        <w:t xml:space="preserve"> </w:t>
      </w:r>
      <w:r w:rsidRPr="00135110">
        <w:rPr>
          <w:rFonts w:ascii="Times New Roman" w:eastAsia="Times New Roman" w:hAnsi="Times New Roman" w:cs="Times New Roman"/>
          <w:sz w:val="28"/>
          <w:szCs w:val="28"/>
          <w:lang w:val="en-US" w:eastAsia="ru-RU"/>
        </w:rPr>
        <w:t>Your</w:t>
      </w:r>
      <w:r w:rsidRPr="00135110">
        <w:rPr>
          <w:rFonts w:ascii="Times New Roman" w:eastAsia="Times New Roman" w:hAnsi="Times New Roman" w:cs="Times New Roman"/>
          <w:sz w:val="28"/>
          <w:szCs w:val="28"/>
          <w:lang w:eastAsia="ru-RU"/>
        </w:rPr>
        <w:t xml:space="preserve"> </w:t>
      </w:r>
      <w:r w:rsidRPr="00135110">
        <w:rPr>
          <w:rFonts w:ascii="Times New Roman" w:eastAsia="Times New Roman" w:hAnsi="Times New Roman" w:cs="Times New Roman"/>
          <w:sz w:val="28"/>
          <w:szCs w:val="28"/>
          <w:lang w:val="en-US" w:eastAsia="ru-RU"/>
        </w:rPr>
        <w:t>Smile</w:t>
      </w:r>
      <w:r w:rsidRPr="00135110">
        <w:rPr>
          <w:rFonts w:ascii="Times New Roman" w:eastAsia="Times New Roman" w:hAnsi="Times New Roman" w:cs="Times New Roman"/>
          <w:sz w:val="28"/>
          <w:szCs w:val="28"/>
          <w:lang w:eastAsia="ru-RU"/>
        </w:rPr>
        <w:t xml:space="preserve"> » и др.</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i/>
          <w:sz w:val="28"/>
          <w:szCs w:val="28"/>
          <w:lang w:eastAsia="ru-RU"/>
        </w:rPr>
        <w:t>Третья категория</w:t>
      </w:r>
      <w:r w:rsidRPr="00135110">
        <w:rPr>
          <w:rFonts w:ascii="Times New Roman" w:eastAsia="Times New Roman" w:hAnsi="Times New Roman" w:cs="Times New Roman"/>
          <w:sz w:val="28"/>
          <w:szCs w:val="28"/>
          <w:lang w:eastAsia="ru-RU"/>
        </w:rPr>
        <w:t xml:space="preserve"> достаточно лёгкая, обладает следующими характеристиками: диапазон в пределе октавы, вокальная партия не содержит голосовых эффектов, искажающих голос, мелодия легко запоминается.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Например : В. Шаинский « Антошка», « Песенка крокодила Гены »,                 « Ожившая кукла »,  Г. Фиртич « Песня гангстеров », Д. Тухманов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 « Дровосек – жук », А. Рыбников « Песенка красной шапочки », Б. Савельев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 Настоящий друг », </w:t>
      </w:r>
      <w:r w:rsidRPr="00135110">
        <w:rPr>
          <w:rFonts w:ascii="Times New Roman" w:eastAsia="Times New Roman" w:hAnsi="Times New Roman" w:cs="Times New Roman"/>
          <w:sz w:val="28"/>
          <w:szCs w:val="28"/>
          <w:lang w:val="en-US" w:eastAsia="ru-RU"/>
        </w:rPr>
        <w:t>J</w:t>
      </w:r>
      <w:r w:rsidRPr="00135110">
        <w:rPr>
          <w:rFonts w:ascii="Times New Roman" w:eastAsia="Times New Roman" w:hAnsi="Times New Roman" w:cs="Times New Roman"/>
          <w:sz w:val="28"/>
          <w:szCs w:val="28"/>
          <w:lang w:eastAsia="ru-RU"/>
        </w:rPr>
        <w:t>.</w:t>
      </w:r>
      <w:r w:rsidRPr="00135110">
        <w:rPr>
          <w:rFonts w:ascii="Times New Roman" w:eastAsia="Times New Roman" w:hAnsi="Times New Roman" w:cs="Times New Roman"/>
          <w:sz w:val="28"/>
          <w:szCs w:val="28"/>
          <w:lang w:val="en-US" w:eastAsia="ru-RU"/>
        </w:rPr>
        <w:t>Lennon</w:t>
      </w:r>
      <w:r w:rsidRPr="00135110">
        <w:rPr>
          <w:rFonts w:ascii="Times New Roman" w:eastAsia="Times New Roman" w:hAnsi="Times New Roman" w:cs="Times New Roman"/>
          <w:sz w:val="28"/>
          <w:szCs w:val="28"/>
          <w:lang w:eastAsia="ru-RU"/>
        </w:rPr>
        <w:t xml:space="preserve"> « </w:t>
      </w:r>
      <w:r w:rsidRPr="00135110">
        <w:rPr>
          <w:rFonts w:ascii="Times New Roman" w:eastAsia="Times New Roman" w:hAnsi="Times New Roman" w:cs="Times New Roman"/>
          <w:sz w:val="28"/>
          <w:szCs w:val="28"/>
          <w:lang w:val="en-US" w:eastAsia="ru-RU"/>
        </w:rPr>
        <w:t>Yesterday</w:t>
      </w:r>
      <w:r w:rsidRPr="00135110">
        <w:rPr>
          <w:rFonts w:ascii="Times New Roman" w:eastAsia="Times New Roman" w:hAnsi="Times New Roman" w:cs="Times New Roman"/>
          <w:sz w:val="28"/>
          <w:szCs w:val="28"/>
          <w:lang w:eastAsia="ru-RU"/>
        </w:rPr>
        <w:t>» и др.</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Формы, принципы и методы работы.</w:t>
      </w: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Принципы:</w:t>
      </w: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В основе  предмета «Вокал» должны лежать следующие педагогические принципы:</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единство технического и художественно – эстетического развития учащегося;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постепенность и последовательность в овладении мастерством эстрадного пения;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использование ассоциативного мышления в игровых формах работы с детьми;</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принцип эмоционального положительного фона обучения;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индивидуальный подход к учащемуся.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Формы:</w:t>
      </w: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учебное индивидуальное  занятие;</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контрольный урок;</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музыкальные спектакли;</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отчётный концерт;</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участие в конкурсах, фестивалях;</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посещение концертов, музыкальных спектаклей.</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Методы:</w:t>
      </w: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p>
    <w:p w:rsidR="00135110" w:rsidRPr="00135110" w:rsidRDefault="00135110" w:rsidP="00135110">
      <w:pPr>
        <w:numPr>
          <w:ilvl w:val="0"/>
          <w:numId w:val="2"/>
        </w:num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Метод демонстрации :</w:t>
      </w:r>
      <w:r w:rsidRPr="00135110">
        <w:rPr>
          <w:rFonts w:ascii="Times New Roman" w:eastAsia="Times New Roman" w:hAnsi="Times New Roman" w:cs="Times New Roman"/>
          <w:sz w:val="28"/>
          <w:szCs w:val="28"/>
          <w:lang w:eastAsia="ru-RU"/>
        </w:rPr>
        <w:t xml:space="preserve"> прослушивание лучших образцов исполнения,  использование наглядных пособий,  личный пример.</w:t>
      </w:r>
    </w:p>
    <w:p w:rsidR="00135110" w:rsidRPr="00135110" w:rsidRDefault="00135110" w:rsidP="00135110">
      <w:pPr>
        <w:spacing w:after="0" w:line="240" w:lineRule="auto"/>
        <w:ind w:left="720"/>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ind w:left="360"/>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2.Словесный метод:</w:t>
      </w:r>
    </w:p>
    <w:p w:rsidR="00135110" w:rsidRPr="00135110" w:rsidRDefault="00135110" w:rsidP="00135110">
      <w:pPr>
        <w:spacing w:after="0" w:line="240" w:lineRule="auto"/>
        <w:ind w:left="360"/>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sz w:val="28"/>
          <w:szCs w:val="28"/>
          <w:lang w:eastAsia="ru-RU"/>
        </w:rPr>
        <w:t xml:space="preserve"> - беседа;</w:t>
      </w:r>
    </w:p>
    <w:p w:rsidR="00135110" w:rsidRPr="00135110" w:rsidRDefault="00135110" w:rsidP="00135110">
      <w:pPr>
        <w:spacing w:after="0" w:line="240" w:lineRule="auto"/>
        <w:ind w:left="360"/>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sz w:val="28"/>
          <w:szCs w:val="28"/>
          <w:lang w:eastAsia="ru-RU"/>
        </w:rPr>
        <w:t xml:space="preserve"> - рассказ;</w:t>
      </w:r>
    </w:p>
    <w:p w:rsidR="00135110" w:rsidRPr="00135110" w:rsidRDefault="00135110" w:rsidP="00135110">
      <w:pPr>
        <w:spacing w:after="0" w:line="240" w:lineRule="auto"/>
        <w:ind w:left="360"/>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sz w:val="28"/>
          <w:szCs w:val="28"/>
          <w:lang w:eastAsia="ru-RU"/>
        </w:rPr>
        <w:t xml:space="preserve">  - обсуждение;</w:t>
      </w:r>
    </w:p>
    <w:p w:rsidR="00135110" w:rsidRPr="00135110" w:rsidRDefault="00135110" w:rsidP="00135110">
      <w:pPr>
        <w:spacing w:after="0" w:line="240" w:lineRule="auto"/>
        <w:ind w:left="360"/>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 - сообщение задач.</w:t>
      </w:r>
    </w:p>
    <w:p w:rsidR="00135110" w:rsidRPr="00135110" w:rsidRDefault="00135110" w:rsidP="00135110">
      <w:pPr>
        <w:spacing w:after="0" w:line="240" w:lineRule="auto"/>
        <w:ind w:left="360"/>
        <w:rPr>
          <w:rFonts w:ascii="Times New Roman" w:eastAsia="Times New Roman" w:hAnsi="Times New Roman" w:cs="Times New Roman"/>
          <w:b/>
          <w:sz w:val="28"/>
          <w:szCs w:val="28"/>
          <w:lang w:eastAsia="ru-RU"/>
        </w:rPr>
      </w:pPr>
    </w:p>
    <w:p w:rsidR="00135110" w:rsidRPr="00135110" w:rsidRDefault="00135110" w:rsidP="00135110">
      <w:pPr>
        <w:numPr>
          <w:ilvl w:val="0"/>
          <w:numId w:val="3"/>
        </w:num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lastRenderedPageBreak/>
        <w:t>Метод разучивания:</w:t>
      </w:r>
    </w:p>
    <w:p w:rsidR="00135110" w:rsidRPr="00135110" w:rsidRDefault="00135110" w:rsidP="00135110">
      <w:pPr>
        <w:spacing w:after="0" w:line="240" w:lineRule="auto"/>
        <w:ind w:left="720"/>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sz w:val="28"/>
          <w:szCs w:val="28"/>
          <w:lang w:eastAsia="ru-RU"/>
        </w:rPr>
        <w:t>- по элементам;</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          - по частям;</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          - в целом виде.</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4. Метод анализа:</w:t>
      </w:r>
      <w:r w:rsidRPr="00135110">
        <w:rPr>
          <w:rFonts w:ascii="Times New Roman" w:eastAsia="Times New Roman" w:hAnsi="Times New Roman" w:cs="Times New Roman"/>
          <w:sz w:val="28"/>
          <w:szCs w:val="28"/>
          <w:lang w:eastAsia="ru-RU"/>
        </w:rPr>
        <w:t xml:space="preserve"> все выступления в процессе обучения учеников желательно снимать на видеокамеру и совместно с ними анализировать, выявлять ошибки, подчёркивать лучшие моменты выступления.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Основной </w:t>
      </w:r>
      <w:r w:rsidRPr="00135110">
        <w:rPr>
          <w:rFonts w:ascii="Times New Roman" w:eastAsia="Times New Roman" w:hAnsi="Times New Roman" w:cs="Times New Roman"/>
          <w:b/>
          <w:sz w:val="28"/>
          <w:szCs w:val="28"/>
          <w:lang w:eastAsia="ru-RU"/>
        </w:rPr>
        <w:t xml:space="preserve">формой учета успеваемости </w:t>
      </w:r>
      <w:r w:rsidRPr="00135110">
        <w:rPr>
          <w:rFonts w:ascii="Times New Roman" w:eastAsia="Times New Roman" w:hAnsi="Times New Roman" w:cs="Times New Roman"/>
          <w:sz w:val="28"/>
          <w:szCs w:val="28"/>
          <w:lang w:eastAsia="ru-RU"/>
        </w:rPr>
        <w:t>ученика в течение учебного года является четвертная оценка, определяемая педагогом. В конце года на основе четвертных выставляется итоговая оценка.</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В конце каждого полугодия проводится отчётный концерт, по окончании курса – выпускной экзамен, на котором должна быть исполнена полная экзаменационная программа. Проверка технической подготовки учащихся, выполнение всех поставленных задач в репертуаре, чистота интонирования, правильное исполнение мелодии и ритма, работа с микрофоном и с фонограммой  осуществляется педагогом во время классных занятий и на контрольных уроках в течение каждого учебного года.</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Критерии  оценки</w:t>
      </w:r>
    </w:p>
    <w:p w:rsidR="00135110" w:rsidRPr="00135110" w:rsidRDefault="00135110" w:rsidP="00135110">
      <w:pPr>
        <w:spacing w:after="0" w:line="240" w:lineRule="auto"/>
        <w:jc w:val="center"/>
        <w:rPr>
          <w:rFonts w:ascii="Times New Roman" w:eastAsia="Times New Roman" w:hAnsi="Times New Roman" w:cs="Times New Roman"/>
          <w:b/>
          <w:i/>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Основными </w:t>
      </w:r>
      <w:r w:rsidRPr="00135110">
        <w:rPr>
          <w:rFonts w:ascii="Times New Roman" w:eastAsia="Times New Roman" w:hAnsi="Times New Roman" w:cs="Times New Roman"/>
          <w:b/>
          <w:sz w:val="28"/>
          <w:szCs w:val="28"/>
          <w:lang w:eastAsia="ru-RU"/>
        </w:rPr>
        <w:t>критериями определения оценки</w:t>
      </w:r>
      <w:r w:rsidRPr="00135110">
        <w:rPr>
          <w:rFonts w:ascii="Times New Roman" w:eastAsia="Times New Roman" w:hAnsi="Times New Roman" w:cs="Times New Roman"/>
          <w:sz w:val="28"/>
          <w:szCs w:val="28"/>
          <w:lang w:eastAsia="ru-RU"/>
        </w:rPr>
        <w:t xml:space="preserve"> учащихся являются:</w:t>
      </w:r>
    </w:p>
    <w:p w:rsidR="00135110" w:rsidRPr="00135110" w:rsidRDefault="00135110" w:rsidP="00135110">
      <w:pPr>
        <w:numPr>
          <w:ilvl w:val="0"/>
          <w:numId w:val="1"/>
        </w:num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уровень сформированности вокально-исполнительных навыков;</w:t>
      </w:r>
    </w:p>
    <w:p w:rsidR="00135110" w:rsidRPr="00135110" w:rsidRDefault="00135110" w:rsidP="00135110">
      <w:pPr>
        <w:numPr>
          <w:ilvl w:val="0"/>
          <w:numId w:val="1"/>
        </w:num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степень выразительности исполнения;</w:t>
      </w:r>
    </w:p>
    <w:p w:rsidR="00135110" w:rsidRPr="00135110" w:rsidRDefault="00135110" w:rsidP="00135110">
      <w:pPr>
        <w:numPr>
          <w:ilvl w:val="0"/>
          <w:numId w:val="1"/>
        </w:num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проявление творческой активности;</w:t>
      </w:r>
    </w:p>
    <w:p w:rsidR="00135110" w:rsidRPr="00135110" w:rsidRDefault="00135110" w:rsidP="00135110">
      <w:pPr>
        <w:numPr>
          <w:ilvl w:val="0"/>
          <w:numId w:val="1"/>
        </w:num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учебная дисциплина юного вокалиста-исполнителя;</w:t>
      </w:r>
    </w:p>
    <w:p w:rsidR="00135110" w:rsidRPr="00135110" w:rsidRDefault="00135110" w:rsidP="00135110">
      <w:pPr>
        <w:spacing w:after="0" w:line="240" w:lineRule="auto"/>
        <w:ind w:left="720"/>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При выставлении итоговой оценки также учитывается участие учащегося в концертных выступлениях, в конкурсах, в фестивалях.</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Выпускные экзамены по классу эстрадного пения проводятся в конце3-го(трехлетнего  курса ) класса с учётом программных требований, предъявляемых к выпускнику ДШИ.</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Учащиеся, успешно сдавшие выпускные экзамены, считаются окончившими полный учебный курс по классу «ВОКАЛ» . Полученное начальное вокальное образование дает возможность выпускнику школы стать не только поклонником домашнего вокального музицирования, но и активистом среды музыкантов-любителей. Пополняя самодеятельные творческие коллективы, слушательскую аудиторию филармонических залов и театрально-сценических площадок города.</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Выпускники , проявившие особые способности и склонности к профессиональному вокальному исполнительству, подготавливаются к поступлению в ВУЗы и ССУЗы соответствующего профиля.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Форма проведения урока по предмету «ВОКАЛ»</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tbl>
      <w:tblPr>
        <w:tblW w:w="1134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980"/>
        <w:gridCol w:w="1440"/>
        <w:gridCol w:w="3960"/>
        <w:gridCol w:w="3060"/>
      </w:tblGrid>
      <w:tr w:rsidR="00135110" w:rsidRPr="00135110" w:rsidTr="003F01CC">
        <w:trPr>
          <w:trHeight w:val="784"/>
        </w:trPr>
        <w:tc>
          <w:tcPr>
            <w:tcW w:w="900" w:type="dxa"/>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№п/п</w:t>
            </w:r>
          </w:p>
        </w:tc>
        <w:tc>
          <w:tcPr>
            <w:tcW w:w="1980" w:type="dxa"/>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tabs>
                <w:tab w:val="left" w:pos="555"/>
              </w:tabs>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 xml:space="preserve"> Задачи</w:t>
            </w:r>
          </w:p>
        </w:tc>
        <w:tc>
          <w:tcPr>
            <w:tcW w:w="1440" w:type="dxa"/>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Кол-во времени</w:t>
            </w:r>
          </w:p>
        </w:tc>
        <w:tc>
          <w:tcPr>
            <w:tcW w:w="3960" w:type="dxa"/>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tabs>
                <w:tab w:val="left" w:pos="600"/>
              </w:tabs>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ab/>
              <w:t>Пояснения</w:t>
            </w:r>
          </w:p>
        </w:tc>
        <w:tc>
          <w:tcPr>
            <w:tcW w:w="3060" w:type="dxa"/>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Примечания</w:t>
            </w:r>
          </w:p>
        </w:tc>
      </w:tr>
      <w:tr w:rsidR="00135110" w:rsidRPr="00135110" w:rsidTr="003F01CC">
        <w:trPr>
          <w:trHeight w:val="535"/>
        </w:trPr>
        <w:tc>
          <w:tcPr>
            <w:tcW w:w="900" w:type="dxa"/>
            <w:tcBorders>
              <w:top w:val="nil"/>
            </w:tcBorders>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b/>
                <w:sz w:val="24"/>
                <w:szCs w:val="24"/>
                <w:lang w:eastAsia="ru-RU"/>
              </w:rPr>
            </w:pPr>
            <w:r w:rsidRPr="00135110">
              <w:rPr>
                <w:rFonts w:ascii="Times New Roman" w:eastAsia="Times New Roman" w:hAnsi="Times New Roman" w:cs="Times New Roman"/>
                <w:b/>
                <w:sz w:val="24"/>
                <w:szCs w:val="24"/>
                <w:lang w:eastAsia="ru-RU"/>
              </w:rPr>
              <w:t xml:space="preserve">     1</w:t>
            </w:r>
          </w:p>
        </w:tc>
        <w:tc>
          <w:tcPr>
            <w:tcW w:w="1980" w:type="dxa"/>
            <w:tcBorders>
              <w:top w:val="nil"/>
            </w:tcBorders>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ind w:right="-108"/>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t>Выполнение комплекса упражнений на развитие и поддержание диафрагмального дыхания, а так же  дикционная гимнастика и мимический тренинг и др.</w:t>
            </w: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tc>
        <w:tc>
          <w:tcPr>
            <w:tcW w:w="1440" w:type="dxa"/>
            <w:tcBorders>
              <w:top w:val="nil"/>
            </w:tcBorders>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t xml:space="preserve">  5-10  мин.</w:t>
            </w:r>
          </w:p>
        </w:tc>
        <w:tc>
          <w:tcPr>
            <w:tcW w:w="3960" w:type="dxa"/>
            <w:tcBorders>
              <w:top w:val="nil"/>
            </w:tcBorders>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t>Необходимо систематически выполнять дыхательные упражнения, чтобы довести  до совершенствования технику дыхания и владение ей.</w:t>
            </w:r>
          </w:p>
          <w:p w:rsidR="00135110" w:rsidRPr="00135110" w:rsidRDefault="00135110" w:rsidP="00135110">
            <w:pPr>
              <w:spacing w:after="0" w:line="240" w:lineRule="auto"/>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t xml:space="preserve">Дикционные упражнения  дают возможность тренировать весь речевой аппарат и, как в тренажёрном зале, постепенно развивать мышцы органов речи (губ, языка, мягкого неба, голосовых связок) необходимых для произнесения звуков. Дикционные упражнения необходимы т. к. близость к речевой фонетике – основное свойство, характерное для эстрадной манеры пения. </w:t>
            </w: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tc>
        <w:tc>
          <w:tcPr>
            <w:tcW w:w="3060" w:type="dxa"/>
            <w:tcBorders>
              <w:top w:val="nil"/>
            </w:tcBorders>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t xml:space="preserve">Важна системность занятий. Определённые упражнения должны даваться детям в качестве домашней работы и проверятся на каждом последующем уроке. Упражнения можно комбинировать по урокам. </w:t>
            </w:r>
          </w:p>
        </w:tc>
      </w:tr>
      <w:tr w:rsidR="00135110" w:rsidRPr="00135110" w:rsidTr="003F01CC">
        <w:trPr>
          <w:trHeight w:val="3330"/>
        </w:trPr>
        <w:tc>
          <w:tcPr>
            <w:tcW w:w="900" w:type="dxa"/>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b/>
                <w:sz w:val="24"/>
                <w:szCs w:val="24"/>
                <w:lang w:eastAsia="ru-RU"/>
              </w:rPr>
            </w:pPr>
            <w:r w:rsidRPr="00135110">
              <w:rPr>
                <w:rFonts w:ascii="Times New Roman" w:eastAsia="Times New Roman" w:hAnsi="Times New Roman" w:cs="Times New Roman"/>
                <w:b/>
                <w:sz w:val="24"/>
                <w:szCs w:val="24"/>
                <w:lang w:eastAsia="ru-RU"/>
              </w:rPr>
              <w:t xml:space="preserve">      2</w:t>
            </w:r>
          </w:p>
        </w:tc>
        <w:tc>
          <w:tcPr>
            <w:tcW w:w="1980" w:type="dxa"/>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t>Выполнение вокальных упражнений – распевок.</w:t>
            </w:r>
          </w:p>
        </w:tc>
        <w:tc>
          <w:tcPr>
            <w:tcW w:w="1440" w:type="dxa"/>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t xml:space="preserve"> 10-15 мин.</w:t>
            </w:r>
          </w:p>
        </w:tc>
        <w:tc>
          <w:tcPr>
            <w:tcW w:w="3960" w:type="dxa"/>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t>Основная функция вокальных упражнений –  систематическое совершенствование вокальных данных :  постановка правильной опоры и атаки звука, стремление к развитию и выравниванию диапазона, а так же к подвижности, лёгкости  и гибкости голоса и т. д.</w:t>
            </w:r>
          </w:p>
          <w:p w:rsidR="00135110" w:rsidRPr="00135110" w:rsidRDefault="00135110" w:rsidP="00135110">
            <w:pPr>
              <w:spacing w:after="0" w:line="240" w:lineRule="auto"/>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t>Кроме того, выполнение вокальных упражнений помогает   разогреть и подготовить голосовой аппарат для дальнейшей вокальной работы.</w:t>
            </w:r>
          </w:p>
        </w:tc>
        <w:tc>
          <w:tcPr>
            <w:tcW w:w="3060" w:type="dxa"/>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t xml:space="preserve">Упражнения могут подбираться как индивидуально для каждого ученика, так и для групп учеников с одинаковыми вокальными задачами или проблемами. С каждым последующим годом обучения педагог усложняет данные упражнения, либо предлагает новые на уровень сложнее.  </w:t>
            </w:r>
          </w:p>
        </w:tc>
      </w:tr>
      <w:tr w:rsidR="00135110" w:rsidRPr="00135110" w:rsidTr="003F01CC">
        <w:trPr>
          <w:trHeight w:val="169"/>
        </w:trPr>
        <w:tc>
          <w:tcPr>
            <w:tcW w:w="900" w:type="dxa"/>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b/>
                <w:sz w:val="24"/>
                <w:szCs w:val="24"/>
                <w:lang w:eastAsia="ru-RU"/>
              </w:rPr>
            </w:pPr>
            <w:r w:rsidRPr="00135110">
              <w:rPr>
                <w:rFonts w:ascii="Times New Roman" w:eastAsia="Times New Roman" w:hAnsi="Times New Roman" w:cs="Times New Roman"/>
                <w:b/>
                <w:sz w:val="24"/>
                <w:szCs w:val="24"/>
                <w:lang w:eastAsia="ru-RU"/>
              </w:rPr>
              <w:t xml:space="preserve">     3</w:t>
            </w:r>
          </w:p>
        </w:tc>
        <w:tc>
          <w:tcPr>
            <w:tcW w:w="1980" w:type="dxa"/>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t>Работа над репертуаром.</w:t>
            </w:r>
          </w:p>
        </w:tc>
        <w:tc>
          <w:tcPr>
            <w:tcW w:w="1440" w:type="dxa"/>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t xml:space="preserve"> 25- 30 мин.</w:t>
            </w: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p w:rsidR="00135110" w:rsidRPr="00135110" w:rsidRDefault="00135110" w:rsidP="00135110">
            <w:pPr>
              <w:spacing w:after="0" w:line="240" w:lineRule="auto"/>
              <w:rPr>
                <w:rFonts w:ascii="Times New Roman" w:eastAsia="Times New Roman" w:hAnsi="Times New Roman" w:cs="Times New Roman"/>
                <w:sz w:val="24"/>
                <w:szCs w:val="24"/>
                <w:lang w:eastAsia="ru-RU"/>
              </w:rPr>
            </w:pPr>
          </w:p>
        </w:tc>
        <w:tc>
          <w:tcPr>
            <w:tcW w:w="3960" w:type="dxa"/>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t>В работе над репертуаром можно выделить следующие этапы:</w:t>
            </w:r>
          </w:p>
          <w:p w:rsidR="00135110" w:rsidRPr="00135110" w:rsidRDefault="00135110" w:rsidP="00135110">
            <w:pPr>
              <w:spacing w:after="0" w:line="240" w:lineRule="auto"/>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t xml:space="preserve">- разучивание песни ( точность мелодии, ритма, расстановка дыхания ,стилистические моменты). </w:t>
            </w:r>
          </w:p>
          <w:p w:rsidR="00135110" w:rsidRPr="00135110" w:rsidRDefault="00135110" w:rsidP="00135110">
            <w:pPr>
              <w:spacing w:after="0" w:line="240" w:lineRule="auto"/>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t>- работа по тексту (  дикция,идея произведения, характер, актёрские задачи )</w:t>
            </w:r>
          </w:p>
          <w:p w:rsidR="00135110" w:rsidRPr="00135110" w:rsidRDefault="00135110" w:rsidP="00135110">
            <w:pPr>
              <w:spacing w:after="0" w:line="240" w:lineRule="auto"/>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t xml:space="preserve">-  исполнение песни под аккомпанемент фор-но или минусовую фонограмму (контроль за процессом впевания , работа с </w:t>
            </w:r>
            <w:r w:rsidRPr="00135110">
              <w:rPr>
                <w:rFonts w:ascii="Times New Roman" w:eastAsia="Times New Roman" w:hAnsi="Times New Roman" w:cs="Times New Roman"/>
                <w:sz w:val="24"/>
                <w:szCs w:val="24"/>
                <w:lang w:eastAsia="ru-RU"/>
              </w:rPr>
              <w:lastRenderedPageBreak/>
              <w:t>микрофоном)</w:t>
            </w:r>
          </w:p>
          <w:p w:rsidR="00135110" w:rsidRPr="00135110" w:rsidRDefault="00135110" w:rsidP="00135110">
            <w:pPr>
              <w:spacing w:after="0" w:line="240" w:lineRule="auto"/>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t>- сценическое движение (жест, мимика,  раскрытие образа ).</w:t>
            </w:r>
          </w:p>
        </w:tc>
        <w:tc>
          <w:tcPr>
            <w:tcW w:w="3060" w:type="dxa"/>
          </w:tcPr>
          <w:p w:rsidR="00135110" w:rsidRPr="00135110" w:rsidRDefault="00135110" w:rsidP="00135110">
            <w:pPr>
              <w:spacing w:after="0" w:line="240" w:lineRule="auto"/>
              <w:rPr>
                <w:rFonts w:ascii="Times New Roman" w:eastAsia="Times New Roman" w:hAnsi="Times New Roman" w:cs="Times New Roman"/>
                <w:sz w:val="24"/>
                <w:szCs w:val="24"/>
                <w:lang w:eastAsia="ru-RU"/>
              </w:rPr>
            </w:pPr>
            <w:r w:rsidRPr="00135110">
              <w:rPr>
                <w:rFonts w:ascii="Times New Roman" w:eastAsia="Times New Roman" w:hAnsi="Times New Roman" w:cs="Times New Roman"/>
                <w:sz w:val="24"/>
                <w:szCs w:val="24"/>
                <w:lang w:eastAsia="ru-RU"/>
              </w:rPr>
              <w:lastRenderedPageBreak/>
              <w:t xml:space="preserve">Репертуар  за полгода обучения должен включать в себя от 1 – 4 музыкальных произведений в зависимости от года обучения ученика . Сложность и уровень произведений определяет педагог в зависимости от  поставленных задач в обучении ученика и его </w:t>
            </w:r>
            <w:r w:rsidRPr="00135110">
              <w:rPr>
                <w:rFonts w:ascii="Times New Roman" w:eastAsia="Times New Roman" w:hAnsi="Times New Roman" w:cs="Times New Roman"/>
                <w:sz w:val="24"/>
                <w:szCs w:val="24"/>
                <w:lang w:eastAsia="ru-RU"/>
              </w:rPr>
              <w:lastRenderedPageBreak/>
              <w:t>возможностей  на момент подбора песни.</w:t>
            </w:r>
          </w:p>
        </w:tc>
      </w:tr>
    </w:tbl>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32"/>
          <w:szCs w:val="32"/>
          <w:lang w:eastAsia="ru-RU"/>
        </w:rPr>
        <w:t>План выступлений учащихся в течение учебного года.</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8109"/>
      </w:tblGrid>
      <w:tr w:rsidR="00135110" w:rsidRPr="00135110" w:rsidTr="003F01CC">
        <w:tc>
          <w:tcPr>
            <w:tcW w:w="1971" w:type="dxa"/>
          </w:tcPr>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сентябрь</w:t>
            </w:r>
          </w:p>
        </w:tc>
        <w:tc>
          <w:tcPr>
            <w:tcW w:w="8109" w:type="dxa"/>
          </w:tcPr>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tc>
      </w:tr>
      <w:tr w:rsidR="00135110" w:rsidRPr="00135110" w:rsidTr="003F01CC">
        <w:tc>
          <w:tcPr>
            <w:tcW w:w="1971" w:type="dxa"/>
          </w:tcPr>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октябрь</w:t>
            </w:r>
          </w:p>
        </w:tc>
        <w:tc>
          <w:tcPr>
            <w:tcW w:w="8109" w:type="dxa"/>
          </w:tcPr>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*Выступление в концерте ДШИ, посвященном   празднику «День учителя» . Учащимися исполняются произведения под аккомпанемент фортепьяно или минусовую фонограмму , на усмотрение педагога.</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*Выступление на контрольном уроке за 1-ю четверть.</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Обучающийся обязан спеть на оценку одно или несколько музыкальных произведений , в зависимости от года обучения.</w:t>
            </w:r>
          </w:p>
        </w:tc>
      </w:tr>
      <w:tr w:rsidR="00135110" w:rsidRPr="00135110" w:rsidTr="003F01CC">
        <w:tc>
          <w:tcPr>
            <w:tcW w:w="1971" w:type="dxa"/>
          </w:tcPr>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ноябрь</w:t>
            </w:r>
          </w:p>
        </w:tc>
        <w:tc>
          <w:tcPr>
            <w:tcW w:w="8109" w:type="dxa"/>
          </w:tcPr>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*Выступление в концерте ДШИ, посвящённом празднику «День матери» . На выбор педагога исполняется одно или несколько тематических произведений.</w:t>
            </w:r>
          </w:p>
        </w:tc>
      </w:tr>
      <w:tr w:rsidR="00135110" w:rsidRPr="00135110" w:rsidTr="003F01CC">
        <w:tc>
          <w:tcPr>
            <w:tcW w:w="1971" w:type="dxa"/>
          </w:tcPr>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декабрь</w:t>
            </w:r>
          </w:p>
        </w:tc>
        <w:tc>
          <w:tcPr>
            <w:tcW w:w="8109" w:type="dxa"/>
          </w:tcPr>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*Выступление в новогоднем концерте – спектакле. Кроме сольных эстрадных произведений приветствуется так же исполнение в дуэте , трио , ансамбле.</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*Выступление на академическом  концерте. Обучающийся представляет свою учебную программу за 1-е полугодие на оценку.</w:t>
            </w:r>
          </w:p>
        </w:tc>
      </w:tr>
      <w:tr w:rsidR="00135110" w:rsidRPr="00135110" w:rsidTr="003F01CC">
        <w:tc>
          <w:tcPr>
            <w:tcW w:w="1971" w:type="dxa"/>
          </w:tcPr>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январь</w:t>
            </w:r>
          </w:p>
        </w:tc>
        <w:tc>
          <w:tcPr>
            <w:tcW w:w="8109" w:type="dxa"/>
          </w:tcPr>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tc>
      </w:tr>
      <w:tr w:rsidR="00135110" w:rsidRPr="00135110" w:rsidTr="003F01CC">
        <w:tc>
          <w:tcPr>
            <w:tcW w:w="1971" w:type="dxa"/>
          </w:tcPr>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февраль</w:t>
            </w:r>
          </w:p>
        </w:tc>
        <w:tc>
          <w:tcPr>
            <w:tcW w:w="8109" w:type="dxa"/>
          </w:tcPr>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*Выступление в концерте ,  посвящённом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 празднику « День защитника отечества ». На концерте приветствуется исполнение тематических музыкальных произведений.</w:t>
            </w:r>
          </w:p>
        </w:tc>
      </w:tr>
      <w:tr w:rsidR="00135110" w:rsidRPr="00135110" w:rsidTr="003F01CC">
        <w:tc>
          <w:tcPr>
            <w:tcW w:w="1971" w:type="dxa"/>
          </w:tcPr>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март</w:t>
            </w:r>
          </w:p>
        </w:tc>
        <w:tc>
          <w:tcPr>
            <w:tcW w:w="8109" w:type="dxa"/>
          </w:tcPr>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*Выступление в концерте ДШИ, посвящённом празднику « Международный женский день 8 марта ». На концерте исполняются одно или несколько произведений из учебной программы.</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*Выступление на контрольном уроке за 3-ю четверть. Обучающийся обязан спеть на оценку одно или несколько музыкальных произведений , в зависимости от года обучения.</w:t>
            </w:r>
          </w:p>
        </w:tc>
      </w:tr>
      <w:tr w:rsidR="00135110" w:rsidRPr="00135110" w:rsidTr="003F01CC">
        <w:tc>
          <w:tcPr>
            <w:tcW w:w="1971" w:type="dxa"/>
          </w:tcPr>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апрель</w:t>
            </w:r>
          </w:p>
        </w:tc>
        <w:tc>
          <w:tcPr>
            <w:tcW w:w="8109" w:type="dxa"/>
          </w:tcPr>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lastRenderedPageBreak/>
              <w:t>Участие в различных зональных, областных, международных конкурсах.</w:t>
            </w:r>
          </w:p>
        </w:tc>
      </w:tr>
      <w:tr w:rsidR="00135110" w:rsidRPr="00135110" w:rsidTr="003F01CC">
        <w:tc>
          <w:tcPr>
            <w:tcW w:w="1971" w:type="dxa"/>
          </w:tcPr>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lastRenderedPageBreak/>
              <w:t>май</w:t>
            </w:r>
          </w:p>
        </w:tc>
        <w:tc>
          <w:tcPr>
            <w:tcW w:w="8109" w:type="dxa"/>
          </w:tcPr>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*Выступление на отчётном годовом концерте. Обучающийся представляет свою учебную программу за 2-е полугодие.</w:t>
            </w:r>
          </w:p>
        </w:tc>
      </w:tr>
    </w:tbl>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 xml:space="preserve"> </w:t>
      </w: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2.СОДЕРЖАНИЕ УЧЕБНОГО МАТЕРИАЛА ПО КЛАССАМ</w:t>
      </w: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 xml:space="preserve">                                                1 класс </w:t>
      </w: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 xml:space="preserve"> Цель:</w:t>
      </w:r>
    </w:p>
    <w:p w:rsidR="00135110" w:rsidRPr="00135110" w:rsidRDefault="00135110" w:rsidP="00135110">
      <w:pPr>
        <w:numPr>
          <w:ilvl w:val="0"/>
          <w:numId w:val="1"/>
        </w:numPr>
        <w:spacing w:after="0" w:line="240" w:lineRule="auto"/>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заложить основы вокально-исполнительской деятельности;</w:t>
      </w:r>
    </w:p>
    <w:p w:rsidR="00135110" w:rsidRPr="00135110" w:rsidRDefault="00135110" w:rsidP="00135110">
      <w:pPr>
        <w:numPr>
          <w:ilvl w:val="0"/>
          <w:numId w:val="1"/>
        </w:numPr>
        <w:spacing w:after="0" w:line="240" w:lineRule="auto"/>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сформировать начальные навыки вокального исполнительства;</w:t>
      </w:r>
    </w:p>
    <w:p w:rsidR="00135110" w:rsidRPr="00135110" w:rsidRDefault="00135110" w:rsidP="00135110">
      <w:pPr>
        <w:spacing w:after="0" w:line="240" w:lineRule="auto"/>
        <w:jc w:val="both"/>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Задачи:</w:t>
      </w:r>
    </w:p>
    <w:p w:rsidR="00135110" w:rsidRPr="00135110" w:rsidRDefault="00135110" w:rsidP="00135110">
      <w:pPr>
        <w:numPr>
          <w:ilvl w:val="0"/>
          <w:numId w:val="1"/>
        </w:numPr>
        <w:spacing w:after="0" w:line="240" w:lineRule="auto"/>
        <w:jc w:val="both"/>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формирование певческой установки;</w:t>
      </w:r>
    </w:p>
    <w:p w:rsidR="00135110" w:rsidRPr="00135110" w:rsidRDefault="00135110" w:rsidP="00135110">
      <w:pPr>
        <w:numPr>
          <w:ilvl w:val="0"/>
          <w:numId w:val="1"/>
        </w:numPr>
        <w:spacing w:after="0" w:line="240" w:lineRule="auto"/>
        <w:jc w:val="both"/>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постановка певческого дыхания;</w:t>
      </w:r>
    </w:p>
    <w:p w:rsidR="00135110" w:rsidRPr="00135110" w:rsidRDefault="00135110" w:rsidP="00135110">
      <w:pPr>
        <w:numPr>
          <w:ilvl w:val="0"/>
          <w:numId w:val="1"/>
        </w:numPr>
        <w:spacing w:after="0" w:line="240" w:lineRule="auto"/>
        <w:jc w:val="both"/>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формирование начальных навыков певческой артикуляции;</w:t>
      </w:r>
    </w:p>
    <w:p w:rsidR="00135110" w:rsidRPr="00135110" w:rsidRDefault="00135110" w:rsidP="00135110">
      <w:pPr>
        <w:numPr>
          <w:ilvl w:val="0"/>
          <w:numId w:val="1"/>
        </w:numPr>
        <w:spacing w:after="0" w:line="240" w:lineRule="auto"/>
        <w:jc w:val="both"/>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 xml:space="preserve">формирование навыков интонационно устойчивоо пения в диапазоне </w:t>
      </w:r>
    </w:p>
    <w:p w:rsidR="00135110" w:rsidRPr="00135110" w:rsidRDefault="00135110" w:rsidP="00135110">
      <w:pPr>
        <w:spacing w:after="0" w:line="240" w:lineRule="auto"/>
        <w:ind w:left="360"/>
        <w:jc w:val="both"/>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 xml:space="preserve">    1-ой октавы;</w:t>
      </w:r>
    </w:p>
    <w:p w:rsidR="00135110" w:rsidRPr="00135110" w:rsidRDefault="00135110" w:rsidP="00135110">
      <w:pPr>
        <w:numPr>
          <w:ilvl w:val="0"/>
          <w:numId w:val="1"/>
        </w:numPr>
        <w:spacing w:after="0" w:line="240" w:lineRule="auto"/>
        <w:jc w:val="both"/>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ознокомление с правилами безопасности при работе с микрофоном и основные правила работы с ним;</w:t>
      </w:r>
    </w:p>
    <w:p w:rsidR="00135110" w:rsidRPr="00135110" w:rsidRDefault="00135110" w:rsidP="00135110">
      <w:pPr>
        <w:spacing w:after="0" w:line="240" w:lineRule="auto"/>
        <w:ind w:left="360"/>
        <w:jc w:val="both"/>
        <w:rPr>
          <w:rFonts w:ascii="Times New Roman" w:eastAsia="Times New Roman" w:hAnsi="Times New Roman" w:cs="Times New Roman"/>
          <w:i/>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Содержание учебного материала.</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Знакомство  с общими понятиями анатомии голосового аппарата и гигиены певческого голоса: гортань - как источник звука, органы дыхания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 ( диафрагма как главная дыхательная мышца ), резонаторы ( головной, грудной ). Необходимо  объяснить и показать учащемуся рёберно-диафрагматическое дыхание. Полезны упражнения на «стаккато», которые дают возможность фиксировать работу мышц диафрагмы. Нужно следить, чтобы дыхание было плавным, т.к. толчок дыхания может вызвать зажатие голосовой щели, напряжение голосовых складок, которые перестают осуществлять смешанное голосообразование.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Плавное дыхание, сохранение постоянного чувства опоры способствуют развитию ровности диапазона. При этом полезны упражнения на «легато». Первоначально вокальные упражнения должны строится на примарных тонах (певчески наиболее удобные звуки в центре диапазона певца).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Упражнения должны быть направлены на развитие и укрепление правильного дыхания, его экономичного расходования и на формирование правильной позиции. Глотка должна быть всегда свободна, рот и губы – свободны и активны. Необходимо добиваться правильного положения корпуса, освобождения мышц лица, шеи, челюсти, свободного положения гортани. Полезны упражнения в пределах терции – квинты на сочетание гласных с согласными, например: ми, зи, мэй, ха, чха, и т. п. При этом следует следить за чистотой интонации.  Необходимо заниматься с  учениками  техникой речи (дикция, артикуляция). Разбирать произведения  </w:t>
      </w:r>
      <w:r w:rsidRPr="00135110">
        <w:rPr>
          <w:rFonts w:ascii="Times New Roman" w:eastAsia="Times New Roman" w:hAnsi="Times New Roman" w:cs="Times New Roman"/>
          <w:sz w:val="28"/>
          <w:szCs w:val="28"/>
          <w:lang w:eastAsia="ru-RU"/>
        </w:rPr>
        <w:lastRenderedPageBreak/>
        <w:t>по образам и настроению. Познакомить учащихся с техникой безопасности при работе с микрофоном и основным правилам работы с ним. На отчётном концерте в конце 1 класса исполняется 2 небольших произведения, одно из которых исполняется в микрофон  - под фонограмму с дублированной мелодией. Другое произведение исполняется под аккомпанемент фортепьяно ( дублирование мелодии на усмотрение педагога).</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Рекомендуемый  репертуарный список :</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В. Шаинский «Улыбка»</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 xml:space="preserve">В Шаинский «Антошка» </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В. Шаинский «Чунга-чанга»</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В.Шаинский «Голубой вагон»</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В. Протасов «Ромашковая кошка»</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 xml:space="preserve">Д. Тухманов «Божья коровка» </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 xml:space="preserve"> Д.Тухманов «Песенка про ноты»</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Д.Тухманов «Дровосек-жук»</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Б. Савельев «Настоящий друг»</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Г.Фиртич «Четыре таракана и сверчок»</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2 класс</w:t>
      </w: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Цель:</w:t>
      </w:r>
    </w:p>
    <w:p w:rsidR="00135110" w:rsidRPr="00135110" w:rsidRDefault="00135110" w:rsidP="00135110">
      <w:pPr>
        <w:numPr>
          <w:ilvl w:val="0"/>
          <w:numId w:val="1"/>
        </w:numPr>
        <w:spacing w:after="0" w:line="240" w:lineRule="auto"/>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развитие начальных навыков вокального исполнительства – вокально-технических и музыкально-художественных.</w:t>
      </w:r>
    </w:p>
    <w:p w:rsidR="00135110" w:rsidRPr="00135110" w:rsidRDefault="00135110" w:rsidP="00135110">
      <w:pPr>
        <w:spacing w:after="0" w:line="240" w:lineRule="auto"/>
        <w:jc w:val="both"/>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Задачи:</w:t>
      </w:r>
    </w:p>
    <w:p w:rsidR="00135110" w:rsidRPr="00135110" w:rsidRDefault="00135110" w:rsidP="00135110">
      <w:pPr>
        <w:numPr>
          <w:ilvl w:val="0"/>
          <w:numId w:val="1"/>
        </w:numPr>
        <w:spacing w:after="0" w:line="240" w:lineRule="auto"/>
        <w:jc w:val="both"/>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развитие навыков певческого дыхания (выработка ощущения диафрагмальной «опоры»);</w:t>
      </w:r>
    </w:p>
    <w:p w:rsidR="00135110" w:rsidRPr="00135110" w:rsidRDefault="00135110" w:rsidP="00135110">
      <w:pPr>
        <w:numPr>
          <w:ilvl w:val="0"/>
          <w:numId w:val="1"/>
        </w:numPr>
        <w:spacing w:after="0" w:line="240" w:lineRule="auto"/>
        <w:jc w:val="both"/>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развитие навыков артикуляции(активизация артикуляционного аппарата: краткость, дикционная чёткость произношения согласных, формирование единой манеры пения гласных);</w:t>
      </w:r>
    </w:p>
    <w:p w:rsidR="00135110" w:rsidRPr="00135110" w:rsidRDefault="00135110" w:rsidP="00135110">
      <w:pPr>
        <w:numPr>
          <w:ilvl w:val="0"/>
          <w:numId w:val="1"/>
        </w:numPr>
        <w:spacing w:after="0" w:line="240" w:lineRule="auto"/>
        <w:jc w:val="both"/>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развитие навыка мягкой атаки звука, формирования навыка твёрдой атаки звука(с целью активизации звукообразования);</w:t>
      </w:r>
    </w:p>
    <w:p w:rsidR="00135110" w:rsidRPr="00135110" w:rsidRDefault="00135110" w:rsidP="00135110">
      <w:pPr>
        <w:numPr>
          <w:ilvl w:val="0"/>
          <w:numId w:val="1"/>
        </w:numPr>
        <w:spacing w:after="0" w:line="240" w:lineRule="auto"/>
        <w:jc w:val="both"/>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развитие навыка анализа словесного текста и его содержания;</w:t>
      </w:r>
    </w:p>
    <w:p w:rsidR="00135110" w:rsidRPr="00135110" w:rsidRDefault="00135110" w:rsidP="00135110">
      <w:pPr>
        <w:numPr>
          <w:ilvl w:val="0"/>
          <w:numId w:val="1"/>
        </w:numPr>
        <w:spacing w:after="0" w:line="240" w:lineRule="auto"/>
        <w:jc w:val="both"/>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выработка ощущения головного резонирования;</w:t>
      </w:r>
    </w:p>
    <w:p w:rsidR="00135110" w:rsidRPr="00135110" w:rsidRDefault="00135110" w:rsidP="00135110">
      <w:pPr>
        <w:numPr>
          <w:ilvl w:val="0"/>
          <w:numId w:val="1"/>
        </w:numPr>
        <w:spacing w:after="0" w:line="240" w:lineRule="auto"/>
        <w:jc w:val="both"/>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формирование высокой певческой позиции;</w:t>
      </w:r>
    </w:p>
    <w:p w:rsidR="00135110" w:rsidRPr="00135110" w:rsidRDefault="00135110" w:rsidP="00135110">
      <w:pPr>
        <w:numPr>
          <w:ilvl w:val="0"/>
          <w:numId w:val="1"/>
        </w:numPr>
        <w:spacing w:after="0" w:line="240" w:lineRule="auto"/>
        <w:jc w:val="both"/>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расширение диапазона голоса (желательно до 1,5 октав);</w:t>
      </w:r>
    </w:p>
    <w:p w:rsidR="00135110" w:rsidRPr="00135110" w:rsidRDefault="00135110" w:rsidP="00135110">
      <w:pPr>
        <w:numPr>
          <w:ilvl w:val="0"/>
          <w:numId w:val="1"/>
        </w:numPr>
        <w:spacing w:after="0" w:line="240" w:lineRule="auto"/>
        <w:jc w:val="both"/>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усовершенствование навыка работы с микрофоном;</w:t>
      </w:r>
    </w:p>
    <w:p w:rsidR="00135110" w:rsidRPr="00135110" w:rsidRDefault="00135110" w:rsidP="00135110">
      <w:pPr>
        <w:spacing w:after="0" w:line="240" w:lineRule="auto"/>
        <w:ind w:left="720"/>
        <w:jc w:val="both"/>
        <w:rPr>
          <w:rFonts w:ascii="Times New Roman" w:eastAsia="Times New Roman" w:hAnsi="Times New Roman" w:cs="Times New Roman"/>
          <w:i/>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Содержание учебного материала.</w:t>
      </w:r>
    </w:p>
    <w:p w:rsidR="00135110" w:rsidRPr="00135110" w:rsidRDefault="00135110" w:rsidP="00135110">
      <w:pPr>
        <w:spacing w:after="0" w:line="240" w:lineRule="auto"/>
        <w:jc w:val="center"/>
        <w:rPr>
          <w:rFonts w:ascii="Times New Roman" w:eastAsia="Times New Roman" w:hAnsi="Times New Roman" w:cs="Times New Roman"/>
          <w:b/>
          <w:sz w:val="28"/>
          <w:szCs w:val="28"/>
          <w:u w:val="single"/>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Следует продолжать упражнения на закрепление правильного дыхания, чистоты интонирования (как результата правильной координации голосового аппарата), а также упражнения на освобождение горла и снятие мышечного </w:t>
      </w:r>
      <w:r w:rsidRPr="00135110">
        <w:rPr>
          <w:rFonts w:ascii="Times New Roman" w:eastAsia="Times New Roman" w:hAnsi="Times New Roman" w:cs="Times New Roman"/>
          <w:sz w:val="28"/>
          <w:szCs w:val="28"/>
          <w:lang w:eastAsia="ru-RU"/>
        </w:rPr>
        <w:lastRenderedPageBreak/>
        <w:t>напряжения. Полезно рекомендовать учащемуся простейшие физические упражнения во время пения: повороты головы, корпуса. Хороший результат дает упражнение на «ха» «хэй».</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Необходимо следить за свободой и раскрепощённостью голосового аппарата учащегося и уделять внимание правильному формированию и чистоте звучания гласных, а так же развитию и укреплению пения согласных вместе с гласными. Ясное чёткое произношение согласных формирует дикцию, способствует чистоте интонации, экономит  дыхание и помогает активной подаче звука. Следует уделять достаточное внимание соединению грудного и головного регистров. При работе над вокализом  добиваться плавного звуковедения.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Рекомендуется включать в репертуар песни с элементами джаза или песенки с переходами из мажора в минор или наоборот. Также возможно включать в репертуар маленькие несложные песенки на иностранном языке и  детские русские народные песни. Необходимо уделять достаточно внимания актёрским задачам при работе над репертуаром.</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Полезны упражнения, помогающие при работе с микрофоном: в момент исполнения песни поворачивать голову, корпус, делать шаги в разные стороны, фиксируя при этом руку с микрофоном.</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 xml:space="preserve">педагога). При переходе в 3 класс исполняется два произведения. .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Рекомендуемый  репертуарный список :</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А.Гладких «Розовый слон»</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А.Рыбников «Песенка красной шапочки»</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Г. Гладков «Песня о волшебниках»</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Д. Тухманов «Папа»</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Р. Паулс «Золотая свадьба»</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М. Минков «Дорога добра»</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А.Зацепин «Остров невезения»</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Г.Фиртич «Добрый жук»</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В.Моцарт «Колыбельная»</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В.Шаинский «Вместе весело шагать»</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3  класс</w:t>
      </w: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 xml:space="preserve"> Цель:</w:t>
      </w:r>
    </w:p>
    <w:p w:rsidR="00135110" w:rsidRPr="00135110" w:rsidRDefault="00135110" w:rsidP="00135110">
      <w:pPr>
        <w:numPr>
          <w:ilvl w:val="0"/>
          <w:numId w:val="1"/>
        </w:numPr>
        <w:spacing w:after="0" w:line="240" w:lineRule="auto"/>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 xml:space="preserve"> расширение параметров вокального исполнительства(расширение певческого диапазона, выравнивание звучности голоса на всём диапазоне);</w:t>
      </w: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b/>
          <w:i/>
          <w:sz w:val="28"/>
          <w:szCs w:val="28"/>
          <w:lang w:eastAsia="ru-RU"/>
        </w:rPr>
        <w:t>Задачи:</w:t>
      </w:r>
    </w:p>
    <w:p w:rsidR="00135110" w:rsidRPr="00135110" w:rsidRDefault="00135110" w:rsidP="00135110">
      <w:pPr>
        <w:numPr>
          <w:ilvl w:val="0"/>
          <w:numId w:val="1"/>
        </w:numPr>
        <w:spacing w:after="0" w:line="240" w:lineRule="auto"/>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развитие певческого дыхания(развитие навыка «пение на опоре»);</w:t>
      </w:r>
    </w:p>
    <w:p w:rsidR="00135110" w:rsidRPr="00135110" w:rsidRDefault="00135110" w:rsidP="00135110">
      <w:pPr>
        <w:numPr>
          <w:ilvl w:val="0"/>
          <w:numId w:val="1"/>
        </w:num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i/>
          <w:sz w:val="28"/>
          <w:szCs w:val="28"/>
          <w:lang w:eastAsia="ru-RU"/>
        </w:rPr>
        <w:t>развитие навыков артикуляции(отнесение внутри слова согласных к последующему слогу);</w:t>
      </w:r>
    </w:p>
    <w:p w:rsidR="00135110" w:rsidRPr="00135110" w:rsidRDefault="00135110" w:rsidP="00135110">
      <w:pPr>
        <w:numPr>
          <w:ilvl w:val="0"/>
          <w:numId w:val="1"/>
        </w:num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i/>
          <w:sz w:val="28"/>
          <w:szCs w:val="28"/>
          <w:lang w:eastAsia="ru-RU"/>
        </w:rPr>
        <w:lastRenderedPageBreak/>
        <w:t>закрепление навыка интонационно чистого пения в певческом диапазоне от «ля» малой октавы до «фа» 2-ой октавы;</w:t>
      </w:r>
    </w:p>
    <w:p w:rsidR="00135110" w:rsidRPr="00135110" w:rsidRDefault="00135110" w:rsidP="00135110">
      <w:pPr>
        <w:numPr>
          <w:ilvl w:val="0"/>
          <w:numId w:val="1"/>
        </w:num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i/>
          <w:sz w:val="28"/>
          <w:szCs w:val="28"/>
          <w:lang w:eastAsia="ru-RU"/>
        </w:rPr>
        <w:t>работа над высокой певческой позицией;</w:t>
      </w:r>
    </w:p>
    <w:p w:rsidR="00135110" w:rsidRPr="00135110" w:rsidRDefault="00135110" w:rsidP="00135110">
      <w:pPr>
        <w:numPr>
          <w:ilvl w:val="0"/>
          <w:numId w:val="1"/>
        </w:num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i/>
          <w:sz w:val="28"/>
          <w:szCs w:val="28"/>
          <w:lang w:eastAsia="ru-RU"/>
        </w:rPr>
        <w:t>сглаживание переходных звуков;</w:t>
      </w:r>
    </w:p>
    <w:p w:rsidR="00135110" w:rsidRPr="00135110" w:rsidRDefault="00135110" w:rsidP="00135110">
      <w:pPr>
        <w:numPr>
          <w:ilvl w:val="0"/>
          <w:numId w:val="1"/>
        </w:num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i/>
          <w:sz w:val="28"/>
          <w:szCs w:val="28"/>
          <w:lang w:eastAsia="ru-RU"/>
        </w:rPr>
        <w:t>формирование ощущения головного и грудного резонирования;</w:t>
      </w:r>
    </w:p>
    <w:p w:rsidR="00135110" w:rsidRPr="00135110" w:rsidRDefault="00135110" w:rsidP="00135110">
      <w:pPr>
        <w:numPr>
          <w:ilvl w:val="0"/>
          <w:numId w:val="1"/>
        </w:num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i/>
          <w:sz w:val="28"/>
          <w:szCs w:val="28"/>
          <w:lang w:eastAsia="ru-RU"/>
        </w:rPr>
        <w:t>развитие навыков звуковедения: пение на легато,стаккато,нонлегато;</w:t>
      </w:r>
    </w:p>
    <w:p w:rsidR="00135110" w:rsidRPr="00135110" w:rsidRDefault="00135110" w:rsidP="00135110">
      <w:pPr>
        <w:numPr>
          <w:ilvl w:val="0"/>
          <w:numId w:val="1"/>
        </w:num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i/>
          <w:sz w:val="28"/>
          <w:szCs w:val="28"/>
          <w:lang w:eastAsia="ru-RU"/>
        </w:rPr>
        <w:t>развитие навыка свободного пения без эмоциональной перегрузки, ведущей к форсировке;</w:t>
      </w:r>
    </w:p>
    <w:p w:rsidR="00135110" w:rsidRPr="00135110" w:rsidRDefault="00135110" w:rsidP="00135110">
      <w:pPr>
        <w:numPr>
          <w:ilvl w:val="0"/>
          <w:numId w:val="1"/>
        </w:num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i/>
          <w:sz w:val="28"/>
          <w:szCs w:val="28"/>
          <w:lang w:eastAsia="ru-RU"/>
        </w:rPr>
        <w:t>целенаправленная работа над выразительностью исполнения – фразировкой, агогикой(сопоставление двух темпов, замедление, ускорение, фермата),динамической нюансировкой;</w:t>
      </w:r>
    </w:p>
    <w:p w:rsidR="00135110" w:rsidRPr="00135110" w:rsidRDefault="00135110" w:rsidP="00135110">
      <w:pPr>
        <w:numPr>
          <w:ilvl w:val="0"/>
          <w:numId w:val="1"/>
        </w:num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i/>
          <w:sz w:val="28"/>
          <w:szCs w:val="28"/>
          <w:lang w:eastAsia="ru-RU"/>
        </w:rPr>
        <w:t>работа над выразительностью сценического образа, передаваемого через мимику, жесты, пластику движений;</w:t>
      </w:r>
    </w:p>
    <w:p w:rsidR="00135110" w:rsidRPr="00135110" w:rsidRDefault="00135110" w:rsidP="00135110">
      <w:pPr>
        <w:numPr>
          <w:ilvl w:val="0"/>
          <w:numId w:val="1"/>
        </w:numPr>
        <w:spacing w:after="0" w:line="240" w:lineRule="auto"/>
        <w:rPr>
          <w:rFonts w:ascii="Times New Roman" w:eastAsia="Times New Roman" w:hAnsi="Times New Roman" w:cs="Times New Roman"/>
          <w:b/>
          <w:i/>
          <w:sz w:val="28"/>
          <w:szCs w:val="28"/>
          <w:lang w:eastAsia="ru-RU"/>
        </w:rPr>
      </w:pPr>
      <w:r w:rsidRPr="00135110">
        <w:rPr>
          <w:rFonts w:ascii="Times New Roman" w:eastAsia="Times New Roman" w:hAnsi="Times New Roman" w:cs="Times New Roman"/>
          <w:i/>
          <w:sz w:val="28"/>
          <w:szCs w:val="28"/>
          <w:lang w:eastAsia="ru-RU"/>
        </w:rPr>
        <w:t>работа с микрофоном под минусовую фонограмму;</w:t>
      </w:r>
    </w:p>
    <w:p w:rsidR="00135110" w:rsidRPr="00135110" w:rsidRDefault="00135110" w:rsidP="00135110">
      <w:pPr>
        <w:spacing w:after="0" w:line="240" w:lineRule="auto"/>
        <w:ind w:left="720"/>
        <w:rPr>
          <w:rFonts w:ascii="Times New Roman" w:eastAsia="Times New Roman" w:hAnsi="Times New Roman" w:cs="Times New Roman"/>
          <w:b/>
          <w:i/>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i/>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i/>
          <w:sz w:val="28"/>
          <w:szCs w:val="28"/>
          <w:lang w:eastAsia="ru-RU"/>
        </w:rPr>
        <w:t>Содержание учебного материала</w:t>
      </w:r>
    </w:p>
    <w:p w:rsidR="00135110" w:rsidRPr="00135110" w:rsidRDefault="00135110" w:rsidP="00135110">
      <w:pPr>
        <w:spacing w:after="0" w:line="240" w:lineRule="auto"/>
        <w:jc w:val="center"/>
        <w:rPr>
          <w:rFonts w:ascii="Times New Roman" w:eastAsia="Times New Roman" w:hAnsi="Times New Roman" w:cs="Times New Roman"/>
          <w:b/>
          <w:sz w:val="28"/>
          <w:szCs w:val="28"/>
          <w:u w:val="single"/>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В этом классе можно вводить гаммы и арпеджио. Продолжается работа над переходными нотами и выравниванием регистров. Значительное внимание уделяется работе над атакой звука, которая очень важна для эстрадной манеры пения. Атака бывает мягкой, придыхательной, твёрдой. Основной атакой является мягкая атака. Придыхательная и твёрдая участвуют в формировании специфических приёмов эстрадно-джазового пения.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В репертуар рекомендуется включать произведения зарубежных авторов и исполнять их на языке оригинала (английском, французском, итальянском и т. д.) Это развивает фонетический слух, знакомит с иной стилистикой. Помогает освоить ту или иную манеру исполнения.</w:t>
      </w:r>
      <w:r w:rsidRPr="00135110">
        <w:rPr>
          <w:rFonts w:ascii="Times New Roman" w:eastAsia="Times New Roman" w:hAnsi="Times New Roman" w:cs="Times New Roman"/>
          <w:b/>
          <w:sz w:val="28"/>
          <w:szCs w:val="28"/>
          <w:lang w:eastAsia="ru-RU"/>
        </w:rPr>
        <w:t xml:space="preserve"> </w:t>
      </w:r>
      <w:r w:rsidRPr="00135110">
        <w:rPr>
          <w:rFonts w:ascii="Times New Roman" w:eastAsia="Times New Roman" w:hAnsi="Times New Roman" w:cs="Times New Roman"/>
          <w:sz w:val="28"/>
          <w:szCs w:val="28"/>
          <w:lang w:eastAsia="ru-RU"/>
        </w:rPr>
        <w:t>Учащийся должен уметь работать с микрофоном: отводить подальше от себя микрофон при высокой, громкой кульминационной ноте и приближать при исполнении речитатива  или низких нотах. Большое внимание должно уделяться сценическому движению – оно должно быть поставлено стильно, органично и красиво.</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В данном классе продолжается работа над закреплением всех полученных ранее знаний, вокально-технических приёмов и навыков. Работа над музыкальными произведениями.</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На выпускном экзамене учащийся исполняет 3-4 произведения, разные по жанру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1- исполнение джазового или блюзового стандарта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2- исполнение быстрой темповой песни;</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3- исполнение медленной, лиричной  композиции;</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4- исполнение произведения зарубежных композиторов на иностранном языке;</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lastRenderedPageBreak/>
        <w:t xml:space="preserve"> На экзамене выпускник должен продемонстрировать владение голосом, ощущение стиля исполняемых произведений, свободное органичное движение на сцене, безупречную технику речи и навыки актёрского мастерства.</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Примерный репертуарный список:</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Е. Мартынов «Лебединая верность»</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Е. Мартынов «Путь к свету»</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А. Рыбников «Я тебя никогда не забуду»</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М. Минков «Ты на свете есть»</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Ю. Началов «Герой не моего романа»</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М. Минков «Эти летние дожди»</w:t>
      </w:r>
    </w:p>
    <w:p w:rsidR="00135110" w:rsidRPr="00135110" w:rsidRDefault="00135110" w:rsidP="00135110">
      <w:pPr>
        <w:spacing w:after="0" w:line="240" w:lineRule="auto"/>
        <w:rPr>
          <w:rFonts w:ascii="Times New Roman" w:eastAsia="Times New Roman" w:hAnsi="Times New Roman" w:cs="Times New Roman"/>
          <w:b/>
          <w:sz w:val="28"/>
          <w:szCs w:val="28"/>
          <w:lang w:val="en-US" w:eastAsia="ru-RU"/>
        </w:rPr>
      </w:pPr>
      <w:r w:rsidRPr="00135110">
        <w:rPr>
          <w:rFonts w:ascii="Times New Roman" w:eastAsia="Times New Roman" w:hAnsi="Times New Roman" w:cs="Times New Roman"/>
          <w:b/>
          <w:sz w:val="28"/>
          <w:szCs w:val="28"/>
          <w:lang w:eastAsia="ru-RU"/>
        </w:rPr>
        <w:t>Б</w:t>
      </w:r>
      <w:r w:rsidRPr="00135110">
        <w:rPr>
          <w:rFonts w:ascii="Times New Roman" w:eastAsia="Times New Roman" w:hAnsi="Times New Roman" w:cs="Times New Roman"/>
          <w:b/>
          <w:sz w:val="28"/>
          <w:szCs w:val="28"/>
          <w:lang w:val="en-US" w:eastAsia="ru-RU"/>
        </w:rPr>
        <w:t xml:space="preserve">. </w:t>
      </w:r>
      <w:r w:rsidRPr="00135110">
        <w:rPr>
          <w:rFonts w:ascii="Times New Roman" w:eastAsia="Times New Roman" w:hAnsi="Times New Roman" w:cs="Times New Roman"/>
          <w:b/>
          <w:sz w:val="28"/>
          <w:szCs w:val="28"/>
          <w:lang w:eastAsia="ru-RU"/>
        </w:rPr>
        <w:t>Мэй</w:t>
      </w:r>
      <w:r w:rsidRPr="00135110">
        <w:rPr>
          <w:rFonts w:ascii="Times New Roman" w:eastAsia="Times New Roman" w:hAnsi="Times New Roman" w:cs="Times New Roman"/>
          <w:b/>
          <w:sz w:val="28"/>
          <w:szCs w:val="28"/>
          <w:lang w:val="en-US" w:eastAsia="ru-RU"/>
        </w:rPr>
        <w:t xml:space="preserve"> «I Want To Break  Free»</w:t>
      </w:r>
    </w:p>
    <w:p w:rsidR="00135110" w:rsidRPr="00135110" w:rsidRDefault="00135110" w:rsidP="00135110">
      <w:pPr>
        <w:spacing w:after="0" w:line="240" w:lineRule="auto"/>
        <w:rPr>
          <w:rFonts w:ascii="Times New Roman" w:eastAsia="Times New Roman" w:hAnsi="Times New Roman" w:cs="Times New Roman"/>
          <w:b/>
          <w:sz w:val="28"/>
          <w:szCs w:val="28"/>
          <w:lang w:val="en-US" w:eastAsia="ru-RU"/>
        </w:rPr>
      </w:pPr>
      <w:r w:rsidRPr="00135110">
        <w:rPr>
          <w:rFonts w:ascii="Times New Roman" w:eastAsia="Times New Roman" w:hAnsi="Times New Roman" w:cs="Times New Roman"/>
          <w:b/>
          <w:sz w:val="28"/>
          <w:szCs w:val="28"/>
          <w:lang w:eastAsia="ru-RU"/>
        </w:rPr>
        <w:t>М</w:t>
      </w:r>
      <w:r w:rsidRPr="00135110">
        <w:rPr>
          <w:rFonts w:ascii="Times New Roman" w:eastAsia="Times New Roman" w:hAnsi="Times New Roman" w:cs="Times New Roman"/>
          <w:b/>
          <w:sz w:val="28"/>
          <w:szCs w:val="28"/>
          <w:lang w:val="en-US" w:eastAsia="ru-RU"/>
        </w:rPr>
        <w:t xml:space="preserve">. </w:t>
      </w:r>
      <w:r w:rsidRPr="00135110">
        <w:rPr>
          <w:rFonts w:ascii="Times New Roman" w:eastAsia="Times New Roman" w:hAnsi="Times New Roman" w:cs="Times New Roman"/>
          <w:b/>
          <w:sz w:val="28"/>
          <w:szCs w:val="28"/>
          <w:lang w:eastAsia="ru-RU"/>
        </w:rPr>
        <w:t>Легранд</w:t>
      </w:r>
      <w:r w:rsidRPr="00135110">
        <w:rPr>
          <w:rFonts w:ascii="Times New Roman" w:eastAsia="Times New Roman" w:hAnsi="Times New Roman" w:cs="Times New Roman"/>
          <w:b/>
          <w:sz w:val="28"/>
          <w:szCs w:val="28"/>
          <w:lang w:val="en-US" w:eastAsia="ru-RU"/>
        </w:rPr>
        <w:t xml:space="preserve"> «I Will Wait for You»</w:t>
      </w:r>
    </w:p>
    <w:p w:rsidR="00135110" w:rsidRPr="00135110" w:rsidRDefault="00135110" w:rsidP="00135110">
      <w:pPr>
        <w:spacing w:after="0" w:line="240" w:lineRule="auto"/>
        <w:rPr>
          <w:rFonts w:ascii="Times New Roman" w:eastAsia="Times New Roman" w:hAnsi="Times New Roman" w:cs="Times New Roman"/>
          <w:b/>
          <w:sz w:val="28"/>
          <w:szCs w:val="28"/>
          <w:lang w:val="en-US" w:eastAsia="ru-RU"/>
        </w:rPr>
      </w:pPr>
      <w:r w:rsidRPr="00135110">
        <w:rPr>
          <w:rFonts w:ascii="Times New Roman" w:eastAsia="Times New Roman" w:hAnsi="Times New Roman" w:cs="Times New Roman"/>
          <w:b/>
          <w:sz w:val="28"/>
          <w:szCs w:val="28"/>
          <w:lang w:val="en-US" w:eastAsia="ru-RU"/>
        </w:rPr>
        <w:t>J. Mandel « The Shadow of Your Smile »</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b/>
          <w:sz w:val="28"/>
          <w:szCs w:val="28"/>
          <w:lang w:eastAsia="ru-RU"/>
        </w:rPr>
        <w:t>А. Максимов «Если в сердце живёт любовь»</w:t>
      </w:r>
    </w:p>
    <w:p w:rsidR="00135110" w:rsidRPr="00135110" w:rsidRDefault="00135110" w:rsidP="00135110">
      <w:pPr>
        <w:spacing w:after="0" w:line="240" w:lineRule="auto"/>
        <w:rPr>
          <w:rFonts w:ascii="Times New Roman" w:eastAsia="Times New Roman" w:hAnsi="Times New Roman" w:cs="Times New Roman"/>
          <w:b/>
          <w:sz w:val="28"/>
          <w:szCs w:val="28"/>
          <w:lang w:val="en-US" w:eastAsia="ru-RU"/>
        </w:rPr>
      </w:pPr>
      <w:r w:rsidRPr="00135110">
        <w:rPr>
          <w:rFonts w:ascii="Times New Roman" w:eastAsia="Times New Roman" w:hAnsi="Times New Roman" w:cs="Times New Roman"/>
          <w:b/>
          <w:sz w:val="28"/>
          <w:szCs w:val="28"/>
          <w:lang w:eastAsia="ru-RU"/>
        </w:rPr>
        <w:t>П</w:t>
      </w:r>
      <w:r w:rsidRPr="00135110">
        <w:rPr>
          <w:rFonts w:ascii="Times New Roman" w:eastAsia="Times New Roman" w:hAnsi="Times New Roman" w:cs="Times New Roman"/>
          <w:b/>
          <w:sz w:val="28"/>
          <w:szCs w:val="28"/>
          <w:lang w:val="en-US" w:eastAsia="ru-RU"/>
        </w:rPr>
        <w:t xml:space="preserve">. </w:t>
      </w:r>
      <w:r w:rsidRPr="00135110">
        <w:rPr>
          <w:rFonts w:ascii="Times New Roman" w:eastAsia="Times New Roman" w:hAnsi="Times New Roman" w:cs="Times New Roman"/>
          <w:b/>
          <w:sz w:val="28"/>
          <w:szCs w:val="28"/>
          <w:lang w:eastAsia="ru-RU"/>
        </w:rPr>
        <w:t>Маккартни</w:t>
      </w:r>
      <w:r w:rsidRPr="00135110">
        <w:rPr>
          <w:rFonts w:ascii="Times New Roman" w:eastAsia="Times New Roman" w:hAnsi="Times New Roman" w:cs="Times New Roman"/>
          <w:b/>
          <w:sz w:val="28"/>
          <w:szCs w:val="28"/>
          <w:lang w:val="en-US" w:eastAsia="ru-RU"/>
        </w:rPr>
        <w:t xml:space="preserve"> «Yesterday»</w:t>
      </w:r>
    </w:p>
    <w:p w:rsidR="00135110" w:rsidRPr="00135110" w:rsidRDefault="00135110" w:rsidP="00135110">
      <w:pPr>
        <w:spacing w:after="0" w:line="240" w:lineRule="auto"/>
        <w:rPr>
          <w:rFonts w:ascii="Times New Roman" w:eastAsia="Times New Roman" w:hAnsi="Times New Roman" w:cs="Times New Roman"/>
          <w:b/>
          <w:sz w:val="28"/>
          <w:szCs w:val="28"/>
          <w:lang w:val="en-US" w:eastAsia="ru-RU"/>
        </w:rPr>
      </w:pPr>
      <w:r w:rsidRPr="00135110">
        <w:rPr>
          <w:rFonts w:ascii="Times New Roman" w:eastAsia="Times New Roman" w:hAnsi="Times New Roman" w:cs="Times New Roman"/>
          <w:b/>
          <w:sz w:val="28"/>
          <w:szCs w:val="28"/>
          <w:lang w:eastAsia="ru-RU"/>
        </w:rPr>
        <w:t>Д</w:t>
      </w:r>
      <w:r w:rsidRPr="00135110">
        <w:rPr>
          <w:rFonts w:ascii="Times New Roman" w:eastAsia="Times New Roman" w:hAnsi="Times New Roman" w:cs="Times New Roman"/>
          <w:b/>
          <w:sz w:val="28"/>
          <w:szCs w:val="28"/>
          <w:lang w:val="en-US" w:eastAsia="ru-RU"/>
        </w:rPr>
        <w:t xml:space="preserve">. </w:t>
      </w:r>
      <w:r w:rsidRPr="00135110">
        <w:rPr>
          <w:rFonts w:ascii="Times New Roman" w:eastAsia="Times New Roman" w:hAnsi="Times New Roman" w:cs="Times New Roman"/>
          <w:b/>
          <w:sz w:val="28"/>
          <w:szCs w:val="28"/>
          <w:lang w:eastAsia="ru-RU"/>
        </w:rPr>
        <w:t>Леннон</w:t>
      </w:r>
      <w:r w:rsidRPr="00135110">
        <w:rPr>
          <w:rFonts w:ascii="Times New Roman" w:eastAsia="Times New Roman" w:hAnsi="Times New Roman" w:cs="Times New Roman"/>
          <w:b/>
          <w:sz w:val="28"/>
          <w:szCs w:val="28"/>
          <w:lang w:val="en-US" w:eastAsia="ru-RU"/>
        </w:rPr>
        <w:t xml:space="preserve"> « Ob </w:t>
      </w:r>
      <w:smartTag w:uri="urn:schemas-microsoft-com:office:smarttags" w:element="PersonName">
        <w:smartTagPr>
          <w:attr w:name="ProductID" w:val="La Di Ob"/>
        </w:smartTagPr>
        <w:smartTag w:uri="urn:schemas-microsoft-com:office:smarttags" w:element="PersonName">
          <w:smartTagPr>
            <w:attr w:name="ProductID" w:val="La Di"/>
          </w:smartTagPr>
          <w:r w:rsidRPr="00135110">
            <w:rPr>
              <w:rFonts w:ascii="Times New Roman" w:eastAsia="Times New Roman" w:hAnsi="Times New Roman" w:cs="Times New Roman"/>
              <w:b/>
              <w:sz w:val="28"/>
              <w:szCs w:val="28"/>
              <w:lang w:val="en-US" w:eastAsia="ru-RU"/>
            </w:rPr>
            <w:t>La Di</w:t>
          </w:r>
        </w:smartTag>
        <w:r w:rsidRPr="00135110">
          <w:rPr>
            <w:rFonts w:ascii="Times New Roman" w:eastAsia="Times New Roman" w:hAnsi="Times New Roman" w:cs="Times New Roman"/>
            <w:b/>
            <w:sz w:val="28"/>
            <w:szCs w:val="28"/>
            <w:lang w:val="en-US" w:eastAsia="ru-RU"/>
          </w:rPr>
          <w:t xml:space="preserve"> Ob</w:t>
        </w:r>
      </w:smartTag>
      <w:r w:rsidRPr="00135110">
        <w:rPr>
          <w:rFonts w:ascii="Times New Roman" w:eastAsia="Times New Roman" w:hAnsi="Times New Roman" w:cs="Times New Roman"/>
          <w:b/>
          <w:sz w:val="28"/>
          <w:szCs w:val="28"/>
          <w:lang w:val="en-US" w:eastAsia="ru-RU"/>
        </w:rPr>
        <w:t xml:space="preserve"> </w:t>
      </w:r>
      <w:smartTag w:uri="urn:schemas-microsoft-com:office:smarttags" w:element="PersonName">
        <w:smartTagPr>
          <w:attr w:name="ProductID" w:val="La Da"/>
        </w:smartTagPr>
        <w:r w:rsidRPr="00135110">
          <w:rPr>
            <w:rFonts w:ascii="Times New Roman" w:eastAsia="Times New Roman" w:hAnsi="Times New Roman" w:cs="Times New Roman"/>
            <w:b/>
            <w:sz w:val="28"/>
            <w:szCs w:val="28"/>
            <w:lang w:val="en-US" w:eastAsia="ru-RU"/>
          </w:rPr>
          <w:t>La Da</w:t>
        </w:r>
      </w:smartTag>
      <w:r w:rsidRPr="00135110">
        <w:rPr>
          <w:rFonts w:ascii="Times New Roman" w:eastAsia="Times New Roman" w:hAnsi="Times New Roman" w:cs="Times New Roman"/>
          <w:b/>
          <w:sz w:val="28"/>
          <w:szCs w:val="28"/>
          <w:lang w:val="en-US" w:eastAsia="ru-RU"/>
        </w:rPr>
        <w:t>»</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Е. Крылатов «Крылатые качели»</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М. Дунаевский «Лев и Брадобрей»</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Е. Крылатов «Колокола»</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Е.Крылатов «Песенка о шпаге»</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Е.Крылатов «Едет-едет»</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В.Шаинский «Песня про папу»</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В. Шаинский «Уголок России»</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В. Шаинский «Крейсер Аврора»</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Д. Гиллеспи «Ночь в Тунисе»</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М. Минков «Спасибо музыка»</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Ю. Началов «Блюз любви»</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Альбинони «Адажио»</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А. Зацепин «31 июня»</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А. Зацепин «Чарльстон»</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А.Зацепин «Мир без любимого»</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А.Пугачёва «Папа купил автомобиль»</w:t>
      </w:r>
    </w:p>
    <w:p w:rsidR="00135110" w:rsidRPr="00135110" w:rsidRDefault="00135110" w:rsidP="00135110">
      <w:pPr>
        <w:spacing w:after="0" w:line="240" w:lineRule="auto"/>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И. Николаев «Расскажите , птицы»</w:t>
      </w:r>
    </w:p>
    <w:p w:rsidR="00135110" w:rsidRPr="00135110" w:rsidRDefault="00135110" w:rsidP="00135110">
      <w:pPr>
        <w:spacing w:after="0" w:line="240" w:lineRule="auto"/>
        <w:ind w:left="720"/>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b/>
          <w:sz w:val="28"/>
          <w:szCs w:val="28"/>
          <w:lang w:eastAsia="ru-RU"/>
        </w:rPr>
        <w:t>А. Пугачёва «3 счастливых дня»</w:t>
      </w:r>
    </w:p>
    <w:p w:rsidR="00135110" w:rsidRPr="00135110" w:rsidRDefault="00135110" w:rsidP="00135110">
      <w:pPr>
        <w:spacing w:after="0" w:line="240" w:lineRule="auto"/>
        <w:ind w:left="720"/>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ind w:left="720"/>
        <w:rPr>
          <w:rFonts w:ascii="Times New Roman" w:eastAsia="Times New Roman" w:hAnsi="Times New Roman" w:cs="Times New Roman"/>
          <w:b/>
          <w:sz w:val="28"/>
          <w:szCs w:val="28"/>
          <w:lang w:eastAsia="ru-RU"/>
        </w:rPr>
      </w:pPr>
      <w:r w:rsidRPr="00135110">
        <w:rPr>
          <w:rFonts w:ascii="Times New Roman" w:eastAsia="Times New Roman" w:hAnsi="Times New Roman" w:cs="Times New Roman"/>
          <w:sz w:val="28"/>
          <w:szCs w:val="28"/>
          <w:lang w:eastAsia="ru-RU"/>
        </w:rPr>
        <w:t xml:space="preserve"> </w:t>
      </w:r>
      <w:r w:rsidRPr="00135110">
        <w:rPr>
          <w:rFonts w:ascii="Times New Roman" w:eastAsia="Times New Roman" w:hAnsi="Times New Roman" w:cs="Times New Roman"/>
          <w:b/>
          <w:sz w:val="28"/>
          <w:szCs w:val="28"/>
          <w:lang w:eastAsia="ru-RU"/>
        </w:rPr>
        <w:t>МЕТОДИЧЕСКОЕ ОБЕСПЕЧЕНИЕ УЧЕБНОГО ПРОЦЕССА.</w:t>
      </w:r>
    </w:p>
    <w:p w:rsidR="00135110" w:rsidRPr="00135110" w:rsidRDefault="00135110" w:rsidP="00135110">
      <w:pPr>
        <w:spacing w:after="0" w:line="240" w:lineRule="auto"/>
        <w:ind w:left="720"/>
        <w:rPr>
          <w:rFonts w:ascii="Times New Roman" w:eastAsia="Times New Roman" w:hAnsi="Times New Roman" w:cs="Times New Roman"/>
          <w:b/>
          <w:sz w:val="28"/>
          <w:szCs w:val="28"/>
          <w:lang w:eastAsia="ru-RU"/>
        </w:rPr>
      </w:pPr>
    </w:p>
    <w:p w:rsidR="00135110" w:rsidRPr="00135110" w:rsidRDefault="00135110" w:rsidP="00135110">
      <w:pPr>
        <w:spacing w:after="0" w:line="240" w:lineRule="auto"/>
        <w:rPr>
          <w:rFonts w:ascii="Times New Roman" w:eastAsia="Times New Roman" w:hAnsi="Times New Roman" w:cs="Times New Roman"/>
          <w:i/>
          <w:sz w:val="28"/>
          <w:szCs w:val="28"/>
          <w:lang w:eastAsia="ru-RU"/>
        </w:rPr>
      </w:pPr>
      <w:r w:rsidRPr="00135110">
        <w:rPr>
          <w:rFonts w:ascii="Times New Roman" w:eastAsia="Times New Roman" w:hAnsi="Times New Roman" w:cs="Times New Roman"/>
          <w:i/>
          <w:sz w:val="28"/>
          <w:szCs w:val="28"/>
          <w:lang w:eastAsia="ru-RU"/>
        </w:rPr>
        <w:t>Психолого-педагогические и методические требования к реализации программы:</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numPr>
          <w:ilvl w:val="0"/>
          <w:numId w:val="1"/>
        </w:num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Максимальное проявление внимания к каждому ребёнку, выявление и реализация его индивидуальности через вокальное исполнительство.</w:t>
      </w:r>
    </w:p>
    <w:p w:rsidR="00135110" w:rsidRPr="00135110" w:rsidRDefault="00135110" w:rsidP="00135110">
      <w:pPr>
        <w:numPr>
          <w:ilvl w:val="0"/>
          <w:numId w:val="1"/>
        </w:num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lastRenderedPageBreak/>
        <w:t>Создание творческой, психологически-комфортной атмосферы занятий.</w:t>
      </w:r>
    </w:p>
    <w:p w:rsidR="00135110" w:rsidRPr="00135110" w:rsidRDefault="00135110" w:rsidP="00135110">
      <w:pPr>
        <w:numPr>
          <w:ilvl w:val="0"/>
          <w:numId w:val="1"/>
        </w:num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Реализация вокально-исполнительского потенциала учащихся через концертные и конкурсные мероприятия как внутри школы, так и за её пределами.</w:t>
      </w:r>
    </w:p>
    <w:p w:rsidR="00135110" w:rsidRPr="00135110" w:rsidRDefault="00135110" w:rsidP="00135110">
      <w:pPr>
        <w:numPr>
          <w:ilvl w:val="0"/>
          <w:numId w:val="1"/>
        </w:numPr>
        <w:spacing w:after="0" w:line="240" w:lineRule="auto"/>
        <w:rPr>
          <w:rFonts w:ascii="Times New Roman" w:eastAsia="Times New Roman" w:hAnsi="Times New Roman" w:cs="Times New Roman"/>
          <w:sz w:val="28"/>
          <w:szCs w:val="28"/>
          <w:lang w:eastAsia="ru-RU"/>
        </w:rPr>
      </w:pPr>
      <w:r w:rsidRPr="00135110">
        <w:rPr>
          <w:rFonts w:ascii="Times New Roman" w:eastAsia="Times New Roman" w:hAnsi="Times New Roman" w:cs="Times New Roman"/>
          <w:sz w:val="28"/>
          <w:szCs w:val="28"/>
          <w:lang w:eastAsia="ru-RU"/>
        </w:rPr>
        <w:t>Музыкально-игровые, образно-сценические методы преподавания на всех этапах обучения.</w:t>
      </w: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rPr>
          <w:rFonts w:ascii="Times New Roman" w:eastAsia="Times New Roman" w:hAnsi="Times New Roman" w:cs="Times New Roman"/>
          <w:sz w:val="28"/>
          <w:szCs w:val="28"/>
          <w:lang w:eastAsia="ru-RU"/>
        </w:rPr>
      </w:pPr>
    </w:p>
    <w:p w:rsidR="00135110" w:rsidRPr="00135110" w:rsidRDefault="00135110" w:rsidP="00135110">
      <w:pPr>
        <w:spacing w:after="0" w:line="240" w:lineRule="auto"/>
        <w:jc w:val="center"/>
        <w:rPr>
          <w:rFonts w:ascii="Times New Roman" w:eastAsia="Times New Roman" w:hAnsi="Times New Roman" w:cs="Times New Roman"/>
          <w:b/>
          <w:sz w:val="32"/>
          <w:szCs w:val="32"/>
          <w:lang w:eastAsia="ru-RU"/>
        </w:rPr>
      </w:pPr>
      <w:r w:rsidRPr="00135110">
        <w:rPr>
          <w:rFonts w:ascii="Times New Roman" w:eastAsia="Times New Roman" w:hAnsi="Times New Roman" w:cs="Times New Roman"/>
          <w:b/>
          <w:sz w:val="32"/>
          <w:szCs w:val="32"/>
          <w:lang w:eastAsia="ru-RU"/>
        </w:rPr>
        <w:t>3. Список используемой литературы</w:t>
      </w:r>
    </w:p>
    <w:p w:rsidR="00135110" w:rsidRPr="00135110" w:rsidRDefault="00135110" w:rsidP="00135110">
      <w:pPr>
        <w:spacing w:after="0" w:line="240" w:lineRule="auto"/>
        <w:jc w:val="center"/>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r w:rsidRPr="00135110">
        <w:rPr>
          <w:rFonts w:ascii="Times New Roman" w:eastAsia="Times New Roman" w:hAnsi="Times New Roman" w:cs="Times New Roman"/>
          <w:b/>
          <w:sz w:val="32"/>
          <w:szCs w:val="32"/>
          <w:lang w:eastAsia="ru-RU"/>
        </w:rPr>
        <w:t>Н.Б. Гонтаренко.  Секреты вокального мастерства.</w:t>
      </w: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r w:rsidRPr="00135110">
        <w:rPr>
          <w:rFonts w:ascii="Times New Roman" w:eastAsia="Times New Roman" w:hAnsi="Times New Roman" w:cs="Times New Roman"/>
          <w:b/>
          <w:sz w:val="32"/>
          <w:szCs w:val="32"/>
          <w:lang w:eastAsia="ru-RU"/>
        </w:rPr>
        <w:t>В.В. Емельянов.  Развитие голоса. Координация и тренаж.</w:t>
      </w: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r w:rsidRPr="00135110">
        <w:rPr>
          <w:rFonts w:ascii="Times New Roman" w:eastAsia="Times New Roman" w:hAnsi="Times New Roman" w:cs="Times New Roman"/>
          <w:b/>
          <w:sz w:val="32"/>
          <w:szCs w:val="32"/>
          <w:lang w:eastAsia="ru-RU"/>
        </w:rPr>
        <w:t>Сэт Риггз.  Пойте как звёзды.</w:t>
      </w: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r w:rsidRPr="00135110">
        <w:rPr>
          <w:rFonts w:ascii="Times New Roman" w:eastAsia="Times New Roman" w:hAnsi="Times New Roman" w:cs="Times New Roman"/>
          <w:b/>
          <w:sz w:val="32"/>
          <w:szCs w:val="32"/>
          <w:lang w:eastAsia="ru-RU"/>
        </w:rPr>
        <w:t>Л.В. Романова. Школа эстрадного вокала.</w:t>
      </w: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r w:rsidRPr="00135110">
        <w:rPr>
          <w:rFonts w:ascii="Times New Roman" w:eastAsia="Times New Roman" w:hAnsi="Times New Roman" w:cs="Times New Roman"/>
          <w:b/>
          <w:sz w:val="32"/>
          <w:szCs w:val="32"/>
          <w:lang w:eastAsia="ru-RU"/>
        </w:rPr>
        <w:t>И.О. Исаева.  Экспресс-курс развития вокальных способностей.</w:t>
      </w: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r w:rsidRPr="00135110">
        <w:rPr>
          <w:rFonts w:ascii="Times New Roman" w:eastAsia="Times New Roman" w:hAnsi="Times New Roman" w:cs="Times New Roman"/>
          <w:b/>
          <w:sz w:val="32"/>
          <w:szCs w:val="32"/>
          <w:lang w:eastAsia="ru-RU"/>
        </w:rPr>
        <w:t>Д.Б. Кабалевский.  Прекрасное пробуждает доброе.</w:t>
      </w: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r w:rsidRPr="00135110">
        <w:rPr>
          <w:rFonts w:ascii="Times New Roman" w:eastAsia="Times New Roman" w:hAnsi="Times New Roman" w:cs="Times New Roman"/>
          <w:b/>
          <w:sz w:val="32"/>
          <w:szCs w:val="32"/>
          <w:lang w:eastAsia="ru-RU"/>
        </w:rPr>
        <w:t>Б.В. Асафьев.   О музыкально-творческих навыках у детей.</w:t>
      </w: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135110" w:rsidRPr="00135110" w:rsidRDefault="00135110" w:rsidP="00135110">
      <w:pPr>
        <w:spacing w:after="0" w:line="240" w:lineRule="auto"/>
        <w:rPr>
          <w:rFonts w:ascii="Times New Roman" w:eastAsia="Times New Roman" w:hAnsi="Times New Roman" w:cs="Times New Roman"/>
          <w:b/>
          <w:sz w:val="32"/>
          <w:szCs w:val="32"/>
          <w:lang w:eastAsia="ru-RU"/>
        </w:rPr>
      </w:pPr>
    </w:p>
    <w:p w:rsidR="005E49E3" w:rsidRDefault="005E49E3">
      <w:bookmarkStart w:id="0" w:name="_GoBack"/>
      <w:bookmarkEnd w:id="0"/>
    </w:p>
    <w:sectPr w:rsidR="005E4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B03"/>
    <w:multiLevelType w:val="hybridMultilevel"/>
    <w:tmpl w:val="553667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14F29"/>
    <w:multiLevelType w:val="multilevel"/>
    <w:tmpl w:val="396A2A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AE531D"/>
    <w:multiLevelType w:val="multilevel"/>
    <w:tmpl w:val="0D1091C8"/>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438154A"/>
    <w:multiLevelType w:val="hybridMultilevel"/>
    <w:tmpl w:val="867A813E"/>
    <w:lvl w:ilvl="0" w:tplc="731C78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78375D"/>
    <w:multiLevelType w:val="hybridMultilevel"/>
    <w:tmpl w:val="BDDE63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A5"/>
    <w:rsid w:val="000875A5"/>
    <w:rsid w:val="00135110"/>
    <w:rsid w:val="005E4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4749</Words>
  <Characters>27075</Characters>
  <Application>Microsoft Office Word</Application>
  <DocSecurity>0</DocSecurity>
  <Lines>225</Lines>
  <Paragraphs>63</Paragraphs>
  <ScaleCrop>false</ScaleCrop>
  <Company/>
  <LinksUpToDate>false</LinksUpToDate>
  <CharactersWithSpaces>31761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2015-02-24T10:29:00Z</dcterms:created>
  <dcterms:modified xsi:type="dcterms:W3CDTF">2015-02-24T10:29:00Z</dcterms:modified>
</cp:coreProperties>
</file>