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E4" w:rsidRDefault="00AF11E4" w:rsidP="00AF11E4">
      <w:pPr>
        <w:spacing w:before="164"/>
      </w:pPr>
    </w:p>
    <w:p w:rsidR="00AF11E4" w:rsidRPr="00F41708" w:rsidRDefault="00AF11E4" w:rsidP="00AF11E4">
      <w:pPr>
        <w:jc w:val="center"/>
        <w:rPr>
          <w:b/>
          <w:sz w:val="28"/>
          <w:szCs w:val="28"/>
        </w:rPr>
      </w:pPr>
      <w:r w:rsidRPr="00F41708">
        <w:rPr>
          <w:sz w:val="28"/>
          <w:szCs w:val="28"/>
        </w:rPr>
        <w:t>Государственное бюджетное учреждение дополнительного образования «Детская школа искусств» р. п. Ровное Саратовской области</w:t>
      </w: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rPr>
          <w:b/>
          <w:sz w:val="28"/>
          <w:szCs w:val="28"/>
        </w:rPr>
      </w:pPr>
    </w:p>
    <w:p w:rsidR="00AF11E4" w:rsidRPr="00F41708" w:rsidRDefault="00AF11E4" w:rsidP="00AF11E4">
      <w:pPr>
        <w:pStyle w:val="a3"/>
        <w:spacing w:before="3"/>
        <w:rPr>
          <w:b/>
          <w:sz w:val="28"/>
          <w:szCs w:val="28"/>
        </w:rPr>
      </w:pPr>
    </w:p>
    <w:p w:rsidR="00AF11E4" w:rsidRPr="00F41708" w:rsidRDefault="00AF11E4" w:rsidP="00AF11E4">
      <w:pPr>
        <w:spacing w:before="89" w:line="242" w:lineRule="auto"/>
        <w:ind w:left="2050" w:right="2041"/>
        <w:jc w:val="center"/>
        <w:rPr>
          <w:b/>
          <w:sz w:val="28"/>
          <w:szCs w:val="28"/>
        </w:rPr>
      </w:pPr>
      <w:r w:rsidRPr="00F41708">
        <w:rPr>
          <w:b/>
          <w:sz w:val="28"/>
          <w:szCs w:val="28"/>
        </w:rPr>
        <w:t>ДОПОЛНИТЕЛЬНАЯ ОБЩЕРАЗВИВАЮЩАЯ</w:t>
      </w:r>
      <w:r w:rsidRPr="00F41708">
        <w:rPr>
          <w:b/>
          <w:spacing w:val="-67"/>
          <w:sz w:val="28"/>
          <w:szCs w:val="28"/>
        </w:rPr>
        <w:t xml:space="preserve"> </w:t>
      </w:r>
      <w:r w:rsidRPr="00F41708">
        <w:rPr>
          <w:b/>
          <w:sz w:val="28"/>
          <w:szCs w:val="28"/>
        </w:rPr>
        <w:t>ОБЩЕОБРАЗОВАТЕЛЬНАЯ</w:t>
      </w:r>
      <w:r w:rsidRPr="00F41708">
        <w:rPr>
          <w:b/>
          <w:spacing w:val="-3"/>
          <w:sz w:val="28"/>
          <w:szCs w:val="28"/>
        </w:rPr>
        <w:t xml:space="preserve"> </w:t>
      </w:r>
      <w:r w:rsidRPr="00F41708">
        <w:rPr>
          <w:b/>
          <w:sz w:val="28"/>
          <w:szCs w:val="28"/>
        </w:rPr>
        <w:t>ПРОГРАММА</w:t>
      </w:r>
    </w:p>
    <w:p w:rsidR="00AF11E4" w:rsidRPr="00F41708" w:rsidRDefault="00AF11E4" w:rsidP="00AF11E4">
      <w:pPr>
        <w:spacing w:line="315" w:lineRule="exact"/>
        <w:ind w:left="2044" w:right="2041"/>
        <w:jc w:val="center"/>
        <w:rPr>
          <w:b/>
          <w:sz w:val="28"/>
          <w:szCs w:val="28"/>
        </w:rPr>
      </w:pPr>
      <w:r w:rsidRPr="00F41708">
        <w:rPr>
          <w:b/>
          <w:sz w:val="28"/>
          <w:szCs w:val="28"/>
        </w:rPr>
        <w:t>«РАННЕЕ</w:t>
      </w:r>
      <w:r w:rsidRPr="00F41708">
        <w:rPr>
          <w:b/>
          <w:spacing w:val="-4"/>
          <w:sz w:val="28"/>
          <w:szCs w:val="28"/>
        </w:rPr>
        <w:t xml:space="preserve"> </w:t>
      </w:r>
      <w:r w:rsidRPr="00F41708">
        <w:rPr>
          <w:b/>
          <w:sz w:val="28"/>
          <w:szCs w:val="28"/>
        </w:rPr>
        <w:t>ЭСТЕТИЧЕСКОЕ</w:t>
      </w:r>
      <w:r w:rsidRPr="00F41708">
        <w:rPr>
          <w:b/>
          <w:spacing w:val="-3"/>
          <w:sz w:val="28"/>
          <w:szCs w:val="28"/>
        </w:rPr>
        <w:t xml:space="preserve"> </w:t>
      </w:r>
      <w:r w:rsidRPr="00F41708">
        <w:rPr>
          <w:b/>
          <w:sz w:val="28"/>
          <w:szCs w:val="28"/>
        </w:rPr>
        <w:t>РАЗВИТИЕ»</w:t>
      </w:r>
    </w:p>
    <w:p w:rsidR="00AF11E4" w:rsidRPr="00F41708" w:rsidRDefault="00AF11E4" w:rsidP="00AF11E4">
      <w:pPr>
        <w:spacing w:line="319" w:lineRule="exact"/>
        <w:ind w:left="2048" w:right="2041"/>
        <w:jc w:val="center"/>
        <w:rPr>
          <w:sz w:val="28"/>
          <w:szCs w:val="28"/>
        </w:rPr>
      </w:pPr>
      <w:r w:rsidRPr="00F41708">
        <w:rPr>
          <w:sz w:val="28"/>
          <w:szCs w:val="28"/>
        </w:rPr>
        <w:t>Нормативный</w:t>
      </w:r>
      <w:r w:rsidRPr="00F41708">
        <w:rPr>
          <w:spacing w:val="-2"/>
          <w:sz w:val="28"/>
          <w:szCs w:val="28"/>
        </w:rPr>
        <w:t xml:space="preserve"> </w:t>
      </w:r>
      <w:r w:rsidRPr="00F41708">
        <w:rPr>
          <w:sz w:val="28"/>
          <w:szCs w:val="28"/>
        </w:rPr>
        <w:t>срок</w:t>
      </w:r>
      <w:r w:rsidRPr="00F41708">
        <w:rPr>
          <w:spacing w:val="-4"/>
          <w:sz w:val="28"/>
          <w:szCs w:val="28"/>
        </w:rPr>
        <w:t xml:space="preserve"> </w:t>
      </w:r>
      <w:r w:rsidRPr="00F41708">
        <w:rPr>
          <w:sz w:val="28"/>
          <w:szCs w:val="28"/>
        </w:rPr>
        <w:t>обучения</w:t>
      </w:r>
      <w:r w:rsidRPr="00F41708">
        <w:rPr>
          <w:spacing w:val="1"/>
          <w:sz w:val="28"/>
          <w:szCs w:val="28"/>
        </w:rPr>
        <w:t xml:space="preserve"> </w:t>
      </w:r>
      <w:r w:rsidRPr="00F41708">
        <w:rPr>
          <w:sz w:val="28"/>
          <w:szCs w:val="28"/>
        </w:rPr>
        <w:t>–</w:t>
      </w:r>
      <w:r w:rsidRPr="00F41708">
        <w:rPr>
          <w:spacing w:val="-3"/>
          <w:sz w:val="28"/>
          <w:szCs w:val="28"/>
        </w:rPr>
        <w:t xml:space="preserve"> </w:t>
      </w:r>
      <w:r w:rsidRPr="00F41708">
        <w:rPr>
          <w:sz w:val="28"/>
          <w:szCs w:val="28"/>
        </w:rPr>
        <w:t>1</w:t>
      </w:r>
      <w:r w:rsidRPr="00F41708">
        <w:rPr>
          <w:spacing w:val="-2"/>
          <w:sz w:val="28"/>
          <w:szCs w:val="28"/>
        </w:rPr>
        <w:t xml:space="preserve"> </w:t>
      </w:r>
      <w:r w:rsidRPr="00F41708">
        <w:rPr>
          <w:sz w:val="28"/>
          <w:szCs w:val="28"/>
        </w:rPr>
        <w:t>год</w:t>
      </w:r>
    </w:p>
    <w:p w:rsidR="00AF11E4" w:rsidRPr="00F41708" w:rsidRDefault="00AF11E4" w:rsidP="00AF11E4">
      <w:pPr>
        <w:pStyle w:val="a3"/>
        <w:rPr>
          <w:sz w:val="28"/>
          <w:szCs w:val="28"/>
        </w:rPr>
      </w:pPr>
    </w:p>
    <w:p w:rsidR="00AF11E4" w:rsidRPr="00F41708" w:rsidRDefault="00AF11E4" w:rsidP="00AF11E4">
      <w:pPr>
        <w:pStyle w:val="a3"/>
        <w:rPr>
          <w:sz w:val="28"/>
          <w:szCs w:val="28"/>
        </w:rPr>
      </w:pPr>
    </w:p>
    <w:p w:rsidR="00AF11E4" w:rsidRPr="00F41708" w:rsidRDefault="00AF11E4" w:rsidP="00AF11E4">
      <w:pPr>
        <w:pStyle w:val="a3"/>
        <w:rPr>
          <w:sz w:val="28"/>
          <w:szCs w:val="28"/>
        </w:rPr>
      </w:pPr>
    </w:p>
    <w:p w:rsidR="00AF11E4" w:rsidRPr="00F41708" w:rsidRDefault="00AF11E4" w:rsidP="00AF11E4">
      <w:pPr>
        <w:pStyle w:val="a3"/>
        <w:rPr>
          <w:sz w:val="28"/>
          <w:szCs w:val="28"/>
        </w:rPr>
      </w:pPr>
    </w:p>
    <w:p w:rsidR="00AF11E4" w:rsidRPr="00F41708" w:rsidRDefault="00AF11E4" w:rsidP="00AF11E4">
      <w:pPr>
        <w:pStyle w:val="a3"/>
        <w:rPr>
          <w:sz w:val="28"/>
          <w:szCs w:val="28"/>
        </w:rPr>
      </w:pPr>
    </w:p>
    <w:p w:rsidR="00AF11E4" w:rsidRPr="00F41708" w:rsidRDefault="00AF11E4" w:rsidP="00AF11E4">
      <w:pPr>
        <w:pStyle w:val="a3"/>
        <w:rPr>
          <w:sz w:val="28"/>
          <w:szCs w:val="28"/>
        </w:rPr>
      </w:pPr>
    </w:p>
    <w:p w:rsidR="00AF11E4" w:rsidRPr="00F41708" w:rsidRDefault="00AF11E4" w:rsidP="00AF11E4">
      <w:pPr>
        <w:pStyle w:val="a3"/>
        <w:rPr>
          <w:sz w:val="28"/>
          <w:szCs w:val="28"/>
        </w:rPr>
      </w:pPr>
    </w:p>
    <w:p w:rsidR="00AF11E4" w:rsidRPr="00F41708" w:rsidRDefault="00AF11E4" w:rsidP="00AF11E4">
      <w:pPr>
        <w:pStyle w:val="a3"/>
        <w:rPr>
          <w:sz w:val="28"/>
          <w:szCs w:val="28"/>
        </w:rPr>
      </w:pPr>
    </w:p>
    <w:p w:rsidR="00AF11E4" w:rsidRPr="00F41708" w:rsidRDefault="00AF11E4" w:rsidP="00AF11E4">
      <w:pPr>
        <w:pStyle w:val="a3"/>
        <w:rPr>
          <w:sz w:val="28"/>
          <w:szCs w:val="28"/>
        </w:rPr>
      </w:pPr>
    </w:p>
    <w:p w:rsidR="00AF11E4" w:rsidRPr="00F41708" w:rsidRDefault="00AF11E4" w:rsidP="00AF11E4">
      <w:pPr>
        <w:pStyle w:val="a3"/>
        <w:rPr>
          <w:sz w:val="28"/>
          <w:szCs w:val="28"/>
        </w:rPr>
      </w:pPr>
    </w:p>
    <w:p w:rsidR="00AF11E4" w:rsidRPr="00F41708" w:rsidRDefault="00AF11E4" w:rsidP="00AF11E4">
      <w:pPr>
        <w:pStyle w:val="a3"/>
        <w:rPr>
          <w:sz w:val="28"/>
          <w:szCs w:val="28"/>
        </w:rPr>
      </w:pPr>
    </w:p>
    <w:p w:rsidR="00AF11E4" w:rsidRPr="00F41708" w:rsidRDefault="00AF11E4" w:rsidP="00AF11E4">
      <w:pPr>
        <w:pStyle w:val="a3"/>
        <w:rPr>
          <w:sz w:val="28"/>
          <w:szCs w:val="28"/>
        </w:rPr>
      </w:pPr>
    </w:p>
    <w:p w:rsidR="00AF11E4" w:rsidRPr="00F41708" w:rsidRDefault="00AF11E4" w:rsidP="00AF11E4">
      <w:pPr>
        <w:pStyle w:val="a3"/>
        <w:rPr>
          <w:sz w:val="28"/>
          <w:szCs w:val="28"/>
        </w:rPr>
      </w:pPr>
    </w:p>
    <w:p w:rsidR="00AF11E4" w:rsidRPr="00F41708" w:rsidRDefault="00AF11E4" w:rsidP="00AF11E4">
      <w:pPr>
        <w:pStyle w:val="a3"/>
        <w:rPr>
          <w:sz w:val="28"/>
          <w:szCs w:val="28"/>
        </w:rPr>
      </w:pPr>
    </w:p>
    <w:p w:rsidR="00AF11E4" w:rsidRPr="00F41708" w:rsidRDefault="00AF11E4" w:rsidP="00AF11E4">
      <w:pPr>
        <w:pStyle w:val="a3"/>
        <w:rPr>
          <w:sz w:val="28"/>
          <w:szCs w:val="28"/>
        </w:rPr>
      </w:pPr>
    </w:p>
    <w:p w:rsidR="00AF11E4" w:rsidRPr="00F41708" w:rsidRDefault="00AF11E4" w:rsidP="00AF11E4">
      <w:pPr>
        <w:pStyle w:val="a3"/>
        <w:rPr>
          <w:sz w:val="28"/>
          <w:szCs w:val="28"/>
        </w:rPr>
      </w:pPr>
    </w:p>
    <w:p w:rsidR="00AF11E4" w:rsidRPr="00F41708" w:rsidRDefault="00AF11E4" w:rsidP="00AF11E4">
      <w:pPr>
        <w:pStyle w:val="a3"/>
        <w:rPr>
          <w:sz w:val="28"/>
          <w:szCs w:val="28"/>
        </w:rPr>
      </w:pPr>
    </w:p>
    <w:p w:rsidR="00AF11E4" w:rsidRPr="00F41708" w:rsidRDefault="00AF11E4" w:rsidP="00AF11E4">
      <w:pPr>
        <w:spacing w:line="240" w:lineRule="atLeast"/>
        <w:jc w:val="center"/>
        <w:rPr>
          <w:sz w:val="28"/>
          <w:szCs w:val="28"/>
        </w:rPr>
      </w:pPr>
      <w:r w:rsidRPr="00F41708">
        <w:rPr>
          <w:sz w:val="28"/>
          <w:szCs w:val="28"/>
        </w:rPr>
        <w:t>р. п. Ровное</w:t>
      </w:r>
    </w:p>
    <w:p w:rsidR="00AF11E4" w:rsidRPr="00F41708" w:rsidRDefault="00AF11E4" w:rsidP="00AF11E4">
      <w:pPr>
        <w:spacing w:line="240" w:lineRule="atLeast"/>
        <w:jc w:val="center"/>
        <w:rPr>
          <w:sz w:val="28"/>
          <w:szCs w:val="28"/>
        </w:rPr>
      </w:pPr>
      <w:r w:rsidRPr="00F41708">
        <w:rPr>
          <w:sz w:val="28"/>
          <w:szCs w:val="28"/>
        </w:rPr>
        <w:t xml:space="preserve">2022г </w:t>
      </w:r>
    </w:p>
    <w:p w:rsidR="00AF11E4" w:rsidRPr="00F41708" w:rsidRDefault="00AF11E4" w:rsidP="00AF11E4">
      <w:pPr>
        <w:jc w:val="center"/>
        <w:rPr>
          <w:sz w:val="28"/>
          <w:szCs w:val="28"/>
        </w:rPr>
        <w:sectPr w:rsidR="00AF11E4" w:rsidRPr="00F41708" w:rsidSect="00AF11E4">
          <w:pgSz w:w="11910" w:h="16840"/>
          <w:pgMar w:top="620" w:right="740" w:bottom="280" w:left="880" w:header="720" w:footer="720" w:gutter="0"/>
          <w:cols w:space="720"/>
        </w:sectPr>
      </w:pPr>
    </w:p>
    <w:p w:rsidR="00AF11E4" w:rsidRPr="00F41708" w:rsidRDefault="00AF11E4" w:rsidP="00AF11E4">
      <w:pPr>
        <w:rPr>
          <w:sz w:val="28"/>
          <w:szCs w:val="28"/>
        </w:rPr>
      </w:pPr>
    </w:p>
    <w:p w:rsidR="00AF11E4" w:rsidRPr="00F41708" w:rsidRDefault="00AF11E4" w:rsidP="00AF11E4">
      <w:pPr>
        <w:rPr>
          <w:b/>
          <w:color w:val="000000"/>
          <w:sz w:val="28"/>
          <w:szCs w:val="28"/>
          <w:lang w:eastAsia="ar-SA"/>
        </w:rPr>
      </w:pPr>
      <w:r w:rsidRPr="00F41708">
        <w:rPr>
          <w:sz w:val="28"/>
          <w:szCs w:val="28"/>
        </w:rPr>
        <w:t xml:space="preserve">Разработчик: </w:t>
      </w:r>
      <w:r w:rsidRPr="00F41708">
        <w:rPr>
          <w:b/>
          <w:sz w:val="28"/>
          <w:szCs w:val="28"/>
        </w:rPr>
        <w:t>С.В.Шведова</w:t>
      </w:r>
      <w:r w:rsidRPr="00F41708">
        <w:rPr>
          <w:sz w:val="28"/>
          <w:szCs w:val="28"/>
        </w:rPr>
        <w:t>, заместитель директора по учебной деятельности Детской школы искусств и ремесел города Братска Иркутской области, преподаватель</w:t>
      </w:r>
    </w:p>
    <w:p w:rsidR="00AF11E4" w:rsidRPr="00F41708" w:rsidRDefault="00AF11E4" w:rsidP="00AF11E4">
      <w:pPr>
        <w:jc w:val="both"/>
        <w:rPr>
          <w:sz w:val="28"/>
          <w:szCs w:val="28"/>
        </w:rPr>
      </w:pPr>
    </w:p>
    <w:p w:rsidR="00AF11E4" w:rsidRPr="00F41708" w:rsidRDefault="00AF11E4" w:rsidP="00AF11E4">
      <w:pPr>
        <w:jc w:val="both"/>
        <w:rPr>
          <w:sz w:val="28"/>
          <w:szCs w:val="28"/>
        </w:rPr>
      </w:pPr>
      <w:r w:rsidRPr="00F41708">
        <w:rPr>
          <w:sz w:val="28"/>
          <w:szCs w:val="28"/>
        </w:rPr>
        <w:t xml:space="preserve">Главный редактор: </w:t>
      </w:r>
      <w:r w:rsidRPr="00F41708">
        <w:rPr>
          <w:b/>
          <w:sz w:val="28"/>
          <w:szCs w:val="28"/>
        </w:rPr>
        <w:t>И.Е.Домогацкая</w:t>
      </w:r>
      <w:r w:rsidRPr="00F41708"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P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rPr>
          <w:sz w:val="28"/>
        </w:rPr>
      </w:pPr>
    </w:p>
    <w:p w:rsidR="00AF11E4" w:rsidRDefault="00D71790" w:rsidP="00D71790">
      <w:pPr>
        <w:pStyle w:val="TOC1"/>
        <w:numPr>
          <w:ilvl w:val="0"/>
          <w:numId w:val="6"/>
        </w:numPr>
        <w:tabs>
          <w:tab w:val="left" w:pos="835"/>
          <w:tab w:val="left" w:pos="9319"/>
        </w:tabs>
        <w:spacing w:before="164"/>
        <w:rPr>
          <w:sz w:val="28"/>
        </w:rPr>
      </w:pPr>
      <w:r>
        <w:rPr>
          <w:sz w:val="28"/>
        </w:rPr>
        <w:t>Пояснительная записка</w:t>
      </w:r>
    </w:p>
    <w:p w:rsidR="00D71790" w:rsidRDefault="00D71790" w:rsidP="00D71790">
      <w:pPr>
        <w:pStyle w:val="TOC1"/>
        <w:numPr>
          <w:ilvl w:val="0"/>
          <w:numId w:val="6"/>
        </w:numPr>
        <w:tabs>
          <w:tab w:val="left" w:pos="835"/>
          <w:tab w:val="left" w:pos="9319"/>
        </w:tabs>
        <w:spacing w:before="164"/>
        <w:rPr>
          <w:sz w:val="28"/>
        </w:rPr>
      </w:pPr>
      <w:r>
        <w:rPr>
          <w:sz w:val="28"/>
        </w:rPr>
        <w:t>Организационно-педагогические условия реализации программы</w:t>
      </w:r>
    </w:p>
    <w:p w:rsidR="00D71790" w:rsidRDefault="00D71790" w:rsidP="00D71790">
      <w:pPr>
        <w:pStyle w:val="TOC1"/>
        <w:numPr>
          <w:ilvl w:val="0"/>
          <w:numId w:val="6"/>
        </w:numPr>
        <w:tabs>
          <w:tab w:val="left" w:pos="835"/>
          <w:tab w:val="left" w:pos="9319"/>
        </w:tabs>
        <w:spacing w:before="164"/>
        <w:rPr>
          <w:sz w:val="28"/>
        </w:rPr>
      </w:pPr>
      <w:r>
        <w:rPr>
          <w:sz w:val="28"/>
        </w:rPr>
        <w:t>Планируемые результаты</w:t>
      </w:r>
    </w:p>
    <w:p w:rsidR="00D71790" w:rsidRDefault="00D71790" w:rsidP="00D71790">
      <w:pPr>
        <w:pStyle w:val="TOC1"/>
        <w:numPr>
          <w:ilvl w:val="0"/>
          <w:numId w:val="6"/>
        </w:numPr>
        <w:tabs>
          <w:tab w:val="left" w:pos="835"/>
          <w:tab w:val="left" w:pos="9319"/>
        </w:tabs>
        <w:spacing w:before="164"/>
        <w:rPr>
          <w:sz w:val="28"/>
        </w:rPr>
      </w:pPr>
      <w:r>
        <w:rPr>
          <w:sz w:val="28"/>
        </w:rPr>
        <w:t>Сведения о затратах учебного времени</w:t>
      </w: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jc w:val="center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jc w:val="center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jc w:val="center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jc w:val="center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jc w:val="center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jc w:val="center"/>
        <w:rPr>
          <w:sz w:val="28"/>
        </w:rPr>
      </w:pPr>
    </w:p>
    <w:p w:rsid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left="0" w:firstLine="0"/>
        <w:rPr>
          <w:sz w:val="28"/>
        </w:rPr>
      </w:pPr>
    </w:p>
    <w:p w:rsidR="00AF11E4" w:rsidRPr="00AF11E4" w:rsidRDefault="00AF11E4" w:rsidP="00AF11E4">
      <w:pPr>
        <w:pStyle w:val="TOC1"/>
        <w:tabs>
          <w:tab w:val="left" w:pos="835"/>
          <w:tab w:val="left" w:pos="9319"/>
        </w:tabs>
        <w:spacing w:before="164"/>
        <w:ind w:firstLine="0"/>
        <w:jc w:val="center"/>
        <w:rPr>
          <w:sz w:val="28"/>
        </w:rPr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  <w:bookmarkStart w:id="0" w:name="_TOC_250003"/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D71790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D71790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AF11E4" w:rsidRDefault="00AF11E4" w:rsidP="00AF11E4">
      <w:pPr>
        <w:pStyle w:val="Heading1"/>
        <w:tabs>
          <w:tab w:val="left" w:pos="4200"/>
        </w:tabs>
        <w:ind w:hanging="113"/>
        <w:jc w:val="left"/>
      </w:pPr>
    </w:p>
    <w:p w:rsidR="00E96714" w:rsidRPr="00D71790" w:rsidRDefault="00C967A2" w:rsidP="00D71790">
      <w:pPr>
        <w:pStyle w:val="Heading1"/>
        <w:tabs>
          <w:tab w:val="left" w:pos="4200"/>
        </w:tabs>
        <w:ind w:hanging="113"/>
        <w:jc w:val="center"/>
        <w:rPr>
          <w:sz w:val="28"/>
          <w:szCs w:val="28"/>
        </w:rPr>
      </w:pPr>
      <w:r w:rsidRPr="00D71790">
        <w:rPr>
          <w:sz w:val="28"/>
          <w:szCs w:val="28"/>
        </w:rPr>
        <w:lastRenderedPageBreak/>
        <w:t>Пояснительная</w:t>
      </w:r>
      <w:r w:rsidRPr="00D71790">
        <w:rPr>
          <w:spacing w:val="-3"/>
          <w:sz w:val="28"/>
          <w:szCs w:val="28"/>
        </w:rPr>
        <w:t xml:space="preserve"> </w:t>
      </w:r>
      <w:bookmarkEnd w:id="0"/>
      <w:r w:rsidRPr="00D71790">
        <w:rPr>
          <w:sz w:val="28"/>
          <w:szCs w:val="28"/>
        </w:rPr>
        <w:t>записка</w:t>
      </w:r>
    </w:p>
    <w:p w:rsidR="00E96714" w:rsidRDefault="00E96714">
      <w:pPr>
        <w:pStyle w:val="a3"/>
        <w:spacing w:before="7"/>
        <w:rPr>
          <w:b/>
          <w:sz w:val="23"/>
        </w:rPr>
      </w:pPr>
    </w:p>
    <w:p w:rsidR="00E96714" w:rsidRDefault="00C967A2">
      <w:pPr>
        <w:pStyle w:val="a3"/>
        <w:ind w:left="113" w:right="104" w:firstLine="708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«Раннее</w:t>
      </w:r>
      <w:r>
        <w:rPr>
          <w:spacing w:val="61"/>
        </w:rPr>
        <w:t xml:space="preserve"> </w:t>
      </w:r>
      <w:r>
        <w:t>эстетическое</w:t>
      </w:r>
      <w:r>
        <w:rPr>
          <w:spacing w:val="6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составлена в соответствии с Федеральным законом № 273-ФЗ «Об образовании в Российской</w:t>
      </w:r>
      <w:r>
        <w:rPr>
          <w:spacing w:val="1"/>
        </w:rPr>
        <w:t xml:space="preserve"> </w:t>
      </w:r>
      <w:r>
        <w:t>Федерации», Письмом Министерства культуры Российской Федерации от 21.11.2013 года №191-</w:t>
      </w:r>
      <w:r>
        <w:rPr>
          <w:spacing w:val="1"/>
        </w:rPr>
        <w:t xml:space="preserve"> </w:t>
      </w:r>
      <w:r>
        <w:t>01-39/06-ГИ «Рекомендации по организации образовательной и методической деятельности при</w:t>
      </w:r>
      <w:r>
        <w:rPr>
          <w:spacing w:val="1"/>
        </w:rPr>
        <w:t xml:space="preserve"> </w:t>
      </w:r>
      <w:r>
        <w:t>реализации общеразвивающих программ в области искусств в детских школах искусств по видам</w:t>
      </w:r>
      <w:r>
        <w:rPr>
          <w:spacing w:val="-57"/>
        </w:rPr>
        <w:t xml:space="preserve"> </w:t>
      </w:r>
      <w:r>
        <w:t>искусств».</w:t>
      </w:r>
    </w:p>
    <w:p w:rsidR="00E96714" w:rsidRDefault="00C967A2">
      <w:pPr>
        <w:pStyle w:val="a3"/>
        <w:ind w:left="113" w:right="112" w:firstLine="708"/>
        <w:jc w:val="both"/>
      </w:pPr>
      <w:r>
        <w:t>Дошкольный</w:t>
      </w:r>
      <w:r>
        <w:rPr>
          <w:spacing w:val="8"/>
        </w:rPr>
        <w:t xml:space="preserve"> </w:t>
      </w:r>
      <w:r>
        <w:t>возраст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яркая,</w:t>
      </w:r>
      <w:r>
        <w:rPr>
          <w:spacing w:val="10"/>
        </w:rPr>
        <w:t xml:space="preserve"> </w:t>
      </w:r>
      <w:r>
        <w:t>неповторимая</w:t>
      </w:r>
      <w:r>
        <w:rPr>
          <w:spacing w:val="11"/>
        </w:rPr>
        <w:t xml:space="preserve"> </w:t>
      </w:r>
      <w:r>
        <w:t>страница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каждого</w:t>
      </w:r>
      <w:r>
        <w:rPr>
          <w:spacing w:val="10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Именно</w:t>
      </w:r>
      <w:r>
        <w:rPr>
          <w:spacing w:val="-57"/>
        </w:rPr>
        <w:t xml:space="preserve"> </w:t>
      </w:r>
      <w:r>
        <w:t>в этот период начинается процесс социализации, устанавливается связь ребенка с ведущими</w:t>
      </w:r>
      <w:r>
        <w:rPr>
          <w:spacing w:val="1"/>
        </w:rPr>
        <w:t xml:space="preserve"> </w:t>
      </w:r>
      <w:r>
        <w:t>сферами</w:t>
      </w:r>
      <w:r>
        <w:rPr>
          <w:spacing w:val="-1"/>
        </w:rPr>
        <w:t xml:space="preserve"> </w:t>
      </w:r>
      <w:r>
        <w:t>бытия: миром</w:t>
      </w:r>
      <w:r>
        <w:rPr>
          <w:spacing w:val="-1"/>
        </w:rPr>
        <w:t xml:space="preserve"> </w:t>
      </w:r>
      <w:r>
        <w:t>людей, природы, предметным</w:t>
      </w:r>
      <w:r>
        <w:rPr>
          <w:spacing w:val="-3"/>
        </w:rPr>
        <w:t xml:space="preserve"> </w:t>
      </w:r>
      <w:r>
        <w:t>миром.</w:t>
      </w:r>
    </w:p>
    <w:p w:rsidR="00E96714" w:rsidRDefault="00C967A2">
      <w:pPr>
        <w:pStyle w:val="a3"/>
        <w:ind w:left="113" w:right="107" w:firstLine="708"/>
        <w:jc w:val="both"/>
      </w:pPr>
      <w:r>
        <w:t>Раннее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творческих способностей ребенка, умения видеть и творить прекрасное. Поэтому 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заниматься рисованием, лепкой, музыкой, ритмикой тем он быстрее и лучше развивается как</w:t>
      </w:r>
      <w:r>
        <w:rPr>
          <w:spacing w:val="1"/>
        </w:rPr>
        <w:t xml:space="preserve"> </w:t>
      </w:r>
      <w:r>
        <w:t>интеллектуально, так и физически. Интерес к окружающему миру у него в этом возрасте очень</w:t>
      </w:r>
      <w:r>
        <w:rPr>
          <w:spacing w:val="1"/>
        </w:rPr>
        <w:t xml:space="preserve"> </w:t>
      </w:r>
      <w:r>
        <w:t>велик. Ребенка привлекают звуки и краски, форма и материал, возможности собственного тела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видит,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соприкасается.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эмоциональной сферы ребенка и становятся основой ее дальнейшего духовного</w:t>
      </w:r>
      <w:r>
        <w:rPr>
          <w:spacing w:val="1"/>
        </w:rPr>
        <w:t xml:space="preserve"> </w:t>
      </w:r>
      <w:r>
        <w:t>развития.</w:t>
      </w:r>
    </w:p>
    <w:p w:rsidR="00E96714" w:rsidRDefault="00C967A2">
      <w:pPr>
        <w:pStyle w:val="a3"/>
        <w:spacing w:before="1"/>
        <w:ind w:left="822"/>
        <w:jc w:val="both"/>
      </w:pPr>
      <w:r>
        <w:t>Актуальность</w:t>
      </w:r>
      <w:r>
        <w:rPr>
          <w:spacing w:val="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данной</w:t>
      </w:r>
      <w:r>
        <w:rPr>
          <w:spacing w:val="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обусловлена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потребностью</w:t>
      </w:r>
      <w:r>
        <w:rPr>
          <w:spacing w:val="5"/>
        </w:rPr>
        <w:t xml:space="preserve"> </w:t>
      </w:r>
      <w:r>
        <w:t>социума</w:t>
      </w:r>
    </w:p>
    <w:p w:rsidR="00E96714" w:rsidRDefault="00C967A2">
      <w:pPr>
        <w:pStyle w:val="a3"/>
        <w:ind w:left="113"/>
        <w:jc w:val="both"/>
      </w:pPr>
      <w:r>
        <w:t>-</w:t>
      </w:r>
      <w:r>
        <w:rPr>
          <w:spacing w:val="-5"/>
        </w:rPr>
        <w:t xml:space="preserve"> </w:t>
      </w:r>
      <w:r>
        <w:t>стремлением</w:t>
      </w:r>
      <w:r>
        <w:rPr>
          <w:spacing w:val="-4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воспитать</w:t>
      </w:r>
      <w:r>
        <w:rPr>
          <w:spacing w:val="-3"/>
        </w:rPr>
        <w:t xml:space="preserve"> </w:t>
      </w:r>
      <w:r>
        <w:t>гармонично</w:t>
      </w:r>
      <w:r>
        <w:rPr>
          <w:spacing w:val="-4"/>
        </w:rPr>
        <w:t xml:space="preserve"> </w:t>
      </w:r>
      <w:r>
        <w:t>развитого</w:t>
      </w:r>
      <w:r>
        <w:rPr>
          <w:spacing w:val="-3"/>
        </w:rPr>
        <w:t xml:space="preserve"> </w:t>
      </w:r>
      <w:r>
        <w:t>человека.</w:t>
      </w:r>
    </w:p>
    <w:p w:rsidR="00E96714" w:rsidRDefault="00C967A2">
      <w:pPr>
        <w:pStyle w:val="a3"/>
        <w:ind w:left="113" w:right="106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«Раннее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наибольшего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детей к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образованию.</w:t>
      </w:r>
    </w:p>
    <w:p w:rsidR="00E96714" w:rsidRDefault="00C967A2">
      <w:pPr>
        <w:pStyle w:val="a3"/>
        <w:ind w:left="113" w:right="110" w:firstLine="708"/>
        <w:jc w:val="both"/>
      </w:pPr>
      <w:r>
        <w:t>Теоретической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Ш.А.</w:t>
      </w:r>
      <w:r>
        <w:rPr>
          <w:spacing w:val="-57"/>
        </w:rPr>
        <w:t xml:space="preserve"> </w:t>
      </w:r>
      <w:r>
        <w:t>Амонашвили,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Выготского,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Леонтьева,</w:t>
      </w:r>
      <w:r>
        <w:rPr>
          <w:spacing w:val="1"/>
        </w:rPr>
        <w:t xml:space="preserve"> </w:t>
      </w:r>
      <w:r>
        <w:t>П.Я.Гальперина,</w:t>
      </w:r>
      <w:r>
        <w:rPr>
          <w:spacing w:val="61"/>
        </w:rPr>
        <w:t xml:space="preserve"> </w:t>
      </w:r>
      <w:r>
        <w:t>В.В.Давыдова,</w:t>
      </w:r>
      <w:r>
        <w:rPr>
          <w:spacing w:val="-57"/>
        </w:rPr>
        <w:t xml:space="preserve"> </w:t>
      </w:r>
      <w:r>
        <w:t>Н.Ф.Талызиной,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Салминой,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Мальцева,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Медушевского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Эльконина,</w:t>
      </w:r>
      <w:r>
        <w:rPr>
          <w:spacing w:val="1"/>
        </w:rPr>
        <w:t xml:space="preserve"> </w:t>
      </w:r>
      <w:r>
        <w:t>Б.М.Неменского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искусства и теории</w:t>
      </w:r>
      <w:r>
        <w:rPr>
          <w:spacing w:val="-2"/>
        </w:rPr>
        <w:t xml:space="preserve"> </w:t>
      </w:r>
      <w:r>
        <w:t>игровой деятельности.</w:t>
      </w:r>
    </w:p>
    <w:p w:rsidR="00E96714" w:rsidRDefault="00C967A2">
      <w:pPr>
        <w:pStyle w:val="a3"/>
        <w:spacing w:before="3" w:line="237" w:lineRule="auto"/>
        <w:ind w:left="113" w:right="106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«Раннее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предметы:</w:t>
      </w:r>
    </w:p>
    <w:p w:rsidR="00E96714" w:rsidRPr="001D1144" w:rsidRDefault="00C967A2" w:rsidP="001D1144">
      <w:pPr>
        <w:pStyle w:val="a4"/>
        <w:numPr>
          <w:ilvl w:val="0"/>
          <w:numId w:val="4"/>
        </w:numPr>
        <w:tabs>
          <w:tab w:val="left" w:pos="253"/>
        </w:tabs>
        <w:spacing w:before="1"/>
        <w:ind w:left="252"/>
        <w:rPr>
          <w:sz w:val="24"/>
        </w:rPr>
      </w:pPr>
      <w:r>
        <w:rPr>
          <w:sz w:val="24"/>
        </w:rPr>
        <w:t>Ритмика;</w:t>
      </w:r>
    </w:p>
    <w:p w:rsidR="00E96714" w:rsidRDefault="001D1144">
      <w:pPr>
        <w:pStyle w:val="a4"/>
        <w:numPr>
          <w:ilvl w:val="0"/>
          <w:numId w:val="4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Основы изобразительной грамоты</w:t>
      </w:r>
      <w:r w:rsidR="00C967A2">
        <w:rPr>
          <w:sz w:val="24"/>
        </w:rPr>
        <w:t>.</w:t>
      </w:r>
    </w:p>
    <w:p w:rsidR="00E96714" w:rsidRDefault="00C967A2">
      <w:pPr>
        <w:pStyle w:val="a3"/>
        <w:ind w:left="822"/>
      </w:pPr>
      <w:r>
        <w:t>Программа</w:t>
      </w:r>
      <w:r>
        <w:rPr>
          <w:spacing w:val="27"/>
        </w:rPr>
        <w:t xml:space="preserve"> </w:t>
      </w:r>
      <w:r>
        <w:t>составлена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комплексного,</w:t>
      </w:r>
      <w:r>
        <w:rPr>
          <w:spacing w:val="28"/>
        </w:rPr>
        <w:t xml:space="preserve"> </w:t>
      </w:r>
      <w:r>
        <w:t>деятельностного,</w:t>
      </w:r>
      <w:r>
        <w:rPr>
          <w:spacing w:val="25"/>
        </w:rPr>
        <w:t xml:space="preserve"> </w:t>
      </w:r>
      <w:r>
        <w:t>полихудожественного,</w:t>
      </w:r>
    </w:p>
    <w:p w:rsidR="00E96714" w:rsidRDefault="00C967A2">
      <w:pPr>
        <w:pStyle w:val="a3"/>
        <w:spacing w:before="1"/>
        <w:ind w:left="113"/>
      </w:pPr>
      <w:r>
        <w:t>личностно-ориентированного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образованию.</w:t>
      </w:r>
    </w:p>
    <w:p w:rsidR="00E96714" w:rsidRDefault="00C967A2">
      <w:pPr>
        <w:pStyle w:val="a3"/>
        <w:tabs>
          <w:tab w:val="left" w:pos="1526"/>
          <w:tab w:val="left" w:pos="2614"/>
          <w:tab w:val="left" w:pos="4204"/>
          <w:tab w:val="left" w:pos="5495"/>
          <w:tab w:val="left" w:pos="6994"/>
          <w:tab w:val="left" w:pos="7629"/>
          <w:tab w:val="left" w:pos="8612"/>
          <w:tab w:val="left" w:pos="10048"/>
        </w:tabs>
        <w:ind w:left="113" w:right="107"/>
      </w:pPr>
      <w:r>
        <w:t>Программа</w:t>
      </w:r>
      <w:r>
        <w:tab/>
        <w:t>«Раннее</w:t>
      </w:r>
      <w:r>
        <w:tab/>
        <w:t>эстетическое</w:t>
      </w:r>
      <w:r>
        <w:tab/>
        <w:t>развитие»</w:t>
      </w:r>
      <w:r>
        <w:tab/>
        <w:t>разработана</w:t>
      </w:r>
      <w:r>
        <w:tab/>
        <w:t>с</w:t>
      </w:r>
      <w:r>
        <w:tab/>
        <w:t>учетом</w:t>
      </w:r>
      <w:r>
        <w:tab/>
        <w:t>возрастных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психологических особенностей</w:t>
      </w:r>
      <w:r>
        <w:rPr>
          <w:spacing w:val="-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</w:p>
    <w:p w:rsidR="00E96714" w:rsidRDefault="00C967A2">
      <w:pPr>
        <w:pStyle w:val="a3"/>
        <w:ind w:left="822"/>
      </w:pPr>
      <w:r>
        <w:t>Цель</w:t>
      </w:r>
      <w:r>
        <w:rPr>
          <w:spacing w:val="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создание</w:t>
      </w:r>
      <w:r>
        <w:rPr>
          <w:spacing w:val="5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духовно-нравственного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эстетического</w:t>
      </w:r>
      <w:r>
        <w:rPr>
          <w:spacing w:val="3"/>
        </w:rPr>
        <w:t xml:space="preserve"> </w:t>
      </w:r>
      <w:r>
        <w:t>развития</w:t>
      </w:r>
    </w:p>
    <w:p w:rsidR="00E96714" w:rsidRDefault="00C967A2">
      <w:pPr>
        <w:pStyle w:val="a3"/>
        <w:ind w:left="113"/>
      </w:pPr>
      <w:r>
        <w:t>детей</w:t>
      </w:r>
    </w:p>
    <w:p w:rsidR="00E96714" w:rsidRDefault="00E86C3B">
      <w:pPr>
        <w:pStyle w:val="a3"/>
        <w:ind w:left="113"/>
      </w:pPr>
      <w:r>
        <w:pict>
          <v:group id="_x0000_s2056" style="position:absolute;left:0;text-align:left;margin-left:67.7pt;margin-top:13.95pt;width:11.05pt;height:89.45pt;z-index:15729664;mso-position-horizontal-relative:page" coordorigin="1354,279" coordsize="221,17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1354;top:279;width:221;height:1470">
              <v:imagedata r:id="rId7" o:title=""/>
            </v:shape>
            <v:shape id="_x0000_s2057" type="#_x0000_t75" style="position:absolute;left:1354;top:1772;width:221;height:296">
              <v:imagedata r:id="rId8" o:title=""/>
            </v:shape>
            <w10:wrap anchorx="page"/>
          </v:group>
        </w:pict>
      </w:r>
      <w:r w:rsidR="00C967A2">
        <w:t>Задачи</w:t>
      </w:r>
      <w:r w:rsidR="00C967A2">
        <w:rPr>
          <w:spacing w:val="-3"/>
        </w:rPr>
        <w:t xml:space="preserve"> </w:t>
      </w:r>
      <w:r w:rsidR="00C967A2">
        <w:t>программы:</w:t>
      </w:r>
    </w:p>
    <w:p w:rsidR="00E96714" w:rsidRDefault="00C967A2">
      <w:pPr>
        <w:pStyle w:val="a3"/>
        <w:spacing w:before="19" w:line="256" w:lineRule="auto"/>
        <w:ind w:left="834" w:right="2350"/>
      </w:pPr>
      <w:r>
        <w:t>развитие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творчеству;</w:t>
      </w:r>
      <w:r>
        <w:rPr>
          <w:spacing w:val="-57"/>
        </w:rPr>
        <w:t xml:space="preserve"> </w:t>
      </w:r>
      <w:r>
        <w:t>укрепление психического и физического здоровья детей;</w:t>
      </w:r>
      <w:r>
        <w:rPr>
          <w:spacing w:val="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детей к</w:t>
      </w:r>
      <w:r>
        <w:rPr>
          <w:spacing w:val="-1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культуры;</w:t>
      </w:r>
    </w:p>
    <w:p w:rsidR="00E96714" w:rsidRDefault="00C967A2">
      <w:pPr>
        <w:pStyle w:val="a3"/>
        <w:spacing w:line="271" w:lineRule="exact"/>
        <w:ind w:left="834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</w:t>
      </w:r>
    </w:p>
    <w:p w:rsidR="00E96714" w:rsidRDefault="00C967A2">
      <w:pPr>
        <w:pStyle w:val="a3"/>
        <w:spacing w:before="17" w:line="278" w:lineRule="auto"/>
        <w:ind w:left="834" w:right="723"/>
      </w:pPr>
      <w:r>
        <w:t>выявление</w:t>
      </w:r>
      <w:r>
        <w:rPr>
          <w:spacing w:val="-4"/>
        </w:rPr>
        <w:t xml:space="preserve"> </w:t>
      </w:r>
      <w:r>
        <w:t>одаренных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возрасте</w:t>
      </w:r>
      <w:r>
        <w:rPr>
          <w:spacing w:val="-57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детей к продолжению обучения в</w:t>
      </w:r>
      <w:r>
        <w:rPr>
          <w:spacing w:val="-1"/>
        </w:rPr>
        <w:t xml:space="preserve"> </w:t>
      </w:r>
      <w:r>
        <w:t>школе</w:t>
      </w:r>
    </w:p>
    <w:p w:rsidR="00E96714" w:rsidRDefault="00E96714">
      <w:pPr>
        <w:spacing w:line="278" w:lineRule="auto"/>
        <w:sectPr w:rsidR="00E96714">
          <w:headerReference w:type="default" r:id="rId9"/>
          <w:pgSz w:w="11910" w:h="16840"/>
          <w:pgMar w:top="960" w:right="740" w:bottom="280" w:left="880" w:header="749" w:footer="0" w:gutter="0"/>
          <w:cols w:space="720"/>
        </w:sectPr>
      </w:pPr>
    </w:p>
    <w:p w:rsidR="00E96714" w:rsidRDefault="00E96714">
      <w:pPr>
        <w:pStyle w:val="a3"/>
        <w:spacing w:before="5"/>
        <w:rPr>
          <w:sz w:val="15"/>
        </w:rPr>
      </w:pPr>
    </w:p>
    <w:p w:rsidR="00E96714" w:rsidRDefault="00C967A2">
      <w:pPr>
        <w:pStyle w:val="a3"/>
        <w:spacing w:before="90"/>
        <w:ind w:left="113" w:right="103" w:firstLine="708"/>
        <w:jc w:val="both"/>
      </w:pPr>
      <w:r>
        <w:t>Прием на обучения по Программе осуществляется по заявлению родителей (законных</w:t>
      </w:r>
      <w:r>
        <w:rPr>
          <w:spacing w:val="1"/>
        </w:rPr>
        <w:t xml:space="preserve"> </w:t>
      </w:r>
      <w:r>
        <w:t>представителей) в порядке, установленном локальным актом Школы. Проведение каких-либо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предусмотрено.</w:t>
      </w:r>
    </w:p>
    <w:p w:rsidR="00E96714" w:rsidRDefault="00C967A2">
      <w:pPr>
        <w:pStyle w:val="a3"/>
        <w:ind w:left="113" w:right="114" w:firstLine="828"/>
        <w:jc w:val="both"/>
      </w:pPr>
      <w:r>
        <w:t>Занятия проводятся в соответствии с</w:t>
      </w:r>
      <w:r>
        <w:rPr>
          <w:spacing w:val="60"/>
        </w:rPr>
        <w:t xml:space="preserve"> </w:t>
      </w:r>
      <w:r>
        <w:t>учебным планом, календарным учебным графиком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расписанием,</w:t>
      </w:r>
      <w:r>
        <w:rPr>
          <w:spacing w:val="2"/>
        </w:rPr>
        <w:t xml:space="preserve"> </w:t>
      </w:r>
      <w:r>
        <w:t>утвержденными Школой.</w:t>
      </w:r>
    </w:p>
    <w:p w:rsidR="00E96714" w:rsidRDefault="00C967A2">
      <w:pPr>
        <w:pStyle w:val="a3"/>
        <w:ind w:left="822"/>
        <w:jc w:val="both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очная.</w:t>
      </w:r>
    </w:p>
    <w:p w:rsidR="00E96714" w:rsidRDefault="00E96714">
      <w:pPr>
        <w:pStyle w:val="a3"/>
        <w:spacing w:before="4"/>
      </w:pPr>
    </w:p>
    <w:p w:rsidR="00E96714" w:rsidRDefault="00C967A2">
      <w:pPr>
        <w:pStyle w:val="Heading1"/>
        <w:numPr>
          <w:ilvl w:val="1"/>
          <w:numId w:val="5"/>
        </w:numPr>
        <w:tabs>
          <w:tab w:val="left" w:pos="1905"/>
        </w:tabs>
        <w:spacing w:before="1"/>
        <w:ind w:left="474" w:firstLine="1070"/>
        <w:jc w:val="left"/>
      </w:pPr>
      <w:bookmarkStart w:id="1" w:name="_TOC_250002"/>
      <w:r>
        <w:t>Организационно-педагогические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1"/>
      <w:r>
        <w:t>программы</w:t>
      </w:r>
    </w:p>
    <w:p w:rsidR="00E96714" w:rsidRDefault="00E96714">
      <w:pPr>
        <w:pStyle w:val="a3"/>
        <w:spacing w:before="6"/>
        <w:rPr>
          <w:b/>
          <w:sz w:val="23"/>
        </w:rPr>
      </w:pPr>
    </w:p>
    <w:p w:rsidR="00E96714" w:rsidRDefault="00C967A2">
      <w:pPr>
        <w:pStyle w:val="a3"/>
        <w:ind w:left="474" w:right="1240"/>
        <w:jc w:val="both"/>
      </w:pPr>
      <w:r>
        <w:t>Программа «Раннее эстетическое развитие» предназначена для детей</w:t>
      </w:r>
      <w:r>
        <w:rPr>
          <w:spacing w:val="1"/>
        </w:rPr>
        <w:t xml:space="preserve"> </w:t>
      </w:r>
      <w:r>
        <w:t xml:space="preserve">от </w:t>
      </w:r>
      <w:r w:rsidR="001D1144">
        <w:t>5 до 7</w:t>
      </w:r>
      <w:r>
        <w:t xml:space="preserve"> лет.</w:t>
      </w:r>
      <w:r>
        <w:rPr>
          <w:spacing w:val="-58"/>
        </w:rPr>
        <w:t xml:space="preserve"> </w:t>
      </w:r>
      <w:r>
        <w:t>Срок 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 1</w:t>
      </w:r>
      <w:r>
        <w:rPr>
          <w:spacing w:val="-1"/>
        </w:rPr>
        <w:t xml:space="preserve"> </w:t>
      </w:r>
      <w:r>
        <w:t>год.</w:t>
      </w:r>
    </w:p>
    <w:p w:rsidR="00E96714" w:rsidRDefault="00C967A2">
      <w:pPr>
        <w:pStyle w:val="a3"/>
        <w:spacing w:before="1"/>
        <w:ind w:left="113" w:right="103" w:firstLine="566"/>
        <w:jc w:val="both"/>
      </w:pPr>
      <w:r>
        <w:t>Режим занятий устанавливается в соответствии с санитарно-гигиеническими правилами и</w:t>
      </w:r>
      <w:r>
        <w:rPr>
          <w:spacing w:val="1"/>
        </w:rPr>
        <w:t xml:space="preserve"> </w:t>
      </w:r>
      <w:r>
        <w:t>нормативами. Занятия проводятся два раза в 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урока в</w:t>
      </w:r>
      <w:r>
        <w:rPr>
          <w:spacing w:val="1"/>
        </w:rPr>
        <w:t xml:space="preserve"> </w:t>
      </w:r>
      <w:r>
        <w:t>учебный день.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времени.</w:t>
      </w:r>
    </w:p>
    <w:p w:rsidR="00E96714" w:rsidRDefault="00C967A2">
      <w:pPr>
        <w:pStyle w:val="a3"/>
        <w:ind w:left="680" w:right="2431"/>
        <w:jc w:val="both"/>
      </w:pPr>
      <w:r>
        <w:t>Образовательный процесс осуществляется в виде групповых занятий.</w:t>
      </w:r>
      <w:r>
        <w:rPr>
          <w:spacing w:val="-5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ритмике</w:t>
      </w:r>
      <w:r>
        <w:rPr>
          <w:spacing w:val="-2"/>
        </w:rPr>
        <w:t xml:space="preserve"> </w:t>
      </w:r>
      <w:r>
        <w:t>проводятся с</w:t>
      </w:r>
      <w:r>
        <w:rPr>
          <w:spacing w:val="-3"/>
        </w:rPr>
        <w:t xml:space="preserve"> </w:t>
      </w:r>
      <w:r>
        <w:t>концертмейстером.</w:t>
      </w:r>
    </w:p>
    <w:p w:rsidR="00E96714" w:rsidRDefault="00E86C3B">
      <w:pPr>
        <w:pStyle w:val="a3"/>
        <w:ind w:left="113" w:right="107" w:firstLine="626"/>
        <w:jc w:val="both"/>
      </w:pPr>
      <w:r>
        <w:pict>
          <v:group id="_x0000_s2050" style="position:absolute;left:0;text-align:left;margin-left:78pt;margin-top:27.75pt;width:11.05pt;height:73.35pt;z-index:15730176;mso-position-horizontal-relative:page" coordorigin="1560,555" coordsize="221,1467">
            <v:shape id="_x0000_s2055" type="#_x0000_t75" style="position:absolute;left:1560;top:555;width:221;height:296">
              <v:imagedata r:id="rId8" o:title=""/>
            </v:shape>
            <v:shape id="_x0000_s2054" type="#_x0000_t75" style="position:absolute;left:1560;top:848;width:221;height:296">
              <v:imagedata r:id="rId8" o:title=""/>
            </v:shape>
            <v:shape id="_x0000_s2053" type="#_x0000_t75" style="position:absolute;left:1560;top:1140;width:221;height:296">
              <v:imagedata r:id="rId8" o:title=""/>
            </v:shape>
            <v:shape id="_x0000_s2052" type="#_x0000_t75" style="position:absolute;left:1560;top:1433;width:221;height:296">
              <v:imagedata r:id="rId8" o:title=""/>
            </v:shape>
            <v:shape id="_x0000_s2051" type="#_x0000_t75" style="position:absolute;left:1560;top:1726;width:221;height:296">
              <v:imagedata r:id="rId8" o:title=""/>
            </v:shape>
            <w10:wrap anchorx="page"/>
          </v:group>
        </w:pict>
      </w:r>
      <w:r w:rsidR="00C967A2">
        <w:t>Для</w:t>
      </w:r>
      <w:r w:rsidR="00C967A2">
        <w:rPr>
          <w:spacing w:val="1"/>
        </w:rPr>
        <w:t xml:space="preserve"> </w:t>
      </w:r>
      <w:r w:rsidR="00C967A2">
        <w:t>достижения</w:t>
      </w:r>
      <w:r w:rsidR="00C967A2">
        <w:rPr>
          <w:spacing w:val="1"/>
        </w:rPr>
        <w:t xml:space="preserve"> </w:t>
      </w:r>
      <w:r w:rsidR="00C967A2">
        <w:t>поставленной</w:t>
      </w:r>
      <w:r w:rsidR="00C967A2">
        <w:rPr>
          <w:spacing w:val="1"/>
        </w:rPr>
        <w:t xml:space="preserve"> </w:t>
      </w:r>
      <w:r w:rsidR="00C967A2">
        <w:t>цели</w:t>
      </w:r>
      <w:r w:rsidR="00C967A2">
        <w:rPr>
          <w:spacing w:val="1"/>
        </w:rPr>
        <w:t xml:space="preserve"> </w:t>
      </w:r>
      <w:r w:rsidR="00C967A2">
        <w:t>и</w:t>
      </w:r>
      <w:r w:rsidR="00C967A2">
        <w:rPr>
          <w:spacing w:val="1"/>
        </w:rPr>
        <w:t xml:space="preserve"> </w:t>
      </w:r>
      <w:r w:rsidR="00C967A2">
        <w:t>реализации</w:t>
      </w:r>
      <w:r w:rsidR="00C967A2">
        <w:rPr>
          <w:spacing w:val="1"/>
        </w:rPr>
        <w:t xml:space="preserve"> </w:t>
      </w:r>
      <w:r w:rsidR="00C967A2">
        <w:t>задач</w:t>
      </w:r>
      <w:r w:rsidR="00C967A2">
        <w:rPr>
          <w:spacing w:val="1"/>
        </w:rPr>
        <w:t xml:space="preserve"> </w:t>
      </w:r>
      <w:r w:rsidR="00C967A2">
        <w:t>программы</w:t>
      </w:r>
      <w:r w:rsidR="00C967A2">
        <w:rPr>
          <w:spacing w:val="1"/>
        </w:rPr>
        <w:t xml:space="preserve"> </w:t>
      </w:r>
      <w:r w:rsidR="00C967A2">
        <w:t>используются</w:t>
      </w:r>
      <w:r w:rsidR="00C967A2">
        <w:rPr>
          <w:spacing w:val="1"/>
        </w:rPr>
        <w:t xml:space="preserve"> </w:t>
      </w:r>
      <w:r w:rsidR="00C967A2">
        <w:t>следующие</w:t>
      </w:r>
      <w:r w:rsidR="00C967A2">
        <w:rPr>
          <w:spacing w:val="-2"/>
        </w:rPr>
        <w:t xml:space="preserve"> </w:t>
      </w:r>
      <w:r w:rsidR="00C967A2">
        <w:t>методы обучения:</w:t>
      </w:r>
    </w:p>
    <w:p w:rsidR="00E96714" w:rsidRDefault="00C967A2">
      <w:pPr>
        <w:pStyle w:val="a3"/>
        <w:spacing w:before="19"/>
        <w:ind w:left="882"/>
      </w:pPr>
      <w:r>
        <w:t>словесный</w:t>
      </w:r>
      <w:r>
        <w:rPr>
          <w:spacing w:val="-5"/>
        </w:rPr>
        <w:t xml:space="preserve"> </w:t>
      </w:r>
      <w:r>
        <w:t>(объяснение,</w:t>
      </w:r>
      <w:r>
        <w:rPr>
          <w:spacing w:val="-5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t>рассказ);</w:t>
      </w:r>
    </w:p>
    <w:p w:rsidR="00E96714" w:rsidRDefault="00C967A2">
      <w:pPr>
        <w:pStyle w:val="a3"/>
        <w:spacing w:before="17" w:line="254" w:lineRule="auto"/>
        <w:ind w:left="882" w:right="2350"/>
      </w:pPr>
      <w:r>
        <w:t>наглядный</w:t>
      </w:r>
      <w:r>
        <w:rPr>
          <w:spacing w:val="-10"/>
        </w:rPr>
        <w:t xml:space="preserve"> </w:t>
      </w:r>
      <w:r>
        <w:t>(показ,</w:t>
      </w:r>
      <w:r>
        <w:rPr>
          <w:spacing w:val="-13"/>
        </w:rPr>
        <w:t xml:space="preserve"> </w:t>
      </w:r>
      <w:r>
        <w:t>наблюдение,</w:t>
      </w:r>
      <w:r>
        <w:rPr>
          <w:spacing w:val="-10"/>
        </w:rPr>
        <w:t xml:space="preserve"> </w:t>
      </w:r>
      <w:r>
        <w:t>демонстрация</w:t>
      </w:r>
      <w:r>
        <w:rPr>
          <w:spacing w:val="-12"/>
        </w:rPr>
        <w:t xml:space="preserve"> </w:t>
      </w:r>
      <w:r>
        <w:t>приемов</w:t>
      </w:r>
      <w:r>
        <w:rPr>
          <w:spacing w:val="-10"/>
        </w:rPr>
        <w:t xml:space="preserve"> </w:t>
      </w:r>
      <w:r>
        <w:t>работы);</w:t>
      </w:r>
      <w:r>
        <w:rPr>
          <w:spacing w:val="-57"/>
        </w:rPr>
        <w:t xml:space="preserve"> </w:t>
      </w:r>
      <w:r>
        <w:t>практический;</w:t>
      </w:r>
    </w:p>
    <w:p w:rsidR="00E96714" w:rsidRDefault="00C967A2">
      <w:pPr>
        <w:pStyle w:val="a3"/>
        <w:spacing w:before="1" w:line="254" w:lineRule="auto"/>
        <w:ind w:left="882" w:right="723"/>
      </w:pPr>
      <w:r>
        <w:rPr>
          <w:spacing w:val="-1"/>
        </w:rPr>
        <w:t>эмоциональный</w:t>
      </w:r>
      <w:r>
        <w:rPr>
          <w:spacing w:val="-12"/>
        </w:rPr>
        <w:t xml:space="preserve"> </w:t>
      </w:r>
      <w:r>
        <w:t>(подбор</w:t>
      </w:r>
      <w:r>
        <w:rPr>
          <w:spacing w:val="-12"/>
        </w:rPr>
        <w:t xml:space="preserve"> </w:t>
      </w:r>
      <w:r>
        <w:t>ассоциаций,</w:t>
      </w:r>
      <w:r>
        <w:rPr>
          <w:spacing w:val="-12"/>
        </w:rPr>
        <w:t xml:space="preserve"> </w:t>
      </w:r>
      <w:r>
        <w:t>образов,</w:t>
      </w:r>
      <w:r>
        <w:rPr>
          <w:spacing w:val="-12"/>
        </w:rPr>
        <w:t xml:space="preserve"> </w:t>
      </w:r>
      <w:r>
        <w:t>художественные</w:t>
      </w:r>
      <w:r>
        <w:rPr>
          <w:spacing w:val="-14"/>
        </w:rPr>
        <w:t xml:space="preserve"> </w:t>
      </w:r>
      <w:r>
        <w:t>впечатления);</w:t>
      </w:r>
      <w:r>
        <w:rPr>
          <w:spacing w:val="-57"/>
        </w:rPr>
        <w:t xml:space="preserve"> </w:t>
      </w:r>
      <w:r>
        <w:t>игровой.</w:t>
      </w:r>
    </w:p>
    <w:p w:rsidR="00E96714" w:rsidRDefault="00C967A2">
      <w:pPr>
        <w:pStyle w:val="a3"/>
        <w:spacing w:line="258" w:lineRule="exact"/>
        <w:ind w:left="113"/>
      </w:pPr>
      <w:r>
        <w:t>Режим</w:t>
      </w:r>
      <w:r>
        <w:rPr>
          <w:spacing w:val="-3"/>
        </w:rPr>
        <w:t xml:space="preserve"> </w:t>
      </w:r>
      <w:r>
        <w:t>занятий:</w:t>
      </w:r>
    </w:p>
    <w:p w:rsidR="00E96714" w:rsidRDefault="00C967A2">
      <w:pPr>
        <w:pStyle w:val="a3"/>
        <w:ind w:left="113" w:right="113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>
        <w:t>2</w:t>
      </w:r>
      <w:r w:rsidR="001D1144">
        <w:t>5</w:t>
      </w:r>
      <w:r>
        <w:rPr>
          <w:spacing w:val="-57"/>
        </w:rPr>
        <w:t xml:space="preserve"> </w:t>
      </w:r>
      <w:r>
        <w:t>минут,</w:t>
      </w:r>
      <w:r>
        <w:rPr>
          <w:spacing w:val="59"/>
        </w:rPr>
        <w:t xml:space="preserve"> </w:t>
      </w:r>
      <w:r>
        <w:t>перерывы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 w:rsidR="001D1144">
        <w:t>6</w:t>
      </w:r>
      <w:r>
        <w:t>-1</w:t>
      </w:r>
      <w:r w:rsidR="001D1144">
        <w:t>5</w:t>
      </w:r>
      <w:r>
        <w:rPr>
          <w:spacing w:val="-1"/>
        </w:rPr>
        <w:t xml:space="preserve"> </w:t>
      </w:r>
      <w:r>
        <w:t>человек.</w:t>
      </w:r>
    </w:p>
    <w:p w:rsidR="00E96714" w:rsidRDefault="00C967A2">
      <w:pPr>
        <w:pStyle w:val="a3"/>
        <w:ind w:left="113" w:right="113" w:firstLine="708"/>
      </w:pPr>
      <w:r>
        <w:t>Текущий</w:t>
      </w:r>
      <w:r>
        <w:rPr>
          <w:spacing w:val="6"/>
        </w:rPr>
        <w:t xml:space="preserve"> </w:t>
      </w:r>
      <w:r>
        <w:t>контроль</w:t>
      </w:r>
      <w:r>
        <w:rPr>
          <w:spacing w:val="4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проводится</w:t>
      </w:r>
      <w:r>
        <w:rPr>
          <w:spacing w:val="6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раза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(полугодовой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декабре,</w:t>
      </w:r>
      <w:r>
        <w:rPr>
          <w:spacing w:val="-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 w:rsidR="001D1144">
        <w:t>–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мае)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выставок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открытых</w:t>
      </w:r>
      <w:r>
        <w:rPr>
          <w:spacing w:val="3"/>
        </w:rPr>
        <w:t xml:space="preserve"> </w:t>
      </w:r>
      <w:r>
        <w:t>уроков.</w:t>
      </w:r>
    </w:p>
    <w:p w:rsidR="00E96714" w:rsidRDefault="00C967A2">
      <w:pPr>
        <w:pStyle w:val="a3"/>
        <w:ind w:left="113" w:firstLine="708"/>
      </w:pPr>
      <w:r>
        <w:t>Промежуточная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итоговая</w:t>
      </w:r>
      <w:r>
        <w:rPr>
          <w:spacing w:val="24"/>
        </w:rPr>
        <w:t xml:space="preserve"> </w:t>
      </w:r>
      <w:r>
        <w:t>аттестация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данной</w:t>
      </w:r>
      <w:r>
        <w:rPr>
          <w:spacing w:val="22"/>
        </w:rPr>
        <w:t xml:space="preserve"> </w:t>
      </w:r>
      <w:r>
        <w:t>программе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предусмотрена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 обучающихся</w:t>
      </w:r>
    </w:p>
    <w:p w:rsidR="00E96714" w:rsidRDefault="00E96714">
      <w:pPr>
        <w:pStyle w:val="a3"/>
      </w:pPr>
    </w:p>
    <w:p w:rsidR="00E96714" w:rsidRDefault="00C967A2">
      <w:pPr>
        <w:pStyle w:val="a3"/>
        <w:ind w:left="113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E96714" w:rsidRDefault="00C967A2">
      <w:pPr>
        <w:pStyle w:val="a3"/>
        <w:ind w:left="113" w:firstLine="708"/>
      </w:pPr>
      <w:r>
        <w:t>Учебные</w:t>
      </w:r>
      <w:r>
        <w:rPr>
          <w:spacing w:val="27"/>
        </w:rPr>
        <w:t xml:space="preserve"> </w:t>
      </w:r>
      <w:r>
        <w:t>аудитории</w:t>
      </w:r>
      <w:r>
        <w:rPr>
          <w:spacing w:val="31"/>
        </w:rPr>
        <w:t xml:space="preserve"> </w:t>
      </w:r>
      <w:r>
        <w:t>должны</w:t>
      </w:r>
      <w:r>
        <w:rPr>
          <w:spacing w:val="29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просторными,</w:t>
      </w:r>
      <w:r>
        <w:rPr>
          <w:spacing w:val="30"/>
        </w:rPr>
        <w:t xml:space="preserve"> </w:t>
      </w:r>
      <w:r>
        <w:t>светлыми,</w:t>
      </w:r>
      <w:r>
        <w:rPr>
          <w:spacing w:val="30"/>
        </w:rPr>
        <w:t xml:space="preserve"> </w:t>
      </w:r>
      <w:r>
        <w:t>оснащенными</w:t>
      </w:r>
      <w:r>
        <w:rPr>
          <w:spacing w:val="31"/>
        </w:rPr>
        <w:t xml:space="preserve"> </w:t>
      </w:r>
      <w:r>
        <w:t>необходимым</w:t>
      </w:r>
      <w:r>
        <w:rPr>
          <w:spacing w:val="-57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удобной</w:t>
      </w:r>
      <w:r>
        <w:rPr>
          <w:spacing w:val="-2"/>
        </w:rPr>
        <w:t xml:space="preserve"> </w:t>
      </w:r>
      <w:r>
        <w:t>мебелью,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наглядными</w:t>
      </w:r>
      <w:r>
        <w:rPr>
          <w:spacing w:val="-3"/>
        </w:rPr>
        <w:t xml:space="preserve"> </w:t>
      </w:r>
      <w:r>
        <w:t>пособиями.</w:t>
      </w:r>
    </w:p>
    <w:p w:rsidR="00E96714" w:rsidRDefault="00C967A2">
      <w:pPr>
        <w:pStyle w:val="a3"/>
        <w:spacing w:before="1"/>
        <w:ind w:left="113" w:right="2974"/>
      </w:pPr>
      <w:r>
        <w:t>Учебно-наглядные пособия подготавливаются к каждой теме занятия.</w:t>
      </w:r>
      <w:r>
        <w:rPr>
          <w:spacing w:val="-57"/>
        </w:rPr>
        <w:t xml:space="preserve"> </w:t>
      </w:r>
      <w:r>
        <w:t>Материально-техническое</w:t>
      </w:r>
      <w:r>
        <w:rPr>
          <w:spacing w:val="-2"/>
        </w:rPr>
        <w:t xml:space="preserve"> </w:t>
      </w:r>
      <w:r>
        <w:t>обеспечение:</w:t>
      </w:r>
    </w:p>
    <w:p w:rsidR="00E96714" w:rsidRDefault="00C967A2">
      <w:pPr>
        <w:pStyle w:val="a4"/>
        <w:numPr>
          <w:ilvl w:val="0"/>
          <w:numId w:val="3"/>
        </w:numPr>
        <w:tabs>
          <w:tab w:val="left" w:pos="462"/>
        </w:tabs>
        <w:ind w:right="119" w:firstLine="0"/>
        <w:rPr>
          <w:sz w:val="24"/>
        </w:rPr>
      </w:pPr>
      <w:r>
        <w:rPr>
          <w:sz w:val="24"/>
        </w:rPr>
        <w:t>Кабинет</w:t>
      </w:r>
      <w:r>
        <w:rPr>
          <w:spacing w:val="4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47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45"/>
          <w:sz w:val="24"/>
        </w:rPr>
        <w:t xml:space="preserve"> </w:t>
      </w:r>
      <w:r>
        <w:rPr>
          <w:sz w:val="24"/>
        </w:rPr>
        <w:t>звукозаписывающей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воспроизводящей</w:t>
      </w:r>
      <w:r>
        <w:rPr>
          <w:spacing w:val="45"/>
          <w:sz w:val="24"/>
        </w:rPr>
        <w:t xml:space="preserve"> </w:t>
      </w:r>
      <w:r>
        <w:rPr>
          <w:sz w:val="24"/>
        </w:rPr>
        <w:t>видео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аудио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оборудованием, фортепиано, 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шумовые инструменты;</w:t>
      </w:r>
    </w:p>
    <w:p w:rsidR="00E96714" w:rsidRDefault="00C967A2">
      <w:pPr>
        <w:pStyle w:val="a4"/>
        <w:numPr>
          <w:ilvl w:val="0"/>
          <w:numId w:val="3"/>
        </w:numPr>
        <w:tabs>
          <w:tab w:val="left" w:pos="354"/>
        </w:tabs>
        <w:ind w:left="353" w:hanging="241"/>
        <w:rPr>
          <w:sz w:val="24"/>
        </w:rPr>
      </w:pP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хореографии,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зеркалами;</w:t>
      </w:r>
      <w:r>
        <w:rPr>
          <w:spacing w:val="-4"/>
          <w:sz w:val="24"/>
        </w:rPr>
        <w:t xml:space="preserve"> </w:t>
      </w:r>
      <w:r>
        <w:rPr>
          <w:sz w:val="24"/>
        </w:rPr>
        <w:t>фортепиано;</w:t>
      </w:r>
      <w:r>
        <w:rPr>
          <w:spacing w:val="2"/>
          <w:sz w:val="24"/>
        </w:rPr>
        <w:t xml:space="preserve"> </w:t>
      </w:r>
      <w:r>
        <w:rPr>
          <w:sz w:val="24"/>
        </w:rPr>
        <w:t>аудиоаппаратурой;</w:t>
      </w:r>
    </w:p>
    <w:p w:rsidR="00E96714" w:rsidRDefault="00C967A2">
      <w:pPr>
        <w:pStyle w:val="a4"/>
        <w:numPr>
          <w:ilvl w:val="0"/>
          <w:numId w:val="3"/>
        </w:numPr>
        <w:tabs>
          <w:tab w:val="left" w:pos="354"/>
        </w:tabs>
        <w:ind w:right="3974" w:firstLine="0"/>
        <w:rPr>
          <w:sz w:val="24"/>
        </w:rPr>
      </w:pPr>
      <w:r>
        <w:rPr>
          <w:sz w:val="24"/>
        </w:rPr>
        <w:t>Кабинет для изобразительной и прикладной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обеспечение:</w:t>
      </w:r>
    </w:p>
    <w:p w:rsidR="00E96714" w:rsidRDefault="00C967A2">
      <w:pPr>
        <w:pStyle w:val="a4"/>
        <w:numPr>
          <w:ilvl w:val="1"/>
          <w:numId w:val="3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</w:p>
    <w:p w:rsidR="00E96714" w:rsidRDefault="00C967A2">
      <w:pPr>
        <w:pStyle w:val="a4"/>
        <w:numPr>
          <w:ilvl w:val="1"/>
          <w:numId w:val="3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Нотные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ритмика,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</w:t>
      </w:r>
    </w:p>
    <w:p w:rsidR="00E96714" w:rsidRDefault="00C967A2">
      <w:pPr>
        <w:pStyle w:val="a4"/>
        <w:numPr>
          <w:ilvl w:val="1"/>
          <w:numId w:val="3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Подборка</w:t>
      </w:r>
      <w:r>
        <w:rPr>
          <w:spacing w:val="-12"/>
          <w:sz w:val="24"/>
        </w:rPr>
        <w:t xml:space="preserve"> </w:t>
      </w:r>
      <w:r>
        <w:rPr>
          <w:sz w:val="24"/>
        </w:rPr>
        <w:t>аудиоматериалов;</w:t>
      </w:r>
    </w:p>
    <w:p w:rsidR="00E96714" w:rsidRDefault="00C967A2">
      <w:pPr>
        <w:pStyle w:val="a4"/>
        <w:numPr>
          <w:ilvl w:val="1"/>
          <w:numId w:val="3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Подборка</w:t>
      </w:r>
      <w:r>
        <w:rPr>
          <w:spacing w:val="-12"/>
          <w:sz w:val="24"/>
        </w:rPr>
        <w:t xml:space="preserve"> </w:t>
      </w:r>
      <w:r>
        <w:rPr>
          <w:sz w:val="24"/>
        </w:rPr>
        <w:t>видеоматериалов;</w:t>
      </w:r>
    </w:p>
    <w:p w:rsidR="00E96714" w:rsidRDefault="00C967A2">
      <w:pPr>
        <w:pStyle w:val="a4"/>
        <w:numPr>
          <w:ilvl w:val="1"/>
          <w:numId w:val="3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учащимися;</w:t>
      </w:r>
    </w:p>
    <w:p w:rsidR="00E96714" w:rsidRDefault="00C967A2">
      <w:pPr>
        <w:pStyle w:val="a4"/>
        <w:numPr>
          <w:ilvl w:val="1"/>
          <w:numId w:val="3"/>
        </w:numPr>
        <w:tabs>
          <w:tab w:val="left" w:pos="835"/>
        </w:tabs>
        <w:ind w:right="108"/>
        <w:rPr>
          <w:sz w:val="24"/>
        </w:rPr>
      </w:pPr>
      <w:r>
        <w:rPr>
          <w:sz w:val="24"/>
        </w:rPr>
        <w:t>Иллюстрации</w:t>
      </w:r>
      <w:r>
        <w:rPr>
          <w:spacing w:val="7"/>
          <w:sz w:val="24"/>
        </w:rPr>
        <w:t xml:space="preserve"> </w:t>
      </w:r>
      <w:r>
        <w:rPr>
          <w:sz w:val="24"/>
        </w:rPr>
        <w:t>шедевров</w:t>
      </w:r>
      <w:r>
        <w:rPr>
          <w:spacing w:val="4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5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скульптурных работ;</w:t>
      </w:r>
    </w:p>
    <w:p w:rsidR="00E96714" w:rsidRDefault="00C967A2">
      <w:pPr>
        <w:pStyle w:val="a3"/>
        <w:ind w:left="113"/>
      </w:pPr>
      <w:r>
        <w:t>Кадровое</w:t>
      </w:r>
      <w:r>
        <w:rPr>
          <w:spacing w:val="-5"/>
        </w:rPr>
        <w:t xml:space="preserve"> </w:t>
      </w:r>
      <w:r>
        <w:t>обеспечение:</w:t>
      </w:r>
    </w:p>
    <w:p w:rsidR="00E96714" w:rsidRDefault="00E96714">
      <w:pPr>
        <w:sectPr w:rsidR="00E96714">
          <w:pgSz w:w="11910" w:h="16840"/>
          <w:pgMar w:top="960" w:right="740" w:bottom="280" w:left="880" w:header="749" w:footer="0" w:gutter="0"/>
          <w:cols w:space="720"/>
        </w:sectPr>
      </w:pPr>
    </w:p>
    <w:p w:rsidR="00E96714" w:rsidRDefault="00E96714">
      <w:pPr>
        <w:pStyle w:val="a3"/>
        <w:spacing w:before="5"/>
        <w:rPr>
          <w:sz w:val="15"/>
        </w:rPr>
      </w:pPr>
    </w:p>
    <w:p w:rsidR="00E96714" w:rsidRDefault="00C967A2">
      <w:pPr>
        <w:pStyle w:val="a4"/>
        <w:numPr>
          <w:ilvl w:val="0"/>
          <w:numId w:val="2"/>
        </w:numPr>
        <w:tabs>
          <w:tab w:val="left" w:pos="423"/>
        </w:tabs>
        <w:spacing w:before="90"/>
        <w:ind w:right="104" w:firstLine="0"/>
        <w:jc w:val="left"/>
        <w:rPr>
          <w:sz w:val="24"/>
        </w:rPr>
      </w:pPr>
      <w:r>
        <w:rPr>
          <w:sz w:val="24"/>
        </w:rPr>
        <w:t>Преподаватели</w:t>
      </w:r>
      <w:r>
        <w:rPr>
          <w:spacing w:val="8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6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хореография,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 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искусство.</w:t>
      </w:r>
    </w:p>
    <w:p w:rsidR="00E96714" w:rsidRDefault="00C967A2">
      <w:pPr>
        <w:pStyle w:val="a4"/>
        <w:numPr>
          <w:ilvl w:val="0"/>
          <w:numId w:val="2"/>
        </w:numPr>
        <w:tabs>
          <w:tab w:val="left" w:pos="354"/>
        </w:tabs>
        <w:spacing w:before="1"/>
        <w:ind w:left="353" w:hanging="241"/>
        <w:jc w:val="left"/>
        <w:rPr>
          <w:sz w:val="24"/>
        </w:rPr>
      </w:pPr>
      <w:r>
        <w:rPr>
          <w:sz w:val="24"/>
        </w:rPr>
        <w:t>Концертмейстеры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образование.</w:t>
      </w:r>
    </w:p>
    <w:p w:rsidR="00E96714" w:rsidRDefault="00E96714">
      <w:pPr>
        <w:pStyle w:val="a3"/>
        <w:spacing w:before="4"/>
      </w:pPr>
    </w:p>
    <w:p w:rsidR="00E96714" w:rsidRDefault="00C967A2">
      <w:pPr>
        <w:pStyle w:val="Heading1"/>
        <w:numPr>
          <w:ilvl w:val="0"/>
          <w:numId w:val="2"/>
        </w:numPr>
        <w:tabs>
          <w:tab w:val="left" w:pos="2752"/>
        </w:tabs>
        <w:ind w:left="2751" w:hanging="361"/>
        <w:jc w:val="left"/>
      </w:pPr>
      <w:bookmarkStart w:id="2" w:name="_TOC_250001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2"/>
      <w:r>
        <w:t>программы</w:t>
      </w:r>
    </w:p>
    <w:p w:rsidR="001D1144" w:rsidRDefault="001D1144" w:rsidP="001D1144">
      <w:pPr>
        <w:pStyle w:val="a4"/>
        <w:rPr>
          <w:b/>
          <w:sz w:val="23"/>
        </w:rPr>
      </w:pPr>
    </w:p>
    <w:p w:rsidR="00E96714" w:rsidRDefault="00E96714">
      <w:pPr>
        <w:pStyle w:val="a3"/>
        <w:spacing w:before="7"/>
        <w:rPr>
          <w:b/>
          <w:sz w:val="23"/>
        </w:rPr>
      </w:pPr>
    </w:p>
    <w:p w:rsidR="00E96714" w:rsidRDefault="00C967A2">
      <w:pPr>
        <w:pStyle w:val="a3"/>
        <w:ind w:left="113" w:firstLine="708"/>
      </w:pPr>
      <w:r>
        <w:t>К</w:t>
      </w:r>
      <w:r>
        <w:rPr>
          <w:spacing w:val="13"/>
        </w:rPr>
        <w:t xml:space="preserve"> </w:t>
      </w:r>
      <w:r>
        <w:t>концу</w:t>
      </w:r>
      <w:r>
        <w:rPr>
          <w:spacing w:val="5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группах</w:t>
      </w:r>
      <w:r>
        <w:rPr>
          <w:spacing w:val="16"/>
        </w:rPr>
        <w:t xml:space="preserve"> </w:t>
      </w:r>
      <w:r>
        <w:t>раннего</w:t>
      </w:r>
      <w:r>
        <w:rPr>
          <w:spacing w:val="13"/>
        </w:rPr>
        <w:t xml:space="preserve"> </w:t>
      </w:r>
      <w:r>
        <w:t>эстетического</w:t>
      </w:r>
      <w:r>
        <w:rPr>
          <w:spacing w:val="13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дети</w:t>
      </w:r>
      <w:r>
        <w:rPr>
          <w:spacing w:val="14"/>
        </w:rPr>
        <w:t xml:space="preserve"> </w:t>
      </w:r>
      <w:r>
        <w:t>должны</w:t>
      </w:r>
      <w:r>
        <w:rPr>
          <w:spacing w:val="14"/>
        </w:rPr>
        <w:t xml:space="preserve"> </w:t>
      </w:r>
      <w:r>
        <w:t>овладеть</w:t>
      </w:r>
      <w:r>
        <w:rPr>
          <w:spacing w:val="-57"/>
        </w:rPr>
        <w:t xml:space="preserve"> </w:t>
      </w:r>
      <w:r>
        <w:t>определенными</w:t>
      </w:r>
      <w:r>
        <w:rPr>
          <w:spacing w:val="-1"/>
        </w:rPr>
        <w:t xml:space="preserve"> </w:t>
      </w:r>
      <w:r>
        <w:t>знаниями и</w:t>
      </w:r>
      <w:r>
        <w:rPr>
          <w:spacing w:val="3"/>
        </w:rPr>
        <w:t xml:space="preserve"> </w:t>
      </w:r>
      <w:r>
        <w:t>умениями:</w:t>
      </w:r>
    </w:p>
    <w:p w:rsidR="00E96714" w:rsidRDefault="00C967A2">
      <w:pPr>
        <w:pStyle w:val="a4"/>
        <w:numPr>
          <w:ilvl w:val="0"/>
          <w:numId w:val="4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пластилином;</w:t>
      </w:r>
    </w:p>
    <w:p w:rsidR="00E96714" w:rsidRDefault="00C967A2">
      <w:pPr>
        <w:pStyle w:val="a4"/>
        <w:numPr>
          <w:ilvl w:val="0"/>
          <w:numId w:val="4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украшать,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лепки;</w:t>
      </w:r>
    </w:p>
    <w:p w:rsidR="00E96714" w:rsidRDefault="00C967A2">
      <w:pPr>
        <w:pStyle w:val="a4"/>
        <w:numPr>
          <w:ilvl w:val="0"/>
          <w:numId w:val="4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лепить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керамических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изделий;</w:t>
      </w:r>
    </w:p>
    <w:p w:rsidR="00E96714" w:rsidRDefault="00C967A2">
      <w:pPr>
        <w:pStyle w:val="a4"/>
        <w:numPr>
          <w:ilvl w:val="0"/>
          <w:numId w:val="4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изображать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:rsidR="00E96714" w:rsidRDefault="00C967A2">
      <w:pPr>
        <w:pStyle w:val="a4"/>
        <w:numPr>
          <w:ilvl w:val="0"/>
          <w:numId w:val="4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техниками;</w:t>
      </w:r>
    </w:p>
    <w:p w:rsidR="00E96714" w:rsidRDefault="00C967A2">
      <w:pPr>
        <w:pStyle w:val="a3"/>
        <w:spacing w:before="1"/>
        <w:ind w:left="113"/>
      </w:pPr>
      <w:r>
        <w:t>-движение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характером</w:t>
      </w:r>
      <w:r>
        <w:rPr>
          <w:spacing w:val="33"/>
        </w:rPr>
        <w:t xml:space="preserve"> </w:t>
      </w:r>
      <w:r>
        <w:t>музыки</w:t>
      </w:r>
      <w:r>
        <w:rPr>
          <w:spacing w:val="35"/>
        </w:rPr>
        <w:t xml:space="preserve"> </w:t>
      </w:r>
      <w:r>
        <w:t>еѐ</w:t>
      </w:r>
      <w:r>
        <w:rPr>
          <w:spacing w:val="32"/>
        </w:rPr>
        <w:t xml:space="preserve"> </w:t>
      </w:r>
      <w:r>
        <w:t>динамическими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метроритмическими</w:t>
      </w:r>
      <w:r>
        <w:rPr>
          <w:spacing w:val="-57"/>
        </w:rPr>
        <w:t xml:space="preserve"> </w:t>
      </w:r>
      <w:r>
        <w:t>особенностями;</w:t>
      </w:r>
    </w:p>
    <w:p w:rsidR="00E96714" w:rsidRDefault="00C967A2">
      <w:pPr>
        <w:pStyle w:val="a3"/>
        <w:ind w:left="113"/>
      </w:pPr>
      <w:r>
        <w:t>-владение</w:t>
      </w:r>
      <w:r>
        <w:rPr>
          <w:spacing w:val="-5"/>
        </w:rPr>
        <w:t xml:space="preserve"> </w:t>
      </w:r>
      <w:r>
        <w:t>простейшими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терминами;</w:t>
      </w:r>
    </w:p>
    <w:p w:rsidR="00E96714" w:rsidRDefault="00C967A2">
      <w:pPr>
        <w:pStyle w:val="a3"/>
        <w:ind w:left="113"/>
      </w:pPr>
      <w:r>
        <w:t>-согласованные</w:t>
      </w:r>
      <w:r>
        <w:rPr>
          <w:spacing w:val="19"/>
        </w:rPr>
        <w:t xml:space="preserve"> </w:t>
      </w:r>
      <w:r>
        <w:t>движения</w:t>
      </w:r>
      <w:r>
        <w:rPr>
          <w:spacing w:val="2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построением</w:t>
      </w:r>
      <w:r>
        <w:rPr>
          <w:spacing w:val="20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произведения:</w:t>
      </w:r>
      <w:r>
        <w:rPr>
          <w:spacing w:val="21"/>
        </w:rPr>
        <w:t xml:space="preserve"> </w:t>
      </w:r>
      <w:r>
        <w:t>менять</w:t>
      </w:r>
      <w:r>
        <w:rPr>
          <w:spacing w:val="19"/>
        </w:rPr>
        <w:t xml:space="preserve"> </w:t>
      </w:r>
      <w:r>
        <w:t>движения</w:t>
      </w:r>
      <w:r>
        <w:rPr>
          <w:spacing w:val="2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фразам,</w:t>
      </w:r>
      <w:r>
        <w:rPr>
          <w:spacing w:val="-1"/>
        </w:rPr>
        <w:t xml:space="preserve"> </w:t>
      </w:r>
      <w:r>
        <w:t>частям;</w:t>
      </w:r>
    </w:p>
    <w:p w:rsidR="00E96714" w:rsidRDefault="00C967A2">
      <w:pPr>
        <w:pStyle w:val="a4"/>
        <w:numPr>
          <w:ilvl w:val="0"/>
          <w:numId w:val="4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E96714" w:rsidRDefault="00C967A2">
      <w:pPr>
        <w:pStyle w:val="a4"/>
        <w:numPr>
          <w:ilvl w:val="0"/>
          <w:numId w:val="4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ориентирование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круг,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5"/>
          <w:sz w:val="24"/>
        </w:rPr>
        <w:t xml:space="preserve"> </w:t>
      </w:r>
      <w:r>
        <w:rPr>
          <w:sz w:val="24"/>
        </w:rPr>
        <w:t>диагонали;</w:t>
      </w:r>
    </w:p>
    <w:p w:rsidR="00E96714" w:rsidRDefault="00C967A2">
      <w:pPr>
        <w:pStyle w:val="a4"/>
        <w:numPr>
          <w:ilvl w:val="0"/>
          <w:numId w:val="4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описанию;</w:t>
      </w:r>
    </w:p>
    <w:p w:rsidR="00E96714" w:rsidRDefault="00C967A2">
      <w:pPr>
        <w:pStyle w:val="a4"/>
        <w:numPr>
          <w:ilvl w:val="0"/>
          <w:numId w:val="4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чѐтко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выразительно;</w:t>
      </w:r>
    </w:p>
    <w:p w:rsidR="00E96714" w:rsidRDefault="00C967A2">
      <w:pPr>
        <w:pStyle w:val="a4"/>
        <w:numPr>
          <w:ilvl w:val="0"/>
          <w:numId w:val="4"/>
        </w:numPr>
        <w:tabs>
          <w:tab w:val="left" w:pos="277"/>
        </w:tabs>
        <w:ind w:right="105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1"/>
          <w:sz w:val="24"/>
        </w:rPr>
        <w:t xml:space="preserve"> </w:t>
      </w:r>
      <w:r>
        <w:rPr>
          <w:sz w:val="24"/>
        </w:rPr>
        <w:t>(платочками,</w:t>
      </w:r>
      <w:r>
        <w:rPr>
          <w:spacing w:val="21"/>
          <w:sz w:val="24"/>
        </w:rPr>
        <w:t xml:space="preserve"> </w:t>
      </w:r>
      <w:r>
        <w:rPr>
          <w:sz w:val="24"/>
        </w:rPr>
        <w:t>флажками,</w:t>
      </w:r>
      <w:r>
        <w:rPr>
          <w:spacing w:val="20"/>
          <w:sz w:val="24"/>
        </w:rPr>
        <w:t xml:space="preserve"> </w:t>
      </w:r>
      <w:r>
        <w:rPr>
          <w:sz w:val="24"/>
        </w:rPr>
        <w:t>листьями,</w:t>
      </w:r>
      <w:r>
        <w:rPr>
          <w:spacing w:val="21"/>
          <w:sz w:val="24"/>
        </w:rPr>
        <w:t xml:space="preserve"> </w:t>
      </w:r>
      <w:r>
        <w:rPr>
          <w:sz w:val="24"/>
        </w:rPr>
        <w:t>цветами,</w:t>
      </w:r>
      <w:r>
        <w:rPr>
          <w:spacing w:val="20"/>
          <w:sz w:val="24"/>
        </w:rPr>
        <w:t xml:space="preserve"> </w:t>
      </w:r>
      <w:r>
        <w:rPr>
          <w:sz w:val="24"/>
        </w:rPr>
        <w:t>шарфами,</w:t>
      </w:r>
      <w:r>
        <w:rPr>
          <w:spacing w:val="-57"/>
          <w:sz w:val="24"/>
        </w:rPr>
        <w:t xml:space="preserve"> </w:t>
      </w:r>
      <w:r>
        <w:rPr>
          <w:sz w:val="24"/>
        </w:rPr>
        <w:t>шумовыми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музыкальными инструментами);</w:t>
      </w:r>
    </w:p>
    <w:p w:rsidR="00E96714" w:rsidRDefault="00C967A2">
      <w:pPr>
        <w:pStyle w:val="a4"/>
        <w:numPr>
          <w:ilvl w:val="0"/>
          <w:numId w:val="4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персонажей;</w:t>
      </w:r>
    </w:p>
    <w:p w:rsidR="00E96714" w:rsidRDefault="00C967A2">
      <w:pPr>
        <w:pStyle w:val="a4"/>
        <w:numPr>
          <w:ilvl w:val="0"/>
          <w:numId w:val="4"/>
        </w:numPr>
        <w:tabs>
          <w:tab w:val="left" w:pos="253"/>
        </w:tabs>
        <w:spacing w:before="1"/>
        <w:ind w:left="252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6"/>
          <w:sz w:val="24"/>
        </w:rPr>
        <w:t xml:space="preserve"> </w:t>
      </w:r>
      <w:r>
        <w:rPr>
          <w:sz w:val="24"/>
        </w:rPr>
        <w:t>потешек.</w:t>
      </w:r>
    </w:p>
    <w:p w:rsidR="00E96714" w:rsidRDefault="00C967A2">
      <w:pPr>
        <w:pStyle w:val="a4"/>
        <w:numPr>
          <w:ilvl w:val="0"/>
          <w:numId w:val="4"/>
        </w:numPr>
        <w:tabs>
          <w:tab w:val="left" w:pos="437"/>
          <w:tab w:val="left" w:pos="439"/>
        </w:tabs>
        <w:ind w:right="114" w:firstLine="0"/>
        <w:rPr>
          <w:sz w:val="24"/>
        </w:rPr>
      </w:pPr>
      <w:r>
        <w:rPr>
          <w:sz w:val="24"/>
        </w:rPr>
        <w:t>умение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4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равномерную</w:t>
      </w:r>
      <w:r>
        <w:rPr>
          <w:spacing w:val="58"/>
          <w:sz w:val="24"/>
        </w:rPr>
        <w:t xml:space="preserve"> </w:t>
      </w:r>
      <w:r>
        <w:rPr>
          <w:sz w:val="24"/>
        </w:rPr>
        <w:t>метрическую</w:t>
      </w:r>
      <w:r>
        <w:rPr>
          <w:spacing w:val="55"/>
          <w:sz w:val="24"/>
        </w:rPr>
        <w:t xml:space="preserve"> </w:t>
      </w:r>
      <w:r>
        <w:rPr>
          <w:sz w:val="24"/>
        </w:rPr>
        <w:t>пульсацию</w:t>
      </w:r>
      <w:r>
        <w:rPr>
          <w:spacing w:val="56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шагать 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пульсом.</w:t>
      </w:r>
    </w:p>
    <w:p w:rsidR="00E96714" w:rsidRDefault="00C967A2">
      <w:pPr>
        <w:pStyle w:val="a4"/>
        <w:numPr>
          <w:ilvl w:val="0"/>
          <w:numId w:val="4"/>
        </w:numPr>
        <w:tabs>
          <w:tab w:val="left" w:pos="316"/>
        </w:tabs>
        <w:ind w:left="315" w:hanging="20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высоту,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звука.</w:t>
      </w:r>
    </w:p>
    <w:p w:rsidR="00E96714" w:rsidRDefault="00E96714">
      <w:pPr>
        <w:pStyle w:val="a3"/>
        <w:spacing w:before="4"/>
      </w:pPr>
    </w:p>
    <w:p w:rsidR="00E96714" w:rsidRDefault="00C967A2">
      <w:pPr>
        <w:pStyle w:val="Heading1"/>
        <w:numPr>
          <w:ilvl w:val="0"/>
          <w:numId w:val="2"/>
        </w:numPr>
        <w:tabs>
          <w:tab w:val="left" w:pos="3389"/>
        </w:tabs>
        <w:spacing w:before="1"/>
        <w:ind w:left="3388" w:hanging="361"/>
        <w:jc w:val="left"/>
      </w:pPr>
      <w:bookmarkStart w:id="3" w:name="_TOC_250000"/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затратах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bookmarkEnd w:id="3"/>
      <w:r>
        <w:t>времени</w:t>
      </w:r>
    </w:p>
    <w:p w:rsidR="00E96714" w:rsidRDefault="00E96714">
      <w:pPr>
        <w:pStyle w:val="a3"/>
        <w:rPr>
          <w:b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2977"/>
        <w:gridCol w:w="2977"/>
      </w:tblGrid>
      <w:tr w:rsidR="00E96714">
        <w:trPr>
          <w:trHeight w:val="477"/>
        </w:trPr>
        <w:tc>
          <w:tcPr>
            <w:tcW w:w="3260" w:type="dxa"/>
            <w:shd w:val="clear" w:color="auto" w:fill="F1F1F1"/>
          </w:tcPr>
          <w:p w:rsidR="00E96714" w:rsidRDefault="00C967A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2977" w:type="dxa"/>
          </w:tcPr>
          <w:p w:rsidR="00E96714" w:rsidRDefault="00C967A2">
            <w:pPr>
              <w:pStyle w:val="TableParagraph"/>
              <w:ind w:right="30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77" w:type="dxa"/>
          </w:tcPr>
          <w:p w:rsidR="00E96714" w:rsidRDefault="00C967A2">
            <w:pPr>
              <w:pStyle w:val="TableParagraph"/>
              <w:ind w:right="30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96714">
        <w:trPr>
          <w:trHeight w:val="477"/>
        </w:trPr>
        <w:tc>
          <w:tcPr>
            <w:tcW w:w="3260" w:type="dxa"/>
          </w:tcPr>
          <w:p w:rsidR="00E96714" w:rsidRDefault="00C967A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2977" w:type="dxa"/>
          </w:tcPr>
          <w:p w:rsidR="00E96714" w:rsidRDefault="00C967A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E96714" w:rsidRDefault="00C967A2">
            <w:pPr>
              <w:pStyle w:val="TableParagraph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E96714">
        <w:trPr>
          <w:trHeight w:val="477"/>
        </w:trPr>
        <w:tc>
          <w:tcPr>
            <w:tcW w:w="3260" w:type="dxa"/>
          </w:tcPr>
          <w:p w:rsidR="00E96714" w:rsidRDefault="001D114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 изобразительной грамоты</w:t>
            </w:r>
          </w:p>
        </w:tc>
        <w:tc>
          <w:tcPr>
            <w:tcW w:w="2977" w:type="dxa"/>
          </w:tcPr>
          <w:p w:rsidR="00E96714" w:rsidRDefault="00C967A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E96714" w:rsidRDefault="00C967A2">
            <w:pPr>
              <w:pStyle w:val="TableParagraph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E96714">
        <w:trPr>
          <w:trHeight w:val="275"/>
        </w:trPr>
        <w:tc>
          <w:tcPr>
            <w:tcW w:w="6237" w:type="dxa"/>
            <w:gridSpan w:val="2"/>
          </w:tcPr>
          <w:p w:rsidR="00E96714" w:rsidRDefault="00C967A2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</w:tc>
        <w:tc>
          <w:tcPr>
            <w:tcW w:w="2977" w:type="dxa"/>
          </w:tcPr>
          <w:p w:rsidR="00E96714" w:rsidRDefault="001D1144">
            <w:pPr>
              <w:pStyle w:val="TableParagraph"/>
              <w:spacing w:line="256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967A2">
              <w:rPr>
                <w:sz w:val="24"/>
              </w:rPr>
              <w:t>0</w:t>
            </w:r>
          </w:p>
        </w:tc>
      </w:tr>
    </w:tbl>
    <w:p w:rsidR="00E96714" w:rsidRDefault="00E96714">
      <w:pPr>
        <w:pStyle w:val="a3"/>
        <w:spacing w:before="3"/>
        <w:rPr>
          <w:b/>
          <w:sz w:val="23"/>
        </w:rPr>
      </w:pPr>
    </w:p>
    <w:p w:rsidR="00E96714" w:rsidRDefault="00C967A2">
      <w:pPr>
        <w:pStyle w:val="a3"/>
        <w:ind w:left="113" w:firstLine="708"/>
      </w:pP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39</w:t>
      </w:r>
      <w:r>
        <w:rPr>
          <w:spacing w:val="-6"/>
        </w:rPr>
        <w:t xml:space="preserve"> </w:t>
      </w:r>
      <w:r>
        <w:t>недель.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35 недель.</w:t>
      </w:r>
    </w:p>
    <w:p w:rsidR="00E96714" w:rsidRDefault="00C967A2" w:rsidP="001D1144">
      <w:pPr>
        <w:pStyle w:val="a3"/>
        <w:ind w:left="822"/>
        <w:sectPr w:rsidR="00E96714">
          <w:pgSz w:w="11910" w:h="16840"/>
          <w:pgMar w:top="960" w:right="740" w:bottom="280" w:left="880" w:header="749" w:footer="0" w:gutter="0"/>
          <w:cols w:space="720"/>
        </w:sectPr>
      </w:pPr>
      <w:r>
        <w:t>Учебный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1D1144">
        <w:t>полугодиям.</w:t>
      </w:r>
    </w:p>
    <w:p w:rsidR="00E96714" w:rsidRDefault="00E96714" w:rsidP="001D1144">
      <w:pPr>
        <w:pStyle w:val="a3"/>
        <w:spacing w:before="10"/>
      </w:pPr>
    </w:p>
    <w:sectPr w:rsidR="00E96714" w:rsidSect="00E96714">
      <w:pgSz w:w="11910" w:h="16840"/>
      <w:pgMar w:top="960" w:right="740" w:bottom="280" w:left="88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086" w:rsidRDefault="00294086" w:rsidP="00E96714">
      <w:r>
        <w:separator/>
      </w:r>
    </w:p>
  </w:endnote>
  <w:endnote w:type="continuationSeparator" w:id="1">
    <w:p w:rsidR="00294086" w:rsidRDefault="00294086" w:rsidP="00E96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086" w:rsidRDefault="00294086" w:rsidP="00E96714">
      <w:r>
        <w:separator/>
      </w:r>
    </w:p>
  </w:footnote>
  <w:footnote w:type="continuationSeparator" w:id="1">
    <w:p w:rsidR="00294086" w:rsidRDefault="00294086" w:rsidP="00E96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14" w:rsidRDefault="00E86C3B">
    <w:pPr>
      <w:pStyle w:val="a3"/>
      <w:spacing w:line="14" w:lineRule="auto"/>
      <w:rPr>
        <w:sz w:val="20"/>
      </w:rPr>
    </w:pPr>
    <w:r w:rsidRPr="00E86C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5pt;margin-top:36.45pt;width:11.6pt;height:13.05pt;z-index:-251658752;mso-position-horizontal-relative:page;mso-position-vertical-relative:page" filled="f" stroked="f">
          <v:textbox inset="0,0,0,0">
            <w:txbxContent>
              <w:p w:rsidR="00E96714" w:rsidRDefault="00E86C3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967A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789F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26FC"/>
    <w:multiLevelType w:val="hybridMultilevel"/>
    <w:tmpl w:val="8438C35C"/>
    <w:lvl w:ilvl="0" w:tplc="18FAB78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E23FD2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2" w:tplc="BD6C4F4C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A8240560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  <w:lvl w:ilvl="4" w:tplc="9686FE86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DFAECD44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53B4B4A2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7" w:tplc="48DED51E">
      <w:numFmt w:val="bullet"/>
      <w:lvlText w:val="•"/>
      <w:lvlJc w:val="left"/>
      <w:pPr>
        <w:ind w:left="7236" w:hanging="140"/>
      </w:pPr>
      <w:rPr>
        <w:rFonts w:hint="default"/>
        <w:lang w:val="ru-RU" w:eastAsia="en-US" w:bidi="ar-SA"/>
      </w:rPr>
    </w:lvl>
    <w:lvl w:ilvl="8" w:tplc="9D7AF688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">
    <w:nsid w:val="260B2950"/>
    <w:multiLevelType w:val="hybridMultilevel"/>
    <w:tmpl w:val="56625930"/>
    <w:lvl w:ilvl="0" w:tplc="04F4534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F00CDF6">
      <w:start w:val="1"/>
      <w:numFmt w:val="decimal"/>
      <w:lvlText w:val="%2."/>
      <w:lvlJc w:val="left"/>
      <w:pPr>
        <w:ind w:left="400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99219C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3" w:tplc="BC34BFF2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4" w:tplc="1EC4C53A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5" w:tplc="D604DAF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6" w:tplc="A2BC877A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7" w:tplc="FBE2A104">
      <w:numFmt w:val="bullet"/>
      <w:lvlText w:val="•"/>
      <w:lvlJc w:val="left"/>
      <w:pPr>
        <w:ind w:left="8067" w:hanging="360"/>
      </w:pPr>
      <w:rPr>
        <w:rFonts w:hint="default"/>
        <w:lang w:val="ru-RU" w:eastAsia="en-US" w:bidi="ar-SA"/>
      </w:rPr>
    </w:lvl>
    <w:lvl w:ilvl="8" w:tplc="C5000C4A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2">
    <w:nsid w:val="2B38304D"/>
    <w:multiLevelType w:val="hybridMultilevel"/>
    <w:tmpl w:val="47088F52"/>
    <w:lvl w:ilvl="0" w:tplc="D9E26746">
      <w:start w:val="1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3">
    <w:nsid w:val="4BC638EF"/>
    <w:multiLevelType w:val="hybridMultilevel"/>
    <w:tmpl w:val="DF6E0BF2"/>
    <w:lvl w:ilvl="0" w:tplc="9104E84E">
      <w:start w:val="1"/>
      <w:numFmt w:val="decimal"/>
      <w:lvlText w:val="%1."/>
      <w:lvlJc w:val="left"/>
      <w:pPr>
        <w:ind w:left="11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2CB26">
      <w:start w:val="1"/>
      <w:numFmt w:val="decimal"/>
      <w:lvlText w:val="%2)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DAA2A8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BBE4A66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CD42FFF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014E720C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CCC43086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E7009E8E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8" w:tplc="2948297E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4">
    <w:nsid w:val="4DA86B9B"/>
    <w:multiLevelType w:val="hybridMultilevel"/>
    <w:tmpl w:val="AB521626"/>
    <w:lvl w:ilvl="0" w:tplc="11A8BB1A">
      <w:start w:val="1"/>
      <w:numFmt w:val="decimal"/>
      <w:lvlText w:val="%1."/>
      <w:lvlJc w:val="left"/>
      <w:pPr>
        <w:ind w:left="113" w:hanging="310"/>
        <w:jc w:val="right"/>
      </w:pPr>
      <w:rPr>
        <w:rFonts w:hint="default"/>
        <w:w w:val="100"/>
        <w:lang w:val="ru-RU" w:eastAsia="en-US" w:bidi="ar-SA"/>
      </w:rPr>
    </w:lvl>
    <w:lvl w:ilvl="1" w:tplc="533A5B2A">
      <w:start w:val="1"/>
      <w:numFmt w:val="decimal"/>
      <w:lvlText w:val="%2."/>
      <w:lvlJc w:val="left"/>
      <w:pPr>
        <w:ind w:left="143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C30356C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3" w:tplc="B8285C66">
      <w:numFmt w:val="bullet"/>
      <w:lvlText w:val="•"/>
      <w:lvlJc w:val="left"/>
      <w:pPr>
        <w:ind w:left="3405" w:hanging="240"/>
      </w:pPr>
      <w:rPr>
        <w:rFonts w:hint="default"/>
        <w:lang w:val="ru-RU" w:eastAsia="en-US" w:bidi="ar-SA"/>
      </w:rPr>
    </w:lvl>
    <w:lvl w:ilvl="4" w:tplc="33E42668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EBA80DFC">
      <w:numFmt w:val="bullet"/>
      <w:lvlText w:val="•"/>
      <w:lvlJc w:val="left"/>
      <w:pPr>
        <w:ind w:left="5371" w:hanging="240"/>
      </w:pPr>
      <w:rPr>
        <w:rFonts w:hint="default"/>
        <w:lang w:val="ru-RU" w:eastAsia="en-US" w:bidi="ar-SA"/>
      </w:rPr>
    </w:lvl>
    <w:lvl w:ilvl="6" w:tplc="DBF4DBA2">
      <w:numFmt w:val="bullet"/>
      <w:lvlText w:val="•"/>
      <w:lvlJc w:val="left"/>
      <w:pPr>
        <w:ind w:left="6354" w:hanging="240"/>
      </w:pPr>
      <w:rPr>
        <w:rFonts w:hint="default"/>
        <w:lang w:val="ru-RU" w:eastAsia="en-US" w:bidi="ar-SA"/>
      </w:rPr>
    </w:lvl>
    <w:lvl w:ilvl="7" w:tplc="8012A38E">
      <w:numFmt w:val="bullet"/>
      <w:lvlText w:val="•"/>
      <w:lvlJc w:val="left"/>
      <w:pPr>
        <w:ind w:left="7337" w:hanging="240"/>
      </w:pPr>
      <w:rPr>
        <w:rFonts w:hint="default"/>
        <w:lang w:val="ru-RU" w:eastAsia="en-US" w:bidi="ar-SA"/>
      </w:rPr>
    </w:lvl>
    <w:lvl w:ilvl="8" w:tplc="F38CC238">
      <w:numFmt w:val="bullet"/>
      <w:lvlText w:val="•"/>
      <w:lvlJc w:val="left"/>
      <w:pPr>
        <w:ind w:left="8320" w:hanging="240"/>
      </w:pPr>
      <w:rPr>
        <w:rFonts w:hint="default"/>
        <w:lang w:val="ru-RU" w:eastAsia="en-US" w:bidi="ar-SA"/>
      </w:rPr>
    </w:lvl>
  </w:abstractNum>
  <w:abstractNum w:abstractNumId="5">
    <w:nsid w:val="79C9544E"/>
    <w:multiLevelType w:val="hybridMultilevel"/>
    <w:tmpl w:val="FC9CA112"/>
    <w:lvl w:ilvl="0" w:tplc="B6044312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A07F9C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2" w:tplc="07E8ACBC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3" w:tplc="1BA62098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  <w:lvl w:ilvl="4" w:tplc="E85A4090">
      <w:numFmt w:val="bullet"/>
      <w:lvlText w:val="•"/>
      <w:lvlJc w:val="left"/>
      <w:pPr>
        <w:ind w:left="4186" w:hanging="144"/>
      </w:pPr>
      <w:rPr>
        <w:rFonts w:hint="default"/>
        <w:lang w:val="ru-RU" w:eastAsia="en-US" w:bidi="ar-SA"/>
      </w:rPr>
    </w:lvl>
    <w:lvl w:ilvl="5" w:tplc="4A6C8D20">
      <w:numFmt w:val="bullet"/>
      <w:lvlText w:val="•"/>
      <w:lvlJc w:val="left"/>
      <w:pPr>
        <w:ind w:left="5203" w:hanging="144"/>
      </w:pPr>
      <w:rPr>
        <w:rFonts w:hint="default"/>
        <w:lang w:val="ru-RU" w:eastAsia="en-US" w:bidi="ar-SA"/>
      </w:rPr>
    </w:lvl>
    <w:lvl w:ilvl="6" w:tplc="849E381E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44ACCB8A">
      <w:numFmt w:val="bullet"/>
      <w:lvlText w:val="•"/>
      <w:lvlJc w:val="left"/>
      <w:pPr>
        <w:ind w:left="7236" w:hanging="144"/>
      </w:pPr>
      <w:rPr>
        <w:rFonts w:hint="default"/>
        <w:lang w:val="ru-RU" w:eastAsia="en-US" w:bidi="ar-SA"/>
      </w:rPr>
    </w:lvl>
    <w:lvl w:ilvl="8" w:tplc="F4D89604">
      <w:numFmt w:val="bullet"/>
      <w:lvlText w:val="•"/>
      <w:lvlJc w:val="left"/>
      <w:pPr>
        <w:ind w:left="8253" w:hanging="1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96714"/>
    <w:rsid w:val="001D1144"/>
    <w:rsid w:val="00294086"/>
    <w:rsid w:val="009F789F"/>
    <w:rsid w:val="00AF11E4"/>
    <w:rsid w:val="00C967A2"/>
    <w:rsid w:val="00D71790"/>
    <w:rsid w:val="00E86C3B"/>
    <w:rsid w:val="00E9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67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7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96714"/>
    <w:pPr>
      <w:ind w:left="834" w:hanging="361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E9671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96714"/>
    <w:pPr>
      <w:ind w:left="113" w:hanging="36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96714"/>
    <w:pPr>
      <w:ind w:left="252" w:hanging="140"/>
    </w:pPr>
  </w:style>
  <w:style w:type="paragraph" w:customStyle="1" w:styleId="TableParagraph">
    <w:name w:val="Table Paragraph"/>
    <w:basedOn w:val="a"/>
    <w:uiPriority w:val="1"/>
    <w:qFormat/>
    <w:rsid w:val="00E96714"/>
    <w:pPr>
      <w:spacing w:line="270" w:lineRule="exact"/>
      <w:ind w:left="306"/>
    </w:pPr>
  </w:style>
  <w:style w:type="paragraph" w:styleId="a5">
    <w:name w:val="Balloon Text"/>
    <w:basedOn w:val="a"/>
    <w:link w:val="a6"/>
    <w:uiPriority w:val="99"/>
    <w:semiHidden/>
    <w:unhideWhenUsed/>
    <w:rsid w:val="00AF11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1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2023-03-15T07:18:00Z</dcterms:created>
  <dcterms:modified xsi:type="dcterms:W3CDTF">2023-04-03T07:24:00Z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2023-03-15T00:00:00Z</vt:filetime>
  </property>
</Properties>
</file>