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793" w:rsidRDefault="00750098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89876" cy="81525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200" cy="81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Разработчик:</w:t>
      </w:r>
      <w:r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О.Ю.Глазева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преподаватель Колледжа имени Гнесиных Российской академии музыки  имени Гнесиных</w:t>
      </w: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Pr="002858EE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редактор: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И.Е.</w:t>
      </w:r>
      <w:r w:rsidRPr="00285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Домогацкая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Института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 образования в сфере культуры и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педагогических наук</w:t>
      </w:r>
    </w:p>
    <w:p w:rsidR="00E82793" w:rsidRPr="002858EE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Pr="002858EE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редактор: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О.И.</w:t>
      </w:r>
      <w:r w:rsidRPr="00285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Кожурина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имени Гнесиных Российской академии музыки имени Гнесиных </w:t>
      </w: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Рецензент:</w:t>
      </w:r>
      <w:r w:rsidRPr="003B2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М.Н.Цатурян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директора по учебно-производственной работе Академического музыкального колледжа </w:t>
      </w:r>
      <w:r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преподаватель, руководитель хора Детской музыкальной школы Академического музыкального колледжа </w:t>
      </w:r>
      <w:r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</w:p>
    <w:p w:rsidR="00E82793" w:rsidRDefault="00E82793" w:rsidP="00E82793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E82793" w:rsidRPr="002858EE" w:rsidRDefault="00E82793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</w:p>
    <w:p w:rsidR="00BC31DE" w:rsidRDefault="00BC31DE" w:rsidP="00BC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4A" w:rsidRDefault="0092324A" w:rsidP="00BC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4A" w:rsidRDefault="0092324A" w:rsidP="00BC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EA" w:rsidRPr="006801BA" w:rsidRDefault="009E51EA" w:rsidP="00BC3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24A" w:rsidRDefault="0092324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24A" w:rsidRDefault="0092324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9E51E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734E26" w:rsidRPr="00635CBE" w:rsidRDefault="00323B05" w:rsidP="00635C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34E26" w:rsidRPr="00635CBE">
        <w:rPr>
          <w:rFonts w:ascii="Times New Roman" w:hAnsi="Times New Roman"/>
          <w:sz w:val="28"/>
          <w:szCs w:val="28"/>
        </w:rPr>
        <w:t xml:space="preserve"> «Основы дирижирования»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дирижирования» </w:t>
      </w:r>
      <w:r w:rsidRPr="00112DC3">
        <w:rPr>
          <w:rFonts w:ascii="Times New Roman" w:eastAsia="Calibri" w:hAnsi="Times New Roman" w:cs="Times New Roman"/>
          <w:sz w:val="28"/>
          <w:szCs w:val="28"/>
        </w:rPr>
        <w:t>в старших классах помогают ярче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734E26" w:rsidRDefault="00A727B9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>
        <w:rPr>
          <w:rFonts w:ascii="Times New Roman" w:eastAsia="Calibri" w:hAnsi="Times New Roman" w:cs="Times New Roman"/>
          <w:sz w:val="28"/>
          <w:szCs w:val="28"/>
        </w:rPr>
        <w:t>сведения 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Рассматриваются некоторые вопросы хороведения, анализ задач, стоящих перед дирижером как исполнителем,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F67230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>а также практические з</w:t>
      </w:r>
      <w:r w:rsidR="00323B05">
        <w:rPr>
          <w:rFonts w:ascii="Times New Roman" w:eastAsia="Calibri" w:hAnsi="Times New Roman" w:cs="Times New Roman"/>
          <w:sz w:val="28"/>
          <w:szCs w:val="28"/>
        </w:rPr>
        <w:t>анятия по технике дирижирования, направленными на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F064E7" w:rsidRDefault="009E51EA" w:rsidP="00F064E7">
      <w:pPr>
        <w:pStyle w:val="Body1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«Основы дирижирования»</w:t>
      </w:r>
    </w:p>
    <w:p w:rsidR="00F67230" w:rsidRDefault="00F67230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рекомендуется реализовывать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«Основы дирижирования»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отводится 25 часов.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на предмет «Основы дирижирования» предусмотрено 33 аудиторных часа. </w:t>
      </w:r>
    </w:p>
    <w:p w:rsidR="009E51EA" w:rsidRPr="00F064E7" w:rsidRDefault="009E51EA" w:rsidP="00635CB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«Основы дирижирования»:</w:t>
      </w:r>
    </w:p>
    <w:p w:rsidR="009E51EA" w:rsidRDefault="009E51EA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727B9" w:rsidRPr="00F064E7" w:rsidRDefault="00F064E7" w:rsidP="00F064E7">
      <w:pPr>
        <w:spacing w:after="0" w:line="360" w:lineRule="auto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2166"/>
        <w:gridCol w:w="1999"/>
      </w:tblGrid>
      <w:tr w:rsidR="00A727B9" w:rsidRPr="001D4FFB" w:rsidTr="00B90B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A727B9" w:rsidRDefault="00837CA5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F064E7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F064E7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F064E7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75867" w:rsidRDefault="00A727B9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F064E7" w:rsidRDefault="009E51EA" w:rsidP="009E51EA">
      <w:pPr>
        <w:pStyle w:val="a7"/>
        <w:numPr>
          <w:ilvl w:val="0"/>
          <w:numId w:val="1"/>
        </w:numPr>
        <w:spacing w:after="0" w:line="360" w:lineRule="auto"/>
        <w:ind w:left="0" w:firstLine="709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Pr="00F064E7">
        <w:rPr>
          <w:rFonts w:ascii="Times New Roman" w:hAnsi="Times New Roman"/>
          <w:sz w:val="28"/>
          <w:szCs w:val="28"/>
        </w:rPr>
        <w:t xml:space="preserve">  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может составлять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9E51EA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эмоционально- психологические особенности.</w:t>
      </w:r>
    </w:p>
    <w:p w:rsidR="009E51EA" w:rsidRPr="00F064E7" w:rsidRDefault="005F3AA4" w:rsidP="00F064E7">
      <w:pPr>
        <w:pStyle w:val="Body1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F064E7" w:rsidRDefault="005F3AA4" w:rsidP="009E51EA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5F3AA4">
      <w:pPr>
        <w:pStyle w:val="a6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-творческих способностей 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дирижирования,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5F3AA4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1.Ознакомить учащегося с лучшими образцами  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2.Воспитать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3.Дать необходимые теоретические знания по технике дирижирования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4.Выработать технические и исполнительские навыки дирижирования</w:t>
      </w:r>
      <w:r w:rsidR="006E1276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5.Научить анализировать хоровые партитуры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Обоснование структуры учебного предмета </w:t>
      </w:r>
    </w:p>
    <w:p w:rsidR="009E51EA" w:rsidRPr="00F064E7" w:rsidRDefault="009E51EA" w:rsidP="009E51EA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9E51EA" w:rsidP="00D12E6D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9E51EA">
      <w:pPr>
        <w:pStyle w:val="a7"/>
        <w:spacing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D12E6D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>- наглядный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6E1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A7C" w:rsidRPr="00E61A7C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Занятия должны проходить в учебной аудитории с соответствующим освещением, температурным режимом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Библиотека должна включать в себя достаточное количество нотных хоровых 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Pr="00E61A7C">
        <w:rPr>
          <w:rFonts w:ascii="Times New Roman" w:hAnsi="Times New Roman" w:cs="Times New Roman"/>
          <w:sz w:val="28"/>
          <w:szCs w:val="28"/>
        </w:rPr>
        <w:t xml:space="preserve"> необходимых для занятий по дирижированию (хрестоматии по дирижированию,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9E51EA" w:rsidRDefault="00E61A7C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lastRenderedPageBreak/>
        <w:t>Учебные аудитории для занятий по дирижированию должны быть оснащены звукотехническим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6E1276" w:rsidRPr="006E1276" w:rsidRDefault="006E1276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CF24DA" w:rsidRDefault="00E63A6E" w:rsidP="00E63A6E">
      <w:pPr>
        <w:spacing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F064E7" w:rsidRDefault="00E63A6E" w:rsidP="00E63A6E">
      <w:pPr>
        <w:pStyle w:val="a6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дирижирования», на максимальную, самостоятельную нагрузку обучающихся и аудиторные занятия: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CA73F4" w:rsidTr="001105EC">
        <w:trPr>
          <w:trHeight w:val="389"/>
        </w:trPr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34E26" w:rsidRPr="00CA73F4" w:rsidTr="001105EC">
        <w:tc>
          <w:tcPr>
            <w:tcW w:w="2836" w:type="dxa"/>
          </w:tcPr>
          <w:p w:rsidR="007D6D37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7D6D37">
              <w:rPr>
                <w:rFonts w:ascii="Times New Roman" w:hAnsi="Times New Roman"/>
                <w:spacing w:val="-2"/>
                <w:sz w:val="28"/>
                <w:szCs w:val="28"/>
              </w:rPr>
              <w:t>елю</w:t>
            </w: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42B" w:rsidRPr="00CA73F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BE742B" w:rsidP="007D6D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FE29DA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CA73F4"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734E26" w:rsidRDefault="00734E26" w:rsidP="00E63A6E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F064E7" w:rsidRDefault="00E63A6E" w:rsidP="00E63A6E">
      <w:pPr>
        <w:pStyle w:val="Body1"/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064E7" w:rsidRDefault="00E63A6E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64E7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E63A6E" w:rsidRPr="00F064E7" w:rsidRDefault="00E63A6E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64E7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E63A6E" w:rsidRPr="00F064E7" w:rsidRDefault="00E63A6E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64E7">
        <w:rPr>
          <w:rFonts w:ascii="Times New Roman" w:hAnsi="Times New Roman" w:cs="Times New Roman"/>
          <w:i/>
          <w:sz w:val="28"/>
          <w:szCs w:val="28"/>
        </w:rPr>
        <w:t>- подготовка  к  концертным  выступлениям;</w:t>
      </w:r>
    </w:p>
    <w:p w:rsidR="00E63A6E" w:rsidRPr="00F064E7" w:rsidRDefault="00E63A6E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64E7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E63A6E" w:rsidRPr="00F064E7" w:rsidRDefault="00E63A6E" w:rsidP="00FE29DA">
      <w:pPr>
        <w:spacing w:after="0" w:line="36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 w:rsidRPr="00F064E7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6E1276" w:rsidRDefault="00E63A6E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E29DA" w:rsidRPr="00F064E7" w:rsidRDefault="00FE29DA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F064E7" w:rsidRDefault="00E63A6E" w:rsidP="00E63A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>предмету «Основы дирижирования»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7 класс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8 класс - 6 парт</w:t>
      </w:r>
      <w:r w:rsidR="00FD3A81">
        <w:rPr>
          <w:rFonts w:ascii="Times New Roman" w:eastAsia="Calibri" w:hAnsi="Times New Roman" w:cs="Times New Roman"/>
          <w:sz w:val="28"/>
          <w:szCs w:val="28"/>
        </w:rPr>
        <w:t>итур в первом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 первом и втором полугодии</w:t>
      </w:r>
      <w:r w:rsidR="00FD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E29D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75867" w:rsidRDefault="00FE29DA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Вводный курс: исторические сведения о профессии «хоровой дирижер»,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возникновение и развитие хорового искусства в России и западноевропейских странах.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хороведения: </w:t>
      </w:r>
      <w:r w:rsidR="006E1276">
        <w:rPr>
          <w:rFonts w:ascii="Times New Roman" w:eastAsia="Calibri" w:hAnsi="Times New Roman" w:cs="Times New Roman"/>
          <w:sz w:val="28"/>
          <w:szCs w:val="28"/>
        </w:rPr>
        <w:t>т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F064E7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Теоретические сведения о технике дирижирования: анализ задач, поставленных перед дирижером.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 музыкально-теоретический и исполнительский.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Техника дирижирования: и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зучение простых схем дирижирования на 3/4, 4/4, 2/4. Понятие «ауфтакт». Прием «тактирование». Дирижерский жест «внимание», показ начала и окончания музыкальных фраз. Овладение звуковедением «lega</w:t>
      </w:r>
      <w:r w:rsidR="00F064E7" w:rsidRPr="00F064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».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704EBD" w:rsidRDefault="00704EBD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1.Русская народная песня 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в обработке А.Лядова «Я вечор в лужках гуляла»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2.Русская народная песня в обработке В.Орлова «Возле речки»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3.Польская народная песня в обработке А.Свешникова «Пой,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4.Русская народная песня в обработке М.Анцева «Соловьем залетным»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5.А.Новиков «При долине куст калины»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6.В.А.Моцарт «Летний вечер»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FE29DA">
        <w:rPr>
          <w:rFonts w:ascii="Times New Roman" w:eastAsia="Calibri" w:hAnsi="Times New Roman" w:cs="Times New Roman"/>
          <w:sz w:val="28"/>
          <w:szCs w:val="28"/>
        </w:rPr>
        <w:t>М.</w:t>
      </w:r>
      <w:r w:rsidRPr="00704EBD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8.Р.Глиэр «Травка зеленеет»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9.Л.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10.Й.Брамс  в переложении А.Цахе «Колыбельная»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11.С.Туликов «Песня о Волге»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12.Г.Струве «Черемуха»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13.В.Локтев «Родная страна»</w:t>
      </w:r>
    </w:p>
    <w:p w:rsidR="006E1276" w:rsidRPr="00F064E7" w:rsidRDefault="00704EBD" w:rsidP="00F064E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14.М.Глинка «Воет ветер в  чистом поле» в переложении В.Благообразова</w:t>
      </w:r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2.Вопросы хороведения: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3.Техника 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ия: з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показ динамических изменений, агогика. Показ различных видов звуковедения.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4.Изучение хоровой партитуры: з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7" w:rsidRPr="00875867" w:rsidRDefault="00875867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1.Русская народная песня в обработке М.Анцева «Лен зеленый»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2.Ю.Чичков «В небе тают облака»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3.Ф.Мендельсон «Лес», «На юге»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4.С.Танеев «Венеция ночью»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5.М.Речкунов «Осень»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6.И.Брамс «Розмарин»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7.Л.Бетховен «Гимн ночи»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8.А.Гречанинов «Пришла весна», «Урожай»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9.А.Рубинштейн «Горные вершины»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10.Ц.Кюи  </w:t>
      </w:r>
      <w:r w:rsidR="007F757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 А.Бородин «Улетай на крыльях ветра» из оперы «Князь Игорь»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</w:t>
      </w:r>
      <w:r w:rsidR="007F7572">
        <w:rPr>
          <w:rFonts w:ascii="Times New Roman" w:eastAsia="Calibri" w:hAnsi="Times New Roman" w:cs="Times New Roman"/>
          <w:sz w:val="28"/>
          <w:szCs w:val="28"/>
        </w:rPr>
        <w:t>.Р.Глиэр «Над цветами и травой»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13.Ж.Бизе «Хор мальчиков» из оперы «Кармен»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14.И.Дунаевский «Спой нам ветер»</w:t>
      </w:r>
    </w:p>
    <w:p w:rsidR="00704EBD" w:rsidRPr="006E1276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15.П.Чесноков «Солнце, солнце встает»</w:t>
      </w:r>
    </w:p>
    <w:p w:rsidR="007F7572" w:rsidRPr="00875867" w:rsidRDefault="007F7572" w:rsidP="007F757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F064E7" w:rsidRDefault="006E1276" w:rsidP="007F75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7749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хороведения: 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изучение и анализ партитуры,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типы хоровой фактуры,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Pr="00F064E7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одготовительная работа учащегося над партитурой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-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изучение формы сочинения и его разделов,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анализ выразительных средств,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которых воплощается художественный образ (лад,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темп,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метр,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динамика,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штрихи,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фактура и.т.п.</w:t>
      </w:r>
      <w:r w:rsidR="00F064E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дирижирования;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по шестидольной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>
        <w:rPr>
          <w:rFonts w:ascii="Times New Roman" w:eastAsia="Calibri" w:hAnsi="Times New Roman" w:cs="Times New Roman"/>
          <w:sz w:val="28"/>
          <w:szCs w:val="28"/>
        </w:rPr>
        <w:t>зличных характерах звуковедения;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темпа,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агогические изменения;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синкопированный ритм;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</w:t>
      </w:r>
      <w:r w:rsidR="00FC439E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Default="00704EBD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87749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1.Р.Глиэр «Травка зеленеет»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2.Ж.Веккерлен «Менуэт Экзоде»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3.И.Брамс «Колыбельная»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4.А.Гречанинов «Призыв весны»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5.Л.Бетховен «Походная песня»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6.Э.Григ «Заход солнца»</w:t>
      </w:r>
    </w:p>
    <w:p w:rsid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7.В.Локтев «Родная страна», «Ты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ветерок»</w:t>
      </w:r>
    </w:p>
    <w:p w:rsidR="005F3AA4" w:rsidRP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8.Ц.Кюи «Осень»</w:t>
      </w:r>
    </w:p>
    <w:p w:rsidR="00734E26" w:rsidRPr="00875867" w:rsidRDefault="00734E26" w:rsidP="0087586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5F3AA4" w:rsidRDefault="00734E26" w:rsidP="00F672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C1626A" w:rsidRPr="009E467A" w:rsidRDefault="00C1626A" w:rsidP="00C1626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>«Основы дирижирования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художественно-эстетического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знание основного вокально-хорового репертуара;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наличие первичного практического опыта по разучиванию музыкальных про</w:t>
      </w:r>
      <w:r>
        <w:rPr>
          <w:sz w:val="28"/>
          <w:szCs w:val="28"/>
        </w:rPr>
        <w:t>изведений с хоровым коллективом;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овладение необходимыми навыками и умениями в использовании дирижерского жеста</w:t>
      </w:r>
      <w:r>
        <w:rPr>
          <w:sz w:val="28"/>
          <w:szCs w:val="28"/>
        </w:rPr>
        <w:t>.</w:t>
      </w:r>
    </w:p>
    <w:p w:rsidR="00C1626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9E467A" w:rsidRDefault="00E61A7C" w:rsidP="00875867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467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9E467A" w:rsidRDefault="00734E26" w:rsidP="00875867">
      <w:pPr>
        <w:numPr>
          <w:ilvl w:val="0"/>
          <w:numId w:val="6"/>
        </w:numPr>
        <w:spacing w:after="0" w:line="360" w:lineRule="auto"/>
        <w:ind w:left="0"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61A7C" w:rsidRDefault="009E467A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E61A7C" w:rsidRDefault="00E61A7C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1.Исполнить партитуру  без сопровождения наизусть</w:t>
      </w:r>
      <w:r w:rsid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7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партитуру для женского 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 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 для смешанного хора.</w:t>
      </w:r>
    </w:p>
    <w:p w:rsidR="00E61A7C" w:rsidRPr="00D216A3" w:rsidRDefault="00E61A7C" w:rsidP="00D62B5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 произведением.</w:t>
      </w:r>
      <w:r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7 классе  на контрольном уроке ученик должен дирижировать одним произведением без сопровождения.</w:t>
      </w:r>
    </w:p>
    <w:p w:rsidR="00E61A7C" w:rsidRDefault="00D216A3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 учащийся также дирижирует двумя партитурами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>
        <w:rPr>
          <w:rFonts w:ascii="Times New Roman" w:eastAsia="Calibri" w:hAnsi="Times New Roman" w:cs="Times New Roman"/>
          <w:sz w:val="28"/>
          <w:szCs w:val="28"/>
        </w:rPr>
        <w:t>.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3.Петь голоса наизусть.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4.Ответить на вопросы по творчеству композитора  представленной партитуры.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Так как в программе 9 класса 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 w:rsidR="00D216A3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687749" w:rsidRDefault="00734E26" w:rsidP="00D216A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дирижирования» являются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результатов текущего контроля выводятся четверные оценки.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Основы дирижирования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C1626A" w:rsidRDefault="00C1626A" w:rsidP="00734E26">
      <w:pPr>
        <w:spacing w:after="0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734E26" w:rsidRPr="00E61A7C" w:rsidRDefault="00734E26" w:rsidP="00734E26">
      <w:pPr>
        <w:numPr>
          <w:ilvl w:val="0"/>
          <w:numId w:val="6"/>
        </w:numPr>
        <w:spacing w:after="0" w:line="360" w:lineRule="auto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734E26" w:rsidRPr="00E61A7C" w:rsidRDefault="00E61A7C" w:rsidP="00280FC4">
      <w:pPr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919"/>
      </w:tblGrid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- музыкальное исполнение 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4-х примеров. 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дирижирование.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E61A7C" w:rsidRDefault="00777899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777899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дирижирование,  много технических замечаний.</w:t>
            </w:r>
          </w:p>
          <w:p w:rsidR="00E61A7C" w:rsidRPr="00E61A7C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посещение текущих занятий по дирижированию.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875867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734E26" w:rsidRPr="00E61A7C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Default="00777899" w:rsidP="00734E26">
      <w:pPr>
        <w:spacing w:line="360" w:lineRule="auto"/>
        <w:ind w:firstLine="851"/>
        <w:rPr>
          <w:rFonts w:ascii="Times New Roman" w:hAnsi="Times New Roman"/>
          <w:color w:val="00B050"/>
          <w:sz w:val="28"/>
          <w:szCs w:val="28"/>
        </w:rPr>
      </w:pP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777899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Pr="00777899" w:rsidRDefault="00734E26" w:rsidP="00777899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047A4" w:rsidRPr="00777899" w:rsidRDefault="00734E26" w:rsidP="00777899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A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5F3AA4"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6047A4" w:rsidRDefault="00734E26" w:rsidP="0077789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В начале каждого полугодия педагог составляет индивидуальные планы по дирижированию,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 В седьмом и восьмом классах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дирижирования.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К дирижированию </w:t>
      </w:r>
      <w:r w:rsidRPr="005F3AA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F3AA4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F3AA4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звуковедения в дирижировании возможны только при проработке их на фортепиано. </w:t>
      </w:r>
      <w:r w:rsidRPr="005F3AA4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F3AA4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 умение следовать логике образного содержания музыкального и литературного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Педагогу необходимо следить за этим и как можно чаще показывать сам</w:t>
      </w:r>
      <w:r w:rsidR="00777899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F3AA4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F3AA4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F3AA4">
        <w:rPr>
          <w:rFonts w:ascii="Times New Roman" w:hAnsi="Times New Roman" w:cs="Times New Roman"/>
          <w:sz w:val="28"/>
          <w:szCs w:val="28"/>
        </w:rPr>
        <w:t>а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F3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D5395C" w:rsidRDefault="005F3AA4" w:rsidP="00D539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От учащихся девятого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r w:rsidR="00A8017B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F3AA4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5F3AA4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5F3AA4" w:rsidRDefault="00C1626A" w:rsidP="005F3AA4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2.Рекомендации по организации самостоятельной работы обучающихся</w:t>
      </w:r>
    </w:p>
    <w:p w:rsidR="00C1626A" w:rsidRPr="00F064E7" w:rsidRDefault="00C1626A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1.Выразительно исполнить изучаемую партитуру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 Петь партии изучаемого произведения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3.Рассказать о творчестве композитора и авторе текста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4.Сделать устный 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pStyle w:val="a7"/>
        <w:spacing w:after="0" w:line="360" w:lineRule="auto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C1626A" w:rsidRPr="005F3AA4" w:rsidRDefault="00C1626A" w:rsidP="008758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5F3AA4">
        <w:rPr>
          <w:rFonts w:ascii="Times New Roman" w:hAnsi="Times New Roman"/>
          <w:b/>
          <w:sz w:val="28"/>
          <w:szCs w:val="28"/>
        </w:rPr>
        <w:t>.</w:t>
      </w:r>
      <w:r w:rsidRPr="005F3AA4">
        <w:rPr>
          <w:rFonts w:ascii="Times New Roman" w:hAnsi="Times New Roman"/>
          <w:b/>
          <w:sz w:val="28"/>
          <w:szCs w:val="28"/>
        </w:rPr>
        <w:t xml:space="preserve"> </w:t>
      </w:r>
      <w:r w:rsidRPr="005F3AA4">
        <w:rPr>
          <w:rFonts w:ascii="Times New Roman" w:hAnsi="Times New Roman"/>
          <w:b/>
          <w:sz w:val="28"/>
          <w:szCs w:val="28"/>
        </w:rPr>
        <w:tab/>
        <w:t>Списки рекомендуемой методической</w:t>
      </w:r>
      <w:r w:rsidR="00FD3A81" w:rsidRPr="005F3AA4">
        <w:rPr>
          <w:rFonts w:ascii="Times New Roman" w:hAnsi="Times New Roman"/>
          <w:b/>
          <w:sz w:val="28"/>
          <w:szCs w:val="28"/>
        </w:rPr>
        <w:t xml:space="preserve"> и нотной </w:t>
      </w:r>
      <w:r w:rsidRPr="005F3AA4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C1626A" w:rsidRPr="005F3AA4" w:rsidRDefault="00C1626A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C1626A" w:rsidRDefault="00C1626A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1.Дмитревский Г. Хороведение и управление хором. М.,1957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2.Егоров А. Очерки по методике преподавания дирижерско-хоровых дисциплин.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Л.,1958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3.Живов В. Теория хорового исполнительства.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М.,1998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4.Краснощеков В. Вопросы хороведения.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М.,1969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5.Колесса Н. Основы техники дирижирования. Киев,1981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6.Ольхов К. Теоретические основы дирижерской техники. - Л.,1990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7.Птица К. Очерки по технике дирижирования. - М.,1948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8.Самарин В. Хороведение: учебное пособие. - М.,1998</w:t>
      </w:r>
    </w:p>
    <w:p w:rsid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9.Уколова Л. Дирижирование: учебное пособие для студентов учреждений среднего профессионального образования. М.,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5F3AA4" w:rsidRPr="00C1626A" w:rsidRDefault="005F3AA4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626A" w:rsidRPr="005F3AA4" w:rsidRDefault="00C1626A" w:rsidP="005F3AA4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Вып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2.Глиэр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>Избранные хоры. Сост. А.Луканин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3.Курс чтения хоровых партитур. Сост. И.Полтавцев, М.Светозарова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4.Хрестоматия по дирижированию хором. Сост. Е.Красотина, К.Рюмина, Ю.Левит. Вып.1,2 - М.,1968,1980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5.Хрестоматия по дирижированию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Л.Заливухина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6804DF" w:rsidRDefault="00C1626A" w:rsidP="0087586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Л.,1963</w:t>
      </w:r>
    </w:p>
    <w:sectPr w:rsidR="006804DF" w:rsidSect="00280FC4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4F" w:rsidRDefault="001E014F" w:rsidP="00280FC4">
      <w:pPr>
        <w:spacing w:after="0"/>
      </w:pPr>
      <w:r>
        <w:separator/>
      </w:r>
    </w:p>
  </w:endnote>
  <w:endnote w:type="continuationSeparator" w:id="0">
    <w:p w:rsidR="001E014F" w:rsidRDefault="001E014F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349"/>
      <w:docPartObj>
        <w:docPartGallery w:val="Page Numbers (Bottom of Page)"/>
        <w:docPartUnique/>
      </w:docPartObj>
    </w:sdtPr>
    <w:sdtEndPr/>
    <w:sdtContent>
      <w:p w:rsidR="00280FC4" w:rsidRDefault="001E014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FC4" w:rsidRDefault="00280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4F" w:rsidRDefault="001E014F" w:rsidP="00280FC4">
      <w:pPr>
        <w:spacing w:after="0"/>
      </w:pPr>
      <w:r>
        <w:separator/>
      </w:r>
    </w:p>
  </w:footnote>
  <w:footnote w:type="continuationSeparator" w:id="0">
    <w:p w:rsidR="001E014F" w:rsidRDefault="001E014F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43392"/>
    <w:rsid w:val="00193365"/>
    <w:rsid w:val="001A2C80"/>
    <w:rsid w:val="001E014F"/>
    <w:rsid w:val="002349ED"/>
    <w:rsid w:val="00280FC4"/>
    <w:rsid w:val="002858EE"/>
    <w:rsid w:val="003152C3"/>
    <w:rsid w:val="00323B05"/>
    <w:rsid w:val="00395678"/>
    <w:rsid w:val="003B28DA"/>
    <w:rsid w:val="003D6CB0"/>
    <w:rsid w:val="003F782F"/>
    <w:rsid w:val="005308E2"/>
    <w:rsid w:val="005B09ED"/>
    <w:rsid w:val="005F3AA4"/>
    <w:rsid w:val="006047A4"/>
    <w:rsid w:val="00635CBE"/>
    <w:rsid w:val="00670242"/>
    <w:rsid w:val="006804DF"/>
    <w:rsid w:val="00687749"/>
    <w:rsid w:val="006E1276"/>
    <w:rsid w:val="00704EBD"/>
    <w:rsid w:val="00734E26"/>
    <w:rsid w:val="00750098"/>
    <w:rsid w:val="00777899"/>
    <w:rsid w:val="007B2163"/>
    <w:rsid w:val="007D6D37"/>
    <w:rsid w:val="007F7572"/>
    <w:rsid w:val="00837CA5"/>
    <w:rsid w:val="00853278"/>
    <w:rsid w:val="00875867"/>
    <w:rsid w:val="00900957"/>
    <w:rsid w:val="0092324A"/>
    <w:rsid w:val="00950FFF"/>
    <w:rsid w:val="00961088"/>
    <w:rsid w:val="00977142"/>
    <w:rsid w:val="009E14BE"/>
    <w:rsid w:val="009E467A"/>
    <w:rsid w:val="009E51EA"/>
    <w:rsid w:val="00A24CC6"/>
    <w:rsid w:val="00A3092E"/>
    <w:rsid w:val="00A41236"/>
    <w:rsid w:val="00A727B9"/>
    <w:rsid w:val="00A8017B"/>
    <w:rsid w:val="00B85565"/>
    <w:rsid w:val="00B97BA2"/>
    <w:rsid w:val="00BC31DE"/>
    <w:rsid w:val="00BE0A83"/>
    <w:rsid w:val="00BE742B"/>
    <w:rsid w:val="00C03F08"/>
    <w:rsid w:val="00C159ED"/>
    <w:rsid w:val="00C1626A"/>
    <w:rsid w:val="00CA6CC3"/>
    <w:rsid w:val="00CA73F4"/>
    <w:rsid w:val="00CD728E"/>
    <w:rsid w:val="00CF24DA"/>
    <w:rsid w:val="00CF5E25"/>
    <w:rsid w:val="00D12E6D"/>
    <w:rsid w:val="00D216A3"/>
    <w:rsid w:val="00D5395C"/>
    <w:rsid w:val="00D62B50"/>
    <w:rsid w:val="00E52F1B"/>
    <w:rsid w:val="00E57905"/>
    <w:rsid w:val="00E61A7C"/>
    <w:rsid w:val="00E63A6E"/>
    <w:rsid w:val="00E82793"/>
    <w:rsid w:val="00EA48B3"/>
    <w:rsid w:val="00ED1170"/>
    <w:rsid w:val="00F064E7"/>
    <w:rsid w:val="00F67230"/>
    <w:rsid w:val="00F70F06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2C69-E7E4-4F1F-BD78-9BDA93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Вадим</cp:lastModifiedBy>
  <cp:revision>17</cp:revision>
  <dcterms:created xsi:type="dcterms:W3CDTF">2013-02-11T11:51:00Z</dcterms:created>
  <dcterms:modified xsi:type="dcterms:W3CDTF">2023-10-07T06:41:00Z</dcterms:modified>
</cp:coreProperties>
</file>