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8" w:rsidRPr="00754B67" w:rsidRDefault="006E2628" w:rsidP="006E26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 w:rsidR="00754B6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54B67">
        <w:rPr>
          <w:rFonts w:ascii="Times New Roman" w:hAnsi="Times New Roman" w:cs="Times New Roman"/>
        </w:rPr>
        <w:t>УТВЕРЖДАЮ</w:t>
      </w:r>
    </w:p>
    <w:p w:rsidR="006E2628" w:rsidRPr="00754B67" w:rsidRDefault="006E2628" w:rsidP="006E2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B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Директор МБОУ ДОД </w:t>
      </w:r>
    </w:p>
    <w:p w:rsidR="006E2628" w:rsidRPr="00754B67" w:rsidRDefault="006E2628" w:rsidP="006E2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B67">
        <w:rPr>
          <w:rFonts w:ascii="Times New Roman" w:hAnsi="Times New Roman" w:cs="Times New Roman"/>
        </w:rPr>
        <w:t xml:space="preserve">                                                                                                           ДШИ р.п.Ровное</w:t>
      </w:r>
    </w:p>
    <w:p w:rsidR="006E2628" w:rsidRPr="00754B67" w:rsidRDefault="006E2628" w:rsidP="006E2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B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___________Макарова С.Ф.</w:t>
      </w:r>
    </w:p>
    <w:p w:rsidR="006E2628" w:rsidRPr="00754B67" w:rsidRDefault="006E2628" w:rsidP="00754B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B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54B67">
        <w:rPr>
          <w:rFonts w:ascii="Times New Roman" w:hAnsi="Times New Roman" w:cs="Times New Roman"/>
        </w:rPr>
        <w:t xml:space="preserve">             </w:t>
      </w:r>
      <w:r w:rsidRPr="00754B67">
        <w:rPr>
          <w:rFonts w:ascii="Times New Roman" w:hAnsi="Times New Roman" w:cs="Times New Roman"/>
        </w:rPr>
        <w:t xml:space="preserve"> «   »                </w:t>
      </w:r>
      <w:r w:rsidR="00754B67">
        <w:rPr>
          <w:rFonts w:ascii="Times New Roman" w:hAnsi="Times New Roman" w:cs="Times New Roman"/>
        </w:rPr>
        <w:t xml:space="preserve">             </w:t>
      </w:r>
      <w:r w:rsidRPr="00754B67">
        <w:rPr>
          <w:rFonts w:ascii="Times New Roman" w:hAnsi="Times New Roman" w:cs="Times New Roman"/>
        </w:rPr>
        <w:t>2014г.</w:t>
      </w:r>
    </w:p>
    <w:p w:rsidR="006E2628" w:rsidRDefault="006E2628" w:rsidP="006E26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Адаптированный уче</w:t>
      </w:r>
      <w:r w:rsidR="00754B67">
        <w:rPr>
          <w:rFonts w:ascii="Times New Roman" w:hAnsi="Times New Roman" w:cs="Times New Roman"/>
          <w:b/>
          <w:i/>
          <w:sz w:val="28"/>
          <w:szCs w:val="28"/>
        </w:rPr>
        <w:t>бный план ДШИ р.п.Ровное на 2014-2015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605"/>
        <w:gridCol w:w="675"/>
        <w:gridCol w:w="880"/>
        <w:gridCol w:w="356"/>
        <w:gridCol w:w="356"/>
        <w:gridCol w:w="483"/>
        <w:gridCol w:w="356"/>
        <w:gridCol w:w="356"/>
        <w:gridCol w:w="356"/>
        <w:gridCol w:w="791"/>
        <w:gridCol w:w="483"/>
        <w:gridCol w:w="483"/>
        <w:gridCol w:w="496"/>
        <w:gridCol w:w="496"/>
        <w:gridCol w:w="496"/>
        <w:gridCol w:w="496"/>
        <w:gridCol w:w="496"/>
        <w:gridCol w:w="356"/>
        <w:gridCol w:w="356"/>
        <w:gridCol w:w="356"/>
        <w:gridCol w:w="496"/>
        <w:gridCol w:w="791"/>
        <w:gridCol w:w="907"/>
      </w:tblGrid>
      <w:tr w:rsidR="00BD28FD" w:rsidTr="00026D40"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D" w:rsidRDefault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D" w:rsidRDefault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2-летнее</w:t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D" w:rsidRDefault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5-летнее</w:t>
            </w:r>
          </w:p>
        </w:tc>
        <w:tc>
          <w:tcPr>
            <w:tcW w:w="5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D" w:rsidRDefault="00BD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7-летнее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D" w:rsidRDefault="00BD2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F451BE" w:rsidTr="00026D40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 w:rsidP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Pr="00BD28FD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8F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Pr="00BD28FD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8F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Pr="00BD28FD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8F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 w:rsidP="0075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44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 w:rsidP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D40" w:rsidTr="00026D40">
        <w:trPr>
          <w:trHeight w:val="69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эстетическое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 w:rsidP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44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44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44281C" w:rsidP="0044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D269F9" w:rsidP="00F4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026D40" w:rsidTr="00026D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026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716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0" w:rsidRDefault="0002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D269F9" w:rsidP="00D2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40" w:rsidRDefault="00D2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1D4F15" w:rsidRDefault="001D4F15"/>
    <w:p w:rsidR="00493083" w:rsidRPr="001B1406" w:rsidRDefault="00493083" w:rsidP="00B510D3">
      <w:pPr>
        <w:spacing w:line="240" w:lineRule="auto"/>
        <w:jc w:val="center"/>
        <w:rPr>
          <w:rFonts w:ascii="Times New Roman" w:hAnsi="Times New Roman" w:cs="Times New Roman"/>
        </w:rPr>
      </w:pPr>
      <w:r w:rsidRPr="001B1406">
        <w:rPr>
          <w:rFonts w:ascii="Times New Roman" w:hAnsi="Times New Roman" w:cs="Times New Roman"/>
        </w:rPr>
        <w:lastRenderedPageBreak/>
        <w:t>Инструментальное исполнительство</w:t>
      </w:r>
    </w:p>
    <w:p w:rsidR="00493083" w:rsidRPr="001B1406" w:rsidRDefault="00493083" w:rsidP="00B510D3">
      <w:pPr>
        <w:spacing w:line="240" w:lineRule="auto"/>
        <w:jc w:val="center"/>
        <w:rPr>
          <w:rFonts w:ascii="Times New Roman" w:hAnsi="Times New Roman" w:cs="Times New Roman"/>
        </w:rPr>
      </w:pPr>
      <w:r w:rsidRPr="001B1406">
        <w:rPr>
          <w:rFonts w:ascii="Times New Roman" w:hAnsi="Times New Roman" w:cs="Times New Roman"/>
        </w:rPr>
        <w:t>Количество часов по музыкальному инструменту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425"/>
        <w:gridCol w:w="425"/>
        <w:gridCol w:w="426"/>
        <w:gridCol w:w="567"/>
        <w:gridCol w:w="283"/>
        <w:gridCol w:w="709"/>
        <w:gridCol w:w="425"/>
        <w:gridCol w:w="425"/>
        <w:gridCol w:w="709"/>
        <w:gridCol w:w="284"/>
        <w:gridCol w:w="283"/>
        <w:gridCol w:w="284"/>
        <w:gridCol w:w="708"/>
        <w:gridCol w:w="709"/>
        <w:gridCol w:w="709"/>
        <w:gridCol w:w="709"/>
        <w:gridCol w:w="708"/>
        <w:gridCol w:w="426"/>
        <w:gridCol w:w="283"/>
        <w:gridCol w:w="284"/>
        <w:gridCol w:w="708"/>
        <w:gridCol w:w="957"/>
      </w:tblGrid>
      <w:tr w:rsidR="001B1406" w:rsidRPr="001B1406" w:rsidTr="00493083">
        <w:tc>
          <w:tcPr>
            <w:tcW w:w="2689" w:type="dxa"/>
            <w:vMerge w:val="restart"/>
          </w:tcPr>
          <w:p w:rsidR="00493083" w:rsidRPr="001B1406" w:rsidRDefault="00493083" w:rsidP="0049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406"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1275" w:type="dxa"/>
            <w:gridSpan w:val="3"/>
          </w:tcPr>
          <w:p w:rsidR="00493083" w:rsidRPr="001B1406" w:rsidRDefault="00493083" w:rsidP="0049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406">
              <w:rPr>
                <w:rFonts w:ascii="Times New Roman" w:hAnsi="Times New Roman" w:cs="Times New Roman"/>
                <w:b/>
              </w:rPr>
              <w:t>2-летнее</w:t>
            </w:r>
          </w:p>
        </w:tc>
        <w:tc>
          <w:tcPr>
            <w:tcW w:w="3544" w:type="dxa"/>
            <w:gridSpan w:val="7"/>
          </w:tcPr>
          <w:p w:rsidR="00493083" w:rsidRPr="001B1406" w:rsidRDefault="00493083" w:rsidP="0049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406">
              <w:rPr>
                <w:rFonts w:ascii="Times New Roman" w:hAnsi="Times New Roman" w:cs="Times New Roman"/>
                <w:b/>
              </w:rPr>
              <w:t>5-летнее</w:t>
            </w:r>
          </w:p>
        </w:tc>
        <w:tc>
          <w:tcPr>
            <w:tcW w:w="6095" w:type="dxa"/>
            <w:gridSpan w:val="12"/>
          </w:tcPr>
          <w:p w:rsidR="00493083" w:rsidRPr="001B1406" w:rsidRDefault="00493083" w:rsidP="0049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406">
              <w:rPr>
                <w:rFonts w:ascii="Times New Roman" w:hAnsi="Times New Roman" w:cs="Times New Roman"/>
                <w:b/>
              </w:rPr>
              <w:t>7-летнее</w:t>
            </w:r>
          </w:p>
        </w:tc>
        <w:tc>
          <w:tcPr>
            <w:tcW w:w="957" w:type="dxa"/>
          </w:tcPr>
          <w:p w:rsidR="00493083" w:rsidRPr="001B1406" w:rsidRDefault="00493083" w:rsidP="00493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4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3413C" w:rsidRPr="001B1406" w:rsidTr="008C5832">
        <w:tc>
          <w:tcPr>
            <w:tcW w:w="2689" w:type="dxa"/>
            <w:vMerge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493083" w:rsidRPr="00B510D3" w:rsidRDefault="00957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0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5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Баян 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Аккордеон 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Балалайка 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957E66" w:rsidRPr="001B1406" w:rsidTr="00B510D3">
        <w:trPr>
          <w:trHeight w:val="255"/>
        </w:trPr>
        <w:tc>
          <w:tcPr>
            <w:tcW w:w="14560" w:type="dxa"/>
            <w:gridSpan w:val="24"/>
          </w:tcPr>
          <w:p w:rsidR="00957E66" w:rsidRPr="001B1406" w:rsidRDefault="00957E66" w:rsidP="00957E66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групп по сольфеджио, практикуму по сольфеджио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8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5/7,5</w:t>
            </w:r>
          </w:p>
        </w:tc>
        <w:tc>
          <w:tcPr>
            <w:tcW w:w="957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5/7,5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93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708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5/7,5</w:t>
            </w:r>
          </w:p>
        </w:tc>
        <w:tc>
          <w:tcPr>
            <w:tcW w:w="957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</w:p>
        </w:tc>
      </w:tr>
      <w:tr w:rsidR="00957E66" w:rsidRPr="001B1406" w:rsidTr="00B510D3">
        <w:trPr>
          <w:trHeight w:val="228"/>
        </w:trPr>
        <w:tc>
          <w:tcPr>
            <w:tcW w:w="14560" w:type="dxa"/>
            <w:gridSpan w:val="24"/>
          </w:tcPr>
          <w:p w:rsidR="00957E66" w:rsidRPr="001B1406" w:rsidRDefault="00957E66" w:rsidP="001B1406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групп и часов по слушанию музыки, музыкальной литературе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8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57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  <w:tr w:rsidR="0093413C" w:rsidRPr="001B1406" w:rsidTr="008C5832">
        <w:tc>
          <w:tcPr>
            <w:tcW w:w="2689" w:type="dxa"/>
          </w:tcPr>
          <w:p w:rsidR="00493083" w:rsidRPr="001B1406" w:rsidRDefault="00957E66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3083" w:rsidRPr="001B1406" w:rsidRDefault="0049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B1406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B510D3" w:rsidRPr="001B1406" w:rsidTr="008C5832">
        <w:tc>
          <w:tcPr>
            <w:tcW w:w="2689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0D3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5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0D3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84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0D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B510D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B510D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B510D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8" w:type="dxa"/>
          </w:tcPr>
          <w:p w:rsidR="00B510D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6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10D3" w:rsidRPr="001B1406" w:rsidRDefault="00B51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0D3" w:rsidRPr="001B1406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57" w:type="dxa"/>
          </w:tcPr>
          <w:p w:rsidR="00B510D3" w:rsidRDefault="008C5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</w:tr>
      <w:tr w:rsidR="00631382" w:rsidRPr="001B1406" w:rsidTr="008C5832">
        <w:tc>
          <w:tcPr>
            <w:tcW w:w="2689" w:type="dxa"/>
            <w:vMerge w:val="restart"/>
          </w:tcPr>
          <w:p w:rsidR="00631382" w:rsidRPr="001B1406" w:rsidRDefault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lastRenderedPageBreak/>
              <w:t>Отделение</w:t>
            </w:r>
          </w:p>
        </w:tc>
        <w:tc>
          <w:tcPr>
            <w:tcW w:w="1275" w:type="dxa"/>
            <w:gridSpan w:val="3"/>
          </w:tcPr>
          <w:p w:rsidR="00631382" w:rsidRPr="001B1406" w:rsidRDefault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2-летнее</w:t>
            </w:r>
          </w:p>
        </w:tc>
        <w:tc>
          <w:tcPr>
            <w:tcW w:w="3544" w:type="dxa"/>
            <w:gridSpan w:val="7"/>
          </w:tcPr>
          <w:p w:rsidR="00631382" w:rsidRPr="001B1406" w:rsidRDefault="00631382" w:rsidP="00631382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5-летнее</w:t>
            </w:r>
          </w:p>
        </w:tc>
        <w:tc>
          <w:tcPr>
            <w:tcW w:w="6095" w:type="dxa"/>
            <w:gridSpan w:val="12"/>
          </w:tcPr>
          <w:p w:rsidR="00631382" w:rsidRPr="001B1406" w:rsidRDefault="00631382" w:rsidP="00631382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7-летнее</w:t>
            </w:r>
          </w:p>
        </w:tc>
        <w:tc>
          <w:tcPr>
            <w:tcW w:w="957" w:type="dxa"/>
            <w:vMerge w:val="restart"/>
          </w:tcPr>
          <w:p w:rsidR="00631382" w:rsidRPr="001B1406" w:rsidRDefault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3413C" w:rsidRPr="001B1406" w:rsidTr="008C5832">
        <w:tc>
          <w:tcPr>
            <w:tcW w:w="2689" w:type="dxa"/>
            <w:vMerge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57" w:type="dxa"/>
            <w:vMerge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</w:tr>
      <w:tr w:rsidR="00631382" w:rsidRPr="001B1406" w:rsidTr="008C5832">
        <w:tc>
          <w:tcPr>
            <w:tcW w:w="14560" w:type="dxa"/>
            <w:gridSpan w:val="24"/>
          </w:tcPr>
          <w:p w:rsidR="00631382" w:rsidRPr="001B1406" w:rsidRDefault="00631382" w:rsidP="00631382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групп и часов по хору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F428FA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957" w:type="dxa"/>
          </w:tcPr>
          <w:p w:rsidR="00631382" w:rsidRPr="001B1406" w:rsidRDefault="00F428FA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F428FA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957" w:type="dxa"/>
          </w:tcPr>
          <w:p w:rsidR="00631382" w:rsidRPr="001B1406" w:rsidRDefault="00F428FA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</w:tr>
      <w:tr w:rsidR="00631382" w:rsidRPr="001B1406" w:rsidTr="008C5832">
        <w:tc>
          <w:tcPr>
            <w:tcW w:w="14560" w:type="dxa"/>
            <w:gridSpan w:val="24"/>
          </w:tcPr>
          <w:p w:rsidR="00631382" w:rsidRPr="001B1406" w:rsidRDefault="00631382" w:rsidP="00631382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часов по музицированию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Чтение с листа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7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7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Аккомпанемент 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Оркестр 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8C5832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31382" w:rsidRPr="001B1406" w:rsidTr="008C5832">
        <w:tc>
          <w:tcPr>
            <w:tcW w:w="14560" w:type="dxa"/>
            <w:gridSpan w:val="24"/>
          </w:tcPr>
          <w:p w:rsidR="00631382" w:rsidRPr="001B1406" w:rsidRDefault="00631382" w:rsidP="00631382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часов по предмету по выбору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Другой инструмент 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13C" w:rsidRPr="001B1406" w:rsidTr="008C5832">
        <w:tc>
          <w:tcPr>
            <w:tcW w:w="268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1382" w:rsidRPr="001B1406" w:rsidRDefault="00631382" w:rsidP="00631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1382" w:rsidRPr="001B1406" w:rsidRDefault="00F94EA9" w:rsidP="006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31382" w:rsidRDefault="00631382" w:rsidP="00631382">
            <w:pPr>
              <w:rPr>
                <w:rFonts w:ascii="Times New Roman" w:hAnsi="Times New Roman" w:cs="Times New Roman"/>
              </w:rPr>
            </w:pPr>
          </w:p>
          <w:p w:rsidR="001B1406" w:rsidRDefault="001B1406" w:rsidP="00631382">
            <w:pPr>
              <w:rPr>
                <w:rFonts w:ascii="Times New Roman" w:hAnsi="Times New Roman" w:cs="Times New Roman"/>
              </w:rPr>
            </w:pPr>
          </w:p>
          <w:p w:rsidR="00B510D3" w:rsidRPr="001B1406" w:rsidRDefault="00B510D3" w:rsidP="00631382">
            <w:pPr>
              <w:rPr>
                <w:rFonts w:ascii="Times New Roman" w:hAnsi="Times New Roman" w:cs="Times New Roman"/>
              </w:rPr>
            </w:pPr>
          </w:p>
        </w:tc>
      </w:tr>
      <w:tr w:rsidR="00BB2FD5" w:rsidRPr="001B1406" w:rsidTr="008C5832">
        <w:tc>
          <w:tcPr>
            <w:tcW w:w="2689" w:type="dxa"/>
            <w:vMerge w:val="restart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lastRenderedPageBreak/>
              <w:t>Отделение</w:t>
            </w:r>
          </w:p>
        </w:tc>
        <w:tc>
          <w:tcPr>
            <w:tcW w:w="1275" w:type="dxa"/>
            <w:gridSpan w:val="3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2-летнее</w:t>
            </w:r>
          </w:p>
        </w:tc>
        <w:tc>
          <w:tcPr>
            <w:tcW w:w="3544" w:type="dxa"/>
            <w:gridSpan w:val="7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5-летнее</w:t>
            </w:r>
          </w:p>
        </w:tc>
        <w:tc>
          <w:tcPr>
            <w:tcW w:w="6095" w:type="dxa"/>
            <w:gridSpan w:val="12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7-летнее</w:t>
            </w:r>
          </w:p>
        </w:tc>
        <w:tc>
          <w:tcPr>
            <w:tcW w:w="957" w:type="dxa"/>
            <w:vMerge w:val="restart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3413C" w:rsidRPr="001B1406" w:rsidTr="008C5832">
        <w:tc>
          <w:tcPr>
            <w:tcW w:w="2689" w:type="dxa"/>
            <w:vMerge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57" w:type="dxa"/>
            <w:vMerge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</w:tr>
      <w:tr w:rsidR="00BB2FD5" w:rsidRPr="001B1406" w:rsidTr="008C5832">
        <w:tc>
          <w:tcPr>
            <w:tcW w:w="14560" w:type="dxa"/>
            <w:gridSpan w:val="24"/>
          </w:tcPr>
          <w:p w:rsidR="00BB2FD5" w:rsidRPr="001B1406" w:rsidRDefault="00BB2FD5" w:rsidP="00F94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BB2FD5" w:rsidRPr="001B1406" w:rsidRDefault="00BB2FD5" w:rsidP="00F94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групп и часов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Основы изобразительной грамоты и рисование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8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Прикладное искусство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8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8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3/12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4/16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94EA9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F428FA" w:rsidRPr="00ED0F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4/16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Композиция прикладная 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4/7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Беседы об изобразительном искусстве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25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3/3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BB2FD5" w:rsidRDefault="00BB2FD5" w:rsidP="00BB2F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B2FD5">
              <w:rPr>
                <w:rFonts w:ascii="Times New Roman" w:eastAsia="Calibri" w:hAnsi="Times New Roman" w:cs="Times New Roman"/>
                <w:i/>
                <w:sz w:val="24"/>
              </w:rPr>
              <w:t>Предмет по выбору:</w:t>
            </w:r>
          </w:p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eastAsia="Calibri" w:hAnsi="Times New Roman" w:cs="Times New Roman"/>
                <w:sz w:val="24"/>
              </w:rPr>
              <w:t>Беседы об искусстве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957" w:type="dxa"/>
          </w:tcPr>
          <w:p w:rsidR="00BB2FD5" w:rsidRPr="00ED0F83" w:rsidRDefault="00F428FA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5/12</w:t>
            </w:r>
          </w:p>
        </w:tc>
        <w:tc>
          <w:tcPr>
            <w:tcW w:w="425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5/12</w:t>
            </w: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83">
              <w:rPr>
                <w:rFonts w:ascii="Times New Roman" w:hAnsi="Times New Roman" w:cs="Times New Roman"/>
                <w:sz w:val="16"/>
                <w:szCs w:val="16"/>
              </w:rPr>
              <w:t>4/7</w:t>
            </w:r>
          </w:p>
        </w:tc>
        <w:tc>
          <w:tcPr>
            <w:tcW w:w="708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709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5/13</w:t>
            </w:r>
          </w:p>
        </w:tc>
        <w:tc>
          <w:tcPr>
            <w:tcW w:w="709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5/13</w:t>
            </w:r>
          </w:p>
        </w:tc>
        <w:tc>
          <w:tcPr>
            <w:tcW w:w="709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5/13</w:t>
            </w:r>
          </w:p>
        </w:tc>
        <w:tc>
          <w:tcPr>
            <w:tcW w:w="708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B2FD5" w:rsidRPr="00ED0F83" w:rsidRDefault="00BB2FD5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2FD5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22/52</w:t>
            </w:r>
          </w:p>
        </w:tc>
        <w:tc>
          <w:tcPr>
            <w:tcW w:w="957" w:type="dxa"/>
          </w:tcPr>
          <w:p w:rsidR="00F94EA9" w:rsidRPr="00ED0F83" w:rsidRDefault="00ED0F83" w:rsidP="00BB2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27/64</w:t>
            </w:r>
          </w:p>
        </w:tc>
      </w:tr>
      <w:tr w:rsidR="00BB2FD5" w:rsidRPr="001B1406" w:rsidTr="008C5832">
        <w:tc>
          <w:tcPr>
            <w:tcW w:w="2689" w:type="dxa"/>
            <w:vMerge w:val="restart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lastRenderedPageBreak/>
              <w:t>Отделение</w:t>
            </w:r>
          </w:p>
        </w:tc>
        <w:tc>
          <w:tcPr>
            <w:tcW w:w="1275" w:type="dxa"/>
            <w:gridSpan w:val="3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2-летнее</w:t>
            </w:r>
          </w:p>
        </w:tc>
        <w:tc>
          <w:tcPr>
            <w:tcW w:w="3544" w:type="dxa"/>
            <w:gridSpan w:val="7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5-летнее</w:t>
            </w:r>
          </w:p>
        </w:tc>
        <w:tc>
          <w:tcPr>
            <w:tcW w:w="6095" w:type="dxa"/>
            <w:gridSpan w:val="12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7-летнее</w:t>
            </w:r>
          </w:p>
        </w:tc>
        <w:tc>
          <w:tcPr>
            <w:tcW w:w="957" w:type="dxa"/>
            <w:vMerge w:val="restart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3413C" w:rsidRPr="001B1406" w:rsidTr="008C5832">
        <w:tc>
          <w:tcPr>
            <w:tcW w:w="2689" w:type="dxa"/>
            <w:vMerge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57" w:type="dxa"/>
            <w:vMerge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</w:tr>
      <w:tr w:rsidR="00BB2FD5" w:rsidRPr="001B1406" w:rsidTr="008C5832">
        <w:tc>
          <w:tcPr>
            <w:tcW w:w="14560" w:type="dxa"/>
            <w:gridSpan w:val="24"/>
          </w:tcPr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ХОРЕОГРАФИЧЕСКОЕ  ИСКУССТВО</w:t>
            </w:r>
          </w:p>
          <w:p w:rsidR="00BB2FD5" w:rsidRPr="001B1406" w:rsidRDefault="00BB2FD5" w:rsidP="00BB2FD5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групп и часов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3F6F63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57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3F6F63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957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3F6F63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Историко-бытовой и современный бальный танец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57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93413C" w:rsidRPr="001B1406" w:rsidTr="008C5832">
        <w:tc>
          <w:tcPr>
            <w:tcW w:w="2689" w:type="dxa"/>
          </w:tcPr>
          <w:p w:rsidR="00BB2FD5" w:rsidRPr="001B1406" w:rsidRDefault="003F6F63" w:rsidP="00BB2FD5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Беседы об хореографическом искусстве</w:t>
            </w: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6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2FD5" w:rsidRPr="001B1406" w:rsidRDefault="00BB2FD5" w:rsidP="00BB2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57" w:type="dxa"/>
          </w:tcPr>
          <w:p w:rsidR="00BB2FD5" w:rsidRPr="001B1406" w:rsidRDefault="00ED0F83" w:rsidP="00BB2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Сценическая практика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1/2,5</w:t>
            </w: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½,5</w:t>
            </w:r>
          </w:p>
        </w:tc>
        <w:tc>
          <w:tcPr>
            <w:tcW w:w="957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½,5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 xml:space="preserve">Слушание музыки и музыкальная грамота 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57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  <w:i/>
              </w:rPr>
            </w:pPr>
            <w:r w:rsidRPr="001B1406">
              <w:rPr>
                <w:rFonts w:ascii="Times New Roman" w:hAnsi="Times New Roman" w:cs="Times New Roman"/>
                <w:i/>
              </w:rPr>
              <w:t>Предмет по выбору:</w:t>
            </w:r>
          </w:p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Default="003F6F63" w:rsidP="003F6F63">
            <w:pPr>
              <w:rPr>
                <w:rFonts w:ascii="Times New Roman" w:hAnsi="Times New Roman" w:cs="Times New Roman"/>
              </w:rPr>
            </w:pPr>
          </w:p>
          <w:p w:rsidR="00ED0F8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Default="003F6F63" w:rsidP="003F6F63">
            <w:pPr>
              <w:rPr>
                <w:rFonts w:ascii="Times New Roman" w:hAnsi="Times New Roman" w:cs="Times New Roman"/>
              </w:rPr>
            </w:pPr>
          </w:p>
          <w:p w:rsidR="00ED0F8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57" w:type="dxa"/>
          </w:tcPr>
          <w:p w:rsidR="003F6F63" w:rsidRDefault="003F6F63" w:rsidP="003F6F63">
            <w:pPr>
              <w:rPr>
                <w:rFonts w:ascii="Times New Roman" w:hAnsi="Times New Roman" w:cs="Times New Roman"/>
              </w:rPr>
            </w:pPr>
          </w:p>
          <w:p w:rsidR="00ED0F8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7/13,5</w:t>
            </w: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7/13,5</w:t>
            </w:r>
          </w:p>
        </w:tc>
        <w:tc>
          <w:tcPr>
            <w:tcW w:w="957" w:type="dxa"/>
          </w:tcPr>
          <w:p w:rsidR="001B1406" w:rsidRDefault="00ED0F83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7/13,5</w:t>
            </w:r>
          </w:p>
          <w:p w:rsidR="00ED0F83" w:rsidRPr="001B1406" w:rsidRDefault="00ED0F83" w:rsidP="003F6F63">
            <w:pPr>
              <w:rPr>
                <w:rFonts w:ascii="Times New Roman" w:hAnsi="Times New Roman" w:cs="Times New Roman"/>
              </w:rPr>
            </w:pPr>
          </w:p>
        </w:tc>
      </w:tr>
      <w:tr w:rsidR="003F6F63" w:rsidRPr="001B1406" w:rsidTr="008C5832">
        <w:tc>
          <w:tcPr>
            <w:tcW w:w="2689" w:type="dxa"/>
            <w:vMerge w:val="restart"/>
          </w:tcPr>
          <w:p w:rsidR="003F6F63" w:rsidRPr="001B1406" w:rsidRDefault="003F6F63" w:rsidP="003F6F63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lastRenderedPageBreak/>
              <w:t>Отделение</w:t>
            </w:r>
          </w:p>
        </w:tc>
        <w:tc>
          <w:tcPr>
            <w:tcW w:w="1275" w:type="dxa"/>
            <w:gridSpan w:val="3"/>
          </w:tcPr>
          <w:p w:rsidR="003F6F63" w:rsidRPr="001B1406" w:rsidRDefault="003F6F63" w:rsidP="003F6F63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2-летнее</w:t>
            </w:r>
          </w:p>
        </w:tc>
        <w:tc>
          <w:tcPr>
            <w:tcW w:w="3544" w:type="dxa"/>
            <w:gridSpan w:val="7"/>
          </w:tcPr>
          <w:p w:rsidR="003F6F63" w:rsidRPr="001B1406" w:rsidRDefault="003F6F63" w:rsidP="003F6F63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5-летнее</w:t>
            </w:r>
          </w:p>
        </w:tc>
        <w:tc>
          <w:tcPr>
            <w:tcW w:w="6095" w:type="dxa"/>
            <w:gridSpan w:val="12"/>
          </w:tcPr>
          <w:p w:rsidR="003F6F63" w:rsidRPr="001B1406" w:rsidRDefault="003F6F63" w:rsidP="003F6F63">
            <w:pPr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7-летнее</w:t>
            </w:r>
          </w:p>
        </w:tc>
        <w:tc>
          <w:tcPr>
            <w:tcW w:w="957" w:type="dxa"/>
            <w:vMerge w:val="restart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3413C" w:rsidRPr="001B1406" w:rsidTr="008C5832">
        <w:tc>
          <w:tcPr>
            <w:tcW w:w="2689" w:type="dxa"/>
            <w:vMerge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57" w:type="dxa"/>
            <w:vMerge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</w:tr>
      <w:tr w:rsidR="003F6F63" w:rsidRPr="001B1406" w:rsidTr="008C5832">
        <w:tc>
          <w:tcPr>
            <w:tcW w:w="14560" w:type="dxa"/>
            <w:gridSpan w:val="24"/>
          </w:tcPr>
          <w:p w:rsidR="003F6F63" w:rsidRPr="001B1406" w:rsidRDefault="003F6F63" w:rsidP="00934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Общее эстетическое</w:t>
            </w:r>
            <w:r w:rsidR="001B1406" w:rsidRPr="001B1406"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1B1406" w:rsidRPr="001B1406" w:rsidRDefault="001B1406" w:rsidP="00934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Направление хореографическое искусство</w:t>
            </w:r>
          </w:p>
          <w:p w:rsidR="001B1406" w:rsidRPr="001B1406" w:rsidRDefault="001B1406" w:rsidP="00934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Количество групп и часов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57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Ритмика и танец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957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Сценическое действие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57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957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957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57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93413C" w:rsidRPr="001B1406" w:rsidTr="008C5832">
        <w:tc>
          <w:tcPr>
            <w:tcW w:w="2689" w:type="dxa"/>
          </w:tcPr>
          <w:p w:rsidR="003F6F63" w:rsidRPr="001B1406" w:rsidRDefault="001B1406" w:rsidP="003F6F63">
            <w:pPr>
              <w:rPr>
                <w:rFonts w:ascii="Times New Roman" w:hAnsi="Times New Roman" w:cs="Times New Roman"/>
              </w:rPr>
            </w:pPr>
            <w:r w:rsidRPr="001B14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93409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708" w:type="dxa"/>
          </w:tcPr>
          <w:p w:rsidR="003F6F63" w:rsidRPr="001B1406" w:rsidRDefault="00ED090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709" w:type="dxa"/>
          </w:tcPr>
          <w:p w:rsidR="003F6F63" w:rsidRPr="001B1406" w:rsidRDefault="00ED090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709" w:type="dxa"/>
          </w:tcPr>
          <w:p w:rsidR="003F6F63" w:rsidRPr="001B1406" w:rsidRDefault="00ED090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709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F6F63" w:rsidRPr="001B1406" w:rsidRDefault="003F6F63" w:rsidP="003F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F6F63" w:rsidRPr="00ED0907" w:rsidRDefault="00ED0907" w:rsidP="003F6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907">
              <w:rPr>
                <w:rFonts w:ascii="Times New Roman" w:hAnsi="Times New Roman" w:cs="Times New Roman"/>
                <w:sz w:val="18"/>
                <w:szCs w:val="18"/>
              </w:rPr>
              <w:t>21/30</w:t>
            </w:r>
          </w:p>
        </w:tc>
        <w:tc>
          <w:tcPr>
            <w:tcW w:w="957" w:type="dxa"/>
          </w:tcPr>
          <w:p w:rsidR="003F6F63" w:rsidRPr="001B1406" w:rsidRDefault="00ED0907" w:rsidP="003F6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21/30</w:t>
            </w:r>
          </w:p>
        </w:tc>
      </w:tr>
    </w:tbl>
    <w:p w:rsidR="00493083" w:rsidRDefault="00493083">
      <w:bookmarkStart w:id="0" w:name="_GoBack"/>
      <w:bookmarkEnd w:id="0"/>
    </w:p>
    <w:sectPr w:rsidR="00493083" w:rsidSect="006E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97" w:rsidRDefault="00934097" w:rsidP="00754B67">
      <w:pPr>
        <w:spacing w:after="0" w:line="240" w:lineRule="auto"/>
      </w:pPr>
      <w:r>
        <w:separator/>
      </w:r>
    </w:p>
  </w:endnote>
  <w:endnote w:type="continuationSeparator" w:id="0">
    <w:p w:rsidR="00934097" w:rsidRDefault="00934097" w:rsidP="007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97" w:rsidRDefault="00934097" w:rsidP="00754B67">
      <w:pPr>
        <w:spacing w:after="0" w:line="240" w:lineRule="auto"/>
      </w:pPr>
      <w:r>
        <w:separator/>
      </w:r>
    </w:p>
  </w:footnote>
  <w:footnote w:type="continuationSeparator" w:id="0">
    <w:p w:rsidR="00934097" w:rsidRDefault="00934097" w:rsidP="0075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73"/>
    <w:rsid w:val="00026D40"/>
    <w:rsid w:val="0003276D"/>
    <w:rsid w:val="001B1406"/>
    <w:rsid w:val="001D4F15"/>
    <w:rsid w:val="003F6F63"/>
    <w:rsid w:val="0044281C"/>
    <w:rsid w:val="00493083"/>
    <w:rsid w:val="00631382"/>
    <w:rsid w:val="006E2628"/>
    <w:rsid w:val="00716E36"/>
    <w:rsid w:val="00754B67"/>
    <w:rsid w:val="008C5832"/>
    <w:rsid w:val="00934097"/>
    <w:rsid w:val="0093413C"/>
    <w:rsid w:val="00957E66"/>
    <w:rsid w:val="00B27A9E"/>
    <w:rsid w:val="00B510D3"/>
    <w:rsid w:val="00BB2FD5"/>
    <w:rsid w:val="00BD28FD"/>
    <w:rsid w:val="00D269F9"/>
    <w:rsid w:val="00ED0907"/>
    <w:rsid w:val="00ED0F83"/>
    <w:rsid w:val="00F428FA"/>
    <w:rsid w:val="00F451BE"/>
    <w:rsid w:val="00F54F73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5B45-66CD-4D24-AE73-3B97C2E0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B67"/>
  </w:style>
  <w:style w:type="paragraph" w:styleId="a6">
    <w:name w:val="footer"/>
    <w:basedOn w:val="a"/>
    <w:link w:val="a7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B67"/>
  </w:style>
  <w:style w:type="paragraph" w:styleId="a8">
    <w:name w:val="Balloon Text"/>
    <w:basedOn w:val="a"/>
    <w:link w:val="a9"/>
    <w:uiPriority w:val="99"/>
    <w:semiHidden/>
    <w:unhideWhenUsed/>
    <w:rsid w:val="0093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2015-03-03T08:22:00Z</cp:lastPrinted>
  <dcterms:created xsi:type="dcterms:W3CDTF">2015-02-27T07:15:00Z</dcterms:created>
  <dcterms:modified xsi:type="dcterms:W3CDTF">2015-03-03T14:38:00Z</dcterms:modified>
</cp:coreProperties>
</file>