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18" w:rsidRPr="00CE7371" w:rsidRDefault="00296D46" w:rsidP="001E1B18">
      <w:pPr>
        <w:spacing w:line="259" w:lineRule="auto"/>
        <w:jc w:val="center"/>
        <w:rPr>
          <w:rFonts w:eastAsia="Calibri"/>
          <w:b/>
          <w:sz w:val="28"/>
          <w:szCs w:val="28"/>
          <w:lang w:val="ru-RU"/>
        </w:rPr>
      </w:pPr>
      <w:r w:rsidRPr="00CE7371">
        <w:rPr>
          <w:rFonts w:eastAsia="Calibri"/>
          <w:b/>
          <w:sz w:val="28"/>
          <w:szCs w:val="28"/>
          <w:lang w:val="ru-RU"/>
        </w:rPr>
        <w:t>Государственное бюджетное   учреждение дополнительного образования</w:t>
      </w:r>
    </w:p>
    <w:p w:rsidR="001E1B18" w:rsidRPr="00CE7371" w:rsidRDefault="00296D46" w:rsidP="001E1B18">
      <w:pPr>
        <w:spacing w:line="259" w:lineRule="auto"/>
        <w:jc w:val="center"/>
        <w:rPr>
          <w:rFonts w:eastAsia="Calibri"/>
          <w:b/>
          <w:sz w:val="28"/>
          <w:szCs w:val="28"/>
          <w:lang w:val="ru-RU"/>
        </w:rPr>
      </w:pPr>
      <w:r w:rsidRPr="00CE7371">
        <w:rPr>
          <w:rFonts w:eastAsia="Calibri"/>
          <w:b/>
          <w:sz w:val="28"/>
          <w:szCs w:val="28"/>
          <w:lang w:val="ru-RU"/>
        </w:rPr>
        <w:t>«Детская школа искусств» р.п.Ровное Саратовской области»</w:t>
      </w:r>
    </w:p>
    <w:p w:rsidR="001E1B18" w:rsidRDefault="001E1B18">
      <w:pPr>
        <w:spacing w:after="160" w:line="259" w:lineRule="auto"/>
        <w:rPr>
          <w:rFonts w:ascii="PT Astra Serif" w:eastAsia="Calibri" w:hAnsi="PT Astra Serif"/>
          <w:sz w:val="22"/>
          <w:szCs w:val="22"/>
          <w:lang w:val="ru-RU"/>
        </w:rPr>
      </w:pPr>
    </w:p>
    <w:p w:rsidR="001E1B18" w:rsidRPr="001E1B18" w:rsidRDefault="001E1B18" w:rsidP="001E1B18">
      <w:pPr>
        <w:spacing w:after="160" w:line="259" w:lineRule="auto"/>
        <w:rPr>
          <w:rFonts w:ascii="PT Astra Serif" w:eastAsia="Calibri" w:hAnsi="PT Astra Serif"/>
          <w:sz w:val="22"/>
          <w:szCs w:val="2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E4893" w:rsidRPr="00D421AF" w:rsidTr="001E1B18">
        <w:tc>
          <w:tcPr>
            <w:tcW w:w="4672" w:type="dxa"/>
          </w:tcPr>
          <w:p w:rsidR="001E1B18" w:rsidRPr="001E1B18" w:rsidRDefault="00296D46" w:rsidP="001E1B18">
            <w:pPr>
              <w:rPr>
                <w:rFonts w:ascii="PT Astra Serif" w:eastAsia="Calibri" w:hAnsi="PT Astra Serif"/>
              </w:rPr>
            </w:pPr>
            <w:r w:rsidRPr="001E1B18">
              <w:rPr>
                <w:rFonts w:ascii="PT Astra Serif" w:eastAsia="Calibri" w:hAnsi="PT Astra Serif"/>
              </w:rPr>
              <w:t xml:space="preserve">Принято на заседании </w:t>
            </w:r>
          </w:p>
          <w:p w:rsidR="001E1B18" w:rsidRDefault="00296D46" w:rsidP="001E1B18">
            <w:pPr>
              <w:rPr>
                <w:rFonts w:ascii="PT Astra Serif" w:eastAsia="Calibri" w:hAnsi="PT Astra Serif"/>
              </w:rPr>
            </w:pPr>
            <w:r w:rsidRPr="001E1B18">
              <w:rPr>
                <w:rFonts w:ascii="PT Astra Serif" w:eastAsia="Calibri" w:hAnsi="PT Astra Serif"/>
              </w:rPr>
              <w:t xml:space="preserve">педагогического совета </w:t>
            </w:r>
          </w:p>
          <w:p w:rsidR="001E1B18" w:rsidRDefault="00296D46" w:rsidP="001E1B18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от </w:t>
            </w:r>
            <w:r w:rsidR="009820E9" w:rsidRPr="009820E9">
              <w:rPr>
                <w:rFonts w:ascii="PT Astra Serif" w:eastAsia="Calibri" w:hAnsi="PT Astra Serif"/>
              </w:rPr>
              <w:t>07.06.2024г</w:t>
            </w:r>
            <w:r w:rsidRPr="009820E9">
              <w:rPr>
                <w:rFonts w:ascii="PT Astra Serif" w:eastAsia="Calibri" w:hAnsi="PT Astra Serif"/>
              </w:rPr>
              <w:t>.</w:t>
            </w:r>
            <w:r w:rsidR="00A94D56" w:rsidRPr="009820E9">
              <w:rPr>
                <w:rFonts w:ascii="PT Astra Serif" w:eastAsia="Calibri" w:hAnsi="PT Astra Serif"/>
              </w:rPr>
              <w:t xml:space="preserve"> протокол № </w:t>
            </w:r>
            <w:r w:rsidR="009820E9" w:rsidRPr="009820E9">
              <w:rPr>
                <w:rFonts w:ascii="PT Astra Serif" w:eastAsia="Calibri" w:hAnsi="PT Astra Serif"/>
              </w:rPr>
              <w:t>8</w:t>
            </w:r>
            <w:r w:rsidR="00A94D56">
              <w:rPr>
                <w:rFonts w:ascii="PT Astra Serif" w:eastAsia="Calibri" w:hAnsi="PT Astra Serif"/>
              </w:rPr>
              <w:t xml:space="preserve"> </w:t>
            </w:r>
          </w:p>
          <w:p w:rsidR="00D572D8" w:rsidRPr="001E1B18" w:rsidRDefault="00D572D8" w:rsidP="001E1B18">
            <w:pPr>
              <w:rPr>
                <w:rFonts w:ascii="PT Astra Serif" w:eastAsia="Calibri" w:hAnsi="PT Astra Serif"/>
              </w:rPr>
            </w:pPr>
          </w:p>
          <w:p w:rsidR="001E1B18" w:rsidRDefault="001E1B18" w:rsidP="001E1B18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673" w:type="dxa"/>
          </w:tcPr>
          <w:p w:rsidR="00D572D8" w:rsidRDefault="00D421AF" w:rsidP="001E1B18">
            <w:pPr>
              <w:jc w:val="right"/>
              <w:rPr>
                <w:rFonts w:ascii="PT Astra Serif" w:eastAsia="Calibri" w:hAnsi="PT Astra Serif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4E91F37" wp14:editId="3E5F5619">
                  <wp:simplePos x="0" y="0"/>
                  <wp:positionH relativeFrom="column">
                    <wp:posOffset>1201420</wp:posOffset>
                  </wp:positionH>
                  <wp:positionV relativeFrom="paragraph">
                    <wp:posOffset>154305</wp:posOffset>
                  </wp:positionV>
                  <wp:extent cx="862965" cy="788941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4-07-31_001-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78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6D46" w:rsidRPr="001E1B18">
              <w:rPr>
                <w:rFonts w:ascii="PT Astra Serif" w:eastAsia="Calibri" w:hAnsi="PT Astra Serif"/>
              </w:rPr>
              <w:tab/>
              <w:t xml:space="preserve">УТВЕРЖДАЮ                                                                                                       </w:t>
            </w:r>
            <w:r w:rsidR="00296D46">
              <w:rPr>
                <w:rFonts w:ascii="PT Astra Serif" w:eastAsia="Calibri" w:hAnsi="PT Astra Serif"/>
              </w:rPr>
              <w:t xml:space="preserve">                       </w:t>
            </w:r>
            <w:r w:rsidR="00296D46" w:rsidRPr="001E1B18">
              <w:rPr>
                <w:rFonts w:ascii="PT Astra Serif" w:eastAsia="Calibri" w:hAnsi="PT Astra Serif"/>
              </w:rPr>
              <w:t>Директор ГБУ ДО                                       «ДШИ» р.п. Ровное Саратовской области</w:t>
            </w:r>
          </w:p>
          <w:p w:rsidR="001E1B18" w:rsidRPr="001E1B18" w:rsidRDefault="00296D46" w:rsidP="001E1B18">
            <w:pPr>
              <w:jc w:val="right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____________О.Н. Рындина </w:t>
            </w:r>
            <w:r w:rsidRPr="001E1B18">
              <w:rPr>
                <w:rFonts w:ascii="PT Astra Serif" w:eastAsia="Calibri" w:hAnsi="PT Astra Serif"/>
              </w:rPr>
              <w:t xml:space="preserve"> </w:t>
            </w:r>
          </w:p>
          <w:p w:rsidR="001E1B18" w:rsidRDefault="00296D46" w:rsidP="009820E9">
            <w:pPr>
              <w:jc w:val="right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                      </w:t>
            </w:r>
            <w:r w:rsidRPr="001E1B18">
              <w:rPr>
                <w:rFonts w:ascii="PT Astra Serif" w:eastAsia="Calibri" w:hAnsi="PT Astra Serif"/>
              </w:rPr>
              <w:t xml:space="preserve">приказ от </w:t>
            </w:r>
            <w:r w:rsidR="009820E9" w:rsidRPr="009820E9">
              <w:rPr>
                <w:rFonts w:ascii="PT Astra Serif" w:eastAsia="Calibri" w:hAnsi="PT Astra Serif"/>
              </w:rPr>
              <w:t>07.06.2024г</w:t>
            </w:r>
            <w:r w:rsidRPr="009820E9">
              <w:rPr>
                <w:rFonts w:ascii="PT Astra Serif" w:eastAsia="Calibri" w:hAnsi="PT Astra Serif"/>
              </w:rPr>
              <w:t xml:space="preserve"> №  0</w:t>
            </w:r>
            <w:r w:rsidR="009820E9" w:rsidRPr="009820E9">
              <w:rPr>
                <w:rFonts w:ascii="PT Astra Serif" w:eastAsia="Calibri" w:hAnsi="PT Astra Serif"/>
              </w:rPr>
              <w:t>5</w:t>
            </w:r>
            <w:r w:rsidRPr="009820E9">
              <w:rPr>
                <w:rFonts w:ascii="PT Astra Serif" w:eastAsia="Calibri" w:hAnsi="PT Astra Serif"/>
              </w:rPr>
              <w:t>-</w:t>
            </w:r>
            <w:r w:rsidR="009820E9" w:rsidRPr="009820E9">
              <w:rPr>
                <w:rFonts w:ascii="PT Astra Serif" w:eastAsia="Calibri" w:hAnsi="PT Astra Serif"/>
              </w:rPr>
              <w:t>5</w:t>
            </w:r>
            <w:r w:rsidRPr="009820E9">
              <w:rPr>
                <w:rFonts w:ascii="PT Astra Serif" w:eastAsia="Calibri" w:hAnsi="PT Astra Serif"/>
              </w:rPr>
              <w:t>/</w:t>
            </w:r>
            <w:r w:rsidR="009820E9" w:rsidRPr="009820E9">
              <w:rPr>
                <w:rFonts w:ascii="PT Astra Serif" w:eastAsia="Calibri" w:hAnsi="PT Astra Serif"/>
              </w:rPr>
              <w:t>16</w:t>
            </w:r>
          </w:p>
        </w:tc>
      </w:tr>
    </w:tbl>
    <w:p w:rsidR="001E1B18" w:rsidRDefault="001E1B18" w:rsidP="001E1B18">
      <w:pPr>
        <w:spacing w:after="160" w:line="259" w:lineRule="auto"/>
        <w:rPr>
          <w:rFonts w:ascii="PT Astra Serif" w:eastAsia="Calibri" w:hAnsi="PT Astra Serif"/>
          <w:sz w:val="22"/>
          <w:szCs w:val="22"/>
          <w:lang w:val="ru-RU"/>
        </w:rPr>
      </w:pPr>
    </w:p>
    <w:p w:rsidR="001E1B18" w:rsidRPr="001E1B18" w:rsidRDefault="001E1B18" w:rsidP="001E1B18">
      <w:pPr>
        <w:spacing w:after="160" w:line="259" w:lineRule="auto"/>
        <w:rPr>
          <w:rFonts w:ascii="PT Astra Serif" w:eastAsia="Calibri" w:hAnsi="PT Astra Serif"/>
          <w:sz w:val="22"/>
          <w:szCs w:val="22"/>
          <w:lang w:val="ru-RU"/>
        </w:rPr>
      </w:pPr>
    </w:p>
    <w:p w:rsidR="001E1B18" w:rsidRDefault="001E1B18" w:rsidP="001E1B18">
      <w:pPr>
        <w:spacing w:after="160" w:line="259" w:lineRule="auto"/>
        <w:rPr>
          <w:rFonts w:ascii="PT Astra Serif" w:eastAsia="Calibri" w:hAnsi="PT Astra Serif"/>
          <w:sz w:val="22"/>
          <w:szCs w:val="22"/>
          <w:lang w:val="ru-RU"/>
        </w:rPr>
      </w:pPr>
    </w:p>
    <w:p w:rsidR="009820E9" w:rsidRPr="001E1B18" w:rsidRDefault="009820E9" w:rsidP="001E1B18">
      <w:pPr>
        <w:spacing w:after="160" w:line="259" w:lineRule="auto"/>
        <w:rPr>
          <w:rFonts w:ascii="PT Astra Serif" w:eastAsia="Calibri" w:hAnsi="PT Astra Serif"/>
          <w:sz w:val="22"/>
          <w:szCs w:val="22"/>
          <w:lang w:val="ru-RU"/>
        </w:rPr>
      </w:pPr>
    </w:p>
    <w:p w:rsidR="001E1B18" w:rsidRDefault="001E1B18" w:rsidP="001E1B18">
      <w:pPr>
        <w:spacing w:after="160" w:line="259" w:lineRule="auto"/>
        <w:rPr>
          <w:rFonts w:ascii="PT Astra Serif" w:eastAsia="Calibri" w:hAnsi="PT Astra Serif"/>
          <w:sz w:val="22"/>
          <w:szCs w:val="22"/>
          <w:lang w:val="ru-RU"/>
        </w:rPr>
      </w:pPr>
      <w:bookmarkStart w:id="0" w:name="_GoBack"/>
      <w:bookmarkEnd w:id="0"/>
    </w:p>
    <w:p w:rsidR="009820E9" w:rsidRDefault="009820E9" w:rsidP="001E1B18">
      <w:pPr>
        <w:spacing w:after="160" w:line="259" w:lineRule="auto"/>
        <w:rPr>
          <w:rFonts w:ascii="PT Astra Serif" w:eastAsia="Calibri" w:hAnsi="PT Astra Serif"/>
          <w:sz w:val="22"/>
          <w:szCs w:val="22"/>
          <w:lang w:val="ru-RU"/>
        </w:rPr>
      </w:pPr>
    </w:p>
    <w:p w:rsidR="009820E9" w:rsidRDefault="009820E9" w:rsidP="001E1B18">
      <w:pPr>
        <w:spacing w:after="160" w:line="259" w:lineRule="auto"/>
        <w:rPr>
          <w:rFonts w:ascii="PT Astra Serif" w:eastAsia="Calibri" w:hAnsi="PT Astra Serif"/>
          <w:sz w:val="22"/>
          <w:szCs w:val="22"/>
          <w:lang w:val="ru-RU"/>
        </w:rPr>
      </w:pPr>
    </w:p>
    <w:p w:rsidR="009820E9" w:rsidRDefault="009820E9" w:rsidP="001E1B18">
      <w:pPr>
        <w:spacing w:after="160" w:line="259" w:lineRule="auto"/>
        <w:rPr>
          <w:rFonts w:ascii="PT Astra Serif" w:eastAsia="Calibri" w:hAnsi="PT Astra Serif"/>
          <w:sz w:val="22"/>
          <w:szCs w:val="22"/>
          <w:lang w:val="ru-RU"/>
        </w:rPr>
      </w:pPr>
    </w:p>
    <w:p w:rsidR="001E1B18" w:rsidRPr="00D05164" w:rsidRDefault="00296D46" w:rsidP="00D05164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D05164">
        <w:rPr>
          <w:rFonts w:ascii="PT Astra Serif" w:eastAsia="Calibri" w:hAnsi="PT Astra Serif" w:cstheme="minorBidi"/>
          <w:b/>
          <w:sz w:val="28"/>
          <w:szCs w:val="28"/>
          <w:lang w:val="ru-RU"/>
        </w:rPr>
        <w:t xml:space="preserve">Дополнительная общеразвивающая образовательная программа </w:t>
      </w:r>
    </w:p>
    <w:p w:rsidR="001E1B18" w:rsidRDefault="00296D46" w:rsidP="00D05164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D05164">
        <w:rPr>
          <w:rFonts w:ascii="PT Astra Serif" w:eastAsia="Calibri" w:hAnsi="PT Astra Serif" w:cstheme="minorBidi"/>
          <w:b/>
          <w:sz w:val="28"/>
          <w:szCs w:val="28"/>
          <w:lang w:val="ru-RU"/>
        </w:rPr>
        <w:t>«Подготовка детей к обучению в детской школе искусств»</w:t>
      </w:r>
    </w:p>
    <w:p w:rsidR="00D05164" w:rsidRDefault="00D05164" w:rsidP="00D05164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D05164" w:rsidRDefault="00296D46" w:rsidP="00D05164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>
        <w:rPr>
          <w:rFonts w:ascii="PT Astra Serif" w:eastAsia="Calibri" w:hAnsi="PT Astra Serif" w:cstheme="minorBidi"/>
          <w:b/>
          <w:sz w:val="28"/>
          <w:szCs w:val="28"/>
          <w:lang w:val="ru-RU"/>
        </w:rPr>
        <w:t>срок освоения 1 год</w:t>
      </w:r>
    </w:p>
    <w:p w:rsidR="00D05164" w:rsidRDefault="00D05164" w:rsidP="00D05164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D05164" w:rsidRDefault="00D05164" w:rsidP="00D05164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D05164" w:rsidRPr="00D05164" w:rsidRDefault="00D05164" w:rsidP="00D05164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/>
        </w:rPr>
      </w:pPr>
    </w:p>
    <w:p w:rsidR="00D05164" w:rsidRPr="00D05164" w:rsidRDefault="00D05164" w:rsidP="00D05164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/>
        </w:rPr>
      </w:pPr>
    </w:p>
    <w:p w:rsidR="00D05164" w:rsidRPr="00D05164" w:rsidRDefault="00D05164" w:rsidP="00D05164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/>
        </w:rPr>
      </w:pPr>
    </w:p>
    <w:p w:rsidR="00D05164" w:rsidRPr="00D05164" w:rsidRDefault="00D05164" w:rsidP="00D05164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/>
        </w:rPr>
      </w:pPr>
    </w:p>
    <w:p w:rsidR="00D05164" w:rsidRPr="00D05164" w:rsidRDefault="00D05164" w:rsidP="00D05164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/>
        </w:rPr>
      </w:pPr>
    </w:p>
    <w:p w:rsidR="00D05164" w:rsidRPr="00D05164" w:rsidRDefault="00D05164" w:rsidP="00D05164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/>
        </w:rPr>
      </w:pPr>
    </w:p>
    <w:p w:rsidR="00D05164" w:rsidRPr="00D05164" w:rsidRDefault="00D05164" w:rsidP="00D05164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/>
        </w:rPr>
      </w:pPr>
    </w:p>
    <w:p w:rsidR="00D05164" w:rsidRDefault="00D05164" w:rsidP="00D05164">
      <w:pPr>
        <w:tabs>
          <w:tab w:val="left" w:pos="4080"/>
        </w:tabs>
        <w:spacing w:after="160" w:line="259" w:lineRule="auto"/>
        <w:rPr>
          <w:rFonts w:ascii="PT Astra Serif" w:eastAsia="Calibri" w:hAnsi="PT Astra Serif"/>
          <w:sz w:val="28"/>
          <w:szCs w:val="28"/>
          <w:lang w:val="ru-RU"/>
        </w:rPr>
      </w:pPr>
    </w:p>
    <w:p w:rsidR="009820E9" w:rsidRDefault="009820E9" w:rsidP="00D05164">
      <w:pPr>
        <w:tabs>
          <w:tab w:val="left" w:pos="4080"/>
        </w:tabs>
        <w:spacing w:after="160" w:line="259" w:lineRule="auto"/>
        <w:rPr>
          <w:rFonts w:ascii="PT Astra Serif" w:eastAsia="Calibri" w:hAnsi="PT Astra Serif"/>
          <w:sz w:val="28"/>
          <w:szCs w:val="28"/>
          <w:lang w:val="ru-RU"/>
        </w:rPr>
      </w:pPr>
    </w:p>
    <w:p w:rsidR="00D05164" w:rsidRDefault="00296D46" w:rsidP="00D05164">
      <w:pPr>
        <w:tabs>
          <w:tab w:val="left" w:pos="4080"/>
        </w:tabs>
        <w:spacing w:after="160" w:line="259" w:lineRule="auto"/>
        <w:rPr>
          <w:rFonts w:ascii="PT Astra Serif" w:eastAsia="Calibri" w:hAnsi="PT Astra Serif" w:cstheme="minorBidi"/>
          <w:sz w:val="28"/>
          <w:szCs w:val="28"/>
          <w:lang w:val="ru-RU"/>
        </w:rPr>
      </w:pPr>
      <w:r>
        <w:rPr>
          <w:rFonts w:ascii="PT Astra Serif" w:eastAsia="Calibri" w:hAnsi="PT Astra Serif" w:cstheme="minorBidi"/>
          <w:sz w:val="28"/>
          <w:szCs w:val="28"/>
          <w:lang w:val="ru-RU"/>
        </w:rPr>
        <w:t xml:space="preserve">                                                    </w:t>
      </w:r>
    </w:p>
    <w:p w:rsidR="004413F1" w:rsidRDefault="004413F1" w:rsidP="00D05164">
      <w:pPr>
        <w:tabs>
          <w:tab w:val="left" w:pos="4080"/>
        </w:tabs>
        <w:spacing w:after="160" w:line="259" w:lineRule="auto"/>
        <w:rPr>
          <w:rFonts w:ascii="PT Astra Serif" w:eastAsia="Calibri" w:hAnsi="PT Astra Serif"/>
          <w:sz w:val="28"/>
          <w:szCs w:val="28"/>
          <w:lang w:val="ru-RU"/>
        </w:rPr>
      </w:pPr>
    </w:p>
    <w:p w:rsidR="0019090F" w:rsidRPr="004413F1" w:rsidRDefault="00296D46" w:rsidP="004413F1">
      <w:pPr>
        <w:tabs>
          <w:tab w:val="left" w:pos="4080"/>
        </w:tabs>
        <w:spacing w:after="160" w:line="259" w:lineRule="auto"/>
        <w:jc w:val="center"/>
        <w:rPr>
          <w:rFonts w:ascii="PT Astra Serif" w:eastAsia="Calibri" w:hAnsi="PT Astra Serif" w:cstheme="minorBidi"/>
          <w:b/>
          <w:sz w:val="28"/>
          <w:szCs w:val="28"/>
          <w:lang w:val="ru-RU"/>
        </w:rPr>
      </w:pPr>
      <w:r w:rsidRPr="00F33F6F">
        <w:rPr>
          <w:rFonts w:ascii="PT Astra Serif" w:eastAsia="Calibri" w:hAnsi="PT Astra Serif" w:cstheme="minorBidi"/>
          <w:b/>
          <w:sz w:val="28"/>
          <w:szCs w:val="28"/>
          <w:lang w:val="ru-RU"/>
        </w:rPr>
        <w:t>Ровное 202</w:t>
      </w:r>
      <w:r w:rsidR="009820E9">
        <w:rPr>
          <w:rFonts w:ascii="PT Astra Serif" w:eastAsia="Calibri" w:hAnsi="PT Astra Serif" w:cstheme="minorBidi"/>
          <w:b/>
          <w:sz w:val="28"/>
          <w:szCs w:val="28"/>
          <w:lang w:val="ru-RU"/>
        </w:rPr>
        <w:t>4</w:t>
      </w:r>
      <w:r w:rsidRPr="00F33F6F">
        <w:rPr>
          <w:rFonts w:ascii="PT Astra Serif" w:eastAsia="Calibri" w:hAnsi="PT Astra Serif" w:cstheme="minorBidi"/>
          <w:b/>
          <w:sz w:val="28"/>
          <w:szCs w:val="28"/>
          <w:lang w:val="ru-RU"/>
        </w:rPr>
        <w:t xml:space="preserve"> год.</w:t>
      </w:r>
    </w:p>
    <w:p w:rsidR="0019090F" w:rsidRPr="00FD7D4D" w:rsidRDefault="00296D46" w:rsidP="0019090F">
      <w:pPr>
        <w:tabs>
          <w:tab w:val="left" w:pos="4080"/>
        </w:tabs>
        <w:spacing w:line="259" w:lineRule="auto"/>
        <w:rPr>
          <w:rFonts w:ascii="PT Astra Serif" w:eastAsia="Calibri" w:hAnsi="PT Astra Serif"/>
          <w:sz w:val="28"/>
          <w:szCs w:val="28"/>
          <w:lang w:val="ru-RU"/>
        </w:rPr>
      </w:pPr>
      <w:r w:rsidRPr="00FD7D4D">
        <w:rPr>
          <w:rFonts w:ascii="PT Astra Serif" w:eastAsia="Calibri" w:hAnsi="PT Astra Serif" w:cstheme="minorBidi"/>
          <w:sz w:val="28"/>
          <w:szCs w:val="28"/>
          <w:lang w:val="ru-RU"/>
        </w:rPr>
        <w:lastRenderedPageBreak/>
        <w:t>Разработчики:</w:t>
      </w:r>
    </w:p>
    <w:p w:rsidR="0019090F" w:rsidRPr="00FD7D4D" w:rsidRDefault="00296D46" w:rsidP="0019090F">
      <w:pPr>
        <w:tabs>
          <w:tab w:val="left" w:pos="4080"/>
        </w:tabs>
        <w:spacing w:line="259" w:lineRule="auto"/>
        <w:rPr>
          <w:rFonts w:ascii="PT Astra Serif" w:eastAsia="Calibri" w:hAnsi="PT Astra Serif"/>
          <w:sz w:val="28"/>
          <w:szCs w:val="28"/>
          <w:lang w:val="ru-RU"/>
        </w:rPr>
      </w:pPr>
      <w:r w:rsidRPr="00FD7D4D">
        <w:rPr>
          <w:rFonts w:ascii="PT Astra Serif" w:eastAsia="Calibri" w:hAnsi="PT Astra Serif" w:cstheme="minorBidi"/>
          <w:sz w:val="28"/>
          <w:szCs w:val="28"/>
          <w:lang w:val="ru-RU"/>
        </w:rPr>
        <w:t>Гу</w:t>
      </w:r>
      <w:r w:rsidR="003942D0" w:rsidRPr="00FD7D4D">
        <w:rPr>
          <w:rFonts w:ascii="PT Astra Serif" w:eastAsia="Calibri" w:hAnsi="PT Astra Serif" w:cstheme="minorBidi"/>
          <w:sz w:val="28"/>
          <w:szCs w:val="28"/>
          <w:lang w:val="ru-RU"/>
        </w:rPr>
        <w:t>с</w:t>
      </w:r>
      <w:r w:rsidRPr="00FD7D4D">
        <w:rPr>
          <w:rFonts w:ascii="PT Astra Serif" w:eastAsia="Calibri" w:hAnsi="PT Astra Serif" w:cstheme="minorBidi"/>
          <w:sz w:val="28"/>
          <w:szCs w:val="28"/>
          <w:lang w:val="ru-RU"/>
        </w:rPr>
        <w:t>ейнова М.В. –</w:t>
      </w:r>
      <w:r w:rsidR="00BE76E0" w:rsidRPr="00FD7D4D">
        <w:rPr>
          <w:rFonts w:ascii="PT Astra Serif" w:eastAsia="Calibri" w:hAnsi="PT Astra Serif" w:cstheme="minorBidi"/>
          <w:sz w:val="28"/>
          <w:szCs w:val="28"/>
          <w:lang w:val="ru-RU"/>
        </w:rPr>
        <w:t xml:space="preserve"> </w:t>
      </w:r>
      <w:r w:rsidRPr="00FD7D4D">
        <w:rPr>
          <w:rFonts w:ascii="PT Astra Serif" w:eastAsia="Calibri" w:hAnsi="PT Astra Serif" w:cstheme="minorBidi"/>
          <w:sz w:val="28"/>
          <w:szCs w:val="28"/>
          <w:lang w:val="ru-RU"/>
        </w:rPr>
        <w:t>преподаватель отделения «Хоровое пение»</w:t>
      </w:r>
    </w:p>
    <w:p w:rsidR="0019090F" w:rsidRPr="00FD7D4D" w:rsidRDefault="00BE76E0" w:rsidP="0019090F">
      <w:pPr>
        <w:tabs>
          <w:tab w:val="left" w:pos="4080"/>
        </w:tabs>
        <w:spacing w:line="259" w:lineRule="auto"/>
        <w:rPr>
          <w:rFonts w:ascii="PT Astra Serif" w:eastAsia="Calibri" w:hAnsi="PT Astra Serif"/>
          <w:sz w:val="28"/>
          <w:szCs w:val="28"/>
          <w:lang w:val="ru-RU"/>
        </w:rPr>
      </w:pPr>
      <w:r w:rsidRPr="00FD7D4D">
        <w:rPr>
          <w:rFonts w:ascii="PT Astra Serif" w:eastAsia="Calibri" w:hAnsi="PT Astra Serif" w:cstheme="minorBidi"/>
          <w:sz w:val="28"/>
          <w:szCs w:val="28"/>
          <w:lang w:val="ru-RU"/>
        </w:rPr>
        <w:t>Лозицкая С. А.</w:t>
      </w:r>
      <w:r w:rsidR="00296D46" w:rsidRPr="00FD7D4D">
        <w:rPr>
          <w:rFonts w:ascii="PT Astra Serif" w:eastAsia="Calibri" w:hAnsi="PT Astra Serif" w:cstheme="minorBidi"/>
          <w:sz w:val="28"/>
          <w:szCs w:val="28"/>
          <w:lang w:val="ru-RU"/>
        </w:rPr>
        <w:t xml:space="preserve"> -</w:t>
      </w:r>
      <w:r w:rsidRPr="00FD7D4D">
        <w:rPr>
          <w:rFonts w:ascii="PT Astra Serif" w:eastAsia="Calibri" w:hAnsi="PT Astra Serif" w:cstheme="minorBidi"/>
          <w:sz w:val="28"/>
          <w:szCs w:val="28"/>
          <w:lang w:val="ru-RU"/>
        </w:rPr>
        <w:t xml:space="preserve"> </w:t>
      </w:r>
      <w:r w:rsidR="00296D46" w:rsidRPr="00FD7D4D">
        <w:rPr>
          <w:rFonts w:ascii="PT Astra Serif" w:eastAsia="Calibri" w:hAnsi="PT Astra Serif" w:cstheme="minorBidi"/>
          <w:sz w:val="28"/>
          <w:szCs w:val="28"/>
          <w:lang w:val="ru-RU"/>
        </w:rPr>
        <w:t>преподаватель отделения «</w:t>
      </w:r>
      <w:r w:rsidRPr="00FD7D4D">
        <w:rPr>
          <w:rFonts w:ascii="PT Astra Serif" w:eastAsia="Calibri" w:hAnsi="PT Astra Serif" w:cstheme="minorBidi"/>
          <w:sz w:val="28"/>
          <w:szCs w:val="28"/>
          <w:lang w:val="ru-RU"/>
        </w:rPr>
        <w:t>Подготовка детей к обучению в ДШИ</w:t>
      </w:r>
      <w:r w:rsidR="00296D46" w:rsidRPr="00FD7D4D">
        <w:rPr>
          <w:rFonts w:ascii="PT Astra Serif" w:eastAsia="Calibri" w:hAnsi="PT Astra Serif" w:cstheme="minorBidi"/>
          <w:sz w:val="28"/>
          <w:szCs w:val="28"/>
          <w:lang w:val="ru-RU"/>
        </w:rPr>
        <w:t>»</w:t>
      </w:r>
    </w:p>
    <w:p w:rsidR="00A94D56" w:rsidRPr="00FD7D4D" w:rsidRDefault="00FD7D4D" w:rsidP="00A94D56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/>
        </w:rPr>
      </w:pPr>
      <w:r w:rsidRPr="00FD7D4D">
        <w:rPr>
          <w:rFonts w:ascii="PT Astra Serif" w:eastAsia="Calibri" w:hAnsi="PT Astra Serif"/>
          <w:sz w:val="28"/>
          <w:szCs w:val="28"/>
          <w:lang w:val="ru-RU"/>
        </w:rPr>
        <w:t>Такшаитова Ж. А. – заместитель директора по УВР</w:t>
      </w:r>
    </w:p>
    <w:p w:rsidR="00A94D56" w:rsidRPr="00A94D56" w:rsidRDefault="00A94D56" w:rsidP="00A94D56">
      <w:pPr>
        <w:spacing w:after="160" w:line="259" w:lineRule="auto"/>
        <w:rPr>
          <w:rFonts w:ascii="PT Astra Serif" w:eastAsia="Calibri" w:hAnsi="PT Astra Serif"/>
          <w:lang w:val="ru-RU"/>
        </w:rPr>
      </w:pPr>
    </w:p>
    <w:p w:rsidR="00A94D56" w:rsidRPr="00A94D56" w:rsidRDefault="00A94D56" w:rsidP="00A94D56">
      <w:pPr>
        <w:spacing w:after="160" w:line="259" w:lineRule="auto"/>
        <w:rPr>
          <w:rFonts w:ascii="PT Astra Serif" w:eastAsia="Calibri" w:hAnsi="PT Astra Serif"/>
          <w:lang w:val="ru-RU"/>
        </w:rPr>
      </w:pPr>
    </w:p>
    <w:p w:rsidR="00A94D56" w:rsidRPr="00A94D56" w:rsidRDefault="00A94D56" w:rsidP="00A94D56">
      <w:pPr>
        <w:spacing w:after="160" w:line="259" w:lineRule="auto"/>
        <w:rPr>
          <w:rFonts w:ascii="PT Astra Serif" w:eastAsia="Calibri" w:hAnsi="PT Astra Serif"/>
          <w:lang w:val="ru-RU"/>
        </w:rPr>
      </w:pPr>
    </w:p>
    <w:p w:rsidR="00A94D56" w:rsidRPr="00A94D56" w:rsidRDefault="00A94D56" w:rsidP="00A94D56">
      <w:pPr>
        <w:spacing w:after="160" w:line="259" w:lineRule="auto"/>
        <w:rPr>
          <w:rFonts w:ascii="PT Astra Serif" w:eastAsia="Calibri" w:hAnsi="PT Astra Serif"/>
          <w:lang w:val="ru-RU"/>
        </w:rPr>
      </w:pPr>
    </w:p>
    <w:p w:rsidR="00A94D56" w:rsidRPr="00A94D56" w:rsidRDefault="00A94D56" w:rsidP="00A94D56">
      <w:pPr>
        <w:spacing w:after="160" w:line="259" w:lineRule="auto"/>
        <w:rPr>
          <w:rFonts w:ascii="PT Astra Serif" w:eastAsia="Calibri" w:hAnsi="PT Astra Serif"/>
          <w:lang w:val="ru-RU"/>
        </w:rPr>
      </w:pPr>
    </w:p>
    <w:p w:rsidR="00A94D56" w:rsidRPr="00A94D56" w:rsidRDefault="00A94D56" w:rsidP="00A94D56">
      <w:pPr>
        <w:spacing w:after="160" w:line="259" w:lineRule="auto"/>
        <w:rPr>
          <w:rFonts w:ascii="PT Astra Serif" w:eastAsia="Calibri" w:hAnsi="PT Astra Serif"/>
          <w:lang w:val="ru-RU"/>
        </w:rPr>
      </w:pPr>
    </w:p>
    <w:p w:rsidR="00A94D56" w:rsidRPr="00A94D56" w:rsidRDefault="00A94D56" w:rsidP="00A94D56">
      <w:pPr>
        <w:spacing w:after="160" w:line="259" w:lineRule="auto"/>
        <w:rPr>
          <w:rFonts w:ascii="PT Astra Serif" w:eastAsia="Calibri" w:hAnsi="PT Astra Serif"/>
          <w:lang w:val="ru-RU"/>
        </w:rPr>
      </w:pPr>
    </w:p>
    <w:p w:rsidR="00A94D56" w:rsidRPr="00A94D56" w:rsidRDefault="00A94D56" w:rsidP="00A94D56">
      <w:pPr>
        <w:spacing w:after="160" w:line="259" w:lineRule="auto"/>
        <w:rPr>
          <w:rFonts w:ascii="PT Astra Serif" w:eastAsia="Calibri" w:hAnsi="PT Astra Serif"/>
          <w:lang w:val="ru-RU"/>
        </w:rPr>
      </w:pPr>
    </w:p>
    <w:p w:rsidR="00A94D56" w:rsidRDefault="00A94D56" w:rsidP="00A94D56">
      <w:pPr>
        <w:spacing w:after="160" w:line="259" w:lineRule="auto"/>
        <w:rPr>
          <w:rFonts w:ascii="PT Astra Serif" w:eastAsia="Calibri" w:hAnsi="PT Astra Serif"/>
          <w:lang w:val="ru-RU"/>
        </w:rPr>
      </w:pPr>
    </w:p>
    <w:p w:rsidR="0019090F" w:rsidRDefault="0019090F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</w:pPr>
    </w:p>
    <w:p w:rsidR="00A94D56" w:rsidRDefault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</w:pPr>
    </w:p>
    <w:p w:rsidR="00A94D56" w:rsidRDefault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</w:pPr>
    </w:p>
    <w:p w:rsidR="00A94D56" w:rsidRDefault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</w:pPr>
    </w:p>
    <w:p w:rsidR="00A94D56" w:rsidRDefault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</w:pPr>
    </w:p>
    <w:p w:rsidR="00A94D56" w:rsidRDefault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</w:pPr>
    </w:p>
    <w:p w:rsidR="00A94D56" w:rsidRDefault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</w:pPr>
    </w:p>
    <w:p w:rsidR="00A94D56" w:rsidRDefault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</w:pPr>
    </w:p>
    <w:p w:rsidR="00A94D56" w:rsidRDefault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</w:pPr>
    </w:p>
    <w:p w:rsidR="00A94D56" w:rsidRDefault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</w:pPr>
    </w:p>
    <w:p w:rsidR="003942D0" w:rsidRDefault="003942D0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</w:pPr>
    </w:p>
    <w:p w:rsidR="003942D0" w:rsidRDefault="003942D0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</w:pPr>
    </w:p>
    <w:p w:rsidR="003942D0" w:rsidRDefault="003942D0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</w:pPr>
    </w:p>
    <w:p w:rsidR="003942D0" w:rsidRDefault="003942D0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</w:pPr>
    </w:p>
    <w:p w:rsidR="004413F1" w:rsidRDefault="004413F1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</w:pPr>
    </w:p>
    <w:p w:rsidR="004413F1" w:rsidRDefault="004413F1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</w:pPr>
    </w:p>
    <w:p w:rsidR="004413F1" w:rsidRDefault="004413F1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</w:pPr>
    </w:p>
    <w:p w:rsidR="004413F1" w:rsidRDefault="004413F1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</w:pPr>
    </w:p>
    <w:p w:rsidR="00A94D56" w:rsidRDefault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</w:pPr>
    </w:p>
    <w:p w:rsidR="00A94D56" w:rsidRPr="00A94D56" w:rsidRDefault="00296D46" w:rsidP="00A94D56">
      <w:pPr>
        <w:rPr>
          <w:rFonts w:ascii="PT Astra Serif" w:eastAsia="Cambria" w:hAnsi="PT Astra Serif"/>
          <w:b/>
          <w:sz w:val="28"/>
          <w:szCs w:val="28"/>
          <w:lang w:val="ru-RU"/>
        </w:rPr>
      </w:pPr>
      <w:r w:rsidRPr="00A94D56">
        <w:rPr>
          <w:rFonts w:eastAsia="Cambria"/>
          <w:b/>
          <w:sz w:val="28"/>
          <w:szCs w:val="28"/>
          <w:lang w:val="ru-RU"/>
        </w:rPr>
        <w:lastRenderedPageBreak/>
        <w:t xml:space="preserve">                                         </w:t>
      </w:r>
      <w:r w:rsidRPr="00A94D56">
        <w:rPr>
          <w:rFonts w:ascii="PT Astra Serif" w:eastAsia="Cambria" w:hAnsi="PT Astra Serif"/>
          <w:b/>
          <w:sz w:val="28"/>
          <w:szCs w:val="28"/>
          <w:lang w:val="ru-RU"/>
        </w:rPr>
        <w:t>1.Пояснительная записка</w:t>
      </w:r>
    </w:p>
    <w:p w:rsidR="00A94D56" w:rsidRPr="00A94D56" w:rsidRDefault="00A94D56" w:rsidP="00A94D56">
      <w:pPr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A94D56" w:rsidRPr="00A94D56" w:rsidRDefault="00296D4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sz w:val="28"/>
          <w:szCs w:val="28"/>
          <w:lang w:val="ru-RU"/>
        </w:rPr>
        <w:t xml:space="preserve">Дополнительная общеразвивающая программа «Подготовка детей к обучению в детской школе искусств» ( далее-Программа) разработана на основе  «Рекомендаций  по  организации  образовательной  и методической деятельности  при  реализации  общеразвивающих  программ  в  области  искусств»,  направленных  письмом  Министерства  культуры  Российской  Федерации  от  21. 11 2013  №191-01-39/06-ГИ. </w:t>
      </w:r>
    </w:p>
    <w:p w:rsidR="00A94D56" w:rsidRPr="00A94D56" w:rsidRDefault="00296D4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sz w:val="28"/>
          <w:szCs w:val="28"/>
          <w:lang w:val="ru-RU"/>
        </w:rPr>
        <w:t>Данная программа имеет широкий образовательный аспект. Ее содержание вводит ребенка не только в мир музыкального искусства, но и художественной культуры. В программе реализуется всесторонний целостный подход к эстетическому развитию ребенка в дошкольном возрасте, раскрытие личности ребенка, его индивидуальности, развитие его творческого потенциала, свободного, без нажима со стороны взрослого, основанного на самовыражении ребенка, его саморазвитии, на сотрудничестве и сотворчестве.</w:t>
      </w:r>
    </w:p>
    <w:p w:rsidR="00A94D56" w:rsidRPr="00A94D56" w:rsidRDefault="00296D4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sz w:val="28"/>
          <w:szCs w:val="28"/>
          <w:lang w:val="ru-RU"/>
        </w:rPr>
        <w:t>В программе учтены и представлены современные требования к образовательной программе, а именно:</w:t>
      </w:r>
    </w:p>
    <w:p w:rsidR="00A94D56" w:rsidRPr="00A94D56" w:rsidRDefault="00296D4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sz w:val="28"/>
          <w:szCs w:val="28"/>
          <w:lang w:val="ru-RU"/>
        </w:rPr>
        <w:t>- она имеет развивающий характер, ориентирована на логическое и системное развитие каждого ребенка;</w:t>
      </w:r>
    </w:p>
    <w:p w:rsidR="00A94D56" w:rsidRPr="00A94D56" w:rsidRDefault="00296D4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sz w:val="28"/>
          <w:szCs w:val="28"/>
          <w:lang w:val="ru-RU"/>
        </w:rPr>
        <w:t>- учтен оздоровительный компонент; содержание программы ориентировано на создание психологического комфорта и эмоционального благополучия каждого ребенка;</w:t>
      </w:r>
    </w:p>
    <w:p w:rsidR="00A94D56" w:rsidRPr="00A94D56" w:rsidRDefault="00296D4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sz w:val="28"/>
          <w:szCs w:val="28"/>
          <w:lang w:val="ru-RU"/>
        </w:rPr>
        <w:t>-учитываются возрастные и психологические особенности каждой возрастной группы.</w:t>
      </w:r>
    </w:p>
    <w:p w:rsidR="00A94D56" w:rsidRPr="00A94D56" w:rsidRDefault="00296D46" w:rsidP="00A94D56">
      <w:pPr>
        <w:ind w:left="-567" w:right="-628" w:firstLine="283"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b/>
          <w:sz w:val="28"/>
          <w:szCs w:val="28"/>
          <w:lang w:val="ru-RU"/>
        </w:rPr>
        <w:t>Цель:</w:t>
      </w:r>
    </w:p>
    <w:p w:rsidR="00A94D56" w:rsidRPr="00A94D56" w:rsidRDefault="00296D4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sz w:val="28"/>
          <w:szCs w:val="28"/>
          <w:lang w:val="ru-RU"/>
        </w:rPr>
        <w:t xml:space="preserve"> разностороннее и полноценное образование (развитие, воспитание, обучение) детей шести лет, соответствующее их возрастным возможностям.</w:t>
      </w:r>
    </w:p>
    <w:p w:rsidR="00A94D56" w:rsidRPr="00A94D56" w:rsidRDefault="00296D46" w:rsidP="00A94D56">
      <w:pPr>
        <w:ind w:left="-567" w:right="-628" w:firstLine="283"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b/>
          <w:sz w:val="28"/>
          <w:szCs w:val="28"/>
          <w:lang w:val="ru-RU"/>
        </w:rPr>
        <w:t>Задачи:</w:t>
      </w:r>
    </w:p>
    <w:p w:rsidR="00A94D56" w:rsidRPr="00A94D56" w:rsidRDefault="00296D4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sz w:val="28"/>
          <w:szCs w:val="28"/>
          <w:lang w:val="ru-RU"/>
        </w:rPr>
        <w:t xml:space="preserve">-музыкально-творческое развитие детей в процессе различных видов музыкальной деятельности: музыкально-ритмических движений,  инструментального музицирования, пения, слушания музыки, музыкально-игровой деятельности (плясок, игр, хороводов); </w:t>
      </w:r>
    </w:p>
    <w:p w:rsidR="00A94D56" w:rsidRPr="00A94D56" w:rsidRDefault="00296D4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 w:eastAsia="ru-RU"/>
        </w:rPr>
      </w:pPr>
      <w:r w:rsidRPr="00A94D56">
        <w:rPr>
          <w:rFonts w:ascii="PT Astra Serif" w:eastAsia="Calibri" w:hAnsi="PT Astra Serif"/>
          <w:sz w:val="28"/>
          <w:szCs w:val="28"/>
          <w:lang w:val="ru-RU" w:eastAsia="ru-RU"/>
        </w:rPr>
        <w:t>-формирование навыков готовности ребенка к обучению,  заинтересованного отношения к  учебной деятельности.</w:t>
      </w:r>
    </w:p>
    <w:p w:rsidR="00A94D56" w:rsidRPr="00A94D56" w:rsidRDefault="00A94D56" w:rsidP="00A94D56">
      <w:pPr>
        <w:ind w:left="-567" w:right="-628" w:firstLine="283"/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A94D56" w:rsidRPr="00A94D56" w:rsidRDefault="00296D46" w:rsidP="00A94D56">
      <w:pPr>
        <w:tabs>
          <w:tab w:val="left" w:pos="1650"/>
        </w:tabs>
        <w:ind w:firstLine="567"/>
        <w:jc w:val="center"/>
        <w:rPr>
          <w:rFonts w:ascii="PT Astra Serif" w:eastAsia="Cambria" w:hAnsi="PT Astra Serif"/>
          <w:sz w:val="28"/>
          <w:szCs w:val="28"/>
          <w:lang w:val="ru-RU"/>
        </w:rPr>
      </w:pPr>
      <w:r w:rsidRPr="00A94D56">
        <w:rPr>
          <w:rFonts w:ascii="PT Astra Serif" w:eastAsia="Cambria" w:hAnsi="PT Astra Serif"/>
          <w:sz w:val="28"/>
          <w:szCs w:val="28"/>
          <w:lang w:val="ru-RU"/>
        </w:rPr>
        <w:t>Сведения о затратах учебного времени</w:t>
      </w:r>
    </w:p>
    <w:tbl>
      <w:tblPr>
        <w:tblW w:w="919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6667"/>
      </w:tblGrid>
      <w:tr w:rsidR="009E4893" w:rsidTr="00F14B17">
        <w:trPr>
          <w:trHeight w:val="663"/>
        </w:trPr>
        <w:tc>
          <w:tcPr>
            <w:tcW w:w="2527" w:type="dxa"/>
          </w:tcPr>
          <w:p w:rsidR="00A94D56" w:rsidRPr="00A94D56" w:rsidRDefault="00296D46" w:rsidP="00A94D56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b/>
                <w:lang w:val="ru-RU"/>
              </w:rPr>
            </w:pPr>
            <w:r w:rsidRPr="00A94D56">
              <w:rPr>
                <w:rFonts w:ascii="PT Astra Serif" w:eastAsia="Cambria" w:hAnsi="PT Astra Serif"/>
                <w:b/>
                <w:lang w:val="ru-RU"/>
              </w:rPr>
              <w:t>Вид учебной работы, нагрузки</w:t>
            </w:r>
          </w:p>
        </w:tc>
        <w:tc>
          <w:tcPr>
            <w:tcW w:w="6667" w:type="dxa"/>
            <w:tcBorders>
              <w:right w:val="single" w:sz="2" w:space="0" w:color="auto"/>
            </w:tcBorders>
          </w:tcPr>
          <w:p w:rsidR="00A94D56" w:rsidRPr="00A94D56" w:rsidRDefault="00A94D56" w:rsidP="00A94D56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b/>
                <w:lang w:val="ru-RU"/>
              </w:rPr>
            </w:pPr>
          </w:p>
          <w:p w:rsidR="00A94D56" w:rsidRPr="00A94D56" w:rsidRDefault="00296D46" w:rsidP="00A94D56">
            <w:pPr>
              <w:tabs>
                <w:tab w:val="left" w:pos="1650"/>
                <w:tab w:val="center" w:pos="2847"/>
                <w:tab w:val="left" w:pos="4665"/>
              </w:tabs>
              <w:ind w:firstLine="567"/>
              <w:jc w:val="both"/>
              <w:rPr>
                <w:rFonts w:ascii="PT Astra Serif" w:eastAsia="Cambria" w:hAnsi="PT Astra Serif"/>
                <w:b/>
                <w:lang w:val="ru-RU"/>
              </w:rPr>
            </w:pPr>
            <w:r w:rsidRPr="00A94D56">
              <w:rPr>
                <w:rFonts w:ascii="PT Astra Serif" w:eastAsia="Cambria" w:hAnsi="PT Astra Serif"/>
                <w:b/>
                <w:lang w:val="ru-RU"/>
              </w:rPr>
              <w:tab/>
              <w:t>Затраты учебного времени</w:t>
            </w:r>
          </w:p>
        </w:tc>
      </w:tr>
    </w:tbl>
    <w:p w:rsidR="00A94D56" w:rsidRPr="00A94D56" w:rsidRDefault="00A94D56" w:rsidP="00A94D56">
      <w:pPr>
        <w:tabs>
          <w:tab w:val="left" w:pos="1650"/>
        </w:tabs>
        <w:jc w:val="both"/>
        <w:rPr>
          <w:rFonts w:ascii="PT Astra Serif" w:eastAsia="Cambria" w:hAnsi="PT Astra Serif"/>
          <w:b/>
          <w:i/>
          <w:sz w:val="28"/>
          <w:szCs w:val="28"/>
          <w:lang w:val="ru-RU"/>
        </w:rPr>
      </w:pPr>
    </w:p>
    <w:tbl>
      <w:tblPr>
        <w:tblW w:w="919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2981"/>
        <w:gridCol w:w="3686"/>
      </w:tblGrid>
      <w:tr w:rsidR="009E4893" w:rsidTr="00F14B17">
        <w:trPr>
          <w:trHeight w:val="366"/>
        </w:trPr>
        <w:tc>
          <w:tcPr>
            <w:tcW w:w="2527" w:type="dxa"/>
          </w:tcPr>
          <w:p w:rsidR="00A94D56" w:rsidRPr="00A94D56" w:rsidRDefault="00296D46" w:rsidP="00A94D56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lang w:val="ru-RU"/>
              </w:rPr>
            </w:pPr>
            <w:r w:rsidRPr="00A94D56">
              <w:rPr>
                <w:rFonts w:ascii="PT Astra Serif" w:eastAsia="Cambria" w:hAnsi="PT Astra Serif"/>
                <w:lang w:val="ru-RU"/>
              </w:rPr>
              <w:t>Годы обучения</w:t>
            </w:r>
          </w:p>
        </w:tc>
        <w:tc>
          <w:tcPr>
            <w:tcW w:w="6667" w:type="dxa"/>
            <w:gridSpan w:val="2"/>
            <w:tcBorders>
              <w:left w:val="single" w:sz="6" w:space="0" w:color="auto"/>
            </w:tcBorders>
          </w:tcPr>
          <w:p w:rsidR="00A94D56" w:rsidRPr="00A94D56" w:rsidRDefault="00296D46" w:rsidP="00A94D56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lang w:val="ru-RU"/>
              </w:rPr>
            </w:pPr>
            <w:r w:rsidRPr="00A94D56">
              <w:rPr>
                <w:rFonts w:ascii="PT Astra Serif" w:eastAsia="Cambria" w:hAnsi="PT Astra Serif"/>
                <w:lang w:val="ru-RU"/>
              </w:rPr>
              <w:t>1 год обучения</w:t>
            </w:r>
          </w:p>
        </w:tc>
      </w:tr>
      <w:tr w:rsidR="009E4893" w:rsidTr="00F14B17">
        <w:trPr>
          <w:trHeight w:val="284"/>
        </w:trPr>
        <w:tc>
          <w:tcPr>
            <w:tcW w:w="2527" w:type="dxa"/>
          </w:tcPr>
          <w:p w:rsidR="00A94D56" w:rsidRPr="00A94D56" w:rsidRDefault="00296D46" w:rsidP="00A94D56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lang w:val="ru-RU"/>
              </w:rPr>
            </w:pPr>
            <w:r w:rsidRPr="00A94D56">
              <w:rPr>
                <w:rFonts w:ascii="PT Astra Serif" w:eastAsia="Cambria" w:hAnsi="PT Astra Serif"/>
                <w:lang w:val="ru-RU"/>
              </w:rPr>
              <w:t>Полугодия</w:t>
            </w:r>
          </w:p>
        </w:tc>
        <w:tc>
          <w:tcPr>
            <w:tcW w:w="2981" w:type="dxa"/>
          </w:tcPr>
          <w:p w:rsidR="00A94D56" w:rsidRPr="00A94D56" w:rsidRDefault="00296D46" w:rsidP="00A94D56">
            <w:pPr>
              <w:tabs>
                <w:tab w:val="left" w:pos="1650"/>
              </w:tabs>
              <w:rPr>
                <w:rFonts w:ascii="PT Astra Serif" w:eastAsia="Cambria" w:hAnsi="PT Astra Serif"/>
                <w:lang w:val="ru-RU"/>
              </w:rPr>
            </w:pPr>
            <w:r w:rsidRPr="00A94D56">
              <w:rPr>
                <w:rFonts w:ascii="PT Astra Serif" w:eastAsia="Cambria" w:hAnsi="PT Astra Serif"/>
                <w:lang w:val="ru-RU"/>
              </w:rPr>
              <w:t xml:space="preserve">                      1</w:t>
            </w:r>
          </w:p>
        </w:tc>
        <w:tc>
          <w:tcPr>
            <w:tcW w:w="3686" w:type="dxa"/>
          </w:tcPr>
          <w:p w:rsidR="00A94D56" w:rsidRPr="00A94D56" w:rsidRDefault="00296D46" w:rsidP="00A94D56">
            <w:pPr>
              <w:tabs>
                <w:tab w:val="left" w:pos="1650"/>
              </w:tabs>
              <w:ind w:firstLine="567"/>
              <w:rPr>
                <w:rFonts w:ascii="PT Astra Serif" w:eastAsia="Cambria" w:hAnsi="PT Astra Serif"/>
                <w:lang w:val="ru-RU"/>
              </w:rPr>
            </w:pPr>
            <w:r w:rsidRPr="00A94D56">
              <w:rPr>
                <w:rFonts w:ascii="PT Astra Serif" w:eastAsia="Cambria" w:hAnsi="PT Astra Serif"/>
                <w:lang w:val="ru-RU"/>
              </w:rPr>
              <w:t xml:space="preserve">                  2</w:t>
            </w:r>
          </w:p>
        </w:tc>
      </w:tr>
      <w:tr w:rsidR="009E4893" w:rsidTr="00F14B17">
        <w:trPr>
          <w:trHeight w:val="259"/>
        </w:trPr>
        <w:tc>
          <w:tcPr>
            <w:tcW w:w="2527" w:type="dxa"/>
          </w:tcPr>
          <w:p w:rsidR="00A94D56" w:rsidRPr="00A94D56" w:rsidRDefault="00296D46" w:rsidP="00A94D56">
            <w:pPr>
              <w:tabs>
                <w:tab w:val="left" w:pos="1650"/>
              </w:tabs>
              <w:jc w:val="both"/>
              <w:rPr>
                <w:rFonts w:ascii="PT Astra Serif" w:eastAsia="Cambria" w:hAnsi="PT Astra Serif"/>
                <w:lang w:val="ru-RU"/>
              </w:rPr>
            </w:pPr>
            <w:r w:rsidRPr="00A94D56">
              <w:rPr>
                <w:rFonts w:ascii="PT Astra Serif" w:eastAsia="Cambria" w:hAnsi="PT Astra Serif"/>
                <w:lang w:val="ru-RU"/>
              </w:rPr>
              <w:t>Количество недель</w:t>
            </w:r>
          </w:p>
        </w:tc>
        <w:tc>
          <w:tcPr>
            <w:tcW w:w="2981" w:type="dxa"/>
          </w:tcPr>
          <w:p w:rsidR="00A94D56" w:rsidRPr="00A94D56" w:rsidRDefault="00296D46" w:rsidP="00A94D56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lang w:val="ru-RU"/>
              </w:rPr>
            </w:pPr>
            <w:r w:rsidRPr="00A94D56">
              <w:rPr>
                <w:rFonts w:ascii="PT Astra Serif" w:eastAsia="Cambria" w:hAnsi="PT Astra Serif"/>
                <w:lang w:val="ru-RU"/>
              </w:rPr>
              <w:t>16</w:t>
            </w:r>
          </w:p>
        </w:tc>
        <w:tc>
          <w:tcPr>
            <w:tcW w:w="3686" w:type="dxa"/>
          </w:tcPr>
          <w:p w:rsidR="00A94D56" w:rsidRPr="00A94D56" w:rsidRDefault="00296D46" w:rsidP="00A94D56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lang w:val="ru-RU"/>
              </w:rPr>
            </w:pPr>
            <w:r w:rsidRPr="00A94D56">
              <w:rPr>
                <w:rFonts w:ascii="PT Astra Serif" w:eastAsia="Cambria" w:hAnsi="PT Astra Serif"/>
                <w:lang w:val="ru-RU"/>
              </w:rPr>
              <w:t>18</w:t>
            </w:r>
          </w:p>
        </w:tc>
      </w:tr>
      <w:tr w:rsidR="009E4893" w:rsidTr="00F14B17">
        <w:trPr>
          <w:trHeight w:val="268"/>
        </w:trPr>
        <w:tc>
          <w:tcPr>
            <w:tcW w:w="2527" w:type="dxa"/>
            <w:tcBorders>
              <w:bottom w:val="single" w:sz="6" w:space="0" w:color="auto"/>
            </w:tcBorders>
          </w:tcPr>
          <w:p w:rsidR="00A94D56" w:rsidRPr="00A94D56" w:rsidRDefault="00296D46" w:rsidP="00A94D56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b/>
                <w:lang w:val="ru-RU"/>
              </w:rPr>
            </w:pPr>
            <w:r w:rsidRPr="00A94D56">
              <w:rPr>
                <w:rFonts w:ascii="PT Astra Serif" w:eastAsia="Cambria" w:hAnsi="PT Astra Serif"/>
                <w:b/>
                <w:lang w:val="ru-RU"/>
              </w:rPr>
              <w:t xml:space="preserve">Всего </w:t>
            </w:r>
          </w:p>
        </w:tc>
        <w:tc>
          <w:tcPr>
            <w:tcW w:w="666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A94D56" w:rsidRPr="00A94D56" w:rsidRDefault="00296D46" w:rsidP="00A94D56">
            <w:pPr>
              <w:tabs>
                <w:tab w:val="left" w:pos="1650"/>
              </w:tabs>
              <w:ind w:left="552"/>
              <w:rPr>
                <w:rFonts w:ascii="PT Astra Serif" w:eastAsia="Cambria" w:hAnsi="PT Astra Serif"/>
                <w:b/>
                <w:lang w:val="ru-RU"/>
              </w:rPr>
            </w:pPr>
            <w:r w:rsidRPr="00A94D56">
              <w:rPr>
                <w:rFonts w:ascii="PT Astra Serif" w:eastAsia="Cambria" w:hAnsi="PT Astra Serif"/>
                <w:b/>
                <w:lang w:val="ru-RU"/>
              </w:rPr>
              <w:t xml:space="preserve">                                   34</w:t>
            </w:r>
          </w:p>
        </w:tc>
      </w:tr>
    </w:tbl>
    <w:p w:rsidR="00A94D56" w:rsidRPr="00A94D56" w:rsidRDefault="00A94D56" w:rsidP="00A94D56">
      <w:pPr>
        <w:tabs>
          <w:tab w:val="left" w:pos="1650"/>
        </w:tabs>
        <w:jc w:val="both"/>
        <w:rPr>
          <w:rFonts w:ascii="PT Astra Serif" w:eastAsia="Cambria" w:hAnsi="PT Astra Serif"/>
          <w:b/>
          <w:i/>
          <w:sz w:val="28"/>
          <w:szCs w:val="28"/>
          <w:lang w:val="ru-RU"/>
        </w:rPr>
      </w:pPr>
    </w:p>
    <w:p w:rsidR="00A94D56" w:rsidRPr="00A94D56" w:rsidRDefault="00A94D56" w:rsidP="00A94D56">
      <w:pPr>
        <w:tabs>
          <w:tab w:val="left" w:pos="1650"/>
        </w:tabs>
        <w:jc w:val="both"/>
        <w:rPr>
          <w:rFonts w:ascii="PT Astra Serif" w:eastAsia="Cambria" w:hAnsi="PT Astra Serif"/>
          <w:b/>
          <w:i/>
          <w:sz w:val="28"/>
          <w:szCs w:val="28"/>
          <w:lang w:val="ru-RU"/>
        </w:rPr>
      </w:pPr>
    </w:p>
    <w:p w:rsidR="003C4AB4" w:rsidRDefault="00296D46" w:rsidP="00A94D56">
      <w:pPr>
        <w:tabs>
          <w:tab w:val="left" w:pos="1650"/>
        </w:tabs>
        <w:ind w:left="-567" w:right="-628" w:firstLine="567"/>
        <w:jc w:val="center"/>
        <w:rPr>
          <w:rFonts w:ascii="PT Astra Serif" w:eastAsia="Cambria" w:hAnsi="PT Astra Serif"/>
          <w:b/>
          <w:i/>
          <w:sz w:val="28"/>
          <w:szCs w:val="28"/>
          <w:lang w:val="ru-RU"/>
        </w:rPr>
      </w:pPr>
      <w:r w:rsidRPr="00A94D56">
        <w:rPr>
          <w:rFonts w:ascii="PT Astra Serif" w:eastAsia="Cambria" w:hAnsi="PT Astra Serif"/>
          <w:b/>
          <w:i/>
          <w:sz w:val="28"/>
          <w:szCs w:val="28"/>
          <w:lang w:val="ru-RU"/>
        </w:rPr>
        <w:lastRenderedPageBreak/>
        <w:t>Объем учебного времени, предусмотренный учебным планом образовательной организации на реализацию ДООП «Подготовка детей к обучению в детской школе искусств»</w:t>
      </w:r>
    </w:p>
    <w:p w:rsidR="00A94D56" w:rsidRPr="00A94D56" w:rsidRDefault="00296D46" w:rsidP="003C4AB4">
      <w:pPr>
        <w:tabs>
          <w:tab w:val="left" w:pos="1650"/>
        </w:tabs>
        <w:ind w:right="-628"/>
        <w:rPr>
          <w:rFonts w:ascii="PT Astra Serif" w:eastAsia="Cambria" w:hAnsi="PT Astra Serif"/>
          <w:sz w:val="28"/>
          <w:szCs w:val="28"/>
          <w:lang w:val="ru-RU"/>
        </w:rPr>
      </w:pPr>
      <w:r w:rsidRPr="00A94D56">
        <w:rPr>
          <w:rFonts w:ascii="PT Astra Serif" w:eastAsia="Cambria" w:hAnsi="PT Astra Serif"/>
          <w:b/>
          <w:i/>
          <w:sz w:val="28"/>
          <w:szCs w:val="28"/>
          <w:lang w:val="ru-RU"/>
        </w:rPr>
        <w:t xml:space="preserve"> </w:t>
      </w:r>
      <w:r w:rsidRPr="00A94D56">
        <w:rPr>
          <w:rFonts w:ascii="PT Astra Serif" w:eastAsia="Cambria" w:hAnsi="PT Astra Serif"/>
          <w:sz w:val="28"/>
          <w:szCs w:val="28"/>
          <w:lang w:val="ru-RU"/>
        </w:rPr>
        <w:t>Программа  рассчитана  на один год обучения.</w:t>
      </w:r>
    </w:p>
    <w:p w:rsidR="00A94D56" w:rsidRPr="00A94D56" w:rsidRDefault="00296D46" w:rsidP="00A94D56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sz w:val="28"/>
          <w:szCs w:val="28"/>
          <w:lang w:val="ru-RU"/>
        </w:rPr>
        <w:t xml:space="preserve">Возраст детей </w:t>
      </w:r>
      <w:r w:rsidR="00257339">
        <w:rPr>
          <w:rFonts w:ascii="PT Astra Serif" w:eastAsia="Calibri" w:hAnsi="PT Astra Serif"/>
          <w:sz w:val="28"/>
          <w:szCs w:val="28"/>
          <w:lang w:val="ru-RU"/>
        </w:rPr>
        <w:t>–</w:t>
      </w:r>
      <w:r w:rsidRPr="00A94D56">
        <w:rPr>
          <w:rFonts w:ascii="PT Astra Serif" w:eastAsia="Calibri" w:hAnsi="PT Astra Serif"/>
          <w:sz w:val="28"/>
          <w:szCs w:val="28"/>
          <w:lang w:val="ru-RU"/>
        </w:rPr>
        <w:t xml:space="preserve"> 6</w:t>
      </w:r>
      <w:r w:rsidR="00257339">
        <w:rPr>
          <w:rFonts w:ascii="PT Astra Serif" w:eastAsia="Calibri" w:hAnsi="PT Astra Serif"/>
          <w:sz w:val="28"/>
          <w:szCs w:val="28"/>
          <w:lang w:val="ru-RU"/>
        </w:rPr>
        <w:t>-8</w:t>
      </w:r>
      <w:r w:rsidRPr="00A94D56">
        <w:rPr>
          <w:rFonts w:ascii="PT Astra Serif" w:eastAsia="Calibri" w:hAnsi="PT Astra Serif"/>
          <w:sz w:val="28"/>
          <w:szCs w:val="28"/>
          <w:lang w:val="ru-RU"/>
        </w:rPr>
        <w:t xml:space="preserve"> лет. </w:t>
      </w:r>
    </w:p>
    <w:p w:rsidR="00A94D56" w:rsidRPr="00A94D56" w:rsidRDefault="00296D46" w:rsidP="00A94D56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sz w:val="28"/>
          <w:szCs w:val="28"/>
          <w:lang w:val="ru-RU"/>
        </w:rPr>
        <w:t>Форма проведения учебных аудиторных занятий: групповая (от 12 человек)</w:t>
      </w:r>
      <w:r w:rsidRPr="00A94D56">
        <w:rPr>
          <w:rFonts w:ascii="PT Astra Serif" w:eastAsia="Calibri" w:hAnsi="PT Astra Serif"/>
          <w:sz w:val="28"/>
          <w:szCs w:val="28"/>
          <w:lang w:val="rm-CH"/>
        </w:rPr>
        <w:t xml:space="preserve">, </w:t>
      </w:r>
      <w:r w:rsidR="003942D0">
        <w:rPr>
          <w:rFonts w:ascii="PT Astra Serif" w:eastAsia="Calibri" w:hAnsi="PT Astra Serif"/>
          <w:sz w:val="28"/>
          <w:szCs w:val="28"/>
          <w:lang w:val="ru-RU"/>
        </w:rPr>
        <w:t>продолжительность урок</w:t>
      </w:r>
      <w:r w:rsidR="000E2793">
        <w:rPr>
          <w:rFonts w:ascii="PT Astra Serif" w:eastAsia="Calibri" w:hAnsi="PT Astra Serif"/>
          <w:sz w:val="28"/>
          <w:szCs w:val="28"/>
          <w:lang w:val="ru-RU"/>
        </w:rPr>
        <w:t>ов</w:t>
      </w:r>
      <w:r w:rsidR="003942D0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390E3C">
        <w:rPr>
          <w:rFonts w:ascii="PT Astra Serif" w:eastAsia="Calibri" w:hAnsi="PT Astra Serif"/>
          <w:sz w:val="28"/>
          <w:szCs w:val="28"/>
          <w:lang w:val="ru-RU"/>
        </w:rPr>
        <w:t>-35</w:t>
      </w:r>
      <w:r w:rsidRPr="00A94D56">
        <w:rPr>
          <w:rFonts w:ascii="PT Astra Serif" w:eastAsia="Calibri" w:hAnsi="PT Astra Serif"/>
          <w:sz w:val="28"/>
          <w:szCs w:val="28"/>
          <w:lang w:val="ru-RU"/>
        </w:rPr>
        <w:t xml:space="preserve"> минут.</w:t>
      </w:r>
    </w:p>
    <w:p w:rsidR="00A94D56" w:rsidRPr="00A94D56" w:rsidRDefault="00A94D56" w:rsidP="00A94D56">
      <w:pPr>
        <w:tabs>
          <w:tab w:val="left" w:pos="1950"/>
        </w:tabs>
        <w:ind w:left="-567" w:right="-628" w:firstLine="567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A94D56" w:rsidRPr="00A94D56" w:rsidRDefault="00296D46" w:rsidP="00A94D56">
      <w:pPr>
        <w:ind w:left="-567" w:firstLine="567"/>
        <w:jc w:val="center"/>
        <w:rPr>
          <w:rFonts w:ascii="PT Astra Serif" w:eastAsia="Cambria" w:hAnsi="PT Astra Serif"/>
          <w:sz w:val="28"/>
          <w:szCs w:val="28"/>
          <w:lang w:val="ru-RU"/>
        </w:rPr>
      </w:pPr>
      <w:r w:rsidRPr="00A94D56">
        <w:rPr>
          <w:rFonts w:ascii="PT Astra Serif" w:eastAsia="Cambria" w:hAnsi="PT Astra Serif"/>
          <w:b/>
          <w:i/>
          <w:sz w:val="28"/>
          <w:szCs w:val="28"/>
          <w:lang w:val="ru-RU"/>
        </w:rPr>
        <w:t>Методы обучения</w:t>
      </w:r>
    </w:p>
    <w:p w:rsidR="00A94D56" w:rsidRPr="00A94D56" w:rsidRDefault="00296D46" w:rsidP="00A94D56">
      <w:pPr>
        <w:ind w:left="-567" w:right="-628" w:firstLine="567"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A94D56">
        <w:rPr>
          <w:rFonts w:ascii="PT Astra Serif" w:eastAsia="Cambria" w:hAnsi="PT Astra Serif"/>
          <w:sz w:val="28"/>
          <w:szCs w:val="28"/>
          <w:lang w:val="ru-RU"/>
        </w:rPr>
        <w:t>Для того, чтобы достигнуть поставленную цель и реализовать задачи учебных предметов, необходимо использовать следующие методы обучения:</w:t>
      </w:r>
    </w:p>
    <w:p w:rsidR="00A94D56" w:rsidRPr="00A94D56" w:rsidRDefault="00296D46" w:rsidP="00A94D56">
      <w:pPr>
        <w:ind w:left="-567" w:right="-628" w:firstLine="567"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A94D56">
        <w:rPr>
          <w:rFonts w:ascii="PT Astra Serif" w:eastAsia="Cambria" w:hAnsi="PT Astra Serif"/>
          <w:sz w:val="28"/>
          <w:szCs w:val="28"/>
          <w:lang w:val="ru-RU"/>
        </w:rPr>
        <w:t>- словесный (объяснение, беседа, рассказ);</w:t>
      </w:r>
    </w:p>
    <w:p w:rsidR="00A94D56" w:rsidRPr="00A94D56" w:rsidRDefault="00296D46" w:rsidP="00A94D56">
      <w:pPr>
        <w:ind w:left="-567" w:right="-628" w:firstLine="567"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A94D56">
        <w:rPr>
          <w:rFonts w:ascii="PT Astra Serif" w:eastAsia="Cambria" w:hAnsi="PT Astra Serif"/>
          <w:sz w:val="28"/>
          <w:szCs w:val="28"/>
          <w:lang w:val="ru-RU"/>
        </w:rPr>
        <w:t>- наглядный  (показ, наблюдение, демонстрация приемов работы);</w:t>
      </w:r>
    </w:p>
    <w:p w:rsidR="00A94D56" w:rsidRPr="00A94D56" w:rsidRDefault="00296D46" w:rsidP="00A94D56">
      <w:pPr>
        <w:ind w:left="-567" w:right="-628" w:firstLine="567"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A94D56">
        <w:rPr>
          <w:rFonts w:ascii="PT Astra Serif" w:eastAsia="Cambria" w:hAnsi="PT Astra Serif"/>
          <w:sz w:val="28"/>
          <w:szCs w:val="28"/>
          <w:lang w:val="ru-RU"/>
        </w:rPr>
        <w:t>- практический (освоение приемов игры на музыкальных инструментах);</w:t>
      </w:r>
    </w:p>
    <w:p w:rsidR="00A94D56" w:rsidRPr="00A94D56" w:rsidRDefault="00296D46" w:rsidP="00A94D56">
      <w:pPr>
        <w:ind w:left="-567" w:right="-628" w:firstLine="567"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A94D56">
        <w:rPr>
          <w:rFonts w:ascii="PT Astra Serif" w:eastAsia="Cambria" w:hAnsi="PT Astra Serif"/>
          <w:sz w:val="28"/>
          <w:szCs w:val="28"/>
          <w:lang w:val="ru-RU"/>
        </w:rPr>
        <w:t>-эмоциональный (подбор ассоциаций, образов, художественные впечатления).</w:t>
      </w:r>
    </w:p>
    <w:p w:rsidR="00A94D56" w:rsidRPr="00A94D56" w:rsidRDefault="00A94D56" w:rsidP="00A94D56">
      <w:pPr>
        <w:ind w:left="-567" w:firstLine="567"/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A94D56" w:rsidRPr="00A94D56" w:rsidRDefault="00296D46" w:rsidP="00A94D56">
      <w:pPr>
        <w:ind w:left="-567" w:firstLine="567"/>
        <w:jc w:val="center"/>
        <w:rPr>
          <w:rFonts w:ascii="PT Astra Serif" w:eastAsia="Calibri" w:hAnsi="PT Astra Serif"/>
          <w:b/>
          <w:i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b/>
          <w:i/>
          <w:sz w:val="28"/>
          <w:szCs w:val="28"/>
          <w:lang w:val="ru-RU"/>
        </w:rPr>
        <w:t>Описание материально – технических условий реализации программы</w:t>
      </w:r>
    </w:p>
    <w:p w:rsidR="00A94D56" w:rsidRPr="00A94D56" w:rsidRDefault="00296D46" w:rsidP="00A94D56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sz w:val="28"/>
          <w:szCs w:val="28"/>
          <w:lang w:val="ru-RU"/>
        </w:rPr>
        <w:t>Материально-техническая база образовательного учреждения соответствует санитарным и противопожарным нормам, нормам охраны труда.</w:t>
      </w:r>
    </w:p>
    <w:p w:rsidR="00A94D56" w:rsidRPr="00A94D56" w:rsidRDefault="00296D46" w:rsidP="00A94D56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sz w:val="28"/>
          <w:szCs w:val="28"/>
          <w:lang w:val="ru-RU"/>
        </w:rPr>
        <w:t>Учебные аудитории, предназначенные для реализации учебных предметов, оснащены музыкальными инструментами, звукотехническим оборудованием, учебной мебелью (досками, столами, стульями, стеллажами, шкафами) и оформлены наглядными пособиями.</w:t>
      </w:r>
    </w:p>
    <w:p w:rsidR="00A94D56" w:rsidRPr="00A94D56" w:rsidRDefault="00296D46" w:rsidP="00A94D56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sz w:val="28"/>
          <w:szCs w:val="28"/>
          <w:lang w:val="ru-RU"/>
        </w:rPr>
        <w:t xml:space="preserve">Учебные аудитории имеют звукоизоляцию. </w:t>
      </w:r>
    </w:p>
    <w:p w:rsidR="00A94D56" w:rsidRPr="00A94D56" w:rsidRDefault="00296D46" w:rsidP="00A94D56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sz w:val="28"/>
          <w:szCs w:val="28"/>
          <w:lang w:val="ru-RU"/>
        </w:rPr>
        <w:t>Реализуемые учебные предметы: «</w:t>
      </w:r>
      <w:r w:rsidR="00F2319F">
        <w:rPr>
          <w:rFonts w:ascii="PT Astra Serif" w:eastAsia="Calibri" w:hAnsi="PT Astra Serif"/>
          <w:sz w:val="28"/>
          <w:szCs w:val="28"/>
          <w:lang w:val="ru-RU"/>
        </w:rPr>
        <w:t>Логоритмика</w:t>
      </w:r>
      <w:r w:rsidR="008F0B23">
        <w:rPr>
          <w:rFonts w:ascii="PT Astra Serif" w:eastAsia="Calibri" w:hAnsi="PT Astra Serif"/>
          <w:sz w:val="28"/>
          <w:szCs w:val="28"/>
          <w:lang w:val="ru-RU"/>
        </w:rPr>
        <w:t>», «Хоровое пение», «Рисунок».</w:t>
      </w:r>
    </w:p>
    <w:p w:rsidR="00A94D56" w:rsidRPr="00A94D56" w:rsidRDefault="00296D46" w:rsidP="00F2319F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sz w:val="28"/>
          <w:szCs w:val="28"/>
          <w:lang w:val="ru-RU"/>
        </w:rPr>
        <w:t>Учебный предмет «</w:t>
      </w:r>
      <w:r w:rsidR="00F2319F">
        <w:rPr>
          <w:rFonts w:ascii="PT Astra Serif" w:eastAsia="Calibri" w:hAnsi="PT Astra Serif"/>
          <w:sz w:val="28"/>
          <w:szCs w:val="28"/>
          <w:lang w:val="ru-RU"/>
        </w:rPr>
        <w:t>Логоритмика</w:t>
      </w:r>
      <w:r w:rsidRPr="00A94D56">
        <w:rPr>
          <w:rFonts w:ascii="PT Astra Serif" w:eastAsia="Calibri" w:hAnsi="PT Astra Serif"/>
          <w:sz w:val="28"/>
          <w:szCs w:val="28"/>
          <w:lang w:val="ru-RU"/>
        </w:rPr>
        <w:t>» направлен на об</w:t>
      </w:r>
      <w:r w:rsidR="00F2319F">
        <w:rPr>
          <w:rFonts w:ascii="PT Astra Serif" w:eastAsia="Calibri" w:hAnsi="PT Astra Serif"/>
          <w:sz w:val="28"/>
          <w:szCs w:val="28"/>
          <w:lang w:val="ru-RU"/>
        </w:rPr>
        <w:t xml:space="preserve">щее развитие речи ребенка, </w:t>
      </w:r>
      <w:r w:rsidR="00F2319F" w:rsidRPr="00A94D56">
        <w:rPr>
          <w:rFonts w:ascii="PT Astra Serif" w:eastAsia="Calibri" w:hAnsi="PT Astra Serif"/>
          <w:sz w:val="28"/>
          <w:szCs w:val="28"/>
          <w:lang w:val="ru-RU"/>
        </w:rPr>
        <w:t>на развитие у учащихся образного мышления и творческих способностей.</w:t>
      </w:r>
    </w:p>
    <w:p w:rsidR="00A94D56" w:rsidRPr="00A94D56" w:rsidRDefault="00296D46" w:rsidP="00A94D56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sz w:val="28"/>
          <w:szCs w:val="28"/>
          <w:lang w:val="ru-RU"/>
        </w:rPr>
        <w:t>Учебный предмет «Хоровое пение» направлен на последовательное развитие и воспитание творческой личности музыканта.</w:t>
      </w:r>
    </w:p>
    <w:p w:rsidR="00FD7D4D" w:rsidRPr="00A94D56" w:rsidRDefault="00296D46" w:rsidP="00FD7D4D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A94D56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FD7D4D" w:rsidRPr="00A94D56">
        <w:rPr>
          <w:rFonts w:ascii="PT Astra Serif" w:eastAsia="Calibri" w:hAnsi="PT Astra Serif"/>
          <w:sz w:val="28"/>
          <w:szCs w:val="28"/>
          <w:lang w:val="ru-RU"/>
        </w:rPr>
        <w:t>Учебный предмет «Рисунок» направлен на развитие у учащихся образного мышления и творческих способностей.</w:t>
      </w:r>
    </w:p>
    <w:p w:rsidR="00A94D56" w:rsidRPr="00A94D56" w:rsidRDefault="00A94D56" w:rsidP="00A94D56">
      <w:pPr>
        <w:ind w:left="-567" w:right="-628" w:firstLine="567"/>
        <w:jc w:val="both"/>
        <w:rPr>
          <w:rFonts w:ascii="PT Astra Serif" w:eastAsia="Calibri" w:hAnsi="PT Astra Serif"/>
          <w:sz w:val="28"/>
          <w:szCs w:val="28"/>
          <w:lang w:val="ru-RU"/>
        </w:rPr>
      </w:pPr>
    </w:p>
    <w:p w:rsidR="00A94D56" w:rsidRPr="00A94D56" w:rsidRDefault="00A94D56" w:rsidP="00A94D56">
      <w:pPr>
        <w:spacing w:after="160" w:line="259" w:lineRule="auto"/>
        <w:jc w:val="center"/>
        <w:rPr>
          <w:rFonts w:ascii="PT Astra Serif" w:eastAsia="Calibri" w:hAnsi="PT Astra Serif"/>
          <w:lang w:val="ru-RU"/>
        </w:rPr>
        <w:sectPr w:rsidR="00A94D56" w:rsidRPr="00A94D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269A" w:rsidRPr="007E54BE" w:rsidRDefault="0016269A" w:rsidP="0016269A">
      <w:pPr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296D46" w:rsidP="0016269A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/>
        </w:rPr>
        <w:t>Государственное бюджетное   учреждение дополнительного образования</w:t>
      </w:r>
    </w:p>
    <w:p w:rsidR="0016269A" w:rsidRPr="007E54BE" w:rsidRDefault="00296D46" w:rsidP="0016269A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/>
        </w:rPr>
        <w:t>«Детская школа искусств» р.п.Ровное Саратовской области»</w:t>
      </w:r>
    </w:p>
    <w:p w:rsidR="0016269A" w:rsidRPr="007E54BE" w:rsidRDefault="0016269A" w:rsidP="0016269A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573ED7" w:rsidRDefault="00573ED7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573ED7" w:rsidRDefault="00573ED7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573ED7" w:rsidRDefault="00573ED7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573ED7" w:rsidRPr="007E54BE" w:rsidRDefault="00573ED7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573ED7" w:rsidRDefault="00296D46" w:rsidP="0016269A">
      <w:pPr>
        <w:jc w:val="center"/>
        <w:rPr>
          <w:rFonts w:ascii="PT Astra Serif" w:eastAsia="Cambria" w:hAnsi="PT Astra Serif"/>
          <w:b/>
          <w:sz w:val="32"/>
          <w:szCs w:val="32"/>
          <w:lang w:val="ru-RU" w:bidi="en-US"/>
        </w:rPr>
      </w:pPr>
      <w:r w:rsidRPr="00573ED7">
        <w:rPr>
          <w:rFonts w:ascii="PT Astra Serif" w:eastAsia="Cambria" w:hAnsi="PT Astra Serif"/>
          <w:b/>
          <w:sz w:val="32"/>
          <w:szCs w:val="32"/>
          <w:lang w:val="ru-RU" w:bidi="en-US"/>
        </w:rPr>
        <w:t>Учебный предмет «</w:t>
      </w:r>
      <w:r w:rsidR="00F2319F">
        <w:rPr>
          <w:rFonts w:ascii="PT Astra Serif" w:eastAsia="Cambria" w:hAnsi="PT Astra Serif"/>
          <w:b/>
          <w:sz w:val="32"/>
          <w:szCs w:val="32"/>
          <w:lang w:val="ru-RU" w:bidi="en-US"/>
        </w:rPr>
        <w:t>Логоритмика</w:t>
      </w:r>
      <w:r w:rsidRPr="00573ED7">
        <w:rPr>
          <w:rFonts w:ascii="PT Astra Serif" w:eastAsia="Cambria" w:hAnsi="PT Astra Serif"/>
          <w:b/>
          <w:sz w:val="32"/>
          <w:szCs w:val="32"/>
          <w:lang w:val="ru-RU" w:bidi="en-US"/>
        </w:rPr>
        <w:t xml:space="preserve">» </w:t>
      </w:r>
    </w:p>
    <w:p w:rsidR="0016269A" w:rsidRPr="00573ED7" w:rsidRDefault="00296D46" w:rsidP="0016269A">
      <w:pPr>
        <w:jc w:val="center"/>
        <w:rPr>
          <w:rFonts w:ascii="PT Astra Serif" w:eastAsia="Calibri" w:hAnsi="PT Astra Serif"/>
          <w:b/>
          <w:sz w:val="32"/>
          <w:szCs w:val="32"/>
          <w:lang w:val="ru-RU"/>
        </w:rPr>
      </w:pPr>
      <w:r w:rsidRPr="00573ED7">
        <w:rPr>
          <w:rFonts w:ascii="PT Astra Serif" w:eastAsia="Calibri" w:hAnsi="PT Astra Serif"/>
          <w:b/>
          <w:sz w:val="32"/>
          <w:szCs w:val="32"/>
          <w:lang w:val="ru-RU"/>
        </w:rPr>
        <w:t xml:space="preserve">дополнительная общеразвивающая образовательная программа </w:t>
      </w:r>
    </w:p>
    <w:p w:rsidR="0016269A" w:rsidRPr="00573ED7" w:rsidRDefault="00296D46" w:rsidP="0016269A">
      <w:pPr>
        <w:spacing w:line="259" w:lineRule="auto"/>
        <w:jc w:val="center"/>
        <w:rPr>
          <w:rFonts w:ascii="PT Astra Serif" w:eastAsia="Calibri" w:hAnsi="PT Astra Serif"/>
          <w:b/>
          <w:sz w:val="32"/>
          <w:szCs w:val="32"/>
          <w:lang w:val="ru-RU"/>
        </w:rPr>
      </w:pPr>
      <w:r w:rsidRPr="00573ED7">
        <w:rPr>
          <w:rFonts w:ascii="PT Astra Serif" w:eastAsia="Calibri" w:hAnsi="PT Astra Serif"/>
          <w:b/>
          <w:sz w:val="32"/>
          <w:szCs w:val="32"/>
          <w:lang w:val="ru-RU"/>
        </w:rPr>
        <w:t>«Подготовка детей к обучению в детской школе искусств»</w:t>
      </w:r>
    </w:p>
    <w:p w:rsidR="0016269A" w:rsidRPr="007E54BE" w:rsidRDefault="0016269A" w:rsidP="0016269A">
      <w:pPr>
        <w:spacing w:line="259" w:lineRule="auto"/>
        <w:jc w:val="center"/>
        <w:rPr>
          <w:rFonts w:ascii="PT Astra Serif" w:eastAsia="Calibri" w:hAnsi="PT Astra Serif"/>
          <w:sz w:val="28"/>
          <w:szCs w:val="28"/>
          <w:lang w:val="ru-RU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16269A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7E54BE" w:rsidRDefault="007E54BE" w:rsidP="007E54BE">
      <w:pPr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16269A" w:rsidRPr="007E54BE" w:rsidRDefault="00296D46" w:rsidP="007E54BE">
      <w:pPr>
        <w:jc w:val="center"/>
        <w:rPr>
          <w:rFonts w:ascii="PT Astra Serif" w:eastAsia="Cambria" w:hAnsi="PT Astra Serif"/>
          <w:sz w:val="28"/>
          <w:szCs w:val="28"/>
          <w:lang w:val="ru-RU" w:bidi="en-US"/>
        </w:rPr>
      </w:pPr>
      <w:r w:rsidRPr="007E54BE">
        <w:rPr>
          <w:rFonts w:ascii="PT Astra Serif" w:eastAsia="Cambria" w:hAnsi="PT Astra Serif"/>
          <w:sz w:val="28"/>
          <w:szCs w:val="28"/>
          <w:lang w:val="ru-RU" w:bidi="en-US"/>
        </w:rPr>
        <w:lastRenderedPageBreak/>
        <w:t>Ровное 202</w:t>
      </w:r>
      <w:r w:rsidR="009820E9">
        <w:rPr>
          <w:rFonts w:ascii="PT Astra Serif" w:eastAsia="Cambria" w:hAnsi="PT Astra Serif"/>
          <w:sz w:val="28"/>
          <w:szCs w:val="28"/>
          <w:lang w:val="ru-RU" w:bidi="en-US"/>
        </w:rPr>
        <w:t>4</w:t>
      </w:r>
      <w:r w:rsidRPr="007E54BE">
        <w:rPr>
          <w:rFonts w:ascii="PT Astra Serif" w:eastAsia="Cambria" w:hAnsi="PT Astra Serif"/>
          <w:sz w:val="28"/>
          <w:szCs w:val="28"/>
          <w:lang w:val="ru-RU" w:bidi="en-US"/>
        </w:rPr>
        <w:t xml:space="preserve"> год.</w:t>
      </w:r>
    </w:p>
    <w:p w:rsidR="00656AD2" w:rsidRPr="007E54BE" w:rsidRDefault="00296D46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Рецензия</w:t>
      </w:r>
    </w:p>
    <w:p w:rsidR="00656AD2" w:rsidRPr="007E54BE" w:rsidRDefault="00296D46" w:rsidP="00656AD2">
      <w:pPr>
        <w:spacing w:line="100" w:lineRule="atLeast"/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 xml:space="preserve">на рабочую </w:t>
      </w:r>
      <w:r w:rsidR="007E54BE"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программу по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 xml:space="preserve"> </w:t>
      </w:r>
      <w:r w:rsidRPr="007E54BE">
        <w:rPr>
          <w:rFonts w:ascii="PT Astra Serif" w:hAnsi="PT Astra Serif" w:cstheme="minorBidi"/>
          <w:b/>
          <w:sz w:val="28"/>
          <w:szCs w:val="28"/>
          <w:lang w:val="ru-RU" w:eastAsia="ru-RU"/>
        </w:rPr>
        <w:t>учебному предмету «</w:t>
      </w:r>
      <w:r w:rsidR="00F2319F">
        <w:rPr>
          <w:rFonts w:ascii="PT Astra Serif" w:hAnsi="PT Astra Serif" w:cstheme="minorBidi"/>
          <w:b/>
          <w:sz w:val="28"/>
          <w:szCs w:val="28"/>
          <w:lang w:val="ru-RU" w:eastAsia="ru-RU"/>
        </w:rPr>
        <w:t>Логоритмика</w:t>
      </w:r>
      <w:r w:rsidRPr="007E54BE">
        <w:rPr>
          <w:rFonts w:ascii="PT Astra Serif" w:hAnsi="PT Astra Serif" w:cstheme="minorBidi"/>
          <w:b/>
          <w:sz w:val="28"/>
          <w:szCs w:val="28"/>
          <w:lang w:val="ru-RU" w:eastAsia="ru-RU"/>
        </w:rPr>
        <w:t>»</w:t>
      </w:r>
    </w:p>
    <w:p w:rsidR="00656AD2" w:rsidRPr="007E54BE" w:rsidRDefault="00296D46" w:rsidP="00656AD2">
      <w:pPr>
        <w:jc w:val="center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дополнительной   общеразвивающей</w:t>
      </w:r>
      <w:r w:rsidR="00C63287"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="007E54BE"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программы «</w:t>
      </w:r>
      <w:r w:rsidR="00C91018"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Подготовка детей к обучению в детской школе искусств»</w:t>
      </w:r>
    </w:p>
    <w:p w:rsidR="00656AD2" w:rsidRPr="007E54BE" w:rsidRDefault="00296D46" w:rsidP="00656AD2">
      <w:pPr>
        <w:spacing w:line="100" w:lineRule="atLeast"/>
        <w:ind w:left="-567" w:firstLine="567"/>
        <w:jc w:val="both"/>
        <w:rPr>
          <w:rFonts w:ascii="PT Astra Serif" w:hAnsi="PT Astra Serif"/>
          <w:sz w:val="28"/>
          <w:szCs w:val="28"/>
          <w:lang w:val="ru-RU" w:eastAsia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Программа учебного </w:t>
      </w:r>
      <w:r w:rsidR="007E54BE" w:rsidRPr="007E54BE">
        <w:rPr>
          <w:rFonts w:ascii="PT Astra Serif" w:eastAsia="Cambria" w:hAnsi="PT Astra Serif" w:cstheme="minorBidi"/>
          <w:sz w:val="28"/>
          <w:szCs w:val="28"/>
          <w:lang w:val="ru-RU"/>
        </w:rPr>
        <w:t>предмета по</w:t>
      </w:r>
      <w:r w:rsidRPr="007E54BE">
        <w:rPr>
          <w:rFonts w:ascii="PT Astra Serif" w:hAnsi="PT Astra Serif" w:cstheme="minorBidi"/>
          <w:sz w:val="28"/>
          <w:szCs w:val="28"/>
          <w:lang w:val="ru-RU" w:eastAsia="ru-RU"/>
        </w:rPr>
        <w:t xml:space="preserve"> </w:t>
      </w:r>
      <w:r w:rsidR="007E54BE" w:rsidRPr="007E54BE">
        <w:rPr>
          <w:rFonts w:ascii="PT Astra Serif" w:hAnsi="PT Astra Serif" w:cstheme="minorBidi"/>
          <w:sz w:val="28"/>
          <w:szCs w:val="28"/>
          <w:lang w:val="ru-RU" w:eastAsia="ru-RU"/>
        </w:rPr>
        <w:t>учебному предмету</w:t>
      </w:r>
      <w:r w:rsidRPr="007E54BE">
        <w:rPr>
          <w:rFonts w:ascii="PT Astra Serif" w:hAnsi="PT Astra Serif" w:cstheme="minorBidi"/>
          <w:sz w:val="28"/>
          <w:szCs w:val="28"/>
          <w:lang w:val="ru-RU" w:eastAsia="ru-RU"/>
        </w:rPr>
        <w:t xml:space="preserve"> «</w:t>
      </w:r>
      <w:r w:rsidR="00F2319F">
        <w:rPr>
          <w:rFonts w:ascii="PT Astra Serif" w:hAnsi="PT Astra Serif" w:cstheme="minorBidi"/>
          <w:sz w:val="28"/>
          <w:szCs w:val="28"/>
          <w:lang w:val="ru-RU" w:eastAsia="ru-RU"/>
        </w:rPr>
        <w:t>Логоритмика</w:t>
      </w:r>
      <w:r w:rsidRPr="007E54BE">
        <w:rPr>
          <w:rFonts w:ascii="PT Astra Serif" w:hAnsi="PT Astra Serif" w:cstheme="minorBidi"/>
          <w:sz w:val="28"/>
          <w:szCs w:val="28"/>
          <w:lang w:val="ru-RU" w:eastAsia="ru-RU"/>
        </w:rPr>
        <w:t xml:space="preserve">» </w:t>
      </w: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дополнительной общеразвивающей общеобразовательной</w:t>
      </w: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ab/>
        <w:t xml:space="preserve"> программы </w:t>
      </w:r>
      <w:r w:rsidR="00C91018"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«</w:t>
      </w:r>
      <w:r w:rsidR="00C91018"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Подготовка детей к обучению в детской школе искусств» </w:t>
      </w:r>
      <w:r w:rsidR="00FB6A21"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разработана на основе  </w:t>
      </w: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656AD2" w:rsidRPr="007E54BE" w:rsidRDefault="00296D46" w:rsidP="00656AD2">
      <w:pPr>
        <w:ind w:left="-567" w:right="-1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Рабочая программа включает следующие разделы: пояснительную записку, учебно - тематический план, содержание учебного предмета, требования к уровню подготовки учащихся, формы и методы контроля, систему оценок, методические рекомендации, список используемой методической и учебной литературы.</w:t>
      </w:r>
    </w:p>
    <w:p w:rsidR="00656AD2" w:rsidRPr="007E54BE" w:rsidRDefault="00296D46" w:rsidP="00656AD2">
      <w:pPr>
        <w:ind w:left="-567" w:right="-1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Учебно-тематический план отражает последовательность изучения разделов и тем программы с указанием распределения учебных часов по разделам и темам учебного предмета.</w:t>
      </w:r>
    </w:p>
    <w:p w:rsidR="00656AD2" w:rsidRPr="007E54BE" w:rsidRDefault="00296D46" w:rsidP="00656AD2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Данная программа  даёт преподавателям методические рекомендации к требованиям проведения контроля знаний, умений, навыков учащихся. </w:t>
      </w:r>
    </w:p>
    <w:p w:rsidR="00656AD2" w:rsidRPr="007E54BE" w:rsidRDefault="00296D46" w:rsidP="00656AD2">
      <w:pPr>
        <w:spacing w:line="100" w:lineRule="atLeast"/>
        <w:ind w:left="-567" w:firstLine="567"/>
        <w:jc w:val="both"/>
        <w:rPr>
          <w:rFonts w:ascii="PT Astra Serif" w:hAnsi="PT Astra Serif"/>
          <w:sz w:val="28"/>
          <w:szCs w:val="28"/>
          <w:lang w:val="ru-RU" w:eastAsia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Рабочая программа </w:t>
      </w:r>
      <w:r w:rsidRPr="007E54BE">
        <w:rPr>
          <w:rFonts w:ascii="PT Astra Serif" w:hAnsi="PT Astra Serif" w:cstheme="minorBidi"/>
          <w:sz w:val="28"/>
          <w:szCs w:val="28"/>
          <w:lang w:val="ru-RU" w:eastAsia="ru-RU"/>
        </w:rPr>
        <w:t>по учебному предмету «</w:t>
      </w:r>
      <w:r w:rsidR="00F2319F">
        <w:rPr>
          <w:rFonts w:ascii="PT Astra Serif" w:hAnsi="PT Astra Serif" w:cstheme="minorBidi"/>
          <w:sz w:val="28"/>
          <w:szCs w:val="28"/>
          <w:lang w:val="ru-RU" w:eastAsia="ru-RU"/>
        </w:rPr>
        <w:t>Логоритмика</w:t>
      </w:r>
      <w:r w:rsidRPr="007E54BE">
        <w:rPr>
          <w:rFonts w:ascii="PT Astra Serif" w:hAnsi="PT Astra Serif" w:cstheme="minorBidi"/>
          <w:sz w:val="28"/>
          <w:szCs w:val="28"/>
          <w:lang w:val="ru-RU" w:eastAsia="ru-RU"/>
        </w:rPr>
        <w:t xml:space="preserve">» </w:t>
      </w: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дополнительной   общеразвивающей программы </w:t>
      </w:r>
      <w:r w:rsidR="00FB6A21"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 «</w:t>
      </w:r>
      <w:r w:rsidR="00FD7D4D">
        <w:rPr>
          <w:rFonts w:ascii="PT Astra Serif" w:eastAsia="Cambria" w:hAnsi="PT Astra Serif" w:cstheme="minorBidi"/>
          <w:sz w:val="28"/>
          <w:szCs w:val="28"/>
          <w:lang w:val="ru-RU"/>
        </w:rPr>
        <w:t>Подготовка детей к обучению в ДШИ</w:t>
      </w:r>
      <w:r w:rsidR="00FB6A21"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» </w:t>
      </w: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рекомендована для реализации в учебном процессе Детской школы искусств.</w:t>
      </w:r>
    </w:p>
    <w:p w:rsidR="00656AD2" w:rsidRDefault="00656AD2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390E3C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Pr="007E54BE" w:rsidRDefault="00390E3C" w:rsidP="00390E3C">
      <w:pPr>
        <w:spacing w:line="360" w:lineRule="auto"/>
        <w:jc w:val="both"/>
        <w:rPr>
          <w:rFonts w:ascii="PT Astra Serif" w:eastAsia="ヒラギノ角ゴ Pro W3" w:hAnsi="PT Astra Serif"/>
          <w:color w:val="000000"/>
          <w:sz w:val="28"/>
          <w:szCs w:val="28"/>
          <w:lang w:val="ru-RU"/>
        </w:rPr>
      </w:pPr>
    </w:p>
    <w:p w:rsidR="00656AD2" w:rsidRPr="007E54BE" w:rsidRDefault="00296D46" w:rsidP="007E54BE">
      <w:pPr>
        <w:spacing w:line="360" w:lineRule="auto"/>
        <w:jc w:val="center"/>
        <w:rPr>
          <w:rFonts w:ascii="PT Astra Serif" w:eastAsia="ヒラギノ角ゴ Pro W3" w:hAnsi="PT Astra Serif"/>
          <w:b/>
          <w:color w:val="000000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lastRenderedPageBreak/>
        <w:t>Структура программы учебного предмета</w:t>
      </w:r>
    </w:p>
    <w:p w:rsidR="00656AD2" w:rsidRPr="007E54BE" w:rsidRDefault="00656AD2" w:rsidP="00656AD2">
      <w:pPr>
        <w:ind w:left="1452" w:firstLine="708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656AD2" w:rsidRPr="007E54BE" w:rsidRDefault="00296D46" w:rsidP="00656AD2">
      <w:pPr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I.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  <w:t>Пояснительная записка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</w:p>
    <w:p w:rsidR="00656AD2" w:rsidRPr="007E54BE" w:rsidRDefault="00296D46" w:rsidP="00656AD2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 Характеристика учебного предмета, его место и роль в образовательном процессе</w:t>
      </w:r>
    </w:p>
    <w:p w:rsidR="00656AD2" w:rsidRPr="007E54BE" w:rsidRDefault="00296D46" w:rsidP="00656AD2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 Срок реализации учебного предмета</w:t>
      </w:r>
    </w:p>
    <w:p w:rsidR="00656AD2" w:rsidRPr="007E54BE" w:rsidRDefault="00296D46" w:rsidP="00656AD2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-Объем учебного времени, предусмотренный учебным планом образовательной  организации на реализацию учебного предмета</w:t>
      </w:r>
    </w:p>
    <w:p w:rsidR="00656AD2" w:rsidRPr="007E54BE" w:rsidRDefault="00296D46" w:rsidP="00656AD2">
      <w:pPr>
        <w:ind w:firstLine="567"/>
        <w:contextualSpacing/>
        <w:jc w:val="both"/>
        <w:rPr>
          <w:rFonts w:ascii="PT Astra Serif" w:eastAsia="Cambria" w:hAnsi="PT Astra Serif"/>
          <w:i/>
          <w:color w:val="FF0000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-Сведения о затратах учебного времени</w:t>
      </w:r>
    </w:p>
    <w:p w:rsidR="00656AD2" w:rsidRPr="007E54BE" w:rsidRDefault="00296D46" w:rsidP="00656AD2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-Форма проведения учебных аудиторных занятий</w:t>
      </w:r>
    </w:p>
    <w:p w:rsidR="00656AD2" w:rsidRPr="007E54BE" w:rsidRDefault="00296D46" w:rsidP="00656AD2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-Цели и задачи учебного предмета</w:t>
      </w:r>
    </w:p>
    <w:p w:rsidR="00656AD2" w:rsidRPr="007E54BE" w:rsidRDefault="00296D46" w:rsidP="00656AD2">
      <w:pPr>
        <w:ind w:firstLine="567"/>
        <w:contextualSpacing/>
        <w:jc w:val="both"/>
        <w:rPr>
          <w:rFonts w:ascii="PT Astra Serif" w:eastAsia="Cambria" w:hAnsi="PT Astra Serif"/>
          <w:i/>
          <w:color w:val="000000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color w:val="000000"/>
          <w:sz w:val="28"/>
          <w:szCs w:val="28"/>
          <w:lang w:val="ru-RU"/>
        </w:rPr>
        <w:t>-Структура программы учебного предмета</w:t>
      </w:r>
    </w:p>
    <w:p w:rsidR="00656AD2" w:rsidRPr="007E54BE" w:rsidRDefault="00296D46" w:rsidP="00656AD2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-Методы обучения </w:t>
      </w:r>
    </w:p>
    <w:p w:rsidR="00656AD2" w:rsidRPr="007E54BE" w:rsidRDefault="00296D46" w:rsidP="00656AD2">
      <w:pPr>
        <w:spacing w:after="240"/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-Описание материально-технических условий реализации учебного предмета</w:t>
      </w:r>
    </w:p>
    <w:p w:rsidR="00656AD2" w:rsidRPr="007E54BE" w:rsidRDefault="00296D46" w:rsidP="00656AD2">
      <w:pPr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>
        <w:rPr>
          <w:rFonts w:ascii="PT Astra Serif" w:eastAsia="Cambria" w:hAnsi="PT Astra Serif" w:cstheme="minorBidi"/>
          <w:b/>
          <w:sz w:val="28"/>
          <w:szCs w:val="28"/>
          <w:lang w:val="ru-RU"/>
        </w:rPr>
        <w:t>II.</w:t>
      </w:r>
      <w:r w:rsidR="00F2319F">
        <w:rPr>
          <w:rFonts w:ascii="PT Astra Serif" w:eastAsia="Cambria" w:hAnsi="PT Astra Serif" w:cstheme="minorBidi"/>
          <w:b/>
          <w:sz w:val="28"/>
          <w:szCs w:val="28"/>
          <w:lang w:val="ru-RU"/>
        </w:rPr>
        <w:t xml:space="preserve"> 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Содержание учебного предмета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</w:p>
    <w:p w:rsidR="00656AD2" w:rsidRPr="007E54BE" w:rsidRDefault="00296D46" w:rsidP="00656AD2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 Учебно-тематический план</w:t>
      </w:r>
    </w:p>
    <w:p w:rsidR="00656AD2" w:rsidRPr="007E54BE" w:rsidRDefault="00296D46" w:rsidP="00656AD2">
      <w:pPr>
        <w:ind w:firstLine="567"/>
        <w:contextualSpacing/>
        <w:jc w:val="both"/>
        <w:rPr>
          <w:rFonts w:ascii="PT Astra Serif" w:eastAsia="Cambria" w:hAnsi="PT Astra Serif"/>
          <w:bCs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-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>Программное содержание по годам обучения</w:t>
      </w:r>
    </w:p>
    <w:p w:rsidR="00656AD2" w:rsidRPr="007E54BE" w:rsidRDefault="00C66521" w:rsidP="00656AD2">
      <w:pPr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>
        <w:rPr>
          <w:rFonts w:ascii="PT Astra Serif" w:eastAsia="Cambria" w:hAnsi="PT Astra Serif" w:cstheme="minorBidi"/>
          <w:b/>
          <w:sz w:val="28"/>
          <w:szCs w:val="28"/>
        </w:rPr>
        <w:t>III</w:t>
      </w:r>
      <w:r w:rsidR="00296D46"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.</w:t>
      </w:r>
      <w:r w:rsidR="00296D46"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  <w:t>Методическое обеспечение учебного процесса</w:t>
      </w:r>
      <w:r w:rsidR="00296D46"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="00296D46"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="00296D46"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</w:p>
    <w:p w:rsidR="00656AD2" w:rsidRPr="007E54BE" w:rsidRDefault="00C66521" w:rsidP="00656AD2">
      <w:pPr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>
        <w:rPr>
          <w:rFonts w:ascii="PT Astra Serif" w:eastAsia="Cambria" w:hAnsi="PT Astra Serif" w:cstheme="minorBidi"/>
          <w:b/>
          <w:sz w:val="28"/>
          <w:szCs w:val="28"/>
        </w:rPr>
        <w:t>I</w:t>
      </w:r>
      <w:r w:rsidR="00296D46" w:rsidRPr="007E54BE">
        <w:rPr>
          <w:rFonts w:ascii="PT Astra Serif" w:eastAsia="Cambria" w:hAnsi="PT Astra Serif" w:cstheme="minorBidi"/>
          <w:b/>
          <w:sz w:val="28"/>
          <w:szCs w:val="28"/>
        </w:rPr>
        <w:t>V</w:t>
      </w:r>
      <w:r w:rsidR="00296D46"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.</w:t>
      </w:r>
      <w:r w:rsidR="00296D46"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  <w:t xml:space="preserve">Список литературы и средств обучения </w:t>
      </w:r>
    </w:p>
    <w:p w:rsidR="00656AD2" w:rsidRDefault="00656AD2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390E3C" w:rsidRDefault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390E3C" w:rsidRDefault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390E3C" w:rsidRDefault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390E3C" w:rsidRDefault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390E3C" w:rsidRDefault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390E3C" w:rsidRDefault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390E3C" w:rsidRDefault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390E3C" w:rsidRDefault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390E3C" w:rsidRDefault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390E3C" w:rsidRDefault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390E3C" w:rsidRDefault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390E3C" w:rsidRPr="00FD7D4D" w:rsidRDefault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C66521" w:rsidRPr="00FD7D4D" w:rsidRDefault="00C66521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C66521" w:rsidRPr="00FD7D4D" w:rsidRDefault="00C66521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C66521" w:rsidRPr="00FD7D4D" w:rsidRDefault="00C66521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C66521" w:rsidRPr="00FD7D4D" w:rsidRDefault="00C66521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C66521" w:rsidRPr="00FD7D4D" w:rsidRDefault="00C66521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C66521" w:rsidRPr="00FD7D4D" w:rsidRDefault="00C66521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390E3C" w:rsidRDefault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390E3C" w:rsidRDefault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390E3C" w:rsidRDefault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390E3C" w:rsidRDefault="00390E3C" w:rsidP="00656AD2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0840A9" w:rsidRDefault="000840A9" w:rsidP="000840A9">
      <w:pPr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F2319F" w:rsidRPr="00F2319F" w:rsidRDefault="00F2319F" w:rsidP="000840A9">
      <w:pPr>
        <w:rPr>
          <w:rFonts w:ascii="PT Astra Serif" w:hAnsi="PT Astra Serif"/>
          <w:sz w:val="28"/>
          <w:szCs w:val="28"/>
          <w:u w:val="single"/>
          <w:lang w:val="ru-RU"/>
        </w:rPr>
      </w:pPr>
      <w:r w:rsidRPr="00F2319F">
        <w:rPr>
          <w:rFonts w:ascii="PT Astra Serif" w:hAnsi="PT Astra Serif"/>
          <w:sz w:val="28"/>
          <w:szCs w:val="28"/>
          <w:u w:val="single"/>
          <w:lang w:val="ru-RU"/>
        </w:rPr>
        <w:lastRenderedPageBreak/>
        <w:t xml:space="preserve">1. </w:t>
      </w:r>
      <w:r w:rsidRPr="00BE76E0">
        <w:rPr>
          <w:rFonts w:ascii="PT Astra Serif" w:hAnsi="PT Astra Serif"/>
          <w:b/>
          <w:sz w:val="32"/>
          <w:szCs w:val="32"/>
          <w:u w:val="single"/>
          <w:lang w:val="ru-RU"/>
        </w:rPr>
        <w:t>Пояснительная записка</w:t>
      </w:r>
    </w:p>
    <w:p w:rsidR="00F2319F" w:rsidRPr="00F2319F" w:rsidRDefault="00F2319F" w:rsidP="00F2319F">
      <w:pPr>
        <w:ind w:firstLine="709"/>
        <w:rPr>
          <w:rFonts w:ascii="PT Astra Serif" w:hAnsi="PT Astra Serif"/>
          <w:sz w:val="28"/>
          <w:szCs w:val="28"/>
          <w:lang w:val="ru-RU"/>
        </w:rPr>
      </w:pPr>
      <w:r w:rsidRPr="00F2319F">
        <w:rPr>
          <w:rFonts w:ascii="PT Astra Serif" w:hAnsi="PT Astra Serif"/>
          <w:sz w:val="28"/>
          <w:szCs w:val="28"/>
          <w:lang w:val="ru-RU"/>
        </w:rPr>
        <w:t>1.1.Направленность программы, уровень освоения программы</w:t>
      </w:r>
    </w:p>
    <w:p w:rsidR="00F2319F" w:rsidRPr="00F2319F" w:rsidRDefault="00F2319F" w:rsidP="00F2319F">
      <w:pPr>
        <w:ind w:firstLine="709"/>
        <w:rPr>
          <w:rFonts w:ascii="PT Astra Serif" w:hAnsi="PT Astra Serif"/>
          <w:sz w:val="28"/>
          <w:szCs w:val="28"/>
          <w:lang w:val="ru-RU"/>
        </w:rPr>
      </w:pPr>
      <w:r w:rsidRPr="00F2319F">
        <w:rPr>
          <w:rFonts w:ascii="PT Astra Serif" w:hAnsi="PT Astra Serif"/>
          <w:sz w:val="28"/>
          <w:szCs w:val="28"/>
          <w:lang w:val="ru-RU"/>
        </w:rPr>
        <w:t>Программа по логоритмике имеет социально-педагогическую направленность и соответствует ознакомительному уровню освоения программы.</w:t>
      </w:r>
    </w:p>
    <w:p w:rsidR="00F2319F" w:rsidRPr="00F2319F" w:rsidRDefault="00F2319F" w:rsidP="00F2319F">
      <w:pPr>
        <w:ind w:firstLine="709"/>
        <w:rPr>
          <w:rFonts w:ascii="PT Astra Serif" w:hAnsi="PT Astra Serif"/>
          <w:sz w:val="28"/>
          <w:szCs w:val="28"/>
          <w:lang w:val="ru-RU"/>
        </w:rPr>
      </w:pPr>
      <w:r w:rsidRPr="00F2319F">
        <w:rPr>
          <w:rFonts w:ascii="PT Astra Serif" w:hAnsi="PT Astra Serif"/>
          <w:sz w:val="28"/>
          <w:szCs w:val="28"/>
          <w:lang w:val="ru-RU"/>
        </w:rPr>
        <w:t>Настоящая программа составлена в соответствии с требованиями следующих нормативных документов:</w:t>
      </w:r>
    </w:p>
    <w:p w:rsidR="00F2319F" w:rsidRPr="00F2319F" w:rsidRDefault="00F2319F" w:rsidP="00F2319F">
      <w:pPr>
        <w:ind w:firstLine="709"/>
        <w:rPr>
          <w:rFonts w:ascii="PT Astra Serif" w:hAnsi="PT Astra Serif"/>
          <w:sz w:val="28"/>
          <w:szCs w:val="28"/>
          <w:lang w:val="ru-RU"/>
        </w:rPr>
      </w:pPr>
      <w:r w:rsidRPr="00F2319F">
        <w:rPr>
          <w:rFonts w:ascii="PT Astra Serif" w:hAnsi="PT Astra Serif"/>
          <w:sz w:val="28"/>
          <w:szCs w:val="28"/>
          <w:lang w:val="ru-RU"/>
        </w:rPr>
        <w:t>- Федерального закона от 29.12.2012 № 273-ФЗ «Об образовании в РФ»;</w:t>
      </w:r>
    </w:p>
    <w:p w:rsidR="00F2319F" w:rsidRPr="00F2319F" w:rsidRDefault="00F2319F" w:rsidP="00F2319F">
      <w:pPr>
        <w:ind w:firstLine="709"/>
        <w:rPr>
          <w:rFonts w:ascii="PT Astra Serif" w:hAnsi="PT Astra Serif"/>
          <w:sz w:val="28"/>
          <w:szCs w:val="28"/>
          <w:lang w:val="ru-RU"/>
        </w:rPr>
      </w:pPr>
      <w:r w:rsidRPr="00F2319F">
        <w:rPr>
          <w:rFonts w:ascii="PT Astra Serif" w:hAnsi="PT Astra Serif"/>
          <w:sz w:val="28"/>
          <w:szCs w:val="28"/>
          <w:lang w:val="ru-RU"/>
        </w:rPr>
        <w:t>- Концепции развития дополнительного образования детей (утв. Распоряжением Правительства РФ от 04.09.2014 № 1726-р);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0"/>
          <w:sz w:val="28"/>
          <w:szCs w:val="28"/>
          <w:lang w:val="ru-RU"/>
        </w:rPr>
      </w:pPr>
      <w:r w:rsidRPr="00F2319F"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F2319F">
        <w:rPr>
          <w:rFonts w:ascii="PT Astra Serif" w:hAnsi="PT Astra Serif"/>
          <w:color w:val="000000"/>
          <w:sz w:val="28"/>
          <w:szCs w:val="28"/>
          <w:lang w:val="ru-RU"/>
        </w:rPr>
        <w:t>Приказа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0"/>
          <w:sz w:val="28"/>
          <w:szCs w:val="28"/>
          <w:lang w:val="ru-RU"/>
        </w:rPr>
        <w:t xml:space="preserve">- 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Постановления Главного государственного санитарного врача РФ от 15 мая 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- Письма Минобрнауки РФ от 11.12.2006 № 06-1844 «О примерных требованиях к программам дополнительного образования детей»;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-Письма Минобрнауки РФ от 18.11.2015 № 09-3242 «О направлении информации» (Методические рекомендации по проектированию дополнительных общеразвивающих программ (включая разноуровневые программы);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1.2. Актуальность программы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В системе дополнительного образования программа по логоритмике</w:t>
      </w:r>
      <w:r w:rsidR="000840A9">
        <w:rPr>
          <w:rFonts w:ascii="PT Astra Serif" w:hAnsi="PT Astra Serif"/>
          <w:color w:val="00000A"/>
          <w:sz w:val="28"/>
          <w:szCs w:val="28"/>
          <w:lang w:val="ru-RU"/>
        </w:rPr>
        <w:t xml:space="preserve">    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ориентирована на развитие речевых и моторных способностей детей в различных областях деятельности (познавательной, коммуникативной, творческой), на передачу духовного и культурного опыта человечества и воспитание творческой гармонично развитой личности.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Логоритмика (логопедическая ритмика) предполагает применение различных форм движения, двигательной активности и естественных моторных функций человека в качестве развивающего и коррекционного фактора. Логопедическая ритмика – основывается на взаимосвязи музыки, движения, слова, где организующим началом, выступает ритм (двигательный, музыкальный, речевой)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Основными формами работы при этом является собственно ритмика, то есть система физических упражнений, построенная на связи движения с музыкой, и речедвигательная ритмика – система физиологически обусловленных двигательных упражнений, связанных с одновременным проговариванием различных речевых единиц, в выполнении которых участвует общая и мелкая моторика, органы артикуляции, мимическая мускулатура.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lastRenderedPageBreak/>
        <w:t xml:space="preserve">Основные цели логопедической ритмики – профилактика речевых нарушений, развитие актуальных речевых умений и навыков, а также коррекция имеющихся отклонений в развитии ребенка средствами движения, музыки и слова.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Основная цель логоритмики – формирование чувства ритма. 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Ритм – это основа правильного формирования речи и ее восприятия. Умение правильно воспроизводить разнообразные ритмы способствует адекватному воспроизведению ритмического рисунка слов, их слоговой структуры, позволяет планировать и реализовывать фразовую речь, ускоряет развитие разнообразных лингвистических способностей.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     Средства логоритмики– это музыка, движение и речь, которые представляют собой систему постепенно усложняющихся ритмических, логоритмических и музыкально-речевых упражнений и заданий, лежащих в основе самостоятельной двигательной, музыкальной и речевой деятельности ребенка.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Таким образом, сочетание двигательных, речевых и музыкальных аспектов логоритмики позволяют говорить о ней как о методе, включающем в себя музыкально-речевые, развивающие и воспитательные задачи.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У современных дошкольников выявляется неравномерность в развитии разных компонентов двигательной сферы, при этом более других отстают в своем развитии мелкая моторика пальцев рук, общая координация движений и артикуляционная моторика. Поэтому использование логоритмических упражнений – «речь через движение» становится необходимым и единственно эффективным методом активизации речи дошкольника.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Известно, что логоритмика обладает высоким развивающим и коррекционным потенциалом по отношению к моторным, высшим психическим функциям, в том числе речевой. 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     В результате проведения логоритмических занятий с дошкольниками вырабатываются определенные двигательные навыки и совершенствуется процесс развития и коррекции речи. У детей в дошкольном возрасте при проведении логоритмических занятий, которые учитывают особенности речи и моторики можно добиться более быстрой и эффективной коррекции произносительной стороны речи, а также развития общей моторики в целом.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Чем выше двигательная активность ребенка, тем лучше развита его речь.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     Когда ребенок овладевает двигательными умениями и навыками, у него развивается координация движений на всех уровнях моторики (крупная, мелкая, артикуляционная). Точное, динамичное выполнение движений для ног, туловища, рук, головы подготавливает и совершенствует движения артикуляционных органов: губ, языка, нижней челюсти и т.д.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Таким образом, развитие движений у детей – первый и необходимый шаг к развитию речи.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lastRenderedPageBreak/>
        <w:t xml:space="preserve">Применение средств и методов логоритмики в воспитании дошкольников обеспечивает эффективное формирование двигательных качеств и психических процессов у занимающихся, в том числе у детей с речевыми нарушениями. Это обеспечивает ярко выраженную интеграцию двигательной и познавательной деятельности.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     Актуальность программыобусловлена необходимостью внедрения всестороннего подхода к решению важнейших проблем дошкольного образования через использование здоровьесберегающих технологий на занятиях. 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Данная программа ориентирована на активизацию речевой, познавательной, двигательной и творческой деятельности дошкольников.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1.3. Отличительные особенности программы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В ходе разработки программы были учтены и проанализированы различные программы дополнительного образования. В наибольшей степени был учтен и обобщен опыт А.И. Бурениной (программа по ритмической пластике для детей «Ритмическая мозаика»), Е.Н. Котышевой (программа музыкально-коррекционных занятий «Мы друг другу рады!»), Фоминой Н.А. (программа ритмической гимнастики сюжетно-ролевой направленности), Баскаковой С.А. (программа ритмической коррекции звуко-слоговых нарушений), а также Кишиневской М.А. и Кузнецовой Е.В. (программа по ритмике для дошкольников «Маленький веер»).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Отличительные особенности программы от других программ аналогичной тематики состоят в более широком понимании роли ритмики в развитии речи дошкольника, иных подходах к структуре и содержанию занятий, способах анализа достигнутых результатов, инновационной парадигме музыкально-речевого развития на занятиях логоритмикой и т.д. 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     Особое внимание данная программа уделяет 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ab/>
        <w:t xml:space="preserve">следующим 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ab/>
        <w:t xml:space="preserve">проблемам: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здоровьесбережению, развитию высших психических функций, речевому, ритмическому, коммуникативному и эмоционально-личностному развитию.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Так, профилактика и коррекция нарушений осанки осуществляется за счет включения в первую часть занятия специальных упражнений, постоянного внимания к осанке воспитанников, разучивания комплексов логоритмических упражнений, где «царственная» постановка головы подразумевается сюжетом и смыслом и др.    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Профилактика и коррекция нарушений зрения осуществляется во время заключительной части занятия, когда выполняются специальные упражнения для глаз, во время танцевальных этюдов, подвижных игр и партерных упражнений, когда осуществляется слежение за предметом, за рукой, за партнером. Большое внимание в программе уделяется развитию моторики.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На занятиях развивается общая моторика, мелкая (ручная и пальцевая), артикуляционная и мимическая. Эта работа проводится в трех направлениях: 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lastRenderedPageBreak/>
        <w:t xml:space="preserve">развитие статической координации, динамической координации и двигательной памяти.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Для развития статической координации движений общей моторики используются игры и упражнения на тренировку опороспособности и равновесия с музыкальным и речевым сопровождением.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Развитие динамической координации крупной моторики осуществляется в упражнениях и играх, представляющих собой комплексы специально организованных синтетических движений и физических упражнений прикладного характера со значительным общим воздействием на организм.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Для развития двигательной памяти предлагаются упражнения, состоящие из серий последовательно повторяющихся движений с музыкальной и речевой поддержкой.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Развитию статической координации мелкой моторики способствуют упражнения, направленные в пассивном, пассивно-активном или активном придании кисти определенной позы. Важной задачей этого раздела является разработка пальцевого праксиса при максимальном использовании доступных движений.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Динамическая координация пальцев рук совершенствуется в играх на развитие ловкости, точности, быстроты и ручной умелости.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Развитие двигательной памяти мелкой моторики осуществляется на основе отдельных движений, уже отработанных в статических упражнениях. 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Развитие мимических мышц строится на использовании естественных мимических движений. Сначала тренируются движения отдельных лицевых мышц, затем они объединяются в комплексы, отражающие такие сложные чувства, как радость, огорчение, обиду, ликование и т.д.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Для развития артикуляционной моторики на занятиях логоритмикой проводится артикуляционная гимнастика для губ, языка, нижней челюсти.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Помимо этого программа включает в себя отдельный раздел по работе с дыханием: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формирование правильного нижнереберного дыхания по подражанию;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дифференциация ротового и носового вдоха и выдоха (тренировка ритма речевого дыхания);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развитие таких качеств дыхания, как сила, продолжительность, постепенность и целенаправленность).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После освоения упражнений по развитию и коррекции физиологического дыхания осваивается фонационное дыхание, включаются упражнения с музыкальным сопровождением.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     Большое внимание программа уделяет развитию двигательной ритмичности, координации, речевому и музыкальному чувству ритма.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Кроме этого в занятия включаются сложно координированные упражнения с различными атрибутами: мячами, обручами, лентами, гимнастическими палками и т.д.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lastRenderedPageBreak/>
        <w:t xml:space="preserve">Одно из направлений, по которому осуществляется развитие чувства ритма на занятиях логоритмикой, – ориентация на внешний ритм. Поэтому при формировании представлений о различных сторонах ритма дошкольники учатся подчинять свои движения музыке и речи. Выполнение музыкально-ритмических упражнений всегда сопровождается речью. В речевом плане идет постоянное усложнение материала: 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проговаривание только гласного;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проговаривание согласного и гласного;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проговаривание одного согласного и нескольких гласных;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проговаривание нескольких согласных и нескольких гласных звуков.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     Программа ориентирована на коррекцию и компенсацию речевых нарушений воспитанников. Важнейшей задачей программы является развитие речи (умение связно, грамматически правильно общаться), обучение родному языку, создание необходимых предпосылок для будущего школьного образования.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Успешная реализация этой задачи достигается путем планомерной работы в трех направлениях: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коррекция звуковой стороны речи во взаимосвязи с развитием фонематического слуха, звукового анализа слов;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обогащение словарного запаса, формирование логического мышления;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формирование навыков грамматического оформления предложений и связной речи.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Нормализации эмоционально-личностного развития способствует большое количество коммуникативных игр. Эти игры помогают детям обрести уверенность в себе, улучшают микроклимат внутри группы.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1.4.Цель программы- сформировать навык активного речевого восприятия и речевой экспрессии через осознание структурно-ритмических особенностей речевых единиц, воспитать интерес и желание к передаче речевых образов разнообразными двигательно-речевыми, музыкально-речевыми и собственно речевыми средствами. 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1.5. Задачи программы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i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i/>
          <w:color w:val="00000A"/>
          <w:sz w:val="28"/>
          <w:szCs w:val="28"/>
          <w:lang w:val="ru-RU"/>
        </w:rPr>
        <w:t xml:space="preserve">Обучающие задачи: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учить воспринимать образность и структуру речевых единиц и передавать их в движениях;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учить понимать единицы высказывания (звук, слог, слово, предложение, текст), формы речи (стихотворная, прозаическая) и простейшие ритмические понятия;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учить двигательно-пространственно-речевому моделированию характеристик речевых единиц (темп, ритм, динамика, форма и др.).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i/>
          <w:color w:val="00000A"/>
          <w:sz w:val="28"/>
          <w:szCs w:val="28"/>
          <w:lang w:val="ru-RU"/>
        </w:rPr>
        <w:lastRenderedPageBreak/>
        <w:t xml:space="preserve">Развивающие задачи: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развивать ритмичность и речевые способности через воспитание эмоциональной восприимчивости   и потребности отображать свои чувства с помощью двигательно-речевой экспрессии;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способствовать физическому и психическом развитию (формировать красивую осанку, правильное дыхание, выразительность и пластику движений, развивать память, мышление, воображение, речь);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способствовать раскрытию творческого потенциала, предлагая игры и упражнения на импровизацию.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i/>
          <w:color w:val="00000A"/>
          <w:sz w:val="28"/>
          <w:szCs w:val="28"/>
          <w:lang w:val="ru-RU"/>
        </w:rPr>
        <w:t xml:space="preserve">Воспитательные задачи: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воспитывать интерес и любовь к речи, родному языку, творчеству в самых разнообразных формах;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способствовать формированию представлений о себе и других как самостоятельных творческих личностях;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воспитывать безусловное уважение к другим людям вне зависимости от их возраста, расовых, национальных и культурных особенностей, способностей или ограничений здоровья.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1.6. Категория обучающихся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Возраст детей, участвующих в реализации данной дополнительной образовательной программы </w:t>
      </w:r>
      <w:r w:rsidR="000840A9">
        <w:rPr>
          <w:rFonts w:ascii="PT Astra Serif" w:hAnsi="PT Astra Serif"/>
          <w:color w:val="00000A"/>
          <w:sz w:val="28"/>
          <w:szCs w:val="28"/>
          <w:lang w:val="ru-RU"/>
        </w:rPr>
        <w:t>6-8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 лет. Зачисление осуществляется при желании ребенка по заявлению его родителей или иных законных представителей.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1.7. Срок реализации программы данной программы 1 год.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1.8. Формы реализации программы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Форма занятий - групповая с ярко выраженным индивидуальным подходом. Занятия проводятся в одновозрастных группах. Численный состав группы до </w:t>
      </w:r>
      <w:r w:rsidR="000840A9">
        <w:rPr>
          <w:rFonts w:ascii="PT Astra Serif" w:hAnsi="PT Astra Serif"/>
          <w:color w:val="00000A"/>
          <w:sz w:val="28"/>
          <w:szCs w:val="28"/>
          <w:lang w:val="ru-RU"/>
        </w:rPr>
        <w:t>25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 человек.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 1.9. Режим занятий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Занятия проводятся 2 раза в неделю по 1 часу. Указа</w:t>
      </w:r>
      <w:r w:rsidR="000840A9">
        <w:rPr>
          <w:rFonts w:ascii="PT Astra Serif" w:hAnsi="PT Astra Serif"/>
          <w:color w:val="00000A"/>
          <w:sz w:val="28"/>
          <w:szCs w:val="28"/>
          <w:lang w:val="ru-RU"/>
        </w:rPr>
        <w:t>нное время включает в себя 35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минут учебного времени. Всего </w:t>
      </w:r>
      <w:r w:rsidR="00C66521" w:rsidRPr="00FD7D4D">
        <w:rPr>
          <w:rFonts w:ascii="PT Astra Serif" w:hAnsi="PT Astra Serif"/>
          <w:color w:val="00000A"/>
          <w:sz w:val="28"/>
          <w:szCs w:val="28"/>
          <w:lang w:val="ru-RU"/>
        </w:rPr>
        <w:t>68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 час</w:t>
      </w:r>
      <w:r w:rsidR="00C66521">
        <w:rPr>
          <w:rFonts w:ascii="PT Astra Serif" w:hAnsi="PT Astra Serif"/>
          <w:color w:val="00000A"/>
          <w:sz w:val="28"/>
          <w:szCs w:val="28"/>
          <w:lang w:val="ru-RU"/>
        </w:rPr>
        <w:t>ов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 в год.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1.10. Планируемые результаты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0840A9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>
        <w:rPr>
          <w:rFonts w:ascii="PT Astra Serif" w:hAnsi="PT Astra Serif"/>
          <w:color w:val="00000A"/>
          <w:sz w:val="28"/>
          <w:szCs w:val="28"/>
          <w:lang w:val="ru-RU"/>
        </w:rPr>
        <w:t>Учащиеся</w:t>
      </w:r>
      <w:r w:rsidR="00F2319F"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 будут знать: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- основные грамматические конструкции русского языка;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простые и сложные предлоги, союзы;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lastRenderedPageBreak/>
        <w:t xml:space="preserve">- наречия, обозначающие пространственные и временные признаки, причины, цели, образа действия, сравнения и уподобления;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частотные и нечастотные словообразовательные, словоизменительные модели;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звуки русского языка;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схему собственного тела;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основные параметры ритма;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уметь: 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выражать свои желания средствами речевой и неречевой экспрессии;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строить простую и распространенную фразу;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строить сложную фразу с использованием союзов;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произносить слова простой и сложной слоговой структуры, в том числе слова со стечением согласных;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дифференцировать гласные звуки, мягкие и твердые звуки, свистящие и шипящие звуки, сонорные звуки;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выделять слово из предложения; выделять звук из слова;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подбирать слова на заданный звук;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выражать изменение смысла высказывания изменением интонации или параметров голоса;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делать простые обобщения и обобщения второго уровня;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ориентироваться в микро- и макропространстве;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импровизировать при озвучивании речевого материала;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инсценировать простые песни;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прохлопать ритмический рисунок песни или мелодии;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распознавать знакомую мелодию по ритмическому рисунку;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воспроизводить несложный ритмический рисунок в заданном темпе.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В результате освоения программы дошкольники смогут использовать речь в качестве основного средства познания, коммуникации и выражения своих эмоций, будут понимать важность и необходимость дальнейшего изучения языка на следующей ступени образования, будут проявлять интерес к творчеству (двигательному, речевому, музыкальному), освоят навыки продуктивного взаимодействия со сверстниками и взрослыми.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1.11. Способы выявления результативности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Формой выявления результативности работы по программе являются открытые занятия. 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1.12. Формы и режим контроля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Для отслеживания динамики освоения данной дополнительной общеобразовательной общеразвивающей программы и анализа результатов образовательной деятельности существует система педагогического мониторинга. Учебная программа рассчитана на обучающихся без 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lastRenderedPageBreak/>
        <w:t>специального отбора. Исходный опыт не предусматривается. Мониторинг включает промежуточную и итоговую диагностику.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0840A9" w:rsidRDefault="00F2319F" w:rsidP="000840A9">
      <w:pPr>
        <w:rPr>
          <w:rFonts w:ascii="PT Astra Serif" w:hAnsi="PT Astra Serif"/>
          <w:b/>
          <w:color w:val="00000A"/>
          <w:sz w:val="32"/>
          <w:szCs w:val="32"/>
          <w:lang w:val="ru-RU"/>
        </w:rPr>
      </w:pPr>
      <w:r w:rsidRPr="000840A9">
        <w:rPr>
          <w:rFonts w:ascii="PT Astra Serif" w:hAnsi="PT Astra Serif"/>
          <w:b/>
          <w:color w:val="00000A"/>
          <w:sz w:val="32"/>
          <w:szCs w:val="32"/>
          <w:lang w:val="ru-RU"/>
        </w:rPr>
        <w:t>2. Содержание программы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2.1. Календарно-учебный график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- 3</w:t>
      </w:r>
      <w:r w:rsidR="00670F8E">
        <w:rPr>
          <w:rFonts w:ascii="PT Astra Serif" w:hAnsi="PT Astra Serif"/>
          <w:color w:val="00000A"/>
          <w:sz w:val="28"/>
          <w:szCs w:val="28"/>
          <w:lang w:val="ru-RU"/>
        </w:rPr>
        <w:t>4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 учебных недель на одну учебную группу (2 раза в неделю).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589"/>
        <w:gridCol w:w="4820"/>
        <w:gridCol w:w="1275"/>
        <w:gridCol w:w="1276"/>
        <w:gridCol w:w="1389"/>
      </w:tblGrid>
      <w:tr w:rsidR="00F2319F" w:rsidRPr="00210947" w:rsidTr="002E267A">
        <w:trPr>
          <w:trHeight w:val="345"/>
        </w:trPr>
        <w:tc>
          <w:tcPr>
            <w:tcW w:w="1589" w:type="dxa"/>
            <w:vMerge w:val="restart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Название раздела</w:t>
            </w:r>
          </w:p>
        </w:tc>
        <w:tc>
          <w:tcPr>
            <w:tcW w:w="3940" w:type="dxa"/>
            <w:gridSpan w:val="3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 xml:space="preserve">    Количество часов</w:t>
            </w:r>
          </w:p>
        </w:tc>
      </w:tr>
      <w:tr w:rsidR="00F2319F" w:rsidRPr="00210947" w:rsidTr="002E267A">
        <w:trPr>
          <w:trHeight w:val="195"/>
        </w:trPr>
        <w:tc>
          <w:tcPr>
            <w:tcW w:w="1589" w:type="dxa"/>
            <w:vMerge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</w:p>
        </w:tc>
        <w:tc>
          <w:tcPr>
            <w:tcW w:w="1275" w:type="dxa"/>
          </w:tcPr>
          <w:p w:rsidR="00F2319F" w:rsidRPr="00210947" w:rsidRDefault="00F2319F" w:rsidP="000840A9">
            <w:pP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F2319F" w:rsidRPr="00210947" w:rsidRDefault="00F2319F" w:rsidP="000840A9">
            <w:pP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теория</w:t>
            </w:r>
          </w:p>
        </w:tc>
        <w:tc>
          <w:tcPr>
            <w:tcW w:w="1389" w:type="dxa"/>
          </w:tcPr>
          <w:p w:rsidR="00F2319F" w:rsidRPr="00210947" w:rsidRDefault="00F2319F" w:rsidP="000840A9">
            <w:pP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практика</w:t>
            </w:r>
          </w:p>
        </w:tc>
      </w:tr>
      <w:tr w:rsidR="00F2319F" w:rsidRPr="00210947" w:rsidTr="002E267A">
        <w:tc>
          <w:tcPr>
            <w:tcW w:w="15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Вводное занятие</w:t>
            </w:r>
          </w:p>
        </w:tc>
        <w:tc>
          <w:tcPr>
            <w:tcW w:w="1275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-</w:t>
            </w:r>
          </w:p>
        </w:tc>
      </w:tr>
      <w:tr w:rsidR="00F2319F" w:rsidRPr="00210947" w:rsidTr="002E267A">
        <w:tc>
          <w:tcPr>
            <w:tcW w:w="15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Развитие моторики, ритмичности, ориентировки в пространстве</w:t>
            </w:r>
          </w:p>
        </w:tc>
        <w:tc>
          <w:tcPr>
            <w:tcW w:w="1275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F2319F" w:rsidRPr="00210947" w:rsidRDefault="002E267A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6</w:t>
            </w:r>
          </w:p>
        </w:tc>
        <w:tc>
          <w:tcPr>
            <w:tcW w:w="1389" w:type="dxa"/>
          </w:tcPr>
          <w:p w:rsidR="00F2319F" w:rsidRPr="00210947" w:rsidRDefault="00F2319F" w:rsidP="002E267A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1</w:t>
            </w:r>
            <w:r w:rsidR="002E267A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1</w:t>
            </w:r>
          </w:p>
        </w:tc>
      </w:tr>
      <w:tr w:rsidR="00F2319F" w:rsidRPr="00210947" w:rsidTr="002E267A">
        <w:tc>
          <w:tcPr>
            <w:tcW w:w="15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2.1</w:t>
            </w:r>
          </w:p>
        </w:tc>
        <w:tc>
          <w:tcPr>
            <w:tcW w:w="4820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Развитие общей моторики</w:t>
            </w:r>
          </w:p>
        </w:tc>
        <w:tc>
          <w:tcPr>
            <w:tcW w:w="1275" w:type="dxa"/>
          </w:tcPr>
          <w:p w:rsidR="00F2319F" w:rsidRPr="00210947" w:rsidRDefault="002E267A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2319F" w:rsidRPr="00210947" w:rsidRDefault="002E267A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13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4</w:t>
            </w:r>
          </w:p>
        </w:tc>
      </w:tr>
      <w:tr w:rsidR="00F2319F" w:rsidRPr="00210947" w:rsidTr="002E267A">
        <w:tc>
          <w:tcPr>
            <w:tcW w:w="15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2.2</w:t>
            </w:r>
          </w:p>
        </w:tc>
        <w:tc>
          <w:tcPr>
            <w:tcW w:w="4820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1275" w:type="dxa"/>
          </w:tcPr>
          <w:p w:rsidR="00F2319F" w:rsidRPr="00210947" w:rsidRDefault="002E267A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2319F" w:rsidRPr="00210947" w:rsidRDefault="002E267A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13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4</w:t>
            </w:r>
          </w:p>
        </w:tc>
      </w:tr>
      <w:tr w:rsidR="00F2319F" w:rsidRPr="00210947" w:rsidTr="002E267A">
        <w:tc>
          <w:tcPr>
            <w:tcW w:w="15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2.3</w:t>
            </w:r>
          </w:p>
        </w:tc>
        <w:tc>
          <w:tcPr>
            <w:tcW w:w="4820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Развитие артикуляционной моторики</w:t>
            </w:r>
          </w:p>
        </w:tc>
        <w:tc>
          <w:tcPr>
            <w:tcW w:w="1275" w:type="dxa"/>
          </w:tcPr>
          <w:p w:rsidR="00F2319F" w:rsidRPr="00210947" w:rsidRDefault="002E267A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2319F" w:rsidRPr="00210947" w:rsidRDefault="002E267A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1389" w:type="dxa"/>
          </w:tcPr>
          <w:p w:rsidR="00F2319F" w:rsidRPr="00210947" w:rsidRDefault="002E267A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3</w:t>
            </w:r>
          </w:p>
        </w:tc>
      </w:tr>
      <w:tr w:rsidR="00F2319F" w:rsidRPr="00210947" w:rsidTr="002E267A">
        <w:tc>
          <w:tcPr>
            <w:tcW w:w="15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Развитие дыхания</w:t>
            </w:r>
          </w:p>
        </w:tc>
        <w:tc>
          <w:tcPr>
            <w:tcW w:w="1275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10</w:t>
            </w:r>
          </w:p>
        </w:tc>
      </w:tr>
      <w:tr w:rsidR="00F2319F" w:rsidRPr="00210947" w:rsidTr="002E267A">
        <w:tc>
          <w:tcPr>
            <w:tcW w:w="15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Развитие речи</w:t>
            </w:r>
          </w:p>
        </w:tc>
        <w:tc>
          <w:tcPr>
            <w:tcW w:w="1275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4</w:t>
            </w:r>
          </w:p>
        </w:tc>
        <w:tc>
          <w:tcPr>
            <w:tcW w:w="13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21</w:t>
            </w:r>
          </w:p>
        </w:tc>
      </w:tr>
      <w:tr w:rsidR="00F2319F" w:rsidRPr="00210947" w:rsidTr="002E267A">
        <w:tc>
          <w:tcPr>
            <w:tcW w:w="15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4.1</w:t>
            </w:r>
          </w:p>
        </w:tc>
        <w:tc>
          <w:tcPr>
            <w:tcW w:w="4820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Формирование звуковой культуры речи</w:t>
            </w:r>
          </w:p>
        </w:tc>
        <w:tc>
          <w:tcPr>
            <w:tcW w:w="1275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7</w:t>
            </w:r>
          </w:p>
        </w:tc>
      </w:tr>
      <w:tr w:rsidR="00F2319F" w:rsidRPr="00210947" w:rsidTr="002E267A">
        <w:tc>
          <w:tcPr>
            <w:tcW w:w="15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4.2</w:t>
            </w:r>
          </w:p>
        </w:tc>
        <w:tc>
          <w:tcPr>
            <w:tcW w:w="4820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Развитие лексико-грамматической стороны речи</w:t>
            </w:r>
          </w:p>
        </w:tc>
        <w:tc>
          <w:tcPr>
            <w:tcW w:w="1275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7</w:t>
            </w:r>
          </w:p>
        </w:tc>
      </w:tr>
      <w:tr w:rsidR="00F2319F" w:rsidRPr="00210947" w:rsidTr="002E267A">
        <w:tc>
          <w:tcPr>
            <w:tcW w:w="15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4.3</w:t>
            </w:r>
          </w:p>
        </w:tc>
        <w:tc>
          <w:tcPr>
            <w:tcW w:w="4820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Развитие связной речи</w:t>
            </w:r>
          </w:p>
        </w:tc>
        <w:tc>
          <w:tcPr>
            <w:tcW w:w="1275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2319F" w:rsidRPr="00210947" w:rsidRDefault="002E267A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1389" w:type="dxa"/>
          </w:tcPr>
          <w:p w:rsidR="00F2319F" w:rsidRPr="00210947" w:rsidRDefault="002E267A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7</w:t>
            </w:r>
          </w:p>
        </w:tc>
      </w:tr>
      <w:tr w:rsidR="00F2319F" w:rsidRPr="00210947" w:rsidTr="002E267A">
        <w:tc>
          <w:tcPr>
            <w:tcW w:w="15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Игры и упражнения</w:t>
            </w:r>
          </w:p>
        </w:tc>
        <w:tc>
          <w:tcPr>
            <w:tcW w:w="1275" w:type="dxa"/>
          </w:tcPr>
          <w:p w:rsidR="00F2319F" w:rsidRPr="00210947" w:rsidRDefault="00C66521" w:rsidP="002E267A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1</w:t>
            </w:r>
            <w:r w:rsidR="002E267A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1389" w:type="dxa"/>
          </w:tcPr>
          <w:p w:rsidR="00F2319F" w:rsidRPr="00210947" w:rsidRDefault="00F2319F" w:rsidP="002E267A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1</w:t>
            </w:r>
            <w:r w:rsidR="002E267A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2</w:t>
            </w:r>
          </w:p>
        </w:tc>
      </w:tr>
      <w:tr w:rsidR="00F2319F" w:rsidRPr="00210947" w:rsidTr="002E267A">
        <w:tc>
          <w:tcPr>
            <w:tcW w:w="15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5.1</w:t>
            </w:r>
          </w:p>
        </w:tc>
        <w:tc>
          <w:tcPr>
            <w:tcW w:w="4820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Музыкальные игры и упражнения</w:t>
            </w:r>
          </w:p>
        </w:tc>
        <w:tc>
          <w:tcPr>
            <w:tcW w:w="1275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4</w:t>
            </w:r>
          </w:p>
        </w:tc>
      </w:tr>
      <w:tr w:rsidR="00F2319F" w:rsidRPr="00210947" w:rsidTr="002E267A">
        <w:tc>
          <w:tcPr>
            <w:tcW w:w="15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5.2</w:t>
            </w:r>
          </w:p>
        </w:tc>
        <w:tc>
          <w:tcPr>
            <w:tcW w:w="4820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Подвижные игры и упражнения</w:t>
            </w:r>
          </w:p>
        </w:tc>
        <w:tc>
          <w:tcPr>
            <w:tcW w:w="1275" w:type="dxa"/>
          </w:tcPr>
          <w:p w:rsidR="00F2319F" w:rsidRPr="00210947" w:rsidRDefault="002E267A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F2319F" w:rsidRPr="00210947" w:rsidRDefault="002E267A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4</w:t>
            </w:r>
          </w:p>
        </w:tc>
      </w:tr>
      <w:tr w:rsidR="00F2319F" w:rsidRPr="00210947" w:rsidTr="002E267A">
        <w:tc>
          <w:tcPr>
            <w:tcW w:w="15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5.3</w:t>
            </w:r>
          </w:p>
        </w:tc>
        <w:tc>
          <w:tcPr>
            <w:tcW w:w="4820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Речевые игры и упражнения</w:t>
            </w:r>
          </w:p>
        </w:tc>
        <w:tc>
          <w:tcPr>
            <w:tcW w:w="1275" w:type="dxa"/>
          </w:tcPr>
          <w:p w:rsidR="00F2319F" w:rsidRPr="00210947" w:rsidRDefault="002E267A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F2319F" w:rsidRPr="00210947" w:rsidRDefault="002E267A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4</w:t>
            </w:r>
          </w:p>
        </w:tc>
      </w:tr>
      <w:tr w:rsidR="00F2319F" w:rsidRPr="00210947" w:rsidTr="002E267A">
        <w:tc>
          <w:tcPr>
            <w:tcW w:w="1589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</w:p>
        </w:tc>
        <w:tc>
          <w:tcPr>
            <w:tcW w:w="4820" w:type="dxa"/>
          </w:tcPr>
          <w:p w:rsidR="00F2319F" w:rsidRPr="00210947" w:rsidRDefault="00F2319F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итого:</w:t>
            </w:r>
          </w:p>
        </w:tc>
        <w:tc>
          <w:tcPr>
            <w:tcW w:w="1275" w:type="dxa"/>
          </w:tcPr>
          <w:p w:rsidR="00F2319F" w:rsidRPr="00210947" w:rsidRDefault="00C66521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F2319F" w:rsidRPr="00210947" w:rsidRDefault="00F2319F" w:rsidP="002E267A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 w:rsidRPr="00210947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1</w:t>
            </w:r>
            <w:r w:rsidR="002E267A"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4</w:t>
            </w:r>
          </w:p>
        </w:tc>
        <w:tc>
          <w:tcPr>
            <w:tcW w:w="1389" w:type="dxa"/>
          </w:tcPr>
          <w:p w:rsidR="00F2319F" w:rsidRPr="00210947" w:rsidRDefault="005752B7" w:rsidP="00F2319F">
            <w:pPr>
              <w:ind w:firstLine="709"/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A"/>
                <w:sz w:val="28"/>
                <w:szCs w:val="28"/>
              </w:rPr>
              <w:t>54</w:t>
            </w:r>
          </w:p>
        </w:tc>
      </w:tr>
    </w:tbl>
    <w:p w:rsidR="00F2319F" w:rsidRPr="00210947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</w:rPr>
      </w:pPr>
    </w:p>
    <w:p w:rsidR="00F2319F" w:rsidRPr="00210947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</w:rPr>
      </w:pPr>
    </w:p>
    <w:p w:rsidR="00F2319F" w:rsidRPr="00210947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</w:rPr>
      </w:pPr>
      <w:r w:rsidRPr="00210947">
        <w:rPr>
          <w:rFonts w:ascii="PT Astra Serif" w:hAnsi="PT Astra Serif"/>
          <w:color w:val="00000A"/>
          <w:sz w:val="28"/>
          <w:szCs w:val="28"/>
        </w:rPr>
        <w:t>3. Организационно-педагогические условия реализации программы</w:t>
      </w:r>
    </w:p>
    <w:p w:rsidR="00F2319F" w:rsidRPr="00210947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</w:rPr>
      </w:pPr>
      <w:r w:rsidRPr="00210947">
        <w:rPr>
          <w:rFonts w:ascii="PT Astra Serif" w:hAnsi="PT Astra Serif"/>
          <w:color w:val="00000A"/>
          <w:sz w:val="28"/>
          <w:szCs w:val="28"/>
        </w:rPr>
        <w:t>3.1. Материально-технические условия реализации программы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Занятия логоритмикой рекомендуется проводить в просторном зале с ковровым покрытием. В зале должно быть оборудование для проигрывания аудиозаписей, ноутбук, проектор и большой экран для демонстрации учебных фильмов и презентаций.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В распоряжении педагога должны быть разнообразные атрибуты: ленты, мячи и обручи разных размеров, гимнастические палки, флажки, султанчики, «цветы», «листочки», детские шумовые музыкальные инструменты, зеркала для артикуляционной гимнастики, , тренажеры для рук, трубочки, вата и ватные диски для дыхательной гимнастики, картинный (иллюстративный) материал, библиотека методической литературы, аудио- и 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lastRenderedPageBreak/>
        <w:t xml:space="preserve">видеотека, пальчиковый театр, разнообразные игрушки и атрибуты по лексическим темам. 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3.2. Кадровое обеспечение программы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Программа может быть реализована одним педагогом дополнительного образования, имеющим высшее образование по специальности «Логопедия»,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«Специальная педагогика и психология», ассистент не требуется.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 3.3. Информационное обеспечение: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Интернет-источники: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</w:t>
      </w:r>
      <w:hyperlink r:id="rId8" w:history="1">
        <w:r w:rsidRPr="00210947">
          <w:rPr>
            <w:rStyle w:val="ab"/>
            <w:rFonts w:ascii="PT Astra Serif" w:hAnsi="PT Astra Serif"/>
            <w:sz w:val="28"/>
            <w:szCs w:val="28"/>
          </w:rPr>
          <w:t>http</w:t>
        </w:r>
        <w:r w:rsidRPr="00F2319F">
          <w:rPr>
            <w:rStyle w:val="ab"/>
            <w:rFonts w:ascii="PT Astra Serif" w:hAnsi="PT Astra Serif"/>
            <w:sz w:val="28"/>
            <w:szCs w:val="28"/>
            <w:lang w:val="ru-RU"/>
          </w:rPr>
          <w:t>://</w:t>
        </w:r>
        <w:r w:rsidRPr="00210947">
          <w:rPr>
            <w:rStyle w:val="ab"/>
            <w:rFonts w:ascii="PT Astra Serif" w:hAnsi="PT Astra Serif"/>
            <w:sz w:val="28"/>
            <w:szCs w:val="28"/>
          </w:rPr>
          <w:t>dopedu</w:t>
        </w:r>
        <w:r w:rsidRPr="00F2319F">
          <w:rPr>
            <w:rStyle w:val="ab"/>
            <w:rFonts w:ascii="PT Astra Serif" w:hAnsi="PT Astra Serif"/>
            <w:sz w:val="28"/>
            <w:szCs w:val="28"/>
            <w:lang w:val="ru-RU"/>
          </w:rPr>
          <w:t>.</w:t>
        </w:r>
        <w:r w:rsidRPr="00210947">
          <w:rPr>
            <w:rStyle w:val="ab"/>
            <w:rFonts w:ascii="PT Astra Serif" w:hAnsi="PT Astra Serif"/>
            <w:sz w:val="28"/>
            <w:szCs w:val="28"/>
          </w:rPr>
          <w:t>ru</w:t>
        </w:r>
        <w:r w:rsidRPr="00F2319F">
          <w:rPr>
            <w:rStyle w:val="ab"/>
            <w:rFonts w:ascii="PT Astra Serif" w:hAnsi="PT Astra Serif"/>
            <w:sz w:val="28"/>
            <w:szCs w:val="28"/>
            <w:lang w:val="ru-RU"/>
          </w:rPr>
          <w:t>/</w:t>
        </w:r>
      </w:hyperlink>
      <w:hyperlink r:id="rId9" w:history="1"/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Информационно-методический портал системы дополнительного образования 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</w:t>
      </w:r>
      <w:hyperlink r:id="rId10" w:history="1">
        <w:r w:rsidRPr="00210947">
          <w:rPr>
            <w:rStyle w:val="ab"/>
            <w:rFonts w:ascii="PT Astra Serif" w:hAnsi="PT Astra Serif"/>
            <w:sz w:val="28"/>
            <w:szCs w:val="28"/>
          </w:rPr>
          <w:t>http</w:t>
        </w:r>
        <w:r w:rsidRPr="00F2319F">
          <w:rPr>
            <w:rStyle w:val="ab"/>
            <w:rFonts w:ascii="PT Astra Serif" w:hAnsi="PT Astra Serif"/>
            <w:sz w:val="28"/>
            <w:szCs w:val="28"/>
            <w:lang w:val="ru-RU"/>
          </w:rPr>
          <w:t>://</w:t>
        </w:r>
        <w:r w:rsidRPr="00210947">
          <w:rPr>
            <w:rStyle w:val="ab"/>
            <w:rFonts w:ascii="PT Astra Serif" w:hAnsi="PT Astra Serif"/>
            <w:sz w:val="28"/>
            <w:szCs w:val="28"/>
          </w:rPr>
          <w:t>mosmetod</w:t>
        </w:r>
        <w:r w:rsidRPr="00F2319F">
          <w:rPr>
            <w:rStyle w:val="ab"/>
            <w:rFonts w:ascii="PT Astra Serif" w:hAnsi="PT Astra Serif"/>
            <w:sz w:val="28"/>
            <w:szCs w:val="28"/>
            <w:lang w:val="ru-RU"/>
          </w:rPr>
          <w:t>.</w:t>
        </w:r>
        <w:r w:rsidRPr="00210947">
          <w:rPr>
            <w:rStyle w:val="ab"/>
            <w:rFonts w:ascii="PT Astra Serif" w:hAnsi="PT Astra Serif"/>
            <w:sz w:val="28"/>
            <w:szCs w:val="28"/>
          </w:rPr>
          <w:t>ru</w:t>
        </w:r>
        <w:r w:rsidRPr="00F2319F">
          <w:rPr>
            <w:rStyle w:val="ab"/>
            <w:rFonts w:ascii="PT Astra Serif" w:hAnsi="PT Astra Serif"/>
            <w:sz w:val="28"/>
            <w:szCs w:val="28"/>
            <w:lang w:val="ru-RU"/>
          </w:rPr>
          <w:t>/</w:t>
        </w:r>
      </w:hyperlink>
      <w:hyperlink r:id="rId11" w:history="1"/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Московский городской методический центр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</w:t>
      </w:r>
      <w:hyperlink r:id="rId12" w:history="1">
        <w:r w:rsidRPr="00210947">
          <w:rPr>
            <w:rStyle w:val="ab"/>
            <w:rFonts w:ascii="PT Astra Serif" w:hAnsi="PT Astra Serif"/>
            <w:sz w:val="28"/>
            <w:szCs w:val="28"/>
          </w:rPr>
          <w:t>http</w:t>
        </w:r>
        <w:r w:rsidRPr="00F2319F">
          <w:rPr>
            <w:rStyle w:val="ab"/>
            <w:rFonts w:ascii="PT Astra Serif" w:hAnsi="PT Astra Serif"/>
            <w:sz w:val="28"/>
            <w:szCs w:val="28"/>
            <w:lang w:val="ru-RU"/>
          </w:rPr>
          <w:t>://</w:t>
        </w:r>
        <w:r w:rsidRPr="00210947">
          <w:rPr>
            <w:rStyle w:val="ab"/>
            <w:rFonts w:ascii="PT Astra Serif" w:hAnsi="PT Astra Serif"/>
            <w:sz w:val="28"/>
            <w:szCs w:val="28"/>
          </w:rPr>
          <w:t>www</w:t>
        </w:r>
        <w:r w:rsidRPr="00F2319F">
          <w:rPr>
            <w:rStyle w:val="ab"/>
            <w:rFonts w:ascii="PT Astra Serif" w:hAnsi="PT Astra Serif"/>
            <w:sz w:val="28"/>
            <w:szCs w:val="28"/>
            <w:lang w:val="ru-RU"/>
          </w:rPr>
          <w:t>.</w:t>
        </w:r>
        <w:r w:rsidRPr="00210947">
          <w:rPr>
            <w:rStyle w:val="ab"/>
            <w:rFonts w:ascii="PT Astra Serif" w:hAnsi="PT Astra Serif"/>
            <w:sz w:val="28"/>
            <w:szCs w:val="28"/>
          </w:rPr>
          <w:t>dop</w:t>
        </w:r>
      </w:hyperlink>
      <w:hyperlink r:id="rId13" w:history="1">
        <w:r w:rsidRPr="00F2319F">
          <w:rPr>
            <w:rStyle w:val="ab"/>
            <w:rFonts w:ascii="PT Astra Serif" w:hAnsi="PT Astra Serif"/>
            <w:sz w:val="28"/>
            <w:szCs w:val="28"/>
            <w:lang w:val="ru-RU"/>
          </w:rPr>
          <w:t>-</w:t>
        </w:r>
      </w:hyperlink>
      <w:hyperlink r:id="rId14" w:history="1">
        <w:r w:rsidRPr="00210947">
          <w:rPr>
            <w:rStyle w:val="ab"/>
            <w:rFonts w:ascii="PT Astra Serif" w:hAnsi="PT Astra Serif"/>
            <w:sz w:val="28"/>
            <w:szCs w:val="28"/>
          </w:rPr>
          <w:t>obrazovanie</w:t>
        </w:r>
        <w:r w:rsidRPr="00F2319F">
          <w:rPr>
            <w:rStyle w:val="ab"/>
            <w:rFonts w:ascii="PT Astra Serif" w:hAnsi="PT Astra Serif"/>
            <w:sz w:val="28"/>
            <w:szCs w:val="28"/>
            <w:lang w:val="ru-RU"/>
          </w:rPr>
          <w:t>.</w:t>
        </w:r>
        <w:r w:rsidRPr="00210947">
          <w:rPr>
            <w:rStyle w:val="ab"/>
            <w:rFonts w:ascii="PT Astra Serif" w:hAnsi="PT Astra Serif"/>
            <w:sz w:val="28"/>
            <w:szCs w:val="28"/>
          </w:rPr>
          <w:t>com</w:t>
        </w:r>
        <w:r w:rsidRPr="00F2319F">
          <w:rPr>
            <w:rStyle w:val="ab"/>
            <w:rFonts w:ascii="PT Astra Serif" w:hAnsi="PT Astra Serif"/>
            <w:sz w:val="28"/>
            <w:szCs w:val="28"/>
            <w:lang w:val="ru-RU"/>
          </w:rPr>
          <w:t>/</w:t>
        </w:r>
      </w:hyperlink>
      <w:hyperlink r:id="rId15" w:history="1"/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ab/>
        <w:t xml:space="preserve">сайт 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ab/>
        <w:t xml:space="preserve">о 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ab/>
        <w:t xml:space="preserve">дополнительном внешкольном образовании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</w:t>
      </w:r>
      <w:hyperlink r:id="rId16" w:history="1">
        <w:r w:rsidRPr="00210947">
          <w:rPr>
            <w:rStyle w:val="ab"/>
            <w:rFonts w:ascii="PT Astra Serif" w:hAnsi="PT Astra Serif"/>
            <w:sz w:val="28"/>
            <w:szCs w:val="28"/>
          </w:rPr>
          <w:t>http</w:t>
        </w:r>
        <w:r w:rsidRPr="00F2319F">
          <w:rPr>
            <w:rStyle w:val="ab"/>
            <w:rFonts w:ascii="PT Astra Serif" w:hAnsi="PT Astra Serif"/>
            <w:sz w:val="28"/>
            <w:szCs w:val="28"/>
            <w:lang w:val="ru-RU"/>
          </w:rPr>
          <w:t>://</w:t>
        </w:r>
        <w:r w:rsidRPr="00210947">
          <w:rPr>
            <w:rStyle w:val="ab"/>
            <w:rFonts w:ascii="PT Astra Serif" w:hAnsi="PT Astra Serif"/>
            <w:sz w:val="28"/>
            <w:szCs w:val="28"/>
          </w:rPr>
          <w:t>news</w:t>
        </w:r>
        <w:r w:rsidRPr="00F2319F">
          <w:rPr>
            <w:rStyle w:val="ab"/>
            <w:rFonts w:ascii="PT Astra Serif" w:hAnsi="PT Astra Serif"/>
            <w:sz w:val="28"/>
            <w:szCs w:val="28"/>
            <w:lang w:val="ru-RU"/>
          </w:rPr>
          <w:t>.</w:t>
        </w:r>
        <w:r w:rsidRPr="00210947">
          <w:rPr>
            <w:rStyle w:val="ab"/>
            <w:rFonts w:ascii="PT Astra Serif" w:hAnsi="PT Astra Serif"/>
            <w:sz w:val="28"/>
            <w:szCs w:val="28"/>
          </w:rPr>
          <w:t>redu</w:t>
        </w:r>
        <w:r w:rsidRPr="00F2319F">
          <w:rPr>
            <w:rStyle w:val="ab"/>
            <w:rFonts w:ascii="PT Astra Serif" w:hAnsi="PT Astra Serif"/>
            <w:sz w:val="28"/>
            <w:szCs w:val="28"/>
            <w:lang w:val="ru-RU"/>
          </w:rPr>
          <w:t>.</w:t>
        </w:r>
        <w:r w:rsidRPr="00210947">
          <w:rPr>
            <w:rStyle w:val="ab"/>
            <w:rFonts w:ascii="PT Astra Serif" w:hAnsi="PT Astra Serif"/>
            <w:sz w:val="28"/>
            <w:szCs w:val="28"/>
          </w:rPr>
          <w:t>ru</w:t>
        </w:r>
      </w:hyperlink>
      <w:hyperlink r:id="rId17" w:history="1"/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-рассылка новостей в рамках проекта “Развитие исследовательской деятельности учащихся в России”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</w:t>
      </w:r>
      <w:hyperlink r:id="rId18" w:history="1">
        <w:r w:rsidRPr="00210947">
          <w:rPr>
            <w:rStyle w:val="ab"/>
            <w:rFonts w:ascii="PT Astra Serif" w:hAnsi="PT Astra Serif"/>
            <w:sz w:val="28"/>
            <w:szCs w:val="28"/>
          </w:rPr>
          <w:t>http</w:t>
        </w:r>
        <w:r w:rsidRPr="00F2319F">
          <w:rPr>
            <w:rStyle w:val="ab"/>
            <w:rFonts w:ascii="PT Astra Serif" w:hAnsi="PT Astra Serif"/>
            <w:sz w:val="28"/>
            <w:szCs w:val="28"/>
            <w:lang w:val="ru-RU"/>
          </w:rPr>
          <w:t>://</w:t>
        </w:r>
        <w:r w:rsidRPr="00210947">
          <w:rPr>
            <w:rStyle w:val="ab"/>
            <w:rFonts w:ascii="PT Astra Serif" w:hAnsi="PT Astra Serif"/>
            <w:sz w:val="28"/>
            <w:szCs w:val="28"/>
          </w:rPr>
          <w:t>www</w:t>
        </w:r>
        <w:r w:rsidRPr="00F2319F">
          <w:rPr>
            <w:rStyle w:val="ab"/>
            <w:rFonts w:ascii="PT Astra Serif" w:hAnsi="PT Astra Serif"/>
            <w:sz w:val="28"/>
            <w:szCs w:val="28"/>
            <w:lang w:val="ru-RU"/>
          </w:rPr>
          <w:t>.</w:t>
        </w:r>
        <w:r w:rsidRPr="00210947">
          <w:rPr>
            <w:rStyle w:val="ab"/>
            <w:rFonts w:ascii="PT Astra Serif" w:hAnsi="PT Astra Serif"/>
            <w:sz w:val="28"/>
            <w:szCs w:val="28"/>
          </w:rPr>
          <w:t>redu</w:t>
        </w:r>
        <w:r w:rsidRPr="00F2319F">
          <w:rPr>
            <w:rStyle w:val="ab"/>
            <w:rFonts w:ascii="PT Astra Serif" w:hAnsi="PT Astra Serif"/>
            <w:sz w:val="28"/>
            <w:szCs w:val="28"/>
            <w:lang w:val="ru-RU"/>
          </w:rPr>
          <w:t>.</w:t>
        </w:r>
        <w:r w:rsidRPr="00210947">
          <w:rPr>
            <w:rStyle w:val="ab"/>
            <w:rFonts w:ascii="PT Astra Serif" w:hAnsi="PT Astra Serif"/>
            <w:sz w:val="28"/>
            <w:szCs w:val="28"/>
          </w:rPr>
          <w:t>ru</w:t>
        </w:r>
      </w:hyperlink>
      <w:hyperlink r:id="rId19" w:history="1"/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- сайт Центра развития исследовательской деятельности учащихся.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210947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</w:rPr>
      </w:pPr>
      <w:r w:rsidRPr="00210947">
        <w:rPr>
          <w:rFonts w:ascii="PT Astra Serif" w:hAnsi="PT Astra Serif"/>
          <w:color w:val="00000A"/>
          <w:sz w:val="28"/>
          <w:szCs w:val="28"/>
        </w:rPr>
        <w:t>Мониторинг</w:t>
      </w:r>
    </w:p>
    <w:tbl>
      <w:tblPr>
        <w:tblW w:w="9078" w:type="dxa"/>
        <w:tblInd w:w="-108" w:type="dxa"/>
        <w:tblCellMar>
          <w:top w:w="7" w:type="dxa"/>
          <w:right w:w="9" w:type="dxa"/>
        </w:tblCellMar>
        <w:tblLook w:val="04A0" w:firstRow="1" w:lastRow="0" w:firstColumn="1" w:lastColumn="0" w:noHBand="0" w:noVBand="1"/>
      </w:tblPr>
      <w:tblGrid>
        <w:gridCol w:w="4379"/>
        <w:gridCol w:w="1488"/>
        <w:gridCol w:w="1620"/>
        <w:gridCol w:w="1591"/>
      </w:tblGrid>
      <w:tr w:rsidR="00F2319F" w:rsidRPr="00210947" w:rsidTr="00F2319F">
        <w:trPr>
          <w:trHeight w:val="355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210947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10947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Показатель развития 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210947" w:rsidRDefault="00F2319F" w:rsidP="00BB7DFB">
            <w:pPr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10947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Степень сформированности навыка </w:t>
            </w:r>
          </w:p>
        </w:tc>
      </w:tr>
      <w:tr w:rsidR="00F2319F" w:rsidRPr="00210947" w:rsidTr="00F2319F">
        <w:trPr>
          <w:trHeight w:val="139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210947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BB7DFB" w:rsidRDefault="00F2319F" w:rsidP="000840A9">
            <w:pPr>
              <w:rPr>
                <w:rFonts w:ascii="PT Astra Serif" w:hAnsi="PT Astra Serif"/>
                <w:color w:val="00000A"/>
              </w:rPr>
            </w:pPr>
            <w:r w:rsidRPr="00BB7DFB">
              <w:rPr>
                <w:rFonts w:ascii="PT Astra Serif" w:hAnsi="PT Astra Serif"/>
                <w:color w:val="00000A"/>
              </w:rPr>
              <w:t>навык</w:t>
            </w:r>
          </w:p>
          <w:p w:rsidR="00F2319F" w:rsidRPr="00BB7DFB" w:rsidRDefault="00F2319F" w:rsidP="000840A9">
            <w:pPr>
              <w:rPr>
                <w:rFonts w:ascii="PT Astra Serif" w:hAnsi="PT Astra Serif"/>
                <w:color w:val="00000A"/>
              </w:rPr>
            </w:pPr>
            <w:r w:rsidRPr="00BB7DFB">
              <w:rPr>
                <w:rFonts w:ascii="PT Astra Serif" w:hAnsi="PT Astra Serif"/>
                <w:color w:val="00000A"/>
              </w:rPr>
              <w:t>сформирован</w:t>
            </w:r>
          </w:p>
          <w:p w:rsidR="00F2319F" w:rsidRPr="00BB7DFB" w:rsidRDefault="000840A9" w:rsidP="000840A9">
            <w:pPr>
              <w:rPr>
                <w:rFonts w:ascii="PT Astra Serif" w:hAnsi="PT Astra Serif"/>
                <w:color w:val="00000A"/>
              </w:rPr>
            </w:pPr>
            <w:r w:rsidRPr="00BB7DFB">
              <w:rPr>
                <w:rFonts w:ascii="PT Astra Serif" w:hAnsi="PT Astra Serif"/>
                <w:color w:val="00000A"/>
              </w:rPr>
              <w:t>(2</w:t>
            </w:r>
            <w:r w:rsidR="00F2319F" w:rsidRPr="00BB7DFB">
              <w:rPr>
                <w:rFonts w:ascii="PT Astra Serif" w:hAnsi="PT Astra Serif"/>
                <w:color w:val="00000A"/>
              </w:rPr>
              <w:t xml:space="preserve">балла)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BB7DFB" w:rsidRDefault="000840A9" w:rsidP="000840A9">
            <w:pPr>
              <w:rPr>
                <w:rFonts w:ascii="PT Astra Serif" w:hAnsi="PT Astra Serif"/>
                <w:color w:val="00000A"/>
              </w:rPr>
            </w:pPr>
            <w:r w:rsidRPr="00BB7DFB">
              <w:rPr>
                <w:rFonts w:ascii="PT Astra Serif" w:hAnsi="PT Astra Serif"/>
                <w:color w:val="00000A"/>
              </w:rPr>
              <w:t>навыкв</w:t>
            </w:r>
            <w:r w:rsidR="00F2319F" w:rsidRPr="00BB7DFB">
              <w:rPr>
                <w:rFonts w:ascii="PT Astra Serif" w:hAnsi="PT Astra Serif"/>
                <w:color w:val="00000A"/>
              </w:rPr>
              <w:t>стадии</w:t>
            </w:r>
          </w:p>
          <w:p w:rsidR="00F2319F" w:rsidRPr="00BB7DFB" w:rsidRDefault="00F2319F" w:rsidP="000840A9">
            <w:pPr>
              <w:rPr>
                <w:rFonts w:ascii="PT Astra Serif" w:hAnsi="PT Astra Serif"/>
                <w:color w:val="00000A"/>
              </w:rPr>
            </w:pPr>
            <w:r w:rsidRPr="00BB7DFB">
              <w:rPr>
                <w:rFonts w:ascii="PT Astra Serif" w:hAnsi="PT Astra Serif"/>
                <w:color w:val="00000A"/>
              </w:rPr>
              <w:t>формирования</w:t>
            </w:r>
          </w:p>
          <w:p w:rsidR="00F2319F" w:rsidRPr="00BB7DFB" w:rsidRDefault="00F2319F" w:rsidP="00BB7DFB">
            <w:pPr>
              <w:rPr>
                <w:rFonts w:ascii="PT Astra Serif" w:hAnsi="PT Astra Serif"/>
                <w:color w:val="00000A"/>
              </w:rPr>
            </w:pPr>
            <w:r w:rsidRPr="00BB7DFB">
              <w:rPr>
                <w:rFonts w:ascii="PT Astra Serif" w:hAnsi="PT Astra Serif"/>
                <w:color w:val="00000A"/>
              </w:rPr>
              <w:t xml:space="preserve">(1 балл)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BB7DFB" w:rsidRDefault="00F2319F" w:rsidP="000840A9">
            <w:pPr>
              <w:rPr>
                <w:rFonts w:ascii="PT Astra Serif" w:hAnsi="PT Astra Serif"/>
                <w:color w:val="00000A"/>
              </w:rPr>
            </w:pPr>
            <w:r w:rsidRPr="00BB7DFB">
              <w:rPr>
                <w:rFonts w:ascii="PT Astra Serif" w:hAnsi="PT Astra Serif"/>
                <w:color w:val="00000A"/>
              </w:rPr>
              <w:t>навыкне</w:t>
            </w:r>
          </w:p>
          <w:p w:rsidR="00F2319F" w:rsidRPr="00BB7DFB" w:rsidRDefault="00F2319F" w:rsidP="000840A9">
            <w:pPr>
              <w:rPr>
                <w:rFonts w:ascii="PT Astra Serif" w:hAnsi="PT Astra Serif"/>
                <w:color w:val="00000A"/>
              </w:rPr>
            </w:pPr>
            <w:r w:rsidRPr="00BB7DFB">
              <w:rPr>
                <w:rFonts w:ascii="PT Astra Serif" w:hAnsi="PT Astra Serif"/>
                <w:color w:val="00000A"/>
              </w:rPr>
              <w:t>сформирован</w:t>
            </w:r>
          </w:p>
          <w:p w:rsidR="00F2319F" w:rsidRPr="00BB7DFB" w:rsidRDefault="00BB7DFB" w:rsidP="00BB7DFB">
            <w:pPr>
              <w:rPr>
                <w:rFonts w:ascii="PT Astra Serif" w:hAnsi="PT Astra Serif"/>
                <w:color w:val="00000A"/>
              </w:rPr>
            </w:pPr>
            <w:r w:rsidRPr="00BB7DFB">
              <w:rPr>
                <w:rFonts w:ascii="PT Astra Serif" w:hAnsi="PT Astra Serif"/>
                <w:color w:val="00000A"/>
              </w:rPr>
              <w:t>(0</w:t>
            </w:r>
            <w:r w:rsidR="00F2319F" w:rsidRPr="00BB7DFB">
              <w:rPr>
                <w:rFonts w:ascii="PT Astra Serif" w:hAnsi="PT Astra Serif"/>
                <w:color w:val="00000A"/>
              </w:rPr>
              <w:t xml:space="preserve">баллов) </w:t>
            </w:r>
          </w:p>
        </w:tc>
      </w:tr>
      <w:tr w:rsidR="00F2319F" w:rsidRPr="00D421AF" w:rsidTr="00F2319F">
        <w:trPr>
          <w:trHeight w:val="70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выражает свои желания средствами речевой и неречевой экспрессии.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355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строит простую распространенную фразу.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69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строит сложную фразу с использованием союзов.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104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произносит слова простой и сложной слоговой структуры, в том числе слова со стечением согласных.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1205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дифференцирует гласные звуки, мягкие и твердые звуки, свистящие и шипящие звуки, сонорные звуки.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51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может выделить слово из предложения.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51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lastRenderedPageBreak/>
              <w:t xml:space="preserve">Ребенок может выделить звук из слова.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51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может подобрать слова на заданный звук.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70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делает простые обобщения и обобщения второго уровня.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70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импровизирует при озвучивании речевого материала.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127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выражает изменение смысла высказывания изменением интонации или параметров голоса.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69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ориентируется в микро- </w:t>
            </w: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ab/>
              <w:t xml:space="preserve">и макропространстве.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70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слышит и различает простые  музыкальныеформы.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104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способен определить музыкальный жанр, различать характер музыки одного жанра и эмоционально на нее откликаться.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210947" w:rsidTr="00F2319F">
        <w:trPr>
          <w:trHeight w:val="355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210947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10947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Ребенокинсценирует простые песни.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210947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210947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210947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F2319F" w:rsidRPr="00D421AF" w:rsidTr="00F2319F">
        <w:trPr>
          <w:trHeight w:val="104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способен самостоятельно выбрать музыкальный инструмент в соответствии с музыкальным образом.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69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по показу играет на шумовых инструментах.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104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слышит равномерную ритмическую пульсацию и отражает ее в хлопках, игре на шумовых инструментах.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699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способен прохлопать ритмический рисунок музыкального и речевого материала.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1735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lastRenderedPageBreak/>
              <w:t xml:space="preserve">Ребенок умеет распознавать знакомый речевой и музыкальный материал по ритмическому рисунку и способен прохлопать услышанный ритмический рисунок или воспроизвести на шумовых инструментах.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859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воспроизводит несложный ритмический рисунок в заданном темпе.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1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способен самостоятельно выбрать музыкальный инструмент по тембру в соответствии с музыкальным, речевым и двигательным образом и с характером исполнения.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859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>Ребенок проявляет фантазию в процессе коллективного музицирования.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104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Выполняет разнообразные общеразвивающие и образные движения ритмично и координировано по показу и самостоятельно.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D421AF" w:rsidTr="00F2319F">
        <w:trPr>
          <w:trHeight w:val="139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владеет разнообразными плясовыми движениями и навыками ориентировки в пространстве («на себя» и «от себя», «от предмета или объекта»), достаточными для своего возраста.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</w:p>
        </w:tc>
      </w:tr>
      <w:tr w:rsidR="00F2319F" w:rsidRPr="00210947" w:rsidTr="00F2319F">
        <w:trPr>
          <w:trHeight w:val="355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210947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10947">
              <w:rPr>
                <w:rFonts w:ascii="PT Astra Serif" w:hAnsi="PT Astra Serif"/>
                <w:b/>
                <w:color w:val="00000A"/>
                <w:sz w:val="28"/>
                <w:szCs w:val="28"/>
              </w:rPr>
              <w:t>Итого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210947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210947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210947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F2319F" w:rsidRPr="00D421AF" w:rsidTr="00F2319F">
        <w:trPr>
          <w:trHeight w:val="1736"/>
        </w:trPr>
        <w:tc>
          <w:tcPr>
            <w:tcW w:w="9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выполняет указанное действие самостоятельно – навык сформирован (2 балла). </w:t>
            </w:r>
          </w:p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выполняет указанное действие с помощью педагога – навык в стадии формирования/ есть предпосылки к формированию навыка (1 балл). </w:t>
            </w:r>
          </w:p>
          <w:p w:rsidR="00F2319F" w:rsidRPr="00F2319F" w:rsidRDefault="00F2319F" w:rsidP="00F2319F">
            <w:pPr>
              <w:ind w:firstLine="709"/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</w:pPr>
            <w:r w:rsidRPr="00F2319F">
              <w:rPr>
                <w:rFonts w:ascii="PT Astra Serif" w:hAnsi="PT Astra Serif"/>
                <w:color w:val="00000A"/>
                <w:sz w:val="28"/>
                <w:szCs w:val="28"/>
                <w:lang w:val="ru-RU"/>
              </w:rPr>
              <w:t xml:space="preserve">Ребенок затрудняется выполнить указанное действие даже с помощью педагога – навык не сформирован (3 балла). </w:t>
            </w:r>
          </w:p>
        </w:tc>
      </w:tr>
    </w:tbl>
    <w:p w:rsidR="00F2319F" w:rsidRPr="00F2319F" w:rsidRDefault="00F2319F" w:rsidP="00BB7DFB">
      <w:pPr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4. Список литературы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1.Агапова И., Давыдова М. Лучшие игры и развлечения со словами. М.: Лада.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lastRenderedPageBreak/>
        <w:t xml:space="preserve">2007. – 224 с.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2. Анищенкова Е.С. Артикуляционная гимнастика для развития речи дошкольников. М.: Астрель. 2007. – 58 с.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3. Ансерме Э. Что такое ритмика Жак-Далькроза в Женеве. 1924. №12.  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4. Бабушкина Р.Л. Логопедическая ритмика в комплексной коррекционной работе по преодолению общего недоразвития речи у детей младшего дошкольного возраста. Дисс….к.п.н. СПб, 2011 – 174 с.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5. Баскакова С.А. Ритмика как средство коррекции нарушений звуко-слоговой структуры слова у учащихся школы. М., 2009 г. – 174 с.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2008. – 122 с.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6. Бекина С.И., Ломова Т. Хоровод вес</w:t>
      </w:r>
      <w:r w:rsidRPr="00F2319F">
        <w:rPr>
          <w:color w:val="00000A"/>
          <w:sz w:val="28"/>
          <w:szCs w:val="28"/>
          <w:lang w:val="ru-RU"/>
        </w:rPr>
        <w:t>ѐ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лый наш.  Вып. 1. М.: Музыка. 1980. - 88 с.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7. Бекина С.И. и др. (Музыка и движение Упражнения, игры и пляски для детей 5-6 лет). Из опыта работы муз. руководителей дет. садов М.: Просвещение, 1983. – 208 с., нот. 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8. Белая А.Е., Мирясова В.И. Пальчиковые игры для развития речи дошкольников. М.: Астрель. 2006. – 46 с.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9. Буренина А.И. Ритмическая мозаика. Программа по ритмической пластике для детей. СПб.: ЛОИРО. 2000. – 220 с.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10. Буренина А.И. Коммуникативные танцы-игры для детей. Учебное пособие.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СПб.: Музыкальная палитра. 2004. – 36 с.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11. Волкова Г.А. Логопедическая ритмика. М.: Просвещение. 1985. – 191 с.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12.Доронин А.М., Шевченко Л.Е., Доронина Н.В. Ритмика в специальном образовании. Майкоп: АГУ, 2007 г. – 164 с.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13.Елисеева Е., Родионова Ю. Ритмика в детском саду. Методическое пособие.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М.: Перспектива. 2012. – 104 с.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14. Жак-Далькроз Э. Ритм. М., 2008.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15. Картушина М.Ю. Логоритмические занятия в детском саду. М.: Сфера. 2005.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16.Константинова И.С. К вопросу о вкладе музыкальной терапии в помощь детям со сложными нарушениями развития// Дефектология 2009 №2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>17.Лозбякова М.И. Учимся правильно и ч</w:t>
      </w:r>
      <w:r w:rsidRPr="00F2319F">
        <w:rPr>
          <w:color w:val="00000A"/>
          <w:sz w:val="28"/>
          <w:szCs w:val="28"/>
          <w:lang w:val="ru-RU"/>
        </w:rPr>
        <w:t>ѐ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тко говорить. М.: Вентана-Граф. 2007. 18.Микляева 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ab/>
        <w:t xml:space="preserve">Н.В., 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ab/>
        <w:t xml:space="preserve">Полозова 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ab/>
        <w:t xml:space="preserve">О.А., 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ab/>
        <w:t xml:space="preserve">Родионова 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ab/>
        <w:t xml:space="preserve">Ю.Н. 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ab/>
        <w:t xml:space="preserve">Фонетическая </w:t>
      </w: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ab/>
        <w:t xml:space="preserve">и логопедическая ритмика в ДОУ. М.: Айрис Пресс. 2004. – 112 с.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19. Овчинникова Т.С. Подвижные игры, физминутки и общеразвивающие упражнения с речью и музыкой. СПб.: КАРО. 2006. – 144 с. </w:t>
      </w:r>
    </w:p>
    <w:p w:rsidR="00F2319F" w:rsidRPr="00FD7D4D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20. Пантелеева Е.В. Дыхательная гимнастика для детей. </w:t>
      </w:r>
      <w:r w:rsidRPr="00FD7D4D">
        <w:rPr>
          <w:rFonts w:ascii="PT Astra Serif" w:hAnsi="PT Astra Serif"/>
          <w:color w:val="00000A"/>
          <w:sz w:val="28"/>
          <w:szCs w:val="28"/>
          <w:lang w:val="ru-RU"/>
        </w:rPr>
        <w:t xml:space="preserve">М.: Человек. 2012. – 160 с.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lastRenderedPageBreak/>
        <w:t xml:space="preserve">21.Уварова Г.А. Эвритмика как метод музыкальной терапии/ 2012. С. 5 – 7.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22. Фомина Н.А. Формирование двигательных, интеллектуальных и психомоторных способностей детей 4-6 лет средствами ритмической гимнастики сюжетно-ролевой направленности. Автореф…кпн, Волгоград,  1996 г. – 24с.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23. Фомина Н.А. Физическое воспитание детей дошкольного возраста на основе системы сюжетно-ролевой ритмической гимнастики. Дисс…дпн. Волгоград. 2004 с. – 460 с.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24. Фомина Н.А. Сюжетно-ролевая ритмическая гимнастика. М.: Баласс. 2008.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25. Чибрикова-ЛуговскаяА.Е..Ритмика: Ходьба. Упражненния. Игры. Танцы: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Метод. Пособие для воспитателей дет.сада и учителей нач. шк. - .М.: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«Дрофа», 1998. - 104 с.: ил. </w:t>
      </w:r>
    </w:p>
    <w:p w:rsidR="00F2319F" w:rsidRPr="00F2319F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26.Щербакова Н. Музыкальный сундучок. М.:  Обруч. 2012. - 79 с. </w:t>
      </w:r>
    </w:p>
    <w:p w:rsidR="00F2319F" w:rsidRPr="00FD7D4D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  <w:r w:rsidRPr="00F2319F">
        <w:rPr>
          <w:rFonts w:ascii="PT Astra Serif" w:hAnsi="PT Astra Serif"/>
          <w:color w:val="00000A"/>
          <w:sz w:val="28"/>
          <w:szCs w:val="28"/>
          <w:lang w:val="ru-RU"/>
        </w:rPr>
        <w:t xml:space="preserve">27.Щетинин М. Дыхательная гимнастика А.Н. Стрельниковой. </w:t>
      </w:r>
      <w:r w:rsidRPr="00FD7D4D">
        <w:rPr>
          <w:rFonts w:ascii="PT Astra Serif" w:hAnsi="PT Astra Serif"/>
          <w:color w:val="00000A"/>
          <w:sz w:val="28"/>
          <w:szCs w:val="28"/>
          <w:lang w:val="ru-RU"/>
        </w:rPr>
        <w:t>М.: Метафора.2002</w:t>
      </w:r>
    </w:p>
    <w:p w:rsidR="00F2319F" w:rsidRPr="00FD7D4D" w:rsidRDefault="00F2319F" w:rsidP="00F2319F">
      <w:pPr>
        <w:ind w:firstLine="709"/>
        <w:rPr>
          <w:rFonts w:ascii="PT Astra Serif" w:hAnsi="PT Astra Serif"/>
          <w:color w:val="00000A"/>
          <w:sz w:val="28"/>
          <w:szCs w:val="28"/>
          <w:lang w:val="ru-RU"/>
        </w:rPr>
      </w:pPr>
    </w:p>
    <w:p w:rsidR="00F2319F" w:rsidRPr="00FD7D4D" w:rsidRDefault="00F2319F" w:rsidP="00F2319F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F2319F" w:rsidRDefault="00296D46" w:rsidP="00C91018">
      <w:pPr>
        <w:contextualSpacing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  <w:r w:rsidRPr="007E54BE"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  <w:t xml:space="preserve">                     </w:t>
      </w:r>
    </w:p>
    <w:p w:rsidR="00FF4FDB" w:rsidRPr="007E54BE" w:rsidRDefault="00FF4FDB" w:rsidP="00656AD2">
      <w:pPr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F4FDB" w:rsidRPr="007E54BE" w:rsidRDefault="00FF4FDB" w:rsidP="00656AD2">
      <w:pPr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F4FDB" w:rsidRPr="007E54BE" w:rsidRDefault="00FF4FDB" w:rsidP="00656AD2">
      <w:pPr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F4FDB" w:rsidRPr="007E54BE" w:rsidRDefault="00FF4FDB" w:rsidP="00656AD2">
      <w:pPr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F4FDB" w:rsidRPr="007E54BE" w:rsidRDefault="00FF4FDB" w:rsidP="00656AD2">
      <w:pPr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F4FDB" w:rsidRPr="007E54BE" w:rsidRDefault="00FF4FDB" w:rsidP="00656AD2">
      <w:pPr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F4FDB" w:rsidRPr="007E54BE" w:rsidRDefault="00FF4FDB" w:rsidP="00656AD2">
      <w:pPr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F4FDB" w:rsidRPr="007E54BE" w:rsidRDefault="00FF4FDB" w:rsidP="00656AD2">
      <w:pPr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F4FDB" w:rsidRPr="007E54BE" w:rsidRDefault="00FF4FDB" w:rsidP="00656AD2">
      <w:pPr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F4FDB" w:rsidRPr="007E54BE" w:rsidRDefault="00FF4FDB" w:rsidP="00656AD2">
      <w:pPr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F4FDB" w:rsidRPr="007E54BE" w:rsidRDefault="00FF4FDB" w:rsidP="00656AD2">
      <w:pPr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F4FDB" w:rsidRPr="007E54BE" w:rsidRDefault="00FF4FDB" w:rsidP="00656AD2">
      <w:pPr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F4FDB" w:rsidRPr="007E54BE" w:rsidRDefault="00FF4FDB" w:rsidP="00656AD2">
      <w:pPr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F4FDB" w:rsidRPr="007E54BE" w:rsidRDefault="00FF4FDB" w:rsidP="00656AD2">
      <w:pPr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F4FDB" w:rsidRPr="007E54BE" w:rsidRDefault="00FF4FDB" w:rsidP="00656AD2">
      <w:pPr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F4FDB" w:rsidRPr="007E54BE" w:rsidRDefault="00FF4FDB" w:rsidP="00656AD2">
      <w:pPr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F4FDB" w:rsidRPr="007E54BE" w:rsidRDefault="00FF4FDB" w:rsidP="00656AD2">
      <w:pPr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C4807" w:rsidRDefault="00EC4807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A87FE3" w:rsidRDefault="00A87FE3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A87FE3" w:rsidRDefault="00A87FE3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C4807" w:rsidRDefault="00EC4807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5752B7" w:rsidRDefault="005752B7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5752B7" w:rsidRDefault="005752B7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2426FC" w:rsidRDefault="002426FC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AC3F96" w:rsidRPr="007E54BE" w:rsidRDefault="00296D46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>Государственное бюджетное   учреждение дополнительного образования</w:t>
      </w:r>
    </w:p>
    <w:p w:rsidR="00AC3F96" w:rsidRPr="007E54BE" w:rsidRDefault="00296D46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>«Детская школа искусств» р.п.Ровное Саратовской области»</w:t>
      </w:r>
    </w:p>
    <w:p w:rsidR="00AC3F96" w:rsidRPr="007E54BE" w:rsidRDefault="00AC3F96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AC3F96" w:rsidRPr="007E54BE" w:rsidRDefault="00AC3F96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AC3F96" w:rsidRPr="007E54BE" w:rsidRDefault="00AC3F96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AC3F96" w:rsidRPr="007E54BE" w:rsidRDefault="00AC3F96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AC3F96" w:rsidRPr="007E54BE" w:rsidRDefault="00AC3F96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AC3F96" w:rsidRPr="007E54BE" w:rsidRDefault="00AC3F96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AC3F96" w:rsidRPr="007E54BE" w:rsidRDefault="00AC3F96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AC3F96" w:rsidRPr="007E54BE" w:rsidRDefault="00AC3F96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AC3F96" w:rsidRPr="007E54BE" w:rsidRDefault="00AC3F96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AC3F96" w:rsidRPr="00F34A9B" w:rsidRDefault="00AC3F96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32"/>
          <w:szCs w:val="32"/>
          <w:lang w:val="ru-RU"/>
        </w:rPr>
      </w:pPr>
    </w:p>
    <w:p w:rsidR="00AC3F96" w:rsidRPr="00F34A9B" w:rsidRDefault="00296D46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32"/>
          <w:szCs w:val="32"/>
          <w:lang w:val="ru-RU"/>
        </w:rPr>
      </w:pPr>
      <w:r w:rsidRPr="00F34A9B">
        <w:rPr>
          <w:rFonts w:ascii="PT Astra Serif" w:eastAsia="Cambria" w:hAnsi="PT Astra Serif"/>
          <w:b/>
          <w:sz w:val="32"/>
          <w:szCs w:val="32"/>
          <w:lang w:val="ru-RU"/>
        </w:rPr>
        <w:t xml:space="preserve">Учебный предмет «Хоровое пение » </w:t>
      </w:r>
    </w:p>
    <w:p w:rsidR="00AC3F96" w:rsidRPr="00F34A9B" w:rsidRDefault="00296D46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32"/>
          <w:szCs w:val="32"/>
          <w:lang w:val="ru-RU"/>
        </w:rPr>
      </w:pPr>
      <w:r w:rsidRPr="00F34A9B">
        <w:rPr>
          <w:rFonts w:ascii="PT Astra Serif" w:eastAsia="Cambria" w:hAnsi="PT Astra Serif"/>
          <w:b/>
          <w:sz w:val="32"/>
          <w:szCs w:val="32"/>
          <w:lang w:val="ru-RU"/>
        </w:rPr>
        <w:t xml:space="preserve">дополнительная общеразвивающая образовательная программа </w:t>
      </w:r>
    </w:p>
    <w:p w:rsidR="00AC3F96" w:rsidRPr="00F34A9B" w:rsidRDefault="00296D46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32"/>
          <w:szCs w:val="32"/>
          <w:lang w:val="ru-RU"/>
        </w:rPr>
      </w:pPr>
      <w:r w:rsidRPr="00F34A9B">
        <w:rPr>
          <w:rFonts w:ascii="PT Astra Serif" w:eastAsia="Cambria" w:hAnsi="PT Astra Serif"/>
          <w:b/>
          <w:sz w:val="32"/>
          <w:szCs w:val="32"/>
          <w:lang w:val="ru-RU"/>
        </w:rPr>
        <w:t>«Подготовка детей к обучению в детской школе искусств»</w:t>
      </w:r>
    </w:p>
    <w:p w:rsidR="00AC3F96" w:rsidRPr="00F34A9B" w:rsidRDefault="00AC3F96" w:rsidP="00AC3F96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32"/>
          <w:szCs w:val="32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7E54BE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ED10BE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D10BE" w:rsidRPr="007E54BE" w:rsidRDefault="00573ED7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  <w:r>
        <w:rPr>
          <w:rFonts w:ascii="PT Astra Serif" w:eastAsia="Cambria" w:hAnsi="PT Astra Serif"/>
          <w:b/>
          <w:sz w:val="28"/>
          <w:szCs w:val="28"/>
          <w:lang w:val="ru-RU"/>
        </w:rPr>
        <w:lastRenderedPageBreak/>
        <w:t>Ровное 202</w:t>
      </w:r>
      <w:r w:rsidR="00EC4467">
        <w:rPr>
          <w:rFonts w:ascii="PT Astra Serif" w:eastAsia="Cambria" w:hAnsi="PT Astra Serif"/>
          <w:b/>
          <w:sz w:val="28"/>
          <w:szCs w:val="28"/>
          <w:lang w:val="ru-RU"/>
        </w:rPr>
        <w:t>4</w:t>
      </w:r>
      <w:r>
        <w:rPr>
          <w:rFonts w:ascii="PT Astra Serif" w:eastAsia="Cambria" w:hAnsi="PT Astra Serif"/>
          <w:b/>
          <w:sz w:val="28"/>
          <w:szCs w:val="28"/>
          <w:lang w:val="ru-RU"/>
        </w:rPr>
        <w:t>г</w:t>
      </w:r>
    </w:p>
    <w:p w:rsidR="00EC4807" w:rsidRDefault="00EC4807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EC4807" w:rsidRDefault="00EC4807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656AD2" w:rsidRPr="007E54BE" w:rsidRDefault="00296D46" w:rsidP="00656AD2">
      <w:pPr>
        <w:ind w:right="-1"/>
        <w:contextualSpacing/>
        <w:jc w:val="center"/>
        <w:outlineLvl w:val="0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>Рецензия</w:t>
      </w:r>
    </w:p>
    <w:p w:rsidR="00656AD2" w:rsidRPr="007E54BE" w:rsidRDefault="00296D46" w:rsidP="00656AD2">
      <w:pPr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>на программу учебного предмета</w:t>
      </w:r>
    </w:p>
    <w:p w:rsidR="007E54BE" w:rsidRPr="007E54BE" w:rsidRDefault="00296D46" w:rsidP="007E54BE">
      <w:pPr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>исполнительской подготовки «Хоровое пение» дополнительной   общеразвивающей</w:t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  <w:t xml:space="preserve">программы </w:t>
      </w:r>
    </w:p>
    <w:p w:rsidR="00ED10BE" w:rsidRPr="007E54BE" w:rsidRDefault="00296D46" w:rsidP="007E54BE">
      <w:pPr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>«Подготовка детей к обучению в детской школе искусств»</w:t>
      </w:r>
    </w:p>
    <w:p w:rsidR="00ED10BE" w:rsidRPr="007E54BE" w:rsidRDefault="00ED10BE" w:rsidP="00656AD2">
      <w:pPr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Программа учебного предмета исполнительской подготовки «Хоровое пение» дополнительной общеразвивающей</w:t>
      </w:r>
      <w:r w:rsidRPr="007E54BE">
        <w:rPr>
          <w:rFonts w:ascii="PT Astra Serif" w:eastAsia="Cambria" w:hAnsi="PT Astra Serif"/>
          <w:sz w:val="28"/>
          <w:szCs w:val="28"/>
          <w:lang w:val="ru-RU"/>
        </w:rPr>
        <w:tab/>
        <w:t xml:space="preserve"> программы в области музыкального искусства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656AD2" w:rsidRPr="007E54BE" w:rsidRDefault="00296D46" w:rsidP="00656AD2">
      <w:pPr>
        <w:ind w:left="-567" w:right="-1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Рабочая программа включает следующие разделы: пояснительную записку, учебно - тематический план, содержание учебного предмета, требования к уровню подготовки обучающихся, формы и методы контроля, систему оценок, методические рекомендации, список используемой методической и учебной литературы.</w:t>
      </w:r>
    </w:p>
    <w:p w:rsidR="00656AD2" w:rsidRPr="007E54BE" w:rsidRDefault="00296D46" w:rsidP="00656AD2">
      <w:pPr>
        <w:ind w:left="-567" w:right="-1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Учебно-тематический план отражает последовательность изучения разделов и тем программы с указанием распределения учебных часов по разделам и темам учебного предмета.</w:t>
      </w:r>
    </w:p>
    <w:p w:rsidR="00656AD2" w:rsidRPr="007E54BE" w:rsidRDefault="00296D46" w:rsidP="00656AD2">
      <w:pPr>
        <w:ind w:left="-567" w:right="-1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Данная программа  даёт преподавателям методические рекомендации к требованиям проведения текущего контроля учащихся.</w:t>
      </w:r>
    </w:p>
    <w:p w:rsidR="00656AD2" w:rsidRPr="007E54BE" w:rsidRDefault="00296D46" w:rsidP="00656AD2">
      <w:pPr>
        <w:ind w:left="-567" w:right="-1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Рабочая программа учебного предмета исполнительской подготовки «Хоровое пение» дополнительной   общеразвивающей общеобразовательной программы в области музыкального искусства рекомендована для реализации в учебном процессе Детской школы искусств.</w:t>
      </w:r>
    </w:p>
    <w:p w:rsidR="00656AD2" w:rsidRPr="007E54BE" w:rsidRDefault="00656AD2" w:rsidP="00656AD2">
      <w:pPr>
        <w:ind w:left="-567" w:right="-1"/>
        <w:contextualSpacing/>
        <w:jc w:val="both"/>
        <w:outlineLvl w:val="0"/>
        <w:rPr>
          <w:rFonts w:ascii="PT Astra Serif" w:eastAsia="Cambria" w:hAnsi="PT Astra Serif"/>
          <w:sz w:val="28"/>
          <w:szCs w:val="28"/>
          <w:lang w:val="ru-RU"/>
        </w:rPr>
      </w:pPr>
    </w:p>
    <w:p w:rsidR="00656AD2" w:rsidRPr="007E54BE" w:rsidRDefault="00656AD2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656AD2" w:rsidRDefault="00656AD2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390E3C" w:rsidRDefault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390E3C" w:rsidRDefault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390E3C" w:rsidRDefault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390E3C" w:rsidRDefault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390E3C" w:rsidRDefault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390E3C" w:rsidRDefault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390E3C" w:rsidRDefault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390E3C" w:rsidRDefault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390E3C" w:rsidRDefault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390E3C" w:rsidRDefault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390E3C" w:rsidRDefault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390E3C" w:rsidRDefault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390E3C" w:rsidRDefault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390E3C" w:rsidRDefault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390E3C" w:rsidRPr="007E54BE" w:rsidRDefault="00390E3C" w:rsidP="00656AD2">
      <w:pPr>
        <w:tabs>
          <w:tab w:val="left" w:pos="0"/>
          <w:tab w:val="left" w:pos="7335"/>
        </w:tabs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656AD2" w:rsidRPr="007E54BE" w:rsidRDefault="00296D46" w:rsidP="00656AD2">
      <w:pPr>
        <w:ind w:left="-567" w:firstLine="851"/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>Структура программы учебного предмета</w:t>
      </w:r>
    </w:p>
    <w:p w:rsidR="00656AD2" w:rsidRPr="007E54BE" w:rsidRDefault="00656AD2" w:rsidP="00656AD2">
      <w:pPr>
        <w:ind w:left="-567" w:firstLine="851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656AD2" w:rsidRPr="007E54BE" w:rsidRDefault="00296D46" w:rsidP="00656AD2">
      <w:pPr>
        <w:ind w:left="-567" w:firstLine="851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>I.</w:t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  <w:t>Пояснительная записка</w:t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</w:r>
    </w:p>
    <w:p w:rsidR="00656AD2" w:rsidRPr="007E54BE" w:rsidRDefault="00296D46" w:rsidP="00FF4FDB">
      <w:pPr>
        <w:ind w:left="284" w:right="-10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- Характеристика учебного предмета, его место и роль в образовательном процессе</w:t>
      </w:r>
    </w:p>
    <w:p w:rsidR="00656AD2" w:rsidRPr="007E54BE" w:rsidRDefault="00296D46" w:rsidP="00FF4FDB">
      <w:pPr>
        <w:ind w:left="284" w:right="-10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- Срок реализации учебного предмета</w:t>
      </w:r>
    </w:p>
    <w:p w:rsidR="00656AD2" w:rsidRPr="007E54BE" w:rsidRDefault="00296D46" w:rsidP="00FF4FDB">
      <w:pPr>
        <w:ind w:left="284" w:right="-10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-Объем учебного времени, предусмотренный учебным планом образовательного учреждения на реализацию учебного предмета</w:t>
      </w:r>
    </w:p>
    <w:p w:rsidR="00656AD2" w:rsidRPr="007E54BE" w:rsidRDefault="00296D46" w:rsidP="00FF4FDB">
      <w:pPr>
        <w:ind w:left="284" w:right="-10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- Форма проведения учебных аудиторных занятий</w:t>
      </w:r>
    </w:p>
    <w:p w:rsidR="00656AD2" w:rsidRPr="007E54BE" w:rsidRDefault="00296D46" w:rsidP="00FF4FDB">
      <w:pPr>
        <w:ind w:left="284" w:right="-10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- Цели и задачи учебного предмета</w:t>
      </w:r>
    </w:p>
    <w:p w:rsidR="00656AD2" w:rsidRPr="007E54BE" w:rsidRDefault="00296D46" w:rsidP="00FF4FDB">
      <w:pPr>
        <w:ind w:left="284" w:right="-10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- Обоснование структуры программы учебного предмета</w:t>
      </w:r>
    </w:p>
    <w:p w:rsidR="00656AD2" w:rsidRPr="007E54BE" w:rsidRDefault="00296D46" w:rsidP="00FF4FDB">
      <w:pPr>
        <w:ind w:left="284" w:right="-10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- Методы обучения </w:t>
      </w:r>
    </w:p>
    <w:p w:rsidR="00656AD2" w:rsidRPr="007E54BE" w:rsidRDefault="00296D46" w:rsidP="00FF4FDB">
      <w:pPr>
        <w:ind w:left="284" w:right="-10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-Описание материально-технических условий реализации учебного предмета</w:t>
      </w:r>
    </w:p>
    <w:p w:rsidR="00656AD2" w:rsidRPr="007E54BE" w:rsidRDefault="00656AD2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</w:p>
    <w:p w:rsidR="00656AD2" w:rsidRPr="007E54BE" w:rsidRDefault="00296D46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>II.</w:t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  <w:t>Содержание учебного предмета</w:t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</w:r>
    </w:p>
    <w:p w:rsidR="00656AD2" w:rsidRPr="007E54BE" w:rsidRDefault="00296D46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- Сведения о затратах учебного времени</w:t>
      </w:r>
    </w:p>
    <w:p w:rsidR="00656AD2" w:rsidRPr="007E54BE" w:rsidRDefault="00296D46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- </w:t>
      </w:r>
      <w:r w:rsidRPr="007E54BE">
        <w:rPr>
          <w:rFonts w:ascii="PT Astra Serif" w:eastAsia="Cambria" w:hAnsi="PT Astra Serif"/>
          <w:bCs/>
          <w:sz w:val="28"/>
          <w:szCs w:val="28"/>
          <w:lang w:val="ru-RU"/>
        </w:rPr>
        <w:t>Годовые требования по классам</w:t>
      </w:r>
    </w:p>
    <w:p w:rsidR="00656AD2" w:rsidRPr="007E54BE" w:rsidRDefault="00656AD2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bCs/>
          <w:i/>
          <w:sz w:val="28"/>
          <w:szCs w:val="28"/>
          <w:lang w:val="ru-RU"/>
        </w:rPr>
      </w:pPr>
    </w:p>
    <w:p w:rsidR="00656AD2" w:rsidRPr="007E54BE" w:rsidRDefault="00296D46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>III.</w:t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  <w:t>Требования к уровню подготовки обучающихся</w:t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</w:r>
    </w:p>
    <w:p w:rsidR="00656AD2" w:rsidRPr="007E54BE" w:rsidRDefault="00656AD2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656AD2" w:rsidRPr="007E54BE" w:rsidRDefault="00296D46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</w:rPr>
        <w:t>IV</w:t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>.</w:t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  <w:t xml:space="preserve">Формы и методы контроля, система оценок </w:t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  <w:t xml:space="preserve"> </w:t>
      </w:r>
    </w:p>
    <w:p w:rsidR="00656AD2" w:rsidRPr="007E54BE" w:rsidRDefault="00296D46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- Аттестация: цели, виды, форма, содержание </w:t>
      </w:r>
    </w:p>
    <w:p w:rsidR="00656AD2" w:rsidRPr="007E54BE" w:rsidRDefault="00296D46" w:rsidP="00FF4FDB">
      <w:pPr>
        <w:ind w:right="-10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   - Контрольные требования на разных этапах обучения</w:t>
      </w:r>
    </w:p>
    <w:p w:rsidR="00656AD2" w:rsidRPr="007E54BE" w:rsidRDefault="00656AD2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</w:p>
    <w:p w:rsidR="00656AD2" w:rsidRPr="007E54BE" w:rsidRDefault="00296D46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</w:rPr>
        <w:t>V</w:t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>.</w:t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  <w:t>Методическое обеспечение учебного процесса</w:t>
      </w:r>
      <w:r w:rsidRPr="007E54BE">
        <w:rPr>
          <w:rFonts w:ascii="PT Astra Serif" w:eastAsia="Cambria" w:hAnsi="PT Astra Serif"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/>
          <w:sz w:val="28"/>
          <w:szCs w:val="28"/>
          <w:lang w:val="ru-RU"/>
        </w:rPr>
        <w:tab/>
      </w:r>
    </w:p>
    <w:p w:rsidR="00656AD2" w:rsidRPr="007E54BE" w:rsidRDefault="00296D46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- Методические рекомендации педагогическим работникам</w:t>
      </w:r>
    </w:p>
    <w:p w:rsidR="00656AD2" w:rsidRPr="007E54BE" w:rsidRDefault="00296D46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- Рекомендации по организации самостоятельной работы учащихся</w:t>
      </w:r>
    </w:p>
    <w:p w:rsidR="00656AD2" w:rsidRPr="007E54BE" w:rsidRDefault="00656AD2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656AD2" w:rsidRPr="007E54BE" w:rsidRDefault="00296D46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</w:rPr>
        <w:t>VI</w:t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>.</w:t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  <w:t>Списки рекомендуемой нотной и методической литературы</w:t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ab/>
      </w:r>
    </w:p>
    <w:p w:rsidR="00656AD2" w:rsidRPr="007E54BE" w:rsidRDefault="00296D46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- Список рекомендуемой нотной литературы</w:t>
      </w:r>
    </w:p>
    <w:p w:rsidR="00656AD2" w:rsidRPr="007E54BE" w:rsidRDefault="00296D46" w:rsidP="00FF4FDB">
      <w:pPr>
        <w:ind w:left="-567" w:right="-103" w:firstLine="851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- Список рекомендуемой методической литературы.</w:t>
      </w:r>
    </w:p>
    <w:p w:rsidR="004C59E6" w:rsidRPr="007E54BE" w:rsidRDefault="004C59E6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656AD2" w:rsidRDefault="00656AD2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Default="00390E3C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390E3C" w:rsidRPr="007E54BE" w:rsidRDefault="00390E3C" w:rsidP="00656AD2">
      <w:pPr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656AD2" w:rsidRPr="007E54BE" w:rsidRDefault="00296D46" w:rsidP="00656AD2">
      <w:pPr>
        <w:ind w:left="-284" w:firstLine="568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 xml:space="preserve">                                </w:t>
      </w:r>
      <w:r w:rsidRPr="007E54BE">
        <w:rPr>
          <w:rFonts w:ascii="PT Astra Serif" w:eastAsia="Cambria" w:hAnsi="PT Astra Serif"/>
          <w:b/>
          <w:sz w:val="28"/>
          <w:szCs w:val="28"/>
        </w:rPr>
        <w:t>I</w:t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>.  Пояснительная записка</w:t>
      </w:r>
    </w:p>
    <w:p w:rsidR="00656AD2" w:rsidRPr="007E54BE" w:rsidRDefault="00656AD2" w:rsidP="00656AD2">
      <w:pPr>
        <w:ind w:left="-284" w:firstLine="568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656AD2" w:rsidRPr="007E54BE" w:rsidRDefault="00296D46" w:rsidP="00656AD2">
      <w:pPr>
        <w:ind w:left="-284" w:firstLine="568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i/>
          <w:sz w:val="28"/>
          <w:szCs w:val="28"/>
          <w:lang w:val="ru-RU"/>
        </w:rPr>
        <w:t>Характеристика учебного предмета.</w:t>
      </w: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 xml:space="preserve"> </w:t>
      </w:r>
      <w:r w:rsidRPr="007E54BE">
        <w:rPr>
          <w:rFonts w:ascii="PT Astra Serif" w:eastAsia="Cambria" w:hAnsi="PT Astra Serif"/>
          <w:sz w:val="28"/>
          <w:szCs w:val="28"/>
          <w:lang w:val="ru-RU"/>
        </w:rPr>
        <w:t>Хоровое пение в эстетическом воспитании детей всегда имеет позитивное начало. Это отмечалось видными деятелями культуры и мыслителями всех времен и народов.  Хоровое пение тесно переплетается с самой жизнью, входит в неё как непосредственная и неотъемлемая её часть. Оно объединяет чувства, мысли и волю поющих людей, воспитывая их вкус и душу. Хоровое пение – это богатые возможности, надёжные пути к постижению вершин мира музыки, к эстетическому личностному совершенствованию.</w:t>
      </w: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  Хоровое пение не только традиционная форма, образующая и формирующая музыкальные способности, музыкальную одарённость, музыкальную интуицию, музыкальное мировоззрение, - но и обязательный, незаменимый фундамент всякого музыкального развития. В процессе совместного, хорового исполнения у ребят развиваются не только музыкальные способности, а также способности, имеющие большое значение в  общем  развитии  ребёнка:  воображение,  творческая активность, целеустремлённость,   взаимовыручка,   чувство   локтя.  Хоровое пение содействует также овладению культурной речи, выработке чёткого выразительного произношения.       </w:t>
      </w: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     А. Д. Кастальскому, крупнейшему композитору и педагогу нашего хорового искусства, принадлежат мудро проникновенные слова: «Исполнять музыку детям всего легче своим собственным голосом, инструментом всем данным и потому на первом месте при исполнении музыки самими детьми должно быть поставлено хоровое пение, где исполнители участвуют в исполнении всем своим существом».</w:t>
      </w: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     «Детский хор – живой организм, удивительное существо, постоянно растущее, изменяющееся и всегда молодое, с энтузиазмом несущее энергетику юности, оптимизма и поэтического обаяния; особый исполнительский инструмент, хрупкий и нежный, гибкий и отзывчивый, которому подвластно искреннее и непосредственное выражение самых глубин человеческого чувства».</w:t>
      </w: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 xml:space="preserve">   </w:t>
      </w: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i/>
          <w:sz w:val="28"/>
          <w:szCs w:val="28"/>
          <w:lang w:val="ru-RU"/>
        </w:rPr>
        <w:t>Срок реализации учебного предмета «Хоровое пение</w:t>
      </w:r>
      <w:r w:rsidRPr="007E54BE">
        <w:rPr>
          <w:rFonts w:ascii="PT Astra Serif" w:eastAsia="Cambria" w:hAnsi="PT Astra Serif"/>
          <w:i/>
          <w:sz w:val="28"/>
          <w:szCs w:val="28"/>
          <w:lang w:val="ru-RU"/>
        </w:rPr>
        <w:t>»</w:t>
      </w: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Срок реализации учебного предмета «Хоровое пение» рассчитан на 1 год.</w:t>
      </w:r>
    </w:p>
    <w:p w:rsidR="00656AD2" w:rsidRPr="007E54BE" w:rsidRDefault="00656AD2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i/>
          <w:sz w:val="28"/>
          <w:szCs w:val="28"/>
          <w:lang w:val="ru-RU"/>
        </w:rPr>
        <w:t>Объем учебного времени</w:t>
      </w:r>
      <w:r w:rsidRPr="007E54BE">
        <w:rPr>
          <w:rFonts w:ascii="PT Astra Serif" w:eastAsia="Cambria" w:hAnsi="PT Astra Serif"/>
          <w:i/>
          <w:sz w:val="28"/>
          <w:szCs w:val="28"/>
          <w:lang w:val="ru-RU"/>
        </w:rPr>
        <w:t>,</w:t>
      </w: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предусмотренный учебным планом  на реализацию учебного предмета «Хо</w:t>
      </w:r>
      <w:r w:rsidR="002C3FA2">
        <w:rPr>
          <w:rFonts w:ascii="PT Astra Serif" w:eastAsia="Cambria" w:hAnsi="PT Astra Serif"/>
          <w:sz w:val="28"/>
          <w:szCs w:val="28"/>
          <w:lang w:val="ru-RU"/>
        </w:rPr>
        <w:t>ровое пение» составляет 34 часа, продолжительность урока составляет 35 минут.</w:t>
      </w:r>
    </w:p>
    <w:p w:rsidR="00656AD2" w:rsidRPr="007E54BE" w:rsidRDefault="00656AD2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656AD2" w:rsidRPr="007E54BE" w:rsidRDefault="00296D46" w:rsidP="00656AD2">
      <w:pPr>
        <w:shd w:val="clear" w:color="auto" w:fill="FFFFFF"/>
        <w:ind w:left="-567" w:right="14" w:firstLine="567"/>
        <w:contextualSpacing/>
        <w:jc w:val="both"/>
        <w:rPr>
          <w:rFonts w:ascii="PT Astra Serif" w:eastAsia="Cambria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i/>
          <w:sz w:val="28"/>
          <w:szCs w:val="28"/>
          <w:lang w:val="ru-RU"/>
        </w:rPr>
        <w:t>Форма проведения учебных аудиторных занятий</w:t>
      </w:r>
    </w:p>
    <w:p w:rsidR="00656AD2" w:rsidRPr="007E54BE" w:rsidRDefault="00296D46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Форма проведения учебных аудиторных занятий - групповая (от 12 человек). </w:t>
      </w:r>
    </w:p>
    <w:p w:rsidR="00656AD2" w:rsidRPr="007E54BE" w:rsidRDefault="00656AD2" w:rsidP="00656AD2">
      <w:pPr>
        <w:shd w:val="clear" w:color="auto" w:fill="FFFFFF"/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/>
        </w:rPr>
      </w:pP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Calibri" w:hAnsi="PT Astra Serif"/>
          <w:b/>
          <w:i/>
          <w:sz w:val="28"/>
          <w:szCs w:val="28"/>
          <w:lang w:val="ru-RU" w:eastAsia="ru-RU"/>
        </w:rPr>
      </w:pPr>
      <w:r w:rsidRPr="007E54BE">
        <w:rPr>
          <w:rFonts w:ascii="PT Astra Serif" w:eastAsia="Helvetica" w:hAnsi="PT Astra Serif"/>
          <w:b/>
          <w:i/>
          <w:sz w:val="28"/>
          <w:szCs w:val="28"/>
          <w:lang w:val="ru-RU" w:eastAsia="ru-RU"/>
        </w:rPr>
        <w:lastRenderedPageBreak/>
        <w:t xml:space="preserve"> </w:t>
      </w:r>
      <w:r w:rsidRPr="007E54BE">
        <w:rPr>
          <w:rFonts w:ascii="PT Astra Serif" w:eastAsia="Helvetica" w:hAnsi="PT Astra Serif"/>
          <w:i/>
          <w:sz w:val="28"/>
          <w:szCs w:val="28"/>
          <w:lang w:val="ru-RU" w:eastAsia="ru-RU"/>
        </w:rPr>
        <w:t xml:space="preserve"> </w:t>
      </w:r>
      <w:r w:rsidRPr="007E54BE">
        <w:rPr>
          <w:rFonts w:ascii="PT Astra Serif" w:eastAsia="Helvetica" w:hAnsi="PT Astra Serif"/>
          <w:b/>
          <w:i/>
          <w:sz w:val="28"/>
          <w:szCs w:val="28"/>
          <w:lang w:val="ru-RU" w:eastAsia="ru-RU"/>
        </w:rPr>
        <w:t>Цель и задачи учебного предмета «Хоровое пение»</w:t>
      </w: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Helvetica" w:hAnsi="PT Astra Serif"/>
          <w:sz w:val="28"/>
          <w:szCs w:val="28"/>
          <w:lang w:val="ru-RU" w:eastAsia="ru-RU"/>
        </w:rPr>
      </w:pPr>
      <w:r w:rsidRPr="007E54BE">
        <w:rPr>
          <w:rFonts w:ascii="PT Astra Serif" w:eastAsia="Helvetica" w:hAnsi="PT Astra Serif"/>
          <w:b/>
          <w:sz w:val="28"/>
          <w:szCs w:val="28"/>
          <w:lang w:val="ru-RU" w:eastAsia="ru-RU"/>
        </w:rPr>
        <w:t>Цель</w:t>
      </w:r>
      <w:r w:rsidRPr="007E54BE">
        <w:rPr>
          <w:rFonts w:ascii="PT Astra Serif" w:eastAsia="Helvetica" w:hAnsi="PT Astra Serif"/>
          <w:sz w:val="28"/>
          <w:szCs w:val="28"/>
          <w:lang w:val="ru-RU" w:eastAsia="ru-RU"/>
        </w:rPr>
        <w:t>:</w:t>
      </w: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       - развивать музыкальные способности;</w:t>
      </w: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        - обогатить  духовный потенциал ребенка;</w:t>
      </w: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        - воспитать будущего слушателя, исполнителя, ценителя музыки в её истинном значении;</w:t>
      </w:r>
    </w:p>
    <w:p w:rsidR="00656AD2" w:rsidRPr="007E54BE" w:rsidRDefault="00296D46" w:rsidP="008D37E4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        - выявление талантов среди учащихся  школы.   </w:t>
      </w:r>
    </w:p>
    <w:p w:rsidR="00656AD2" w:rsidRPr="007E54BE" w:rsidRDefault="00296D46" w:rsidP="00656AD2">
      <w:pPr>
        <w:ind w:left="-567" w:firstLine="567"/>
        <w:contextualSpacing/>
        <w:jc w:val="both"/>
        <w:outlineLvl w:val="0"/>
        <w:rPr>
          <w:rFonts w:ascii="PT Astra Serif" w:eastAsia="Helvetica" w:hAnsi="PT Astra Serif"/>
          <w:b/>
          <w:sz w:val="28"/>
          <w:szCs w:val="28"/>
          <w:lang w:val="ru-RU"/>
        </w:rPr>
      </w:pPr>
      <w:r w:rsidRPr="007E54BE">
        <w:rPr>
          <w:rFonts w:ascii="PT Astra Serif" w:eastAsia="Helvetica" w:hAnsi="PT Astra Serif"/>
          <w:b/>
          <w:sz w:val="28"/>
          <w:szCs w:val="28"/>
          <w:lang w:val="ru-RU"/>
        </w:rPr>
        <w:t>Задачи:</w:t>
      </w:r>
    </w:p>
    <w:p w:rsidR="00656AD2" w:rsidRPr="007E54BE" w:rsidRDefault="00296D46" w:rsidP="00656AD2">
      <w:pPr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    - расширение музыкального кругозора учащихся;</w:t>
      </w:r>
    </w:p>
    <w:p w:rsidR="00656AD2" w:rsidRPr="007E54BE" w:rsidRDefault="00296D46" w:rsidP="00656AD2">
      <w:pPr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    - развитие ритмических способностей посредством разучивания ритмических канонов;</w:t>
      </w:r>
    </w:p>
    <w:p w:rsidR="00656AD2" w:rsidRPr="007E54BE" w:rsidRDefault="00296D46" w:rsidP="00656AD2">
      <w:pPr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    - усовершенствование навыков  точного интонирования, певучести;</w:t>
      </w:r>
    </w:p>
    <w:p w:rsidR="00656AD2" w:rsidRPr="007E54BE" w:rsidRDefault="00296D46" w:rsidP="00656AD2">
      <w:pPr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    - выработка чёткой и ясной артикуляции, дикционных навыков;</w:t>
      </w:r>
    </w:p>
    <w:p w:rsidR="00656AD2" w:rsidRPr="007E54BE" w:rsidRDefault="00296D46" w:rsidP="00656AD2">
      <w:pPr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  - умение работать в коллективе, настойчивость и целеустремлённость в преодолении трудностей пения;</w:t>
      </w:r>
    </w:p>
    <w:p w:rsidR="00656AD2" w:rsidRPr="007E54BE" w:rsidRDefault="00296D46" w:rsidP="008D37E4">
      <w:pPr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   - ответственность за творческий результат.</w:t>
      </w: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Calibri" w:hAnsi="PT Astra Serif"/>
          <w:i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i/>
          <w:sz w:val="28"/>
          <w:szCs w:val="28"/>
          <w:lang w:val="ru-RU" w:eastAsia="ru-RU"/>
        </w:rPr>
        <w:t>Обоснование структуры учебного предмета «Хоровое пение»</w:t>
      </w: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 w:eastAsia="ru-RU"/>
        </w:rPr>
      </w:pPr>
      <w:r w:rsidRPr="007E54BE">
        <w:rPr>
          <w:rFonts w:ascii="PT Astra Serif" w:eastAsia="Helvetica" w:hAnsi="PT Astra Serif"/>
          <w:sz w:val="28"/>
          <w:szCs w:val="28"/>
          <w:lang w:val="ru-RU" w:eastAsia="ru-RU"/>
        </w:rPr>
        <w:t xml:space="preserve">Обоснованием структуры программы являются федеральные государственные требования, отражающие все аспекты работы преподавателя с обучающимися. </w:t>
      </w: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Helvetica" w:hAnsi="PT Astra Serif"/>
          <w:sz w:val="28"/>
          <w:szCs w:val="28"/>
          <w:lang w:val="ru-RU" w:eastAsia="ru-RU"/>
        </w:rPr>
      </w:pPr>
      <w:r w:rsidRPr="007E54BE">
        <w:rPr>
          <w:rFonts w:ascii="PT Astra Serif" w:eastAsia="Helvetica" w:hAnsi="PT Astra Serif"/>
          <w:sz w:val="28"/>
          <w:szCs w:val="28"/>
          <w:lang w:val="ru-RU" w:eastAsia="ru-RU"/>
        </w:rPr>
        <w:t>Программа содержит  следующие разделы:</w:t>
      </w:r>
    </w:p>
    <w:p w:rsidR="00656AD2" w:rsidRPr="007E54BE" w:rsidRDefault="00296D46" w:rsidP="00656AD2">
      <w:pPr>
        <w:numPr>
          <w:ilvl w:val="0"/>
          <w:numId w:val="9"/>
        </w:numPr>
        <w:tabs>
          <w:tab w:val="left" w:pos="993"/>
        </w:tabs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sz w:val="28"/>
          <w:szCs w:val="28"/>
          <w:lang w:val="ru-RU"/>
        </w:rPr>
      </w:pPr>
      <w:r w:rsidRPr="007E54BE">
        <w:rPr>
          <w:rFonts w:ascii="PT Astra Serif" w:eastAsia="Geeza Pro" w:hAnsi="PT Astra Serif"/>
          <w:sz w:val="28"/>
          <w:szCs w:val="28"/>
          <w:lang w:val="ru-RU"/>
        </w:rPr>
        <w:t>сведения о затратах учебного времени, предусмотренного на освоение учебного предмета;</w:t>
      </w:r>
    </w:p>
    <w:p w:rsidR="00656AD2" w:rsidRPr="007E54BE" w:rsidRDefault="00296D46" w:rsidP="00656AD2">
      <w:pPr>
        <w:numPr>
          <w:ilvl w:val="0"/>
          <w:numId w:val="9"/>
        </w:numPr>
        <w:tabs>
          <w:tab w:val="left" w:pos="993"/>
        </w:tabs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sz w:val="28"/>
          <w:szCs w:val="28"/>
          <w:lang w:val="ru-RU"/>
        </w:rPr>
      </w:pPr>
      <w:r w:rsidRPr="007E54BE">
        <w:rPr>
          <w:rFonts w:ascii="PT Astra Serif" w:eastAsia="Geeza Pro" w:hAnsi="PT Astra Serif"/>
          <w:sz w:val="28"/>
          <w:szCs w:val="28"/>
          <w:lang w:val="ru-RU"/>
        </w:rPr>
        <w:t>описание дидактических единиц учебного предмета;</w:t>
      </w:r>
    </w:p>
    <w:p w:rsidR="00656AD2" w:rsidRPr="007E54BE" w:rsidRDefault="00296D46" w:rsidP="00656AD2">
      <w:pPr>
        <w:numPr>
          <w:ilvl w:val="0"/>
          <w:numId w:val="9"/>
        </w:numPr>
        <w:tabs>
          <w:tab w:val="left" w:pos="993"/>
        </w:tabs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sz w:val="28"/>
          <w:szCs w:val="28"/>
          <w:lang w:val="ru-RU"/>
        </w:rPr>
      </w:pPr>
      <w:r w:rsidRPr="007E54BE">
        <w:rPr>
          <w:rFonts w:ascii="PT Astra Serif" w:eastAsia="Geeza Pro" w:hAnsi="PT Astra Serif"/>
          <w:sz w:val="28"/>
          <w:szCs w:val="28"/>
          <w:lang w:val="ru-RU"/>
        </w:rPr>
        <w:t>требования к уровню подготовки учащихся;</w:t>
      </w:r>
    </w:p>
    <w:p w:rsidR="00656AD2" w:rsidRPr="007E54BE" w:rsidRDefault="00296D46" w:rsidP="00656AD2">
      <w:pPr>
        <w:numPr>
          <w:ilvl w:val="0"/>
          <w:numId w:val="9"/>
        </w:numPr>
        <w:tabs>
          <w:tab w:val="left" w:pos="993"/>
        </w:tabs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sz w:val="28"/>
          <w:szCs w:val="28"/>
          <w:lang w:val="ru-RU"/>
        </w:rPr>
      </w:pPr>
      <w:r w:rsidRPr="007E54BE">
        <w:rPr>
          <w:rFonts w:ascii="PT Astra Serif" w:eastAsia="Geeza Pro" w:hAnsi="PT Astra Serif"/>
          <w:sz w:val="28"/>
          <w:szCs w:val="28"/>
          <w:lang w:val="ru-RU"/>
        </w:rPr>
        <w:t>формы и методы контроля;</w:t>
      </w:r>
    </w:p>
    <w:p w:rsidR="00656AD2" w:rsidRPr="007E54BE" w:rsidRDefault="00296D46" w:rsidP="00656AD2">
      <w:pPr>
        <w:numPr>
          <w:ilvl w:val="0"/>
          <w:numId w:val="9"/>
        </w:numPr>
        <w:tabs>
          <w:tab w:val="left" w:pos="993"/>
        </w:tabs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sz w:val="28"/>
          <w:szCs w:val="28"/>
          <w:lang w:val="ru-RU"/>
        </w:rPr>
      </w:pPr>
      <w:r w:rsidRPr="007E54BE">
        <w:rPr>
          <w:rFonts w:ascii="PT Astra Serif" w:eastAsia="Geeza Pro" w:hAnsi="PT Astra Serif"/>
          <w:sz w:val="28"/>
          <w:szCs w:val="28"/>
          <w:lang w:val="ru-RU"/>
        </w:rPr>
        <w:t>методическое обеспечение учебного процесса.</w:t>
      </w:r>
    </w:p>
    <w:p w:rsidR="00656AD2" w:rsidRPr="007E54BE" w:rsidRDefault="00296D46" w:rsidP="00656AD2">
      <w:pPr>
        <w:ind w:left="-567" w:firstLine="567"/>
        <w:contextualSpacing/>
        <w:jc w:val="both"/>
        <w:outlineLvl w:val="0"/>
        <w:rPr>
          <w:rFonts w:ascii="PT Astra Serif" w:eastAsia="Geeza Pro" w:hAnsi="PT Astra Serif"/>
          <w:sz w:val="28"/>
          <w:szCs w:val="28"/>
          <w:lang w:val="ru-RU"/>
        </w:rPr>
      </w:pPr>
      <w:r w:rsidRPr="007E54BE">
        <w:rPr>
          <w:rFonts w:ascii="PT Astra Serif" w:eastAsia="Geeza Pro" w:hAnsi="PT Astra Serif"/>
          <w:sz w:val="28"/>
          <w:szCs w:val="28"/>
          <w:lang w:val="ru-RU"/>
        </w:rPr>
        <w:t>В соответствии с данными направлениями стро</w:t>
      </w:r>
      <w:r w:rsidR="008D37E4" w:rsidRPr="007E54BE">
        <w:rPr>
          <w:rFonts w:ascii="PT Astra Serif" w:eastAsia="Geeza Pro" w:hAnsi="PT Astra Serif"/>
          <w:sz w:val="28"/>
          <w:szCs w:val="28"/>
          <w:lang w:val="ru-RU"/>
        </w:rPr>
        <w:t>ится основной раздел программы «Содержание учебного предмета»</w:t>
      </w:r>
      <w:r w:rsidRPr="007E54BE">
        <w:rPr>
          <w:rFonts w:ascii="PT Astra Serif" w:eastAsia="Geeza Pro" w:hAnsi="PT Astra Serif"/>
          <w:sz w:val="28"/>
          <w:szCs w:val="28"/>
          <w:lang w:val="ru-RU"/>
        </w:rPr>
        <w:t>.</w:t>
      </w:r>
    </w:p>
    <w:p w:rsidR="00656AD2" w:rsidRPr="007E54BE" w:rsidRDefault="00656AD2" w:rsidP="00656AD2">
      <w:pPr>
        <w:ind w:left="-567" w:firstLine="567"/>
        <w:contextualSpacing/>
        <w:jc w:val="both"/>
        <w:outlineLvl w:val="0"/>
        <w:rPr>
          <w:rFonts w:ascii="PT Astra Serif" w:eastAsia="Geeza Pro" w:hAnsi="PT Astra Serif"/>
          <w:sz w:val="28"/>
          <w:szCs w:val="28"/>
          <w:lang w:val="ru-RU"/>
        </w:rPr>
      </w:pPr>
    </w:p>
    <w:p w:rsidR="00656AD2" w:rsidRPr="007E54BE" w:rsidRDefault="00296D46" w:rsidP="00656AD2">
      <w:pPr>
        <w:ind w:left="-567" w:firstLine="567"/>
        <w:contextualSpacing/>
        <w:jc w:val="center"/>
        <w:outlineLvl w:val="0"/>
        <w:rPr>
          <w:rFonts w:ascii="PT Astra Serif" w:eastAsia="Geeza Pro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Geeza Pro" w:hAnsi="PT Astra Serif"/>
          <w:b/>
          <w:i/>
          <w:sz w:val="28"/>
          <w:szCs w:val="28"/>
          <w:lang w:val="ru-RU"/>
        </w:rPr>
        <w:t>Методы обучения</w:t>
      </w:r>
    </w:p>
    <w:p w:rsidR="00656AD2" w:rsidRPr="007E54BE" w:rsidRDefault="00296D46" w:rsidP="00656AD2">
      <w:pPr>
        <w:tabs>
          <w:tab w:val="left" w:pos="993"/>
        </w:tabs>
        <w:ind w:left="-567" w:firstLine="567"/>
        <w:contextualSpacing/>
        <w:jc w:val="both"/>
        <w:rPr>
          <w:rFonts w:ascii="PT Astra Serif" w:eastAsia="Calibri" w:hAnsi="PT Astra Serif"/>
          <w:b/>
          <w:color w:val="000000"/>
          <w:sz w:val="28"/>
          <w:szCs w:val="28"/>
          <w:lang w:val="ru-RU" w:eastAsia="ru-RU"/>
        </w:rPr>
      </w:pPr>
      <w:r w:rsidRPr="007E54BE">
        <w:rPr>
          <w:rFonts w:ascii="PT Astra Serif" w:eastAsia="Helvetica" w:hAnsi="PT Astra Serif"/>
          <w:color w:val="000000"/>
          <w:sz w:val="28"/>
          <w:szCs w:val="28"/>
          <w:lang w:val="ru-RU"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656AD2" w:rsidRPr="007E54BE" w:rsidRDefault="00296D46" w:rsidP="00656AD2">
      <w:pPr>
        <w:tabs>
          <w:tab w:val="left" w:pos="993"/>
        </w:tabs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 w:eastAsia="ru-RU"/>
        </w:rPr>
      </w:pPr>
      <w:r w:rsidRPr="007E54BE">
        <w:rPr>
          <w:rFonts w:ascii="PT Astra Serif" w:eastAsia="Helvetica" w:hAnsi="PT Astra Serif"/>
          <w:color w:val="000000"/>
          <w:sz w:val="28"/>
          <w:szCs w:val="28"/>
          <w:lang w:val="ru-RU" w:eastAsia="ru-RU"/>
        </w:rPr>
        <w:t>-словесный (к словесному методу обучения относится рассказ, лекция, беседа и др. В процессе их применения учитель по средствам слова излагает, объясняет учебный материал, а ученики посредством слушания, запоминания и осмысления активно его воспринимают и усваивают);</w:t>
      </w:r>
    </w:p>
    <w:p w:rsidR="00656AD2" w:rsidRPr="007E54BE" w:rsidRDefault="00296D46" w:rsidP="00656AD2">
      <w:pPr>
        <w:tabs>
          <w:tab w:val="left" w:pos="993"/>
        </w:tabs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 w:eastAsia="ru-RU"/>
        </w:rPr>
      </w:pPr>
      <w:r w:rsidRPr="007E54BE">
        <w:rPr>
          <w:rFonts w:ascii="PT Astra Serif" w:eastAsia="Helvetica" w:hAnsi="PT Astra Serif"/>
          <w:color w:val="000000"/>
          <w:sz w:val="28"/>
          <w:szCs w:val="28"/>
          <w:lang w:val="ru-RU" w:eastAsia="ru-RU"/>
        </w:rPr>
        <w:t xml:space="preserve">-наглядный (показ, демонстрация отдельных частей и всего произведения); </w:t>
      </w:r>
    </w:p>
    <w:p w:rsidR="00656AD2" w:rsidRPr="007E54BE" w:rsidRDefault="00296D46" w:rsidP="00656AD2">
      <w:pPr>
        <w:tabs>
          <w:tab w:val="left" w:pos="993"/>
        </w:tabs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 w:eastAsia="ru-RU"/>
        </w:rPr>
      </w:pPr>
      <w:r w:rsidRPr="007E54BE">
        <w:rPr>
          <w:rFonts w:ascii="PT Astra Serif" w:eastAsia="Helvetica" w:hAnsi="PT Astra Serif"/>
          <w:color w:val="000000"/>
          <w:sz w:val="28"/>
          <w:szCs w:val="28"/>
          <w:lang w:val="ru-RU" w:eastAsia="ru-RU"/>
        </w:rPr>
        <w:t>-практический (воспроизводящие и творческие упражнения, деление целого</w:t>
      </w:r>
      <w:r w:rsidRPr="007E54BE">
        <w:rPr>
          <w:rFonts w:ascii="PT Astra Serif" w:eastAsia="Calibri" w:hAnsi="PT Astra Serif"/>
          <w:color w:val="000000"/>
          <w:sz w:val="28"/>
          <w:szCs w:val="28"/>
          <w:lang w:val="ru-RU" w:eastAsia="ru-RU"/>
        </w:rPr>
        <w:t xml:space="preserve"> </w:t>
      </w:r>
      <w:r w:rsidRPr="007E54BE">
        <w:rPr>
          <w:rFonts w:ascii="PT Astra Serif" w:eastAsia="Helvetica" w:hAnsi="PT Astra Serif"/>
          <w:color w:val="000000"/>
          <w:sz w:val="28"/>
          <w:szCs w:val="28"/>
          <w:lang w:val="ru-RU" w:eastAsia="ru-RU"/>
        </w:rPr>
        <w:t>произведения на более мелкие части для подробной проработки и последующая организация целого, репетиционные занятия);</w:t>
      </w:r>
    </w:p>
    <w:p w:rsidR="00656AD2" w:rsidRPr="007E54BE" w:rsidRDefault="00296D46" w:rsidP="00656AD2">
      <w:pPr>
        <w:tabs>
          <w:tab w:val="left" w:pos="993"/>
        </w:tabs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 w:eastAsia="ru-RU"/>
        </w:rPr>
      </w:pPr>
      <w:r w:rsidRPr="007E54BE">
        <w:rPr>
          <w:rFonts w:ascii="PT Astra Serif" w:eastAsia="Helvetica" w:hAnsi="PT Astra Serif"/>
          <w:color w:val="000000"/>
          <w:sz w:val="28"/>
          <w:szCs w:val="28"/>
          <w:lang w:val="ru-RU" w:eastAsia="ru-RU"/>
        </w:rPr>
        <w:t>-прослушивание записей выдающихся хоровых коллективов и посещение концертов для повышения общего уровня развития учащихся;</w:t>
      </w:r>
    </w:p>
    <w:p w:rsidR="00656AD2" w:rsidRPr="007E54BE" w:rsidRDefault="00296D46" w:rsidP="00656AD2">
      <w:pPr>
        <w:tabs>
          <w:tab w:val="left" w:pos="993"/>
        </w:tabs>
        <w:ind w:left="-567" w:firstLine="567"/>
        <w:contextualSpacing/>
        <w:jc w:val="both"/>
        <w:rPr>
          <w:rFonts w:ascii="PT Astra Serif" w:eastAsia="Helvetica" w:hAnsi="PT Astra Serif"/>
          <w:color w:val="000000"/>
          <w:sz w:val="28"/>
          <w:szCs w:val="28"/>
          <w:lang w:val="ru-RU" w:eastAsia="ru-RU"/>
        </w:rPr>
      </w:pPr>
      <w:r w:rsidRPr="007E54BE">
        <w:rPr>
          <w:rFonts w:ascii="PT Astra Serif" w:eastAsia="Helvetica" w:hAnsi="PT Astra Serif"/>
          <w:color w:val="000000"/>
          <w:sz w:val="28"/>
          <w:szCs w:val="28"/>
          <w:lang w:val="ru-RU" w:eastAsia="ru-RU"/>
        </w:rPr>
        <w:lastRenderedPageBreak/>
        <w:t>-индивидуальный подход к каждому ученику с учетом возрастных особенностей, работоспособности и уровня подготовки.</w:t>
      </w:r>
    </w:p>
    <w:p w:rsidR="008D37E4" w:rsidRPr="007E54BE" w:rsidRDefault="008D37E4" w:rsidP="00656AD2">
      <w:pPr>
        <w:tabs>
          <w:tab w:val="left" w:pos="993"/>
        </w:tabs>
        <w:ind w:left="-567" w:firstLine="567"/>
        <w:contextualSpacing/>
        <w:jc w:val="both"/>
        <w:rPr>
          <w:rFonts w:ascii="PT Astra Serif" w:eastAsia="Helvetica" w:hAnsi="PT Astra Serif"/>
          <w:color w:val="000000"/>
          <w:sz w:val="28"/>
          <w:szCs w:val="28"/>
          <w:lang w:val="ru-RU" w:eastAsia="ru-RU"/>
        </w:rPr>
      </w:pP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Helvetica" w:hAnsi="PT Astra Serif"/>
          <w:b/>
          <w:sz w:val="28"/>
          <w:szCs w:val="28"/>
          <w:lang w:val="ru-RU" w:eastAsia="ru-RU"/>
        </w:rPr>
      </w:pPr>
      <w:r w:rsidRPr="007E54BE">
        <w:rPr>
          <w:rFonts w:ascii="PT Astra Serif" w:eastAsia="Helvetica" w:hAnsi="PT Astra Serif"/>
          <w:b/>
          <w:i/>
          <w:sz w:val="28"/>
          <w:szCs w:val="28"/>
          <w:lang w:val="ru-RU" w:eastAsia="ru-RU"/>
        </w:rPr>
        <w:t>Описание материально-технических условий реализации учебного предмета «Хоровое пение»</w:t>
      </w:r>
    </w:p>
    <w:p w:rsidR="00656AD2" w:rsidRPr="007E54BE" w:rsidRDefault="00296D46" w:rsidP="00656AD2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Для реализации программы учебного предмета «Хоровое пение» должны быть созданы следующие материально-технические условия, которые  включают в себя: </w:t>
      </w:r>
    </w:p>
    <w:p w:rsidR="00656AD2" w:rsidRPr="007E54BE" w:rsidRDefault="00296D46" w:rsidP="00656AD2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- концертный зал с роялем или фортепиано. </w:t>
      </w:r>
    </w:p>
    <w:p w:rsidR="00656AD2" w:rsidRPr="007E54BE" w:rsidRDefault="00296D46" w:rsidP="008D37E4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-звукотехническое оборудование. </w:t>
      </w:r>
    </w:p>
    <w:p w:rsidR="00656AD2" w:rsidRPr="007E54BE" w:rsidRDefault="00296D46" w:rsidP="00CB7DFF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</w:rPr>
        <w:t>II</w:t>
      </w: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>.Содержание учебного предмета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     Хоровое пение способствует воспитанию вокальных и исполнительских навыков, развитию слуха, чувства метроритма, даёт знания в области музыкальной грамоты.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      В занятиях хора  присутствуют разделы распевания и непосредственно работы над произведениями. 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     Распевание является необходимой частью занятия и преследует различные цели: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- приведение голосового аппарата в рабочее состояние, т.к. певческий режим существенно отличается от речевого;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- с помощью упражнений при распевании нарабатывать вокальные навыки;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    По строению вокальные упражнения  представляют попевки на выдержанном тоне, по трезвучию в восходящем и нисходящем движениях, по гамме, арпеджио, включающие скачки, скороговорки и др. Также это могут быть отрывки известных песен.  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   Распевание необходимо для отработки всех элементов вокальной техники: дыхания, атаки звука, артикуляции, для развития голоса, диапазона и т.д.</w:t>
      </w:r>
    </w:p>
    <w:p w:rsidR="00656AD2" w:rsidRPr="007E54BE" w:rsidRDefault="00296D46" w:rsidP="00656AD2">
      <w:pPr>
        <w:tabs>
          <w:tab w:val="left" w:pos="142"/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      Основные методические принципы распевания:</w:t>
      </w:r>
    </w:p>
    <w:p w:rsidR="00656AD2" w:rsidRPr="007E54BE" w:rsidRDefault="00296D46" w:rsidP="00656AD2">
      <w:pPr>
        <w:tabs>
          <w:tab w:val="left" w:pos="142"/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- выстроенность от простого к сложному;</w:t>
      </w:r>
    </w:p>
    <w:p w:rsidR="00656AD2" w:rsidRPr="007E54BE" w:rsidRDefault="00296D46" w:rsidP="00656AD2">
      <w:pPr>
        <w:tabs>
          <w:tab w:val="left" w:pos="142"/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- развитие навыков, необходимых для текущей работы;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-материал для упражнений желательно подбирать простой, легко запоминающийся и постоянный. Одно и то же упражнение можно варьировать, разнообразив его динамикой, темпом, штрихами, характером звуковедения, использованием различных слогосочетаний;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- дети должны по возможности знать цели и задачи упражнений; 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- в упражнениях нужно стремиться к достижению результата, но действовать с умеренностью и давать каждому из навыков время на закрепление;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-все упражнения должны быть логически взаимосвязаны;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-любое упражнение необходимо окрасить в определённый эмоциональный тон.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    Работать следует с детьми  с большей отдачей, с пониманием психологических, физиологических особенностей детей, быть им воспитателем, учителем и другом одновременно. Необходимо учитывать возраст детей, их интересы, возможности. Кроме этого, необходимо отслеживать рост и </w:t>
      </w:r>
      <w:r w:rsidRPr="007E54BE">
        <w:rPr>
          <w:rFonts w:ascii="PT Astra Serif" w:eastAsia="Calibri" w:hAnsi="PT Astra Serif"/>
          <w:sz w:val="28"/>
          <w:szCs w:val="28"/>
          <w:lang w:val="ru-RU"/>
        </w:rPr>
        <w:lastRenderedPageBreak/>
        <w:t xml:space="preserve">изменчивость  детского организма, а особенно голоса, поэтому нужно придерживаться ряда правил для его охраны:      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- не допускать перегрузок, связанных с длительностью репетиций;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- проводить занятия в проветренных, не душных помещен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- не допускать в работе резкого, форсированного пени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- внимательно относиться к подбору репертуара, особенно с точки зрения его тесситурных особенностей;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- при болезнях голосового аппарата, при переутомлении освобождать детей от присутствия на занятиях.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 Начинать урок следует с лёгкого массажа головы, ушей, лицевых мышц (гимнастика по методике Емельянова), пальцев – массаж взбадривает, улучшает кровоснабжение,  активизирует внимание. По времени это должно быть не более 1 – 2-х минут. Далее желательно применение элементов дыхательной гимнастики (методика Стрельниковой).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Далее можно разучивать каноны, также и ритмические, так как они способствуют развитию чувства ритма и интонации.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Необходимо также работать с детьми над произведениями а сарре</w:t>
      </w:r>
      <w:r w:rsidRPr="007E54BE">
        <w:rPr>
          <w:rFonts w:ascii="PT Astra Serif" w:eastAsia="Calibri" w:hAnsi="PT Astra Serif"/>
          <w:sz w:val="28"/>
          <w:szCs w:val="28"/>
        </w:rPr>
        <w:t>ll</w:t>
      </w: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а, т.к. именно этот вид пения особенно развивает слух детей. Научить ребёнка слушать и слышать то, что он поёт, первоначальная задача каждого педагога.    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Изначально пение а сарре</w:t>
      </w:r>
      <w:r w:rsidRPr="007E54BE">
        <w:rPr>
          <w:rFonts w:ascii="PT Astra Serif" w:eastAsia="Calibri" w:hAnsi="PT Astra Serif"/>
          <w:sz w:val="28"/>
          <w:szCs w:val="28"/>
        </w:rPr>
        <w:t>ll</w:t>
      </w: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а вводится во </w:t>
      </w:r>
      <w:r w:rsidRPr="007E54BE">
        <w:rPr>
          <w:rFonts w:ascii="PT Astra Serif" w:eastAsia="Calibri" w:hAnsi="PT Astra Serif"/>
          <w:sz w:val="28"/>
          <w:szCs w:val="28"/>
        </w:rPr>
        <w:t>II</w:t>
      </w: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полугодии 1го класса в форме народных песен, таких как «Савка и Гришка», «Я на горку шла», «Как под горкой, под горой» и т.д.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Пение а сарре</w:t>
      </w:r>
      <w:r w:rsidRPr="007E54BE">
        <w:rPr>
          <w:rFonts w:ascii="PT Astra Serif" w:eastAsia="Calibri" w:hAnsi="PT Astra Serif"/>
          <w:sz w:val="28"/>
          <w:szCs w:val="28"/>
        </w:rPr>
        <w:t>ll</w:t>
      </w:r>
      <w:r w:rsidRPr="007E54BE">
        <w:rPr>
          <w:rFonts w:ascii="PT Astra Serif" w:eastAsia="Calibri" w:hAnsi="PT Astra Serif"/>
          <w:sz w:val="28"/>
          <w:szCs w:val="28"/>
          <w:lang w:val="ru-RU"/>
        </w:rPr>
        <w:t>а – достаточно сложный вид пения, но именно он активно развивает слух детей, ритм, вырабатывает звонкость и полёт звука,  чувство «локтя» и др.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Кроме этого, очень важную роль играет пение канонов, которые при выученности делятся на 3-5 голосов. Этот вид пения также развивает умение слышать себя и слушать других участников пения. На выступления и концерты выносится 2-3х голосные каноны.   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Важную роль в работе с детьми играет подбор репертуара, поэтому, при его выборе педагог должен: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- учитывать возрастные особенности детей (интересы и физиологические возможности);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- включать в репертуар произведения различных эпох,  композиторских школ и направлений (зарубежная и русская классика; современная зарубежная и отечественная музыка; обработки народных песен, современные эстрадные песни и др.). Важно, чтобы дети понимали содержание песен, которые они исполняют.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- наряду с удобным для исполнения репертуаром осторожно, с учётом всей последовательности изучения вводить более сложные произведения, т.к. это служит стимулом для профессионального роста детей.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В связи с непродолжительностью детского внимания рекомендуется чередовать сложные задания с более простыми, предлагать их в более понятной детям игровой форме.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     Примерный перечень игр: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lastRenderedPageBreak/>
        <w:t xml:space="preserve">   - «Пальчиковые игры»;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 - «Сломанный телевизор»;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 - «Угадай-ка, кто такой»;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 - «Вопрос – ответ»;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  - «Мы - художники» и др.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Большую роль в становлении певцов  – артистов играет организация концертных выступлений. Так, в случае с хоровым коллективом эстетического направления общеобразовательной школы, это может быть участие: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- в различных праздниках начальной школы;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- в концертах для родителей;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- в общешкольных мероприятиях;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-в тематических лекториях для школьников, проводимых силами преподавателей и учащихся учреждения;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- в концертах для малышей подшефных детских садов и т.</w:t>
      </w:r>
    </w:p>
    <w:p w:rsidR="00656AD2" w:rsidRPr="007E54BE" w:rsidRDefault="00296D46" w:rsidP="00656AD2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Занятия предполагают работу с детьми над простейшими хореографическими движениями, над пластичным и эмоциональным самовыражением</w:t>
      </w:r>
    </w:p>
    <w:p w:rsidR="008D37E4" w:rsidRPr="007E54BE" w:rsidRDefault="00296D46" w:rsidP="008D37E4">
      <w:pPr>
        <w:tabs>
          <w:tab w:val="left" w:pos="2410"/>
        </w:tabs>
        <w:spacing w:after="200"/>
        <w:ind w:left="-567" w:firstLine="567"/>
        <w:contextualSpacing/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/>
        </w:rPr>
        <w:t>Сведения о затратах учебного времени,</w:t>
      </w:r>
    </w:p>
    <w:p w:rsidR="008D37E4" w:rsidRPr="007E54BE" w:rsidRDefault="00296D46" w:rsidP="008D37E4">
      <w:pPr>
        <w:tabs>
          <w:tab w:val="left" w:pos="2410"/>
        </w:tabs>
        <w:spacing w:after="200"/>
        <w:ind w:left="-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предусмотренного на освоение учебного предмета «Хоровое пение» составляет 1 час в неделю</w:t>
      </w:r>
    </w:p>
    <w:p w:rsidR="008D37E4" w:rsidRPr="007E54BE" w:rsidRDefault="00296D46" w:rsidP="008D37E4">
      <w:pPr>
        <w:tabs>
          <w:tab w:val="left" w:pos="2410"/>
        </w:tabs>
        <w:spacing w:after="200"/>
        <w:ind w:left="-567" w:firstLine="567"/>
        <w:contextualSpacing/>
        <w:jc w:val="center"/>
        <w:rPr>
          <w:rFonts w:ascii="PT Astra Serif" w:eastAsia="Calibri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i/>
          <w:sz w:val="28"/>
          <w:szCs w:val="28"/>
          <w:lang w:val="ru-RU"/>
        </w:rPr>
        <w:t>Виды  внеаудиторной  работы:</w:t>
      </w:r>
    </w:p>
    <w:p w:rsidR="008D37E4" w:rsidRPr="007E54BE" w:rsidRDefault="00296D46" w:rsidP="008D37E4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- подготовка  к  концертным  выступлениям  (петь произведения перед зеркалом следить за мимикой и артикуляцией).</w:t>
      </w:r>
    </w:p>
    <w:p w:rsidR="008D37E4" w:rsidRPr="007E54BE" w:rsidRDefault="00296D46" w:rsidP="008D37E4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- посещение  учреждений  культуры  (филармоний,  театров,  концертных  залов  и  др.);</w:t>
      </w:r>
    </w:p>
    <w:p w:rsidR="00656AD2" w:rsidRPr="007E54BE" w:rsidRDefault="00296D46" w:rsidP="008D37E4">
      <w:pPr>
        <w:tabs>
          <w:tab w:val="left" w:pos="2410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- участие  учащихся  в  концертах,  творческих  мероприятиях  и   культурно-просветительской  деятельности  образовательного</w:t>
      </w:r>
      <w:r w:rsidRPr="007E54BE">
        <w:rPr>
          <w:rFonts w:ascii="PT Astra Serif" w:eastAsia="Calibri" w:hAnsi="PT Astra Serif"/>
          <w:i/>
          <w:sz w:val="28"/>
          <w:szCs w:val="28"/>
          <w:lang w:val="ru-RU"/>
        </w:rPr>
        <w:t xml:space="preserve">  </w:t>
      </w:r>
      <w:r w:rsidRPr="007E54BE">
        <w:rPr>
          <w:rFonts w:ascii="PT Astra Serif" w:eastAsia="Calibri" w:hAnsi="PT Astra Serif"/>
          <w:sz w:val="28"/>
          <w:szCs w:val="28"/>
          <w:lang w:val="ru-RU"/>
        </w:rPr>
        <w:t>учреждения  и  др.</w:t>
      </w:r>
    </w:p>
    <w:p w:rsidR="00656AD2" w:rsidRPr="007E54BE" w:rsidRDefault="00296D46" w:rsidP="008D37E4">
      <w:pPr>
        <w:ind w:left="-567" w:firstLine="567"/>
        <w:contextualSpacing/>
        <w:jc w:val="center"/>
        <w:rPr>
          <w:rFonts w:ascii="PT Astra Serif" w:eastAsia="Calibri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i/>
          <w:sz w:val="28"/>
          <w:szCs w:val="28"/>
          <w:lang w:val="ru-RU"/>
        </w:rPr>
        <w:t>Требования по годам обучения</w:t>
      </w: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Calibri" w:hAnsi="PT Astra Serif"/>
          <w:color w:val="000000"/>
          <w:spacing w:val="4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color w:val="000000"/>
          <w:spacing w:val="2"/>
          <w:sz w:val="28"/>
          <w:szCs w:val="28"/>
          <w:lang w:val="ru-RU"/>
        </w:rPr>
        <w:t xml:space="preserve">В течение учебного года планируется ряд творческих показов: открытые комплексные занятия для родителей </w:t>
      </w:r>
      <w:r w:rsidRPr="007E54BE">
        <w:rPr>
          <w:rFonts w:ascii="PT Astra Serif" w:eastAsia="Calibri" w:hAnsi="PT Astra Serif"/>
          <w:color w:val="000000"/>
          <w:spacing w:val="3"/>
          <w:sz w:val="28"/>
          <w:szCs w:val="28"/>
          <w:lang w:val="ru-RU"/>
        </w:rPr>
        <w:t xml:space="preserve">и преподавателей, отчетные концерты, </w:t>
      </w:r>
      <w:r w:rsidRPr="007E54BE">
        <w:rPr>
          <w:rFonts w:ascii="PT Astra Serif" w:eastAsia="Calibri" w:hAnsi="PT Astra Serif"/>
          <w:color w:val="000000"/>
          <w:spacing w:val="4"/>
          <w:sz w:val="28"/>
          <w:szCs w:val="28"/>
          <w:lang w:val="ru-RU"/>
        </w:rPr>
        <w:t xml:space="preserve"> концертно-массовых мероприятия.</w:t>
      </w:r>
    </w:p>
    <w:p w:rsidR="00656AD2" w:rsidRPr="007E54BE" w:rsidRDefault="00296D46" w:rsidP="00656AD2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За учебный год в хоровом классе должно быть пройдено примерно следующее количество произведений: 8-10 произведений с сопровождением и 2 произведения </w:t>
      </w:r>
      <w:r w:rsidRPr="007E54BE">
        <w:rPr>
          <w:rFonts w:ascii="PT Astra Serif" w:eastAsia="Cambria" w:hAnsi="PT Astra Serif"/>
          <w:sz w:val="28"/>
          <w:szCs w:val="28"/>
        </w:rPr>
        <w:t>a</w:t>
      </w: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</w:t>
      </w:r>
      <w:r w:rsidRPr="007E54BE">
        <w:rPr>
          <w:rFonts w:ascii="PT Astra Serif" w:eastAsia="Cambria" w:hAnsi="PT Astra Serif"/>
          <w:sz w:val="28"/>
          <w:szCs w:val="28"/>
        </w:rPr>
        <w:t>cappella</w:t>
      </w:r>
      <w:r w:rsidRPr="007E54BE">
        <w:rPr>
          <w:rFonts w:ascii="PT Astra Serif" w:eastAsia="Cambria" w:hAnsi="PT Astra Serif"/>
          <w:sz w:val="28"/>
          <w:szCs w:val="28"/>
          <w:lang w:val="ru-RU"/>
        </w:rPr>
        <w:t>.</w:t>
      </w:r>
    </w:p>
    <w:p w:rsidR="00656AD2" w:rsidRPr="007E54BE" w:rsidRDefault="00296D46" w:rsidP="008D37E4">
      <w:pPr>
        <w:ind w:left="-567" w:firstLine="567"/>
        <w:contextualSpacing/>
        <w:jc w:val="center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i/>
          <w:sz w:val="28"/>
          <w:szCs w:val="28"/>
          <w:lang w:val="ru-RU"/>
        </w:rPr>
        <w:t>Основные репертуарные принципы:</w:t>
      </w:r>
    </w:p>
    <w:p w:rsidR="00656AD2" w:rsidRPr="007E54BE" w:rsidRDefault="00296D46" w:rsidP="008D37E4">
      <w:pPr>
        <w:tabs>
          <w:tab w:val="left" w:pos="851"/>
          <w:tab w:val="left" w:pos="993"/>
        </w:tabs>
        <w:spacing w:after="200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1.Художественная ценность произведения (необходимость расширения музыкально-художественного кругозора детей).</w:t>
      </w:r>
    </w:p>
    <w:p w:rsidR="00656AD2" w:rsidRPr="007E54BE" w:rsidRDefault="00296D46" w:rsidP="008D37E4">
      <w:pPr>
        <w:tabs>
          <w:tab w:val="left" w:pos="851"/>
          <w:tab w:val="left" w:pos="993"/>
        </w:tabs>
        <w:spacing w:after="200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2.Решение учебных задач.</w:t>
      </w:r>
    </w:p>
    <w:p w:rsidR="00656AD2" w:rsidRPr="007E54BE" w:rsidRDefault="00296D46" w:rsidP="008D37E4">
      <w:pPr>
        <w:tabs>
          <w:tab w:val="left" w:pos="851"/>
          <w:tab w:val="left" w:pos="993"/>
        </w:tabs>
        <w:spacing w:after="200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3.Классическая музыка русская и зарубежная, произведения современных композиторов и народные песни различных жанров.</w:t>
      </w:r>
    </w:p>
    <w:p w:rsidR="00656AD2" w:rsidRPr="007E54BE" w:rsidRDefault="00296D46" w:rsidP="008D37E4">
      <w:pPr>
        <w:tabs>
          <w:tab w:val="left" w:pos="851"/>
          <w:tab w:val="left" w:pos="993"/>
        </w:tabs>
        <w:spacing w:after="200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4.Содержание произведения.</w:t>
      </w:r>
    </w:p>
    <w:p w:rsidR="00656AD2" w:rsidRPr="007E54BE" w:rsidRDefault="00296D46" w:rsidP="008D37E4">
      <w:pPr>
        <w:tabs>
          <w:tab w:val="left" w:pos="851"/>
          <w:tab w:val="left" w:pos="993"/>
        </w:tabs>
        <w:spacing w:after="200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5.Музыкальная форма.</w:t>
      </w:r>
    </w:p>
    <w:p w:rsidR="00656AD2" w:rsidRPr="007E54BE" w:rsidRDefault="00296D46" w:rsidP="008D37E4">
      <w:pPr>
        <w:tabs>
          <w:tab w:val="left" w:pos="851"/>
          <w:tab w:val="left" w:pos="993"/>
        </w:tabs>
        <w:spacing w:after="200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6.Доступность:  </w:t>
      </w:r>
    </w:p>
    <w:p w:rsidR="00656AD2" w:rsidRPr="007E54BE" w:rsidRDefault="00296D46" w:rsidP="00656AD2">
      <w:pPr>
        <w:tabs>
          <w:tab w:val="left" w:pos="851"/>
          <w:tab w:val="left" w:pos="993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а) по содержанию; </w:t>
      </w:r>
    </w:p>
    <w:p w:rsidR="00656AD2" w:rsidRPr="007E54BE" w:rsidRDefault="00296D46" w:rsidP="00656AD2">
      <w:pPr>
        <w:tabs>
          <w:tab w:val="left" w:pos="851"/>
          <w:tab w:val="left" w:pos="993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б) по голосовым возможностям;</w:t>
      </w:r>
    </w:p>
    <w:p w:rsidR="008D37E4" w:rsidRPr="007E54BE" w:rsidRDefault="00296D46" w:rsidP="008D37E4">
      <w:pPr>
        <w:tabs>
          <w:tab w:val="left" w:pos="851"/>
          <w:tab w:val="left" w:pos="993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lastRenderedPageBreak/>
        <w:t>в) по техническим навыкам;</w:t>
      </w:r>
    </w:p>
    <w:p w:rsidR="00573ED7" w:rsidRPr="002C3FA2" w:rsidRDefault="00296D46" w:rsidP="002C3FA2">
      <w:pPr>
        <w:tabs>
          <w:tab w:val="left" w:pos="851"/>
          <w:tab w:val="left" w:pos="993"/>
        </w:tabs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7. Разнообразие:  а) по стилю;  б) по содержанию;                                                                                                                                   в) по форме.                                                                                                        </w:t>
      </w:r>
    </w:p>
    <w:p w:rsidR="00656AD2" w:rsidRPr="007E54BE" w:rsidRDefault="00296D46" w:rsidP="004D4D1C">
      <w:pPr>
        <w:tabs>
          <w:tab w:val="left" w:pos="851"/>
          <w:tab w:val="left" w:pos="993"/>
        </w:tabs>
        <w:ind w:firstLine="709"/>
        <w:contextualSpacing/>
        <w:jc w:val="center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>Вокально- хоровые навыки</w:t>
      </w:r>
    </w:p>
    <w:p w:rsidR="00656AD2" w:rsidRPr="007E54BE" w:rsidRDefault="00296D46" w:rsidP="00656AD2">
      <w:pPr>
        <w:contextualSpacing/>
        <w:jc w:val="both"/>
        <w:rPr>
          <w:rFonts w:ascii="PT Astra Serif" w:eastAsia="Cambria" w:hAnsi="PT Astra Serif"/>
          <w:b/>
          <w:color w:val="FF0000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color w:val="FF0000"/>
          <w:sz w:val="28"/>
          <w:szCs w:val="28"/>
          <w:lang w:val="ru-RU"/>
        </w:rPr>
        <w:t xml:space="preserve">                            </w:t>
      </w:r>
      <w:r w:rsidRPr="007E54BE">
        <w:rPr>
          <w:rFonts w:ascii="PT Astra Serif" w:eastAsia="Cambria" w:hAnsi="PT Astra Serif"/>
          <w:i/>
          <w:sz w:val="28"/>
          <w:szCs w:val="28"/>
          <w:lang w:val="ru-RU"/>
        </w:rPr>
        <w:t xml:space="preserve"> </w:t>
      </w:r>
      <w:r w:rsidRPr="007E54BE">
        <w:rPr>
          <w:rFonts w:ascii="PT Astra Serif" w:eastAsia="Cambria" w:hAnsi="PT Astra Serif"/>
          <w:b/>
          <w:i/>
          <w:sz w:val="28"/>
          <w:szCs w:val="28"/>
          <w:lang w:val="ru-RU"/>
        </w:rPr>
        <w:t>Певческая установка и дыхание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 Прежде чем начинать вокально-хоровую работу, следует научить детей правильно держаться при пении, то есть принимать нужную певческую установку, так как от неё зависит правильность работы дыхательного и звукообразовательного аппарата. Певческая установка должна быть свободная: корпус и шея выпрямлены, ноги всей ступнёй стоят на полу, ни в коем случае не должен быть высоко поднят подбородок – это ведёт к неправильной манере пения.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  </w:t>
      </w:r>
      <w:r w:rsidRPr="007E54BE"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/>
        </w:rPr>
        <w:t xml:space="preserve">  Перед  хором стоят задачи усвоения дирижерских жестов и выработки хорошей реакции на них. Внимание, </w:t>
      </w:r>
      <w:r w:rsidR="004D4D1C" w:rsidRPr="007E54BE"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/>
        </w:rPr>
        <w:t xml:space="preserve"> </w:t>
      </w:r>
      <w:r w:rsidRPr="007E54BE"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/>
        </w:rPr>
        <w:t>дыхание, вступление, снятие, фермата, пиано, форте, крещендо, диминуэндо и т. д.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/>
        </w:rPr>
      </w:pPr>
      <w:r w:rsidRPr="007E54BE"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/>
        </w:rPr>
        <w:t xml:space="preserve"> Особое внимание здесь стоит уделить дыханию — широкому дыханию по фразам. Маленькие певцы должны брать воздух носом, не поднимая плеч, и ртом при совершенно опущенных и свободных руках.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/>
        </w:rPr>
        <w:t>Следить за одновременным</w:t>
      </w: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вдохом и началом  пения. Различный характер дыхания перед началом пения зависит от характера исполняемого произведения: медленное, быстрое. Следить за сменой дыхания в процессе пения. Применять различные его приемы (короткое и активное в быстром темпе, спокойное  в медленном), знать что такое  цезуры. Знакомится с навыками «цепного» дыхания.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/>
        </w:rPr>
        <w:t>Каждое занятие хора начинаем с дыхательной гимнастики и распевания.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i/>
          <w:sz w:val="28"/>
          <w:szCs w:val="28"/>
          <w:lang w:val="ru-RU"/>
        </w:rPr>
        <w:t xml:space="preserve">                                      Звуковедение и дикция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/>
        </w:rPr>
      </w:pPr>
      <w:r w:rsidRPr="007E54BE"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/>
        </w:rPr>
        <w:t xml:space="preserve">Специфика произношения гласных в пении заключается в их единой округлой манере формирования. Это необходимо для обеспечения тембральной ровности звучания хора и достижение унисона в хоровых партиях. Формирование согласных, в отличие от гласных связано в возникновение преграды на пути тока воздуха в речевом аппарате. 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/>
        </w:rPr>
      </w:pPr>
      <w:r w:rsidRPr="007E54BE"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/>
        </w:rPr>
        <w:t xml:space="preserve">    Основное правило дикции в пении - быстрое и чёткое формирование согласных и максимальная протяжённость гласных: активная работа мускулатуры артикуляционного аппарата, щёчных и губных мышц, кончика языка. Согласные в пение должны произноситься предельно кратко, однако при краткости необходимо четкое, даже утрированное их произношение.  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u w:val="single"/>
          <w:lang w:val="ru-RU"/>
        </w:rPr>
      </w:pPr>
      <w:r w:rsidRPr="007E54BE">
        <w:rPr>
          <w:rFonts w:ascii="PT Astra Serif" w:eastAsia="Cambria" w:hAnsi="PT Astra Serif"/>
          <w:color w:val="000000"/>
          <w:sz w:val="28"/>
          <w:szCs w:val="28"/>
          <w:shd w:val="clear" w:color="auto" w:fill="F3F3ED"/>
          <w:lang w:val="ru-RU"/>
        </w:rPr>
        <w:t xml:space="preserve">   Также необходимо следить за  шипящими и свистящими «С, Ш»  их надо укорачивать, иначе при пении будет создаваться  впечатление шума, свиста.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   При пении использовать   преимущественно мягкую атаку звука. Однако с использованием мягкой атакой можно применять и твёрдую атаку, так как она активизирует певческий процесс.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     Громкие звуки воспринимаются труднее, чем тихие, и поэтому при громком пении ослабевает слуховое внимание. Нюанс  р можно использовать в хоре как метод работы над трудными интонационными местами в произведении, а не только как «краску», оттенок.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lastRenderedPageBreak/>
        <w:t xml:space="preserve"> При пении следует следить за  взаимоотношением гласных и согласных.  Согласная внутри слова относится к следующей  гласной.     </w:t>
      </w:r>
    </w:p>
    <w:p w:rsidR="00573ED7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i/>
          <w:sz w:val="28"/>
          <w:szCs w:val="28"/>
          <w:lang w:val="ru-RU"/>
        </w:rPr>
        <w:t xml:space="preserve">                                         </w:t>
      </w:r>
    </w:p>
    <w:p w:rsidR="00573ED7" w:rsidRDefault="00573ED7" w:rsidP="004D4D1C">
      <w:pPr>
        <w:ind w:left="-567" w:firstLine="283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</w:p>
    <w:p w:rsidR="00656AD2" w:rsidRPr="007E54BE" w:rsidRDefault="00296D46" w:rsidP="00573ED7">
      <w:pPr>
        <w:ind w:left="-567" w:firstLine="283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i/>
          <w:sz w:val="28"/>
          <w:szCs w:val="28"/>
          <w:lang w:val="ru-RU"/>
        </w:rPr>
        <w:t>Ансамбль и строй.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    Особое место в хоровой работе занимает выстраивание унисона. Унисон в хоре -  основа чистого многоголосного пения. Целесообразно начинать работу  над унисоном с пения на одном звуке.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   Выработка  унисона, ритмической устойчивости в умеренных темпах при соотношении простейших длительностей, соблюдение динамической ровности при произнесении текста. 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  При соблюдении этих правил поставленные задачи можно расширять: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рисунком.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  Устойчивое интонирование одноголосного пения при сложном аккомпанементе. Навыки пения двух-трехголосия с аккомпанементом. Пение несложных двухголосных песен без сопровождения.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i/>
          <w:sz w:val="28"/>
          <w:szCs w:val="28"/>
          <w:lang w:val="ru-RU"/>
        </w:rPr>
        <w:t xml:space="preserve">                 </w:t>
      </w:r>
      <w:r w:rsidRPr="007E54BE">
        <w:rPr>
          <w:rFonts w:ascii="PT Astra Serif" w:eastAsia="Cambria" w:hAnsi="PT Astra Serif"/>
          <w:b/>
          <w:i/>
          <w:sz w:val="28"/>
          <w:szCs w:val="28"/>
          <w:lang w:val="ru-RU"/>
        </w:rPr>
        <w:t>Работа над  формированием исполнительских навыков.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При работе над формированием исполнительских навыков следует добиваться анализа словесного текста и его содержания. Грамотного чтение нотного текста по партиям и партитурам. Разбор тонального плана, ладовой структуры, гармонической канвы произведения.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   Разложение на мотивы, периоды, предложения, фразы. Определение формы.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Фразировка, вытекающая из музыкального и текстового содержания. Различные виды динамики. Многообразие агогических возможностей исполнения произведений: пение в строго размеренном темпе, сопоставление двух темпов, замедление в конце произведения, замедление и ускорение в середине произведения, различные виды фермат.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Воспитание навыков понимания дирижерского жеста.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bCs/>
          <w:sz w:val="28"/>
          <w:szCs w:val="28"/>
          <w:lang w:val="ru-RU"/>
        </w:rPr>
        <w:t xml:space="preserve">                           </w:t>
      </w:r>
    </w:p>
    <w:p w:rsidR="00656AD2" w:rsidRPr="007E54BE" w:rsidRDefault="00296D46" w:rsidP="004D4D1C">
      <w:pPr>
        <w:ind w:left="-567" w:firstLine="283"/>
        <w:contextualSpacing/>
        <w:jc w:val="center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>III. Требования к уровню подготовки учащихся</w:t>
      </w:r>
    </w:p>
    <w:p w:rsidR="00656AD2" w:rsidRPr="007E54BE" w:rsidRDefault="00296D46" w:rsidP="004D4D1C">
      <w:pPr>
        <w:tabs>
          <w:tab w:val="left" w:pos="993"/>
        </w:tabs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Результатом  освоения  программы  учебного  предмета  «Хоровое пение»,  являются следующие  знания,  умения, навыки:</w:t>
      </w:r>
    </w:p>
    <w:p w:rsidR="00656AD2" w:rsidRPr="007E54BE" w:rsidRDefault="00296D46" w:rsidP="004D4D1C">
      <w:pPr>
        <w:ind w:left="-567" w:firstLine="283"/>
        <w:contextualSpacing/>
        <w:jc w:val="both"/>
        <w:rPr>
          <w:rFonts w:ascii="PT Astra Serif" w:eastAsia="Lucida Grande CY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pacing w:val="-1"/>
          <w:sz w:val="28"/>
          <w:szCs w:val="28"/>
          <w:lang w:val="ru-RU"/>
        </w:rPr>
        <w:t>-знание начальных</w:t>
      </w: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основ хорового искусства, </w:t>
      </w:r>
      <w:r w:rsidRPr="007E54BE">
        <w:rPr>
          <w:rFonts w:ascii="PT Astra Serif" w:eastAsia="Lucida Grande CY" w:hAnsi="PT Astra Serif"/>
          <w:sz w:val="28"/>
          <w:szCs w:val="28"/>
          <w:lang w:val="ru-RU"/>
        </w:rPr>
        <w:t>вокально-хоровых особенностей хоровых партитур, художественно-исполнительских возможностей хорового коллектива;</w:t>
      </w:r>
    </w:p>
    <w:p w:rsidR="00656AD2" w:rsidRPr="007E54BE" w:rsidRDefault="00296D46" w:rsidP="004D4D1C">
      <w:pPr>
        <w:shd w:val="clear" w:color="auto" w:fill="FFFFFF"/>
        <w:tabs>
          <w:tab w:val="left" w:pos="979"/>
          <w:tab w:val="left" w:pos="2694"/>
        </w:tabs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pacing w:val="-1"/>
          <w:sz w:val="28"/>
          <w:szCs w:val="28"/>
          <w:lang w:val="ru-RU"/>
        </w:rPr>
        <w:t xml:space="preserve">-знание </w:t>
      </w:r>
      <w:r w:rsidRPr="007E54BE">
        <w:rPr>
          <w:rFonts w:ascii="PT Astra Serif" w:eastAsia="Cambria" w:hAnsi="PT Astra Serif"/>
          <w:sz w:val="28"/>
          <w:szCs w:val="28"/>
          <w:lang w:val="ru-RU"/>
        </w:rPr>
        <w:t>профессиональной терминологии;</w:t>
      </w:r>
    </w:p>
    <w:p w:rsidR="00656AD2" w:rsidRPr="007E54BE" w:rsidRDefault="00296D46" w:rsidP="004D4D1C">
      <w:pPr>
        <w:widowControl w:val="0"/>
        <w:autoSpaceDE w:val="0"/>
        <w:autoSpaceDN w:val="0"/>
        <w:adjustRightInd w:val="0"/>
        <w:ind w:left="-567" w:firstLine="283"/>
        <w:contextualSpacing/>
        <w:jc w:val="both"/>
        <w:rPr>
          <w:rFonts w:ascii="PT Astra Serif" w:eastAsia="Lucida Grande CY" w:hAnsi="PT Astra Serif"/>
          <w:sz w:val="28"/>
          <w:szCs w:val="28"/>
          <w:lang w:val="ru-RU"/>
        </w:rPr>
      </w:pPr>
      <w:r w:rsidRPr="007E54BE">
        <w:rPr>
          <w:rFonts w:ascii="PT Astra Serif" w:eastAsia="Lucida Grande CY" w:hAnsi="PT Astra Serif"/>
          <w:sz w:val="28"/>
          <w:szCs w:val="28"/>
          <w:lang w:val="ru-RU"/>
        </w:rPr>
        <w:t>-умение передавать авторский замысел музыкального произведения с помощью органического сочетания слова и музыки;</w:t>
      </w:r>
    </w:p>
    <w:p w:rsidR="00E932D1" w:rsidRPr="007E54BE" w:rsidRDefault="00296D46" w:rsidP="00E932D1">
      <w:pPr>
        <w:widowControl w:val="0"/>
        <w:autoSpaceDE w:val="0"/>
        <w:autoSpaceDN w:val="0"/>
        <w:adjustRightInd w:val="0"/>
        <w:ind w:left="-567" w:firstLine="283"/>
        <w:contextualSpacing/>
        <w:jc w:val="both"/>
        <w:rPr>
          <w:rFonts w:ascii="PT Astra Serif" w:eastAsia="Lucida Grande CY" w:hAnsi="PT Astra Serif"/>
          <w:sz w:val="28"/>
          <w:szCs w:val="28"/>
          <w:lang w:val="ru-RU"/>
        </w:rPr>
      </w:pPr>
      <w:r w:rsidRPr="007E54BE">
        <w:rPr>
          <w:rFonts w:ascii="PT Astra Serif" w:eastAsia="Lucida Grande CY" w:hAnsi="PT Astra Serif"/>
          <w:sz w:val="28"/>
          <w:szCs w:val="28"/>
          <w:lang w:val="ru-RU"/>
        </w:rPr>
        <w:t>-</w:t>
      </w:r>
      <w:r w:rsidR="00656AD2" w:rsidRPr="007E54BE">
        <w:rPr>
          <w:rFonts w:ascii="PT Astra Serif" w:eastAsia="Lucida Grande CY" w:hAnsi="PT Astra Serif"/>
          <w:sz w:val="28"/>
          <w:szCs w:val="28"/>
          <w:lang w:val="ru-RU"/>
        </w:rPr>
        <w:t xml:space="preserve">навыки коллективного хорового исполнительского творчества, в том числе отражающие взаимоотношения между солистом и хоровым коллективом; </w:t>
      </w:r>
      <w:r w:rsidRPr="007E54BE">
        <w:rPr>
          <w:rFonts w:ascii="PT Astra Serif" w:eastAsia="Lucida Grande CY" w:hAnsi="PT Astra Serif"/>
          <w:sz w:val="28"/>
          <w:szCs w:val="28"/>
          <w:lang w:val="ru-RU"/>
        </w:rPr>
        <w:t>-</w:t>
      </w:r>
    </w:p>
    <w:p w:rsidR="00E932D1" w:rsidRPr="007E54BE" w:rsidRDefault="00296D46" w:rsidP="00E932D1">
      <w:pPr>
        <w:widowControl w:val="0"/>
        <w:autoSpaceDE w:val="0"/>
        <w:autoSpaceDN w:val="0"/>
        <w:adjustRightInd w:val="0"/>
        <w:ind w:left="-567" w:firstLine="283"/>
        <w:contextualSpacing/>
        <w:jc w:val="both"/>
        <w:rPr>
          <w:rFonts w:ascii="PT Astra Serif" w:eastAsia="Lucida Grande CY" w:hAnsi="PT Astra Serif"/>
          <w:sz w:val="28"/>
          <w:szCs w:val="28"/>
          <w:lang w:val="ru-RU"/>
        </w:rPr>
      </w:pPr>
      <w:r w:rsidRPr="007E54BE">
        <w:rPr>
          <w:rFonts w:ascii="PT Astra Serif" w:eastAsia="Lucida Grande CY" w:hAnsi="PT Astra Serif"/>
          <w:sz w:val="28"/>
          <w:szCs w:val="28"/>
          <w:lang w:val="ru-RU"/>
        </w:rPr>
        <w:t>-</w:t>
      </w:r>
      <w:r w:rsidR="00656AD2" w:rsidRPr="007E54BE">
        <w:rPr>
          <w:rFonts w:ascii="PT Astra Serif" w:eastAsia="Lucida Grande CY" w:hAnsi="PT Astra Serif"/>
          <w:sz w:val="28"/>
          <w:szCs w:val="28"/>
          <w:lang w:val="ru-RU"/>
        </w:rPr>
        <w:t>сформированные практические навыки исполнения авторских, народных хоровых и вокальных ансамблевых произведений</w:t>
      </w:r>
      <w:r w:rsidR="00656AD2" w:rsidRPr="007E54BE">
        <w:rPr>
          <w:rFonts w:ascii="PT Astra Serif" w:eastAsia="Cambria" w:hAnsi="PT Astra Serif"/>
          <w:sz w:val="28"/>
          <w:szCs w:val="28"/>
          <w:lang w:val="ru-RU"/>
        </w:rPr>
        <w:t xml:space="preserve"> отечественной и зарубежной </w:t>
      </w:r>
      <w:r w:rsidR="00656AD2" w:rsidRPr="007E54BE">
        <w:rPr>
          <w:rFonts w:ascii="PT Astra Serif" w:eastAsia="Cambria" w:hAnsi="PT Astra Serif"/>
          <w:sz w:val="28"/>
          <w:szCs w:val="28"/>
          <w:lang w:val="ru-RU"/>
        </w:rPr>
        <w:lastRenderedPageBreak/>
        <w:t>музыки, в том числе хоровых произведений для детей</w:t>
      </w:r>
      <w:r w:rsidR="00656AD2" w:rsidRPr="007E54BE">
        <w:rPr>
          <w:rFonts w:ascii="PT Astra Serif" w:eastAsia="Lucida Grande CY" w:hAnsi="PT Astra Serif"/>
          <w:sz w:val="28"/>
          <w:szCs w:val="28"/>
          <w:lang w:val="ru-RU"/>
        </w:rPr>
        <w:t xml:space="preserve">; </w:t>
      </w:r>
    </w:p>
    <w:p w:rsidR="004C59E6" w:rsidRPr="007E54BE" w:rsidRDefault="00296D46" w:rsidP="00390E3C">
      <w:pPr>
        <w:widowControl w:val="0"/>
        <w:autoSpaceDE w:val="0"/>
        <w:autoSpaceDN w:val="0"/>
        <w:adjustRightInd w:val="0"/>
        <w:ind w:left="-567" w:firstLine="283"/>
        <w:contextualSpacing/>
        <w:jc w:val="both"/>
        <w:rPr>
          <w:rFonts w:ascii="PT Astra Serif" w:eastAsia="Lucida Grande CY" w:hAnsi="PT Astra Serif"/>
          <w:sz w:val="28"/>
          <w:szCs w:val="28"/>
          <w:lang w:val="ru-RU"/>
        </w:rPr>
      </w:pPr>
      <w:r w:rsidRPr="007E54BE">
        <w:rPr>
          <w:rFonts w:ascii="PT Astra Serif" w:eastAsia="Lucida Grande CY" w:hAnsi="PT Astra Serif"/>
          <w:sz w:val="28"/>
          <w:szCs w:val="28"/>
          <w:lang w:val="ru-RU"/>
        </w:rPr>
        <w:t xml:space="preserve">-наличие практических навыков исполнения партий в составе вокального ансамбля и хорового коллектива. </w:t>
      </w:r>
    </w:p>
    <w:p w:rsidR="00573ED7" w:rsidRDefault="00573ED7" w:rsidP="00656AD2">
      <w:pPr>
        <w:ind w:left="720" w:firstLine="720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656AD2" w:rsidRPr="007E54BE" w:rsidRDefault="00296D46" w:rsidP="00656AD2">
      <w:pPr>
        <w:ind w:left="720" w:firstLine="720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>IV. Формы и методы контроля, система оценок</w:t>
      </w:r>
    </w:p>
    <w:p w:rsidR="00656AD2" w:rsidRPr="007E54BE" w:rsidRDefault="00296D46" w:rsidP="00656AD2">
      <w:pPr>
        <w:numPr>
          <w:ilvl w:val="0"/>
          <w:numId w:val="10"/>
        </w:numPr>
        <w:ind w:left="1134"/>
        <w:contextualSpacing/>
        <w:jc w:val="both"/>
        <w:rPr>
          <w:rFonts w:ascii="PT Astra Serif" w:eastAsia="Cambria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i/>
          <w:sz w:val="28"/>
          <w:szCs w:val="28"/>
          <w:lang w:val="ru-RU"/>
        </w:rPr>
        <w:t>Аттестация: цели, виды, форма, содержание</w:t>
      </w:r>
    </w:p>
    <w:p w:rsidR="00656AD2" w:rsidRPr="007E54BE" w:rsidRDefault="00296D46" w:rsidP="00E932D1">
      <w:pPr>
        <w:shd w:val="clear" w:color="auto" w:fill="FFFFFF"/>
        <w:ind w:left="-567" w:firstLine="709"/>
        <w:contextualSpacing/>
        <w:jc w:val="both"/>
        <w:rPr>
          <w:rFonts w:ascii="PT Astra Serif" w:eastAsia="Calibri" w:hAnsi="PT Astra Serif"/>
          <w:i/>
          <w:color w:val="000000"/>
          <w:spacing w:val="2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color w:val="000000"/>
          <w:spacing w:val="2"/>
          <w:sz w:val="28"/>
          <w:szCs w:val="28"/>
          <w:lang w:val="ru-RU"/>
        </w:rPr>
        <w:t>   В программе обучения  используется</w:t>
      </w:r>
      <w:r w:rsidR="00E932D1" w:rsidRPr="007E54BE">
        <w:rPr>
          <w:rFonts w:ascii="PT Astra Serif" w:eastAsia="Calibri" w:hAnsi="PT Astra Serif"/>
          <w:color w:val="000000"/>
          <w:spacing w:val="2"/>
          <w:sz w:val="28"/>
          <w:szCs w:val="28"/>
          <w:lang w:val="ru-RU"/>
        </w:rPr>
        <w:t xml:space="preserve"> </w:t>
      </w:r>
      <w:r w:rsidRPr="007E54BE">
        <w:rPr>
          <w:rFonts w:ascii="PT Astra Serif" w:eastAsia="Calibri" w:hAnsi="PT Astra Serif"/>
          <w:color w:val="000000"/>
          <w:spacing w:val="2"/>
          <w:sz w:val="28"/>
          <w:szCs w:val="28"/>
          <w:lang w:val="ru-RU"/>
        </w:rPr>
        <w:t xml:space="preserve">– текущая форма контроля успеваемости (недифференцированная) </w:t>
      </w:r>
    </w:p>
    <w:p w:rsidR="00656AD2" w:rsidRPr="007E54BE" w:rsidRDefault="00296D46" w:rsidP="00E932D1">
      <w:pPr>
        <w:shd w:val="clear" w:color="auto" w:fill="FFFFFF"/>
        <w:ind w:left="-567" w:firstLine="709"/>
        <w:contextualSpacing/>
        <w:jc w:val="both"/>
        <w:rPr>
          <w:rFonts w:ascii="PT Astra Serif" w:eastAsia="Calibri" w:hAnsi="PT Astra Serif"/>
          <w:color w:val="000000"/>
          <w:spacing w:val="2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color w:val="000000"/>
          <w:spacing w:val="2"/>
          <w:sz w:val="28"/>
          <w:szCs w:val="28"/>
          <w:lang w:val="ru-RU"/>
        </w:rPr>
        <w:t>   - комплексное занятие  в конце каждой четверти.</w:t>
      </w:r>
    </w:p>
    <w:p w:rsidR="00656AD2" w:rsidRPr="007E54BE" w:rsidRDefault="00296D46" w:rsidP="00656AD2">
      <w:pPr>
        <w:shd w:val="clear" w:color="auto" w:fill="FFFFFF"/>
        <w:ind w:firstLine="709"/>
        <w:contextualSpacing/>
        <w:jc w:val="both"/>
        <w:rPr>
          <w:rFonts w:ascii="PT Astra Serif" w:eastAsia="Calibri" w:hAnsi="PT Astra Serif"/>
          <w:color w:val="000000"/>
          <w:spacing w:val="2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color w:val="000000"/>
          <w:spacing w:val="2"/>
          <w:sz w:val="28"/>
          <w:szCs w:val="28"/>
          <w:lang w:val="ru-RU"/>
        </w:rPr>
        <w:t xml:space="preserve"> </w:t>
      </w:r>
    </w:p>
    <w:p w:rsidR="00656AD2" w:rsidRPr="007E54BE" w:rsidRDefault="00296D46" w:rsidP="00656AD2">
      <w:pPr>
        <w:shd w:val="clear" w:color="auto" w:fill="FFFFFF"/>
        <w:ind w:firstLine="709"/>
        <w:contextualSpacing/>
        <w:jc w:val="center"/>
        <w:rPr>
          <w:rFonts w:ascii="PT Astra Serif" w:eastAsia="Calibri" w:hAnsi="PT Astra Serif"/>
          <w:color w:val="000000"/>
          <w:spacing w:val="2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b/>
          <w:sz w:val="28"/>
          <w:szCs w:val="28"/>
          <w:lang w:val="ru-RU"/>
        </w:rPr>
        <w:t>V. Методическое обеспечение учебного процесса</w:t>
      </w:r>
    </w:p>
    <w:p w:rsidR="00656AD2" w:rsidRPr="007E54BE" w:rsidRDefault="00296D46" w:rsidP="00656AD2">
      <w:pPr>
        <w:ind w:firstLine="720"/>
        <w:contextualSpacing/>
        <w:jc w:val="both"/>
        <w:rPr>
          <w:rFonts w:ascii="PT Astra Serif" w:eastAsia="Calibri" w:hAnsi="PT Astra Serif"/>
          <w:b/>
          <w:i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i/>
          <w:sz w:val="28"/>
          <w:szCs w:val="28"/>
          <w:lang w:val="ru-RU" w:eastAsia="ru-RU"/>
        </w:rPr>
        <w:t xml:space="preserve"> Методические рекомендации педагогическим работникам</w:t>
      </w:r>
    </w:p>
    <w:p w:rsidR="00656AD2" w:rsidRPr="007E54BE" w:rsidRDefault="00296D46" w:rsidP="00E932D1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Задача руководителя хорового класса – пробудить у детей любовь к хоровому пению, сформировать необходимые навыки и выработать потребность в систематическом коллективном музицировании, учитывая, что хоровое пение – наиболее доступный вид подобной деятельности.</w:t>
      </w:r>
    </w:p>
    <w:p w:rsidR="00656AD2" w:rsidRPr="007E54BE" w:rsidRDefault="00296D46" w:rsidP="00E932D1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/>
          <w:sz w:val="28"/>
          <w:szCs w:val="28"/>
          <w:lang w:val="ru-RU"/>
        </w:rPr>
        <w:tab/>
        <w:t>На протяжении всех лет обучения педагог следит за формированием и развитием важнейших вокально-хоровых навыков учащихся (дыханием, звуковедением, ансамблем, строем, дикцией), постепенно усложняя задачи, расширяя диапазон певческих возможностей детей.</w:t>
      </w:r>
    </w:p>
    <w:p w:rsidR="00656AD2" w:rsidRPr="007E54BE" w:rsidRDefault="00296D46" w:rsidP="00E932D1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ab/>
        <w:t>Отбирая репертуар, педагог должен помнить о необходимости расширения музыкально-художественного кругозора детей, о том, что хоровое пение – мощное средство патриотического, художественно-эстетического, нравственного воспитания учащихся. Произведения русской и зарубежной классики должны сочетаться с произведениями современных композиторов и народными песнями разных жанров.</w:t>
      </w:r>
    </w:p>
    <w:p w:rsidR="00656AD2" w:rsidRPr="007E54BE" w:rsidRDefault="00296D46" w:rsidP="00E932D1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ab/>
        <w:t>Особое значение имеет работа над словом, музыкальной и поэтической фразой, формой всего произведения, над умением почувствовать и выделить кульминационные моменты как всего произведения, так и отдельных его частей.</w:t>
      </w:r>
    </w:p>
    <w:p w:rsidR="00656AD2" w:rsidRPr="007E54BE" w:rsidRDefault="00296D46" w:rsidP="00E932D1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ab/>
        <w:t>Постепенно, с накоплением опыта хорового исполнения, овладением вокально-хоровыми навыками, репертуар дополняется. Наряду с куплетной формой учащиеся знакомятся и с другими формами хоровой музыки.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композиторов, музыкального языка различных эпох.</w:t>
      </w:r>
    </w:p>
    <w:p w:rsidR="00656AD2" w:rsidRPr="007E54BE" w:rsidRDefault="00296D46" w:rsidP="00E932D1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  Начинать работу над новым произведением целесообразно с общего </w:t>
      </w:r>
      <w:r w:rsidR="00E932D1" w:rsidRPr="007E54BE">
        <w:rPr>
          <w:rFonts w:ascii="PT Astra Serif" w:eastAsia="Cambria" w:hAnsi="PT Astra Serif"/>
          <w:sz w:val="28"/>
          <w:szCs w:val="28"/>
          <w:lang w:val="ru-RU"/>
        </w:rPr>
        <w:t xml:space="preserve"> </w:t>
      </w:r>
      <w:r w:rsidRPr="007E54BE">
        <w:rPr>
          <w:rFonts w:ascii="PT Astra Serif" w:eastAsia="Cambria" w:hAnsi="PT Astra Serif"/>
          <w:sz w:val="28"/>
          <w:szCs w:val="28"/>
          <w:lang w:val="ru-RU"/>
        </w:rPr>
        <w:t>знакомства с ним. Формы знакомства с новым произведением могут, быть</w:t>
      </w:r>
      <w:r w:rsidR="00E932D1" w:rsidRPr="007E54BE">
        <w:rPr>
          <w:rFonts w:ascii="PT Astra Serif" w:eastAsia="Cambria" w:hAnsi="PT Astra Serif"/>
          <w:sz w:val="28"/>
          <w:szCs w:val="28"/>
          <w:lang w:val="ru-RU"/>
        </w:rPr>
        <w:t xml:space="preserve"> </w:t>
      </w:r>
      <w:r w:rsidRPr="007E54BE">
        <w:rPr>
          <w:rFonts w:ascii="PT Astra Serif" w:eastAsia="Cambria" w:hAnsi="PT Astra Serif"/>
          <w:sz w:val="28"/>
          <w:szCs w:val="28"/>
          <w:lang w:val="ru-RU"/>
        </w:rPr>
        <w:t>разными:  можно сыграть произведение на фортепиано, прослушать его в записи.</w:t>
      </w:r>
    </w:p>
    <w:p w:rsidR="00656AD2" w:rsidRPr="007E54BE" w:rsidRDefault="00296D46" w:rsidP="00E932D1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Необходимо обрисовать творческий портрет авторов музыки и текста, раскрыть краткое содержание и основную идею текста. Если текст иностранный, дать его подстрочный перевод. Следует рассказать о  художественных достоинствах произведения, кратко остановившись на тех или иных вокально-хоровых сложностях, которые придется преодолевать хору в процессе его разучивания. Главное — заинтересовать участников хора новой работой. </w:t>
      </w:r>
    </w:p>
    <w:p w:rsidR="00656AD2" w:rsidRPr="007E54BE" w:rsidRDefault="00296D46" w:rsidP="00E932D1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lastRenderedPageBreak/>
        <w:t xml:space="preserve"> Такие беседы способствуют обогащению музыкального кругозора учащихся, помогают формировать их художественную культуру. </w:t>
      </w:r>
    </w:p>
    <w:p w:rsidR="00656AD2" w:rsidRPr="007E54BE" w:rsidRDefault="00296D46" w:rsidP="00E932D1">
      <w:pPr>
        <w:ind w:left="-567" w:firstLine="283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Всемерно используя возможности групповых занятий, предусмотренных действующими учебными планами, нельзя забывать о том, что хор – это коллектив. Лишь исходя из этого можно профессионально строить работу над всеми компонентами хорового звучания. Так, при организации учебного процесса в школе целесообразно руководствоваться интересами и возможностями коллективных форм занятий, координируя их с групповыми, мелкогрупповыми и даже индивидуальными. Такой организационный принцип будет способствовать успешной работе хорового класса как исполнительского коллектива.</w:t>
      </w:r>
    </w:p>
    <w:p w:rsidR="00656AD2" w:rsidRPr="007E54BE" w:rsidRDefault="00296D46" w:rsidP="00656AD2">
      <w:pPr>
        <w:ind w:right="282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</w:p>
    <w:p w:rsidR="00E932D1" w:rsidRPr="007E54BE" w:rsidRDefault="00296D46" w:rsidP="00E932D1">
      <w:pPr>
        <w:spacing w:line="360" w:lineRule="auto"/>
        <w:contextualSpacing/>
        <w:jc w:val="center"/>
        <w:rPr>
          <w:rFonts w:ascii="PT Astra Serif" w:eastAsia="Helvetica" w:hAnsi="PT Astra Serif"/>
          <w:b/>
          <w:sz w:val="28"/>
          <w:szCs w:val="28"/>
          <w:lang w:val="ru-RU" w:eastAsia="ru-RU"/>
        </w:rPr>
      </w:pPr>
      <w:r w:rsidRPr="007E54BE">
        <w:rPr>
          <w:rFonts w:ascii="PT Astra Serif" w:eastAsia="Helvetica" w:hAnsi="PT Astra Serif"/>
          <w:b/>
          <w:sz w:val="28"/>
          <w:szCs w:val="28"/>
          <w:lang w:eastAsia="ru-RU"/>
        </w:rPr>
        <w:t>VI</w:t>
      </w:r>
      <w:r w:rsidRPr="007E54BE">
        <w:rPr>
          <w:rFonts w:ascii="PT Astra Serif" w:eastAsia="Helvetica" w:hAnsi="PT Astra Serif"/>
          <w:b/>
          <w:sz w:val="28"/>
          <w:szCs w:val="28"/>
          <w:lang w:val="ru-RU" w:eastAsia="ru-RU"/>
        </w:rPr>
        <w:t>. Списки рекомендуемой нотной и методической литератур</w:t>
      </w:r>
    </w:p>
    <w:p w:rsidR="00656AD2" w:rsidRPr="007E54BE" w:rsidRDefault="00296D46" w:rsidP="00E932D1">
      <w:pPr>
        <w:spacing w:line="360" w:lineRule="auto"/>
        <w:contextualSpacing/>
        <w:jc w:val="center"/>
        <w:rPr>
          <w:rFonts w:ascii="PT Astra Serif" w:eastAsia="Helvetica" w:hAnsi="PT Astra Serif"/>
          <w:b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bCs/>
          <w:color w:val="000000"/>
          <w:sz w:val="28"/>
          <w:szCs w:val="28"/>
          <w:lang w:eastAsia="ru-RU"/>
        </w:rPr>
        <w:t>Примерный репертуарный списо</w:t>
      </w:r>
      <w:r w:rsidR="00E932D1" w:rsidRPr="007E54BE">
        <w:rPr>
          <w:rFonts w:ascii="PT Astra Serif" w:eastAsia="Calibri" w:hAnsi="PT Astra Serif"/>
          <w:b/>
          <w:bCs/>
          <w:color w:val="000000"/>
          <w:sz w:val="28"/>
          <w:szCs w:val="28"/>
          <w:lang w:val="ru-RU" w:eastAsia="ru-RU"/>
        </w:rPr>
        <w:t>к</w:t>
      </w:r>
    </w:p>
    <w:p w:rsidR="00656AD2" w:rsidRPr="007E54BE" w:rsidRDefault="00296D46" w:rsidP="00E932D1">
      <w:pPr>
        <w:numPr>
          <w:ilvl w:val="0"/>
          <w:numId w:val="11"/>
        </w:numPr>
        <w:spacing w:after="200" w:line="360" w:lineRule="auto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Абрамов А., сл. Л. Дымовой «Мы дарим маме песенку».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Баневич С., сл. Н. Светохиной «Котик Рыжик».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Ботяров Е., сл. М. Пляцковского «У меня свои заботы»,  «Поросёнок».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Дубравин Я., сл. В. Суслова «Незнайка».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Иванников В., сл. И. Черницкой «Вкусная находка», сл. О. Фадеевой  «Самая хорошая».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Казачок Л., сл. Г. Граубина «Мамой быть трудней».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Конвенан И. «Кролик», «Собачки», «Барашек», «Курочка», «Облака», «Лошадка», «Белка», «Зверята».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Кравченко Б. «Поросята», сл. Б. Кукина «Петька», «Вот какие башмачки».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Кулемина Т., сл.Т. Собакина «Печальные сосиски».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Курбатова «Песенка про крота».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Левкодимов Г., сл. И. Черницкой  «Летний дождь», сл. А. Кондратьева «Кто с тобою рядом».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Львов – Компанеец Д., сл. Л. Дымовой «Кто придумал песенку?».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Макарова К. «Чупа - Чупс», «Ай-ай-ай».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Осетрова – Яковлева Н., сл. В. Суслова «Пуговица».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Парцхаладзе М. «Улитка».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Попатенко Т., сл. Н. Найдёновой «Песенка про маму».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Ракитский С., сл. Т. Барановой «Пылесос», «Младших обижать нельзя».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Реброва Г., сл. В. Викторова «Мамин праздник».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Русские народные песни «Савка и Гришка», «Котенька-коток», «Я на горку шла», «Как под горкой, под горой».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Савельев Б. «Из чего наш мир состоит?», «В доме 8 дробь 16».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Савельев Ю. «К бабушке», «Ах, какое солнышко».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Синенко В., сл. Д. Филимонова  «Кобра», сл. С. Михалкова «Два барана».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Славкин М., сл. Е. Каргановой «Ладушки - ладошки».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Соколов Н., сл. С. Рунге «Когда с тобою рядом верный друг».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lastRenderedPageBreak/>
        <w:t>Соколова И. «Чистоплотный Васька».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Соколова О.«Наш подарок маме».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Струве Г. «Пестрый колпачок».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Тиличеева Е., сл. М. Долинова «Восьмое Марта».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Усачёв А. «Как кричит крокодил».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Хромушин О., сл. М. Садовского «Новый бант».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Шаинский В. «Песенка про папу», Сл. С. Козлова «Дождь пойдёт по улице».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Юдахина О., сл. Г. Новицкой «Гномик».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Антонов Ю., сл. М. Пляцковского  Две песни из музыкальной сказки «Приключения кузнечика Кузи». «Жарафрика», «Песенка Мурёнки».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Ботяров Е., сл. М. Пляцковского «Мама всё поймёт».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Гладков Г., сл. Э. Успенского «Если был бы я девчонкой».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Гладков Г., сл. Дж. Чиарди, перев. Р. Сефа «Мистер Жук».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Дубравин Я., сл. М. Пляцковского «Про Емелю».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Ефимов В., сл. В. Новикова «О ленивом червячке».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Ермолов А., сл. В. Кузьминой «Тигрёнок».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Журбин А., сл. П. Синявского «Планета детства», «Смешной человечек».  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Кривцев В., сл. А. Иванова «Песенка кота».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Крылатов Е., сл. Ю. Энтина «Ябеда - корябеда».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Левкодимов Г., сл. В. Степанова «Муравей».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Матвеев М., сл. Е. Руженцева «Глупый поросёнок», «Как лечили бегемота».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Островский А. «Песенка про носы».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Песков Н., сл. Б. Салибова «Урок плавания». 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Пинегин А., сл. А. Усачёва «Барабашка», «И придёт жираф», «Лукоморье», «Шоколадная страна».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Портнов Г. «Мышка», «Кенгуру», «Весёлый старичок».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Синенко В., сл. М. Садовского «Колыбельная».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Сл. и муз.  Макаровой К. «Гном», «Купите мне…», «Андрейка».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Сл. и муз.  Марченко Л.  «Бегемот».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Сл. и муз. Ю. Савельева «Расти, малыш». 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Сорокин Ю., сл. А. Шлыгина «Секрет».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Соснин С., сл.К. Ибряева «Песенка Незнайки».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Тиличеева Е., сл. Л. Румарчук «Мамин праздник». 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Усачёв А. «Ехал поросёнок на рассвете».</w:t>
      </w:r>
    </w:p>
    <w:p w:rsidR="00656AD2" w:rsidRPr="007E54BE" w:rsidRDefault="00296D46" w:rsidP="00656AD2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Шайдулова Г., сл. Е. Каргановой «Сороконожка».</w:t>
      </w:r>
    </w:p>
    <w:p w:rsidR="00E932D1" w:rsidRPr="007E54BE" w:rsidRDefault="00296D46" w:rsidP="00E932D1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Шахов Г. «Гаммы и футбол». </w:t>
      </w:r>
    </w:p>
    <w:p w:rsidR="00656AD2" w:rsidRPr="007E54BE" w:rsidRDefault="00296D46" w:rsidP="00E932D1">
      <w:pPr>
        <w:numPr>
          <w:ilvl w:val="0"/>
          <w:numId w:val="11"/>
        </w:numPr>
        <w:spacing w:after="200"/>
        <w:ind w:left="-567" w:firstLine="567"/>
        <w:contextualSpacing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/>
        </w:rPr>
        <w:t>Примерная программа выступлений</w:t>
      </w:r>
    </w:p>
    <w:p w:rsidR="00656AD2" w:rsidRPr="007E54BE" w:rsidRDefault="00296D46" w:rsidP="00656AD2">
      <w:pPr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Компанеец З. «Встало солнце»</w:t>
      </w:r>
    </w:p>
    <w:p w:rsidR="00656AD2" w:rsidRPr="007E54BE" w:rsidRDefault="00296D46" w:rsidP="00656AD2">
      <w:pPr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Русская народная песня «Как на речке, на лужочке»</w:t>
      </w:r>
    </w:p>
    <w:p w:rsidR="00656AD2" w:rsidRPr="007E54BE" w:rsidRDefault="00296D46" w:rsidP="00656AD2">
      <w:pPr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Бетховен Л. «Край родной»</w:t>
      </w:r>
    </w:p>
    <w:p w:rsidR="00656AD2" w:rsidRPr="007E54BE" w:rsidRDefault="00296D46" w:rsidP="00656AD2">
      <w:pPr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Гречанинов А. «Дон-дон»</w:t>
      </w:r>
    </w:p>
    <w:p w:rsidR="00656AD2" w:rsidRPr="007E54BE" w:rsidRDefault="00296D46" w:rsidP="00656AD2">
      <w:pPr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lastRenderedPageBreak/>
        <w:t>Полонский С. «Сел комарик на дубочек»</w:t>
      </w:r>
    </w:p>
    <w:p w:rsidR="00656AD2" w:rsidRPr="007E54BE" w:rsidRDefault="00296D46" w:rsidP="00656AD2">
      <w:pPr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Итальянская народная песня «Макароны» (обр. В. Сибирского)</w:t>
      </w:r>
    </w:p>
    <w:p w:rsidR="00656AD2" w:rsidRPr="007E54BE" w:rsidRDefault="00296D46" w:rsidP="00656AD2">
      <w:pPr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Гайдн Й. «Пастух»</w:t>
      </w:r>
    </w:p>
    <w:p w:rsidR="00662016" w:rsidRDefault="00296D46" w:rsidP="00E932D1">
      <w:pPr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sz w:val="28"/>
          <w:szCs w:val="28"/>
          <w:lang w:val="ru-RU"/>
        </w:rPr>
        <w:t>Гречанинов А. «Призыв весны»</w:t>
      </w:r>
    </w:p>
    <w:p w:rsidR="00FD7D4D" w:rsidRDefault="00FD7D4D" w:rsidP="00E932D1">
      <w:pPr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Pr="007E54BE" w:rsidRDefault="00FD7D4D" w:rsidP="00FD7D4D">
      <w:pPr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/>
        </w:rPr>
        <w:t>Государственное бюджетное   учреждение дополнительного образования</w:t>
      </w:r>
    </w:p>
    <w:p w:rsidR="00FD7D4D" w:rsidRPr="007E54BE" w:rsidRDefault="00FD7D4D" w:rsidP="00FD7D4D">
      <w:pPr>
        <w:spacing w:line="259" w:lineRule="auto"/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/>
        </w:rPr>
        <w:t>«Детская школа искусств» р.п.Ровное Саратовской области»</w:t>
      </w:r>
    </w:p>
    <w:p w:rsidR="00FD7D4D" w:rsidRPr="007E54BE" w:rsidRDefault="00FD7D4D" w:rsidP="00FD7D4D">
      <w:pPr>
        <w:spacing w:after="160" w:line="259" w:lineRule="auto"/>
        <w:rPr>
          <w:rFonts w:ascii="PT Astra Serif" w:eastAsia="Calibri" w:hAnsi="PT Astra Serif"/>
          <w:sz w:val="28"/>
          <w:szCs w:val="28"/>
          <w:lang w:val="ru-RU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573ED7" w:rsidRDefault="00FD7D4D" w:rsidP="00FD7D4D">
      <w:pPr>
        <w:jc w:val="center"/>
        <w:rPr>
          <w:rFonts w:ascii="PT Astra Serif" w:eastAsia="Cambria" w:hAnsi="PT Astra Serif"/>
          <w:b/>
          <w:sz w:val="32"/>
          <w:szCs w:val="32"/>
          <w:lang w:val="ru-RU" w:bidi="en-US"/>
        </w:rPr>
      </w:pPr>
      <w:r w:rsidRPr="00573ED7">
        <w:rPr>
          <w:rFonts w:ascii="PT Astra Serif" w:eastAsia="Cambria" w:hAnsi="PT Astra Serif"/>
          <w:b/>
          <w:sz w:val="32"/>
          <w:szCs w:val="32"/>
          <w:lang w:val="ru-RU" w:bidi="en-US"/>
        </w:rPr>
        <w:t xml:space="preserve">Учебный предмет «Рисунок» </w:t>
      </w:r>
    </w:p>
    <w:p w:rsidR="00FD7D4D" w:rsidRPr="00573ED7" w:rsidRDefault="00FD7D4D" w:rsidP="00FD7D4D">
      <w:pPr>
        <w:jc w:val="center"/>
        <w:rPr>
          <w:rFonts w:ascii="PT Astra Serif" w:eastAsia="Calibri" w:hAnsi="PT Astra Serif"/>
          <w:b/>
          <w:sz w:val="32"/>
          <w:szCs w:val="32"/>
          <w:lang w:val="ru-RU"/>
        </w:rPr>
      </w:pPr>
      <w:r w:rsidRPr="00573ED7">
        <w:rPr>
          <w:rFonts w:ascii="PT Astra Serif" w:eastAsia="Calibri" w:hAnsi="PT Astra Serif"/>
          <w:b/>
          <w:sz w:val="32"/>
          <w:szCs w:val="32"/>
          <w:lang w:val="ru-RU"/>
        </w:rPr>
        <w:t xml:space="preserve">дополнительная общеразвивающая образовательная программа </w:t>
      </w:r>
    </w:p>
    <w:p w:rsidR="00FD7D4D" w:rsidRPr="00573ED7" w:rsidRDefault="00FD7D4D" w:rsidP="00FD7D4D">
      <w:pPr>
        <w:spacing w:line="259" w:lineRule="auto"/>
        <w:jc w:val="center"/>
        <w:rPr>
          <w:rFonts w:ascii="PT Astra Serif" w:eastAsia="Calibri" w:hAnsi="PT Astra Serif"/>
          <w:b/>
          <w:sz w:val="32"/>
          <w:szCs w:val="32"/>
          <w:lang w:val="ru-RU"/>
        </w:rPr>
      </w:pPr>
      <w:r w:rsidRPr="00573ED7">
        <w:rPr>
          <w:rFonts w:ascii="PT Astra Serif" w:eastAsia="Calibri" w:hAnsi="PT Astra Serif"/>
          <w:b/>
          <w:sz w:val="32"/>
          <w:szCs w:val="32"/>
          <w:lang w:val="ru-RU"/>
        </w:rPr>
        <w:t>«Подготовка детей к обучению в детской школе искусств»</w:t>
      </w:r>
    </w:p>
    <w:p w:rsidR="00FD7D4D" w:rsidRPr="007E54BE" w:rsidRDefault="00FD7D4D" w:rsidP="00FD7D4D">
      <w:pPr>
        <w:spacing w:line="259" w:lineRule="auto"/>
        <w:jc w:val="center"/>
        <w:rPr>
          <w:rFonts w:ascii="PT Astra Serif" w:eastAsia="Calibri" w:hAnsi="PT Astra Serif"/>
          <w:sz w:val="28"/>
          <w:szCs w:val="28"/>
          <w:lang w:val="ru-RU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Default="00FD7D4D" w:rsidP="00FD7D4D">
      <w:pPr>
        <w:jc w:val="both"/>
        <w:rPr>
          <w:rFonts w:ascii="PT Astra Serif" w:eastAsia="Cambria" w:hAnsi="PT Astra Serif"/>
          <w:sz w:val="28"/>
          <w:szCs w:val="28"/>
          <w:lang w:val="ru-RU" w:bidi="en-US"/>
        </w:rPr>
      </w:pPr>
    </w:p>
    <w:p w:rsidR="00FD7D4D" w:rsidRPr="007E54BE" w:rsidRDefault="00FD7D4D" w:rsidP="00FD7D4D">
      <w:pPr>
        <w:jc w:val="center"/>
        <w:rPr>
          <w:rFonts w:ascii="PT Astra Serif" w:eastAsia="Cambria" w:hAnsi="PT Astra Serif"/>
          <w:sz w:val="28"/>
          <w:szCs w:val="28"/>
          <w:lang w:val="ru-RU" w:bidi="en-US"/>
        </w:rPr>
      </w:pPr>
      <w:r w:rsidRPr="007E54BE">
        <w:rPr>
          <w:rFonts w:ascii="PT Astra Serif" w:eastAsia="Cambria" w:hAnsi="PT Astra Serif"/>
          <w:sz w:val="28"/>
          <w:szCs w:val="28"/>
          <w:lang w:val="ru-RU" w:bidi="en-US"/>
        </w:rPr>
        <w:t>Ровное 202</w:t>
      </w:r>
      <w:r>
        <w:rPr>
          <w:rFonts w:ascii="PT Astra Serif" w:eastAsia="Cambria" w:hAnsi="PT Astra Serif"/>
          <w:sz w:val="28"/>
          <w:szCs w:val="28"/>
          <w:lang w:val="ru-RU" w:bidi="en-US"/>
        </w:rPr>
        <w:t>4</w:t>
      </w:r>
      <w:r w:rsidRPr="007E54BE">
        <w:rPr>
          <w:rFonts w:ascii="PT Astra Serif" w:eastAsia="Cambria" w:hAnsi="PT Astra Serif"/>
          <w:sz w:val="28"/>
          <w:szCs w:val="28"/>
          <w:lang w:val="ru-RU" w:bidi="en-US"/>
        </w:rPr>
        <w:t xml:space="preserve"> год.</w:t>
      </w:r>
    </w:p>
    <w:p w:rsidR="00FD7D4D" w:rsidRPr="007E54BE" w:rsidRDefault="00FD7D4D" w:rsidP="00FD7D4D">
      <w:pPr>
        <w:ind w:right="-1"/>
        <w:contextualSpacing/>
        <w:jc w:val="center"/>
        <w:outlineLvl w:val="0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Рецензия</w:t>
      </w:r>
    </w:p>
    <w:p w:rsidR="00FD7D4D" w:rsidRPr="007E54BE" w:rsidRDefault="00FD7D4D" w:rsidP="00FD7D4D">
      <w:pPr>
        <w:spacing w:line="100" w:lineRule="atLeast"/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 xml:space="preserve">на рабочую программу по </w:t>
      </w:r>
      <w:r w:rsidRPr="007E54BE">
        <w:rPr>
          <w:rFonts w:ascii="PT Astra Serif" w:hAnsi="PT Astra Serif" w:cstheme="minorBidi"/>
          <w:b/>
          <w:sz w:val="28"/>
          <w:szCs w:val="28"/>
          <w:lang w:val="ru-RU" w:eastAsia="ru-RU"/>
        </w:rPr>
        <w:t>учебному предмету «Рисунок»</w:t>
      </w:r>
    </w:p>
    <w:p w:rsidR="00FD7D4D" w:rsidRPr="007E54BE" w:rsidRDefault="00FD7D4D" w:rsidP="00FD7D4D">
      <w:pPr>
        <w:jc w:val="center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дополнительной   общеразвивающей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  <w:t>программы «Подготовка детей к обучению в детской школе искусств»</w:t>
      </w:r>
    </w:p>
    <w:p w:rsidR="00FD7D4D" w:rsidRPr="007E54BE" w:rsidRDefault="00FD7D4D" w:rsidP="00FD7D4D">
      <w:pPr>
        <w:spacing w:line="100" w:lineRule="atLeast"/>
        <w:ind w:left="-567" w:firstLine="567"/>
        <w:jc w:val="both"/>
        <w:rPr>
          <w:rFonts w:ascii="PT Astra Serif" w:hAnsi="PT Astra Serif"/>
          <w:sz w:val="28"/>
          <w:szCs w:val="28"/>
          <w:lang w:val="ru-RU" w:eastAsia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Программа учебного предмета по</w:t>
      </w:r>
      <w:r w:rsidRPr="007E54BE">
        <w:rPr>
          <w:rFonts w:ascii="PT Astra Serif" w:hAnsi="PT Astra Serif" w:cstheme="minorBidi"/>
          <w:sz w:val="28"/>
          <w:szCs w:val="28"/>
          <w:lang w:val="ru-RU" w:eastAsia="ru-RU"/>
        </w:rPr>
        <w:t xml:space="preserve"> учебному предмету «Рисунок» </w:t>
      </w: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дополнительной общеразвивающей общеобразовательной</w:t>
      </w: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ab/>
        <w:t xml:space="preserve"> программы 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«</w:t>
      </w: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Подготовка детей к обучению в детской школе искусств» разработана 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FD7D4D" w:rsidRPr="007E54BE" w:rsidRDefault="00FD7D4D" w:rsidP="00FD7D4D">
      <w:pPr>
        <w:ind w:left="-567" w:right="-1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Рабочая программа включает следующие разделы: пояснительную записку, учебно - тематический план, содержание учебного предмета, требования к уровню подготовки учащихся, формы и методы контроля, систему оценок, методические рекомендации, список используемой методической и учебной литературы.</w:t>
      </w:r>
    </w:p>
    <w:p w:rsidR="00FD7D4D" w:rsidRPr="007E54BE" w:rsidRDefault="00FD7D4D" w:rsidP="00FD7D4D">
      <w:pPr>
        <w:ind w:left="-567" w:right="-1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Учебно-тематический план отражает последовательность изучения разделов и тем программы с указанием распределения учебных часов по разделам и темам учебного предмета.</w:t>
      </w:r>
    </w:p>
    <w:p w:rsidR="00FD7D4D" w:rsidRPr="007E54BE" w:rsidRDefault="00FD7D4D" w:rsidP="00FD7D4D">
      <w:pPr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Данная программа  даёт преподавателям методические рекомендации к требованиям проведения контроля знаний, умений, навыков учащихся. </w:t>
      </w:r>
    </w:p>
    <w:p w:rsidR="00FD7D4D" w:rsidRPr="007E54BE" w:rsidRDefault="00FD7D4D" w:rsidP="00FD7D4D">
      <w:pPr>
        <w:spacing w:line="100" w:lineRule="atLeast"/>
        <w:ind w:left="-567" w:firstLine="567"/>
        <w:jc w:val="both"/>
        <w:rPr>
          <w:rFonts w:ascii="PT Astra Serif" w:hAnsi="PT Astra Serif"/>
          <w:sz w:val="28"/>
          <w:szCs w:val="28"/>
          <w:lang w:val="ru-RU" w:eastAsia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Рабочая программа </w:t>
      </w:r>
      <w:r w:rsidRPr="007E54BE">
        <w:rPr>
          <w:rFonts w:ascii="PT Astra Serif" w:hAnsi="PT Astra Serif" w:cstheme="minorBidi"/>
          <w:sz w:val="28"/>
          <w:szCs w:val="28"/>
          <w:lang w:val="ru-RU" w:eastAsia="ru-RU"/>
        </w:rPr>
        <w:t xml:space="preserve">по учебному предмету «Рисунок» </w:t>
      </w: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дополнительной   общеразвивающей программы  «Подготовительный класс» рекомендована для реализации в учебном процессе Детской школы искусств.</w:t>
      </w:r>
    </w:p>
    <w:p w:rsidR="00FD7D4D" w:rsidRDefault="00FD7D4D" w:rsidP="00FD7D4D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Default="00FD7D4D" w:rsidP="00FD7D4D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Default="00FD7D4D" w:rsidP="00FD7D4D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Default="00FD7D4D" w:rsidP="00FD7D4D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Default="00FD7D4D" w:rsidP="00FD7D4D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Default="00FD7D4D" w:rsidP="00FD7D4D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Default="00FD7D4D" w:rsidP="00FD7D4D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Default="00FD7D4D" w:rsidP="00FD7D4D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Default="00FD7D4D" w:rsidP="00FD7D4D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Default="00FD7D4D" w:rsidP="00FD7D4D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Default="00FD7D4D" w:rsidP="00FD7D4D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Default="00FD7D4D" w:rsidP="00FD7D4D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Default="00FD7D4D" w:rsidP="00FD7D4D">
      <w:pPr>
        <w:spacing w:line="360" w:lineRule="auto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Pr="007E54BE" w:rsidRDefault="00FD7D4D" w:rsidP="00FD7D4D">
      <w:pPr>
        <w:spacing w:line="360" w:lineRule="auto"/>
        <w:jc w:val="both"/>
        <w:rPr>
          <w:rFonts w:ascii="PT Astra Serif" w:eastAsia="ヒラギノ角ゴ Pro W3" w:hAnsi="PT Astra Serif"/>
          <w:color w:val="000000"/>
          <w:sz w:val="28"/>
          <w:szCs w:val="28"/>
          <w:lang w:val="ru-RU"/>
        </w:rPr>
      </w:pPr>
    </w:p>
    <w:p w:rsidR="00FD7D4D" w:rsidRPr="007E54BE" w:rsidRDefault="00FD7D4D" w:rsidP="00FD7D4D">
      <w:pPr>
        <w:spacing w:line="360" w:lineRule="auto"/>
        <w:jc w:val="center"/>
        <w:rPr>
          <w:rFonts w:ascii="PT Astra Serif" w:eastAsia="ヒラギノ角ゴ Pro W3" w:hAnsi="PT Astra Serif"/>
          <w:b/>
          <w:color w:val="000000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Структура программы учебного предмета</w:t>
      </w:r>
    </w:p>
    <w:p w:rsidR="00FD7D4D" w:rsidRPr="007E54BE" w:rsidRDefault="00FD7D4D" w:rsidP="00FD7D4D">
      <w:pPr>
        <w:ind w:left="1452" w:firstLine="708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D7D4D" w:rsidRPr="007E54BE" w:rsidRDefault="00FD7D4D" w:rsidP="00FD7D4D">
      <w:pPr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I.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  <w:t>Пояснительная записка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</w:p>
    <w:p w:rsidR="00FD7D4D" w:rsidRPr="007E54BE" w:rsidRDefault="00FD7D4D" w:rsidP="00FD7D4D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 Характеристика учебного предмета, его место и роль в образовательном процессе</w:t>
      </w:r>
    </w:p>
    <w:p w:rsidR="00FD7D4D" w:rsidRPr="007E54BE" w:rsidRDefault="00FD7D4D" w:rsidP="00FD7D4D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 Срок реализации учебного предмета</w:t>
      </w:r>
    </w:p>
    <w:p w:rsidR="00FD7D4D" w:rsidRPr="007E54BE" w:rsidRDefault="00FD7D4D" w:rsidP="00FD7D4D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-Объем учебного времени, предусмотренный учебным планом образовательной  организации на реализацию учебного предмета</w:t>
      </w:r>
    </w:p>
    <w:p w:rsidR="00FD7D4D" w:rsidRPr="007E54BE" w:rsidRDefault="00FD7D4D" w:rsidP="00FD7D4D">
      <w:pPr>
        <w:ind w:firstLine="567"/>
        <w:contextualSpacing/>
        <w:jc w:val="both"/>
        <w:rPr>
          <w:rFonts w:ascii="PT Astra Serif" w:eastAsia="Cambria" w:hAnsi="PT Astra Serif"/>
          <w:i/>
          <w:color w:val="FF0000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-Сведения о затратах учебного времени</w:t>
      </w:r>
    </w:p>
    <w:p w:rsidR="00FD7D4D" w:rsidRPr="007E54BE" w:rsidRDefault="00FD7D4D" w:rsidP="00FD7D4D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-Форма проведения учебных аудиторных занятий</w:t>
      </w:r>
    </w:p>
    <w:p w:rsidR="00FD7D4D" w:rsidRPr="007E54BE" w:rsidRDefault="00FD7D4D" w:rsidP="00FD7D4D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-Цели и задачи учебного предмета</w:t>
      </w:r>
    </w:p>
    <w:p w:rsidR="00FD7D4D" w:rsidRPr="007E54BE" w:rsidRDefault="00FD7D4D" w:rsidP="00FD7D4D">
      <w:pPr>
        <w:ind w:firstLine="567"/>
        <w:contextualSpacing/>
        <w:jc w:val="both"/>
        <w:rPr>
          <w:rFonts w:ascii="PT Astra Serif" w:eastAsia="Cambria" w:hAnsi="PT Astra Serif"/>
          <w:i/>
          <w:color w:val="000000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color w:val="000000"/>
          <w:sz w:val="28"/>
          <w:szCs w:val="28"/>
          <w:lang w:val="ru-RU"/>
        </w:rPr>
        <w:t>-Структура программы учебного предмета</w:t>
      </w:r>
    </w:p>
    <w:p w:rsidR="00FD7D4D" w:rsidRPr="007E54BE" w:rsidRDefault="00FD7D4D" w:rsidP="00FD7D4D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-Методы обучения </w:t>
      </w:r>
    </w:p>
    <w:p w:rsidR="00FD7D4D" w:rsidRPr="007E54BE" w:rsidRDefault="00FD7D4D" w:rsidP="00FD7D4D">
      <w:pPr>
        <w:spacing w:after="240"/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-Описание материально-технических условий реализации учебного предмета</w:t>
      </w:r>
    </w:p>
    <w:p w:rsidR="00FD7D4D" w:rsidRPr="007E54BE" w:rsidRDefault="00FD7D4D" w:rsidP="00FD7D4D">
      <w:pPr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>
        <w:rPr>
          <w:rFonts w:ascii="PT Astra Serif" w:eastAsia="Cambria" w:hAnsi="PT Astra Serif" w:cstheme="minorBidi"/>
          <w:b/>
          <w:sz w:val="28"/>
          <w:szCs w:val="28"/>
          <w:lang w:val="ru-RU"/>
        </w:rPr>
        <w:t>II.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Содержание учебного предмета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</w:p>
    <w:p w:rsidR="00FD7D4D" w:rsidRPr="007E54BE" w:rsidRDefault="00FD7D4D" w:rsidP="00FD7D4D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 Учебно-тематический план</w:t>
      </w:r>
    </w:p>
    <w:p w:rsidR="00FD7D4D" w:rsidRPr="007E54BE" w:rsidRDefault="00FD7D4D" w:rsidP="00FD7D4D">
      <w:pPr>
        <w:ind w:firstLine="567"/>
        <w:contextualSpacing/>
        <w:jc w:val="both"/>
        <w:rPr>
          <w:rFonts w:ascii="PT Astra Serif" w:eastAsia="Cambria" w:hAnsi="PT Astra Serif"/>
          <w:bCs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-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>Программное содержание по годам обучения</w:t>
      </w:r>
    </w:p>
    <w:p w:rsidR="00FD7D4D" w:rsidRPr="007E54BE" w:rsidRDefault="00FD7D4D" w:rsidP="00FD7D4D">
      <w:pPr>
        <w:spacing w:beforeAutospacing="1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III.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  <w:t>Требования к уровню подготовки учащихся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</w:p>
    <w:p w:rsidR="00FD7D4D" w:rsidRPr="007E54BE" w:rsidRDefault="00FD7D4D" w:rsidP="00FD7D4D">
      <w:pPr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</w:rPr>
        <w:t>IV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.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  <w:t xml:space="preserve">Формы и методы контроля, система оценок 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</w:p>
    <w:p w:rsidR="00FD7D4D" w:rsidRPr="007E54BE" w:rsidRDefault="00FD7D4D" w:rsidP="00FD7D4D">
      <w:pPr>
        <w:ind w:firstLine="709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 Аттестация: цели, виды, форма, содержание;</w:t>
      </w:r>
    </w:p>
    <w:p w:rsidR="00FD7D4D" w:rsidRPr="007E54BE" w:rsidRDefault="00FD7D4D" w:rsidP="00FD7D4D">
      <w:pPr>
        <w:spacing w:after="240"/>
        <w:ind w:firstLine="709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 Критерии оценки</w:t>
      </w:r>
    </w:p>
    <w:p w:rsidR="00FD7D4D" w:rsidRPr="007E54BE" w:rsidRDefault="00FD7D4D" w:rsidP="00FD7D4D">
      <w:pPr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</w:rPr>
        <w:t>V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.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  <w:t>Методическое обеспечение учебного процесса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</w:r>
    </w:p>
    <w:p w:rsidR="00FD7D4D" w:rsidRPr="007E54BE" w:rsidRDefault="00FD7D4D" w:rsidP="00FD7D4D">
      <w:pPr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</w:rPr>
        <w:t>VI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.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ab/>
        <w:t xml:space="preserve">Список литературы и средств обучения </w:t>
      </w:r>
    </w:p>
    <w:p w:rsidR="00FD7D4D" w:rsidRPr="007E54BE" w:rsidRDefault="00FD7D4D" w:rsidP="00FD7D4D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 Методическая литература</w:t>
      </w:r>
    </w:p>
    <w:p w:rsidR="00FD7D4D" w:rsidRPr="007E54BE" w:rsidRDefault="00FD7D4D" w:rsidP="00FD7D4D">
      <w:pPr>
        <w:ind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 Учебная литература</w:t>
      </w:r>
    </w:p>
    <w:p w:rsidR="00FD7D4D" w:rsidRDefault="00FD7D4D" w:rsidP="00FD7D4D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  <w:r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  <w:t xml:space="preserve"> </w:t>
      </w:r>
    </w:p>
    <w:p w:rsidR="00FD7D4D" w:rsidRDefault="00FD7D4D" w:rsidP="00FD7D4D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FD7D4D" w:rsidRDefault="00FD7D4D" w:rsidP="00FD7D4D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FD7D4D" w:rsidRDefault="00FD7D4D" w:rsidP="00FD7D4D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FD7D4D" w:rsidRDefault="00FD7D4D" w:rsidP="00FD7D4D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FD7D4D" w:rsidRDefault="00FD7D4D" w:rsidP="00FD7D4D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FD7D4D" w:rsidRDefault="00FD7D4D" w:rsidP="00FD7D4D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FD7D4D" w:rsidRDefault="00FD7D4D" w:rsidP="00FD7D4D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FD7D4D" w:rsidRDefault="00FD7D4D" w:rsidP="00FD7D4D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FD7D4D" w:rsidRDefault="00FD7D4D" w:rsidP="00FD7D4D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FD7D4D" w:rsidRDefault="00FD7D4D" w:rsidP="00FD7D4D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FD7D4D" w:rsidRDefault="00FD7D4D" w:rsidP="00FD7D4D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FD7D4D" w:rsidRDefault="00FD7D4D" w:rsidP="00FD7D4D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FD7D4D" w:rsidRDefault="00FD7D4D" w:rsidP="00FD7D4D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FD7D4D" w:rsidRDefault="00FD7D4D" w:rsidP="00FD7D4D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FD7D4D" w:rsidRDefault="00FD7D4D" w:rsidP="00FD7D4D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FD7D4D" w:rsidRDefault="00FD7D4D" w:rsidP="00FD7D4D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FD7D4D" w:rsidRPr="007E54BE" w:rsidRDefault="00FD7D4D" w:rsidP="00FD7D4D">
      <w:pPr>
        <w:ind w:firstLine="567"/>
        <w:contextualSpacing/>
        <w:jc w:val="both"/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</w:pPr>
    </w:p>
    <w:p w:rsidR="00FD7D4D" w:rsidRPr="007E54BE" w:rsidRDefault="00FD7D4D" w:rsidP="00FD7D4D">
      <w:pPr>
        <w:contextualSpacing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ヒラギノ角ゴ Pro W3" w:hAnsi="PT Astra Serif" w:cs="Arial"/>
          <w:color w:val="000000"/>
          <w:sz w:val="28"/>
          <w:szCs w:val="28"/>
          <w:lang w:val="ru-RU"/>
        </w:rPr>
        <w:t xml:space="preserve">                            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1. ПОЯСНИТЕЛЬНАЯ ЗАПИСКА</w:t>
      </w:r>
    </w:p>
    <w:p w:rsidR="00FD7D4D" w:rsidRPr="007E54BE" w:rsidRDefault="00FD7D4D" w:rsidP="00FD7D4D">
      <w:pPr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/>
        </w:rPr>
      </w:pPr>
      <w:r>
        <w:rPr>
          <w:rFonts w:ascii="PT Astra Serif" w:eastAsia="Cambria" w:hAnsi="PT Astra Serif" w:cstheme="minorBidi"/>
          <w:b/>
          <w:sz w:val="28"/>
          <w:szCs w:val="28"/>
          <w:lang w:val="ru-RU"/>
        </w:rPr>
        <w:t xml:space="preserve">  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 xml:space="preserve">Характеристика учебного предмета, его место </w:t>
      </w:r>
    </w:p>
    <w:p w:rsidR="00FD7D4D" w:rsidRPr="007E54BE" w:rsidRDefault="00FD7D4D" w:rsidP="00FD7D4D">
      <w:pPr>
        <w:contextualSpacing/>
        <w:jc w:val="center"/>
        <w:rPr>
          <w:rFonts w:ascii="PT Astra Serif" w:eastAsia="Cambria" w:hAnsi="PT Astra Serif"/>
          <w:b/>
          <w:i/>
          <w:color w:val="000000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color w:val="000000"/>
          <w:sz w:val="28"/>
          <w:szCs w:val="28"/>
          <w:lang w:val="ru-RU"/>
        </w:rPr>
        <w:t>и роль в образовательном процессе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Программа учебного предмета «Рисунок»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изобразительного искусства в детских школах искусств.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Изобразительная деятельность имеет большое значение в решении задач эстетического воспитания, так как по своему характеру является художественно-творческой и практико-ориентированной.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В целом занятия декоративно-прикладным, изобразительным искусством и лепкой в рамках данной программы помогают детям осознать связь искусства с окружающим миром, позволяют расширить кругозор, учат принимать посильное участие в создании художественной среды. Дети овладевают языком искусства, учатся работать различными доступными материалами, что развивает их творческие способности.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Полученные знания, умения и навыки образуют базу для дальнейшего развития ребенка, как в более углубленном освоении ремесла, так и в изобразительно-творческой деятельности в целом.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Программа имеет практическое направление, так как дети имеют возможность изображать окружающий их мир с помощью различных материалов и видеть результат своей работы. Каждое занятие включает теоретическую и практическую части. </w:t>
      </w: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Рекомендуемый для начала освоения программы возраст детей: </w:t>
      </w:r>
      <w:r>
        <w:rPr>
          <w:rFonts w:ascii="PT Astra Serif" w:eastAsia="Cambria" w:hAnsi="PT Astra Serif" w:cstheme="minorBidi"/>
          <w:sz w:val="28"/>
          <w:szCs w:val="28"/>
          <w:lang w:val="ru-RU"/>
        </w:rPr>
        <w:t xml:space="preserve">с </w:t>
      </w: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6 лет.</w:t>
      </w: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Pr="007E54BE" w:rsidRDefault="00FD7D4D" w:rsidP="00FD7D4D">
      <w:pPr>
        <w:ind w:left="-567" w:firstLine="567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Срок реализации учебного предмета</w:t>
      </w:r>
    </w:p>
    <w:p w:rsidR="00FD7D4D" w:rsidRPr="00390E3C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При реализации программы учебного предмета «Рисунок», продолжительность </w:t>
      </w:r>
      <w:r>
        <w:rPr>
          <w:rFonts w:ascii="PT Astra Serif" w:eastAsia="Cambria" w:hAnsi="PT Astra Serif" w:cstheme="minorBidi"/>
          <w:sz w:val="28"/>
          <w:szCs w:val="28"/>
          <w:lang w:val="ru-RU"/>
        </w:rPr>
        <w:t>учебного года составляет 34 недели.</w:t>
      </w:r>
    </w:p>
    <w:p w:rsidR="00FD7D4D" w:rsidRPr="007E54BE" w:rsidRDefault="00FD7D4D" w:rsidP="00FD7D4D">
      <w:pPr>
        <w:ind w:firstLine="851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Сведения о затратах учебного времени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color w:val="000000"/>
          <w:sz w:val="28"/>
          <w:szCs w:val="28"/>
          <w:lang w:val="ru-RU"/>
        </w:rPr>
      </w:pPr>
    </w:p>
    <w:tbl>
      <w:tblPr>
        <w:tblW w:w="9477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6950"/>
      </w:tblGrid>
      <w:tr w:rsidR="00FD7D4D" w:rsidTr="00FD7D4D">
        <w:trPr>
          <w:trHeight w:val="924"/>
        </w:trPr>
        <w:tc>
          <w:tcPr>
            <w:tcW w:w="2527" w:type="dxa"/>
          </w:tcPr>
          <w:p w:rsidR="00FD7D4D" w:rsidRPr="007E54BE" w:rsidRDefault="00FD7D4D" w:rsidP="00FD7D4D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b/>
                <w:sz w:val="28"/>
                <w:szCs w:val="28"/>
                <w:lang w:val="ru-RU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/>
              </w:rPr>
              <w:t>Вид учебной работы, нагрузки, аттестации</w:t>
            </w:r>
          </w:p>
        </w:tc>
        <w:tc>
          <w:tcPr>
            <w:tcW w:w="6950" w:type="dxa"/>
            <w:tcBorders>
              <w:right w:val="single" w:sz="2" w:space="0" w:color="auto"/>
            </w:tcBorders>
          </w:tcPr>
          <w:p w:rsidR="00FD7D4D" w:rsidRPr="007E54BE" w:rsidRDefault="00FD7D4D" w:rsidP="00FD7D4D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/>
              </w:rPr>
            </w:pPr>
          </w:p>
          <w:p w:rsidR="00FD7D4D" w:rsidRPr="007E54BE" w:rsidRDefault="00FD7D4D" w:rsidP="00FD7D4D">
            <w:pPr>
              <w:tabs>
                <w:tab w:val="left" w:pos="1650"/>
                <w:tab w:val="center" w:pos="2847"/>
                <w:tab w:val="left" w:pos="4665"/>
              </w:tabs>
              <w:ind w:firstLine="567"/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/>
              </w:rPr>
              <w:tab/>
              <w:t>Затраты учебного времени</w:t>
            </w: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/>
              </w:rPr>
              <w:tab/>
            </w:r>
          </w:p>
          <w:p w:rsidR="00FD7D4D" w:rsidRPr="007E54BE" w:rsidRDefault="00FD7D4D" w:rsidP="00FD7D4D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/>
              </w:rPr>
            </w:pPr>
          </w:p>
        </w:tc>
      </w:tr>
    </w:tbl>
    <w:p w:rsidR="00FD7D4D" w:rsidRPr="007E54BE" w:rsidRDefault="00FD7D4D" w:rsidP="00FD7D4D">
      <w:pPr>
        <w:tabs>
          <w:tab w:val="left" w:pos="1650"/>
        </w:tabs>
        <w:jc w:val="both"/>
        <w:rPr>
          <w:rFonts w:ascii="PT Astra Serif" w:eastAsia="Cambria" w:hAnsi="PT Astra Serif"/>
          <w:b/>
          <w:i/>
          <w:sz w:val="28"/>
          <w:szCs w:val="28"/>
          <w:lang w:val="ru-RU"/>
        </w:rPr>
      </w:pPr>
    </w:p>
    <w:tbl>
      <w:tblPr>
        <w:tblW w:w="919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2981"/>
        <w:gridCol w:w="3686"/>
      </w:tblGrid>
      <w:tr w:rsidR="00FD7D4D" w:rsidTr="00FD7D4D">
        <w:trPr>
          <w:trHeight w:val="247"/>
        </w:trPr>
        <w:tc>
          <w:tcPr>
            <w:tcW w:w="2527" w:type="dxa"/>
          </w:tcPr>
          <w:p w:rsidR="00FD7D4D" w:rsidRPr="007E54BE" w:rsidRDefault="00FD7D4D" w:rsidP="00FD7D4D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/>
              </w:rPr>
              <w:t>Годы обучения</w:t>
            </w:r>
          </w:p>
        </w:tc>
        <w:tc>
          <w:tcPr>
            <w:tcW w:w="6667" w:type="dxa"/>
            <w:gridSpan w:val="2"/>
            <w:tcBorders>
              <w:left w:val="single" w:sz="6" w:space="0" w:color="auto"/>
            </w:tcBorders>
          </w:tcPr>
          <w:p w:rsidR="00FD7D4D" w:rsidRPr="007E54BE" w:rsidRDefault="00FD7D4D" w:rsidP="00FD7D4D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sz w:val="28"/>
                <w:szCs w:val="28"/>
                <w:lang w:val="ru-RU"/>
              </w:rPr>
            </w:pPr>
            <w:r w:rsidRPr="007E54BE">
              <w:rPr>
                <w:rFonts w:ascii="PT Astra Serif" w:eastAsia="Cambria" w:hAnsi="PT Astra Serif"/>
                <w:sz w:val="28"/>
                <w:szCs w:val="28"/>
                <w:lang w:val="ru-RU"/>
              </w:rPr>
              <w:t>1 год обучения</w:t>
            </w:r>
          </w:p>
        </w:tc>
      </w:tr>
      <w:tr w:rsidR="00FD7D4D" w:rsidTr="00FD7D4D">
        <w:trPr>
          <w:trHeight w:val="284"/>
        </w:trPr>
        <w:tc>
          <w:tcPr>
            <w:tcW w:w="2527" w:type="dxa"/>
          </w:tcPr>
          <w:p w:rsidR="00FD7D4D" w:rsidRPr="007E54BE" w:rsidRDefault="00FD7D4D" w:rsidP="00FD7D4D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/>
              </w:rPr>
              <w:t>Полугодия</w:t>
            </w:r>
          </w:p>
        </w:tc>
        <w:tc>
          <w:tcPr>
            <w:tcW w:w="2981" w:type="dxa"/>
          </w:tcPr>
          <w:p w:rsidR="00FD7D4D" w:rsidRPr="007E54BE" w:rsidRDefault="00FD7D4D" w:rsidP="00FD7D4D">
            <w:pPr>
              <w:tabs>
                <w:tab w:val="left" w:pos="1650"/>
              </w:tabs>
              <w:rPr>
                <w:rFonts w:ascii="PT Astra Serif" w:eastAsia="Cambria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="Cambria" w:hAnsi="PT Astra Serif"/>
                <w:sz w:val="28"/>
                <w:szCs w:val="28"/>
                <w:lang w:val="ru-RU"/>
              </w:rPr>
              <w:t xml:space="preserve">                   </w:t>
            </w:r>
            <w:r w:rsidRPr="007E54BE">
              <w:rPr>
                <w:rFonts w:ascii="PT Astra Serif" w:eastAsia="Cambria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</w:tcPr>
          <w:p w:rsidR="00FD7D4D" w:rsidRPr="007E54BE" w:rsidRDefault="00FD7D4D" w:rsidP="00FD7D4D">
            <w:pPr>
              <w:tabs>
                <w:tab w:val="left" w:pos="1650"/>
              </w:tabs>
              <w:ind w:firstLine="567"/>
              <w:rPr>
                <w:rFonts w:ascii="PT Astra Serif" w:eastAsia="Cambria" w:hAnsi="PT Astra Serif"/>
                <w:sz w:val="28"/>
                <w:szCs w:val="28"/>
                <w:lang w:val="ru-RU"/>
              </w:rPr>
            </w:pPr>
            <w:r>
              <w:rPr>
                <w:rFonts w:ascii="PT Astra Serif" w:eastAsia="Cambria" w:hAnsi="PT Astra Serif"/>
                <w:sz w:val="28"/>
                <w:szCs w:val="28"/>
                <w:lang w:val="ru-RU"/>
              </w:rPr>
              <w:t xml:space="preserve">                </w:t>
            </w:r>
            <w:r w:rsidRPr="007E54BE">
              <w:rPr>
                <w:rFonts w:ascii="PT Astra Serif" w:eastAsia="Cambria" w:hAnsi="PT Astra Serif"/>
                <w:sz w:val="28"/>
                <w:szCs w:val="28"/>
                <w:lang w:val="ru-RU"/>
              </w:rPr>
              <w:t>2</w:t>
            </w:r>
          </w:p>
        </w:tc>
      </w:tr>
      <w:tr w:rsidR="00FD7D4D" w:rsidTr="00FD7D4D">
        <w:trPr>
          <w:trHeight w:val="259"/>
        </w:trPr>
        <w:tc>
          <w:tcPr>
            <w:tcW w:w="2527" w:type="dxa"/>
          </w:tcPr>
          <w:p w:rsidR="00FD7D4D" w:rsidRPr="007E54BE" w:rsidRDefault="00FD7D4D" w:rsidP="00FD7D4D">
            <w:pPr>
              <w:tabs>
                <w:tab w:val="left" w:pos="1650"/>
              </w:tabs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/>
              </w:rPr>
              <w:lastRenderedPageBreak/>
              <w:t>Количество недель</w:t>
            </w:r>
          </w:p>
        </w:tc>
        <w:tc>
          <w:tcPr>
            <w:tcW w:w="2981" w:type="dxa"/>
          </w:tcPr>
          <w:p w:rsidR="00FD7D4D" w:rsidRPr="007E54BE" w:rsidRDefault="00FD7D4D" w:rsidP="00FD7D4D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sz w:val="28"/>
                <w:szCs w:val="28"/>
                <w:lang w:val="ru-RU"/>
              </w:rPr>
            </w:pPr>
            <w:r w:rsidRPr="007E54BE">
              <w:rPr>
                <w:rFonts w:ascii="PT Astra Serif" w:eastAsia="Cambria" w:hAnsi="PT Astra Serif"/>
                <w:sz w:val="28"/>
                <w:szCs w:val="28"/>
                <w:lang w:val="ru-RU"/>
              </w:rPr>
              <w:t>16</w:t>
            </w:r>
          </w:p>
        </w:tc>
        <w:tc>
          <w:tcPr>
            <w:tcW w:w="3686" w:type="dxa"/>
          </w:tcPr>
          <w:p w:rsidR="00FD7D4D" w:rsidRPr="007E54BE" w:rsidRDefault="00FD7D4D" w:rsidP="00FD7D4D">
            <w:pPr>
              <w:tabs>
                <w:tab w:val="left" w:pos="1650"/>
              </w:tabs>
              <w:jc w:val="center"/>
              <w:rPr>
                <w:rFonts w:ascii="PT Astra Serif" w:eastAsia="Cambria" w:hAnsi="PT Astra Serif"/>
                <w:sz w:val="28"/>
                <w:szCs w:val="28"/>
                <w:lang w:val="ru-RU"/>
              </w:rPr>
            </w:pPr>
            <w:r w:rsidRPr="007E54BE">
              <w:rPr>
                <w:rFonts w:ascii="PT Astra Serif" w:eastAsia="Cambria" w:hAnsi="PT Astra Serif"/>
                <w:sz w:val="28"/>
                <w:szCs w:val="28"/>
                <w:lang w:val="ru-RU"/>
              </w:rPr>
              <w:t>18</w:t>
            </w:r>
          </w:p>
        </w:tc>
      </w:tr>
      <w:tr w:rsidR="00FD7D4D" w:rsidTr="00FD7D4D">
        <w:trPr>
          <w:trHeight w:val="268"/>
        </w:trPr>
        <w:tc>
          <w:tcPr>
            <w:tcW w:w="2527" w:type="dxa"/>
            <w:tcBorders>
              <w:bottom w:val="single" w:sz="6" w:space="0" w:color="auto"/>
            </w:tcBorders>
          </w:tcPr>
          <w:p w:rsidR="00FD7D4D" w:rsidRPr="007E54BE" w:rsidRDefault="00FD7D4D" w:rsidP="00FD7D4D">
            <w:pPr>
              <w:tabs>
                <w:tab w:val="left" w:pos="1650"/>
              </w:tabs>
              <w:ind w:firstLine="567"/>
              <w:jc w:val="both"/>
              <w:rPr>
                <w:rFonts w:ascii="PT Astra Serif" w:eastAsia="Cambria" w:hAnsi="PT Astra Serif"/>
                <w:b/>
                <w:sz w:val="28"/>
                <w:szCs w:val="28"/>
                <w:lang w:val="ru-RU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/>
              </w:rPr>
              <w:t xml:space="preserve">Всего </w:t>
            </w:r>
          </w:p>
        </w:tc>
        <w:tc>
          <w:tcPr>
            <w:tcW w:w="666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D7D4D" w:rsidRPr="007E54BE" w:rsidRDefault="00FD7D4D" w:rsidP="00FD7D4D">
            <w:pPr>
              <w:tabs>
                <w:tab w:val="left" w:pos="1650"/>
              </w:tabs>
              <w:ind w:left="552"/>
              <w:jc w:val="center"/>
              <w:rPr>
                <w:rFonts w:ascii="PT Astra Serif" w:eastAsia="Cambria" w:hAnsi="PT Astra Serif"/>
                <w:b/>
                <w:sz w:val="28"/>
                <w:szCs w:val="28"/>
                <w:lang w:val="ru-RU"/>
              </w:rPr>
            </w:pPr>
            <w:r w:rsidRPr="007E54BE">
              <w:rPr>
                <w:rFonts w:ascii="PT Astra Serif" w:eastAsia="Cambria" w:hAnsi="PT Astra Serif"/>
                <w:b/>
                <w:sz w:val="28"/>
                <w:szCs w:val="28"/>
                <w:lang w:val="ru-RU"/>
              </w:rPr>
              <w:t>34</w:t>
            </w:r>
          </w:p>
        </w:tc>
      </w:tr>
    </w:tbl>
    <w:p w:rsidR="00FD7D4D" w:rsidRPr="007E54BE" w:rsidRDefault="00FD7D4D" w:rsidP="00FD7D4D">
      <w:pPr>
        <w:contextualSpacing/>
        <w:jc w:val="both"/>
        <w:rPr>
          <w:rFonts w:ascii="PT Astra Serif" w:eastAsia="Cambria" w:hAnsi="PT Astra Serif"/>
          <w:color w:val="000000"/>
          <w:sz w:val="28"/>
          <w:szCs w:val="28"/>
          <w:lang w:val="ru-RU"/>
        </w:rPr>
      </w:pP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hAnsi="PT Astra Serif" w:cstheme="minorBidi"/>
          <w:sz w:val="28"/>
          <w:szCs w:val="28"/>
          <w:lang w:val="ru-RU" w:eastAsia="ru-RU"/>
        </w:rPr>
        <w:t xml:space="preserve">Продолжительность занятия - </w:t>
      </w:r>
      <w:r w:rsidR="00A8174A">
        <w:rPr>
          <w:rFonts w:ascii="PT Astra Serif" w:hAnsi="PT Astra Serif" w:cstheme="minorBidi"/>
          <w:sz w:val="28"/>
          <w:szCs w:val="28"/>
          <w:lang w:val="ru-RU" w:eastAsia="ru-RU"/>
        </w:rPr>
        <w:t>35 минут (1 час</w:t>
      </w:r>
      <w:r>
        <w:rPr>
          <w:rFonts w:ascii="PT Astra Serif" w:hAnsi="PT Astra Serif" w:cstheme="minorBidi"/>
          <w:sz w:val="28"/>
          <w:szCs w:val="28"/>
          <w:lang w:val="ru-RU" w:eastAsia="ru-RU"/>
        </w:rPr>
        <w:t xml:space="preserve">) </w:t>
      </w:r>
      <w:r w:rsidRPr="007E54BE">
        <w:rPr>
          <w:rFonts w:ascii="PT Astra Serif" w:eastAsia="Cambria" w:hAnsi="PT Astra Serif" w:cstheme="minorBidi"/>
          <w:color w:val="000000"/>
          <w:sz w:val="28"/>
          <w:szCs w:val="28"/>
          <w:lang w:val="ru-RU"/>
        </w:rPr>
        <w:t>учебного предмета «Рисунок»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hAnsi="PT Astra Serif"/>
          <w:sz w:val="28"/>
          <w:szCs w:val="28"/>
          <w:lang w:val="ru-RU" w:eastAsia="ru-RU"/>
        </w:rPr>
      </w:pPr>
      <w:r w:rsidRPr="007E54BE">
        <w:rPr>
          <w:rFonts w:ascii="PT Astra Serif" w:hAnsi="PT Astra Serif" w:cstheme="minorBidi"/>
          <w:sz w:val="28"/>
          <w:szCs w:val="28"/>
          <w:lang w:val="ru-RU" w:eastAsia="ru-RU"/>
        </w:rPr>
        <w:t xml:space="preserve">Контроль знаний, умений и навыков детей проводится 2 раза в год (в декабре, итоговый - в мае). </w:t>
      </w:r>
    </w:p>
    <w:p w:rsidR="00FD7D4D" w:rsidRPr="007E54BE" w:rsidRDefault="00FD7D4D" w:rsidP="00FD7D4D">
      <w:pPr>
        <w:ind w:left="-567" w:firstLine="567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Форма проведения учебных занятий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color w:val="000000"/>
          <w:sz w:val="28"/>
          <w:szCs w:val="28"/>
          <w:lang w:val="ru-RU"/>
        </w:rPr>
        <w:t xml:space="preserve">Занятия проводятся в групповой форме, численность учащихся в группе от 12 человек. </w:t>
      </w:r>
    </w:p>
    <w:p w:rsidR="00FD7D4D" w:rsidRPr="007E54BE" w:rsidRDefault="00FD7D4D" w:rsidP="00FD7D4D">
      <w:pPr>
        <w:ind w:left="-567" w:firstLine="567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br/>
        <w:t>Цель и задачи учебного предмета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hAnsi="PT Astra Serif"/>
          <w:sz w:val="28"/>
          <w:szCs w:val="28"/>
          <w:lang w:val="ru-RU" w:eastAsia="ru-RU"/>
        </w:rPr>
      </w:pPr>
      <w:r w:rsidRPr="007E54BE">
        <w:rPr>
          <w:rFonts w:ascii="PT Astra Serif" w:hAnsi="PT Astra Serif" w:cstheme="minorBidi"/>
          <w:bCs/>
          <w:sz w:val="28"/>
          <w:szCs w:val="28"/>
          <w:lang w:val="ru-RU" w:eastAsia="ru-RU"/>
        </w:rPr>
        <w:t>Целью</w:t>
      </w:r>
      <w:r w:rsidRPr="007E54BE">
        <w:rPr>
          <w:rFonts w:ascii="PT Astra Serif" w:hAnsi="PT Astra Serif" w:cstheme="minorBidi"/>
          <w:sz w:val="28"/>
          <w:szCs w:val="28"/>
          <w:lang w:val="ru-RU" w:eastAsia="ru-RU"/>
        </w:rPr>
        <w:t xml:space="preserve"> предмета является развитие творческих способностей, фантазии, воображения детей на основе формирования начальных знаний, умений и навыков в рисовании. </w:t>
      </w:r>
    </w:p>
    <w:p w:rsidR="00FD7D4D" w:rsidRPr="007E54BE" w:rsidRDefault="00FD7D4D" w:rsidP="00FD7D4D">
      <w:pPr>
        <w:ind w:left="-567" w:firstLine="567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Задачи учебного предмета</w:t>
      </w:r>
    </w:p>
    <w:p w:rsidR="00FD7D4D" w:rsidRPr="007E54BE" w:rsidRDefault="00FD7D4D" w:rsidP="00FD7D4D">
      <w:pPr>
        <w:autoSpaceDE w:val="0"/>
        <w:autoSpaceDN w:val="0"/>
        <w:adjustRightInd w:val="0"/>
        <w:ind w:left="-567" w:firstLine="567"/>
        <w:contextualSpacing/>
        <w:rPr>
          <w:rFonts w:ascii="PT Astra Serif" w:eastAsia="Cambria" w:hAnsi="PT Astra Serif"/>
          <w:color w:val="00000A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color w:val="00000A"/>
          <w:sz w:val="28"/>
          <w:szCs w:val="28"/>
          <w:lang w:val="ru-RU"/>
        </w:rPr>
        <w:t>Задачами учебного предмета являются:</w:t>
      </w:r>
    </w:p>
    <w:p w:rsidR="00FD7D4D" w:rsidRPr="007E54BE" w:rsidRDefault="00FD7D4D" w:rsidP="00FD7D4D">
      <w:pPr>
        <w:numPr>
          <w:ilvl w:val="0"/>
          <w:numId w:val="1"/>
        </w:numPr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color w:val="00000A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color w:val="00000A"/>
          <w:sz w:val="28"/>
          <w:szCs w:val="28"/>
          <w:lang w:val="ru-RU"/>
        </w:rPr>
        <w:t xml:space="preserve">развитие устойчивого интереса детей к различным видам изобразительной деятельности; </w:t>
      </w:r>
    </w:p>
    <w:p w:rsidR="00FD7D4D" w:rsidRPr="007E54BE" w:rsidRDefault="00FD7D4D" w:rsidP="00FD7D4D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color w:val="000000"/>
          <w:sz w:val="28"/>
          <w:szCs w:val="28"/>
          <w:lang w:val="ru-RU"/>
        </w:rPr>
        <w:t>формирование умений и навыков</w:t>
      </w: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работы с различными художественными материалами и техниками</w:t>
      </w:r>
      <w:r w:rsidRPr="007E54BE">
        <w:rPr>
          <w:rFonts w:ascii="PT Astra Serif" w:eastAsia="Calibri" w:hAnsi="PT Astra Serif"/>
          <w:color w:val="000000"/>
          <w:sz w:val="28"/>
          <w:szCs w:val="28"/>
          <w:lang w:val="ru-RU"/>
        </w:rPr>
        <w:t>;</w:t>
      </w:r>
    </w:p>
    <w:p w:rsidR="00FD7D4D" w:rsidRPr="007E54BE" w:rsidRDefault="00FD7D4D" w:rsidP="00FD7D4D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знакомство учащихся с первичными знаниями о видах и жанрах изобразительного искусства;</w:t>
      </w:r>
    </w:p>
    <w:p w:rsidR="00FD7D4D" w:rsidRPr="007E54BE" w:rsidRDefault="00FD7D4D" w:rsidP="00FD7D4D">
      <w:pPr>
        <w:numPr>
          <w:ilvl w:val="0"/>
          <w:numId w:val="1"/>
        </w:numPr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color w:val="00000A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color w:val="00000A"/>
          <w:sz w:val="28"/>
          <w:szCs w:val="28"/>
          <w:lang w:val="ru-RU"/>
        </w:rPr>
        <w:t>формирование знаний об основах цветоведения;</w:t>
      </w:r>
    </w:p>
    <w:p w:rsidR="00FD7D4D" w:rsidRPr="007E54BE" w:rsidRDefault="00FD7D4D" w:rsidP="00FD7D4D">
      <w:pPr>
        <w:numPr>
          <w:ilvl w:val="0"/>
          <w:numId w:val="1"/>
        </w:numPr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color w:val="00000A"/>
          <w:sz w:val="28"/>
          <w:szCs w:val="28"/>
          <w:lang w:val="ru-RU"/>
        </w:rPr>
      </w:pPr>
      <w:r w:rsidRPr="007E54BE">
        <w:rPr>
          <w:rFonts w:ascii="PT Astra Serif" w:eastAsia="Cambria" w:hAnsi="PT Astra Serif"/>
          <w:color w:val="00000A"/>
          <w:sz w:val="28"/>
          <w:szCs w:val="28"/>
          <w:lang w:val="ru-RU"/>
        </w:rPr>
        <w:t>формирование знаний о правилах изображения окружающего мира по памяти и с натуры;</w:t>
      </w:r>
    </w:p>
    <w:p w:rsidR="00FD7D4D" w:rsidRPr="007E54BE" w:rsidRDefault="00FD7D4D" w:rsidP="00FD7D4D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color w:val="000000"/>
          <w:sz w:val="28"/>
          <w:szCs w:val="28"/>
          <w:lang w:val="ru-RU"/>
        </w:rPr>
        <w:t>развитие творческой индивидуальности учащегося, его личностной свободы в процессе создания художественного образа;</w:t>
      </w:r>
    </w:p>
    <w:p w:rsidR="00FD7D4D" w:rsidRPr="007E54BE" w:rsidRDefault="00FD7D4D" w:rsidP="00FD7D4D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color w:val="000000"/>
          <w:sz w:val="28"/>
          <w:szCs w:val="28"/>
          <w:lang w:val="ru-RU"/>
        </w:rPr>
        <w:t>развитие зрительной и вербальной памяти;</w:t>
      </w:r>
    </w:p>
    <w:p w:rsidR="00FD7D4D" w:rsidRPr="007E54BE" w:rsidRDefault="00FD7D4D" w:rsidP="00FD7D4D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color w:val="000000"/>
          <w:sz w:val="28"/>
          <w:szCs w:val="28"/>
          <w:lang w:val="ru-RU"/>
        </w:rPr>
        <w:t>развитие образного мышления и воображения;</w:t>
      </w:r>
    </w:p>
    <w:p w:rsidR="00FD7D4D" w:rsidRPr="007E54BE" w:rsidRDefault="00FD7D4D" w:rsidP="00FD7D4D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color w:val="000000"/>
          <w:sz w:val="28"/>
          <w:szCs w:val="28"/>
          <w:lang w:val="ru-RU"/>
        </w:rPr>
        <w:t>формирование эстетических взглядов, нравственных установок и потребностей общения с духовными ценностями, произведениями искусства;</w:t>
      </w:r>
    </w:p>
    <w:p w:rsidR="00FD7D4D" w:rsidRPr="007E54BE" w:rsidRDefault="00FD7D4D" w:rsidP="00FD7D4D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color w:val="000000"/>
          <w:sz w:val="28"/>
          <w:szCs w:val="28"/>
          <w:lang w:val="ru-RU"/>
        </w:rPr>
        <w:t>воспитание активного зрителя, способного воспринимать прекрасное.</w:t>
      </w:r>
    </w:p>
    <w:p w:rsidR="00FD7D4D" w:rsidRPr="007E54BE" w:rsidRDefault="00FD7D4D" w:rsidP="00FD7D4D">
      <w:pPr>
        <w:ind w:left="-567" w:firstLine="567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Структура программы</w:t>
      </w:r>
    </w:p>
    <w:p w:rsidR="00FD7D4D" w:rsidRPr="007E54BE" w:rsidRDefault="00FD7D4D" w:rsidP="00FD7D4D">
      <w:pPr>
        <w:spacing w:after="200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i/>
          <w:sz w:val="28"/>
          <w:szCs w:val="28"/>
          <w:lang w:val="ru-RU"/>
        </w:rPr>
        <w:t>Программа содержит следующие разделы, отражающие основные характеристики учебного процесса:</w:t>
      </w:r>
    </w:p>
    <w:p w:rsidR="00FD7D4D" w:rsidRPr="007E54BE" w:rsidRDefault="00FD7D4D" w:rsidP="00FD7D4D">
      <w:pPr>
        <w:numPr>
          <w:ilvl w:val="0"/>
          <w:numId w:val="3"/>
        </w:numPr>
        <w:suppressAutoHyphens/>
        <w:ind w:left="-567" w:firstLine="567"/>
        <w:contextualSpacing/>
        <w:jc w:val="both"/>
        <w:outlineLvl w:val="0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Geeza Pro" w:hAnsi="PT Astra Serif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 учебного предмета;</w:t>
      </w:r>
    </w:p>
    <w:p w:rsidR="00FD7D4D" w:rsidRPr="007E54BE" w:rsidRDefault="00FD7D4D" w:rsidP="00FD7D4D">
      <w:pPr>
        <w:numPr>
          <w:ilvl w:val="0"/>
          <w:numId w:val="3"/>
        </w:numPr>
        <w:suppressAutoHyphens/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color w:val="000000"/>
          <w:sz w:val="28"/>
          <w:szCs w:val="28"/>
          <w:lang w:val="ru-RU"/>
        </w:rPr>
      </w:pPr>
      <w:r w:rsidRPr="007E54BE">
        <w:rPr>
          <w:rFonts w:ascii="PT Astra Serif" w:eastAsia="Geeza Pro" w:hAnsi="PT Astra Serif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FD7D4D" w:rsidRPr="007E54BE" w:rsidRDefault="00FD7D4D" w:rsidP="00FD7D4D">
      <w:pPr>
        <w:numPr>
          <w:ilvl w:val="0"/>
          <w:numId w:val="3"/>
        </w:numPr>
        <w:suppressAutoHyphens/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color w:val="000000"/>
          <w:sz w:val="28"/>
          <w:szCs w:val="28"/>
          <w:lang w:val="ru-RU"/>
        </w:rPr>
      </w:pPr>
      <w:r w:rsidRPr="007E54BE">
        <w:rPr>
          <w:rFonts w:ascii="PT Astra Serif" w:eastAsia="Geeza Pro" w:hAnsi="PT Astra Serif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FD7D4D" w:rsidRPr="007E54BE" w:rsidRDefault="00FD7D4D" w:rsidP="00FD7D4D">
      <w:pPr>
        <w:numPr>
          <w:ilvl w:val="0"/>
          <w:numId w:val="3"/>
        </w:numPr>
        <w:suppressAutoHyphens/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color w:val="000000"/>
          <w:sz w:val="28"/>
          <w:szCs w:val="28"/>
          <w:lang w:val="ru-RU"/>
        </w:rPr>
      </w:pPr>
      <w:r w:rsidRPr="007E54BE">
        <w:rPr>
          <w:rFonts w:ascii="PT Astra Serif" w:eastAsia="Geeza Pro" w:hAnsi="PT Astra Serif"/>
          <w:color w:val="000000"/>
          <w:sz w:val="28"/>
          <w:szCs w:val="28"/>
          <w:lang w:val="ru-RU"/>
        </w:rPr>
        <w:t>требования к уровню подготовки учащихся;</w:t>
      </w:r>
    </w:p>
    <w:p w:rsidR="00FD7D4D" w:rsidRPr="007E54BE" w:rsidRDefault="00FD7D4D" w:rsidP="00FD7D4D">
      <w:pPr>
        <w:numPr>
          <w:ilvl w:val="0"/>
          <w:numId w:val="3"/>
        </w:numPr>
        <w:suppressAutoHyphens/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sz w:val="28"/>
          <w:szCs w:val="28"/>
          <w:lang w:val="ru-RU"/>
        </w:rPr>
      </w:pPr>
      <w:r w:rsidRPr="007E54BE">
        <w:rPr>
          <w:rFonts w:ascii="PT Astra Serif" w:eastAsia="Geeza Pro" w:hAnsi="PT Astra Serif"/>
          <w:sz w:val="28"/>
          <w:szCs w:val="28"/>
          <w:lang w:val="ru-RU"/>
        </w:rPr>
        <w:t>формы и методы контроля, система оценок, итоговая аттестация;</w:t>
      </w:r>
    </w:p>
    <w:p w:rsidR="00FD7D4D" w:rsidRPr="007E54BE" w:rsidRDefault="00FD7D4D" w:rsidP="00FD7D4D">
      <w:pPr>
        <w:numPr>
          <w:ilvl w:val="0"/>
          <w:numId w:val="3"/>
        </w:numPr>
        <w:suppressAutoHyphens/>
        <w:ind w:left="-567" w:firstLine="567"/>
        <w:contextualSpacing/>
        <w:jc w:val="both"/>
        <w:outlineLvl w:val="0"/>
        <w:rPr>
          <w:rFonts w:ascii="PT Astra Serif" w:eastAsia="ヒラギノ角ゴ Pro W3" w:hAnsi="PT Astra Serif"/>
          <w:color w:val="000000"/>
          <w:sz w:val="28"/>
          <w:szCs w:val="28"/>
          <w:lang w:val="ru-RU"/>
        </w:rPr>
      </w:pPr>
      <w:r w:rsidRPr="007E54BE">
        <w:rPr>
          <w:rFonts w:ascii="PT Astra Serif" w:eastAsia="Geeza Pro" w:hAnsi="PT Astra Serif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FD7D4D" w:rsidRPr="007E54BE" w:rsidRDefault="00FD7D4D" w:rsidP="00FD7D4D">
      <w:pPr>
        <w:ind w:left="-567" w:firstLine="567"/>
        <w:contextualSpacing/>
        <w:jc w:val="both"/>
        <w:outlineLvl w:val="0"/>
        <w:rPr>
          <w:rFonts w:ascii="PT Astra Serif" w:eastAsia="Geeza Pro" w:hAnsi="PT Astra Serif"/>
          <w:color w:val="000000"/>
          <w:sz w:val="28"/>
          <w:szCs w:val="28"/>
          <w:lang w:val="ru-RU"/>
        </w:rPr>
      </w:pPr>
      <w:r w:rsidRPr="007E54BE">
        <w:rPr>
          <w:rFonts w:ascii="PT Astra Serif" w:eastAsia="Geeza Pro" w:hAnsi="PT Astra Serif" w:cstheme="minorBidi"/>
          <w:color w:val="000000"/>
          <w:sz w:val="28"/>
          <w:szCs w:val="28"/>
          <w:lang w:val="ru-RU"/>
        </w:rPr>
        <w:lastRenderedPageBreak/>
        <w:t>В соответствии с данными направлениями строится основной раздел    программы «Содержание учебного предмета».</w:t>
      </w:r>
    </w:p>
    <w:p w:rsidR="00FD7D4D" w:rsidRPr="007E54BE" w:rsidRDefault="00FD7D4D" w:rsidP="00FD7D4D">
      <w:pPr>
        <w:ind w:left="-567" w:firstLine="567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Методы обучения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Helvetica" w:hAnsi="PT Astra Serif"/>
          <w:color w:val="000000"/>
          <w:sz w:val="28"/>
          <w:szCs w:val="28"/>
          <w:lang w:val="ru-RU" w:eastAsia="ru-RU"/>
        </w:rPr>
      </w:pPr>
      <w:r w:rsidRPr="007E54BE">
        <w:rPr>
          <w:rFonts w:ascii="PT Astra Serif" w:eastAsia="Helvetica" w:hAnsi="PT Astra Serif"/>
          <w:color w:val="000000"/>
          <w:sz w:val="28"/>
          <w:szCs w:val="28"/>
          <w:lang w:val="ru-RU"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FD7D4D" w:rsidRPr="007E54BE" w:rsidRDefault="00FD7D4D" w:rsidP="00FD7D4D">
      <w:pPr>
        <w:numPr>
          <w:ilvl w:val="0"/>
          <w:numId w:val="4"/>
        </w:numPr>
        <w:suppressAutoHyphens/>
        <w:ind w:left="-567" w:firstLine="567"/>
        <w:contextualSpacing/>
        <w:jc w:val="both"/>
        <w:rPr>
          <w:rFonts w:ascii="PT Astra Serif" w:eastAsia="Geeza Pro" w:hAnsi="PT Astra Serif" w:cs="Mangal"/>
          <w:color w:val="000000"/>
          <w:kern w:val="1"/>
          <w:sz w:val="28"/>
          <w:szCs w:val="28"/>
          <w:lang w:val="ru-RU" w:eastAsia="hi-IN" w:bidi="hi-IN"/>
        </w:rPr>
      </w:pPr>
      <w:r w:rsidRPr="007E54BE">
        <w:rPr>
          <w:rFonts w:ascii="PT Astra Serif" w:eastAsia="Geeza Pro" w:hAnsi="PT Astra Serif" w:cs="Mangal"/>
          <w:color w:val="000000"/>
          <w:kern w:val="1"/>
          <w:sz w:val="28"/>
          <w:szCs w:val="28"/>
          <w:lang w:val="ru-RU" w:eastAsia="hi-IN" w:bidi="hi-IN"/>
        </w:rPr>
        <w:t>словесный (объяснение, беседа, рассказ);</w:t>
      </w:r>
    </w:p>
    <w:p w:rsidR="00FD7D4D" w:rsidRPr="007E54BE" w:rsidRDefault="00FD7D4D" w:rsidP="00FD7D4D">
      <w:pPr>
        <w:numPr>
          <w:ilvl w:val="0"/>
          <w:numId w:val="4"/>
        </w:numPr>
        <w:suppressAutoHyphens/>
        <w:ind w:left="-567" w:firstLine="567"/>
        <w:contextualSpacing/>
        <w:jc w:val="both"/>
        <w:rPr>
          <w:rFonts w:ascii="PT Astra Serif" w:eastAsia="Geeza Pro" w:hAnsi="PT Astra Serif" w:cs="Mangal"/>
          <w:color w:val="000000"/>
          <w:kern w:val="1"/>
          <w:sz w:val="28"/>
          <w:szCs w:val="28"/>
          <w:lang w:val="ru-RU" w:eastAsia="hi-IN" w:bidi="hi-IN"/>
        </w:rPr>
      </w:pPr>
      <w:r w:rsidRPr="007E54BE">
        <w:rPr>
          <w:rFonts w:ascii="PT Astra Serif" w:eastAsia="Geeza Pro" w:hAnsi="PT Astra Serif" w:cs="Mangal"/>
          <w:color w:val="000000"/>
          <w:kern w:val="1"/>
          <w:sz w:val="28"/>
          <w:szCs w:val="28"/>
          <w:lang w:val="ru-RU" w:eastAsia="hi-IN" w:bidi="hi-IN"/>
        </w:rPr>
        <w:t>наглядный (показ, наблюдение, демонстрация приемов работы);</w:t>
      </w:r>
    </w:p>
    <w:p w:rsidR="00FD7D4D" w:rsidRPr="007E54BE" w:rsidRDefault="00FD7D4D" w:rsidP="00FD7D4D">
      <w:pPr>
        <w:numPr>
          <w:ilvl w:val="0"/>
          <w:numId w:val="4"/>
        </w:numPr>
        <w:suppressAutoHyphens/>
        <w:ind w:left="-567" w:firstLine="567"/>
        <w:contextualSpacing/>
        <w:jc w:val="both"/>
        <w:rPr>
          <w:rFonts w:ascii="PT Astra Serif" w:eastAsia="Geeza Pro" w:hAnsi="PT Astra Serif" w:cs="Mangal"/>
          <w:color w:val="000000"/>
          <w:kern w:val="1"/>
          <w:sz w:val="28"/>
          <w:szCs w:val="28"/>
          <w:lang w:val="ru-RU" w:eastAsia="hi-IN" w:bidi="hi-IN"/>
        </w:rPr>
      </w:pPr>
      <w:r w:rsidRPr="007E54BE">
        <w:rPr>
          <w:rFonts w:ascii="PT Astra Serif" w:eastAsia="Geeza Pro" w:hAnsi="PT Astra Serif" w:cs="Mangal"/>
          <w:color w:val="000000"/>
          <w:kern w:val="1"/>
          <w:sz w:val="28"/>
          <w:szCs w:val="28"/>
          <w:lang w:val="ru-RU" w:eastAsia="hi-IN" w:bidi="hi-IN"/>
        </w:rPr>
        <w:t>практический;</w:t>
      </w:r>
    </w:p>
    <w:p w:rsidR="00FD7D4D" w:rsidRPr="007E54BE" w:rsidRDefault="00FD7D4D" w:rsidP="00FD7D4D">
      <w:pPr>
        <w:numPr>
          <w:ilvl w:val="0"/>
          <w:numId w:val="4"/>
        </w:numPr>
        <w:suppressAutoHyphens/>
        <w:ind w:left="-567" w:firstLine="567"/>
        <w:contextualSpacing/>
        <w:jc w:val="both"/>
        <w:rPr>
          <w:rFonts w:ascii="PT Astra Serif" w:eastAsia="SimSun" w:hAnsi="PT Astra Serif" w:cs="Mangal"/>
          <w:kern w:val="1"/>
          <w:sz w:val="28"/>
          <w:szCs w:val="28"/>
          <w:lang w:val="ru-RU" w:eastAsia="hi-IN" w:bidi="hi-IN"/>
        </w:rPr>
      </w:pPr>
      <w:r w:rsidRPr="007E54BE">
        <w:rPr>
          <w:rFonts w:ascii="PT Astra Serif" w:eastAsia="Geeza Pro" w:hAnsi="PT Astra Serif" w:cs="Mangal"/>
          <w:color w:val="000000"/>
          <w:kern w:val="1"/>
          <w:sz w:val="28"/>
          <w:szCs w:val="28"/>
          <w:lang w:val="ru-RU" w:eastAsia="hi-IN" w:bidi="hi-IN"/>
        </w:rPr>
        <w:t>эмоциональный (подбор ассоциаций, образов, художественные впечатления);</w:t>
      </w:r>
    </w:p>
    <w:p w:rsidR="00FD7D4D" w:rsidRPr="007E54BE" w:rsidRDefault="00FD7D4D" w:rsidP="00FD7D4D">
      <w:pPr>
        <w:numPr>
          <w:ilvl w:val="0"/>
          <w:numId w:val="4"/>
        </w:numPr>
        <w:suppressAutoHyphens/>
        <w:ind w:left="-567" w:firstLine="567"/>
        <w:contextualSpacing/>
        <w:jc w:val="both"/>
        <w:rPr>
          <w:rFonts w:ascii="PT Astra Serif" w:eastAsia="SimSun" w:hAnsi="PT Astra Serif"/>
          <w:iCs/>
          <w:kern w:val="1"/>
          <w:sz w:val="28"/>
          <w:szCs w:val="28"/>
          <w:lang w:val="ru-RU" w:eastAsia="hi-IN" w:bidi="hi-IN"/>
        </w:rPr>
      </w:pPr>
      <w:r w:rsidRPr="007E54BE">
        <w:rPr>
          <w:rFonts w:ascii="PT Astra Serif" w:eastAsia="Geeza Pro" w:hAnsi="PT Astra Serif" w:cs="Mangal"/>
          <w:color w:val="000000"/>
          <w:kern w:val="1"/>
          <w:sz w:val="28"/>
          <w:szCs w:val="28"/>
          <w:lang w:val="ru-RU" w:eastAsia="hi-IN" w:bidi="hi-IN"/>
        </w:rPr>
        <w:t>игровой.</w:t>
      </w:r>
    </w:p>
    <w:p w:rsidR="00FD7D4D" w:rsidRPr="007E54BE" w:rsidRDefault="00FD7D4D" w:rsidP="00FD7D4D">
      <w:pPr>
        <w:ind w:left="-567" w:firstLine="567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Описание материально-технических условий реализации учебного предмета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Учебные аудитории должны быть просторными, светлыми, оснащенными необходимым оборудованием, удобной мебелью, соответствующей возрасту детей, наглядными пособиями.</w:t>
      </w: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Учебно-наглядные пособия подготавливаются к каждой теме занятия. Для ведения занятий по рисованию преподаватель должен иметь книги, альбомы, журналы с иллюстрациями, крупные таблицы образцов, элементов и приемов росписи в народном творчестве, технические рисунки, а также изделия народных промыслов, живые цветы, ветки, листья, фрукты, овощи для натюрмортов, муляжи и др. материалы для показа их детям. </w:t>
      </w: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Для реализации программы необходимо дидактическое обеспечение:</w:t>
      </w: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а)    наглядные пособия, образцы работ, сделанные учащимися;</w:t>
      </w: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б)    слайды, видео-аудио пособия;</w:t>
      </w: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в)  иллюстрации шедевров живописи, графики и декоративно-прикладного искусства;</w:t>
      </w: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г)     схемы, технологические карты;</w:t>
      </w: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д)    индивидуальные карточки.</w:t>
      </w:r>
    </w:p>
    <w:p w:rsidR="00FD7D4D" w:rsidRPr="007E54BE" w:rsidRDefault="00FD7D4D" w:rsidP="00FD7D4D">
      <w:pPr>
        <w:ind w:left="-567" w:firstLine="567"/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D7D4D" w:rsidRPr="007E54BE" w:rsidRDefault="00FD7D4D" w:rsidP="00FD7D4D">
      <w:pPr>
        <w:ind w:left="-567" w:firstLine="567"/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</w:rPr>
        <w:t>II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. СОДЕРЖАНИЕ УЧЕБНОГО ПРЕДМЕТА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Учебно-тематический план отражает последовательность изучения тем программы с указанием распределения учебных часов.</w:t>
      </w:r>
    </w:p>
    <w:p w:rsidR="00FD7D4D" w:rsidRPr="007E54BE" w:rsidRDefault="00FD7D4D" w:rsidP="00FD7D4D">
      <w:pPr>
        <w:suppressAutoHyphens/>
        <w:jc w:val="center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u w:val="single"/>
          <w:lang w:val="ru-RU"/>
        </w:rPr>
        <w:br/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Учебно-тематический план обучения</w:t>
      </w:r>
    </w:p>
    <w:p w:rsidR="00FD7D4D" w:rsidRPr="007E54BE" w:rsidRDefault="00FD7D4D" w:rsidP="00FD7D4D">
      <w:pPr>
        <w:suppressAutoHyphens/>
        <w:rPr>
          <w:rFonts w:ascii="PT Astra Serif" w:eastAsia="Cambria" w:hAnsi="PT Astra Serif"/>
          <w:b/>
          <w:bCs/>
          <w:sz w:val="28"/>
          <w:szCs w:val="28"/>
          <w:lang w:val="ru-RU"/>
        </w:rPr>
      </w:pPr>
    </w:p>
    <w:tbl>
      <w:tblPr>
        <w:tblStyle w:val="TableGrid0"/>
        <w:tblW w:w="9324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96"/>
        <w:gridCol w:w="7123"/>
        <w:gridCol w:w="1705"/>
      </w:tblGrid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widowControl w:val="0"/>
              <w:suppressLineNumbers/>
              <w:suppressAutoHyphens/>
              <w:contextualSpacing/>
              <w:jc w:val="center"/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zh-CN" w:bidi="hi-IN"/>
              </w:rPr>
            </w:pPr>
            <w:r w:rsidRPr="007E54BE"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widowControl w:val="0"/>
              <w:suppressLineNumbers/>
              <w:suppressAutoHyphens/>
              <w:contextualSpacing/>
              <w:jc w:val="center"/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zh-CN" w:bidi="hi-IN"/>
              </w:rPr>
            </w:pPr>
            <w:r w:rsidRPr="007E54BE"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zh-CN" w:bidi="hi-IN"/>
              </w:rPr>
              <w:t>Названия тем выполняемых работ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widowControl w:val="0"/>
              <w:suppressLineNumbers/>
              <w:suppressAutoHyphens/>
              <w:contextualSpacing/>
              <w:jc w:val="center"/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zh-CN" w:bidi="hi-IN"/>
              </w:rPr>
            </w:pPr>
            <w:r w:rsidRPr="007E54BE"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zh-CN" w:bidi="hi-IN"/>
              </w:rPr>
              <w:t>Количество часов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 xml:space="preserve">«Бабочка» 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670F8E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 xml:space="preserve">«Ваза с фруктами» 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«Фантастические деревья»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«Птичий двор»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670F8E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 xml:space="preserve">«Ветка  рябины» 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«Осенняя береза»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lastRenderedPageBreak/>
              <w:t>7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«Золотая осень»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«Кошка»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«Роспись силуэтов Дымковских игрушек»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«Хмурая осень, ветреный день»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«Воробышек»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«Улицы города»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 xml:space="preserve">«Я» 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«Пингвины»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«Жостовский поднос»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«Праздник Елки»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«Дед Мороз»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«Зимние деревья»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«Зимние забавы»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«Зимнее дерево»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«Богатырь»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«Путешествие в жаркие страны»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«Филимоновская сказка»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«Подводное царство»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Натюрморт «Комнатный цветок»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«Птицы прилетели»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«Портрет прекрасной дамы в шляпе»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«…царевна есть, что не можно глаз отвесть»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«Аленький цветочек»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«Космические путешествия»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«Пропала собака»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«Добрые герои сказок»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«Букет-настроение»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7123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E54BE">
              <w:rPr>
                <w:rFonts w:ascii="PT Astra Serif" w:hAnsi="PT Astra Serif"/>
                <w:sz w:val="28"/>
                <w:szCs w:val="28"/>
              </w:rPr>
              <w:t>«Цветущий май»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D7D4D" w:rsidTr="00FD7D4D">
        <w:trPr>
          <w:jc w:val="center"/>
        </w:trPr>
        <w:tc>
          <w:tcPr>
            <w:tcW w:w="7619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FD7D4D" w:rsidP="00FD7D4D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7E54BE">
              <w:rPr>
                <w:rFonts w:ascii="PT Astra Serif" w:hAnsi="PT Astra Serif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  <w:vAlign w:val="center"/>
          </w:tcPr>
          <w:p w:rsidR="00FD7D4D" w:rsidRPr="007E54BE" w:rsidRDefault="00A8174A" w:rsidP="00FD7D4D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34</w:t>
            </w:r>
            <w:r w:rsidR="00FD7D4D" w:rsidRPr="007E54BE">
              <w:rPr>
                <w:rFonts w:ascii="PT Astra Serif" w:hAnsi="PT Astra Serif"/>
                <w:b/>
                <w:sz w:val="28"/>
                <w:szCs w:val="28"/>
              </w:rPr>
              <w:t xml:space="preserve"> час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</w:tr>
    </w:tbl>
    <w:p w:rsidR="00FD7D4D" w:rsidRPr="007E54BE" w:rsidRDefault="00FD7D4D" w:rsidP="00FD7D4D">
      <w:pPr>
        <w:shd w:val="clear" w:color="auto" w:fill="FFFFFF"/>
        <w:spacing w:before="240"/>
        <w:ind w:left="-567" w:firstLine="567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D7D4D" w:rsidRPr="007E54BE" w:rsidRDefault="00FD7D4D" w:rsidP="00FD7D4D">
      <w:pPr>
        <w:shd w:val="clear" w:color="auto" w:fill="FFFFFF"/>
        <w:spacing w:before="240"/>
        <w:contextualSpacing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D7D4D" w:rsidRPr="007E54BE" w:rsidRDefault="00FD7D4D" w:rsidP="00FD7D4D">
      <w:pPr>
        <w:shd w:val="clear" w:color="auto" w:fill="FFFFFF"/>
        <w:spacing w:before="240"/>
        <w:ind w:left="-567" w:firstLine="567"/>
        <w:contextualSpacing/>
        <w:jc w:val="center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Программное содержание</w:t>
      </w: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Цель: научить детей понимать язык искусства, видеть красивое вокруг себя и создавать художественные образы. </w:t>
      </w: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Основные задачи:</w:t>
      </w: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 развитие воображения и образного мышления, наблюдательности и внимания;</w:t>
      </w: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 развивать навыков владения художественными инструментами и материалами;</w:t>
      </w: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 знакомство детей с различными видами и жанрами изобразительного искусства.</w:t>
      </w: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Предполагаемый результат второго учебного года, учащиеся:</w:t>
      </w: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- откроют для себя богатство и разнообразие труда художника;</w:t>
      </w: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lastRenderedPageBreak/>
        <w:t>- получат представления о воплощении образов окружающего мира  на основе создания собственных художественных работ;</w:t>
      </w: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 узнают,  что такое живопись, графика, скульптура, научатся различать такие жанры, как натюрморт, пейзаж, портрет.</w:t>
      </w: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both"/>
        <w:rPr>
          <w:rFonts w:ascii="PT Astra Serif" w:eastAsia="Calibri" w:hAnsi="PT Astra Serif"/>
          <w:i/>
          <w:sz w:val="28"/>
          <w:szCs w:val="28"/>
          <w:lang w:val="ru-RU"/>
        </w:rPr>
      </w:pPr>
    </w:p>
    <w:p w:rsidR="00FD7D4D" w:rsidRPr="007E54BE" w:rsidRDefault="00FD7D4D" w:rsidP="00FD7D4D">
      <w:pPr>
        <w:shd w:val="clear" w:color="auto" w:fill="FFFFFF"/>
        <w:ind w:left="-567" w:firstLine="567"/>
        <w:contextualSpacing/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/>
        </w:rPr>
        <w:t>Темы и содержание выполняемых работ</w:t>
      </w:r>
    </w:p>
    <w:p w:rsidR="00FD7D4D" w:rsidRPr="007E54BE" w:rsidRDefault="00FD7D4D" w:rsidP="00FD7D4D">
      <w:pPr>
        <w:numPr>
          <w:ilvl w:val="1"/>
          <w:numId w:val="5"/>
        </w:numPr>
        <w:tabs>
          <w:tab w:val="left" w:pos="851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/>
        </w:rPr>
        <w:t>«Бабочка»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Цель и задачи: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 xml:space="preserve">познакомить с новым способом изображения - монотипией, формировать навыки рисования в нетрадиционной технике, развивать творчество, фантазию.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ab/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Содержание: загадка. Показ работы в новой технике. Оттиск второй половины бабочки путем складывания бумаги пополам. Декорирование крыльев бабочки простым орнаментом. Дорисовывание усиков и мелких деталей  бабочки фломастерами.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ab/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 xml:space="preserve">Материал: гуашь, лист бумаги, тонкая кисть, фломастеры. </w:t>
      </w:r>
    </w:p>
    <w:p w:rsidR="00FD7D4D" w:rsidRPr="007E54BE" w:rsidRDefault="00FD7D4D" w:rsidP="00FD7D4D">
      <w:pPr>
        <w:numPr>
          <w:ilvl w:val="1"/>
          <w:numId w:val="5"/>
        </w:numPr>
        <w:tabs>
          <w:tab w:val="left" w:pos="709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/>
        </w:rPr>
        <w:t>«Ваза с фруктами»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Цель и задачи: учить детей зрительно воспринимать и определять жанр в искусстве – натюрморт; учить детей самостоятельно составлять натюрморт из предложенных предметов, формировать навыки правильно располагать предметы натюрморта; учить передавать в рисунке характерные особенности фруктов.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Содержание: предварительная работа - лепка и аппликация натюрморта, составление натюрморта из предметов окружающей обстановки. Показ репродукций с картин художников, рисующих натюрморты.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Загадки про фрукты. Исследование натурной постановки. Зарисовка яблока, груши, винограда. Показ работы над натюрмортом, его последовательность рисования. Работа от пятна по всему листу. Расположение фруктов в вазе.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Материал: стол, скатерть, муляжи фруктов, ваза, кисти, краски гуашь, формат листа А3.</w:t>
      </w:r>
    </w:p>
    <w:p w:rsidR="00FD7D4D" w:rsidRPr="007E54BE" w:rsidRDefault="00FD7D4D" w:rsidP="00FD7D4D">
      <w:pPr>
        <w:numPr>
          <w:ilvl w:val="1"/>
          <w:numId w:val="5"/>
        </w:numPr>
        <w:tabs>
          <w:tab w:val="left" w:pos="709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/>
        </w:rPr>
        <w:t>«Фантастические деревья»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Цель и задачи: продолжать знакомство с теплыми цветами и их оттенками и с холодными цветами и их оттенками. Научить создавать образы необычных деревьев. Развивать фантазию, творчество.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Содержание: сказка о чудо-дереве. Использование схемы: основные и составные цвета. Цветовая растяжка (разбеление теплых цветов и холодных цветов). Нежные, пастельные цвета.</w:t>
      </w: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ab/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Материал: гуашь, палитра, формат А3, карандаш, альбом.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Выставка работ.</w:t>
      </w:r>
    </w:p>
    <w:p w:rsidR="00FD7D4D" w:rsidRPr="007E54BE" w:rsidRDefault="00FD7D4D" w:rsidP="00FD7D4D">
      <w:pPr>
        <w:numPr>
          <w:ilvl w:val="1"/>
          <w:numId w:val="5"/>
        </w:numPr>
        <w:tabs>
          <w:tab w:val="left" w:pos="709"/>
        </w:tabs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«Птичий двор»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учить детей изображать выбранную птицу на основе сложившихся представлений о домашних птицах и самостоятельно анализировать ее форму, строение, пропорции; выбрать изобразительный материал для рисования: краски, цветные карандаши или восковые мелки; использовать технические приемы рисования птиц. Развивать творчество, самостоятельность.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lastRenderedPageBreak/>
        <w:t xml:space="preserve">Содержание: загадки про птиц.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Рассматривание домашних птиц, их формы, строения. Зарисовка птиц конструктивным методом. Расположение рисунка птицы на формате бумаги А3.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Материал: цветные карандаши, краски, восковые мелки.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>Выставка работ.</w:t>
      </w:r>
    </w:p>
    <w:p w:rsidR="00FD7D4D" w:rsidRPr="007E54BE" w:rsidRDefault="00FD7D4D" w:rsidP="00FD7D4D">
      <w:pPr>
        <w:numPr>
          <w:ilvl w:val="1"/>
          <w:numId w:val="5"/>
        </w:numPr>
        <w:tabs>
          <w:tab w:val="left" w:pos="709"/>
        </w:tabs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«Ветка  рябины»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Цель и задачи: научить создавать осенний натюрморт.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Закреплять умение рисовать инструментом «растушовка», изображая ягоды рябины, совершенствовать навыки рисования концом кисти, развивать самостоятельность, творчество, художественный вкус. </w:t>
      </w:r>
    </w:p>
    <w:p w:rsidR="00FD7D4D" w:rsidRPr="007E54BE" w:rsidRDefault="00FD7D4D" w:rsidP="00FD7D4D">
      <w:pPr>
        <w:spacing w:beforeAutospacing="1" w:afterAutospacing="1"/>
        <w:ind w:left="-567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>Содержание: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рассматривание рябины. Последовательность работы рисования рябины. </w:t>
      </w:r>
    </w:p>
    <w:p w:rsidR="00FD7D4D" w:rsidRPr="007E54BE" w:rsidRDefault="00FD7D4D" w:rsidP="00FD7D4D">
      <w:pPr>
        <w:spacing w:beforeAutospacing="1" w:afterAutospacing="1"/>
        <w:ind w:left="-567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Материал: краски гуашь, кисти, формат бумаги А3, баночки с водой. </w:t>
      </w:r>
    </w:p>
    <w:p w:rsidR="00FD7D4D" w:rsidRPr="007E54BE" w:rsidRDefault="00FD7D4D" w:rsidP="00FD7D4D">
      <w:pPr>
        <w:spacing w:beforeAutospacing="1" w:afterAutospacing="1"/>
        <w:ind w:left="-567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Выставка работ.</w:t>
      </w:r>
    </w:p>
    <w:p w:rsidR="00FD7D4D" w:rsidRPr="007E54BE" w:rsidRDefault="00FD7D4D" w:rsidP="00FD7D4D">
      <w:pPr>
        <w:numPr>
          <w:ilvl w:val="1"/>
          <w:numId w:val="5"/>
        </w:numPr>
        <w:tabs>
          <w:tab w:val="left" w:pos="709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/>
        </w:rPr>
        <w:t>«Осенняя береза»</w:t>
      </w:r>
      <w:r w:rsidRPr="007E54BE">
        <w:rPr>
          <w:rFonts w:ascii="PT Astra Serif" w:eastAsia="Calibri" w:hAnsi="PT Astra Serif"/>
          <w:b/>
          <w:sz w:val="28"/>
          <w:szCs w:val="28"/>
          <w:lang w:val="ru-RU"/>
        </w:rPr>
        <w:tab/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Цель и задачи: учить передавать в рисунке характерные особенности березы (белый ствол с черными пятнами, тонкие изогнутые ветки, легкая крона), осеннюю окраску листвы; обучать правильным способам действия кистью при рисовании вертикальных мазков для образования листвы и горизонтальных штрихов для изображения черных пятен на стволе березы; закрепить навыки рисования концом кисти тонких изогнутых линий; через загадки, иллюстрации, рисунки формировать в представлении детей образ стройной белоствольной березы.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Следить за правильной осанкой при рисовании.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Содержание: загадка. Показ репродукций с картин художников, рисующих деревья. Показ последовательности рисования березы. Работа всей поверхностью кисти и работа кончиком кисточки. Мазковая живопись.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Материал: иллюстрации с изображением березы, лист бумаги для показа отдельных способов изображения, кисти, альбом для упражнения в рисовании тонких линий и разных способов работы  кистью; кисточки, краски гуашь. </w:t>
      </w:r>
    </w:p>
    <w:p w:rsidR="00FD7D4D" w:rsidRPr="007E54BE" w:rsidRDefault="00FD7D4D" w:rsidP="00FD7D4D">
      <w:pPr>
        <w:numPr>
          <w:ilvl w:val="1"/>
          <w:numId w:val="5"/>
        </w:numPr>
        <w:tabs>
          <w:tab w:val="left" w:pos="709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bCs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/>
        </w:rPr>
        <w:t>«Золотая осень»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Цель и задачи: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 xml:space="preserve">познакомить с новым приемом рисования с использованием засушенных растений - печатание цветов и трав, учить составлять композицию, передавать в ней изменения, произошедшие в природе, закреплять умение детей различать и называть жанр искусства - пейзаж, закреплять умение располагать предметы близкого, среднего и дальнего планов, линию горизонта, развивать творчество, художественный вкус, терпение.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ab/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Содержание: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 xml:space="preserve">рассматривание осенних пейзажей, беседа по картинам. </w:t>
      </w: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Рассказать о переднем и дальнем плане, используя репродукции картин художников-пейзажистов. После определения, что такое линия горизонта, найти ее в репродукциях картин русских художников-пейзажистов.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>Материал: образец, засушенные листья различной формы, гуашь, кисти.</w:t>
      </w:r>
    </w:p>
    <w:p w:rsidR="00FD7D4D" w:rsidRPr="007E54BE" w:rsidRDefault="00FD7D4D" w:rsidP="00FD7D4D">
      <w:pPr>
        <w:numPr>
          <w:ilvl w:val="1"/>
          <w:numId w:val="5"/>
        </w:numPr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«Кошка»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lastRenderedPageBreak/>
        <w:t>Цель и задачи: продолжать у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чить рисовать домашних животных. Познакомить с новыми графическими материалами. Передавать пушистость с помощью угля, сангины или пастельных мелков.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загадка про кошку. Этапы рисования кошки с помощью мягких графических материалов. Образ кошки.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ab/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Материал: пастель, уголь, сангина, формат бумаги А4.</w:t>
      </w:r>
    </w:p>
    <w:p w:rsidR="00FD7D4D" w:rsidRPr="007E54BE" w:rsidRDefault="00FD7D4D" w:rsidP="00FD7D4D">
      <w:pPr>
        <w:numPr>
          <w:ilvl w:val="1"/>
          <w:numId w:val="5"/>
        </w:numPr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«Роспись силуэтов Дымковских игрушек»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закреплять умения детей передавать характер и особенности дымковских народных игрушек, особенности узора, его цветовую гамму, развивать самостоятельность, творчество, совершенствовать технические навыки и умения в создании новых цветовых тонов и оттенков путем разбеливания.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ab/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рассматривание дымковских игрушек. Показ рисования дымковского орнамента в полосе, в круге.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ab/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Материал: силуэты дымковских игрушек, гуашь, кисти, дымковские игрушки или иллюстрации.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Выставка работ.</w:t>
      </w:r>
    </w:p>
    <w:p w:rsidR="00FD7D4D" w:rsidRPr="007E54BE" w:rsidRDefault="00FD7D4D" w:rsidP="00FD7D4D">
      <w:pPr>
        <w:numPr>
          <w:ilvl w:val="1"/>
          <w:numId w:val="5"/>
        </w:numPr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«Хмурая осень, ветреный день»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учить отражать на рисунке ветреную погоду через изображение наклоненных в одну сторону веток, через листья, летящие в одном направлении; передать в рисунке колорит хмурого осеннего дня через подбор соответствующих красок; изображать в рисунке разные виды деревьев: березы, ели, клены и др.; располагать их на широкой полосе земли небольшими группами; учить приглушать яркий цвет красок. Воспитывать художественный вкус, развивать умение строить художественный замысел (до начала рисования наметить содержание, композицию, колорит рисунка).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рассматривание картин с изображением различного состояния природы (серое небо, коричневая земля). Показ смешивания ярких красок с черной. Приглушение красок. Последовательность работы над пейзажем.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ab/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Материал: картины с изображением различной осенней погоды - ясной и хмурой, ветреной; краски гуашь, мягкие кисти, палитра для приглушения ярких красок, цветные карандаши.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>Выставка работ</w:t>
      </w:r>
    </w:p>
    <w:p w:rsidR="00FD7D4D" w:rsidRPr="007E54BE" w:rsidRDefault="00FD7D4D" w:rsidP="00FD7D4D">
      <w:pPr>
        <w:numPr>
          <w:ilvl w:val="1"/>
          <w:numId w:val="5"/>
        </w:numPr>
        <w:suppressAutoHyphens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«Воробышек»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формировать у детей обобщенное представление о внешнем облике птицы, понимание, что все птицы, несмотря на различия в окраске, форме и величине частей, сходны по строению; познакомить со штриховыми рисунками птиц; учить передавать в рисунке характерные особенности воробья: пропорции его тела, цвет оперения, форму клюва, хвоста; развивать умения применять при закрашивании изображения разные приемы рисования карандашом: тушевку и штриховку, разный нажим.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рассматривание птиц на иллюстрациях, наблюдения за птицами, лепка, зарисовка птиц. Последовательность работы рисования птиц. Загадки, стихотворения, изображения птиц: воробья, сороки, вороны, синицы и др., штрихованные изображения из книжек-раскрасок.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lastRenderedPageBreak/>
        <w:t xml:space="preserve">Материал: черный фломастер; квадратные листы бумаги, простой и цветные карандаши.  </w:t>
      </w:r>
    </w:p>
    <w:p w:rsidR="00FD7D4D" w:rsidRPr="007E54BE" w:rsidRDefault="00FD7D4D" w:rsidP="00FD7D4D">
      <w:pPr>
        <w:numPr>
          <w:ilvl w:val="1"/>
          <w:numId w:val="5"/>
        </w:numPr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/>
        </w:rPr>
        <w:t>«Улицы города»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Цель и задачи: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 xml:space="preserve">продолжать учить детей рисовать дома разных размеров, выделять главный объект, передавать взаимосвязь между объектами, изображать предметы близкого, среднего и дальнего планов, дополнять композицию по своему усмотрению (деревья, машины, украшения), развивать фантазию, воображение, художественный вкус.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Содержание: городские пейзажи. Загадки и стихотворения.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ab/>
        <w:t xml:space="preserve">Материал: восковые мелки, цветные карандаши, акварель, бумага формат А3, кисть. </w:t>
      </w:r>
    </w:p>
    <w:p w:rsidR="00FD7D4D" w:rsidRPr="007E54BE" w:rsidRDefault="00FD7D4D" w:rsidP="00FD7D4D">
      <w:pPr>
        <w:numPr>
          <w:ilvl w:val="1"/>
          <w:numId w:val="5"/>
        </w:numPr>
        <w:suppressAutoHyphens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«Я»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Цель и задачи: продолжать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знакомить детей с портретной живописью. Учить передавать в рисунке образ человека. Научить рисовать свой портрет, дать понятие о пропорциях лица. Продолжать работу гуашевыми красками.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рассказать о портрете как о жанре живописи. Знакомство с художниками-портретистами. Рассказать о пропорциях лица. Игра: «Найди свою половинку».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ab/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Самостоятельная работа детей над автопортретом гуашевыми красками на формате А3. </w:t>
      </w:r>
    </w:p>
    <w:p w:rsidR="00FD7D4D" w:rsidRPr="007E54BE" w:rsidRDefault="00FD7D4D" w:rsidP="00FD7D4D">
      <w:pPr>
        <w:numPr>
          <w:ilvl w:val="1"/>
          <w:numId w:val="5"/>
        </w:numPr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«Пингвины»</w:t>
      </w:r>
    </w:p>
    <w:p w:rsidR="00FD7D4D" w:rsidRPr="007E54BE" w:rsidRDefault="00FD7D4D" w:rsidP="00FD7D4D">
      <w:pPr>
        <w:spacing w:beforeAutospacing="1" w:afterAutospacing="1"/>
        <w:ind w:left="-567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учить изображать арктических животных на основе впечатлений, полученных от почитанной книги Г.Снегирева «Про пингвинов», передавать животных в движении, их характерные особенности. Продолжать учить рисовать с помощью поролоновых тампонов. Воспитывать интерес к природе, к животному миру. Пингвины, среда их обитания. Чтение отрывка из книги «Про пингвинов».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показ последовательности рисования пингвинов.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ab/>
        <w:t xml:space="preserve">Материал: листы бумаги формата А3, краски, кисти, тампоны.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Создание холодного фона с последующим изображением на нем пингвинов</w:t>
      </w: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>.</w:t>
      </w:r>
    </w:p>
    <w:p w:rsidR="00FD7D4D" w:rsidRPr="007E54BE" w:rsidRDefault="00FD7D4D" w:rsidP="00FD7D4D">
      <w:pPr>
        <w:numPr>
          <w:ilvl w:val="1"/>
          <w:numId w:val="5"/>
        </w:numPr>
        <w:suppressAutoHyphens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«Жостовский поднос»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познакомить детей с особенностями жостовской росписи, учить детей расписывать подносы разной формы по мотивам жостовской росписи; размещать в центре крупные цветы, заполняя композицию листьями. Воспитывать интерес к народному творчеству. Закреплять умение свободно пользоваться гуашью, накладывать цвет на цвет.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ab/>
        <w:t>Рассматривание жостовских подносов и знакомство с жостовской росписью.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особенности рисования элементов, фон под роспись.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Материал: таблица с элементами жостовской росписи, черный картон в форме подноса для детей разной формы, гуашь, кисти.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Выставка работ.</w:t>
      </w:r>
    </w:p>
    <w:p w:rsidR="00FD7D4D" w:rsidRPr="007E54BE" w:rsidRDefault="00FD7D4D" w:rsidP="00FD7D4D">
      <w:pPr>
        <w:numPr>
          <w:ilvl w:val="1"/>
          <w:numId w:val="5"/>
        </w:numPr>
        <w:suppressAutoHyphens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«Праздник Елки».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развивать у детей эстетическое восприятие, эмоциональное отношение к изображению, намечать содержание и передавать его в рисунке,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lastRenderedPageBreak/>
        <w:t>используя яркие тона красок. Продолжать учить рисовать деревья, животных, фигуру человека.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стихотворения и загадки. Показ рисования праздничной елки мазковым способом. Закрашивание фона.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Материал: бумага формата А3, краски гуашь, кисти. </w:t>
      </w:r>
    </w:p>
    <w:p w:rsidR="00FD7D4D" w:rsidRPr="007E54BE" w:rsidRDefault="00FD7D4D" w:rsidP="00FD7D4D">
      <w:pPr>
        <w:numPr>
          <w:ilvl w:val="1"/>
          <w:numId w:val="5"/>
        </w:numPr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«Дед Мороз»</w:t>
      </w:r>
    </w:p>
    <w:p w:rsidR="00FD7D4D" w:rsidRPr="007E54BE" w:rsidRDefault="00FD7D4D" w:rsidP="00FD7D4D">
      <w:pPr>
        <w:spacing w:beforeAutospacing="1" w:afterAutospacing="1"/>
        <w:ind w:left="-567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продолжать учить рисовать фигуру человека. Развивать у детей эмоциональное отношение к изображению.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стихотворение и загадки. Последовательность рисования фигуры Деда Мороза. Закрашивание фона.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Материал: бумага формата А3, краски гуашь, кисти.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Самостоятельная работа учащихся.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>Выставка работ.</w:t>
      </w:r>
    </w:p>
    <w:p w:rsidR="00FD7D4D" w:rsidRPr="007E54BE" w:rsidRDefault="00FD7D4D" w:rsidP="00FD7D4D">
      <w:pPr>
        <w:numPr>
          <w:ilvl w:val="1"/>
          <w:numId w:val="5"/>
        </w:numPr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/>
        </w:rPr>
        <w:t>«Зимние деревья»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Цель и задачи: научить передавать образ зимнего леса, используя  технику оттиска засушенных листьев. Продолжать учить закрашивать фон, работать широкой кистью, смешивать краски. Закреплять понятия о холодной гамме цветов.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Содержание: показ картин художников-пейзажистов. Этапы работы над пейзажем. Линия горизонта. Холодный фон. Смешение красок на палитре.</w:t>
      </w: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ab/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Материалы: кисти №2 и №6, гуашь, формат А3, палитра, альбом для зарисовок, карандаш, засушенные листья деревьев. </w:t>
      </w:r>
    </w:p>
    <w:p w:rsidR="00FD7D4D" w:rsidRPr="007E54BE" w:rsidRDefault="00FD7D4D" w:rsidP="00FD7D4D">
      <w:pPr>
        <w:numPr>
          <w:ilvl w:val="1"/>
          <w:numId w:val="5"/>
        </w:numPr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«Зимние забавы»</w:t>
      </w:r>
    </w:p>
    <w:p w:rsidR="00FD7D4D" w:rsidRPr="007E54BE" w:rsidRDefault="00FD7D4D" w:rsidP="00FD7D4D">
      <w:pPr>
        <w:spacing w:beforeAutospacing="1" w:afterAutospacing="1"/>
        <w:ind w:left="-567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>Цель и задачи: нау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чить рисовать фигуру человека в движении, передавать характерные особенности, соблюдать пропорции. Самостоятельно придумывать композицию, создавать зимний пейзаж, изображать деревья, кусты. Совершенствовать умение рисовать карандашами, закрашивать рисунок с разным нажимом карандаша. Развивать художественный вкус, творчество, старательность.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рассматривание фигуры человека на лыжах в разных позах, катающегося человека на санках, коньках. Последовательность рисования фигуры человека катающегося на коньках, санках.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ab/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Материал: альбомные листы, карандаши цветные, восковые мелки. </w:t>
      </w:r>
    </w:p>
    <w:p w:rsidR="00FD7D4D" w:rsidRPr="007E54BE" w:rsidRDefault="00FD7D4D" w:rsidP="00FD7D4D">
      <w:pPr>
        <w:numPr>
          <w:ilvl w:val="1"/>
          <w:numId w:val="5"/>
        </w:numPr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«Зимнее дерево»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учить передавать в рисунке зимний пейзаж с хвойными деревьями, самостоятельно придумывать композицию рисунка, передавать штрихами разного характера хвою на елях, соснах, кору деревьев; рисовать штрихами с разным нажимом для получения различной интенсивности цвета.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знакомство с графикой. Таблица с изображением штрихов. Показ работы тушью деревянными палочками.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ab/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Материал: иллюстрации с зимними пейзажами, гравюры, таблица с изображением штрихов, изображения ели и сосны (без хвои), силуэты зимних деревьев, кустов, черные карандаши, черные восковые мелки или тушь с деревянными палочками.</w:t>
      </w:r>
    </w:p>
    <w:p w:rsidR="00FD7D4D" w:rsidRPr="007E54BE" w:rsidRDefault="00FD7D4D" w:rsidP="00FD7D4D">
      <w:pPr>
        <w:numPr>
          <w:ilvl w:val="1"/>
          <w:numId w:val="5"/>
        </w:numPr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/>
        </w:rPr>
        <w:t>«Богатырь»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lastRenderedPageBreak/>
        <w:t xml:space="preserve">Цель и задачи: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>продолжать знакомить детей с портретной живописью, учить передавать характерные особенности мужского лица, соблюдать пропорции, форму. Развивать художественный вкус, самостоятельность. Вызывать у детей эмоциональное отношение к образу, уметь передавать в рисунке основные детали костюма богатыря.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Содержание: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>рассматривание репродукции картин художников-портретистов и картин, написанных по мотивам русских народных сказок. Образ русского богатыря. Особенности пропорций мужской фигуры. Последовательность рисования.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ab/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Материал: гуашь, кисти, формат А3.</w:t>
      </w:r>
    </w:p>
    <w:p w:rsidR="00FD7D4D" w:rsidRPr="007E54BE" w:rsidRDefault="00FD7D4D" w:rsidP="00FD7D4D">
      <w:pPr>
        <w:numPr>
          <w:ilvl w:val="1"/>
          <w:numId w:val="5"/>
        </w:numPr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«Путешествие в жаркие страны»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заинтересовать детей рисованием животных жарких стран в их среде обитания - среди лесов и степей. Развивать разумное и бережное отношение к природе. Закреплять полученные навыки рисования (рисование концом кисти, использование тычка, тампона для рисования пушистой шерсти).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рассматривание животных жарких стран на иллюстрациях книг. Последовательность рисования животных (слон, жираф, зебра и т.д.).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Материал: краски, простые карандаши для рисования эскиза, кисти.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Иллюстрации.</w:t>
      </w:r>
    </w:p>
    <w:p w:rsidR="00FD7D4D" w:rsidRPr="007E54BE" w:rsidRDefault="00FD7D4D" w:rsidP="00FD7D4D">
      <w:pPr>
        <w:numPr>
          <w:ilvl w:val="1"/>
          <w:numId w:val="5"/>
        </w:numPr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«Филимоновская сказка»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продолжать знакомить с орнаментом украшения филимоновских поделок – полоски, снежинки, а также с основными цветами, используемыми в украшении поделок. Продолжать учить рисовать кончиком кисти. Формировать любовь к народному искусству, развивать чувство цвета, ритма.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показ рисования элементов орнамента филимоновской игрушки. Передача характерной цветовой гаммы. Рисование орнамента в полосе.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ab/>
        <w:t>Материал:  краски гуашь, таблица с элементами узора.</w:t>
      </w:r>
    </w:p>
    <w:p w:rsidR="00FD7D4D" w:rsidRPr="007E54BE" w:rsidRDefault="00FD7D4D" w:rsidP="00FD7D4D">
      <w:pPr>
        <w:numPr>
          <w:ilvl w:val="1"/>
          <w:numId w:val="5"/>
        </w:numPr>
        <w:tabs>
          <w:tab w:val="left" w:pos="709"/>
          <w:tab w:val="left" w:pos="993"/>
        </w:tabs>
        <w:suppressAutoHyphens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«Подводное царство»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Цель и задачи: продолжать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>знакомить с техникой «граттаж». Учить рисовать рыбок, морских звезд, медуз. Развивать фантазию, творчество.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ab/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Содержание: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 xml:space="preserve">загадка про морских животных. Показ работы в технике «граттаж». </w:t>
      </w: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Материал: «волшебная бумага» для граттажа, деревянная палочка, альбом, карандаш.</w:t>
      </w:r>
    </w:p>
    <w:p w:rsidR="00FD7D4D" w:rsidRPr="007E54BE" w:rsidRDefault="00FD7D4D" w:rsidP="00FD7D4D">
      <w:pPr>
        <w:numPr>
          <w:ilvl w:val="1"/>
          <w:numId w:val="5"/>
        </w:numPr>
        <w:tabs>
          <w:tab w:val="left" w:pos="709"/>
          <w:tab w:val="left" w:pos="993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/>
        </w:rPr>
        <w:t>Натюрморт «Комнатный цветок»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Цель и задачи: учить рисовать тушью и пером. Показать особенности изображения комнатного цветка в графике. Продолжать знакомить со средствами графики.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Содержание: графика – одно из средств изображения природы. Штрих, линия, композиция – средства графики. Рисование с натуры комнатного цветка.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Материалы: тушь, перо, бумага формата А4.</w:t>
      </w:r>
    </w:p>
    <w:p w:rsidR="00FD7D4D" w:rsidRPr="007E54BE" w:rsidRDefault="00FD7D4D" w:rsidP="00FD7D4D">
      <w:pPr>
        <w:numPr>
          <w:ilvl w:val="1"/>
          <w:numId w:val="5"/>
        </w:numPr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/>
        </w:rPr>
        <w:t>«Птицы прилетели»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lastRenderedPageBreak/>
        <w:t>Цель и задачи: продолжать учить рисовать различных птиц. Передавать строение и окраску. Продолжать учить рисовать восковыми мелками  и акварелью.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Содержание: загадки и рассказы про птиц. Показ последовательности рисования различных птиц. Компоновка на листе стайки птиц.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Материалы: восковые мелки, акварель, кисти, формат бумаги А3.</w:t>
      </w:r>
    </w:p>
    <w:p w:rsidR="00FD7D4D" w:rsidRPr="007E54BE" w:rsidRDefault="00FD7D4D" w:rsidP="00FD7D4D">
      <w:pPr>
        <w:numPr>
          <w:ilvl w:val="1"/>
          <w:numId w:val="5"/>
        </w:numPr>
        <w:suppressAutoHyphens/>
        <w:ind w:left="-567" w:firstLine="567"/>
        <w:contextualSpacing/>
        <w:jc w:val="both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/>
        </w:rPr>
        <w:t>«Портрет прекрасной дамы в шляпе»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Цель и задачи: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>продолжать знакомить детей с портретной живописью, учить передавать характерные особенности женского лица. Учить рисовать погрудный портрет. Развивать художественный вкус, самостоятельность. Вызывать у детей эмоциональное отношение к образу, уметь передавать в рисунке женский образ.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Содержание: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 xml:space="preserve">рассматривание репродукции картин художников-портретистов. Образ женщины. Особенности женского образа. Последовательность рисования.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Материал: гуашь, кисти.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bCs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Выставка работ.</w:t>
      </w:r>
    </w:p>
    <w:p w:rsidR="00FD7D4D" w:rsidRPr="007E54BE" w:rsidRDefault="00FD7D4D" w:rsidP="00FD7D4D">
      <w:pPr>
        <w:numPr>
          <w:ilvl w:val="1"/>
          <w:numId w:val="5"/>
        </w:numPr>
        <w:suppressAutoHyphens/>
        <w:ind w:left="-567" w:right="140" w:firstLine="567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«…царевна есть, что не можно глаз отвесть».</w:t>
      </w:r>
    </w:p>
    <w:p w:rsidR="00FD7D4D" w:rsidRPr="007E54BE" w:rsidRDefault="00FD7D4D" w:rsidP="00FD7D4D">
      <w:pPr>
        <w:spacing w:beforeAutospacing="1" w:afterAutospacing="1"/>
        <w:ind w:left="-567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Цели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учить изображать один из эпизодов знакомой сказки; передавать в рисунке определенное место действия, изображать сказочного героя и передачу его движений; передавать характерные особенности одежды и предметов, закреплять навыки рисования неба, моря акварельными красками «по-сырому». Развивать фантазию, память, мышление, творчество.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Предварительная работа: рассматривание рисунков, портретов.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последовательность рисования портрета во весь рост на подготовленном акварельном фоне. Создание женского образа с помощью выразительных средств (линия, пятно).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ab/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Материал: иллюстрации к сказке «Сказка о царе Салтане» А.С.Пушкина; формат бумаги А3, краски гуашь, мягкие кисти, вода.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Выставка работ.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sz w:val="28"/>
          <w:szCs w:val="28"/>
          <w:lang w:val="ru-RU" w:eastAsia="ru-RU"/>
        </w:rPr>
        <w:t>29.«Аленький цветочек»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ru-RU"/>
        </w:rPr>
        <w:t xml:space="preserve">Цель и задачи: </w:t>
      </w:r>
      <w:r w:rsidRPr="007E54BE">
        <w:rPr>
          <w:rFonts w:ascii="PT Astra Serif" w:eastAsia="Calibri" w:hAnsi="PT Astra Serif"/>
          <w:bCs/>
          <w:sz w:val="28"/>
          <w:szCs w:val="28"/>
          <w:lang w:val="ru-RU" w:eastAsia="ru-RU"/>
        </w:rPr>
        <w:t>формировать у детей образные представления; учить умению создавать средствами рисунка сказочный цветок необычной красоты; передавать в рисунке радость. Воспитывать желание и умение работать самостоятельно.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ru-RU"/>
        </w:rPr>
        <w:t>Содержание: загадка. Декорирование лепестков цветка простым орнаментом. Дорисовывание усиков и мелких деталей фломастерами</w:t>
      </w:r>
      <w:r w:rsidRPr="007E54BE">
        <w:rPr>
          <w:rFonts w:ascii="PT Astra Serif" w:eastAsia="Calibri" w:hAnsi="PT Astra Serif"/>
          <w:bCs/>
          <w:sz w:val="28"/>
          <w:szCs w:val="28"/>
          <w:lang w:val="ru-RU" w:eastAsia="ru-RU"/>
        </w:rPr>
        <w:t>.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sz w:val="28"/>
          <w:szCs w:val="28"/>
          <w:lang w:val="ru-RU" w:eastAsia="ru-RU"/>
        </w:rPr>
        <w:t xml:space="preserve">Материал: бумага, краски - гуашь, кисти.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sz w:val="28"/>
          <w:szCs w:val="28"/>
          <w:lang w:val="ru-RU" w:eastAsia="ru-RU"/>
        </w:rPr>
        <w:t>Выставка работ.</w:t>
      </w:r>
    </w:p>
    <w:p w:rsidR="00FD7D4D" w:rsidRPr="007E54BE" w:rsidRDefault="00FD7D4D" w:rsidP="00FD7D4D">
      <w:pPr>
        <w:suppressAutoHyphens/>
        <w:ind w:right="140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30.«Космические путешествия»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познакомить с новым способом рисования «эстамп по картону», продолжать знакомить с сюжетным рисованием, учить составлять композицию, продумывать ее содержание, планировать работу. Учить располагать рисунок на всем листе. Показ работы в технике «эстамп по картону».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сначала изготовить клише из картона, потом валиком раскатать гуашевую краску на нем, положить цветную бумагу и откатать скалкой. Дорисовать мелкие детали цветными ручками или фломастерами.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lastRenderedPageBreak/>
        <w:t xml:space="preserve">Материал: два картона  формата А4, цветная бумага формата А4, гуашь, ножницы, картон, клей, поролоновый валик для краски, валик для прокатывания.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Иллюстрации о космосе.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  <w:t>31.</w:t>
      </w:r>
      <w:r w:rsidRPr="007E54BE">
        <w:rPr>
          <w:rFonts w:ascii="PT Astra Serif" w:eastAsia="Calibri" w:hAnsi="PT Astra Serif"/>
          <w:b/>
          <w:sz w:val="28"/>
          <w:szCs w:val="28"/>
          <w:lang w:val="ru-RU" w:eastAsia="ru-RU"/>
        </w:rPr>
        <w:t>«Пропала собака»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ru-RU"/>
        </w:rPr>
        <w:t>Цель и задачи: продолжать учить работать по сырому листу. Учить рисовать собаку, используя жирные мелки, фломастеры, пастель.</w:t>
      </w:r>
      <w:r w:rsidRPr="007E54BE">
        <w:rPr>
          <w:rFonts w:ascii="PT Astra Serif" w:eastAsia="Calibri" w:hAnsi="PT Astra Serif"/>
          <w:sz w:val="28"/>
          <w:szCs w:val="28"/>
          <w:lang w:val="ru-RU" w:eastAsia="ru-RU"/>
        </w:rPr>
        <w:tab/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ru-RU"/>
        </w:rPr>
        <w:t xml:space="preserve">Содержание: стихотворение «Щенок» С.Михалкова. Показ работы в технике «по - сырому». Передача пушистости жирными мелками с помощью различных линий.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sz w:val="28"/>
          <w:szCs w:val="28"/>
          <w:lang w:val="ru-RU" w:eastAsia="ru-RU"/>
        </w:rPr>
        <w:t>Материалы: гуашь, акварель, пастельные мелки, восковые мелки, фломастеры, формат бумаги А3.</w:t>
      </w:r>
    </w:p>
    <w:p w:rsidR="00FD7D4D" w:rsidRPr="007E54BE" w:rsidRDefault="00FD7D4D" w:rsidP="00FD7D4D">
      <w:pPr>
        <w:suppressAutoHyphens/>
        <w:ind w:right="140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32.«Добрые герои сказок»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учить передавать свое отношение к героям сказок, используя линию, цвет и украшение. Продолжать учить рисовать человеческую фигуру.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рассказ о средствах изобразительного искусства (линия, цвет, украшение). Показ репродукций картин В.Васнецова (сказочные герои).  Рисование схемы фигуры человека с последующим созданием образа героя. Работа детей над созданием линейного рисунка, затем -живописного.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Материал: гуашь, кисти, бумага формата А3, карандаш, альбом. 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 xml:space="preserve">Выставка работ. </w:t>
      </w:r>
    </w:p>
    <w:p w:rsidR="00FD7D4D" w:rsidRPr="007E54BE" w:rsidRDefault="00FD7D4D" w:rsidP="00FD7D4D">
      <w:pPr>
        <w:suppressAutoHyphens/>
        <w:ind w:right="140"/>
        <w:contextualSpacing/>
        <w:jc w:val="both"/>
        <w:outlineLvl w:val="5"/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33. «Букет-настроение»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научить выражать свое настроение через ритм, пластику и цвет букета. Развивать творчество, фантазию.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предложить нарисовать букет, который по цвету и ритму соответствует эмоциональному состоянию человека (радость, грусть, печаль и т.д.). Обсудить взаимосвязь цветовых гамм и эмоций.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ab/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Материал: гуашь, кисти, бумага формата А3, карандаш, альбом.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/>
          <w:bCs/>
          <w:color w:val="00000A"/>
          <w:sz w:val="28"/>
          <w:szCs w:val="28"/>
          <w:lang w:val="ru-RU" w:eastAsia="ru-RU"/>
        </w:rPr>
        <w:t>34.</w:t>
      </w:r>
      <w:r w:rsidRPr="007E54BE">
        <w:rPr>
          <w:rFonts w:ascii="PT Astra Serif" w:eastAsia="Calibri" w:hAnsi="PT Astra Serif"/>
          <w:b/>
          <w:color w:val="00000A"/>
          <w:sz w:val="28"/>
          <w:szCs w:val="28"/>
          <w:lang w:val="ru-RU" w:eastAsia="ru-RU"/>
        </w:rPr>
        <w:t>«Цветущий май»</w:t>
      </w:r>
    </w:p>
    <w:p w:rsidR="00FD7D4D" w:rsidRPr="007E54BE" w:rsidRDefault="00FD7D4D" w:rsidP="00FD7D4D">
      <w:pPr>
        <w:spacing w:beforeAutospacing="1" w:afterAutospacing="1"/>
        <w:ind w:left="-567" w:right="142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Цель и задачи: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передавать в сюжетном рисунке характерные особенности природы в последний месяц весны; продолжать работать над разнообразием композиций в пейзажных рисунках; учить использовать светлые и яркие краски для передачи радостного настроения.</w:t>
      </w:r>
    </w:p>
    <w:p w:rsidR="00FD7D4D" w:rsidRPr="007E54BE" w:rsidRDefault="00FD7D4D" w:rsidP="00FD7D4D">
      <w:pPr>
        <w:spacing w:beforeAutospacing="1" w:afterAutospacing="1"/>
        <w:ind w:left="-567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color w:val="00000A"/>
          <w:sz w:val="28"/>
          <w:szCs w:val="28"/>
          <w:lang w:val="ru-RU" w:eastAsia="ru-RU"/>
        </w:rPr>
        <w:t xml:space="preserve">Содержание: 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рассматривание репродукций картин художников-пейзажистов. Образ цветущего дерева. Особенности цветовой гаммы (пастельные тона). Последовательность рисования.</w:t>
      </w: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ab/>
      </w:r>
    </w:p>
    <w:p w:rsidR="00FD7D4D" w:rsidRPr="007E54BE" w:rsidRDefault="00FD7D4D" w:rsidP="00FD7D4D">
      <w:pPr>
        <w:spacing w:beforeAutospacing="1" w:afterAutospacing="1"/>
        <w:ind w:left="-567" w:firstLine="567"/>
        <w:contextualSpacing/>
        <w:jc w:val="both"/>
        <w:outlineLvl w:val="5"/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</w:pPr>
      <w:r w:rsidRPr="007E54BE">
        <w:rPr>
          <w:rFonts w:ascii="PT Astra Serif" w:eastAsia="Calibri" w:hAnsi="PT Astra Serif"/>
          <w:bCs/>
          <w:color w:val="00000A"/>
          <w:sz w:val="28"/>
          <w:szCs w:val="28"/>
          <w:lang w:val="ru-RU" w:eastAsia="ru-RU"/>
        </w:rPr>
        <w:t>Материал: репродукции с различными композициями с весенними образами; мягкие кисти, краски гуашь, формат А3. Выставка работ.</w:t>
      </w:r>
    </w:p>
    <w:p w:rsidR="00FD7D4D" w:rsidRDefault="00FD7D4D" w:rsidP="00FD7D4D">
      <w:pPr>
        <w:ind w:left="-567" w:firstLine="567"/>
        <w:contextualSpacing/>
        <w:jc w:val="both"/>
        <w:rPr>
          <w:rFonts w:ascii="PT Astra Serif" w:eastAsia="Cambria" w:hAnsi="PT Astra Serif" w:cstheme="minorBidi"/>
          <w:b/>
          <w:sz w:val="28"/>
          <w:szCs w:val="28"/>
          <w:lang w:val="ru-RU"/>
        </w:rPr>
      </w:pP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</w:rPr>
        <w:t>III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. ТРЕБОВАНИЯ К УРОВНЮ ПОДГОТОВКИ УЧАЩИХСЯ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Данный раздел содержит перечень знаний, умений и навыков, приобретение которых обеспечивает программа «Рисунок»: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знание основных понятий и терминологии в области изобразительного искусства;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первичные знания о видах и жанрах изобразительного искусства;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lastRenderedPageBreak/>
        <w:t xml:space="preserve">знания </w:t>
      </w:r>
      <w:r w:rsidRPr="007E54BE">
        <w:rPr>
          <w:rFonts w:ascii="PT Astra Serif" w:eastAsia="Calibri" w:hAnsi="PT Astra Serif"/>
          <w:color w:val="000000"/>
          <w:sz w:val="28"/>
          <w:szCs w:val="28"/>
          <w:lang w:val="ru-RU"/>
        </w:rPr>
        <w:t xml:space="preserve">о </w:t>
      </w:r>
      <w:r w:rsidRPr="007E54BE">
        <w:rPr>
          <w:rFonts w:ascii="PT Astra Serif" w:eastAsia="Calibri" w:hAnsi="PT Astra Serif"/>
          <w:sz w:val="28"/>
          <w:szCs w:val="28"/>
          <w:lang w:val="ru-RU"/>
        </w:rPr>
        <w:t>правилах изображения предметов с натуры и по памяти;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знания </w:t>
      </w:r>
      <w:r w:rsidRPr="007E54BE">
        <w:rPr>
          <w:rFonts w:ascii="PT Astra Serif" w:eastAsia="Calibri" w:hAnsi="PT Astra Serif"/>
          <w:color w:val="000000"/>
          <w:sz w:val="28"/>
          <w:szCs w:val="28"/>
          <w:lang w:val="ru-RU"/>
        </w:rPr>
        <w:t>об</w:t>
      </w: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основах цветоведения;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у</w:t>
      </w:r>
      <w:r w:rsidRPr="007E54BE">
        <w:rPr>
          <w:rFonts w:ascii="PT Astra Serif" w:eastAsia="Calibri" w:hAnsi="PT Astra Serif"/>
          <w:color w:val="000000"/>
          <w:sz w:val="28"/>
          <w:szCs w:val="28"/>
          <w:lang w:val="ru-RU"/>
        </w:rPr>
        <w:t>мения и навыки</w:t>
      </w: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работы с различными художественными материалами и техниками;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>навыки самостоятельного применения различных художественных материалов и техник.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</w:rPr>
        <w:t>IV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. ФОРМЫ И МЕТОДЫ КОНТРОЛЯ. КРИТЕРИИ ОЦЕНОК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i/>
          <w:sz w:val="28"/>
          <w:szCs w:val="28"/>
          <w:lang w:val="ru-RU"/>
        </w:rPr>
        <w:t>Аттестация: цели, виды, форма, содержание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  Контроль знаний, умений, навыков учащихся проводится в форме педагогического анализа по результатам просмотра работ, что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 Просмотры работ проводятся в конце каждого урока. Просмотр-выставка учебных работ – в конце каждого года.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 В каждой работе отмечаются положительные стороны, лучшие работы принимают участие в окружных, всероссийских, международных выставках.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  При оценивании учащегося, осваивающегося общеразвивающую программу, следует учитывать: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формирование устойчивого интереса к занятиям художественным творчеством;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овладение практическими умениями и навыками в различных видах художественно-творческой деятельности;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степень продвижения учащегося, успешность личностных достижений.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По окончании освоения учебного предмета учащиеся должны: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i/>
          <w:sz w:val="28"/>
          <w:szCs w:val="28"/>
          <w:lang w:val="ru-RU"/>
        </w:rPr>
        <w:t xml:space="preserve">знать: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hAnsi="PT Astra Serif" w:cstheme="minorBidi"/>
          <w:sz w:val="28"/>
          <w:szCs w:val="28"/>
          <w:lang w:val="ru-RU" w:eastAsia="ru-RU"/>
        </w:rPr>
        <w:t xml:space="preserve">- </w:t>
      </w: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виды и жанры изобразительного искусства;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 свойства различных художественных материалов;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 правила изображения предметов с натуры и по памяти;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 основы цветоведения;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i/>
          <w:sz w:val="28"/>
          <w:szCs w:val="28"/>
          <w:lang w:val="ru-RU"/>
        </w:rPr>
        <w:t>уметь: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color w:val="000000"/>
          <w:sz w:val="28"/>
          <w:szCs w:val="28"/>
          <w:lang w:val="ru-RU"/>
        </w:rPr>
        <w:t xml:space="preserve">- </w:t>
      </w: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работать с различными художественными материалами и техниками;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- раскрывать образное решение в художественно-творческих работах.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b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sz w:val="28"/>
          <w:szCs w:val="28"/>
        </w:rPr>
        <w:t>V</w:t>
      </w:r>
      <w:r w:rsidRPr="007E54BE">
        <w:rPr>
          <w:rFonts w:ascii="PT Astra Serif" w:eastAsia="Cambria" w:hAnsi="PT Astra Serif" w:cstheme="minorBidi"/>
          <w:b/>
          <w:sz w:val="28"/>
          <w:szCs w:val="28"/>
          <w:lang w:val="ru-RU"/>
        </w:rPr>
        <w:t>. МЕТОДИЧЕСКОЕ ОБЕСПЕЧЕНИЕ УЧЕБНОГО ПРОЦЕССА</w:t>
      </w:r>
    </w:p>
    <w:p w:rsidR="00FD7D4D" w:rsidRPr="007E54BE" w:rsidRDefault="00FD7D4D" w:rsidP="00FD7D4D">
      <w:pPr>
        <w:ind w:left="-567" w:firstLine="567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i/>
          <w:sz w:val="28"/>
          <w:szCs w:val="28"/>
          <w:lang w:val="ru-RU"/>
        </w:rPr>
        <w:t>Методические рекомендации преподавателям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Реализация программы учебного предмета «Рисунок» для учащихся дошкольного возраста  основывается на принципах </w:t>
      </w:r>
      <w:r w:rsidRPr="007E54BE">
        <w:rPr>
          <w:rFonts w:ascii="PT Astra Serif" w:eastAsia="Cambria" w:hAnsi="PT Astra Serif" w:cstheme="minorBidi"/>
          <w:bCs/>
          <w:sz w:val="28"/>
          <w:szCs w:val="28"/>
          <w:lang w:val="ru-RU"/>
        </w:rPr>
        <w:t>учета индивидуальных способностей ребенка, его возможностей, уровня подготовки.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Основным методом общения педагога с учеником является диалогическое общение. Диалоги между преподавателем и ребенком направлены на совместное обсуждение творческой работы и предполагают активное участие обеих сторон. Беседа является одним из основных методов формирования нравственно-оценочных критериев у детей.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lastRenderedPageBreak/>
        <w:t>Основное время на уроке отводится практической деятельности, поэтому создание творческой атмосферы способствует ее продуктивности. Программа знакомит учащихся с различными материалами и техниками, что способствует стимулированию интереса и творческой активности учащихся.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В программе учтен принцип системности и последовательности обучения. Последовательность в обучении поможет учащимся применять полученные знания и умения в изучении нового материала. Содержание программы составляют темы, которые разработаны исходя из возрастных возможностей детей. Формирование у учащихся умений и навыков происходит постепенно: от знакомства со свойствами художественных материалов, изучения основ изобразительного творчества до самостоятельного составления и решения работы в материале: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навыки рисования с натуры и по представлению, восприятия предметов, выделения основных частей, их формы, строения, соотношения частей по величине, цвету и характерным признакам;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изображение с натуры цветов, веток, комнатных растений, овощей, фруктов;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выбор листа бумаги, расположение на нем изображения, подбор материалов для передачи выразительности образа; создание образов по представлению, воображению;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рисование сюжетных композиций на темы знакомых сказок, рассказов, отражение впечатлений об окружающей природе в разное время года и дня;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изображение событий из жизни детей (игры, танцы, праздники, семья, традиции, интересные эпизоды);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передача различий по величине, особенностей одежды и ее украшений, фигуры человека и животных в движении;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расположение предметов на полосе (в один ряд), на всем листе и широкой полосе (ближе, дальше, загораживая один предмет другим);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выделение в композиции главного (величиной, цветом, расположением, формой и др.);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дополнение рисунка в соответствии с содержанием;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определение темы рисунка, доведение начатого до конца, самостоятельность в решении намеченных задач;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развитие воображения, фантазии;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ознакомление детей с цветами спектра - холодными, теплыми, нейтральными и их оттенками;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использование цвета как средства выразительности;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выполнение задания на ограниченное использование цвета, составление оттенков и новых цветов (гуашь, акварель);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использование различных изобразительных материалов:  гуаши, акварели (различные способы по-сырому), рисование сангиной, углем, пастелью, цветными восковыми мелками, свечей, фломастерами;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знакомство с некоторыми способами создания гравюр: печатание по картону, мятой бумагой, нитками, способом процарапывания по восковой подкладке и др.;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lastRenderedPageBreak/>
        <w:t>овладение навыком применения линий (волнистая, отрывистая, острая и др.) для передачи образа;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знание различных способов закрашивания больших поверхностей гуашью, акварелью, карандашом и пр.; 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владение кистями плоскими, круглыми, разной толщины в зависимости от цели задания;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умение пользоваться мазком (мазок Ван Гога, кирпичик и др.) для передачи настроения, формы, фактуры;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различение видов и жанров изобразительного искусства:  живопись, графика, скульптура, декоративно-прикладное искусство, натюрморт, портрет, пейзаж.</w:t>
      </w:r>
    </w:p>
    <w:p w:rsidR="00FD7D4D" w:rsidRPr="007E54BE" w:rsidRDefault="00FD7D4D" w:rsidP="00FD7D4D">
      <w:pPr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Беседы на каждом занятии раскрывают содержание задания и указывают методы его решения. Беседа сопровождается наглядным показом репродукций, образцов из методического фонда школы. В процессе обучения осуществляются межпредметные связи. Для обеспечения результативности учебного процесса и активности учащихся предусмотрено максимальное разнообразие тем, техник и материалов. </w:t>
      </w:r>
    </w:p>
    <w:p w:rsidR="00FD7D4D" w:rsidRPr="007E54BE" w:rsidRDefault="00FD7D4D" w:rsidP="00FD7D4D">
      <w:pPr>
        <w:ind w:left="-567" w:firstLine="567"/>
        <w:contextualSpacing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E54BE">
        <w:rPr>
          <w:rFonts w:ascii="PT Astra Serif" w:hAnsi="PT Astra Serif" w:cstheme="minorBidi"/>
          <w:b/>
          <w:sz w:val="28"/>
          <w:szCs w:val="28"/>
        </w:rPr>
        <w:t>VI</w:t>
      </w:r>
      <w:r w:rsidRPr="007E54BE">
        <w:rPr>
          <w:rFonts w:ascii="PT Astra Serif" w:hAnsi="PT Astra Serif" w:cstheme="minorBidi"/>
          <w:b/>
          <w:sz w:val="28"/>
          <w:szCs w:val="28"/>
          <w:lang w:val="ru-RU"/>
        </w:rPr>
        <w:t>. СПИСОК ЛИТЕРАТУРЫ</w:t>
      </w:r>
    </w:p>
    <w:p w:rsidR="00FD7D4D" w:rsidRPr="007E54BE" w:rsidRDefault="00FD7D4D" w:rsidP="00FD7D4D">
      <w:pPr>
        <w:ind w:left="-567" w:firstLine="567"/>
        <w:contextualSpacing/>
        <w:jc w:val="center"/>
        <w:rPr>
          <w:rFonts w:ascii="PT Astra Serif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hAnsi="PT Astra Serif" w:cstheme="minorBidi"/>
          <w:b/>
          <w:i/>
          <w:sz w:val="28"/>
          <w:szCs w:val="28"/>
          <w:lang w:val="ru-RU"/>
        </w:rPr>
        <w:t>Методическая литература</w:t>
      </w:r>
    </w:p>
    <w:p w:rsidR="00FD7D4D" w:rsidRPr="007E54BE" w:rsidRDefault="00FD7D4D" w:rsidP="00FD7D4D">
      <w:pPr>
        <w:numPr>
          <w:ilvl w:val="0"/>
          <w:numId w:val="6"/>
        </w:numPr>
        <w:tabs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Алехин А.Д. Изобразительное искусство. Художник. Педагог. Школа: книга для учителя.  М.: Просвещение, 1984 </w:t>
      </w:r>
    </w:p>
    <w:p w:rsidR="00FD7D4D" w:rsidRPr="007E54BE" w:rsidRDefault="00FD7D4D" w:rsidP="00FD7D4D">
      <w:pPr>
        <w:numPr>
          <w:ilvl w:val="0"/>
          <w:numId w:val="6"/>
        </w:numPr>
        <w:tabs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Выготский Л.С. Воображение и творчество в детском возрасте.- 3-е изд. М.: Просвещение, 1991 </w:t>
      </w:r>
    </w:p>
    <w:p w:rsidR="00FD7D4D" w:rsidRPr="007E54BE" w:rsidRDefault="00FD7D4D" w:rsidP="00FD7D4D">
      <w:pPr>
        <w:numPr>
          <w:ilvl w:val="0"/>
          <w:numId w:val="6"/>
        </w:numPr>
        <w:tabs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Горяева Н.А. Первые шаги в мире искусства: Из опыта работы: Книга для учителя. М.: Просвещение, 1991 </w:t>
      </w:r>
    </w:p>
    <w:p w:rsidR="00FD7D4D" w:rsidRPr="007E54BE" w:rsidRDefault="00FD7D4D" w:rsidP="00FD7D4D">
      <w:pPr>
        <w:numPr>
          <w:ilvl w:val="0"/>
          <w:numId w:val="6"/>
        </w:numPr>
        <w:tabs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Дубровская Н. «Приглашение к творчеству: Обучение дошкольников технике аппликации и коллажа: Методическое пособие». </w:t>
      </w:r>
      <w:hyperlink r:id="rId20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, 2004 г. Серия: </w:t>
      </w:r>
      <w:hyperlink r:id="rId21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/>
          </w:rPr>
          <w:t>Библиотека программы "Детство"</w:t>
        </w:r>
      </w:hyperlink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. Жанр: </w:t>
      </w:r>
      <w:hyperlink r:id="rId22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/>
          </w:rPr>
          <w:t>Мастерим своими руками</w:t>
        </w:r>
      </w:hyperlink>
      <w:r w:rsidRPr="007E54BE">
        <w:rPr>
          <w:rFonts w:ascii="PT Astra Serif" w:eastAsia="Calibri" w:hAnsi="PT Astra Serif"/>
          <w:sz w:val="28"/>
          <w:szCs w:val="28"/>
          <w:lang w:val="ru-RU"/>
        </w:rPr>
        <w:t>, Художественное развитие дошкольников</w:t>
      </w:r>
    </w:p>
    <w:p w:rsidR="00FD7D4D" w:rsidRPr="007E54BE" w:rsidRDefault="00FD7D4D" w:rsidP="00FD7D4D">
      <w:pPr>
        <w:numPr>
          <w:ilvl w:val="0"/>
          <w:numId w:val="6"/>
        </w:numPr>
        <w:tabs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Зеленина Е.Л. Играем, познаем, рисуем.  М.: Просвещение, 1996 </w:t>
      </w:r>
    </w:p>
    <w:p w:rsidR="00FD7D4D" w:rsidRPr="007E54BE" w:rsidRDefault="00FD7D4D" w:rsidP="00FD7D4D">
      <w:pPr>
        <w:numPr>
          <w:ilvl w:val="0"/>
          <w:numId w:val="6"/>
        </w:numPr>
        <w:tabs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Казакова Т.С. Изобразительная деятельность и художественное развитие дошкольника. М.: Педагогика, 1983 </w:t>
      </w:r>
    </w:p>
    <w:p w:rsidR="00FD7D4D" w:rsidRPr="007E54BE" w:rsidRDefault="00FD7D4D" w:rsidP="00FD7D4D">
      <w:pPr>
        <w:numPr>
          <w:ilvl w:val="0"/>
          <w:numId w:val="6"/>
        </w:numPr>
        <w:tabs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Кирилло А. Учителю об изобразительных материалах.  М.: Просвещение, 1971 </w:t>
      </w:r>
    </w:p>
    <w:p w:rsidR="00FD7D4D" w:rsidRPr="007E54BE" w:rsidRDefault="00FD7D4D" w:rsidP="00FD7D4D">
      <w:pPr>
        <w:numPr>
          <w:ilvl w:val="0"/>
          <w:numId w:val="6"/>
        </w:numPr>
        <w:tabs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Комарова Т.С. Как научить ребенка рисовать.  М.: Столетие, 1998 </w:t>
      </w:r>
    </w:p>
    <w:p w:rsidR="00FD7D4D" w:rsidRPr="007E54BE" w:rsidRDefault="00FD7D4D" w:rsidP="00FD7D4D">
      <w:pPr>
        <w:numPr>
          <w:ilvl w:val="0"/>
          <w:numId w:val="6"/>
        </w:numPr>
        <w:tabs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Компанцева Л.В. Поэтический образ природы в детском рисунке.  М.: Просвещение, 1985 </w:t>
      </w:r>
    </w:p>
    <w:p w:rsidR="00FD7D4D" w:rsidRPr="007E54BE" w:rsidRDefault="00FD7D4D" w:rsidP="00FD7D4D">
      <w:pPr>
        <w:numPr>
          <w:ilvl w:val="0"/>
          <w:numId w:val="6"/>
        </w:numPr>
        <w:tabs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Курчевский В.В. А что там, за окном?  М.: Педагогика, 1985 </w:t>
      </w:r>
    </w:p>
    <w:p w:rsidR="00FD7D4D" w:rsidRPr="007E54BE" w:rsidRDefault="00FD7D4D" w:rsidP="00FD7D4D">
      <w:pPr>
        <w:numPr>
          <w:ilvl w:val="0"/>
          <w:numId w:val="6"/>
        </w:numPr>
        <w:tabs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Курочкина Н.А. «Дети и пейзажная живопись. Времена года. Учимся видеть, ценить, создавать красоту». </w:t>
      </w:r>
      <w:hyperlink r:id="rId23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/>
        </w:rPr>
        <w:t>, 2004 г. Серия: Библиотека программы «Детство»</w:t>
      </w:r>
    </w:p>
    <w:p w:rsidR="00FD7D4D" w:rsidRPr="007E54BE" w:rsidRDefault="00FD7D4D" w:rsidP="00FD7D4D">
      <w:pPr>
        <w:numPr>
          <w:ilvl w:val="0"/>
          <w:numId w:val="6"/>
        </w:numPr>
        <w:tabs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u w:val="single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Курочкина Н.А. «О портретной живописи – детям». </w:t>
      </w:r>
      <w:hyperlink r:id="rId24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/>
        </w:rPr>
        <w:t>, 2008 г. Серия: Библиотека программы «Детство»</w:t>
      </w:r>
    </w:p>
    <w:p w:rsidR="00FD7D4D" w:rsidRPr="007E54BE" w:rsidRDefault="00FD7D4D" w:rsidP="00FD7D4D">
      <w:pPr>
        <w:numPr>
          <w:ilvl w:val="0"/>
          <w:numId w:val="6"/>
        </w:numPr>
        <w:tabs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Курочкина Н.А. </w:t>
      </w:r>
      <w:r w:rsidRPr="007E54BE">
        <w:rPr>
          <w:rFonts w:ascii="PT Astra Serif" w:hAnsi="PT Astra Serif"/>
          <w:sz w:val="28"/>
          <w:szCs w:val="28"/>
          <w:lang w:val="ru-RU" w:eastAsia="ru-RU"/>
        </w:rPr>
        <w:t xml:space="preserve">«Знакомство с натюрмортом». </w:t>
      </w:r>
      <w:hyperlink r:id="rId25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/>
        </w:rPr>
        <w:t>, 2011 г. Серия: Библиотека программы «Детство»</w:t>
      </w:r>
    </w:p>
    <w:p w:rsidR="00FD7D4D" w:rsidRPr="007E54BE" w:rsidRDefault="00FD7D4D" w:rsidP="00FD7D4D">
      <w:pPr>
        <w:numPr>
          <w:ilvl w:val="0"/>
          <w:numId w:val="6"/>
        </w:numPr>
        <w:tabs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lastRenderedPageBreak/>
        <w:t xml:space="preserve">Полунина В. Искусство и дети. Из опыта работы учителя.  М.: Просвещение, 1982 </w:t>
      </w:r>
    </w:p>
    <w:p w:rsidR="00FD7D4D" w:rsidRPr="007E54BE" w:rsidRDefault="00FD7D4D" w:rsidP="00FD7D4D">
      <w:pPr>
        <w:numPr>
          <w:ilvl w:val="0"/>
          <w:numId w:val="6"/>
        </w:numPr>
        <w:tabs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Смит С. Рисунок: полный курс.  М.: Астрель: АСТ, 2005</w:t>
      </w:r>
    </w:p>
    <w:p w:rsidR="00FD7D4D" w:rsidRPr="007E54BE" w:rsidRDefault="00FD7D4D" w:rsidP="00FD7D4D">
      <w:pPr>
        <w:numPr>
          <w:ilvl w:val="0"/>
          <w:numId w:val="6"/>
        </w:numPr>
        <w:tabs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Харрисон Х. Энциклопедия акварельных техник. Подробный иллюстрированный путеводитель 50 рисовальных техник.  М.: Астрель: АСТ, 2002</w:t>
      </w:r>
    </w:p>
    <w:p w:rsidR="00FD7D4D" w:rsidRPr="007E54BE" w:rsidRDefault="00FD7D4D" w:rsidP="00FD7D4D">
      <w:pPr>
        <w:numPr>
          <w:ilvl w:val="0"/>
          <w:numId w:val="6"/>
        </w:numPr>
        <w:tabs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Харрисон Х. Энциклопедия техник рисунка. Наглядное пошаговое руководство и вдохновляющая галерея законченных работ. М.: Астрель: АСТ, 2002</w:t>
      </w:r>
    </w:p>
    <w:p w:rsidR="00FD7D4D" w:rsidRPr="007E54BE" w:rsidRDefault="00FD7D4D" w:rsidP="00FD7D4D">
      <w:pPr>
        <w:numPr>
          <w:ilvl w:val="0"/>
          <w:numId w:val="6"/>
        </w:numPr>
        <w:tabs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Швайко Г.С. Занятия по изобразительной деятельности в детском саду.  М.: Просвещение, 1985 </w:t>
      </w:r>
    </w:p>
    <w:p w:rsidR="00FD7D4D" w:rsidRPr="007E54BE" w:rsidRDefault="00FD7D4D" w:rsidP="00FD7D4D">
      <w:pPr>
        <w:numPr>
          <w:ilvl w:val="0"/>
          <w:numId w:val="6"/>
        </w:numPr>
        <w:tabs>
          <w:tab w:val="left" w:pos="993"/>
          <w:tab w:val="left" w:pos="1276"/>
        </w:tabs>
        <w:suppressAutoHyphens/>
        <w:ind w:left="-567" w:firstLine="567"/>
        <w:contextualSpacing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Щеблыкин И.К., Романина В.И., Когогкова И.И. Аппликационные работы в начальных классах.  М.: Просвещение, 1990 </w:t>
      </w:r>
    </w:p>
    <w:p w:rsidR="00FD7D4D" w:rsidRPr="007E54BE" w:rsidRDefault="00FD7D4D" w:rsidP="00FD7D4D">
      <w:pPr>
        <w:tabs>
          <w:tab w:val="left" w:pos="0"/>
        </w:tabs>
        <w:ind w:left="-567" w:firstLine="567"/>
        <w:contextualSpacing/>
        <w:jc w:val="center"/>
        <w:rPr>
          <w:rFonts w:ascii="PT Astra Serif" w:eastAsia="Cambria" w:hAnsi="PT Astra Serif"/>
          <w:b/>
          <w:i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b/>
          <w:i/>
          <w:sz w:val="28"/>
          <w:szCs w:val="28"/>
          <w:lang w:val="ru-RU"/>
        </w:rPr>
        <w:t>Учебная литература</w:t>
      </w:r>
    </w:p>
    <w:p w:rsidR="00FD7D4D" w:rsidRPr="007E54BE" w:rsidRDefault="00FD7D4D" w:rsidP="00FD7D4D">
      <w:pPr>
        <w:tabs>
          <w:tab w:val="left" w:pos="993"/>
          <w:tab w:val="left" w:pos="1134"/>
        </w:tabs>
        <w:suppressAutoHyphens/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1.Крулехт М. «Дошкольник и рукотворный мир». </w:t>
      </w:r>
      <w:hyperlink r:id="rId26">
        <w:r w:rsidRPr="007E54BE">
          <w:rPr>
            <w:rFonts w:ascii="PT Astra Serif" w:eastAsia="Cambria" w:hAnsi="PT Astra Serif" w:cstheme="minorBidi"/>
            <w:color w:val="00000A"/>
            <w:sz w:val="28"/>
            <w:szCs w:val="28"/>
            <w:lang w:val="ru-RU"/>
          </w:rPr>
          <w:t>Детство-Пресс</w:t>
        </w:r>
      </w:hyperlink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, 2003. Серия: </w:t>
      </w:r>
      <w:hyperlink r:id="rId27">
        <w:r w:rsidRPr="007E54BE">
          <w:rPr>
            <w:rFonts w:ascii="PT Astra Serif" w:eastAsia="Cambria" w:hAnsi="PT Astra Serif" w:cstheme="minorBidi"/>
            <w:color w:val="00000A"/>
            <w:sz w:val="28"/>
            <w:szCs w:val="28"/>
            <w:lang w:val="ru-RU"/>
          </w:rPr>
          <w:t>Библиотека программы «Детство»</w:t>
        </w:r>
      </w:hyperlink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. Жанр: </w:t>
      </w:r>
      <w:hyperlink r:id="rId28">
        <w:r w:rsidRPr="007E54BE">
          <w:rPr>
            <w:rFonts w:ascii="PT Astra Serif" w:eastAsia="Cambria" w:hAnsi="PT Astra Serif" w:cstheme="minorBidi"/>
            <w:color w:val="00000A"/>
            <w:sz w:val="28"/>
            <w:szCs w:val="28"/>
            <w:lang w:val="ru-RU"/>
          </w:rPr>
          <w:t>Воспитательная работа с дошкольниками</w:t>
        </w:r>
      </w:hyperlink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>. Мастерим своими руками.</w:t>
      </w:r>
    </w:p>
    <w:p w:rsidR="00FD7D4D" w:rsidRPr="007E54BE" w:rsidRDefault="00FD7D4D" w:rsidP="00FD7D4D">
      <w:pPr>
        <w:tabs>
          <w:tab w:val="left" w:pos="993"/>
          <w:tab w:val="left" w:pos="1134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2.Крулехт М. «Самоделкино: Образовательная программа и педагогическая технология досуговой деятельности мальчиков». </w:t>
      </w:r>
      <w:hyperlink r:id="rId29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, 2004. Серия: </w:t>
      </w:r>
      <w:hyperlink r:id="rId30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/>
          </w:rPr>
          <w:t>Библиотека программы «Детство».</w:t>
        </w:r>
      </w:hyperlink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 Жанр: </w:t>
      </w:r>
      <w:hyperlink r:id="rId31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/>
          </w:rPr>
          <w:t>Мастерим своими руками</w:t>
        </w:r>
      </w:hyperlink>
      <w:r w:rsidRPr="007E54BE">
        <w:rPr>
          <w:rFonts w:ascii="PT Astra Serif" w:eastAsia="Calibri" w:hAnsi="PT Astra Serif"/>
          <w:sz w:val="28"/>
          <w:szCs w:val="28"/>
          <w:lang w:val="ru-RU"/>
        </w:rPr>
        <w:t>. Художественное развитие дошкольников.</w:t>
      </w:r>
    </w:p>
    <w:p w:rsidR="00FD7D4D" w:rsidRPr="007E54BE" w:rsidRDefault="00FD7D4D" w:rsidP="00FD7D4D">
      <w:pPr>
        <w:tabs>
          <w:tab w:val="left" w:pos="993"/>
          <w:tab w:val="left" w:pos="1134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3.Курочкина Н.А. «Знакомим с пейзажной живописью». </w:t>
      </w:r>
      <w:hyperlink r:id="rId32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/>
        </w:rPr>
        <w:t>, 2013. Серия: Библиотека программы «Детство»</w:t>
      </w:r>
    </w:p>
    <w:p w:rsidR="00FD7D4D" w:rsidRPr="007E54BE" w:rsidRDefault="00FD7D4D" w:rsidP="00FD7D4D">
      <w:pPr>
        <w:tabs>
          <w:tab w:val="left" w:pos="993"/>
          <w:tab w:val="left" w:pos="1134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4.Курочкина Н.А. «Знакомим с пейзажной живописью: Учебно-наглядное пособие». </w:t>
      </w:r>
      <w:hyperlink r:id="rId33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/>
        </w:rPr>
        <w:t>, 2003. Серия: Библиотека программы «Детство»</w:t>
      </w:r>
    </w:p>
    <w:p w:rsidR="00FD7D4D" w:rsidRPr="007E54BE" w:rsidRDefault="00FD7D4D" w:rsidP="00FD7D4D">
      <w:pPr>
        <w:tabs>
          <w:tab w:val="left" w:pos="993"/>
          <w:tab w:val="left" w:pos="1134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5.Курочкина Н. А. «Знакомим с жанровой живописью». </w:t>
      </w:r>
      <w:hyperlink r:id="rId34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, 2007. Серия: Библиотека программы «Детство» </w:t>
      </w:r>
    </w:p>
    <w:p w:rsidR="00FD7D4D" w:rsidRPr="007E54BE" w:rsidRDefault="00FD7D4D" w:rsidP="00FD7D4D">
      <w:pPr>
        <w:tabs>
          <w:tab w:val="left" w:pos="993"/>
          <w:tab w:val="left" w:pos="1134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6.Курочкина Н. А. «Знакомим со сказочно-былинной живописью: Учебно-наглядное пособие». </w:t>
      </w:r>
      <w:hyperlink r:id="rId35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/>
        </w:rPr>
        <w:t>, 2009. Серия: Библиотека программы «Детство»</w:t>
      </w:r>
    </w:p>
    <w:p w:rsidR="00FD7D4D" w:rsidRPr="007E54BE" w:rsidRDefault="00FD7D4D" w:rsidP="00FD7D4D">
      <w:pPr>
        <w:tabs>
          <w:tab w:val="left" w:pos="993"/>
          <w:tab w:val="left" w:pos="1134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7.Курочкина Н. А. «Знакомим с портретной живописью (Большое искусство - маленьким)». </w:t>
      </w:r>
      <w:hyperlink r:id="rId36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, 2009 </w:t>
      </w:r>
    </w:p>
    <w:p w:rsidR="00FD7D4D" w:rsidRPr="007E54BE" w:rsidRDefault="00FD7D4D" w:rsidP="00FD7D4D">
      <w:pPr>
        <w:tabs>
          <w:tab w:val="left" w:pos="993"/>
          <w:tab w:val="left" w:pos="1134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8.Курочкина Н. А. «Знакомим с натюрмортом. Учебно-наглядное пособие». </w:t>
      </w:r>
      <w:hyperlink r:id="rId37">
        <w:r w:rsidRPr="007E54BE">
          <w:rPr>
            <w:rFonts w:ascii="PT Astra Serif" w:eastAsia="Calibri" w:hAnsi="PT Astra Serif"/>
            <w:color w:val="00000A"/>
            <w:sz w:val="28"/>
            <w:szCs w:val="28"/>
            <w:lang w:val="ru-RU"/>
          </w:rPr>
          <w:t>Детство-Пресс</w:t>
        </w:r>
      </w:hyperlink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, 2011. Серия: Библиотека программы «Детство» </w:t>
      </w:r>
    </w:p>
    <w:p w:rsidR="00FD7D4D" w:rsidRPr="007E54BE" w:rsidRDefault="00FD7D4D" w:rsidP="00FD7D4D">
      <w:pPr>
        <w:tabs>
          <w:tab w:val="left" w:pos="993"/>
          <w:tab w:val="left" w:pos="1134"/>
        </w:tabs>
        <w:suppressAutoHyphens/>
        <w:ind w:left="-567" w:firstLine="567"/>
        <w:contextualSpacing/>
        <w:jc w:val="both"/>
        <w:rPr>
          <w:rFonts w:ascii="PT Astra Serif" w:eastAsia="Calibri" w:hAnsi="PT Astra Serif"/>
          <w:sz w:val="28"/>
          <w:szCs w:val="28"/>
          <w:lang w:val="ru-RU"/>
        </w:rPr>
      </w:pPr>
      <w:r w:rsidRPr="007E54BE">
        <w:rPr>
          <w:rFonts w:ascii="PT Astra Serif" w:eastAsia="Calibri" w:hAnsi="PT Astra Serif"/>
          <w:sz w:val="28"/>
          <w:szCs w:val="28"/>
          <w:lang w:val="ru-RU"/>
        </w:rPr>
        <w:t xml:space="preserve">9.Фатеева А.А. Рисуем без кисточки. Ярославль: Академия развития, 2009 </w:t>
      </w:r>
    </w:p>
    <w:p w:rsidR="00FD7D4D" w:rsidRPr="007E54BE" w:rsidRDefault="00FD7D4D" w:rsidP="00FD7D4D">
      <w:pPr>
        <w:tabs>
          <w:tab w:val="left" w:pos="993"/>
          <w:tab w:val="left" w:pos="1134"/>
        </w:tabs>
        <w:suppressAutoHyphens/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/>
        </w:rPr>
      </w:pPr>
      <w:r w:rsidRPr="007E54BE">
        <w:rPr>
          <w:rFonts w:ascii="PT Astra Serif" w:eastAsia="Cambria" w:hAnsi="PT Astra Serif" w:cstheme="minorBidi"/>
          <w:sz w:val="28"/>
          <w:szCs w:val="28"/>
          <w:lang w:val="ru-RU"/>
        </w:rPr>
        <w:t xml:space="preserve">10.Шалаева Т.П. Учимся рисовать. М.: АСТ Слово, 2010 </w:t>
      </w:r>
    </w:p>
    <w:p w:rsidR="00FD7D4D" w:rsidRPr="007E54BE" w:rsidRDefault="00FD7D4D" w:rsidP="00FD7D4D">
      <w:pPr>
        <w:tabs>
          <w:tab w:val="left" w:pos="993"/>
          <w:tab w:val="left" w:pos="1134"/>
        </w:tabs>
        <w:suppressAutoHyphens/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Pr="007E54BE" w:rsidRDefault="00FD7D4D" w:rsidP="00FD7D4D">
      <w:pPr>
        <w:tabs>
          <w:tab w:val="left" w:pos="993"/>
          <w:tab w:val="left" w:pos="1134"/>
        </w:tabs>
        <w:suppressAutoHyphens/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Pr="007E54BE" w:rsidRDefault="00FD7D4D" w:rsidP="00FD7D4D">
      <w:pPr>
        <w:tabs>
          <w:tab w:val="left" w:pos="993"/>
          <w:tab w:val="left" w:pos="1134"/>
        </w:tabs>
        <w:suppressAutoHyphens/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Pr="007E54BE" w:rsidRDefault="00FD7D4D" w:rsidP="00FD7D4D">
      <w:pPr>
        <w:tabs>
          <w:tab w:val="left" w:pos="993"/>
          <w:tab w:val="left" w:pos="1134"/>
        </w:tabs>
        <w:suppressAutoHyphens/>
        <w:ind w:left="-567" w:firstLine="567"/>
        <w:jc w:val="both"/>
        <w:rPr>
          <w:rFonts w:ascii="PT Astra Serif" w:eastAsia="Cambria" w:hAnsi="PT Astra Serif"/>
          <w:sz w:val="28"/>
          <w:szCs w:val="28"/>
          <w:lang w:val="ru-RU"/>
        </w:rPr>
      </w:pPr>
    </w:p>
    <w:p w:rsidR="00FD7D4D" w:rsidRDefault="00FD7D4D" w:rsidP="00FD7D4D">
      <w:pPr>
        <w:autoSpaceDE w:val="0"/>
        <w:autoSpaceDN w:val="0"/>
        <w:adjustRightInd w:val="0"/>
        <w:spacing w:before="182"/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</w:p>
    <w:p w:rsidR="00FD7D4D" w:rsidRDefault="00FD7D4D" w:rsidP="00FD7D4D">
      <w:pPr>
        <w:autoSpaceDE w:val="0"/>
        <w:autoSpaceDN w:val="0"/>
        <w:adjustRightInd w:val="0"/>
        <w:spacing w:before="182"/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</w:p>
    <w:p w:rsidR="00FD7D4D" w:rsidRDefault="00FD7D4D" w:rsidP="00FD7D4D">
      <w:pPr>
        <w:autoSpaceDE w:val="0"/>
        <w:autoSpaceDN w:val="0"/>
        <w:adjustRightInd w:val="0"/>
        <w:spacing w:before="182"/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</w:p>
    <w:p w:rsidR="00FD7D4D" w:rsidRDefault="00FD7D4D" w:rsidP="00FD7D4D">
      <w:pPr>
        <w:autoSpaceDE w:val="0"/>
        <w:autoSpaceDN w:val="0"/>
        <w:adjustRightInd w:val="0"/>
        <w:spacing w:before="182"/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</w:p>
    <w:p w:rsidR="00FD7D4D" w:rsidRDefault="00FD7D4D" w:rsidP="00FD7D4D">
      <w:pPr>
        <w:autoSpaceDE w:val="0"/>
        <w:autoSpaceDN w:val="0"/>
        <w:adjustRightInd w:val="0"/>
        <w:spacing w:before="182"/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</w:p>
    <w:p w:rsidR="00FD7D4D" w:rsidRPr="007E54BE" w:rsidRDefault="00FD7D4D" w:rsidP="00FD7D4D">
      <w:pPr>
        <w:autoSpaceDE w:val="0"/>
        <w:autoSpaceDN w:val="0"/>
        <w:adjustRightInd w:val="0"/>
        <w:spacing w:before="182"/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</w:p>
    <w:p w:rsidR="00FD7D4D" w:rsidRPr="007E54BE" w:rsidRDefault="00FD7D4D" w:rsidP="00FD7D4D">
      <w:pPr>
        <w:ind w:right="-1"/>
        <w:contextualSpacing/>
        <w:outlineLvl w:val="0"/>
        <w:rPr>
          <w:rFonts w:ascii="PT Astra Serif" w:eastAsia="Cambria" w:hAnsi="PT Astra Serif"/>
          <w:b/>
          <w:sz w:val="28"/>
          <w:szCs w:val="28"/>
          <w:lang w:val="ru-RU"/>
        </w:rPr>
      </w:pPr>
    </w:p>
    <w:p w:rsidR="00FD7D4D" w:rsidRPr="007E54BE" w:rsidRDefault="00FD7D4D" w:rsidP="00E932D1">
      <w:pPr>
        <w:jc w:val="both"/>
        <w:rPr>
          <w:rFonts w:ascii="PT Astra Serif" w:eastAsia="Cambria" w:hAnsi="PT Astra Serif"/>
          <w:sz w:val="28"/>
          <w:szCs w:val="28"/>
          <w:lang w:val="ru-RU"/>
        </w:rPr>
        <w:sectPr w:rsidR="00FD7D4D" w:rsidRPr="007E54BE" w:rsidSect="00390E3C">
          <w:headerReference w:type="default" r:id="rId38"/>
          <w:footerReference w:type="default" r:id="rId39"/>
          <w:type w:val="continuous"/>
          <w:pgSz w:w="11905" w:h="16837"/>
          <w:pgMar w:top="802" w:right="848" w:bottom="1440" w:left="1662" w:header="720" w:footer="720" w:gutter="0"/>
          <w:cols w:space="60"/>
          <w:noEndnote/>
        </w:sectPr>
      </w:pPr>
    </w:p>
    <w:p w:rsidR="00C016D4" w:rsidRPr="00EC4467" w:rsidRDefault="00C016D4" w:rsidP="005752B7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val="ru-RU"/>
        </w:rPr>
      </w:pPr>
    </w:p>
    <w:sectPr w:rsidR="00C016D4" w:rsidRPr="00EC4467" w:rsidSect="005752B7">
      <w:footerReference w:type="default" r:id="rId40"/>
      <w:pgSz w:w="11910" w:h="16840"/>
      <w:pgMar w:top="1040" w:right="740" w:bottom="1200" w:left="160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B62" w:rsidRDefault="004B3B62" w:rsidP="009E4893">
      <w:r>
        <w:separator/>
      </w:r>
    </w:p>
  </w:endnote>
  <w:endnote w:type="continuationSeparator" w:id="0">
    <w:p w:rsidR="004B3B62" w:rsidRDefault="004B3B62" w:rsidP="009E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ヒラギノ角ゴ Pro W3">
    <w:altName w:val="MS Mincho"/>
    <w:panose1 w:val="02020603050405020304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B23" w:rsidRDefault="008F0B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B23" w:rsidRDefault="004B3B62">
    <w:pPr>
      <w:pStyle w:val="a8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10.4pt;margin-top:780.8pt;width:17.3pt;height:13.05pt;z-index:-251658752;mso-position-horizontal-relative:page;mso-position-vertical-relative:page" filled="f" stroked="f">
          <v:textbox inset="0,0,0,0">
            <w:txbxContent>
              <w:p w:rsidR="008F0B23" w:rsidRDefault="008F0B2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421AF">
                  <w:rPr>
                    <w:rFonts w:ascii="Calibri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B62" w:rsidRDefault="004B3B62" w:rsidP="009E4893">
      <w:r>
        <w:separator/>
      </w:r>
    </w:p>
  </w:footnote>
  <w:footnote w:type="continuationSeparator" w:id="0">
    <w:p w:rsidR="004B3B62" w:rsidRDefault="004B3B62" w:rsidP="009E4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B23" w:rsidRDefault="008F0B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0AC4"/>
    <w:multiLevelType w:val="hybridMultilevel"/>
    <w:tmpl w:val="3FBED23A"/>
    <w:lvl w:ilvl="0" w:tplc="4336E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16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A62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C6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03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EF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8F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4C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F23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1D3C"/>
    <w:multiLevelType w:val="hybridMultilevel"/>
    <w:tmpl w:val="8764991A"/>
    <w:lvl w:ilvl="0" w:tplc="F2DC64E2">
      <w:start w:val="1"/>
      <w:numFmt w:val="decimal"/>
      <w:lvlText w:val="%1."/>
      <w:lvlJc w:val="left"/>
      <w:pPr>
        <w:ind w:left="5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C48B8E">
      <w:start w:val="1"/>
      <w:numFmt w:val="decimal"/>
      <w:lvlText w:val="%2.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0B8DD86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3" w:tplc="099E464E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4" w:tplc="B4BC01D0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 w:tplc="D45ED12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6" w:tplc="E9DC454A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 w:tplc="A4C821C0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460EED0E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2">
    <w:nsid w:val="197132F9"/>
    <w:multiLevelType w:val="multilevel"/>
    <w:tmpl w:val="94F4D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403D48"/>
    <w:multiLevelType w:val="hybridMultilevel"/>
    <w:tmpl w:val="AF62EB42"/>
    <w:lvl w:ilvl="0" w:tplc="646E3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488D2C" w:tentative="1">
      <w:start w:val="1"/>
      <w:numFmt w:val="lowerLetter"/>
      <w:lvlText w:val="%2."/>
      <w:lvlJc w:val="left"/>
      <w:pPr>
        <w:ind w:left="1080" w:hanging="360"/>
      </w:pPr>
    </w:lvl>
    <w:lvl w:ilvl="2" w:tplc="511CF820" w:tentative="1">
      <w:start w:val="1"/>
      <w:numFmt w:val="lowerRoman"/>
      <w:lvlText w:val="%3."/>
      <w:lvlJc w:val="right"/>
      <w:pPr>
        <w:ind w:left="1800" w:hanging="180"/>
      </w:pPr>
    </w:lvl>
    <w:lvl w:ilvl="3" w:tplc="7B665E24" w:tentative="1">
      <w:start w:val="1"/>
      <w:numFmt w:val="decimal"/>
      <w:lvlText w:val="%4."/>
      <w:lvlJc w:val="left"/>
      <w:pPr>
        <w:ind w:left="2520" w:hanging="360"/>
      </w:pPr>
    </w:lvl>
    <w:lvl w:ilvl="4" w:tplc="18A62168" w:tentative="1">
      <w:start w:val="1"/>
      <w:numFmt w:val="lowerLetter"/>
      <w:lvlText w:val="%5."/>
      <w:lvlJc w:val="left"/>
      <w:pPr>
        <w:ind w:left="3240" w:hanging="360"/>
      </w:pPr>
    </w:lvl>
    <w:lvl w:ilvl="5" w:tplc="F8FC9C3A" w:tentative="1">
      <w:start w:val="1"/>
      <w:numFmt w:val="lowerRoman"/>
      <w:lvlText w:val="%6."/>
      <w:lvlJc w:val="right"/>
      <w:pPr>
        <w:ind w:left="3960" w:hanging="180"/>
      </w:pPr>
    </w:lvl>
    <w:lvl w:ilvl="6" w:tplc="FFE47420" w:tentative="1">
      <w:start w:val="1"/>
      <w:numFmt w:val="decimal"/>
      <w:lvlText w:val="%7."/>
      <w:lvlJc w:val="left"/>
      <w:pPr>
        <w:ind w:left="4680" w:hanging="360"/>
      </w:pPr>
    </w:lvl>
    <w:lvl w:ilvl="7" w:tplc="56AEB6C0" w:tentative="1">
      <w:start w:val="1"/>
      <w:numFmt w:val="lowerLetter"/>
      <w:lvlText w:val="%8."/>
      <w:lvlJc w:val="left"/>
      <w:pPr>
        <w:ind w:left="5400" w:hanging="360"/>
      </w:pPr>
    </w:lvl>
    <w:lvl w:ilvl="8" w:tplc="89C618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870D09"/>
    <w:multiLevelType w:val="hybridMultilevel"/>
    <w:tmpl w:val="8F32EC7E"/>
    <w:lvl w:ilvl="0" w:tplc="E166A004">
      <w:start w:val="1"/>
      <w:numFmt w:val="decimal"/>
      <w:lvlText w:val="%1."/>
      <w:lvlJc w:val="left"/>
      <w:pPr>
        <w:ind w:left="52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E0E1B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85615D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38A6AA6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FBD0F0E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C45C9C16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70C6E998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20C0B3E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3B16296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5">
    <w:nsid w:val="3AF17323"/>
    <w:multiLevelType w:val="hybridMultilevel"/>
    <w:tmpl w:val="9526653A"/>
    <w:lvl w:ilvl="0" w:tplc="D15EA00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96032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80688C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BF4588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D52C74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97EE74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2AAC32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D4637D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2FC965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6">
    <w:nsid w:val="43A96D6F"/>
    <w:multiLevelType w:val="multilevel"/>
    <w:tmpl w:val="31A4E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8C90C9C"/>
    <w:multiLevelType w:val="multilevel"/>
    <w:tmpl w:val="C47A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D941F1"/>
    <w:multiLevelType w:val="multilevel"/>
    <w:tmpl w:val="18561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E1D4048"/>
    <w:multiLevelType w:val="hybridMultilevel"/>
    <w:tmpl w:val="6010D1A2"/>
    <w:lvl w:ilvl="0" w:tplc="9CAA981A">
      <w:start w:val="1"/>
      <w:numFmt w:val="decimal"/>
      <w:lvlText w:val="%1."/>
      <w:lvlJc w:val="left"/>
      <w:pPr>
        <w:ind w:left="1143" w:hanging="360"/>
      </w:pPr>
      <w:rPr>
        <w:rFonts w:eastAsia="Helvetica"/>
        <w:b/>
        <w:i/>
      </w:rPr>
    </w:lvl>
    <w:lvl w:ilvl="1" w:tplc="935E1ED2">
      <w:start w:val="1"/>
      <w:numFmt w:val="lowerLetter"/>
      <w:lvlText w:val="%2."/>
      <w:lvlJc w:val="left"/>
      <w:pPr>
        <w:ind w:left="1863" w:hanging="360"/>
      </w:pPr>
    </w:lvl>
    <w:lvl w:ilvl="2" w:tplc="E3F4C192">
      <w:start w:val="1"/>
      <w:numFmt w:val="lowerRoman"/>
      <w:lvlText w:val="%3."/>
      <w:lvlJc w:val="right"/>
      <w:pPr>
        <w:ind w:left="2583" w:hanging="180"/>
      </w:pPr>
    </w:lvl>
    <w:lvl w:ilvl="3" w:tplc="9C8C1238">
      <w:start w:val="1"/>
      <w:numFmt w:val="decimal"/>
      <w:lvlText w:val="%4."/>
      <w:lvlJc w:val="left"/>
      <w:pPr>
        <w:ind w:left="3303" w:hanging="360"/>
      </w:pPr>
    </w:lvl>
    <w:lvl w:ilvl="4" w:tplc="34D07FEE">
      <w:start w:val="1"/>
      <w:numFmt w:val="lowerLetter"/>
      <w:lvlText w:val="%5."/>
      <w:lvlJc w:val="left"/>
      <w:pPr>
        <w:ind w:left="4023" w:hanging="360"/>
      </w:pPr>
    </w:lvl>
    <w:lvl w:ilvl="5" w:tplc="575497FA">
      <w:start w:val="1"/>
      <w:numFmt w:val="lowerRoman"/>
      <w:lvlText w:val="%6."/>
      <w:lvlJc w:val="right"/>
      <w:pPr>
        <w:ind w:left="4743" w:hanging="180"/>
      </w:pPr>
    </w:lvl>
    <w:lvl w:ilvl="6" w:tplc="CD34DB48">
      <w:start w:val="1"/>
      <w:numFmt w:val="decimal"/>
      <w:lvlText w:val="%7."/>
      <w:lvlJc w:val="left"/>
      <w:pPr>
        <w:ind w:left="5463" w:hanging="360"/>
      </w:pPr>
    </w:lvl>
    <w:lvl w:ilvl="7" w:tplc="05FE63DE">
      <w:start w:val="1"/>
      <w:numFmt w:val="lowerLetter"/>
      <w:lvlText w:val="%8."/>
      <w:lvlJc w:val="left"/>
      <w:pPr>
        <w:ind w:left="6183" w:hanging="360"/>
      </w:pPr>
    </w:lvl>
    <w:lvl w:ilvl="8" w:tplc="CEFEA616">
      <w:start w:val="1"/>
      <w:numFmt w:val="lowerRoman"/>
      <w:lvlText w:val="%9."/>
      <w:lvlJc w:val="right"/>
      <w:pPr>
        <w:ind w:left="6903" w:hanging="180"/>
      </w:pPr>
    </w:lvl>
  </w:abstractNum>
  <w:abstractNum w:abstractNumId="10">
    <w:nsid w:val="5E595416"/>
    <w:multiLevelType w:val="hybridMultilevel"/>
    <w:tmpl w:val="3B4881FC"/>
    <w:lvl w:ilvl="0" w:tplc="6AEEAAB6">
      <w:start w:val="1"/>
      <w:numFmt w:val="decimal"/>
      <w:lvlText w:val="%1."/>
      <w:lvlJc w:val="left"/>
      <w:pPr>
        <w:ind w:left="822" w:hanging="5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3C9F5E">
      <w:numFmt w:val="bullet"/>
      <w:lvlText w:val="•"/>
      <w:lvlJc w:val="left"/>
      <w:pPr>
        <w:ind w:left="1694" w:hanging="579"/>
      </w:pPr>
      <w:rPr>
        <w:rFonts w:hint="default"/>
        <w:lang w:val="ru-RU" w:eastAsia="en-US" w:bidi="ar-SA"/>
      </w:rPr>
    </w:lvl>
    <w:lvl w:ilvl="2" w:tplc="7640F634">
      <w:numFmt w:val="bullet"/>
      <w:lvlText w:val="•"/>
      <w:lvlJc w:val="left"/>
      <w:pPr>
        <w:ind w:left="2569" w:hanging="579"/>
      </w:pPr>
      <w:rPr>
        <w:rFonts w:hint="default"/>
        <w:lang w:val="ru-RU" w:eastAsia="en-US" w:bidi="ar-SA"/>
      </w:rPr>
    </w:lvl>
    <w:lvl w:ilvl="3" w:tplc="DE166AA8">
      <w:numFmt w:val="bullet"/>
      <w:lvlText w:val="•"/>
      <w:lvlJc w:val="left"/>
      <w:pPr>
        <w:ind w:left="3443" w:hanging="579"/>
      </w:pPr>
      <w:rPr>
        <w:rFonts w:hint="default"/>
        <w:lang w:val="ru-RU" w:eastAsia="en-US" w:bidi="ar-SA"/>
      </w:rPr>
    </w:lvl>
    <w:lvl w:ilvl="4" w:tplc="150001C6">
      <w:numFmt w:val="bullet"/>
      <w:lvlText w:val="•"/>
      <w:lvlJc w:val="left"/>
      <w:pPr>
        <w:ind w:left="4318" w:hanging="579"/>
      </w:pPr>
      <w:rPr>
        <w:rFonts w:hint="default"/>
        <w:lang w:val="ru-RU" w:eastAsia="en-US" w:bidi="ar-SA"/>
      </w:rPr>
    </w:lvl>
    <w:lvl w:ilvl="5" w:tplc="63D2F3EC">
      <w:numFmt w:val="bullet"/>
      <w:lvlText w:val="•"/>
      <w:lvlJc w:val="left"/>
      <w:pPr>
        <w:ind w:left="5193" w:hanging="579"/>
      </w:pPr>
      <w:rPr>
        <w:rFonts w:hint="default"/>
        <w:lang w:val="ru-RU" w:eastAsia="en-US" w:bidi="ar-SA"/>
      </w:rPr>
    </w:lvl>
    <w:lvl w:ilvl="6" w:tplc="6B621744">
      <w:numFmt w:val="bullet"/>
      <w:lvlText w:val="•"/>
      <w:lvlJc w:val="left"/>
      <w:pPr>
        <w:ind w:left="6067" w:hanging="579"/>
      </w:pPr>
      <w:rPr>
        <w:rFonts w:hint="default"/>
        <w:lang w:val="ru-RU" w:eastAsia="en-US" w:bidi="ar-SA"/>
      </w:rPr>
    </w:lvl>
    <w:lvl w:ilvl="7" w:tplc="D1624178">
      <w:numFmt w:val="bullet"/>
      <w:lvlText w:val="•"/>
      <w:lvlJc w:val="left"/>
      <w:pPr>
        <w:ind w:left="6942" w:hanging="579"/>
      </w:pPr>
      <w:rPr>
        <w:rFonts w:hint="default"/>
        <w:lang w:val="ru-RU" w:eastAsia="en-US" w:bidi="ar-SA"/>
      </w:rPr>
    </w:lvl>
    <w:lvl w:ilvl="8" w:tplc="FD98649C">
      <w:numFmt w:val="bullet"/>
      <w:lvlText w:val="•"/>
      <w:lvlJc w:val="left"/>
      <w:pPr>
        <w:ind w:left="7817" w:hanging="579"/>
      </w:pPr>
      <w:rPr>
        <w:rFonts w:hint="default"/>
        <w:lang w:val="ru-RU" w:eastAsia="en-US" w:bidi="ar-SA"/>
      </w:rPr>
    </w:lvl>
  </w:abstractNum>
  <w:abstractNum w:abstractNumId="11">
    <w:nsid w:val="65AB2EE1"/>
    <w:multiLevelType w:val="multilevel"/>
    <w:tmpl w:val="4BFED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B986C06"/>
    <w:multiLevelType w:val="hybridMultilevel"/>
    <w:tmpl w:val="D092097E"/>
    <w:lvl w:ilvl="0" w:tplc="37DA1E86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50D68C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1ACFA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6EDA428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61D21E68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F7007BD8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7C0C3FB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152CBA3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657847B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3">
    <w:nsid w:val="701B198A"/>
    <w:multiLevelType w:val="multilevel"/>
    <w:tmpl w:val="EC7A9D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abstractNum w:abstractNumId="15">
    <w:nsid w:val="7F0B140A"/>
    <w:multiLevelType w:val="hybridMultilevel"/>
    <w:tmpl w:val="4322DB32"/>
    <w:lvl w:ilvl="0" w:tplc="F2868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2F44FDE" w:tentative="1">
      <w:start w:val="1"/>
      <w:numFmt w:val="lowerLetter"/>
      <w:lvlText w:val="%2."/>
      <w:lvlJc w:val="left"/>
      <w:pPr>
        <w:ind w:left="1440" w:hanging="360"/>
      </w:pPr>
    </w:lvl>
    <w:lvl w:ilvl="2" w:tplc="5A887D30" w:tentative="1">
      <w:start w:val="1"/>
      <w:numFmt w:val="lowerRoman"/>
      <w:lvlText w:val="%3."/>
      <w:lvlJc w:val="right"/>
      <w:pPr>
        <w:ind w:left="2160" w:hanging="180"/>
      </w:pPr>
    </w:lvl>
    <w:lvl w:ilvl="3" w:tplc="FA5AEB74" w:tentative="1">
      <w:start w:val="1"/>
      <w:numFmt w:val="decimal"/>
      <w:lvlText w:val="%4."/>
      <w:lvlJc w:val="left"/>
      <w:pPr>
        <w:ind w:left="2880" w:hanging="360"/>
      </w:pPr>
    </w:lvl>
    <w:lvl w:ilvl="4" w:tplc="45FEAEA8" w:tentative="1">
      <w:start w:val="1"/>
      <w:numFmt w:val="lowerLetter"/>
      <w:lvlText w:val="%5."/>
      <w:lvlJc w:val="left"/>
      <w:pPr>
        <w:ind w:left="3600" w:hanging="360"/>
      </w:pPr>
    </w:lvl>
    <w:lvl w:ilvl="5" w:tplc="152C95A8" w:tentative="1">
      <w:start w:val="1"/>
      <w:numFmt w:val="lowerRoman"/>
      <w:lvlText w:val="%6."/>
      <w:lvlJc w:val="right"/>
      <w:pPr>
        <w:ind w:left="4320" w:hanging="180"/>
      </w:pPr>
    </w:lvl>
    <w:lvl w:ilvl="6" w:tplc="E372340A" w:tentative="1">
      <w:start w:val="1"/>
      <w:numFmt w:val="decimal"/>
      <w:lvlText w:val="%7."/>
      <w:lvlJc w:val="left"/>
      <w:pPr>
        <w:ind w:left="5040" w:hanging="360"/>
      </w:pPr>
    </w:lvl>
    <w:lvl w:ilvl="7" w:tplc="D66CAE2E" w:tentative="1">
      <w:start w:val="1"/>
      <w:numFmt w:val="lowerLetter"/>
      <w:lvlText w:val="%8."/>
      <w:lvlJc w:val="left"/>
      <w:pPr>
        <w:ind w:left="5760" w:hanging="360"/>
      </w:pPr>
    </w:lvl>
    <w:lvl w:ilvl="8" w:tplc="C0A616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6"/>
  </w:num>
  <w:num w:numId="5">
    <w:abstractNumId w:val="13"/>
  </w:num>
  <w:num w:numId="6">
    <w:abstractNumId w:val="7"/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1553B"/>
    <w:rsid w:val="000840A9"/>
    <w:rsid w:val="0009257F"/>
    <w:rsid w:val="000E2793"/>
    <w:rsid w:val="00132533"/>
    <w:rsid w:val="0016269A"/>
    <w:rsid w:val="0019090F"/>
    <w:rsid w:val="001E1B18"/>
    <w:rsid w:val="002051BC"/>
    <w:rsid w:val="002150D6"/>
    <w:rsid w:val="002426FC"/>
    <w:rsid w:val="00257339"/>
    <w:rsid w:val="00284EE7"/>
    <w:rsid w:val="00296D46"/>
    <w:rsid w:val="002C3FA2"/>
    <w:rsid w:val="002C53F3"/>
    <w:rsid w:val="002C6503"/>
    <w:rsid w:val="002E267A"/>
    <w:rsid w:val="003905C5"/>
    <w:rsid w:val="00390E3C"/>
    <w:rsid w:val="003942D0"/>
    <w:rsid w:val="003C4AB4"/>
    <w:rsid w:val="003E4B28"/>
    <w:rsid w:val="004138B6"/>
    <w:rsid w:val="004413F1"/>
    <w:rsid w:val="004842EB"/>
    <w:rsid w:val="004B3B62"/>
    <w:rsid w:val="004C59E6"/>
    <w:rsid w:val="004D4D1C"/>
    <w:rsid w:val="004F6008"/>
    <w:rsid w:val="00514471"/>
    <w:rsid w:val="00573ED7"/>
    <w:rsid w:val="005752B7"/>
    <w:rsid w:val="00580FD8"/>
    <w:rsid w:val="005E08A7"/>
    <w:rsid w:val="00606302"/>
    <w:rsid w:val="00607188"/>
    <w:rsid w:val="00656AD2"/>
    <w:rsid w:val="00662016"/>
    <w:rsid w:val="00670F8E"/>
    <w:rsid w:val="006E6EF9"/>
    <w:rsid w:val="00720419"/>
    <w:rsid w:val="007265DC"/>
    <w:rsid w:val="0073493C"/>
    <w:rsid w:val="007D7D06"/>
    <w:rsid w:val="007E54BE"/>
    <w:rsid w:val="00817193"/>
    <w:rsid w:val="008341BF"/>
    <w:rsid w:val="008348C3"/>
    <w:rsid w:val="00836165"/>
    <w:rsid w:val="00852D96"/>
    <w:rsid w:val="008A4CAE"/>
    <w:rsid w:val="008D37E4"/>
    <w:rsid w:val="008F0B23"/>
    <w:rsid w:val="00903C38"/>
    <w:rsid w:val="00980490"/>
    <w:rsid w:val="009820E9"/>
    <w:rsid w:val="0098325F"/>
    <w:rsid w:val="00987BC3"/>
    <w:rsid w:val="00992B37"/>
    <w:rsid w:val="009E4893"/>
    <w:rsid w:val="00A417C7"/>
    <w:rsid w:val="00A5207E"/>
    <w:rsid w:val="00A77B3E"/>
    <w:rsid w:val="00A8174A"/>
    <w:rsid w:val="00A87FE3"/>
    <w:rsid w:val="00A94D56"/>
    <w:rsid w:val="00AC3F96"/>
    <w:rsid w:val="00AF7531"/>
    <w:rsid w:val="00B97FC7"/>
    <w:rsid w:val="00BB7DFB"/>
    <w:rsid w:val="00BE76E0"/>
    <w:rsid w:val="00C016D4"/>
    <w:rsid w:val="00C63287"/>
    <w:rsid w:val="00C66521"/>
    <w:rsid w:val="00C84144"/>
    <w:rsid w:val="00C91018"/>
    <w:rsid w:val="00CA2A55"/>
    <w:rsid w:val="00CB4D15"/>
    <w:rsid w:val="00CB7DFF"/>
    <w:rsid w:val="00CD3E8C"/>
    <w:rsid w:val="00CE7371"/>
    <w:rsid w:val="00D033D7"/>
    <w:rsid w:val="00D05164"/>
    <w:rsid w:val="00D421AF"/>
    <w:rsid w:val="00D572D8"/>
    <w:rsid w:val="00DA69B6"/>
    <w:rsid w:val="00DE7DBC"/>
    <w:rsid w:val="00E5730D"/>
    <w:rsid w:val="00E932D1"/>
    <w:rsid w:val="00EA6D8A"/>
    <w:rsid w:val="00EB6F32"/>
    <w:rsid w:val="00EC4467"/>
    <w:rsid w:val="00EC4807"/>
    <w:rsid w:val="00ED10BE"/>
    <w:rsid w:val="00EE0996"/>
    <w:rsid w:val="00EE6FAD"/>
    <w:rsid w:val="00F0477A"/>
    <w:rsid w:val="00F14B17"/>
    <w:rsid w:val="00F22284"/>
    <w:rsid w:val="00F2319F"/>
    <w:rsid w:val="00F33F6F"/>
    <w:rsid w:val="00F34A9B"/>
    <w:rsid w:val="00F46259"/>
    <w:rsid w:val="00F53180"/>
    <w:rsid w:val="00F77D65"/>
    <w:rsid w:val="00F81971"/>
    <w:rsid w:val="00FB6A21"/>
    <w:rsid w:val="00FD7D4D"/>
    <w:rsid w:val="00FE546B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E6935C90-CAF9-49B1-A6F7-0702B5CC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B18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C70"/>
    <w:pPr>
      <w:tabs>
        <w:tab w:val="center" w:pos="4677"/>
        <w:tab w:val="right" w:pos="9355"/>
      </w:tabs>
    </w:pPr>
    <w:rPr>
      <w:rFonts w:ascii="Cambria" w:eastAsia="Cambria" w:hAnsi="Cambria"/>
      <w:sz w:val="22"/>
      <w:szCs w:val="22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753C70"/>
    <w:rPr>
      <w:rFonts w:ascii="Cambria" w:eastAsia="Cambria" w:hAnsi="Cambria"/>
      <w:sz w:val="22"/>
      <w:szCs w:val="22"/>
      <w:lang w:val="ru-RU" w:eastAsia="en-US" w:bidi="ar-SA"/>
    </w:rPr>
  </w:style>
  <w:style w:type="paragraph" w:styleId="a6">
    <w:name w:val="footer"/>
    <w:basedOn w:val="a"/>
    <w:link w:val="a7"/>
    <w:uiPriority w:val="99"/>
    <w:unhideWhenUsed/>
    <w:rsid w:val="00753C70"/>
    <w:pPr>
      <w:tabs>
        <w:tab w:val="center" w:pos="4677"/>
        <w:tab w:val="right" w:pos="9355"/>
      </w:tabs>
    </w:pPr>
    <w:rPr>
      <w:rFonts w:ascii="Cambria" w:eastAsia="Cambria" w:hAnsi="Cambria"/>
      <w:sz w:val="22"/>
      <w:szCs w:val="22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qFormat/>
    <w:rsid w:val="00753C70"/>
    <w:rPr>
      <w:rFonts w:ascii="Cambria" w:eastAsia="Cambria" w:hAnsi="Cambria"/>
      <w:sz w:val="22"/>
      <w:szCs w:val="22"/>
      <w:lang w:val="ru-RU" w:eastAsia="en-US" w:bidi="ar-SA"/>
    </w:rPr>
  </w:style>
  <w:style w:type="table" w:customStyle="1" w:styleId="TableGrid0">
    <w:name w:val="Table Grid_0"/>
    <w:basedOn w:val="a1"/>
    <w:uiPriority w:val="59"/>
    <w:rsid w:val="00101F1F"/>
    <w:rPr>
      <w:rFonts w:ascii="Cambria" w:eastAsia="Cambria" w:hAnsi="Cambria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uiPriority w:val="1"/>
    <w:qFormat/>
    <w:rsid w:val="009E4893"/>
    <w:pPr>
      <w:widowControl w:val="0"/>
      <w:autoSpaceDE w:val="0"/>
      <w:autoSpaceDN w:val="0"/>
      <w:ind w:left="102"/>
    </w:pPr>
    <w:rPr>
      <w:sz w:val="28"/>
      <w:szCs w:val="28"/>
      <w:lang w:val="ru-RU"/>
    </w:rPr>
  </w:style>
  <w:style w:type="table" w:customStyle="1" w:styleId="TableNormal0">
    <w:name w:val="Table Normal_0"/>
    <w:uiPriority w:val="2"/>
    <w:semiHidden/>
    <w:unhideWhenUsed/>
    <w:qFormat/>
    <w:rsid w:val="009E4893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rsid w:val="002573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733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23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edu.ru/" TargetMode="External"/><Relationship Id="rId13" Type="http://schemas.openxmlformats.org/officeDocument/2006/relationships/hyperlink" Target="http://www.dop-obrazovanie.com/" TargetMode="External"/><Relationship Id="rId18" Type="http://schemas.openxmlformats.org/officeDocument/2006/relationships/hyperlink" Target="http://www.redu.ru/" TargetMode="External"/><Relationship Id="rId26" Type="http://schemas.openxmlformats.org/officeDocument/2006/relationships/hyperlink" Target="http://www.labirint.ru/pubhouse/378/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labirint.ru/series/2687/" TargetMode="External"/><Relationship Id="rId34" Type="http://schemas.openxmlformats.org/officeDocument/2006/relationships/hyperlink" Target="http://www.labirint.ru/pubhouse/378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dop-obrazovanie.com/" TargetMode="External"/><Relationship Id="rId17" Type="http://schemas.openxmlformats.org/officeDocument/2006/relationships/hyperlink" Target="http://news.redu.ru/" TargetMode="External"/><Relationship Id="rId25" Type="http://schemas.openxmlformats.org/officeDocument/2006/relationships/hyperlink" Target="http://www.labirint.ru/pubhouse/378/" TargetMode="External"/><Relationship Id="rId33" Type="http://schemas.openxmlformats.org/officeDocument/2006/relationships/hyperlink" Target="http://www.labirint.ru/pubhouse/378/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ews.redu.ru" TargetMode="External"/><Relationship Id="rId20" Type="http://schemas.openxmlformats.org/officeDocument/2006/relationships/hyperlink" Target="http://www.labirint.ru/pubhouse/378/" TargetMode="External"/><Relationship Id="rId29" Type="http://schemas.openxmlformats.org/officeDocument/2006/relationships/hyperlink" Target="http://www.labirint.ru/pubhouse/378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smetod.ru/" TargetMode="External"/><Relationship Id="rId24" Type="http://schemas.openxmlformats.org/officeDocument/2006/relationships/hyperlink" Target="http://www.labirint.ru/pubhouse/378/" TargetMode="External"/><Relationship Id="rId32" Type="http://schemas.openxmlformats.org/officeDocument/2006/relationships/hyperlink" Target="http://www.labirint.ru/pubhouse/378/" TargetMode="External"/><Relationship Id="rId37" Type="http://schemas.openxmlformats.org/officeDocument/2006/relationships/hyperlink" Target="http://www.labirint.ru/pubhouse/378/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dop-obrazovanie.com/" TargetMode="External"/><Relationship Id="rId23" Type="http://schemas.openxmlformats.org/officeDocument/2006/relationships/hyperlink" Target="http://www.labirint.ru/pubhouse/378/" TargetMode="External"/><Relationship Id="rId28" Type="http://schemas.openxmlformats.org/officeDocument/2006/relationships/hyperlink" Target="http://www.labirint.ru/genres/2089/" TargetMode="External"/><Relationship Id="rId36" Type="http://schemas.openxmlformats.org/officeDocument/2006/relationships/hyperlink" Target="http://www.labirint.ru/pubhouse/378/" TargetMode="External"/><Relationship Id="rId10" Type="http://schemas.openxmlformats.org/officeDocument/2006/relationships/hyperlink" Target="http://mosmetod.ru/" TargetMode="External"/><Relationship Id="rId19" Type="http://schemas.openxmlformats.org/officeDocument/2006/relationships/hyperlink" Target="http://www.redu.ru/" TargetMode="External"/><Relationship Id="rId31" Type="http://schemas.openxmlformats.org/officeDocument/2006/relationships/hyperlink" Target="http://www.labirint.ru/genres/20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pedu.ru/" TargetMode="External"/><Relationship Id="rId14" Type="http://schemas.openxmlformats.org/officeDocument/2006/relationships/hyperlink" Target="http://www.dop-obrazovanie.com/" TargetMode="External"/><Relationship Id="rId22" Type="http://schemas.openxmlformats.org/officeDocument/2006/relationships/hyperlink" Target="http://www.labirint.ru/genres/2059/" TargetMode="External"/><Relationship Id="rId27" Type="http://schemas.openxmlformats.org/officeDocument/2006/relationships/hyperlink" Target="http://www.labirint.ru/series/2687/" TargetMode="External"/><Relationship Id="rId30" Type="http://schemas.openxmlformats.org/officeDocument/2006/relationships/hyperlink" Target="http://www.labirint.ru/series/2687/" TargetMode="External"/><Relationship Id="rId35" Type="http://schemas.openxmlformats.org/officeDocument/2006/relationships/hyperlink" Target="http://www.labirint.ru/pubhouse/3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54</Pages>
  <Words>14445</Words>
  <Characters>82341</Characters>
  <Application>Microsoft Office Word</Application>
  <DocSecurity>0</DocSecurity>
  <Lines>686</Lines>
  <Paragraphs>193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Вадим</cp:lastModifiedBy>
  <cp:revision>28</cp:revision>
  <cp:lastPrinted>2023-09-19T07:14:00Z</cp:lastPrinted>
  <dcterms:created xsi:type="dcterms:W3CDTF">2023-09-18T11:11:00Z</dcterms:created>
  <dcterms:modified xsi:type="dcterms:W3CDTF">2024-10-15T11:43:00Z</dcterms:modified>
</cp:coreProperties>
</file>