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070" w:rsidRPr="000D430F" w:rsidRDefault="0030424E">
      <w:pPr>
        <w:pStyle w:val="a3"/>
        <w:spacing w:before="126" w:line="326" w:lineRule="auto"/>
        <w:ind w:left="1999" w:right="1142"/>
        <w:jc w:val="center"/>
        <w:rPr>
          <w:rFonts w:ascii="PT Astra Serif" w:hAnsi="PT Astra Serif"/>
        </w:rPr>
      </w:pPr>
      <w:r w:rsidRPr="000D430F">
        <w:rPr>
          <w:rFonts w:ascii="PT Astra Serif" w:hAnsi="PT Astra Serif"/>
          <w:w w:val="115"/>
        </w:rPr>
        <w:t>Количество мест для приема в ДШИ на 2026-2027 учебный год</w:t>
      </w:r>
    </w:p>
    <w:p w:rsidR="00010070" w:rsidRPr="000D430F" w:rsidRDefault="0030424E">
      <w:pPr>
        <w:pStyle w:val="a3"/>
        <w:spacing w:before="1"/>
        <w:ind w:left="1999" w:right="1145"/>
        <w:jc w:val="center"/>
        <w:rPr>
          <w:rFonts w:ascii="PT Astra Serif" w:hAnsi="PT Astra Serif"/>
        </w:rPr>
      </w:pPr>
      <w:r w:rsidRPr="000D430F">
        <w:rPr>
          <w:rFonts w:ascii="PT Astra Serif" w:hAnsi="PT Astra Serif"/>
          <w:spacing w:val="-2"/>
          <w:w w:val="120"/>
        </w:rPr>
        <w:t>(бюджет)</w:t>
      </w:r>
    </w:p>
    <w:p w:rsidR="00010070" w:rsidRPr="000D430F" w:rsidRDefault="00010070">
      <w:pPr>
        <w:pStyle w:val="a3"/>
        <w:rPr>
          <w:rFonts w:ascii="PT Astra Serif" w:hAnsi="PT Astra Serif"/>
          <w:sz w:val="20"/>
        </w:rPr>
      </w:pPr>
    </w:p>
    <w:p w:rsidR="00010070" w:rsidRDefault="00010070">
      <w:pPr>
        <w:pStyle w:val="a3"/>
        <w:spacing w:before="6"/>
        <w:rPr>
          <w:sz w:val="20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5952"/>
        <w:gridCol w:w="1139"/>
        <w:gridCol w:w="1413"/>
      </w:tblGrid>
      <w:tr w:rsidR="00010070" w:rsidRPr="000D430F" w:rsidTr="000D430F">
        <w:trPr>
          <w:trHeight w:val="1102"/>
        </w:trPr>
        <w:tc>
          <w:tcPr>
            <w:tcW w:w="852" w:type="dxa"/>
          </w:tcPr>
          <w:p w:rsidR="00010070" w:rsidRPr="000D430F" w:rsidRDefault="0030424E" w:rsidP="00CB6D10">
            <w:pPr>
              <w:pStyle w:val="TableParagraph"/>
              <w:spacing w:line="240" w:lineRule="atLeast"/>
              <w:ind w:firstLine="72"/>
              <w:rPr>
                <w:rFonts w:ascii="PT Astra Serif" w:hAnsi="PT Astra Serif"/>
                <w:b/>
                <w:sz w:val="24"/>
                <w:szCs w:val="24"/>
              </w:rPr>
            </w:pPr>
            <w:r w:rsidRPr="000D430F">
              <w:rPr>
                <w:rFonts w:ascii="PT Astra Serif" w:hAnsi="PT Astra Serif"/>
                <w:b/>
                <w:spacing w:val="-10"/>
                <w:w w:val="110"/>
                <w:sz w:val="24"/>
                <w:szCs w:val="24"/>
              </w:rPr>
              <w:t xml:space="preserve">№ </w:t>
            </w:r>
            <w:proofErr w:type="gramStart"/>
            <w:r w:rsidRPr="000D430F">
              <w:rPr>
                <w:rFonts w:ascii="PT Astra Serif" w:hAnsi="PT Astra Serif"/>
                <w:b/>
                <w:spacing w:val="-4"/>
                <w:w w:val="110"/>
                <w:sz w:val="24"/>
                <w:szCs w:val="24"/>
              </w:rPr>
              <w:t>п</w:t>
            </w:r>
            <w:proofErr w:type="gramEnd"/>
            <w:r w:rsidRPr="000D430F">
              <w:rPr>
                <w:rFonts w:ascii="PT Astra Serif" w:hAnsi="PT Astra Serif"/>
                <w:b/>
                <w:spacing w:val="-4"/>
                <w:w w:val="110"/>
                <w:sz w:val="24"/>
                <w:szCs w:val="24"/>
              </w:rPr>
              <w:t>/п</w:t>
            </w:r>
          </w:p>
        </w:tc>
        <w:tc>
          <w:tcPr>
            <w:tcW w:w="5952" w:type="dxa"/>
          </w:tcPr>
          <w:p w:rsidR="00010070" w:rsidRPr="000D430F" w:rsidRDefault="0030424E" w:rsidP="00CB6D10">
            <w:pPr>
              <w:pStyle w:val="TableParagraph"/>
              <w:spacing w:line="240" w:lineRule="atLeast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D430F">
              <w:rPr>
                <w:rFonts w:ascii="PT Astra Serif" w:hAnsi="PT Astra Serif"/>
                <w:b/>
                <w:spacing w:val="-2"/>
                <w:w w:val="120"/>
                <w:sz w:val="24"/>
                <w:szCs w:val="24"/>
              </w:rPr>
              <w:t>Перечень</w:t>
            </w:r>
            <w:r w:rsidR="00CB6D10" w:rsidRPr="000D430F">
              <w:rPr>
                <w:rFonts w:ascii="PT Astra Serif" w:hAnsi="PT Astra Serif"/>
                <w:b/>
                <w:spacing w:val="-2"/>
                <w:w w:val="120"/>
                <w:sz w:val="24"/>
                <w:szCs w:val="24"/>
              </w:rPr>
              <w:t xml:space="preserve"> </w:t>
            </w:r>
            <w:proofErr w:type="gramStart"/>
            <w:r w:rsidRPr="000D430F">
              <w:rPr>
                <w:rFonts w:ascii="PT Astra Serif" w:hAnsi="PT Astra Serif"/>
                <w:b/>
                <w:spacing w:val="-2"/>
                <w:w w:val="120"/>
                <w:sz w:val="24"/>
                <w:szCs w:val="24"/>
              </w:rPr>
              <w:t>дополнительных</w:t>
            </w:r>
            <w:proofErr w:type="gramEnd"/>
            <w:r w:rsidRPr="000D430F">
              <w:rPr>
                <w:rFonts w:ascii="PT Astra Serif" w:hAnsi="PT Astra Serif"/>
                <w:b/>
                <w:spacing w:val="-2"/>
                <w:w w:val="120"/>
                <w:sz w:val="24"/>
                <w:szCs w:val="24"/>
              </w:rPr>
              <w:t xml:space="preserve"> общеобразовательных</w:t>
            </w:r>
          </w:p>
          <w:p w:rsidR="00010070" w:rsidRPr="000D430F" w:rsidRDefault="0030424E" w:rsidP="00CB6D10">
            <w:pPr>
              <w:pStyle w:val="TableParagraph"/>
              <w:spacing w:line="240" w:lineRule="atLeast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D430F">
              <w:rPr>
                <w:rFonts w:ascii="PT Astra Serif" w:hAnsi="PT Astra Serif"/>
                <w:b/>
                <w:w w:val="115"/>
                <w:sz w:val="24"/>
                <w:szCs w:val="24"/>
              </w:rPr>
              <w:t>программ,</w:t>
            </w:r>
            <w:r w:rsidR="00CB6D10" w:rsidRPr="000D430F">
              <w:rPr>
                <w:rFonts w:ascii="PT Astra Serif" w:hAnsi="PT Astra Serif"/>
                <w:b/>
                <w:w w:val="115"/>
                <w:sz w:val="24"/>
                <w:szCs w:val="24"/>
              </w:rPr>
              <w:t xml:space="preserve"> </w:t>
            </w:r>
            <w:r w:rsidRPr="000D430F">
              <w:rPr>
                <w:rFonts w:ascii="PT Astra Serif" w:hAnsi="PT Astra Serif"/>
                <w:b/>
                <w:w w:val="115"/>
                <w:sz w:val="24"/>
                <w:szCs w:val="24"/>
              </w:rPr>
              <w:t>нормативные</w:t>
            </w:r>
            <w:r w:rsidR="00CB6D10" w:rsidRPr="000D430F">
              <w:rPr>
                <w:rFonts w:ascii="PT Astra Serif" w:hAnsi="PT Astra Serif"/>
                <w:b/>
                <w:w w:val="115"/>
                <w:sz w:val="24"/>
                <w:szCs w:val="24"/>
              </w:rPr>
              <w:t xml:space="preserve"> </w:t>
            </w:r>
            <w:r w:rsidRPr="000D430F">
              <w:rPr>
                <w:rFonts w:ascii="PT Astra Serif" w:hAnsi="PT Astra Serif"/>
                <w:b/>
                <w:w w:val="115"/>
                <w:sz w:val="24"/>
                <w:szCs w:val="24"/>
              </w:rPr>
              <w:t>сроки</w:t>
            </w:r>
            <w:r w:rsidR="00CB6D10" w:rsidRPr="000D430F">
              <w:rPr>
                <w:rFonts w:ascii="PT Astra Serif" w:hAnsi="PT Astra Serif"/>
                <w:b/>
                <w:w w:val="115"/>
                <w:sz w:val="24"/>
                <w:szCs w:val="24"/>
              </w:rPr>
              <w:t xml:space="preserve"> </w:t>
            </w:r>
            <w:r w:rsidRPr="000D430F">
              <w:rPr>
                <w:rFonts w:ascii="PT Astra Serif" w:hAnsi="PT Astra Serif"/>
                <w:b/>
                <w:spacing w:val="-2"/>
                <w:w w:val="115"/>
                <w:sz w:val="24"/>
                <w:szCs w:val="24"/>
              </w:rPr>
              <w:t>обучения</w:t>
            </w:r>
          </w:p>
        </w:tc>
        <w:tc>
          <w:tcPr>
            <w:tcW w:w="1139" w:type="dxa"/>
          </w:tcPr>
          <w:p w:rsidR="00010070" w:rsidRPr="000D430F" w:rsidRDefault="0030424E" w:rsidP="00CB6D10">
            <w:pPr>
              <w:pStyle w:val="TableParagraph"/>
              <w:spacing w:line="240" w:lineRule="atLeast"/>
              <w:ind w:hanging="1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D430F">
              <w:rPr>
                <w:rFonts w:ascii="PT Astra Serif" w:hAnsi="PT Astra Serif"/>
                <w:b/>
                <w:spacing w:val="-4"/>
                <w:w w:val="115"/>
                <w:sz w:val="24"/>
                <w:szCs w:val="24"/>
              </w:rPr>
              <w:t xml:space="preserve">Форма </w:t>
            </w:r>
            <w:r w:rsidR="000D430F">
              <w:rPr>
                <w:rFonts w:ascii="PT Astra Serif" w:hAnsi="PT Astra Serif"/>
                <w:b/>
                <w:spacing w:val="-2"/>
                <w:w w:val="115"/>
                <w:sz w:val="24"/>
                <w:szCs w:val="24"/>
              </w:rPr>
              <w:t>обучен</w:t>
            </w:r>
            <w:r w:rsidRPr="000D430F">
              <w:rPr>
                <w:rFonts w:ascii="PT Astra Serif" w:hAnsi="PT Astra Serif"/>
                <w:b/>
                <w:spacing w:val="-6"/>
                <w:w w:val="115"/>
                <w:sz w:val="24"/>
                <w:szCs w:val="24"/>
              </w:rPr>
              <w:t>ия</w:t>
            </w:r>
          </w:p>
        </w:tc>
        <w:tc>
          <w:tcPr>
            <w:tcW w:w="1413" w:type="dxa"/>
          </w:tcPr>
          <w:p w:rsidR="00010070" w:rsidRPr="000D430F" w:rsidRDefault="0030424E" w:rsidP="000D430F">
            <w:pPr>
              <w:pStyle w:val="TableParagraph"/>
              <w:spacing w:line="240" w:lineRule="atLeast"/>
              <w:ind w:hanging="121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D430F">
              <w:rPr>
                <w:rFonts w:ascii="PT Astra Serif" w:hAnsi="PT Astra Serif"/>
                <w:b/>
                <w:spacing w:val="-2"/>
                <w:w w:val="110"/>
                <w:sz w:val="24"/>
                <w:szCs w:val="24"/>
              </w:rPr>
              <w:t>Ко</w:t>
            </w:r>
            <w:bookmarkStart w:id="0" w:name="_GoBack"/>
            <w:bookmarkEnd w:id="0"/>
            <w:r w:rsidRPr="000D430F">
              <w:rPr>
                <w:rFonts w:ascii="PT Astra Serif" w:hAnsi="PT Astra Serif"/>
                <w:b/>
                <w:spacing w:val="-2"/>
                <w:w w:val="110"/>
                <w:sz w:val="24"/>
                <w:szCs w:val="24"/>
              </w:rPr>
              <w:t xml:space="preserve">л-во </w:t>
            </w:r>
            <w:r w:rsidRPr="000D430F">
              <w:rPr>
                <w:rFonts w:ascii="PT Astra Serif" w:hAnsi="PT Astra Serif"/>
                <w:b/>
                <w:spacing w:val="-4"/>
                <w:w w:val="115"/>
                <w:sz w:val="24"/>
                <w:szCs w:val="24"/>
              </w:rPr>
              <w:t>мест</w:t>
            </w:r>
          </w:p>
        </w:tc>
      </w:tr>
      <w:tr w:rsidR="00010070" w:rsidRPr="000D430F" w:rsidTr="000D430F">
        <w:trPr>
          <w:trHeight w:val="887"/>
        </w:trPr>
        <w:tc>
          <w:tcPr>
            <w:tcW w:w="852" w:type="dxa"/>
          </w:tcPr>
          <w:p w:rsidR="00010070" w:rsidRPr="000D430F" w:rsidRDefault="00010070" w:rsidP="00CB6D10">
            <w:pPr>
              <w:pStyle w:val="TableParagraph"/>
              <w:spacing w:line="240" w:lineRule="atLeast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010070" w:rsidRPr="000D430F" w:rsidRDefault="0030424E" w:rsidP="00CB6D10">
            <w:pPr>
              <w:pStyle w:val="TableParagraph"/>
              <w:spacing w:line="240" w:lineRule="atLeast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0D430F">
              <w:rPr>
                <w:rFonts w:ascii="PT Astra Serif" w:hAnsi="PT Astra Serif"/>
                <w:spacing w:val="-5"/>
                <w:w w:val="105"/>
                <w:sz w:val="24"/>
                <w:szCs w:val="24"/>
              </w:rPr>
              <w:t>1.</w:t>
            </w:r>
          </w:p>
        </w:tc>
        <w:tc>
          <w:tcPr>
            <w:tcW w:w="5952" w:type="dxa"/>
          </w:tcPr>
          <w:p w:rsidR="00010070" w:rsidRPr="000D430F" w:rsidRDefault="0030424E" w:rsidP="00CB6D10">
            <w:pPr>
              <w:pStyle w:val="TableParagraph"/>
              <w:tabs>
                <w:tab w:val="left" w:pos="2956"/>
              </w:tabs>
              <w:spacing w:line="240" w:lineRule="atLeast"/>
              <w:rPr>
                <w:rFonts w:ascii="PT Astra Serif" w:hAnsi="PT Astra Serif"/>
                <w:sz w:val="24"/>
                <w:szCs w:val="24"/>
              </w:rPr>
            </w:pPr>
            <w:r w:rsidRPr="000D430F">
              <w:rPr>
                <w:rFonts w:ascii="PT Astra Serif" w:hAnsi="PT Astra Serif"/>
                <w:spacing w:val="-2"/>
                <w:w w:val="110"/>
                <w:sz w:val="24"/>
                <w:szCs w:val="24"/>
              </w:rPr>
              <w:t>Дополнительная</w:t>
            </w:r>
            <w:r w:rsidR="00CB6D10" w:rsidRPr="000D430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D430F">
              <w:rPr>
                <w:rFonts w:ascii="PT Astra Serif" w:hAnsi="PT Astra Serif"/>
                <w:spacing w:val="-2"/>
                <w:w w:val="110"/>
                <w:sz w:val="24"/>
                <w:szCs w:val="24"/>
              </w:rPr>
              <w:t xml:space="preserve">предпрофессиональная </w:t>
            </w:r>
            <w:r w:rsidRPr="000D430F">
              <w:rPr>
                <w:rFonts w:ascii="PT Astra Serif" w:hAnsi="PT Astra Serif"/>
                <w:w w:val="110"/>
                <w:sz w:val="24"/>
                <w:szCs w:val="24"/>
              </w:rPr>
              <w:t>программа</w:t>
            </w:r>
            <w:r w:rsidR="00CB6D10" w:rsidRPr="000D430F">
              <w:rPr>
                <w:rFonts w:ascii="PT Astra Serif" w:hAnsi="PT Astra Serif"/>
                <w:w w:val="110"/>
                <w:sz w:val="24"/>
                <w:szCs w:val="24"/>
              </w:rPr>
              <w:t xml:space="preserve"> </w:t>
            </w:r>
            <w:r w:rsidRPr="000D430F">
              <w:rPr>
                <w:rFonts w:ascii="PT Astra Serif" w:hAnsi="PT Astra Serif"/>
                <w:w w:val="110"/>
                <w:sz w:val="24"/>
                <w:szCs w:val="24"/>
              </w:rPr>
              <w:t>в</w:t>
            </w:r>
            <w:r w:rsidR="00CB6D10" w:rsidRPr="000D430F">
              <w:rPr>
                <w:rFonts w:ascii="PT Astra Serif" w:hAnsi="PT Astra Serif"/>
                <w:w w:val="110"/>
                <w:sz w:val="24"/>
                <w:szCs w:val="24"/>
              </w:rPr>
              <w:t xml:space="preserve"> </w:t>
            </w:r>
            <w:r w:rsidRPr="000D430F">
              <w:rPr>
                <w:rFonts w:ascii="PT Astra Serif" w:hAnsi="PT Astra Serif"/>
                <w:w w:val="110"/>
                <w:sz w:val="24"/>
                <w:szCs w:val="24"/>
              </w:rPr>
              <w:t>области</w:t>
            </w:r>
            <w:r w:rsidR="00CB6D10" w:rsidRPr="000D430F">
              <w:rPr>
                <w:rFonts w:ascii="PT Astra Serif" w:hAnsi="PT Astra Serif"/>
                <w:w w:val="110"/>
                <w:sz w:val="24"/>
                <w:szCs w:val="24"/>
              </w:rPr>
              <w:t xml:space="preserve"> </w:t>
            </w:r>
            <w:r w:rsidRPr="000D430F">
              <w:rPr>
                <w:rFonts w:ascii="PT Astra Serif" w:hAnsi="PT Astra Serif"/>
                <w:w w:val="110"/>
                <w:sz w:val="24"/>
                <w:szCs w:val="24"/>
              </w:rPr>
              <w:t>музыкального</w:t>
            </w:r>
            <w:r w:rsidR="00CB6D10" w:rsidRPr="000D430F">
              <w:rPr>
                <w:rFonts w:ascii="PT Astra Serif" w:hAnsi="PT Astra Serif"/>
                <w:w w:val="110"/>
                <w:sz w:val="24"/>
                <w:szCs w:val="24"/>
              </w:rPr>
              <w:t xml:space="preserve"> </w:t>
            </w:r>
            <w:r w:rsidRPr="000D430F">
              <w:rPr>
                <w:rFonts w:ascii="PT Astra Serif" w:hAnsi="PT Astra Serif"/>
                <w:spacing w:val="-2"/>
                <w:w w:val="110"/>
                <w:sz w:val="24"/>
                <w:szCs w:val="24"/>
              </w:rPr>
              <w:t>искусства</w:t>
            </w:r>
            <w:r w:rsidR="00CB6D10" w:rsidRPr="000D430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D430F">
              <w:rPr>
                <w:rFonts w:ascii="PT Astra Serif" w:hAnsi="PT Astra Serif"/>
                <w:w w:val="110"/>
                <w:sz w:val="24"/>
                <w:szCs w:val="24"/>
              </w:rPr>
              <w:t>«Фортепиано»,</w:t>
            </w:r>
            <w:r w:rsidR="00CB6D10" w:rsidRPr="000D430F">
              <w:rPr>
                <w:rFonts w:ascii="PT Astra Serif" w:hAnsi="PT Astra Serif"/>
                <w:w w:val="110"/>
                <w:sz w:val="24"/>
                <w:szCs w:val="24"/>
              </w:rPr>
              <w:t xml:space="preserve"> </w:t>
            </w:r>
            <w:r w:rsidRPr="000D430F">
              <w:rPr>
                <w:rFonts w:ascii="PT Astra Serif" w:hAnsi="PT Astra Serif"/>
                <w:w w:val="110"/>
                <w:sz w:val="24"/>
                <w:szCs w:val="24"/>
              </w:rPr>
              <w:t>срок</w:t>
            </w:r>
            <w:r w:rsidR="00CB6D10" w:rsidRPr="000D430F">
              <w:rPr>
                <w:rFonts w:ascii="PT Astra Serif" w:hAnsi="PT Astra Serif"/>
                <w:w w:val="110"/>
                <w:sz w:val="24"/>
                <w:szCs w:val="24"/>
              </w:rPr>
              <w:t xml:space="preserve"> </w:t>
            </w:r>
            <w:r w:rsidRPr="000D430F">
              <w:rPr>
                <w:rFonts w:ascii="PT Astra Serif" w:hAnsi="PT Astra Serif"/>
                <w:w w:val="110"/>
                <w:sz w:val="24"/>
                <w:szCs w:val="24"/>
              </w:rPr>
              <w:t>обучения</w:t>
            </w:r>
            <w:r w:rsidR="00CB6D10" w:rsidRPr="000D430F">
              <w:rPr>
                <w:rFonts w:ascii="PT Astra Serif" w:hAnsi="PT Astra Serif"/>
                <w:w w:val="110"/>
                <w:sz w:val="24"/>
                <w:szCs w:val="24"/>
              </w:rPr>
              <w:t xml:space="preserve"> </w:t>
            </w:r>
            <w:r w:rsidRPr="000D430F">
              <w:rPr>
                <w:rFonts w:ascii="PT Astra Serif" w:hAnsi="PT Astra Serif"/>
                <w:w w:val="110"/>
                <w:sz w:val="24"/>
                <w:szCs w:val="24"/>
              </w:rPr>
              <w:t>8</w:t>
            </w:r>
            <w:r w:rsidRPr="000D430F">
              <w:rPr>
                <w:rFonts w:ascii="PT Astra Serif" w:hAnsi="PT Astra Serif"/>
                <w:spacing w:val="-5"/>
                <w:w w:val="110"/>
                <w:sz w:val="24"/>
                <w:szCs w:val="24"/>
              </w:rPr>
              <w:t>лет</w:t>
            </w:r>
          </w:p>
        </w:tc>
        <w:tc>
          <w:tcPr>
            <w:tcW w:w="1139" w:type="dxa"/>
          </w:tcPr>
          <w:p w:rsidR="00010070" w:rsidRPr="000D430F" w:rsidRDefault="00010070" w:rsidP="00CB6D10">
            <w:pPr>
              <w:pStyle w:val="TableParagraph"/>
              <w:spacing w:line="240" w:lineRule="atLeast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010070" w:rsidRPr="000D430F" w:rsidRDefault="0030424E" w:rsidP="00CB6D10">
            <w:pPr>
              <w:pStyle w:val="TableParagraph"/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D430F">
              <w:rPr>
                <w:rFonts w:ascii="PT Astra Serif" w:hAnsi="PT Astra Serif"/>
                <w:spacing w:val="-2"/>
                <w:w w:val="115"/>
                <w:sz w:val="24"/>
                <w:szCs w:val="24"/>
              </w:rPr>
              <w:t>очная</w:t>
            </w:r>
          </w:p>
        </w:tc>
        <w:tc>
          <w:tcPr>
            <w:tcW w:w="1413" w:type="dxa"/>
          </w:tcPr>
          <w:p w:rsidR="00010070" w:rsidRPr="000D430F" w:rsidRDefault="00010070" w:rsidP="00CB6D10">
            <w:pPr>
              <w:pStyle w:val="TableParagraph"/>
              <w:spacing w:line="240" w:lineRule="atLeast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010070" w:rsidRPr="000D430F" w:rsidRDefault="00CB6D10" w:rsidP="00CB6D10">
            <w:pPr>
              <w:pStyle w:val="TableParagraph"/>
              <w:spacing w:line="240" w:lineRule="atLeast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D430F">
              <w:rPr>
                <w:rFonts w:ascii="PT Astra Serif" w:hAnsi="PT Astra Serif"/>
                <w:b/>
                <w:spacing w:val="-5"/>
                <w:w w:val="110"/>
                <w:sz w:val="24"/>
                <w:szCs w:val="24"/>
              </w:rPr>
              <w:t>4</w:t>
            </w:r>
          </w:p>
        </w:tc>
      </w:tr>
      <w:tr w:rsidR="00010070" w:rsidRPr="000D430F" w:rsidTr="000D430F">
        <w:trPr>
          <w:trHeight w:val="917"/>
        </w:trPr>
        <w:tc>
          <w:tcPr>
            <w:tcW w:w="852" w:type="dxa"/>
          </w:tcPr>
          <w:p w:rsidR="00010070" w:rsidRPr="000D430F" w:rsidRDefault="00010070" w:rsidP="00CB6D10">
            <w:pPr>
              <w:pStyle w:val="TableParagraph"/>
              <w:spacing w:line="240" w:lineRule="atLeast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010070" w:rsidRPr="000D430F" w:rsidRDefault="00010070" w:rsidP="00CB6D10">
            <w:pPr>
              <w:pStyle w:val="TableParagraph"/>
              <w:spacing w:line="240" w:lineRule="atLeast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010070" w:rsidRPr="000D430F" w:rsidRDefault="0030424E" w:rsidP="00CB6D10">
            <w:pPr>
              <w:pStyle w:val="TableParagraph"/>
              <w:spacing w:line="240" w:lineRule="atLeast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0D430F">
              <w:rPr>
                <w:rFonts w:ascii="PT Astra Serif" w:hAnsi="PT Astra Serif"/>
                <w:spacing w:val="-5"/>
                <w:w w:val="105"/>
                <w:sz w:val="24"/>
                <w:szCs w:val="24"/>
              </w:rPr>
              <w:t>2.</w:t>
            </w:r>
          </w:p>
        </w:tc>
        <w:tc>
          <w:tcPr>
            <w:tcW w:w="5952" w:type="dxa"/>
          </w:tcPr>
          <w:p w:rsidR="00010070" w:rsidRPr="000D430F" w:rsidRDefault="0030424E" w:rsidP="00CB6D10">
            <w:pPr>
              <w:pStyle w:val="TableParagraph"/>
              <w:spacing w:line="240" w:lineRule="atLeast"/>
              <w:rPr>
                <w:rFonts w:ascii="PT Astra Serif" w:hAnsi="PT Astra Serif"/>
                <w:sz w:val="24"/>
                <w:szCs w:val="24"/>
              </w:rPr>
            </w:pPr>
            <w:r w:rsidRPr="000D430F">
              <w:rPr>
                <w:rFonts w:ascii="PT Astra Serif" w:hAnsi="PT Astra Serif"/>
                <w:w w:val="110"/>
                <w:sz w:val="24"/>
                <w:szCs w:val="24"/>
              </w:rPr>
              <w:t>Дополнительная предпрофессиональная программа в области музыкального искусства «Народные инструменты», срок обучения 8 лет</w:t>
            </w:r>
          </w:p>
        </w:tc>
        <w:tc>
          <w:tcPr>
            <w:tcW w:w="1139" w:type="dxa"/>
          </w:tcPr>
          <w:p w:rsidR="00010070" w:rsidRPr="000D430F" w:rsidRDefault="00010070" w:rsidP="00CB6D10">
            <w:pPr>
              <w:pStyle w:val="TableParagraph"/>
              <w:spacing w:line="240" w:lineRule="atLeast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010070" w:rsidRPr="000D430F" w:rsidRDefault="0030424E" w:rsidP="00CB6D10">
            <w:pPr>
              <w:pStyle w:val="TableParagraph"/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D430F">
              <w:rPr>
                <w:rFonts w:ascii="PT Astra Serif" w:hAnsi="PT Astra Serif"/>
                <w:spacing w:val="-2"/>
                <w:w w:val="115"/>
                <w:sz w:val="24"/>
                <w:szCs w:val="24"/>
              </w:rPr>
              <w:t>очная</w:t>
            </w:r>
          </w:p>
        </w:tc>
        <w:tc>
          <w:tcPr>
            <w:tcW w:w="1413" w:type="dxa"/>
          </w:tcPr>
          <w:p w:rsidR="00010070" w:rsidRPr="000D430F" w:rsidRDefault="0030424E" w:rsidP="00CB6D10">
            <w:pPr>
              <w:pStyle w:val="TableParagraph"/>
              <w:spacing w:line="240" w:lineRule="atLeast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D430F">
              <w:rPr>
                <w:rFonts w:ascii="PT Astra Serif" w:hAnsi="PT Astra Serif"/>
                <w:b/>
                <w:spacing w:val="-10"/>
                <w:w w:val="110"/>
                <w:sz w:val="24"/>
                <w:szCs w:val="24"/>
              </w:rPr>
              <w:t>3</w:t>
            </w:r>
          </w:p>
        </w:tc>
      </w:tr>
      <w:tr w:rsidR="00010070" w:rsidRPr="000D430F" w:rsidTr="000D430F">
        <w:trPr>
          <w:trHeight w:val="895"/>
        </w:trPr>
        <w:tc>
          <w:tcPr>
            <w:tcW w:w="852" w:type="dxa"/>
          </w:tcPr>
          <w:p w:rsidR="00010070" w:rsidRPr="000D430F" w:rsidRDefault="00010070" w:rsidP="00CB6D10">
            <w:pPr>
              <w:pStyle w:val="TableParagraph"/>
              <w:spacing w:line="240" w:lineRule="atLeast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010070" w:rsidRPr="000D430F" w:rsidRDefault="00010070" w:rsidP="00CB6D10">
            <w:pPr>
              <w:pStyle w:val="TableParagraph"/>
              <w:spacing w:line="240" w:lineRule="atLeast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010070" w:rsidRPr="000D430F" w:rsidRDefault="0030424E" w:rsidP="00CB6D10">
            <w:pPr>
              <w:pStyle w:val="TableParagraph"/>
              <w:spacing w:line="240" w:lineRule="atLeast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0D430F">
              <w:rPr>
                <w:rFonts w:ascii="PT Astra Serif" w:hAnsi="PT Astra Serif"/>
                <w:spacing w:val="-5"/>
                <w:w w:val="105"/>
                <w:sz w:val="24"/>
                <w:szCs w:val="24"/>
              </w:rPr>
              <w:t>3.</w:t>
            </w:r>
          </w:p>
        </w:tc>
        <w:tc>
          <w:tcPr>
            <w:tcW w:w="5952" w:type="dxa"/>
          </w:tcPr>
          <w:p w:rsidR="00010070" w:rsidRPr="000D430F" w:rsidRDefault="0030424E" w:rsidP="00CB6D10">
            <w:pPr>
              <w:pStyle w:val="TableParagraph"/>
              <w:spacing w:line="240" w:lineRule="atLeast"/>
              <w:rPr>
                <w:rFonts w:ascii="PT Astra Serif" w:hAnsi="PT Astra Serif"/>
                <w:sz w:val="24"/>
                <w:szCs w:val="24"/>
              </w:rPr>
            </w:pPr>
            <w:r w:rsidRPr="000D430F">
              <w:rPr>
                <w:rFonts w:ascii="PT Astra Serif" w:hAnsi="PT Astra Serif"/>
                <w:w w:val="110"/>
                <w:sz w:val="24"/>
                <w:szCs w:val="24"/>
              </w:rPr>
              <w:t>Дополнительная предпрофессиональная программа в области музыкального искусства «Народные инструменты», срок обучения 5 лет</w:t>
            </w:r>
          </w:p>
        </w:tc>
        <w:tc>
          <w:tcPr>
            <w:tcW w:w="1139" w:type="dxa"/>
          </w:tcPr>
          <w:p w:rsidR="00010070" w:rsidRPr="000D430F" w:rsidRDefault="00010070" w:rsidP="00CB6D10">
            <w:pPr>
              <w:pStyle w:val="TableParagraph"/>
              <w:spacing w:line="240" w:lineRule="atLeast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010070" w:rsidRPr="000D430F" w:rsidRDefault="0030424E" w:rsidP="00CB6D10">
            <w:pPr>
              <w:pStyle w:val="TableParagraph"/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D430F">
              <w:rPr>
                <w:rFonts w:ascii="PT Astra Serif" w:hAnsi="PT Astra Serif"/>
                <w:spacing w:val="-2"/>
                <w:w w:val="115"/>
                <w:sz w:val="24"/>
                <w:szCs w:val="24"/>
              </w:rPr>
              <w:t>очная</w:t>
            </w:r>
          </w:p>
        </w:tc>
        <w:tc>
          <w:tcPr>
            <w:tcW w:w="1413" w:type="dxa"/>
          </w:tcPr>
          <w:p w:rsidR="00010070" w:rsidRPr="000D430F" w:rsidRDefault="00CB6D10" w:rsidP="00CB6D10">
            <w:pPr>
              <w:pStyle w:val="TableParagraph"/>
              <w:spacing w:line="240" w:lineRule="atLeast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D430F">
              <w:rPr>
                <w:rFonts w:ascii="PT Astra Serif" w:hAnsi="PT Astra Serif"/>
                <w:b/>
                <w:spacing w:val="-10"/>
                <w:w w:val="110"/>
                <w:sz w:val="24"/>
                <w:szCs w:val="24"/>
              </w:rPr>
              <w:t>4</w:t>
            </w:r>
          </w:p>
        </w:tc>
      </w:tr>
      <w:tr w:rsidR="00010070" w:rsidRPr="000D430F" w:rsidTr="000D430F">
        <w:trPr>
          <w:trHeight w:val="1156"/>
        </w:trPr>
        <w:tc>
          <w:tcPr>
            <w:tcW w:w="852" w:type="dxa"/>
          </w:tcPr>
          <w:p w:rsidR="00010070" w:rsidRPr="000D430F" w:rsidRDefault="00010070" w:rsidP="00CB6D10">
            <w:pPr>
              <w:pStyle w:val="TableParagraph"/>
              <w:spacing w:line="240" w:lineRule="atLeast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010070" w:rsidRPr="000D430F" w:rsidRDefault="00010070" w:rsidP="00CB6D10">
            <w:pPr>
              <w:pStyle w:val="TableParagraph"/>
              <w:spacing w:line="240" w:lineRule="atLeast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010070" w:rsidRPr="000D430F" w:rsidRDefault="0030424E" w:rsidP="00CB6D10">
            <w:pPr>
              <w:pStyle w:val="TableParagraph"/>
              <w:spacing w:line="240" w:lineRule="atLeast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0D430F">
              <w:rPr>
                <w:rFonts w:ascii="PT Astra Serif" w:hAnsi="PT Astra Serif"/>
                <w:spacing w:val="-5"/>
                <w:w w:val="105"/>
                <w:sz w:val="24"/>
                <w:szCs w:val="24"/>
              </w:rPr>
              <w:t>6.</w:t>
            </w:r>
          </w:p>
        </w:tc>
        <w:tc>
          <w:tcPr>
            <w:tcW w:w="5952" w:type="dxa"/>
          </w:tcPr>
          <w:p w:rsidR="00010070" w:rsidRPr="000D430F" w:rsidRDefault="0030424E" w:rsidP="00CB6D10">
            <w:pPr>
              <w:pStyle w:val="TableParagraph"/>
              <w:spacing w:line="240" w:lineRule="atLeast"/>
              <w:rPr>
                <w:rFonts w:ascii="PT Astra Serif" w:hAnsi="PT Astra Serif"/>
                <w:sz w:val="24"/>
                <w:szCs w:val="24"/>
              </w:rPr>
            </w:pPr>
            <w:r w:rsidRPr="000D430F">
              <w:rPr>
                <w:rFonts w:ascii="PT Astra Serif" w:hAnsi="PT Astra Serif"/>
                <w:w w:val="110"/>
                <w:sz w:val="24"/>
                <w:szCs w:val="24"/>
              </w:rPr>
              <w:t>Дополнительная предпрофессиональная программа в области</w:t>
            </w:r>
            <w:r w:rsidR="00CB6D10" w:rsidRPr="000D430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CB6D10" w:rsidRPr="000D430F">
              <w:rPr>
                <w:rFonts w:ascii="PT Astra Serif" w:hAnsi="PT Astra Serif"/>
                <w:w w:val="110"/>
                <w:sz w:val="24"/>
                <w:szCs w:val="24"/>
              </w:rPr>
              <w:t>х</w:t>
            </w:r>
            <w:r w:rsidRPr="000D430F">
              <w:rPr>
                <w:rFonts w:ascii="PT Astra Serif" w:hAnsi="PT Astra Serif"/>
                <w:w w:val="110"/>
                <w:sz w:val="24"/>
                <w:szCs w:val="24"/>
              </w:rPr>
              <w:t>ореографического</w:t>
            </w:r>
            <w:r w:rsidR="00CB6D10" w:rsidRPr="000D430F">
              <w:rPr>
                <w:rFonts w:ascii="PT Astra Serif" w:hAnsi="PT Astra Serif"/>
                <w:w w:val="110"/>
                <w:sz w:val="24"/>
                <w:szCs w:val="24"/>
              </w:rPr>
              <w:t xml:space="preserve"> </w:t>
            </w:r>
            <w:r w:rsidRPr="000D430F">
              <w:rPr>
                <w:rFonts w:ascii="PT Astra Serif" w:hAnsi="PT Astra Serif"/>
                <w:spacing w:val="-2"/>
                <w:w w:val="110"/>
                <w:sz w:val="24"/>
                <w:szCs w:val="24"/>
              </w:rPr>
              <w:t>искусства</w:t>
            </w:r>
          </w:p>
          <w:p w:rsidR="00010070" w:rsidRPr="000D430F" w:rsidRDefault="0030424E" w:rsidP="00CB6D10">
            <w:pPr>
              <w:pStyle w:val="TableParagraph"/>
              <w:spacing w:line="240" w:lineRule="atLeast"/>
              <w:rPr>
                <w:rFonts w:ascii="PT Astra Serif" w:hAnsi="PT Astra Serif"/>
                <w:sz w:val="24"/>
                <w:szCs w:val="24"/>
              </w:rPr>
            </w:pPr>
            <w:r w:rsidRPr="000D430F">
              <w:rPr>
                <w:rFonts w:ascii="PT Astra Serif" w:hAnsi="PT Astra Serif"/>
                <w:w w:val="110"/>
                <w:sz w:val="24"/>
                <w:szCs w:val="24"/>
              </w:rPr>
              <w:t>«Хореографическое творчество», срок обучения 8 лет</w:t>
            </w:r>
          </w:p>
        </w:tc>
        <w:tc>
          <w:tcPr>
            <w:tcW w:w="1139" w:type="dxa"/>
          </w:tcPr>
          <w:p w:rsidR="00010070" w:rsidRPr="000D430F" w:rsidRDefault="00010070" w:rsidP="00CB6D10">
            <w:pPr>
              <w:pStyle w:val="TableParagraph"/>
              <w:spacing w:line="240" w:lineRule="atLeast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010070" w:rsidRPr="000D430F" w:rsidRDefault="00010070" w:rsidP="00CB6D10">
            <w:pPr>
              <w:pStyle w:val="TableParagraph"/>
              <w:spacing w:line="240" w:lineRule="atLeast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010070" w:rsidRPr="000D430F" w:rsidRDefault="0030424E" w:rsidP="00CB6D10">
            <w:pPr>
              <w:pStyle w:val="TableParagraph"/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D430F">
              <w:rPr>
                <w:rFonts w:ascii="PT Astra Serif" w:hAnsi="PT Astra Serif"/>
                <w:spacing w:val="-2"/>
                <w:w w:val="115"/>
                <w:sz w:val="24"/>
                <w:szCs w:val="24"/>
              </w:rPr>
              <w:t>очная</w:t>
            </w:r>
          </w:p>
        </w:tc>
        <w:tc>
          <w:tcPr>
            <w:tcW w:w="1413" w:type="dxa"/>
          </w:tcPr>
          <w:p w:rsidR="00010070" w:rsidRPr="000D430F" w:rsidRDefault="0030424E" w:rsidP="00CB6D10">
            <w:pPr>
              <w:pStyle w:val="TableParagraph"/>
              <w:spacing w:line="240" w:lineRule="atLeast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D430F">
              <w:rPr>
                <w:rFonts w:ascii="PT Astra Serif" w:hAnsi="PT Astra Serif"/>
                <w:b/>
                <w:spacing w:val="-5"/>
                <w:w w:val="110"/>
                <w:sz w:val="24"/>
                <w:szCs w:val="24"/>
              </w:rPr>
              <w:t>1</w:t>
            </w:r>
            <w:r w:rsidR="00CB6D10" w:rsidRPr="000D430F">
              <w:rPr>
                <w:rFonts w:ascii="PT Astra Serif" w:hAnsi="PT Astra Serif"/>
                <w:b/>
                <w:spacing w:val="-5"/>
                <w:w w:val="110"/>
                <w:sz w:val="24"/>
                <w:szCs w:val="24"/>
              </w:rPr>
              <w:t>0</w:t>
            </w:r>
          </w:p>
        </w:tc>
      </w:tr>
      <w:tr w:rsidR="00010070" w:rsidRPr="000D430F" w:rsidTr="000D430F">
        <w:trPr>
          <w:trHeight w:val="893"/>
        </w:trPr>
        <w:tc>
          <w:tcPr>
            <w:tcW w:w="852" w:type="dxa"/>
          </w:tcPr>
          <w:p w:rsidR="00010070" w:rsidRPr="000D430F" w:rsidRDefault="00010070" w:rsidP="00CB6D10">
            <w:pPr>
              <w:pStyle w:val="TableParagraph"/>
              <w:spacing w:line="240" w:lineRule="atLeast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010070" w:rsidRPr="000D430F" w:rsidRDefault="0030424E" w:rsidP="00CB6D10">
            <w:pPr>
              <w:pStyle w:val="TableParagraph"/>
              <w:spacing w:line="240" w:lineRule="atLeast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0D430F">
              <w:rPr>
                <w:rFonts w:ascii="PT Astra Serif" w:hAnsi="PT Astra Serif"/>
                <w:spacing w:val="-5"/>
                <w:w w:val="105"/>
                <w:sz w:val="24"/>
                <w:szCs w:val="24"/>
              </w:rPr>
              <w:t>7.</w:t>
            </w:r>
          </w:p>
        </w:tc>
        <w:tc>
          <w:tcPr>
            <w:tcW w:w="5952" w:type="dxa"/>
          </w:tcPr>
          <w:p w:rsidR="00010070" w:rsidRPr="000D430F" w:rsidRDefault="0030424E" w:rsidP="00CB6D10">
            <w:pPr>
              <w:pStyle w:val="TableParagraph"/>
              <w:spacing w:line="240" w:lineRule="atLeast"/>
              <w:rPr>
                <w:rFonts w:ascii="PT Astra Serif" w:hAnsi="PT Astra Serif"/>
                <w:sz w:val="24"/>
                <w:szCs w:val="24"/>
              </w:rPr>
            </w:pPr>
            <w:r w:rsidRPr="000D430F">
              <w:rPr>
                <w:rFonts w:ascii="PT Astra Serif" w:hAnsi="PT Astra Serif"/>
                <w:w w:val="110"/>
                <w:sz w:val="24"/>
                <w:szCs w:val="24"/>
              </w:rPr>
              <w:t>Дополнительная предпрофессиональная программа в области музыкального искусства</w:t>
            </w:r>
          </w:p>
          <w:p w:rsidR="00010070" w:rsidRPr="000D430F" w:rsidRDefault="0030424E" w:rsidP="00CB6D10">
            <w:pPr>
              <w:pStyle w:val="TableParagraph"/>
              <w:spacing w:line="240" w:lineRule="atLeast"/>
              <w:rPr>
                <w:rFonts w:ascii="PT Astra Serif" w:hAnsi="PT Astra Serif"/>
                <w:sz w:val="24"/>
                <w:szCs w:val="24"/>
              </w:rPr>
            </w:pPr>
            <w:r w:rsidRPr="000D430F">
              <w:rPr>
                <w:rFonts w:ascii="PT Astra Serif" w:hAnsi="PT Astra Serif"/>
                <w:w w:val="110"/>
                <w:sz w:val="24"/>
                <w:szCs w:val="24"/>
              </w:rPr>
              <w:t>«Живопись»,</w:t>
            </w:r>
            <w:r w:rsidR="00CB6D10" w:rsidRPr="000D430F">
              <w:rPr>
                <w:rFonts w:ascii="PT Astra Serif" w:hAnsi="PT Astra Serif"/>
                <w:w w:val="110"/>
                <w:sz w:val="24"/>
                <w:szCs w:val="24"/>
              </w:rPr>
              <w:t xml:space="preserve"> </w:t>
            </w:r>
            <w:r w:rsidRPr="000D430F">
              <w:rPr>
                <w:rFonts w:ascii="PT Astra Serif" w:hAnsi="PT Astra Serif"/>
                <w:w w:val="110"/>
                <w:sz w:val="24"/>
                <w:szCs w:val="24"/>
              </w:rPr>
              <w:t>срок</w:t>
            </w:r>
            <w:r w:rsidR="00CB6D10" w:rsidRPr="000D430F">
              <w:rPr>
                <w:rFonts w:ascii="PT Astra Serif" w:hAnsi="PT Astra Serif"/>
                <w:w w:val="110"/>
                <w:sz w:val="24"/>
                <w:szCs w:val="24"/>
              </w:rPr>
              <w:t xml:space="preserve"> </w:t>
            </w:r>
            <w:r w:rsidRPr="000D430F">
              <w:rPr>
                <w:rFonts w:ascii="PT Astra Serif" w:hAnsi="PT Astra Serif"/>
                <w:w w:val="110"/>
                <w:sz w:val="24"/>
                <w:szCs w:val="24"/>
              </w:rPr>
              <w:t>обучения</w:t>
            </w:r>
            <w:r w:rsidR="00CB6D10" w:rsidRPr="000D430F">
              <w:rPr>
                <w:rFonts w:ascii="PT Astra Serif" w:hAnsi="PT Astra Serif"/>
                <w:w w:val="110"/>
                <w:sz w:val="24"/>
                <w:szCs w:val="24"/>
              </w:rPr>
              <w:t xml:space="preserve"> 5 </w:t>
            </w:r>
            <w:r w:rsidRPr="000D430F">
              <w:rPr>
                <w:rFonts w:ascii="PT Astra Serif" w:hAnsi="PT Astra Serif"/>
                <w:spacing w:val="-5"/>
                <w:w w:val="110"/>
                <w:sz w:val="24"/>
                <w:szCs w:val="24"/>
              </w:rPr>
              <w:t>лет</w:t>
            </w:r>
          </w:p>
        </w:tc>
        <w:tc>
          <w:tcPr>
            <w:tcW w:w="1139" w:type="dxa"/>
          </w:tcPr>
          <w:p w:rsidR="00010070" w:rsidRPr="000D430F" w:rsidRDefault="00010070" w:rsidP="00CB6D10">
            <w:pPr>
              <w:pStyle w:val="TableParagraph"/>
              <w:spacing w:line="240" w:lineRule="atLeast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010070" w:rsidRPr="000D430F" w:rsidRDefault="0030424E" w:rsidP="00CB6D10">
            <w:pPr>
              <w:pStyle w:val="TableParagraph"/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D430F">
              <w:rPr>
                <w:rFonts w:ascii="PT Astra Serif" w:hAnsi="PT Astra Serif"/>
                <w:spacing w:val="-2"/>
                <w:w w:val="115"/>
                <w:sz w:val="24"/>
                <w:szCs w:val="24"/>
              </w:rPr>
              <w:t>очная</w:t>
            </w:r>
          </w:p>
        </w:tc>
        <w:tc>
          <w:tcPr>
            <w:tcW w:w="1413" w:type="dxa"/>
          </w:tcPr>
          <w:p w:rsidR="00010070" w:rsidRPr="000D430F" w:rsidRDefault="00010070" w:rsidP="00CB6D10">
            <w:pPr>
              <w:pStyle w:val="TableParagraph"/>
              <w:spacing w:line="240" w:lineRule="atLeast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010070" w:rsidRPr="000D430F" w:rsidRDefault="0030424E" w:rsidP="00CB6D10">
            <w:pPr>
              <w:pStyle w:val="TableParagraph"/>
              <w:spacing w:line="240" w:lineRule="atLeast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D430F">
              <w:rPr>
                <w:rFonts w:ascii="PT Astra Serif" w:hAnsi="PT Astra Serif"/>
                <w:b/>
                <w:spacing w:val="-5"/>
                <w:w w:val="110"/>
                <w:sz w:val="24"/>
                <w:szCs w:val="24"/>
              </w:rPr>
              <w:t>1</w:t>
            </w:r>
            <w:r w:rsidR="00CB6D10" w:rsidRPr="000D430F">
              <w:rPr>
                <w:rFonts w:ascii="PT Astra Serif" w:hAnsi="PT Astra Serif"/>
                <w:b/>
                <w:spacing w:val="-5"/>
                <w:w w:val="110"/>
                <w:sz w:val="24"/>
                <w:szCs w:val="24"/>
              </w:rPr>
              <w:t>0</w:t>
            </w:r>
          </w:p>
        </w:tc>
      </w:tr>
      <w:tr w:rsidR="00010070" w:rsidRPr="000D430F" w:rsidTr="000D430F">
        <w:trPr>
          <w:trHeight w:val="780"/>
        </w:trPr>
        <w:tc>
          <w:tcPr>
            <w:tcW w:w="852" w:type="dxa"/>
          </w:tcPr>
          <w:p w:rsidR="00010070" w:rsidRPr="000D430F" w:rsidRDefault="00010070" w:rsidP="00CB6D10">
            <w:pPr>
              <w:pStyle w:val="TableParagraph"/>
              <w:spacing w:line="240" w:lineRule="atLeast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010070" w:rsidRPr="000D430F" w:rsidRDefault="0030424E" w:rsidP="00CB6D10">
            <w:pPr>
              <w:pStyle w:val="TableParagraph"/>
              <w:spacing w:line="240" w:lineRule="atLeast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0D430F">
              <w:rPr>
                <w:rFonts w:ascii="PT Astra Serif" w:hAnsi="PT Astra Serif"/>
                <w:spacing w:val="-5"/>
                <w:w w:val="105"/>
                <w:sz w:val="24"/>
                <w:szCs w:val="24"/>
              </w:rPr>
              <w:t>8.</w:t>
            </w:r>
          </w:p>
        </w:tc>
        <w:tc>
          <w:tcPr>
            <w:tcW w:w="5952" w:type="dxa"/>
          </w:tcPr>
          <w:p w:rsidR="00010070" w:rsidRPr="000D430F" w:rsidRDefault="0030424E" w:rsidP="00CB6D10">
            <w:pPr>
              <w:pStyle w:val="TableParagraph"/>
              <w:spacing w:line="240" w:lineRule="atLeast"/>
              <w:rPr>
                <w:rFonts w:ascii="PT Astra Serif" w:hAnsi="PT Astra Serif"/>
                <w:sz w:val="24"/>
                <w:szCs w:val="24"/>
              </w:rPr>
            </w:pPr>
            <w:r w:rsidRPr="000D430F">
              <w:rPr>
                <w:rFonts w:ascii="PT Astra Serif" w:hAnsi="PT Astra Serif"/>
                <w:w w:val="110"/>
                <w:sz w:val="24"/>
                <w:szCs w:val="24"/>
              </w:rPr>
              <w:t xml:space="preserve">Дополнительная предпрофессиональная программа в области </w:t>
            </w:r>
            <w:r w:rsidR="00CB6D10" w:rsidRPr="000D430F">
              <w:rPr>
                <w:rFonts w:ascii="PT Astra Serif" w:hAnsi="PT Astra Serif"/>
                <w:w w:val="110"/>
                <w:sz w:val="24"/>
                <w:szCs w:val="24"/>
              </w:rPr>
              <w:t>театрального</w:t>
            </w:r>
            <w:r w:rsidRPr="000D430F">
              <w:rPr>
                <w:rFonts w:ascii="PT Astra Serif" w:hAnsi="PT Astra Serif"/>
                <w:w w:val="110"/>
                <w:sz w:val="24"/>
                <w:szCs w:val="24"/>
              </w:rPr>
              <w:t xml:space="preserve"> искусства</w:t>
            </w:r>
          </w:p>
          <w:p w:rsidR="00010070" w:rsidRPr="000D430F" w:rsidRDefault="0030424E" w:rsidP="009F6B05">
            <w:pPr>
              <w:pStyle w:val="TableParagraph"/>
              <w:spacing w:line="240" w:lineRule="atLeast"/>
              <w:rPr>
                <w:rFonts w:ascii="PT Astra Serif" w:hAnsi="PT Astra Serif"/>
                <w:sz w:val="24"/>
                <w:szCs w:val="24"/>
              </w:rPr>
            </w:pPr>
            <w:r w:rsidRPr="000D430F">
              <w:rPr>
                <w:rFonts w:ascii="PT Astra Serif" w:hAnsi="PT Astra Serif"/>
                <w:w w:val="110"/>
                <w:sz w:val="24"/>
                <w:szCs w:val="24"/>
              </w:rPr>
              <w:t>«</w:t>
            </w:r>
            <w:r w:rsidR="009F6B05" w:rsidRPr="000D430F">
              <w:rPr>
                <w:rFonts w:ascii="PT Astra Serif" w:hAnsi="PT Astra Serif"/>
                <w:w w:val="110"/>
                <w:sz w:val="24"/>
                <w:szCs w:val="24"/>
              </w:rPr>
              <w:t>Искусство театра</w:t>
            </w:r>
            <w:r w:rsidRPr="000D430F">
              <w:rPr>
                <w:rFonts w:ascii="PT Astra Serif" w:hAnsi="PT Astra Serif"/>
                <w:w w:val="110"/>
                <w:sz w:val="24"/>
                <w:szCs w:val="24"/>
              </w:rPr>
              <w:t>»,</w:t>
            </w:r>
            <w:r w:rsidR="00CB6D10" w:rsidRPr="000D430F">
              <w:rPr>
                <w:rFonts w:ascii="PT Astra Serif" w:hAnsi="PT Astra Serif"/>
                <w:w w:val="110"/>
                <w:sz w:val="24"/>
                <w:szCs w:val="24"/>
              </w:rPr>
              <w:t xml:space="preserve"> </w:t>
            </w:r>
            <w:r w:rsidRPr="000D430F">
              <w:rPr>
                <w:rFonts w:ascii="PT Astra Serif" w:hAnsi="PT Astra Serif"/>
                <w:w w:val="110"/>
                <w:sz w:val="24"/>
                <w:szCs w:val="24"/>
              </w:rPr>
              <w:t>срок</w:t>
            </w:r>
            <w:r w:rsidR="00CB6D10" w:rsidRPr="000D430F">
              <w:rPr>
                <w:rFonts w:ascii="PT Astra Serif" w:hAnsi="PT Astra Serif"/>
                <w:w w:val="110"/>
                <w:sz w:val="24"/>
                <w:szCs w:val="24"/>
              </w:rPr>
              <w:t xml:space="preserve"> </w:t>
            </w:r>
            <w:r w:rsidRPr="000D430F">
              <w:rPr>
                <w:rFonts w:ascii="PT Astra Serif" w:hAnsi="PT Astra Serif"/>
                <w:w w:val="110"/>
                <w:sz w:val="24"/>
                <w:szCs w:val="24"/>
              </w:rPr>
              <w:t>обучения</w:t>
            </w:r>
            <w:r w:rsidR="00CB6D10" w:rsidRPr="000D430F">
              <w:rPr>
                <w:rFonts w:ascii="PT Astra Serif" w:hAnsi="PT Astra Serif"/>
                <w:w w:val="110"/>
                <w:sz w:val="24"/>
                <w:szCs w:val="24"/>
              </w:rPr>
              <w:t xml:space="preserve"> </w:t>
            </w:r>
            <w:r w:rsidRPr="000D430F">
              <w:rPr>
                <w:rFonts w:ascii="PT Astra Serif" w:hAnsi="PT Astra Serif"/>
                <w:w w:val="110"/>
                <w:sz w:val="24"/>
                <w:szCs w:val="24"/>
              </w:rPr>
              <w:t>5</w:t>
            </w:r>
            <w:r w:rsidR="00CB6D10" w:rsidRPr="000D430F">
              <w:rPr>
                <w:rFonts w:ascii="PT Astra Serif" w:hAnsi="PT Astra Serif"/>
                <w:w w:val="110"/>
                <w:sz w:val="24"/>
                <w:szCs w:val="24"/>
              </w:rPr>
              <w:t xml:space="preserve"> </w:t>
            </w:r>
            <w:r w:rsidRPr="000D430F">
              <w:rPr>
                <w:rFonts w:ascii="PT Astra Serif" w:hAnsi="PT Astra Serif"/>
                <w:spacing w:val="-5"/>
                <w:w w:val="110"/>
                <w:sz w:val="24"/>
                <w:szCs w:val="24"/>
              </w:rPr>
              <w:t>лет</w:t>
            </w:r>
          </w:p>
        </w:tc>
        <w:tc>
          <w:tcPr>
            <w:tcW w:w="1139" w:type="dxa"/>
          </w:tcPr>
          <w:p w:rsidR="00010070" w:rsidRPr="000D430F" w:rsidRDefault="00010070" w:rsidP="00CB6D10">
            <w:pPr>
              <w:pStyle w:val="TableParagraph"/>
              <w:spacing w:line="240" w:lineRule="atLeast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010070" w:rsidRPr="000D430F" w:rsidRDefault="0030424E" w:rsidP="00CB6D10">
            <w:pPr>
              <w:pStyle w:val="TableParagraph"/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D430F">
              <w:rPr>
                <w:rFonts w:ascii="PT Astra Serif" w:hAnsi="PT Astra Serif"/>
                <w:spacing w:val="-2"/>
                <w:w w:val="115"/>
                <w:sz w:val="24"/>
                <w:szCs w:val="24"/>
              </w:rPr>
              <w:t>очная</w:t>
            </w:r>
          </w:p>
        </w:tc>
        <w:tc>
          <w:tcPr>
            <w:tcW w:w="1413" w:type="dxa"/>
          </w:tcPr>
          <w:p w:rsidR="00010070" w:rsidRPr="000D430F" w:rsidRDefault="00010070" w:rsidP="00CB6D10">
            <w:pPr>
              <w:pStyle w:val="TableParagraph"/>
              <w:spacing w:line="240" w:lineRule="atLeast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010070" w:rsidRPr="000D430F" w:rsidRDefault="0030424E" w:rsidP="00CB6D10">
            <w:pPr>
              <w:pStyle w:val="TableParagraph"/>
              <w:spacing w:line="240" w:lineRule="atLeast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D430F">
              <w:rPr>
                <w:rFonts w:ascii="PT Astra Serif" w:hAnsi="PT Astra Serif"/>
                <w:b/>
                <w:spacing w:val="-5"/>
                <w:w w:val="110"/>
                <w:sz w:val="24"/>
                <w:szCs w:val="24"/>
              </w:rPr>
              <w:t>1</w:t>
            </w:r>
            <w:r w:rsidR="00CB6D10" w:rsidRPr="000D430F">
              <w:rPr>
                <w:rFonts w:ascii="PT Astra Serif" w:hAnsi="PT Astra Serif"/>
                <w:b/>
                <w:spacing w:val="-5"/>
                <w:w w:val="110"/>
                <w:sz w:val="24"/>
                <w:szCs w:val="24"/>
              </w:rPr>
              <w:t>5</w:t>
            </w:r>
          </w:p>
        </w:tc>
      </w:tr>
      <w:tr w:rsidR="00CB6D10" w:rsidRPr="000D430F" w:rsidTr="000D430F">
        <w:trPr>
          <w:trHeight w:val="780"/>
        </w:trPr>
        <w:tc>
          <w:tcPr>
            <w:tcW w:w="852" w:type="dxa"/>
          </w:tcPr>
          <w:p w:rsidR="00CB6D10" w:rsidRPr="000D430F" w:rsidRDefault="00CB6D10" w:rsidP="00CB6D10">
            <w:pPr>
              <w:pStyle w:val="TableParagraph"/>
              <w:spacing w:line="240" w:lineRule="atLeast"/>
              <w:rPr>
                <w:rFonts w:ascii="PT Astra Serif" w:hAnsi="PT Astra Serif"/>
                <w:sz w:val="24"/>
                <w:szCs w:val="24"/>
              </w:rPr>
            </w:pPr>
            <w:r w:rsidRPr="000D430F">
              <w:rPr>
                <w:rFonts w:ascii="PT Astra Serif" w:hAnsi="PT Astra Serif"/>
                <w:b/>
                <w:sz w:val="24"/>
                <w:szCs w:val="24"/>
              </w:rPr>
              <w:t xml:space="preserve">           </w:t>
            </w:r>
            <w:r w:rsidRPr="000D430F">
              <w:rPr>
                <w:rFonts w:ascii="PT Astra Serif" w:hAnsi="PT Astra Serif"/>
                <w:sz w:val="24"/>
                <w:szCs w:val="24"/>
              </w:rPr>
              <w:t>9.</w:t>
            </w:r>
          </w:p>
        </w:tc>
        <w:tc>
          <w:tcPr>
            <w:tcW w:w="5952" w:type="dxa"/>
          </w:tcPr>
          <w:p w:rsidR="00CB6D10" w:rsidRPr="000D430F" w:rsidRDefault="00CB6D10" w:rsidP="00CB6D10">
            <w:pPr>
              <w:pStyle w:val="TableParagraph"/>
              <w:spacing w:line="240" w:lineRule="atLeast"/>
              <w:rPr>
                <w:rFonts w:ascii="PT Astra Serif" w:hAnsi="PT Astra Serif"/>
                <w:w w:val="110"/>
                <w:sz w:val="24"/>
                <w:szCs w:val="24"/>
              </w:rPr>
            </w:pPr>
            <w:r w:rsidRPr="000D430F">
              <w:rPr>
                <w:rFonts w:ascii="PT Astra Serif" w:hAnsi="PT Astra Serif"/>
                <w:w w:val="110"/>
                <w:sz w:val="24"/>
                <w:szCs w:val="24"/>
              </w:rPr>
              <w:t>Дополнительная предпрофессиональная программа в области музыкального искусства «Музыкальный фольклор», срок обучения 5 лет</w:t>
            </w:r>
          </w:p>
        </w:tc>
        <w:tc>
          <w:tcPr>
            <w:tcW w:w="1139" w:type="dxa"/>
          </w:tcPr>
          <w:p w:rsidR="00CB6D10" w:rsidRPr="000D430F" w:rsidRDefault="00CB6D10" w:rsidP="002C6E2E">
            <w:pPr>
              <w:pStyle w:val="TableParagraph"/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D430F">
              <w:rPr>
                <w:rFonts w:ascii="PT Astra Serif" w:hAnsi="PT Astra Serif"/>
                <w:sz w:val="24"/>
                <w:szCs w:val="24"/>
              </w:rPr>
              <w:t>очная</w:t>
            </w:r>
          </w:p>
        </w:tc>
        <w:tc>
          <w:tcPr>
            <w:tcW w:w="1413" w:type="dxa"/>
          </w:tcPr>
          <w:p w:rsidR="00CB6D10" w:rsidRPr="000D430F" w:rsidRDefault="002C6E2E" w:rsidP="002C6E2E">
            <w:pPr>
              <w:pStyle w:val="TableParagraph"/>
              <w:spacing w:line="240" w:lineRule="atLeast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D430F">
              <w:rPr>
                <w:rFonts w:ascii="PT Astra Serif" w:hAnsi="PT Astra Serif"/>
                <w:b/>
                <w:sz w:val="24"/>
                <w:szCs w:val="24"/>
              </w:rPr>
              <w:t>6</w:t>
            </w:r>
          </w:p>
        </w:tc>
      </w:tr>
      <w:tr w:rsidR="00010070" w:rsidRPr="000D430F" w:rsidTr="000D430F">
        <w:trPr>
          <w:trHeight w:val="682"/>
        </w:trPr>
        <w:tc>
          <w:tcPr>
            <w:tcW w:w="852" w:type="dxa"/>
          </w:tcPr>
          <w:p w:rsidR="00010070" w:rsidRPr="000D430F" w:rsidRDefault="00CB6D10" w:rsidP="00CB6D10">
            <w:pPr>
              <w:pStyle w:val="TableParagraph"/>
              <w:spacing w:line="240" w:lineRule="atLeast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0D430F">
              <w:rPr>
                <w:rFonts w:ascii="PT Astra Serif" w:hAnsi="PT Astra Serif"/>
                <w:spacing w:val="-5"/>
                <w:w w:val="105"/>
                <w:sz w:val="24"/>
                <w:szCs w:val="24"/>
              </w:rPr>
              <w:t>10</w:t>
            </w:r>
            <w:r w:rsidR="0030424E" w:rsidRPr="000D430F">
              <w:rPr>
                <w:rFonts w:ascii="PT Astra Serif" w:hAnsi="PT Astra Serif"/>
                <w:spacing w:val="-5"/>
                <w:w w:val="105"/>
                <w:sz w:val="24"/>
                <w:szCs w:val="24"/>
              </w:rPr>
              <w:t>.</w:t>
            </w:r>
          </w:p>
        </w:tc>
        <w:tc>
          <w:tcPr>
            <w:tcW w:w="5952" w:type="dxa"/>
          </w:tcPr>
          <w:p w:rsidR="00010070" w:rsidRPr="000D430F" w:rsidRDefault="0030424E" w:rsidP="00CB6D10">
            <w:pPr>
              <w:pStyle w:val="TableParagraph"/>
              <w:tabs>
                <w:tab w:val="left" w:pos="3530"/>
              </w:tabs>
              <w:spacing w:line="240" w:lineRule="atLeast"/>
              <w:rPr>
                <w:rFonts w:ascii="PT Astra Serif" w:hAnsi="PT Astra Serif"/>
                <w:sz w:val="24"/>
                <w:szCs w:val="24"/>
              </w:rPr>
            </w:pPr>
            <w:r w:rsidRPr="000D430F">
              <w:rPr>
                <w:rFonts w:ascii="PT Astra Serif" w:hAnsi="PT Astra Serif"/>
                <w:spacing w:val="-2"/>
                <w:w w:val="110"/>
                <w:sz w:val="24"/>
                <w:szCs w:val="24"/>
              </w:rPr>
              <w:t>Дополнительная</w:t>
            </w:r>
            <w:r w:rsidRPr="000D430F">
              <w:rPr>
                <w:rFonts w:ascii="PT Astra Serif" w:hAnsi="PT Astra Serif"/>
                <w:sz w:val="24"/>
                <w:szCs w:val="24"/>
              </w:rPr>
              <w:tab/>
            </w:r>
            <w:r w:rsidRPr="000D430F">
              <w:rPr>
                <w:rFonts w:ascii="PT Astra Serif" w:hAnsi="PT Astra Serif"/>
                <w:spacing w:val="-2"/>
                <w:w w:val="110"/>
                <w:sz w:val="24"/>
                <w:szCs w:val="24"/>
              </w:rPr>
              <w:t xml:space="preserve">общеразвивающая </w:t>
            </w:r>
            <w:r w:rsidRPr="000D430F">
              <w:rPr>
                <w:rFonts w:ascii="PT Astra Serif" w:hAnsi="PT Astra Serif"/>
                <w:w w:val="110"/>
                <w:sz w:val="24"/>
                <w:szCs w:val="24"/>
              </w:rPr>
              <w:t>программа</w:t>
            </w:r>
            <w:r w:rsidR="00CB6D10" w:rsidRPr="000D430F">
              <w:rPr>
                <w:rFonts w:ascii="PT Astra Serif" w:hAnsi="PT Astra Serif"/>
                <w:w w:val="110"/>
                <w:sz w:val="24"/>
                <w:szCs w:val="24"/>
              </w:rPr>
              <w:t xml:space="preserve"> </w:t>
            </w:r>
            <w:r w:rsidRPr="000D430F">
              <w:rPr>
                <w:rFonts w:ascii="PT Astra Serif" w:hAnsi="PT Astra Serif"/>
                <w:w w:val="110"/>
                <w:sz w:val="24"/>
                <w:szCs w:val="24"/>
              </w:rPr>
              <w:t>в</w:t>
            </w:r>
            <w:r w:rsidR="00CB6D10" w:rsidRPr="000D430F">
              <w:rPr>
                <w:rFonts w:ascii="PT Astra Serif" w:hAnsi="PT Astra Serif"/>
                <w:w w:val="110"/>
                <w:sz w:val="24"/>
                <w:szCs w:val="24"/>
              </w:rPr>
              <w:t xml:space="preserve"> </w:t>
            </w:r>
            <w:r w:rsidRPr="000D430F">
              <w:rPr>
                <w:rFonts w:ascii="PT Astra Serif" w:hAnsi="PT Astra Serif"/>
                <w:w w:val="110"/>
                <w:sz w:val="24"/>
                <w:szCs w:val="24"/>
              </w:rPr>
              <w:t>области</w:t>
            </w:r>
            <w:r w:rsidR="00CB6D10" w:rsidRPr="000D430F">
              <w:rPr>
                <w:rFonts w:ascii="PT Astra Serif" w:hAnsi="PT Astra Serif"/>
                <w:w w:val="110"/>
                <w:sz w:val="24"/>
                <w:szCs w:val="24"/>
              </w:rPr>
              <w:t xml:space="preserve"> </w:t>
            </w:r>
            <w:r w:rsidRPr="000D430F">
              <w:rPr>
                <w:rFonts w:ascii="PT Astra Serif" w:hAnsi="PT Astra Serif"/>
                <w:w w:val="110"/>
                <w:sz w:val="24"/>
                <w:szCs w:val="24"/>
              </w:rPr>
              <w:t>музыкального</w:t>
            </w:r>
            <w:r w:rsidR="00CB6D10" w:rsidRPr="000D430F">
              <w:rPr>
                <w:rFonts w:ascii="PT Astra Serif" w:hAnsi="PT Astra Serif"/>
                <w:w w:val="110"/>
                <w:sz w:val="24"/>
                <w:szCs w:val="24"/>
              </w:rPr>
              <w:t xml:space="preserve"> </w:t>
            </w:r>
            <w:r w:rsidRPr="000D430F">
              <w:rPr>
                <w:rFonts w:ascii="PT Astra Serif" w:hAnsi="PT Astra Serif"/>
                <w:spacing w:val="-2"/>
                <w:w w:val="110"/>
                <w:sz w:val="24"/>
                <w:szCs w:val="24"/>
              </w:rPr>
              <w:t>искусства</w:t>
            </w:r>
            <w:r w:rsidR="00CB6D10" w:rsidRPr="000D430F">
              <w:rPr>
                <w:rFonts w:ascii="PT Astra Serif" w:hAnsi="PT Astra Serif"/>
                <w:spacing w:val="-2"/>
                <w:w w:val="110"/>
                <w:sz w:val="24"/>
                <w:szCs w:val="24"/>
              </w:rPr>
              <w:t xml:space="preserve"> «Эстрадный вокал»</w:t>
            </w:r>
          </w:p>
        </w:tc>
        <w:tc>
          <w:tcPr>
            <w:tcW w:w="1139" w:type="dxa"/>
          </w:tcPr>
          <w:p w:rsidR="00010070" w:rsidRPr="000D430F" w:rsidRDefault="0030424E" w:rsidP="00CB6D10">
            <w:pPr>
              <w:pStyle w:val="TableParagraph"/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D430F">
              <w:rPr>
                <w:rFonts w:ascii="PT Astra Serif" w:hAnsi="PT Astra Serif"/>
                <w:spacing w:val="-2"/>
                <w:w w:val="115"/>
                <w:sz w:val="24"/>
                <w:szCs w:val="24"/>
              </w:rPr>
              <w:t>очная</w:t>
            </w:r>
          </w:p>
        </w:tc>
        <w:tc>
          <w:tcPr>
            <w:tcW w:w="1413" w:type="dxa"/>
          </w:tcPr>
          <w:p w:rsidR="00010070" w:rsidRPr="000D430F" w:rsidRDefault="00CB6D10" w:rsidP="00CB6D10">
            <w:pPr>
              <w:pStyle w:val="TableParagraph"/>
              <w:spacing w:line="240" w:lineRule="atLeast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D430F">
              <w:rPr>
                <w:rFonts w:ascii="PT Astra Serif" w:hAnsi="PT Astra Serif"/>
                <w:b/>
                <w:spacing w:val="-10"/>
                <w:w w:val="110"/>
                <w:sz w:val="24"/>
                <w:szCs w:val="24"/>
              </w:rPr>
              <w:t>1</w:t>
            </w:r>
          </w:p>
        </w:tc>
      </w:tr>
    </w:tbl>
    <w:p w:rsidR="00010070" w:rsidRDefault="00010070" w:rsidP="00CB6D10">
      <w:pPr>
        <w:pStyle w:val="TableParagraph"/>
        <w:rPr>
          <w:rFonts w:ascii="Times New Roman"/>
          <w:b/>
          <w:sz w:val="24"/>
        </w:rPr>
        <w:sectPr w:rsidR="00010070">
          <w:type w:val="continuous"/>
          <w:pgSz w:w="11910" w:h="16840"/>
          <w:pgMar w:top="1060" w:right="1133" w:bottom="280" w:left="1133" w:header="720" w:footer="720" w:gutter="0"/>
          <w:cols w:space="720"/>
        </w:sectPr>
      </w:pPr>
    </w:p>
    <w:p w:rsidR="0030424E" w:rsidRDefault="0030424E" w:rsidP="00CB6D10"/>
    <w:sectPr w:rsidR="0030424E" w:rsidSect="00010070">
      <w:pgSz w:w="11910" w:h="16840"/>
      <w:pgMar w:top="24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010070"/>
    <w:rsid w:val="00010070"/>
    <w:rsid w:val="000D430F"/>
    <w:rsid w:val="002C6E2E"/>
    <w:rsid w:val="0030424E"/>
    <w:rsid w:val="004428D0"/>
    <w:rsid w:val="009F6B05"/>
    <w:rsid w:val="00CB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10070"/>
    <w:rPr>
      <w:rFonts w:ascii="Cambria" w:eastAsia="Cambria" w:hAnsi="Cambria" w:cs="Cambr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100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10070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List Paragraph"/>
    <w:basedOn w:val="a"/>
    <w:uiPriority w:val="1"/>
    <w:qFormat/>
    <w:rsid w:val="00010070"/>
  </w:style>
  <w:style w:type="paragraph" w:customStyle="1" w:styleId="TableParagraph">
    <w:name w:val="Table Paragraph"/>
    <w:basedOn w:val="a"/>
    <w:uiPriority w:val="1"/>
    <w:qFormat/>
    <w:rsid w:val="000100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Пользоваель</dc:creator>
  <cp:lastModifiedBy>User</cp:lastModifiedBy>
  <cp:revision>5</cp:revision>
  <dcterms:created xsi:type="dcterms:W3CDTF">2026-04-07T13:19:00Z</dcterms:created>
  <dcterms:modified xsi:type="dcterms:W3CDTF">2026-04-09T10:17:00Z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2026-03-15T00:00:00Z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24.8.2.1 (X86_64) / LibreOffice Community</vt:lpwstr>
  </property>
  <property fmtid="{D5CDD505-2E9C-101B-9397-08002B2CF9AE}" pid="5" name="LastSaved">
    <vt:filetime>2026-03-15T00:00:00Z</vt:filetime>
  </property>
</Properties>
</file>