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E73" w:rsidRPr="00B24E27" w:rsidRDefault="007946FB" w:rsidP="00D66991">
      <w:pPr>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6065694" cy="8237220"/>
            <wp:effectExtent l="19050" t="0" r="0" b="0"/>
            <wp:docPr id="1" name="Рисунок 1" descr="D:\ПРОГРАММЫ СКАНЫ ДЛЯ САЙТА\ОРП ТАНЕЦ ТЕАТР\ОР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ГРАММЫ СКАНЫ ДЛЯ САЙТА\ОРП ТАНЕЦ ТЕАТР\ОРП.jpg"/>
                    <pic:cNvPicPr>
                      <a:picLocks noChangeAspect="1" noChangeArrowheads="1"/>
                    </pic:cNvPicPr>
                  </pic:nvPicPr>
                  <pic:blipFill>
                    <a:blip r:embed="rId4"/>
                    <a:srcRect/>
                    <a:stretch>
                      <a:fillRect/>
                    </a:stretch>
                  </pic:blipFill>
                  <pic:spPr bwMode="auto">
                    <a:xfrm>
                      <a:off x="0" y="0"/>
                      <a:ext cx="6066165" cy="8237859"/>
                    </a:xfrm>
                    <a:prstGeom prst="rect">
                      <a:avLst/>
                    </a:prstGeom>
                    <a:noFill/>
                    <a:ln w="9525">
                      <a:noFill/>
                      <a:miter lim="800000"/>
                      <a:headEnd/>
                      <a:tailEnd/>
                    </a:ln>
                  </pic:spPr>
                </pic:pic>
              </a:graphicData>
            </a:graphic>
          </wp:inline>
        </w:drawing>
      </w:r>
    </w:p>
    <w:p w:rsidR="000C6E73" w:rsidRPr="00B24E27" w:rsidRDefault="000C6E73" w:rsidP="000C6E73">
      <w:pPr>
        <w:jc w:val="center"/>
        <w:rPr>
          <w:rFonts w:ascii="Times New Roman" w:eastAsia="Calibri" w:hAnsi="Times New Roman" w:cs="Times New Roman"/>
          <w:sz w:val="28"/>
          <w:szCs w:val="28"/>
        </w:rPr>
      </w:pPr>
    </w:p>
    <w:p w:rsidR="000C6E73" w:rsidRPr="00B24E27" w:rsidRDefault="000C6E73" w:rsidP="000C6E73">
      <w:pPr>
        <w:rPr>
          <w:rFonts w:ascii="Times New Roman" w:eastAsia="Calibri" w:hAnsi="Times New Roman" w:cs="Times New Roman"/>
          <w:sz w:val="28"/>
          <w:szCs w:val="28"/>
        </w:rPr>
      </w:pPr>
    </w:p>
    <w:p w:rsidR="007946FB" w:rsidRDefault="007946FB" w:rsidP="000C6E73">
      <w:pP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lastRenderedPageBreak/>
        <w:drawing>
          <wp:inline distT="0" distB="0" distL="0" distR="0">
            <wp:extent cx="5940425" cy="8237859"/>
            <wp:effectExtent l="19050" t="0" r="3175" b="0"/>
            <wp:docPr id="2" name="Рисунок 2" descr="D:\ПРОГРАММЫ СКАНЫ ДЛЯ САЙТА\ОРП ТАНЕЦ ТЕАТР\ОРП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ПРОГРАММЫ СКАНЫ ДЛЯ САЙТА\ОРП ТАНЕЦ ТЕАТР\ОРП1.jpg"/>
                    <pic:cNvPicPr>
                      <a:picLocks noChangeAspect="1" noChangeArrowheads="1"/>
                    </pic:cNvPicPr>
                  </pic:nvPicPr>
                  <pic:blipFill>
                    <a:blip r:embed="rId5"/>
                    <a:srcRect/>
                    <a:stretch>
                      <a:fillRect/>
                    </a:stretch>
                  </pic:blipFill>
                  <pic:spPr bwMode="auto">
                    <a:xfrm>
                      <a:off x="0" y="0"/>
                      <a:ext cx="5940425" cy="8237859"/>
                    </a:xfrm>
                    <a:prstGeom prst="rect">
                      <a:avLst/>
                    </a:prstGeom>
                    <a:noFill/>
                    <a:ln w="9525">
                      <a:noFill/>
                      <a:miter lim="800000"/>
                      <a:headEnd/>
                      <a:tailEnd/>
                    </a:ln>
                  </pic:spPr>
                </pic:pic>
              </a:graphicData>
            </a:graphic>
          </wp:inline>
        </w:drawing>
      </w:r>
    </w:p>
    <w:p w:rsidR="007946FB" w:rsidRDefault="007946FB" w:rsidP="000C6E73">
      <w:pPr>
        <w:rPr>
          <w:rFonts w:ascii="Times New Roman" w:eastAsia="Calibri" w:hAnsi="Times New Roman" w:cs="Times New Roman"/>
          <w:sz w:val="28"/>
          <w:szCs w:val="28"/>
        </w:rPr>
      </w:pPr>
    </w:p>
    <w:p w:rsidR="00B34BF0" w:rsidRDefault="00B34BF0" w:rsidP="000C6E73">
      <w:pPr>
        <w:spacing w:line="360" w:lineRule="auto"/>
        <w:rPr>
          <w:rFonts w:ascii="Times New Roman" w:hAnsi="Times New Roman"/>
          <w:b/>
          <w:bCs/>
          <w:i/>
          <w:iCs/>
          <w:sz w:val="28"/>
          <w:szCs w:val="28"/>
        </w:rPr>
      </w:pPr>
    </w:p>
    <w:p w:rsidR="00F31A48" w:rsidRPr="00F31A48" w:rsidRDefault="00F31A48" w:rsidP="00F31A48">
      <w:pPr>
        <w:shd w:val="clear" w:color="auto" w:fill="FFFFFF"/>
        <w:spacing w:after="0" w:line="408" w:lineRule="atLeast"/>
        <w:jc w:val="center"/>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lastRenderedPageBreak/>
        <w:t>Структура программы учебного предмета</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I. Пояснительная записка</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Характеристика учебного предмета, его место и роль в образовательном процессе;</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Срок реализации учебного предмета;</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Объем учебного времени, предусмотренный учебным планом образовательной организации на реализацию учебного предмета;</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Форма проведения учебных аудиторных занятий;</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Цель и задачи учебного предмета;</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Методы обучения;</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Описание материально-технических условий реализации учебного предмета</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II. Содержание учебного предмета</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Предполагаемый результат и программные требования;</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III. Требования к уровню подготовки  учащихся</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IV. Формы и методы контроля, система оценок</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Аттестация: цели, виды, форма, содержание;</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Критерии оценки;</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V. Методическое обеспечение учебного процесса</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Методические рекомендации педагогическим работникам;</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VI. Список рекомендуемой методической литературы</w:t>
      </w:r>
    </w:p>
    <w:p w:rsidR="00F31A48" w:rsidRPr="00F31A48" w:rsidRDefault="00F31A48" w:rsidP="00F31A48">
      <w:pPr>
        <w:shd w:val="clear" w:color="auto" w:fill="FFFFFF"/>
        <w:spacing w:after="0" w:line="408" w:lineRule="atLeast"/>
        <w:jc w:val="center"/>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 </w:t>
      </w:r>
    </w:p>
    <w:p w:rsidR="00F31A48" w:rsidRPr="00F31A48" w:rsidRDefault="00F31A48" w:rsidP="00F31A48">
      <w:pPr>
        <w:shd w:val="clear" w:color="auto" w:fill="FFFFFF"/>
        <w:spacing w:after="0" w:line="408" w:lineRule="atLeast"/>
        <w:jc w:val="center"/>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 </w:t>
      </w:r>
    </w:p>
    <w:p w:rsidR="00F31A48" w:rsidRPr="00F31A48" w:rsidRDefault="00F31A48" w:rsidP="00F31A48">
      <w:pPr>
        <w:shd w:val="clear" w:color="auto" w:fill="FFFFFF"/>
        <w:spacing w:after="0" w:line="408" w:lineRule="atLeast"/>
        <w:jc w:val="center"/>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 </w:t>
      </w:r>
    </w:p>
    <w:p w:rsidR="00F31A48" w:rsidRPr="00F31A48" w:rsidRDefault="00F31A48" w:rsidP="00F31A48">
      <w:pPr>
        <w:shd w:val="clear" w:color="auto" w:fill="FFFFFF"/>
        <w:spacing w:after="0" w:line="408" w:lineRule="atLeast"/>
        <w:jc w:val="center"/>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 </w:t>
      </w:r>
    </w:p>
    <w:p w:rsidR="00F31A48" w:rsidRPr="00F31A48" w:rsidRDefault="00F31A48" w:rsidP="00F31A48">
      <w:pPr>
        <w:shd w:val="clear" w:color="auto" w:fill="FFFFFF"/>
        <w:spacing w:after="0" w:line="408" w:lineRule="atLeast"/>
        <w:jc w:val="center"/>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 </w:t>
      </w:r>
    </w:p>
    <w:p w:rsidR="00F31A48" w:rsidRPr="00F31A48" w:rsidRDefault="00F31A48" w:rsidP="00F31A48">
      <w:pPr>
        <w:shd w:val="clear" w:color="auto" w:fill="FFFFFF"/>
        <w:spacing w:after="0" w:line="408" w:lineRule="atLeast"/>
        <w:jc w:val="center"/>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 </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 </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 </w:t>
      </w:r>
    </w:p>
    <w:p w:rsidR="00F31A48" w:rsidRPr="00F31A48" w:rsidRDefault="00F31A48" w:rsidP="00F31A48">
      <w:pPr>
        <w:shd w:val="clear" w:color="auto" w:fill="FFFFFF"/>
        <w:spacing w:after="0" w:line="408" w:lineRule="atLeast"/>
        <w:jc w:val="center"/>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lastRenderedPageBreak/>
        <w:t>ПОЯСНИТЕЛЬНАЯ ЗАПИСКА</w:t>
      </w:r>
    </w:p>
    <w:p w:rsidR="00F31A48" w:rsidRPr="00F31A48" w:rsidRDefault="00F31A48" w:rsidP="00F31A48">
      <w:pPr>
        <w:shd w:val="clear" w:color="auto" w:fill="FFFFFF"/>
        <w:spacing w:after="0" w:line="408" w:lineRule="atLeast"/>
        <w:jc w:val="center"/>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Характеристика учебного предмета, его место и роль в образовательном процессе</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xml:space="preserve">Учебная программа, представляющая информацию о дисциплине  «Народно-сценический танец», является одним из источников оценки качества  преподавательской деятельности специалиста-хореографа в области дополнительного образования. Народный танец – родоначальник всех видов хореографического искусства. Он богат и разнообразен. Данная учебная программа – это нормативный документ, определяющий объём, порядок, содержание изучения и преподавания данной дисциплины, основывающейся на типовой программе по предмету «Народно-сценический танец».  Представленная учебная программа очень важна, так как этот предмет необходимо изучать </w:t>
      </w:r>
      <w:r>
        <w:rPr>
          <w:rFonts w:ascii="Times New Roman" w:eastAsia="Times New Roman" w:hAnsi="Times New Roman" w:cs="Times New Roman"/>
          <w:color w:val="333333"/>
          <w:sz w:val="28"/>
          <w:szCs w:val="28"/>
          <w:lang w:eastAsia="ru-RU"/>
        </w:rPr>
        <w:t>всем учащимся </w:t>
      </w:r>
      <w:r w:rsidRPr="00F31A48">
        <w:rPr>
          <w:rFonts w:ascii="Times New Roman" w:eastAsia="Times New Roman" w:hAnsi="Times New Roman" w:cs="Times New Roman"/>
          <w:color w:val="333333"/>
          <w:sz w:val="28"/>
          <w:szCs w:val="28"/>
          <w:lang w:eastAsia="ru-RU"/>
        </w:rPr>
        <w:t xml:space="preserve"> отделения</w:t>
      </w:r>
      <w:r>
        <w:rPr>
          <w:rFonts w:ascii="Times New Roman" w:eastAsia="Times New Roman" w:hAnsi="Times New Roman" w:cs="Times New Roman"/>
          <w:color w:val="333333"/>
          <w:sz w:val="28"/>
          <w:szCs w:val="28"/>
          <w:lang w:eastAsia="ru-RU"/>
        </w:rPr>
        <w:t xml:space="preserve"> «Общее эстетическое образование»</w:t>
      </w:r>
      <w:r w:rsidRPr="00F31A48">
        <w:rPr>
          <w:rFonts w:ascii="Times New Roman" w:eastAsia="Times New Roman" w:hAnsi="Times New Roman" w:cs="Times New Roman"/>
          <w:color w:val="333333"/>
          <w:sz w:val="28"/>
          <w:szCs w:val="28"/>
          <w:lang w:eastAsia="ru-RU"/>
        </w:rPr>
        <w:t>, он  является одним из основополагающих предметов. Программа по  «Народно-сценическому танцу» - это «визитная карточка» предмета и  своеобразный    путеводитель  для  преподавателя в таком обилии материала.</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Данная программа знакомит учащихся с характером, стилем и манерой танцев разных народов. В течение всего курса изучаются элементы русского, украинского, молдавского и др. танцев. Большое внимание уделяется работе в паре и манере исполнения, характерной для изучаемой национальности. Урок строится по канонам классического танца. Особое внимание уделяется постановке рук, ног, головы в упражнениях у станка и на середине зала; затем изучаются простейшие движения народного и народно-сценического танцев, а также упражнения на развитие координации. Составляются несложные танцевальные комбинации на 8-16 тактов из двух-трёх пройденных движений, далее возможны постановки небольших этюдов в характерах изучаемых народностей.</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xml:space="preserve">            </w:t>
      </w:r>
      <w:proofErr w:type="spellStart"/>
      <w:r w:rsidRPr="00F31A48">
        <w:rPr>
          <w:rFonts w:ascii="Times New Roman" w:eastAsia="Times New Roman" w:hAnsi="Times New Roman" w:cs="Times New Roman"/>
          <w:color w:val="333333"/>
          <w:sz w:val="28"/>
          <w:szCs w:val="28"/>
          <w:lang w:eastAsia="ru-RU"/>
        </w:rPr>
        <w:t>Общеразвивающая</w:t>
      </w:r>
      <w:proofErr w:type="spellEnd"/>
      <w:r w:rsidRPr="00F31A48">
        <w:rPr>
          <w:rFonts w:ascii="Times New Roman" w:eastAsia="Times New Roman" w:hAnsi="Times New Roman" w:cs="Times New Roman"/>
          <w:color w:val="333333"/>
          <w:sz w:val="28"/>
          <w:szCs w:val="28"/>
          <w:lang w:eastAsia="ru-RU"/>
        </w:rPr>
        <w:t xml:space="preserve"> программа по «Народно-сценическому танцу» обусловлена образовательными потребностями конкретной категории учащихся. Это объективная заинтересованность в определённых образовательных услугах детского школьного контингента.  В настоящее время к числу наиболее актуальных вопросов дополнительного образования </w:t>
      </w:r>
      <w:r w:rsidRPr="00F31A48">
        <w:rPr>
          <w:rFonts w:ascii="Times New Roman" w:eastAsia="Times New Roman" w:hAnsi="Times New Roman" w:cs="Times New Roman"/>
          <w:color w:val="333333"/>
          <w:sz w:val="28"/>
          <w:szCs w:val="28"/>
          <w:lang w:eastAsia="ru-RU"/>
        </w:rPr>
        <w:lastRenderedPageBreak/>
        <w:t>относятся такие, как  создание такой системы обучения хореографии, которая позволила бы:</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 выявить и развить личностные качества ребёнка, его одарённость через обучение  танцу;</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 организовать полноценный досуг, наполняя его активно-деятельным, эмоционально и психологически комфортным содержанием;</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 помочь организовать ребёнку здоровый образ жизни;</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 привить аккуратность, культуру поведения, умение ценить красоту;</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 приобщить  к культурным ценностям  хореографического наследия;</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 выявить одаренных детей в области хореографического искусства с целью их подготовки к поступлению в образовательные учреждения, реализующие основные профессиональные образовательные программы в области искусств.</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xml:space="preserve">Увлечение  народным танцем знакомит детей с сокровищницей народного творчества, прививает любовь к Родине, своему народу и его культурным ценностям. Изучение народно-сценического танца развивает художественную одарённость детей, помогает усвоению технических особенностей танца, его выразительной национальной манеры, расширяет кругозор, ориентирует на мотивацию познавательной деятельности.  Он развивает физические данные детей, укрепляет мышцы и сообщает подвижность суставно-связочному аппарату, формирует основы правильной постановки корпуса, координацию и </w:t>
      </w:r>
      <w:proofErr w:type="spellStart"/>
      <w:r w:rsidRPr="00F31A48">
        <w:rPr>
          <w:rFonts w:ascii="Times New Roman" w:eastAsia="Times New Roman" w:hAnsi="Times New Roman" w:cs="Times New Roman"/>
          <w:color w:val="333333"/>
          <w:sz w:val="28"/>
          <w:szCs w:val="28"/>
          <w:lang w:eastAsia="ru-RU"/>
        </w:rPr>
        <w:t>танцевальность</w:t>
      </w:r>
      <w:proofErr w:type="spellEnd"/>
      <w:r w:rsidRPr="00F31A48">
        <w:rPr>
          <w:rFonts w:ascii="Times New Roman" w:eastAsia="Times New Roman" w:hAnsi="Times New Roman" w:cs="Times New Roman"/>
          <w:color w:val="333333"/>
          <w:sz w:val="28"/>
          <w:szCs w:val="28"/>
          <w:lang w:eastAsia="ru-RU"/>
        </w:rPr>
        <w:t>.  Народно-сценический танец является источником высокой исполнительской культуры - в этом его значение и значимость. Данная общеобразовательная программа  по предмету «Народно-сценический танец» способствует разрешению этих вопросов, чем  и  обусловлена её актуальность.</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w:t>
      </w:r>
    </w:p>
    <w:p w:rsidR="00F31A48" w:rsidRDefault="00F31A48" w:rsidP="00F31A48">
      <w:pPr>
        <w:shd w:val="clear" w:color="auto" w:fill="FFFFFF"/>
        <w:spacing w:after="0" w:line="408" w:lineRule="atLeast"/>
        <w:rPr>
          <w:rFonts w:ascii="Times New Roman" w:eastAsia="Times New Roman" w:hAnsi="Times New Roman" w:cs="Times New Roman"/>
          <w:b/>
          <w:bCs/>
          <w:color w:val="333333"/>
          <w:sz w:val="28"/>
          <w:szCs w:val="28"/>
          <w:lang w:eastAsia="ru-RU"/>
        </w:rPr>
      </w:pP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Срок реализации учебного предмета «Народно-сценический  танец»</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Срок реализации образовательной программы «Нар</w:t>
      </w:r>
      <w:r>
        <w:rPr>
          <w:rFonts w:ascii="Times New Roman" w:eastAsia="Times New Roman" w:hAnsi="Times New Roman" w:cs="Times New Roman"/>
          <w:color w:val="333333"/>
          <w:sz w:val="28"/>
          <w:szCs w:val="28"/>
          <w:lang w:eastAsia="ru-RU"/>
        </w:rPr>
        <w:t>одно-сценический танец» - три</w:t>
      </w:r>
      <w:r w:rsidRPr="00F31A48">
        <w:rPr>
          <w:rFonts w:ascii="Times New Roman" w:eastAsia="Times New Roman" w:hAnsi="Times New Roman" w:cs="Times New Roman"/>
          <w:color w:val="333333"/>
          <w:sz w:val="28"/>
          <w:szCs w:val="28"/>
          <w:lang w:eastAsia="ru-RU"/>
        </w:rPr>
        <w:t xml:space="preserve"> года. Преподавание </w:t>
      </w:r>
      <w:r>
        <w:rPr>
          <w:rFonts w:ascii="Times New Roman" w:eastAsia="Times New Roman" w:hAnsi="Times New Roman" w:cs="Times New Roman"/>
          <w:color w:val="333333"/>
          <w:sz w:val="28"/>
          <w:szCs w:val="28"/>
          <w:lang w:eastAsia="ru-RU"/>
        </w:rPr>
        <w:t xml:space="preserve">предмета  начинается </w:t>
      </w:r>
      <w:r w:rsidR="004A04F8">
        <w:rPr>
          <w:rFonts w:ascii="Times New Roman" w:eastAsia="Times New Roman" w:hAnsi="Times New Roman" w:cs="Times New Roman"/>
          <w:color w:val="333333"/>
          <w:sz w:val="28"/>
          <w:szCs w:val="28"/>
          <w:lang w:eastAsia="ru-RU"/>
        </w:rPr>
        <w:t>в 1</w:t>
      </w:r>
      <w:r>
        <w:rPr>
          <w:rFonts w:ascii="Times New Roman" w:eastAsia="Times New Roman" w:hAnsi="Times New Roman" w:cs="Times New Roman"/>
          <w:color w:val="333333"/>
          <w:sz w:val="28"/>
          <w:szCs w:val="28"/>
          <w:lang w:eastAsia="ru-RU"/>
        </w:rPr>
        <w:t xml:space="preserve"> </w:t>
      </w:r>
      <w:r w:rsidRPr="00F31A48">
        <w:rPr>
          <w:rFonts w:ascii="Times New Roman" w:eastAsia="Times New Roman" w:hAnsi="Times New Roman" w:cs="Times New Roman"/>
          <w:color w:val="333333"/>
          <w:sz w:val="28"/>
          <w:szCs w:val="28"/>
          <w:lang w:eastAsia="ru-RU"/>
        </w:rPr>
        <w:t xml:space="preserve"> классе и п</w:t>
      </w:r>
      <w:r>
        <w:rPr>
          <w:rFonts w:ascii="Times New Roman" w:eastAsia="Times New Roman" w:hAnsi="Times New Roman" w:cs="Times New Roman"/>
          <w:color w:val="333333"/>
          <w:sz w:val="28"/>
          <w:szCs w:val="28"/>
          <w:lang w:eastAsia="ru-RU"/>
        </w:rPr>
        <w:t xml:space="preserve">родолжается до выпуска в </w:t>
      </w:r>
      <w:r w:rsidR="004A04F8">
        <w:rPr>
          <w:rFonts w:ascii="Times New Roman" w:eastAsia="Times New Roman" w:hAnsi="Times New Roman" w:cs="Times New Roman"/>
          <w:color w:val="333333"/>
          <w:sz w:val="28"/>
          <w:szCs w:val="28"/>
          <w:lang w:eastAsia="ru-RU"/>
        </w:rPr>
        <w:t>3</w:t>
      </w:r>
      <w:r w:rsidRPr="00F31A48">
        <w:rPr>
          <w:rFonts w:ascii="Times New Roman" w:eastAsia="Times New Roman" w:hAnsi="Times New Roman" w:cs="Times New Roman"/>
          <w:color w:val="333333"/>
          <w:sz w:val="28"/>
          <w:szCs w:val="28"/>
          <w:lang w:eastAsia="ru-RU"/>
        </w:rPr>
        <w:t xml:space="preserve"> классе.  </w:t>
      </w:r>
    </w:p>
    <w:p w:rsidR="003D0CA3" w:rsidRDefault="00F31A48" w:rsidP="00F31A48">
      <w:pPr>
        <w:shd w:val="clear" w:color="auto" w:fill="FFFFFF"/>
        <w:spacing w:after="0" w:line="408" w:lineRule="atLeast"/>
        <w:rPr>
          <w:rFonts w:ascii="Times New Roman" w:eastAsia="Times New Roman" w:hAnsi="Times New Roman" w:cs="Times New Roman"/>
          <w:b/>
          <w:bCs/>
          <w:color w:val="333333"/>
          <w:sz w:val="28"/>
          <w:szCs w:val="28"/>
          <w:lang w:eastAsia="ru-RU"/>
        </w:rPr>
      </w:pPr>
      <w:r w:rsidRPr="00F31A48">
        <w:rPr>
          <w:rFonts w:ascii="Times New Roman" w:eastAsia="Times New Roman" w:hAnsi="Times New Roman" w:cs="Times New Roman"/>
          <w:b/>
          <w:bCs/>
          <w:color w:val="333333"/>
          <w:sz w:val="28"/>
          <w:szCs w:val="28"/>
          <w:lang w:eastAsia="ru-RU"/>
        </w:rPr>
        <w:lastRenderedPageBreak/>
        <w:t xml:space="preserve">Объем учебного времени, предусмотренный учебным планом </w:t>
      </w:r>
    </w:p>
    <w:p w:rsidR="003D0CA3" w:rsidRDefault="003D0CA3" w:rsidP="00F31A48">
      <w:pPr>
        <w:shd w:val="clear" w:color="auto" w:fill="FFFFFF"/>
        <w:spacing w:after="0" w:line="408" w:lineRule="atLeast"/>
        <w:rPr>
          <w:rFonts w:ascii="Times New Roman" w:eastAsia="Times New Roman" w:hAnsi="Times New Roman" w:cs="Times New Roman"/>
          <w:b/>
          <w:bCs/>
          <w:color w:val="333333"/>
          <w:sz w:val="28"/>
          <w:szCs w:val="28"/>
          <w:lang w:eastAsia="ru-RU"/>
        </w:rPr>
      </w:pP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образовательной организации на реализацию учебного предмета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036"/>
        <w:gridCol w:w="5335"/>
      </w:tblGrid>
      <w:tr w:rsidR="00E50F71" w:rsidTr="00A31BF0">
        <w:tc>
          <w:tcPr>
            <w:tcW w:w="4036" w:type="dxa"/>
            <w:vMerge w:val="restart"/>
            <w:tcBorders>
              <w:top w:val="single" w:sz="6" w:space="0" w:color="DDDDDD"/>
              <w:left w:val="single" w:sz="6" w:space="0" w:color="DDDDDD"/>
              <w:bottom w:val="single" w:sz="6" w:space="0" w:color="DDDDDD"/>
              <w:right w:val="single" w:sz="6" w:space="0" w:color="DDDDDD"/>
            </w:tcBorders>
            <w:shd w:val="clear" w:color="auto" w:fill="FFFFFF"/>
            <w:hideMark/>
          </w:tcPr>
          <w:p w:rsidR="00E50F71" w:rsidRDefault="00E50F71" w:rsidP="00A31BF0">
            <w:pPr>
              <w:spacing w:after="0" w:line="312"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Классы/количество часов</w:t>
            </w:r>
          </w:p>
        </w:tc>
        <w:tc>
          <w:tcPr>
            <w:tcW w:w="5335" w:type="dxa"/>
            <w:tcBorders>
              <w:top w:val="single" w:sz="6" w:space="0" w:color="DDDDDD"/>
              <w:left w:val="single" w:sz="6" w:space="0" w:color="DDDDDD"/>
              <w:bottom w:val="single" w:sz="6" w:space="0" w:color="DDDDDD"/>
              <w:right w:val="single" w:sz="6" w:space="0" w:color="DDDDDD"/>
            </w:tcBorders>
            <w:shd w:val="clear" w:color="auto" w:fill="FFFFFF"/>
            <w:hideMark/>
          </w:tcPr>
          <w:p w:rsidR="00E50F71" w:rsidRDefault="00E50F71" w:rsidP="00A31BF0">
            <w:pPr>
              <w:spacing w:after="0" w:line="312"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1-3 год обучения</w:t>
            </w:r>
          </w:p>
        </w:tc>
      </w:tr>
      <w:tr w:rsidR="00E50F71" w:rsidTr="00A31BF0">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E50F71" w:rsidRDefault="00E50F71" w:rsidP="00A31BF0">
            <w:pPr>
              <w:spacing w:after="0" w:line="240" w:lineRule="auto"/>
              <w:rPr>
                <w:rFonts w:ascii="Times New Roman" w:eastAsia="Times New Roman" w:hAnsi="Times New Roman" w:cs="Times New Roman"/>
                <w:color w:val="333333"/>
                <w:sz w:val="28"/>
                <w:szCs w:val="28"/>
                <w:lang w:eastAsia="ru-RU"/>
              </w:rPr>
            </w:pPr>
          </w:p>
        </w:tc>
        <w:tc>
          <w:tcPr>
            <w:tcW w:w="5335" w:type="dxa"/>
            <w:tcBorders>
              <w:top w:val="single" w:sz="6" w:space="0" w:color="DDDDDD"/>
              <w:left w:val="single" w:sz="6" w:space="0" w:color="DDDDDD"/>
              <w:bottom w:val="single" w:sz="6" w:space="0" w:color="DDDDDD"/>
              <w:right w:val="single" w:sz="6" w:space="0" w:color="DDDDDD"/>
            </w:tcBorders>
            <w:shd w:val="clear" w:color="auto" w:fill="FFFFFF"/>
            <w:hideMark/>
          </w:tcPr>
          <w:p w:rsidR="00E50F71" w:rsidRDefault="00E50F71" w:rsidP="00A31BF0">
            <w:pPr>
              <w:spacing w:after="0" w:line="312"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Количество часов </w:t>
            </w:r>
          </w:p>
        </w:tc>
      </w:tr>
      <w:tr w:rsidR="00E50F71" w:rsidTr="00A31BF0">
        <w:tc>
          <w:tcPr>
            <w:tcW w:w="4036" w:type="dxa"/>
            <w:tcBorders>
              <w:top w:val="single" w:sz="6" w:space="0" w:color="DDDDDD"/>
              <w:left w:val="single" w:sz="6" w:space="0" w:color="DDDDDD"/>
              <w:bottom w:val="single" w:sz="6" w:space="0" w:color="DDDDDD"/>
              <w:right w:val="single" w:sz="6" w:space="0" w:color="DDDDDD"/>
            </w:tcBorders>
            <w:shd w:val="clear" w:color="auto" w:fill="FFFFFF"/>
            <w:hideMark/>
          </w:tcPr>
          <w:p w:rsidR="00E50F71" w:rsidRDefault="00E50F71" w:rsidP="00A31BF0">
            <w:pPr>
              <w:spacing w:after="0" w:line="312"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Максимальная нагрузка (в часах)</w:t>
            </w:r>
          </w:p>
        </w:tc>
        <w:tc>
          <w:tcPr>
            <w:tcW w:w="5335" w:type="dxa"/>
            <w:tcBorders>
              <w:top w:val="single" w:sz="6" w:space="0" w:color="DDDDDD"/>
              <w:left w:val="single" w:sz="6" w:space="0" w:color="DDDDDD"/>
              <w:bottom w:val="single" w:sz="6" w:space="0" w:color="DDDDDD"/>
              <w:right w:val="single" w:sz="6" w:space="0" w:color="DDDDDD"/>
            </w:tcBorders>
            <w:shd w:val="clear" w:color="auto" w:fill="FFFFFF"/>
            <w:hideMark/>
          </w:tcPr>
          <w:p w:rsidR="00E50F71" w:rsidRDefault="004A04F8" w:rsidP="004A04F8">
            <w:pPr>
              <w:spacing w:after="0" w:line="312"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102</w:t>
            </w:r>
            <w:r w:rsidR="008A7A20">
              <w:rPr>
                <w:rFonts w:ascii="Times New Roman" w:eastAsia="Times New Roman" w:hAnsi="Times New Roman" w:cs="Times New Roman"/>
                <w:color w:val="333333"/>
                <w:sz w:val="28"/>
                <w:szCs w:val="28"/>
                <w:lang w:eastAsia="ru-RU"/>
              </w:rPr>
              <w:t>(34+</w:t>
            </w:r>
            <w:r w:rsidR="004241AC">
              <w:rPr>
                <w:rFonts w:ascii="Times New Roman" w:eastAsia="Times New Roman" w:hAnsi="Times New Roman" w:cs="Times New Roman"/>
                <w:color w:val="333333"/>
                <w:sz w:val="28"/>
                <w:szCs w:val="28"/>
                <w:lang w:eastAsia="ru-RU"/>
              </w:rPr>
              <w:t>34+</w:t>
            </w:r>
            <w:r>
              <w:rPr>
                <w:rFonts w:ascii="Times New Roman" w:eastAsia="Times New Roman" w:hAnsi="Times New Roman" w:cs="Times New Roman"/>
                <w:color w:val="333333"/>
                <w:sz w:val="28"/>
                <w:szCs w:val="28"/>
                <w:lang w:eastAsia="ru-RU"/>
              </w:rPr>
              <w:t>34</w:t>
            </w:r>
            <w:r w:rsidR="008A7A20">
              <w:rPr>
                <w:rFonts w:ascii="Times New Roman" w:eastAsia="Times New Roman" w:hAnsi="Times New Roman" w:cs="Times New Roman"/>
                <w:color w:val="333333"/>
                <w:sz w:val="28"/>
                <w:szCs w:val="28"/>
                <w:lang w:eastAsia="ru-RU"/>
              </w:rPr>
              <w:t>)</w:t>
            </w:r>
          </w:p>
        </w:tc>
      </w:tr>
      <w:tr w:rsidR="00E50F71" w:rsidTr="00A31BF0">
        <w:tc>
          <w:tcPr>
            <w:tcW w:w="4036" w:type="dxa"/>
            <w:tcBorders>
              <w:top w:val="single" w:sz="6" w:space="0" w:color="DDDDDD"/>
              <w:left w:val="single" w:sz="6" w:space="0" w:color="DDDDDD"/>
              <w:bottom w:val="single" w:sz="6" w:space="0" w:color="DDDDDD"/>
              <w:right w:val="single" w:sz="6" w:space="0" w:color="DDDDDD"/>
            </w:tcBorders>
            <w:shd w:val="clear" w:color="auto" w:fill="FFFFFF"/>
            <w:hideMark/>
          </w:tcPr>
          <w:p w:rsidR="00E50F71" w:rsidRDefault="00E50F71" w:rsidP="00A31BF0">
            <w:pPr>
              <w:spacing w:after="0" w:line="312"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Количество недель </w:t>
            </w:r>
          </w:p>
        </w:tc>
        <w:tc>
          <w:tcPr>
            <w:tcW w:w="5335" w:type="dxa"/>
            <w:tcBorders>
              <w:top w:val="single" w:sz="6" w:space="0" w:color="DDDDDD"/>
              <w:left w:val="single" w:sz="6" w:space="0" w:color="DDDDDD"/>
              <w:bottom w:val="single" w:sz="6" w:space="0" w:color="DDDDDD"/>
              <w:right w:val="single" w:sz="6" w:space="0" w:color="DDDDDD"/>
            </w:tcBorders>
            <w:shd w:val="clear" w:color="auto" w:fill="FFFFFF"/>
            <w:hideMark/>
          </w:tcPr>
          <w:p w:rsidR="00E50F71" w:rsidRDefault="004A04F8" w:rsidP="00A31BF0">
            <w:pPr>
              <w:spacing w:after="0" w:line="312"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34</w:t>
            </w:r>
          </w:p>
        </w:tc>
      </w:tr>
    </w:tbl>
    <w:p w:rsidR="00F31A48" w:rsidRPr="00F31A48" w:rsidRDefault="00F31A48" w:rsidP="00F31A48">
      <w:pPr>
        <w:shd w:val="clear" w:color="auto" w:fill="FFFFFF"/>
        <w:spacing w:before="120" w:after="120" w:line="408" w:lineRule="atLeast"/>
        <w:jc w:val="right"/>
        <w:rPr>
          <w:rFonts w:ascii="Times New Roman" w:eastAsia="Times New Roman" w:hAnsi="Times New Roman" w:cs="Times New Roman"/>
          <w:color w:val="333333"/>
          <w:sz w:val="28"/>
          <w:szCs w:val="28"/>
          <w:lang w:eastAsia="ru-RU"/>
        </w:rPr>
      </w:pP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Форма проведения учебных аудиторных занятий</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xml:space="preserve">            </w:t>
      </w:r>
      <w:r w:rsidRPr="00E50F71">
        <w:rPr>
          <w:rFonts w:ascii="Times New Roman" w:eastAsia="Times New Roman" w:hAnsi="Times New Roman" w:cs="Times New Roman"/>
          <w:color w:val="333333"/>
          <w:sz w:val="28"/>
          <w:szCs w:val="28"/>
          <w:lang w:eastAsia="ru-RU"/>
        </w:rPr>
        <w:t xml:space="preserve">Занятия по предмету «Народно-сценический танец» проводятся </w:t>
      </w:r>
      <w:r w:rsidR="00E50F71" w:rsidRPr="00E50F71">
        <w:rPr>
          <w:rFonts w:ascii="Times New Roman" w:eastAsia="Times New Roman" w:hAnsi="Times New Roman" w:cs="Times New Roman"/>
          <w:color w:val="333333"/>
          <w:sz w:val="28"/>
          <w:szCs w:val="28"/>
          <w:lang w:eastAsia="ru-RU"/>
        </w:rPr>
        <w:t>в форме  групповых занятий (от 4 человек)</w:t>
      </w:r>
      <w:r w:rsidR="004A04F8">
        <w:rPr>
          <w:rFonts w:ascii="Times New Roman" w:eastAsia="Times New Roman" w:hAnsi="Times New Roman" w:cs="Times New Roman"/>
          <w:color w:val="333333"/>
          <w:sz w:val="28"/>
          <w:szCs w:val="28"/>
          <w:lang w:eastAsia="ru-RU"/>
        </w:rPr>
        <w:t>1- 3</w:t>
      </w:r>
      <w:r w:rsidR="00E534F3">
        <w:rPr>
          <w:rFonts w:ascii="Times New Roman" w:eastAsia="Times New Roman" w:hAnsi="Times New Roman" w:cs="Times New Roman"/>
          <w:color w:val="333333"/>
          <w:sz w:val="28"/>
          <w:szCs w:val="28"/>
          <w:lang w:eastAsia="ru-RU"/>
        </w:rPr>
        <w:t xml:space="preserve"> класс</w:t>
      </w:r>
      <w:r w:rsidR="004A04F8">
        <w:rPr>
          <w:rFonts w:ascii="Times New Roman" w:eastAsia="Times New Roman" w:hAnsi="Times New Roman" w:cs="Times New Roman"/>
          <w:color w:val="333333"/>
          <w:sz w:val="28"/>
          <w:szCs w:val="28"/>
          <w:lang w:eastAsia="ru-RU"/>
        </w:rPr>
        <w:t xml:space="preserve"> </w:t>
      </w:r>
      <w:r w:rsidR="00E534F3">
        <w:rPr>
          <w:rFonts w:ascii="Times New Roman" w:eastAsia="Times New Roman" w:hAnsi="Times New Roman" w:cs="Times New Roman"/>
          <w:color w:val="333333"/>
          <w:sz w:val="28"/>
          <w:szCs w:val="28"/>
          <w:lang w:eastAsia="ru-RU"/>
        </w:rPr>
        <w:t>- 1 раз в неделю по 1</w:t>
      </w:r>
      <w:r w:rsidR="003D0CA3">
        <w:rPr>
          <w:rFonts w:ascii="Times New Roman" w:eastAsia="Times New Roman" w:hAnsi="Times New Roman" w:cs="Times New Roman"/>
          <w:color w:val="333333"/>
          <w:sz w:val="28"/>
          <w:szCs w:val="28"/>
          <w:lang w:eastAsia="ru-RU"/>
        </w:rPr>
        <w:t xml:space="preserve"> часу.</w:t>
      </w:r>
      <w:r w:rsidR="008A7A20">
        <w:rPr>
          <w:rFonts w:ascii="Times New Roman" w:eastAsia="Times New Roman" w:hAnsi="Times New Roman" w:cs="Times New Roman"/>
          <w:color w:val="333333"/>
          <w:sz w:val="28"/>
          <w:szCs w:val="28"/>
          <w:lang w:eastAsia="ru-RU"/>
        </w:rPr>
        <w:t xml:space="preserve"> </w:t>
      </w:r>
      <w:r w:rsidRPr="00E50F71">
        <w:rPr>
          <w:rFonts w:ascii="Times New Roman" w:eastAsia="Times New Roman" w:hAnsi="Times New Roman" w:cs="Times New Roman"/>
          <w:color w:val="333333"/>
          <w:sz w:val="28"/>
          <w:szCs w:val="28"/>
          <w:lang w:eastAsia="ru-RU"/>
        </w:rPr>
        <w:t>Продолжительность урока – 45 минут.</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Цель и задачи учебного предмета «Народно - сценический танец»</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b/>
          <w:bCs/>
          <w:color w:val="333333"/>
          <w:sz w:val="28"/>
          <w:szCs w:val="28"/>
          <w:lang w:eastAsia="ru-RU"/>
        </w:rPr>
        <w:t>Цель:</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 музыкально-хореографическое воспитание детей, выявление индивидуальных творческих способностей каждого ребёнка через танец к сценической концертной деятельности, как к виду  творческой деятельности;</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 формирование   целостного представления об  окружающем мире и высоких   нравственных  идеалах.</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Задачи:</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 </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1. Образовательные:</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 приобретение музыкально-ритмических навыков;</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 формирование навыков координации, владения мышечным              и суставно-двигательным аппаратом;</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 приобретение свободы движения в танце и чувства ансамбля;</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2.Развивающие:</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  развитие эстетического и художественного вкуса у детей;</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  развитие образного мышления;</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lastRenderedPageBreak/>
        <w:t xml:space="preserve">            </w:t>
      </w:r>
      <w:proofErr w:type="gramStart"/>
      <w:r w:rsidRPr="00F31A48">
        <w:rPr>
          <w:rFonts w:ascii="Times New Roman" w:eastAsia="Times New Roman" w:hAnsi="Times New Roman" w:cs="Times New Roman"/>
          <w:color w:val="333333"/>
          <w:sz w:val="28"/>
          <w:szCs w:val="28"/>
          <w:lang w:eastAsia="ru-RU"/>
        </w:rPr>
        <w:t xml:space="preserve">- развитие таких данных, как гибкость,  танцевальный шаг,  прыжок, ритмичность,  эластичность мышц, музыкальность, сообразительность, координация, </w:t>
      </w:r>
      <w:proofErr w:type="spellStart"/>
      <w:r w:rsidRPr="00F31A48">
        <w:rPr>
          <w:rFonts w:ascii="Times New Roman" w:eastAsia="Times New Roman" w:hAnsi="Times New Roman" w:cs="Times New Roman"/>
          <w:color w:val="333333"/>
          <w:sz w:val="28"/>
          <w:szCs w:val="28"/>
          <w:lang w:eastAsia="ru-RU"/>
        </w:rPr>
        <w:t>танцевальность</w:t>
      </w:r>
      <w:proofErr w:type="spellEnd"/>
      <w:r w:rsidRPr="00F31A48">
        <w:rPr>
          <w:rFonts w:ascii="Times New Roman" w:eastAsia="Times New Roman" w:hAnsi="Times New Roman" w:cs="Times New Roman"/>
          <w:color w:val="333333"/>
          <w:sz w:val="28"/>
          <w:szCs w:val="28"/>
          <w:lang w:eastAsia="ru-RU"/>
        </w:rPr>
        <w:t>;</w:t>
      </w:r>
      <w:proofErr w:type="gramEnd"/>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  развитие техники исполнительского мастерства;</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  развитие активности, коммуникабельности, познавательного интереса,</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3.  Воспитательные:</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  воспитание  культуры поведения и чувства прекрасного;</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  воспитание  чувства такта,  благородства, уважения друг к другу;</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 воспитание трудолюбия, дисциплинированности, обязательности,  аккуратности  -  то  есть  общечеловеческих  качеств;</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 повышение  занятости детей в свободное время, адаптация их в обществе, создание комфортной атмосферы доброжелательности сотворчества.</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Методы обучения</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Для достижения поставленной цели и реализации задач предмета используются следующие методы обучения:</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словесный (объяснение, разбор, анализ);</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наглядный (качественный показ, демонстрация отдельных частей и всего движения; просмотр видеоматериалов с выступлениями выдающихся танцовщиц, танцовщиков, посещение концертов и спектаклей для повышения общего уровня развития учащегося);</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xml:space="preserve">- </w:t>
      </w:r>
      <w:proofErr w:type="gramStart"/>
      <w:r w:rsidRPr="00F31A48">
        <w:rPr>
          <w:rFonts w:ascii="Times New Roman" w:eastAsia="Times New Roman" w:hAnsi="Times New Roman" w:cs="Times New Roman"/>
          <w:color w:val="333333"/>
          <w:sz w:val="28"/>
          <w:szCs w:val="28"/>
          <w:lang w:eastAsia="ru-RU"/>
        </w:rPr>
        <w:t>практический</w:t>
      </w:r>
      <w:proofErr w:type="gramEnd"/>
      <w:r w:rsidRPr="00F31A48">
        <w:rPr>
          <w:rFonts w:ascii="Times New Roman" w:eastAsia="Times New Roman" w:hAnsi="Times New Roman" w:cs="Times New Roman"/>
          <w:color w:val="333333"/>
          <w:sz w:val="28"/>
          <w:szCs w:val="28"/>
          <w:lang w:eastAsia="ru-RU"/>
        </w:rPr>
        <w:t xml:space="preserve"> (воспроизводящие и творческие упражнения, деление целого произведения на более мелкие части для подробной проработки и последующей организации целого);</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xml:space="preserve">- </w:t>
      </w:r>
      <w:proofErr w:type="gramStart"/>
      <w:r w:rsidRPr="00F31A48">
        <w:rPr>
          <w:rFonts w:ascii="Times New Roman" w:eastAsia="Times New Roman" w:hAnsi="Times New Roman" w:cs="Times New Roman"/>
          <w:color w:val="333333"/>
          <w:sz w:val="28"/>
          <w:szCs w:val="28"/>
          <w:lang w:eastAsia="ru-RU"/>
        </w:rPr>
        <w:t>аналитический</w:t>
      </w:r>
      <w:proofErr w:type="gramEnd"/>
      <w:r w:rsidRPr="00F31A48">
        <w:rPr>
          <w:rFonts w:ascii="Times New Roman" w:eastAsia="Times New Roman" w:hAnsi="Times New Roman" w:cs="Times New Roman"/>
          <w:color w:val="333333"/>
          <w:sz w:val="28"/>
          <w:szCs w:val="28"/>
          <w:lang w:eastAsia="ru-RU"/>
        </w:rPr>
        <w:t xml:space="preserve"> (сравнения и обобщения, развитие логического мышления);</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эмоциональный (подбор ассоциаций, образов, создание художественных впечатлений);</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индивидуальный подход к каждому ученику с учетом природных способностей, возрастных особенностей, работоспособности и уровня подготовки.</w:t>
      </w:r>
    </w:p>
    <w:p w:rsidR="00E50F71" w:rsidRDefault="00E50F71" w:rsidP="00F31A48">
      <w:pPr>
        <w:shd w:val="clear" w:color="auto" w:fill="FFFFFF"/>
        <w:spacing w:after="0" w:line="408" w:lineRule="atLeast"/>
        <w:rPr>
          <w:rFonts w:ascii="Times New Roman" w:eastAsia="Times New Roman" w:hAnsi="Times New Roman" w:cs="Times New Roman"/>
          <w:b/>
          <w:bCs/>
          <w:color w:val="333333"/>
          <w:sz w:val="28"/>
          <w:szCs w:val="28"/>
          <w:lang w:eastAsia="ru-RU"/>
        </w:rPr>
      </w:pPr>
    </w:p>
    <w:p w:rsidR="00E50F71" w:rsidRDefault="00E50F71" w:rsidP="00F31A48">
      <w:pPr>
        <w:shd w:val="clear" w:color="auto" w:fill="FFFFFF"/>
        <w:spacing w:after="0" w:line="408" w:lineRule="atLeast"/>
        <w:rPr>
          <w:rFonts w:ascii="Times New Roman" w:eastAsia="Times New Roman" w:hAnsi="Times New Roman" w:cs="Times New Roman"/>
          <w:b/>
          <w:bCs/>
          <w:color w:val="333333"/>
          <w:sz w:val="28"/>
          <w:szCs w:val="28"/>
          <w:lang w:eastAsia="ru-RU"/>
        </w:rPr>
      </w:pP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Описание материально-технических условий реализации учебного предмета</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Для реализации учебного пре</w:t>
      </w:r>
      <w:r>
        <w:rPr>
          <w:rFonts w:ascii="Times New Roman" w:eastAsia="Times New Roman" w:hAnsi="Times New Roman" w:cs="Times New Roman"/>
          <w:color w:val="333333"/>
          <w:sz w:val="28"/>
          <w:szCs w:val="28"/>
          <w:lang w:eastAsia="ru-RU"/>
        </w:rPr>
        <w:t>дмета «Народно-сценический танец</w:t>
      </w:r>
      <w:r w:rsidRPr="00F31A48">
        <w:rPr>
          <w:rFonts w:ascii="Times New Roman" w:eastAsia="Times New Roman" w:hAnsi="Times New Roman" w:cs="Times New Roman"/>
          <w:color w:val="333333"/>
          <w:sz w:val="28"/>
          <w:szCs w:val="28"/>
          <w:lang w:eastAsia="ru-RU"/>
        </w:rPr>
        <w:t xml:space="preserve">» необходим хореографический </w:t>
      </w:r>
      <w:proofErr w:type="gramStart"/>
      <w:r w:rsidRPr="00F31A48">
        <w:rPr>
          <w:rFonts w:ascii="Times New Roman" w:eastAsia="Times New Roman" w:hAnsi="Times New Roman" w:cs="Times New Roman"/>
          <w:color w:val="333333"/>
          <w:sz w:val="28"/>
          <w:szCs w:val="28"/>
          <w:lang w:eastAsia="ru-RU"/>
        </w:rPr>
        <w:t>класс</w:t>
      </w:r>
      <w:proofErr w:type="gramEnd"/>
      <w:r w:rsidRPr="00F31A48">
        <w:rPr>
          <w:rFonts w:ascii="Times New Roman" w:eastAsia="Times New Roman" w:hAnsi="Times New Roman" w:cs="Times New Roman"/>
          <w:color w:val="333333"/>
          <w:sz w:val="28"/>
          <w:szCs w:val="28"/>
          <w:lang w:eastAsia="ru-RU"/>
        </w:rPr>
        <w:t xml:space="preserve"> оборудованный хореографическими станками, зеркала, коврики, музыкальное сопровождение.</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 </w:t>
      </w:r>
    </w:p>
    <w:p w:rsidR="00F31A48" w:rsidRPr="00F31A48" w:rsidRDefault="00F31A48" w:rsidP="00F31A48">
      <w:pPr>
        <w:shd w:val="clear" w:color="auto" w:fill="FFFFFF"/>
        <w:spacing w:after="0" w:line="408" w:lineRule="atLeast"/>
        <w:jc w:val="center"/>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 </w:t>
      </w:r>
    </w:p>
    <w:p w:rsidR="00F31A48" w:rsidRPr="00F31A48" w:rsidRDefault="00F31A48" w:rsidP="00F31A48">
      <w:pPr>
        <w:shd w:val="clear" w:color="auto" w:fill="FFFFFF"/>
        <w:spacing w:after="0" w:line="408" w:lineRule="atLeast"/>
        <w:jc w:val="center"/>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СОДЕРЖАНИЕ УЧЕБНОГО ПРЕДМЕТА</w:t>
      </w:r>
      <w:r w:rsidRPr="00F31A48">
        <w:rPr>
          <w:rFonts w:ascii="Times New Roman" w:eastAsia="Times New Roman" w:hAnsi="Times New Roman" w:cs="Times New Roman"/>
          <w:color w:val="333333"/>
          <w:sz w:val="28"/>
          <w:szCs w:val="28"/>
          <w:lang w:eastAsia="ru-RU"/>
        </w:rPr>
        <w:br/>
      </w:r>
      <w:r w:rsidRPr="00F31A48">
        <w:rPr>
          <w:rFonts w:ascii="Times New Roman" w:eastAsia="Times New Roman" w:hAnsi="Times New Roman" w:cs="Times New Roman"/>
          <w:b/>
          <w:bCs/>
          <w:color w:val="333333"/>
          <w:sz w:val="28"/>
          <w:szCs w:val="28"/>
          <w:lang w:eastAsia="ru-RU"/>
        </w:rPr>
        <w:t>Предполагаемый результат и программные требования.</w:t>
      </w:r>
    </w:p>
    <w:p w:rsidR="00F31A48" w:rsidRPr="00F31A48" w:rsidRDefault="00F31A48" w:rsidP="00F31A48">
      <w:pPr>
        <w:shd w:val="clear" w:color="auto" w:fill="FFFFFF"/>
        <w:spacing w:after="0" w:line="408" w:lineRule="atLeast"/>
        <w:jc w:val="center"/>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Первый год обучения.</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br/>
        <w:t>            В задачу первого года обучения входит знакомство с основными позициями и положениями рук и ног, положением головы и корпуса во время исполнения простейших элементов, освоение этих элементов на «середине», развитие элементарных навыков координации движений.</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Для первого года обучения рекомендуется прохождение элементов и небольших комбинаций русского и белорусского народных танцев, а также одного из танцев прибалтийских республик. Кроме этого рекомендуется использовать вспомогательный материал, подготавливающий к исполнению различных танцевальных элементов. Особенностью предлагаемого на первом году обучения материала является его внешняя схожесть. Это делается специально для того, чтобы дать учащимся определенную базу, на которой будет строиться дальнейшее обучение, на конкретных примерах показать стилистические особенности элементов русских народных танцев. На первом году обучения в работе используются только первая (6-я) позиция итог и первая и третья свободные позиции. Позиции и положения рук используются все (соответствуют программе по народно-сценическому танцу для хореографических училищ).</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br/>
      </w:r>
      <w:r w:rsidRPr="00F31A48">
        <w:rPr>
          <w:rFonts w:ascii="Times New Roman" w:eastAsia="Times New Roman" w:hAnsi="Times New Roman" w:cs="Times New Roman"/>
          <w:b/>
          <w:bCs/>
          <w:color w:val="333333"/>
          <w:sz w:val="28"/>
          <w:szCs w:val="28"/>
          <w:lang w:eastAsia="ru-RU"/>
        </w:rPr>
        <w:t>Позиции ног:</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br/>
        <w:t xml:space="preserve">1. </w:t>
      </w:r>
      <w:proofErr w:type="gramStart"/>
      <w:r w:rsidRPr="00F31A48">
        <w:rPr>
          <w:rFonts w:ascii="Times New Roman" w:eastAsia="Times New Roman" w:hAnsi="Times New Roman" w:cs="Times New Roman"/>
          <w:color w:val="333333"/>
          <w:sz w:val="28"/>
          <w:szCs w:val="28"/>
          <w:lang w:eastAsia="ru-RU"/>
        </w:rPr>
        <w:t>Пять прямых:</w:t>
      </w:r>
      <w:r w:rsidRPr="00F31A48">
        <w:rPr>
          <w:rFonts w:ascii="Times New Roman" w:eastAsia="Times New Roman" w:hAnsi="Times New Roman" w:cs="Times New Roman"/>
          <w:color w:val="333333"/>
          <w:sz w:val="28"/>
          <w:szCs w:val="28"/>
          <w:lang w:eastAsia="ru-RU"/>
        </w:rPr>
        <w:br/>
      </w:r>
      <w:r w:rsidRPr="00F31A48">
        <w:rPr>
          <w:rFonts w:ascii="Times New Roman" w:eastAsia="Times New Roman" w:hAnsi="Times New Roman" w:cs="Times New Roman"/>
          <w:color w:val="333333"/>
          <w:sz w:val="28"/>
          <w:szCs w:val="28"/>
          <w:lang w:eastAsia="ru-RU"/>
        </w:rPr>
        <w:lastRenderedPageBreak/>
        <w:t>            1-я – обе ноги поставлены рядом и соприкасаются внутренними сторонами стоп; </w:t>
      </w:r>
      <w:r w:rsidRPr="00F31A48">
        <w:rPr>
          <w:rFonts w:ascii="Times New Roman" w:eastAsia="Times New Roman" w:hAnsi="Times New Roman" w:cs="Times New Roman"/>
          <w:color w:val="333333"/>
          <w:sz w:val="28"/>
          <w:szCs w:val="28"/>
          <w:lang w:eastAsia="ru-RU"/>
        </w:rPr>
        <w:br/>
        <w:t>            2-я — обе ноги поставлены параллельно на расстоянии стопы друг от друга; </w:t>
      </w:r>
      <w:r w:rsidRPr="00F31A48">
        <w:rPr>
          <w:rFonts w:ascii="Times New Roman" w:eastAsia="Times New Roman" w:hAnsi="Times New Roman" w:cs="Times New Roman"/>
          <w:color w:val="333333"/>
          <w:sz w:val="28"/>
          <w:szCs w:val="28"/>
          <w:lang w:eastAsia="ru-RU"/>
        </w:rPr>
        <w:br/>
        <w:t>            3-я — обе ноги поставлены рядом и соприкасаются внутренними сторонами стоп, каблук одной ноги находится у середины стоны другой; </w:t>
      </w:r>
      <w:r w:rsidRPr="00F31A48">
        <w:rPr>
          <w:rFonts w:ascii="Times New Roman" w:eastAsia="Times New Roman" w:hAnsi="Times New Roman" w:cs="Times New Roman"/>
          <w:color w:val="333333"/>
          <w:sz w:val="28"/>
          <w:szCs w:val="28"/>
          <w:lang w:eastAsia="ru-RU"/>
        </w:rPr>
        <w:br/>
        <w:t>            4-я — обе ноги поставлены по одной прямой линии друг перед другом на расстоянии стопы;</w:t>
      </w:r>
      <w:proofErr w:type="gramEnd"/>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t>            5-я – обе ноги поставлены по одной прямой линии друг перед другом; каблук одной итоги соприкасается с носком другой.</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t>2. Пять свободных: </w:t>
      </w:r>
      <w:r w:rsidRPr="00F31A48">
        <w:rPr>
          <w:rFonts w:ascii="Times New Roman" w:eastAsia="Times New Roman" w:hAnsi="Times New Roman" w:cs="Times New Roman"/>
          <w:color w:val="333333"/>
          <w:sz w:val="28"/>
          <w:szCs w:val="28"/>
          <w:lang w:eastAsia="ru-RU"/>
        </w:rPr>
        <w:br/>
        <w:t>            Во всех пяти свободных позициях итоги поставлены так, что стоны находятся в направлении между соответствующими открытыми и прямыми позициями.</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3. Две закрытые: </w:t>
      </w:r>
      <w:r w:rsidRPr="00F31A48">
        <w:rPr>
          <w:rFonts w:ascii="Times New Roman" w:eastAsia="Times New Roman" w:hAnsi="Times New Roman" w:cs="Times New Roman"/>
          <w:color w:val="333333"/>
          <w:sz w:val="28"/>
          <w:szCs w:val="28"/>
          <w:lang w:eastAsia="ru-RU"/>
        </w:rPr>
        <w:br/>
        <w:t>            1-я закрытая — обе ноги повернуты внутрь и поставлены носкам и вместе; каблуки разведены в стороны; </w:t>
      </w:r>
      <w:r w:rsidRPr="00F31A48">
        <w:rPr>
          <w:rFonts w:ascii="Times New Roman" w:eastAsia="Times New Roman" w:hAnsi="Times New Roman" w:cs="Times New Roman"/>
          <w:color w:val="333333"/>
          <w:sz w:val="28"/>
          <w:szCs w:val="28"/>
          <w:lang w:eastAsia="ru-RU"/>
        </w:rPr>
        <w:br/>
        <w:t>            2-я закрытая — обе ноги повернуты внутрь и поставлены друг от друга на расстоянии стопы между носками, каблуки разведены в стороны. </w:t>
      </w:r>
      <w:r w:rsidRPr="00F31A48">
        <w:rPr>
          <w:rFonts w:ascii="Times New Roman" w:eastAsia="Times New Roman" w:hAnsi="Times New Roman" w:cs="Times New Roman"/>
          <w:color w:val="333333"/>
          <w:sz w:val="28"/>
          <w:szCs w:val="28"/>
          <w:lang w:eastAsia="ru-RU"/>
        </w:rPr>
        <w:br/>
        <w:t>            Во всех перечисленных позициях тяжесть корпуса распределена равномерно на обе ноги, ноги в коленях вытянуты.</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br/>
        <w:t>            </w:t>
      </w:r>
      <w:r w:rsidRPr="00F31A48">
        <w:rPr>
          <w:rFonts w:ascii="Times New Roman" w:eastAsia="Times New Roman" w:hAnsi="Times New Roman" w:cs="Times New Roman"/>
          <w:b/>
          <w:bCs/>
          <w:color w:val="333333"/>
          <w:sz w:val="28"/>
          <w:szCs w:val="28"/>
          <w:lang w:eastAsia="ru-RU"/>
        </w:rPr>
        <w:t>Позиции и положения рук:</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t> 1. Семь позиций: </w:t>
      </w:r>
      <w:r w:rsidRPr="00F31A48">
        <w:rPr>
          <w:rFonts w:ascii="Times New Roman" w:eastAsia="Times New Roman" w:hAnsi="Times New Roman" w:cs="Times New Roman"/>
          <w:color w:val="333333"/>
          <w:sz w:val="28"/>
          <w:szCs w:val="28"/>
          <w:lang w:eastAsia="ru-RU"/>
        </w:rPr>
        <w:br/>
        <w:t>            1-я, 2-я, 3-я позиции аналогичны 1-й. 2-й и 3-й позициям рук классического танца. </w:t>
      </w:r>
      <w:r w:rsidRPr="00F31A48">
        <w:rPr>
          <w:rFonts w:ascii="Times New Roman" w:eastAsia="Times New Roman" w:hAnsi="Times New Roman" w:cs="Times New Roman"/>
          <w:color w:val="333333"/>
          <w:sz w:val="28"/>
          <w:szCs w:val="28"/>
          <w:lang w:eastAsia="ru-RU"/>
        </w:rPr>
        <w:br/>
        <w:t>            4-я — руки согнуты в локтях, кисти лежат на талии; большой палец сзади, четыре других, собранных вместе, спереди. Плечи и локти направлены в стороны по одной прямой линии. </w:t>
      </w:r>
      <w:r w:rsidRPr="00F31A48">
        <w:rPr>
          <w:rFonts w:ascii="Times New Roman" w:eastAsia="Times New Roman" w:hAnsi="Times New Roman" w:cs="Times New Roman"/>
          <w:color w:val="333333"/>
          <w:sz w:val="28"/>
          <w:szCs w:val="28"/>
          <w:lang w:eastAsia="ru-RU"/>
        </w:rPr>
        <w:br/>
        <w:t>            5-я — обе руки скрещены на уровне груди, но не прикасаются к корпусу. Пальцы, собранные вместе, лежат сверху плеча разноименной руки, чуть выше локтя. </w:t>
      </w:r>
      <w:r w:rsidRPr="00F31A48">
        <w:rPr>
          <w:rFonts w:ascii="Times New Roman" w:eastAsia="Times New Roman" w:hAnsi="Times New Roman" w:cs="Times New Roman"/>
          <w:color w:val="333333"/>
          <w:sz w:val="28"/>
          <w:szCs w:val="28"/>
          <w:lang w:eastAsia="ru-RU"/>
        </w:rPr>
        <w:br/>
      </w:r>
      <w:r w:rsidRPr="00F31A48">
        <w:rPr>
          <w:rFonts w:ascii="Times New Roman" w:eastAsia="Times New Roman" w:hAnsi="Times New Roman" w:cs="Times New Roman"/>
          <w:color w:val="333333"/>
          <w:sz w:val="28"/>
          <w:szCs w:val="28"/>
          <w:lang w:eastAsia="ru-RU"/>
        </w:rPr>
        <w:lastRenderedPageBreak/>
        <w:t>            6-я — обе руки согнуты в локтях, которые слегка приподняты и направлены в стороны. Указательные и средние пальцы прикасаются к затылку. </w:t>
      </w:r>
      <w:r w:rsidRPr="00F31A48">
        <w:rPr>
          <w:rFonts w:ascii="Times New Roman" w:eastAsia="Times New Roman" w:hAnsi="Times New Roman" w:cs="Times New Roman"/>
          <w:color w:val="333333"/>
          <w:sz w:val="28"/>
          <w:szCs w:val="28"/>
          <w:lang w:eastAsia="ru-RU"/>
        </w:rPr>
        <w:br/>
        <w:t>            7-я — обе руки согнуты в локтях и заложены за спину на талии. Запястье одной лежит на запястье другой руки. </w:t>
      </w:r>
      <w:r w:rsidRPr="00F31A48">
        <w:rPr>
          <w:rFonts w:ascii="Times New Roman" w:eastAsia="Times New Roman" w:hAnsi="Times New Roman" w:cs="Times New Roman"/>
          <w:color w:val="333333"/>
          <w:sz w:val="28"/>
          <w:szCs w:val="28"/>
          <w:lang w:eastAsia="ru-RU"/>
        </w:rPr>
        <w:br/>
        <w:t> 2. Подготовительное положение — обе руки свободно опущены вдоль корпуса, кисти свободны и повернуты ладонью к корпусу. </w:t>
      </w:r>
      <w:r w:rsidRPr="00F31A48">
        <w:rPr>
          <w:rFonts w:ascii="Times New Roman" w:eastAsia="Times New Roman" w:hAnsi="Times New Roman" w:cs="Times New Roman"/>
          <w:color w:val="333333"/>
          <w:sz w:val="28"/>
          <w:szCs w:val="28"/>
          <w:lang w:eastAsia="ru-RU"/>
        </w:rPr>
        <w:br/>
        <w:t>            1-е положение — обе руки, округленные в локтях, раскрыты в стороны на высоте между подготовительным положением и 2-й позицией: кисти находятся на уровне талии; пальцы свободно собраны и открыты, ладони слегка повернуты вверх. </w:t>
      </w:r>
      <w:r w:rsidRPr="00F31A48">
        <w:rPr>
          <w:rFonts w:ascii="Times New Roman" w:eastAsia="Times New Roman" w:hAnsi="Times New Roman" w:cs="Times New Roman"/>
          <w:color w:val="333333"/>
          <w:sz w:val="28"/>
          <w:szCs w:val="28"/>
          <w:lang w:eastAsia="ru-RU"/>
        </w:rPr>
        <w:br/>
        <w:t>            2-е положение — обе руки, округленные в локтях, раскрыты в стороны на высоте между 3-й и 2-й позициями; пальцы свободно собраны и открыты, ладони слегка повернуты вверх.</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br/>
      </w:r>
      <w:r w:rsidRPr="00F31A48">
        <w:rPr>
          <w:rFonts w:ascii="Times New Roman" w:eastAsia="Times New Roman" w:hAnsi="Times New Roman" w:cs="Times New Roman"/>
          <w:b/>
          <w:bCs/>
          <w:color w:val="333333"/>
          <w:sz w:val="28"/>
          <w:szCs w:val="28"/>
          <w:lang w:eastAsia="ru-RU"/>
        </w:rPr>
        <w:t> РУССКИЙ НАРОДНЫИ ТАНЕЦ</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br/>
        <w:t>            Нет необходимости говорить о степени важности изучения русского народного танца. Его развитие тесно связано со всей историей народа, с его бытом и обычаями. Русский танец удивительно богат своими красками, большим разнообразием движений, ко</w:t>
      </w:r>
      <w:proofErr w:type="gramStart"/>
      <w:r w:rsidRPr="00F31A48">
        <w:rPr>
          <w:rFonts w:ascii="Times New Roman" w:eastAsia="Times New Roman" w:hAnsi="Times New Roman" w:cs="Times New Roman"/>
          <w:color w:val="333333"/>
          <w:sz w:val="28"/>
          <w:szCs w:val="28"/>
          <w:lang w:eastAsia="ru-RU"/>
        </w:rPr>
        <w:t>м-</w:t>
      </w:r>
      <w:proofErr w:type="gramEnd"/>
      <w:r w:rsidRPr="00F31A48">
        <w:rPr>
          <w:rFonts w:ascii="Times New Roman" w:eastAsia="Times New Roman" w:hAnsi="Times New Roman" w:cs="Times New Roman"/>
          <w:color w:val="333333"/>
          <w:sz w:val="28"/>
          <w:szCs w:val="28"/>
          <w:lang w:eastAsia="ru-RU"/>
        </w:rPr>
        <w:t xml:space="preserve"> позиционных построений, форм (хороводы, кадрили, переплясы и пляски), сюжетов (лирические, игровые, веселые и удалые). В танцах можно встретить как простые, так и очень сложные движения, с ярко выраженным гротесковым характером. Русский танец может быть представлен достаточно широко, и поэтому его освоение предлагается в течение всего срока обучения.</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            Основные положения ног:</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1. Позиции ног— 1-я 2-я и 3-я свободные я прямые, 1-я и 2-я</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закрытые.</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Основные положения рук:</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lastRenderedPageBreak/>
        <w:t> </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1. Подготовительное, первое и второе. </w:t>
      </w:r>
      <w:r w:rsidRPr="00F31A48">
        <w:rPr>
          <w:rFonts w:ascii="Times New Roman" w:eastAsia="Times New Roman" w:hAnsi="Times New Roman" w:cs="Times New Roman"/>
          <w:color w:val="333333"/>
          <w:sz w:val="28"/>
          <w:szCs w:val="28"/>
          <w:lang w:eastAsia="ru-RU"/>
        </w:rPr>
        <w:br/>
        <w:t>            2. Подготовка к началу движения. </w:t>
      </w:r>
      <w:r w:rsidRPr="00F31A48">
        <w:rPr>
          <w:rFonts w:ascii="Times New Roman" w:eastAsia="Times New Roman" w:hAnsi="Times New Roman" w:cs="Times New Roman"/>
          <w:color w:val="333333"/>
          <w:sz w:val="28"/>
          <w:szCs w:val="28"/>
          <w:lang w:eastAsia="ru-RU"/>
        </w:rPr>
        <w:br/>
        <w:t>            3. Положения рук в парных и массовых танцах — «цепочка», «круг», «звездочка», «карусель», «корзиночка».</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Элементы танца</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1. Раскрывание и закрывание рук: </w:t>
      </w:r>
      <w:r w:rsidRPr="00F31A48">
        <w:rPr>
          <w:rFonts w:ascii="Times New Roman" w:eastAsia="Times New Roman" w:hAnsi="Times New Roman" w:cs="Times New Roman"/>
          <w:color w:val="333333"/>
          <w:sz w:val="28"/>
          <w:szCs w:val="28"/>
          <w:lang w:eastAsia="ru-RU"/>
        </w:rPr>
        <w:br/>
        <w:t>    а) одной руки, </w:t>
      </w:r>
      <w:r w:rsidRPr="00F31A48">
        <w:rPr>
          <w:rFonts w:ascii="Times New Roman" w:eastAsia="Times New Roman" w:hAnsi="Times New Roman" w:cs="Times New Roman"/>
          <w:color w:val="333333"/>
          <w:sz w:val="28"/>
          <w:szCs w:val="28"/>
          <w:lang w:eastAsia="ru-RU"/>
        </w:rPr>
        <w:br/>
        <w:t>    б) двух рук, </w:t>
      </w:r>
      <w:r w:rsidRPr="00F31A48">
        <w:rPr>
          <w:rFonts w:ascii="Times New Roman" w:eastAsia="Times New Roman" w:hAnsi="Times New Roman" w:cs="Times New Roman"/>
          <w:color w:val="333333"/>
          <w:sz w:val="28"/>
          <w:szCs w:val="28"/>
          <w:lang w:eastAsia="ru-RU"/>
        </w:rPr>
        <w:br/>
        <w:t>    в) поочередные раскрывания рук. </w:t>
      </w:r>
      <w:r w:rsidRPr="00F31A48">
        <w:rPr>
          <w:rFonts w:ascii="Times New Roman" w:eastAsia="Times New Roman" w:hAnsi="Times New Roman" w:cs="Times New Roman"/>
          <w:color w:val="333333"/>
          <w:sz w:val="28"/>
          <w:szCs w:val="28"/>
          <w:lang w:eastAsia="ru-RU"/>
        </w:rPr>
        <w:br/>
        <w:t>    г) переводы рук в различные положения. </w:t>
      </w:r>
      <w:r w:rsidRPr="00F31A48">
        <w:rPr>
          <w:rFonts w:ascii="Times New Roman" w:eastAsia="Times New Roman" w:hAnsi="Times New Roman" w:cs="Times New Roman"/>
          <w:color w:val="333333"/>
          <w:sz w:val="28"/>
          <w:szCs w:val="28"/>
          <w:lang w:eastAsia="ru-RU"/>
        </w:rPr>
        <w:br/>
        <w:t>2, Поклоны: </w:t>
      </w:r>
      <w:r w:rsidRPr="00F31A48">
        <w:rPr>
          <w:rFonts w:ascii="Times New Roman" w:eastAsia="Times New Roman" w:hAnsi="Times New Roman" w:cs="Times New Roman"/>
          <w:color w:val="333333"/>
          <w:sz w:val="28"/>
          <w:szCs w:val="28"/>
          <w:lang w:eastAsia="ru-RU"/>
        </w:rPr>
        <w:br/>
        <w:t>    а) на месте без рук и е руками, </w:t>
      </w:r>
      <w:r w:rsidRPr="00F31A48">
        <w:rPr>
          <w:rFonts w:ascii="Times New Roman" w:eastAsia="Times New Roman" w:hAnsi="Times New Roman" w:cs="Times New Roman"/>
          <w:color w:val="333333"/>
          <w:sz w:val="28"/>
          <w:szCs w:val="28"/>
          <w:lang w:eastAsia="ru-RU"/>
        </w:rPr>
        <w:br/>
        <w:t>    б) поклон с продвижением вперед и отходом назад. </w:t>
      </w:r>
      <w:r w:rsidRPr="00F31A48">
        <w:rPr>
          <w:rFonts w:ascii="Times New Roman" w:eastAsia="Times New Roman" w:hAnsi="Times New Roman" w:cs="Times New Roman"/>
          <w:color w:val="333333"/>
          <w:sz w:val="28"/>
          <w:szCs w:val="28"/>
          <w:lang w:eastAsia="ru-RU"/>
        </w:rPr>
        <w:br/>
        <w:t>3. Притопы: </w:t>
      </w:r>
      <w:r w:rsidRPr="00F31A48">
        <w:rPr>
          <w:rFonts w:ascii="Times New Roman" w:eastAsia="Times New Roman" w:hAnsi="Times New Roman" w:cs="Times New Roman"/>
          <w:color w:val="333333"/>
          <w:sz w:val="28"/>
          <w:szCs w:val="28"/>
          <w:lang w:eastAsia="ru-RU"/>
        </w:rPr>
        <w:br/>
        <w:t>    а) одинарные (женские и мужские), </w:t>
      </w:r>
      <w:r w:rsidRPr="00F31A48">
        <w:rPr>
          <w:rFonts w:ascii="Times New Roman" w:eastAsia="Times New Roman" w:hAnsi="Times New Roman" w:cs="Times New Roman"/>
          <w:color w:val="333333"/>
          <w:sz w:val="28"/>
          <w:szCs w:val="28"/>
          <w:lang w:eastAsia="ru-RU"/>
        </w:rPr>
        <w:br/>
        <w:t>    б) тройные. </w:t>
      </w:r>
      <w:r w:rsidRPr="00F31A48">
        <w:rPr>
          <w:rFonts w:ascii="Times New Roman" w:eastAsia="Times New Roman" w:hAnsi="Times New Roman" w:cs="Times New Roman"/>
          <w:color w:val="333333"/>
          <w:sz w:val="28"/>
          <w:szCs w:val="28"/>
          <w:lang w:eastAsia="ru-RU"/>
        </w:rPr>
        <w:br/>
        <w:t xml:space="preserve">4. </w:t>
      </w:r>
      <w:proofErr w:type="spellStart"/>
      <w:r w:rsidRPr="00F31A48">
        <w:rPr>
          <w:rFonts w:ascii="Times New Roman" w:eastAsia="Times New Roman" w:hAnsi="Times New Roman" w:cs="Times New Roman"/>
          <w:color w:val="333333"/>
          <w:sz w:val="28"/>
          <w:szCs w:val="28"/>
          <w:lang w:eastAsia="ru-RU"/>
        </w:rPr>
        <w:t>Перетопы</w:t>
      </w:r>
      <w:proofErr w:type="spellEnd"/>
      <w:r w:rsidRPr="00F31A48">
        <w:rPr>
          <w:rFonts w:ascii="Times New Roman" w:eastAsia="Times New Roman" w:hAnsi="Times New Roman" w:cs="Times New Roman"/>
          <w:color w:val="333333"/>
          <w:sz w:val="28"/>
          <w:szCs w:val="28"/>
          <w:lang w:eastAsia="ru-RU"/>
        </w:rPr>
        <w:t xml:space="preserve"> тройные. </w:t>
      </w:r>
      <w:r w:rsidRPr="00F31A48">
        <w:rPr>
          <w:rFonts w:ascii="Times New Roman" w:eastAsia="Times New Roman" w:hAnsi="Times New Roman" w:cs="Times New Roman"/>
          <w:color w:val="333333"/>
          <w:sz w:val="28"/>
          <w:szCs w:val="28"/>
          <w:lang w:eastAsia="ru-RU"/>
        </w:rPr>
        <w:br/>
        <w:t>5. Простой (бытовой) шаг: </w:t>
      </w:r>
      <w:r w:rsidRPr="00F31A48">
        <w:rPr>
          <w:rFonts w:ascii="Times New Roman" w:eastAsia="Times New Roman" w:hAnsi="Times New Roman" w:cs="Times New Roman"/>
          <w:color w:val="333333"/>
          <w:sz w:val="28"/>
          <w:szCs w:val="28"/>
          <w:lang w:eastAsia="ru-RU"/>
        </w:rPr>
        <w:br/>
        <w:t>     а) вперед с каблука, </w:t>
      </w:r>
      <w:r w:rsidRPr="00F31A48">
        <w:rPr>
          <w:rFonts w:ascii="Times New Roman" w:eastAsia="Times New Roman" w:hAnsi="Times New Roman" w:cs="Times New Roman"/>
          <w:color w:val="333333"/>
          <w:sz w:val="28"/>
          <w:szCs w:val="28"/>
          <w:lang w:eastAsia="ru-RU"/>
        </w:rPr>
        <w:br/>
        <w:t>     б) с носка. </w:t>
      </w:r>
      <w:r w:rsidRPr="00F31A48">
        <w:rPr>
          <w:rFonts w:ascii="Times New Roman" w:eastAsia="Times New Roman" w:hAnsi="Times New Roman" w:cs="Times New Roman"/>
          <w:color w:val="333333"/>
          <w:sz w:val="28"/>
          <w:szCs w:val="28"/>
          <w:lang w:eastAsia="ru-RU"/>
        </w:rPr>
        <w:br/>
        <w:t>6. Простой русский шаг: </w:t>
      </w:r>
      <w:r w:rsidRPr="00F31A48">
        <w:rPr>
          <w:rFonts w:ascii="Times New Roman" w:eastAsia="Times New Roman" w:hAnsi="Times New Roman" w:cs="Times New Roman"/>
          <w:color w:val="333333"/>
          <w:sz w:val="28"/>
          <w:szCs w:val="28"/>
          <w:lang w:eastAsia="ru-RU"/>
        </w:rPr>
        <w:br/>
        <w:t xml:space="preserve">     а) назад через </w:t>
      </w:r>
      <w:proofErr w:type="spellStart"/>
      <w:r w:rsidRPr="00F31A48">
        <w:rPr>
          <w:rFonts w:ascii="Times New Roman" w:eastAsia="Times New Roman" w:hAnsi="Times New Roman" w:cs="Times New Roman"/>
          <w:color w:val="333333"/>
          <w:sz w:val="28"/>
          <w:szCs w:val="28"/>
          <w:lang w:eastAsia="ru-RU"/>
        </w:rPr>
        <w:t>полупальцы</w:t>
      </w:r>
      <w:proofErr w:type="spellEnd"/>
      <w:r w:rsidRPr="00F31A48">
        <w:rPr>
          <w:rFonts w:ascii="Times New Roman" w:eastAsia="Times New Roman" w:hAnsi="Times New Roman" w:cs="Times New Roman"/>
          <w:color w:val="333333"/>
          <w:sz w:val="28"/>
          <w:szCs w:val="28"/>
          <w:lang w:eastAsia="ru-RU"/>
        </w:rPr>
        <w:t xml:space="preserve"> на всю стопу, </w:t>
      </w:r>
      <w:r w:rsidRPr="00F31A48">
        <w:rPr>
          <w:rFonts w:ascii="Times New Roman" w:eastAsia="Times New Roman" w:hAnsi="Times New Roman" w:cs="Times New Roman"/>
          <w:color w:val="333333"/>
          <w:sz w:val="28"/>
          <w:szCs w:val="28"/>
          <w:lang w:eastAsia="ru-RU"/>
        </w:rPr>
        <w:br/>
        <w:t>     б) с притопом и продвижением вперед, </w:t>
      </w:r>
      <w:r w:rsidRPr="00F31A48">
        <w:rPr>
          <w:rFonts w:ascii="Times New Roman" w:eastAsia="Times New Roman" w:hAnsi="Times New Roman" w:cs="Times New Roman"/>
          <w:color w:val="333333"/>
          <w:sz w:val="28"/>
          <w:szCs w:val="28"/>
          <w:lang w:eastAsia="ru-RU"/>
        </w:rPr>
        <w:br/>
        <w:t>     в) с притопом и продвижением назад. </w:t>
      </w:r>
      <w:r w:rsidRPr="00F31A48">
        <w:rPr>
          <w:rFonts w:ascii="Times New Roman" w:eastAsia="Times New Roman" w:hAnsi="Times New Roman" w:cs="Times New Roman"/>
          <w:color w:val="333333"/>
          <w:sz w:val="28"/>
          <w:szCs w:val="28"/>
          <w:lang w:eastAsia="ru-RU"/>
        </w:rPr>
        <w:br/>
        <w:t xml:space="preserve">7. Боковой шаг на всей стопе и на </w:t>
      </w:r>
      <w:proofErr w:type="spellStart"/>
      <w:r w:rsidRPr="00F31A48">
        <w:rPr>
          <w:rFonts w:ascii="Times New Roman" w:eastAsia="Times New Roman" w:hAnsi="Times New Roman" w:cs="Times New Roman"/>
          <w:color w:val="333333"/>
          <w:sz w:val="28"/>
          <w:szCs w:val="28"/>
          <w:lang w:eastAsia="ru-RU"/>
        </w:rPr>
        <w:t>полупальцах</w:t>
      </w:r>
      <w:proofErr w:type="spellEnd"/>
      <w:r w:rsidRPr="00F31A48">
        <w:rPr>
          <w:rFonts w:ascii="Times New Roman" w:eastAsia="Times New Roman" w:hAnsi="Times New Roman" w:cs="Times New Roman"/>
          <w:color w:val="333333"/>
          <w:sz w:val="28"/>
          <w:szCs w:val="28"/>
          <w:lang w:eastAsia="ru-RU"/>
        </w:rPr>
        <w:t xml:space="preserve"> по прямой позиции. </w:t>
      </w:r>
      <w:r w:rsidRPr="00F31A48">
        <w:rPr>
          <w:rFonts w:ascii="Times New Roman" w:eastAsia="Times New Roman" w:hAnsi="Times New Roman" w:cs="Times New Roman"/>
          <w:color w:val="333333"/>
          <w:sz w:val="28"/>
          <w:szCs w:val="28"/>
          <w:lang w:eastAsia="ru-RU"/>
        </w:rPr>
        <w:br/>
        <w:t>8. «Гармошка». </w:t>
      </w:r>
      <w:r w:rsidRPr="00F31A48">
        <w:rPr>
          <w:rFonts w:ascii="Times New Roman" w:eastAsia="Times New Roman" w:hAnsi="Times New Roman" w:cs="Times New Roman"/>
          <w:color w:val="333333"/>
          <w:sz w:val="28"/>
          <w:szCs w:val="28"/>
          <w:lang w:eastAsia="ru-RU"/>
        </w:rPr>
        <w:br/>
        <w:t>9, «Елочка» </w:t>
      </w:r>
      <w:r w:rsidRPr="00F31A48">
        <w:rPr>
          <w:rFonts w:ascii="Times New Roman" w:eastAsia="Times New Roman" w:hAnsi="Times New Roman" w:cs="Times New Roman"/>
          <w:color w:val="333333"/>
          <w:sz w:val="28"/>
          <w:szCs w:val="28"/>
          <w:lang w:eastAsia="ru-RU"/>
        </w:rPr>
        <w:br/>
        <w:t xml:space="preserve">10. </w:t>
      </w:r>
      <w:proofErr w:type="spellStart"/>
      <w:r w:rsidRPr="00F31A48">
        <w:rPr>
          <w:rFonts w:ascii="Times New Roman" w:eastAsia="Times New Roman" w:hAnsi="Times New Roman" w:cs="Times New Roman"/>
          <w:color w:val="333333"/>
          <w:sz w:val="28"/>
          <w:szCs w:val="28"/>
          <w:lang w:eastAsia="ru-RU"/>
        </w:rPr>
        <w:t>Припадание</w:t>
      </w:r>
      <w:proofErr w:type="spellEnd"/>
      <w:r w:rsidRPr="00F31A48">
        <w:rPr>
          <w:rFonts w:ascii="Times New Roman" w:eastAsia="Times New Roman" w:hAnsi="Times New Roman" w:cs="Times New Roman"/>
          <w:color w:val="333333"/>
          <w:sz w:val="28"/>
          <w:szCs w:val="28"/>
          <w:lang w:eastAsia="ru-RU"/>
        </w:rPr>
        <w:t xml:space="preserve"> в сторону по 3-й свободной позиции: </w:t>
      </w:r>
      <w:r w:rsidRPr="00F31A48">
        <w:rPr>
          <w:rFonts w:ascii="Times New Roman" w:eastAsia="Times New Roman" w:hAnsi="Times New Roman" w:cs="Times New Roman"/>
          <w:color w:val="333333"/>
          <w:sz w:val="28"/>
          <w:szCs w:val="28"/>
          <w:lang w:eastAsia="ru-RU"/>
        </w:rPr>
        <w:br/>
        <w:t>     а) вперед и назад по 1-й прямой позиции. </w:t>
      </w:r>
      <w:r w:rsidRPr="00F31A48">
        <w:rPr>
          <w:rFonts w:ascii="Times New Roman" w:eastAsia="Times New Roman" w:hAnsi="Times New Roman" w:cs="Times New Roman"/>
          <w:color w:val="333333"/>
          <w:sz w:val="28"/>
          <w:szCs w:val="28"/>
          <w:lang w:eastAsia="ru-RU"/>
        </w:rPr>
        <w:br/>
        <w:t>12. Перескоки с ноги на ногу на всю стопу (подготовка к дробям).</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xml:space="preserve">13. Бег на месте с продвижением вперед и назад на </w:t>
      </w:r>
      <w:proofErr w:type="spellStart"/>
      <w:r w:rsidRPr="00F31A48">
        <w:rPr>
          <w:rFonts w:ascii="Times New Roman" w:eastAsia="Times New Roman" w:hAnsi="Times New Roman" w:cs="Times New Roman"/>
          <w:color w:val="333333"/>
          <w:sz w:val="28"/>
          <w:szCs w:val="28"/>
          <w:lang w:eastAsia="ru-RU"/>
        </w:rPr>
        <w:t>полупальцах</w:t>
      </w:r>
      <w:proofErr w:type="spellEnd"/>
      <w:r w:rsidRPr="00F31A48">
        <w:rPr>
          <w:rFonts w:ascii="Times New Roman" w:eastAsia="Times New Roman" w:hAnsi="Times New Roman" w:cs="Times New Roman"/>
          <w:color w:val="333333"/>
          <w:sz w:val="28"/>
          <w:szCs w:val="28"/>
          <w:lang w:eastAsia="ru-RU"/>
        </w:rPr>
        <w:t>.</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lastRenderedPageBreak/>
        <w:t>14. Подскоки на месте, с продвижением вперед, назад и вокруг себя. </w:t>
      </w:r>
      <w:r w:rsidRPr="00F31A48">
        <w:rPr>
          <w:rFonts w:ascii="Times New Roman" w:eastAsia="Times New Roman" w:hAnsi="Times New Roman" w:cs="Times New Roman"/>
          <w:color w:val="333333"/>
          <w:sz w:val="28"/>
          <w:szCs w:val="28"/>
          <w:lang w:eastAsia="ru-RU"/>
        </w:rPr>
        <w:br/>
        <w:t>            15. «Веревочка» простая. </w:t>
      </w:r>
      <w:r w:rsidRPr="00F31A48">
        <w:rPr>
          <w:rFonts w:ascii="Times New Roman" w:eastAsia="Times New Roman" w:hAnsi="Times New Roman" w:cs="Times New Roman"/>
          <w:color w:val="333333"/>
          <w:sz w:val="28"/>
          <w:szCs w:val="28"/>
          <w:lang w:eastAsia="ru-RU"/>
        </w:rPr>
        <w:br/>
        <w:t>            16. «</w:t>
      </w:r>
      <w:proofErr w:type="spellStart"/>
      <w:r w:rsidRPr="00F31A48">
        <w:rPr>
          <w:rFonts w:ascii="Times New Roman" w:eastAsia="Times New Roman" w:hAnsi="Times New Roman" w:cs="Times New Roman"/>
          <w:color w:val="333333"/>
          <w:sz w:val="28"/>
          <w:szCs w:val="28"/>
          <w:lang w:eastAsia="ru-RU"/>
        </w:rPr>
        <w:t>Ковырялочка</w:t>
      </w:r>
      <w:proofErr w:type="spellEnd"/>
      <w:r w:rsidRPr="00F31A48">
        <w:rPr>
          <w:rFonts w:ascii="Times New Roman" w:eastAsia="Times New Roman" w:hAnsi="Times New Roman" w:cs="Times New Roman"/>
          <w:color w:val="333333"/>
          <w:sz w:val="28"/>
          <w:szCs w:val="28"/>
          <w:lang w:eastAsia="ru-RU"/>
        </w:rPr>
        <w:t>» с двойным притопом: </w:t>
      </w:r>
      <w:r w:rsidRPr="00F31A48">
        <w:rPr>
          <w:rFonts w:ascii="Times New Roman" w:eastAsia="Times New Roman" w:hAnsi="Times New Roman" w:cs="Times New Roman"/>
          <w:color w:val="333333"/>
          <w:sz w:val="28"/>
          <w:szCs w:val="28"/>
          <w:lang w:eastAsia="ru-RU"/>
        </w:rPr>
        <w:br/>
        <w:t>                  а) с тройным притопом. </w:t>
      </w:r>
      <w:r w:rsidRPr="00F31A48">
        <w:rPr>
          <w:rFonts w:ascii="Times New Roman" w:eastAsia="Times New Roman" w:hAnsi="Times New Roman" w:cs="Times New Roman"/>
          <w:color w:val="333333"/>
          <w:sz w:val="28"/>
          <w:szCs w:val="28"/>
          <w:lang w:eastAsia="ru-RU"/>
        </w:rPr>
        <w:br/>
        <w:t xml:space="preserve">            17. «Ключ» простой (с </w:t>
      </w:r>
      <w:proofErr w:type="spellStart"/>
      <w:r w:rsidRPr="00F31A48">
        <w:rPr>
          <w:rFonts w:ascii="Times New Roman" w:eastAsia="Times New Roman" w:hAnsi="Times New Roman" w:cs="Times New Roman"/>
          <w:color w:val="333333"/>
          <w:sz w:val="28"/>
          <w:szCs w:val="28"/>
          <w:lang w:eastAsia="ru-RU"/>
        </w:rPr>
        <w:t>переступаниями</w:t>
      </w:r>
      <w:proofErr w:type="spellEnd"/>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t>           </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Хлопки и хлопушки</w:t>
      </w:r>
      <w:r w:rsidRPr="00F31A48">
        <w:rPr>
          <w:rFonts w:ascii="Times New Roman" w:eastAsia="Times New Roman" w:hAnsi="Times New Roman" w:cs="Times New Roman"/>
          <w:color w:val="333333"/>
          <w:sz w:val="28"/>
          <w:szCs w:val="28"/>
          <w:lang w:eastAsia="ru-RU"/>
        </w:rPr>
        <w:t> одинарные, двойные, тройные (фиксирующие удары и скользящие удары) </w:t>
      </w:r>
      <w:r w:rsidRPr="00F31A48">
        <w:rPr>
          <w:rFonts w:ascii="Times New Roman" w:eastAsia="Times New Roman" w:hAnsi="Times New Roman" w:cs="Times New Roman"/>
          <w:color w:val="333333"/>
          <w:sz w:val="28"/>
          <w:szCs w:val="28"/>
          <w:lang w:eastAsia="ru-RU"/>
        </w:rPr>
        <w:br/>
        <w:t>                  а) в ладошки, </w:t>
      </w:r>
      <w:r w:rsidRPr="00F31A48">
        <w:rPr>
          <w:rFonts w:ascii="Times New Roman" w:eastAsia="Times New Roman" w:hAnsi="Times New Roman" w:cs="Times New Roman"/>
          <w:color w:val="333333"/>
          <w:sz w:val="28"/>
          <w:szCs w:val="28"/>
          <w:lang w:eastAsia="ru-RU"/>
        </w:rPr>
        <w:br/>
        <w:t>                  б) по бедру, </w:t>
      </w:r>
      <w:r w:rsidRPr="00F31A48">
        <w:rPr>
          <w:rFonts w:ascii="Times New Roman" w:eastAsia="Times New Roman" w:hAnsi="Times New Roman" w:cs="Times New Roman"/>
          <w:color w:val="333333"/>
          <w:sz w:val="28"/>
          <w:szCs w:val="28"/>
          <w:lang w:eastAsia="ru-RU"/>
        </w:rPr>
        <w:br/>
        <w:t>                  в) по голенищу сапога.</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r>
      <w:r w:rsidRPr="00F31A48">
        <w:rPr>
          <w:rFonts w:ascii="Times New Roman" w:eastAsia="Times New Roman" w:hAnsi="Times New Roman" w:cs="Times New Roman"/>
          <w:b/>
          <w:bCs/>
          <w:color w:val="333333"/>
          <w:sz w:val="28"/>
          <w:szCs w:val="28"/>
          <w:lang w:eastAsia="ru-RU"/>
        </w:rPr>
        <w:t>Присядки</w:t>
      </w:r>
      <w:r w:rsidRPr="00F31A48">
        <w:rPr>
          <w:rFonts w:ascii="Times New Roman" w:eastAsia="Times New Roman" w:hAnsi="Times New Roman" w:cs="Times New Roman"/>
          <w:color w:val="333333"/>
          <w:sz w:val="28"/>
          <w:szCs w:val="28"/>
          <w:lang w:eastAsia="ru-RU"/>
        </w:rPr>
        <w:t> (для мальчиков)</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t xml:space="preserve">            1. Подготовка к присядке (плавное и резкое опускание вниз) </w:t>
      </w:r>
      <w:proofErr w:type="gramStart"/>
      <w:r w:rsidRPr="00F31A48">
        <w:rPr>
          <w:rFonts w:ascii="Times New Roman" w:eastAsia="Times New Roman" w:hAnsi="Times New Roman" w:cs="Times New Roman"/>
          <w:color w:val="333333"/>
          <w:sz w:val="28"/>
          <w:szCs w:val="28"/>
          <w:lang w:eastAsia="ru-RU"/>
        </w:rPr>
        <w:t>по</w:t>
      </w:r>
      <w:proofErr w:type="gramEnd"/>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1-й прямой и свободной позициям. </w:t>
      </w:r>
      <w:r w:rsidRPr="00F31A48">
        <w:rPr>
          <w:rFonts w:ascii="Times New Roman" w:eastAsia="Times New Roman" w:hAnsi="Times New Roman" w:cs="Times New Roman"/>
          <w:color w:val="333333"/>
          <w:sz w:val="28"/>
          <w:szCs w:val="28"/>
          <w:lang w:eastAsia="ru-RU"/>
        </w:rPr>
        <w:br/>
        <w:t>            2. Покачивание на приседании по 1-й прямой и свободной позициям. </w:t>
      </w:r>
      <w:r w:rsidRPr="00F31A48">
        <w:rPr>
          <w:rFonts w:ascii="Times New Roman" w:eastAsia="Times New Roman" w:hAnsi="Times New Roman" w:cs="Times New Roman"/>
          <w:color w:val="333333"/>
          <w:sz w:val="28"/>
          <w:szCs w:val="28"/>
          <w:lang w:eastAsia="ru-RU"/>
        </w:rPr>
        <w:br/>
        <w:t>            3. Подскоки на двух ногах по 1-й прямой и свободной позициям. </w:t>
      </w:r>
      <w:r w:rsidRPr="00F31A48">
        <w:rPr>
          <w:rFonts w:ascii="Times New Roman" w:eastAsia="Times New Roman" w:hAnsi="Times New Roman" w:cs="Times New Roman"/>
          <w:color w:val="333333"/>
          <w:sz w:val="28"/>
          <w:szCs w:val="28"/>
          <w:lang w:eastAsia="ru-RU"/>
        </w:rPr>
        <w:br/>
        <w:t>            4. Присядки на двух ногах по 1-й прямой и свободной позициям с вынесением ноги на каблук вперед и в сторону.</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БЕЛОРУССКИЙ НАРОДНЫЙ ТАНЕЦ</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br/>
        <w:t xml:space="preserve">            Белорусский народный </w:t>
      </w:r>
      <w:proofErr w:type="gramStart"/>
      <w:r w:rsidRPr="00F31A48">
        <w:rPr>
          <w:rFonts w:ascii="Times New Roman" w:eastAsia="Times New Roman" w:hAnsi="Times New Roman" w:cs="Times New Roman"/>
          <w:color w:val="333333"/>
          <w:sz w:val="28"/>
          <w:szCs w:val="28"/>
          <w:lang w:eastAsia="ru-RU"/>
        </w:rPr>
        <w:t>танец</w:t>
      </w:r>
      <w:proofErr w:type="gramEnd"/>
      <w:r w:rsidRPr="00F31A48">
        <w:rPr>
          <w:rFonts w:ascii="Times New Roman" w:eastAsia="Times New Roman" w:hAnsi="Times New Roman" w:cs="Times New Roman"/>
          <w:color w:val="333333"/>
          <w:sz w:val="28"/>
          <w:szCs w:val="28"/>
          <w:lang w:eastAsia="ru-RU"/>
        </w:rPr>
        <w:t xml:space="preserve"> но своему лексическому материалу очень удобен для обучения детей. Белорусские хороводы, игровые танцы, отображающие трудовые процессы, известны по всей нашей стране и пользуются большой популярностью. Характер движений белорусских народных танцев легкий и трамплинный. Наиболее известными танцами в Белоруссии являются «Лявониха, «</w:t>
      </w:r>
      <w:proofErr w:type="spellStart"/>
      <w:r w:rsidRPr="00F31A48">
        <w:rPr>
          <w:rFonts w:ascii="Times New Roman" w:eastAsia="Times New Roman" w:hAnsi="Times New Roman" w:cs="Times New Roman"/>
          <w:color w:val="333333"/>
          <w:sz w:val="28"/>
          <w:szCs w:val="28"/>
          <w:lang w:eastAsia="ru-RU"/>
        </w:rPr>
        <w:t>Крыжачок</w:t>
      </w:r>
      <w:proofErr w:type="spellEnd"/>
      <w:r w:rsidRPr="00F31A48">
        <w:rPr>
          <w:rFonts w:ascii="Times New Roman" w:eastAsia="Times New Roman" w:hAnsi="Times New Roman" w:cs="Times New Roman"/>
          <w:color w:val="333333"/>
          <w:sz w:val="28"/>
          <w:szCs w:val="28"/>
          <w:lang w:eastAsia="ru-RU"/>
        </w:rPr>
        <w:t>» и полька. </w:t>
      </w:r>
      <w:r w:rsidRPr="00F31A48">
        <w:rPr>
          <w:rFonts w:ascii="Times New Roman" w:eastAsia="Times New Roman" w:hAnsi="Times New Roman" w:cs="Times New Roman"/>
          <w:color w:val="333333"/>
          <w:sz w:val="28"/>
          <w:szCs w:val="28"/>
          <w:lang w:eastAsia="ru-RU"/>
        </w:rPr>
        <w:br/>
        <w:t>            На первом году обучения предлагается танцевальный материал из танца «</w:t>
      </w:r>
      <w:proofErr w:type="spellStart"/>
      <w:r w:rsidRPr="00F31A48">
        <w:rPr>
          <w:rFonts w:ascii="Times New Roman" w:eastAsia="Times New Roman" w:hAnsi="Times New Roman" w:cs="Times New Roman"/>
          <w:color w:val="333333"/>
          <w:sz w:val="28"/>
          <w:szCs w:val="28"/>
          <w:lang w:eastAsia="ru-RU"/>
        </w:rPr>
        <w:t>Крыжачок</w:t>
      </w:r>
      <w:proofErr w:type="spellEnd"/>
      <w:r w:rsidRPr="00F31A48">
        <w:rPr>
          <w:rFonts w:ascii="Times New Roman" w:eastAsia="Times New Roman" w:hAnsi="Times New Roman" w:cs="Times New Roman"/>
          <w:color w:val="333333"/>
          <w:sz w:val="28"/>
          <w:szCs w:val="28"/>
          <w:lang w:eastAsia="ru-RU"/>
        </w:rPr>
        <w:t>».</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r>
      <w:r w:rsidRPr="00F31A48">
        <w:rPr>
          <w:rFonts w:ascii="Times New Roman" w:eastAsia="Times New Roman" w:hAnsi="Times New Roman" w:cs="Times New Roman"/>
          <w:b/>
          <w:bCs/>
          <w:color w:val="333333"/>
          <w:sz w:val="28"/>
          <w:szCs w:val="28"/>
          <w:lang w:eastAsia="ru-RU"/>
        </w:rPr>
        <w:t>Положения рук: </w:t>
      </w:r>
      <w:r w:rsidRPr="00F31A48">
        <w:rPr>
          <w:rFonts w:ascii="Times New Roman" w:eastAsia="Times New Roman" w:hAnsi="Times New Roman" w:cs="Times New Roman"/>
          <w:color w:val="333333"/>
          <w:sz w:val="28"/>
          <w:szCs w:val="28"/>
          <w:lang w:eastAsia="ru-RU"/>
        </w:rPr>
        <w:br/>
        <w:t>             а) положение рук в сольном танце, </w:t>
      </w:r>
      <w:r w:rsidRPr="00F31A48">
        <w:rPr>
          <w:rFonts w:ascii="Times New Roman" w:eastAsia="Times New Roman" w:hAnsi="Times New Roman" w:cs="Times New Roman"/>
          <w:color w:val="333333"/>
          <w:sz w:val="28"/>
          <w:szCs w:val="28"/>
          <w:lang w:eastAsia="ru-RU"/>
        </w:rPr>
        <w:br/>
      </w:r>
      <w:r w:rsidRPr="00F31A48">
        <w:rPr>
          <w:rFonts w:ascii="Times New Roman" w:eastAsia="Times New Roman" w:hAnsi="Times New Roman" w:cs="Times New Roman"/>
          <w:color w:val="333333"/>
          <w:sz w:val="28"/>
          <w:szCs w:val="28"/>
          <w:lang w:eastAsia="ru-RU"/>
        </w:rPr>
        <w:lastRenderedPageBreak/>
        <w:t>             б) положение рук в массовых и парных танцах, </w:t>
      </w:r>
      <w:r w:rsidRPr="00F31A48">
        <w:rPr>
          <w:rFonts w:ascii="Times New Roman" w:eastAsia="Times New Roman" w:hAnsi="Times New Roman" w:cs="Times New Roman"/>
          <w:color w:val="333333"/>
          <w:sz w:val="28"/>
          <w:szCs w:val="28"/>
          <w:lang w:eastAsia="ru-RU"/>
        </w:rPr>
        <w:br/>
        <w:t>             в) подготовка к началу движения.</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w:t>
      </w:r>
    </w:p>
    <w:p w:rsidR="00F31A48" w:rsidRPr="00F31A48" w:rsidRDefault="00F31A48" w:rsidP="00F31A48">
      <w:pPr>
        <w:shd w:val="clear" w:color="auto" w:fill="FFFFFF"/>
        <w:spacing w:after="0" w:line="408" w:lineRule="atLeast"/>
        <w:jc w:val="center"/>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Элементы танца «</w:t>
      </w:r>
      <w:proofErr w:type="spellStart"/>
      <w:r w:rsidRPr="00F31A48">
        <w:rPr>
          <w:rFonts w:ascii="Times New Roman" w:eastAsia="Times New Roman" w:hAnsi="Times New Roman" w:cs="Times New Roman"/>
          <w:b/>
          <w:bCs/>
          <w:color w:val="333333"/>
          <w:sz w:val="28"/>
          <w:szCs w:val="28"/>
          <w:lang w:eastAsia="ru-RU"/>
        </w:rPr>
        <w:t>Крыжачок</w:t>
      </w:r>
      <w:proofErr w:type="spellEnd"/>
      <w:r w:rsidRPr="00F31A48">
        <w:rPr>
          <w:rFonts w:ascii="Times New Roman" w:eastAsia="Times New Roman" w:hAnsi="Times New Roman" w:cs="Times New Roman"/>
          <w:b/>
          <w:bCs/>
          <w:color w:val="333333"/>
          <w:sz w:val="28"/>
          <w:szCs w:val="28"/>
          <w:lang w:eastAsia="ru-RU"/>
        </w:rPr>
        <w:t>»</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t>            1. Притопы, одинарные. </w:t>
      </w:r>
      <w:r w:rsidRPr="00F31A48">
        <w:rPr>
          <w:rFonts w:ascii="Times New Roman" w:eastAsia="Times New Roman" w:hAnsi="Times New Roman" w:cs="Times New Roman"/>
          <w:color w:val="333333"/>
          <w:sz w:val="28"/>
          <w:szCs w:val="28"/>
          <w:lang w:eastAsia="ru-RU"/>
        </w:rPr>
        <w:br/>
        <w:t>            2. Подскок на двух ногах по 1-й прямой позиция па одном месте. </w:t>
      </w:r>
      <w:r w:rsidRPr="00F31A48">
        <w:rPr>
          <w:rFonts w:ascii="Times New Roman" w:eastAsia="Times New Roman" w:hAnsi="Times New Roman" w:cs="Times New Roman"/>
          <w:color w:val="333333"/>
          <w:sz w:val="28"/>
          <w:szCs w:val="28"/>
          <w:lang w:eastAsia="ru-RU"/>
        </w:rPr>
        <w:br/>
        <w:t>            3. Тройные подскоки на двух ногах ко 1-й прямой позиции. </w:t>
      </w:r>
      <w:r w:rsidRPr="00F31A48">
        <w:rPr>
          <w:rFonts w:ascii="Times New Roman" w:eastAsia="Times New Roman" w:hAnsi="Times New Roman" w:cs="Times New Roman"/>
          <w:color w:val="333333"/>
          <w:sz w:val="28"/>
          <w:szCs w:val="28"/>
          <w:lang w:eastAsia="ru-RU"/>
        </w:rPr>
        <w:br/>
        <w:t>            4. Простые подскоки на месте и с продвижением вперед и назад. </w:t>
      </w:r>
      <w:r w:rsidRPr="00F31A48">
        <w:rPr>
          <w:rFonts w:ascii="Times New Roman" w:eastAsia="Times New Roman" w:hAnsi="Times New Roman" w:cs="Times New Roman"/>
          <w:color w:val="333333"/>
          <w:sz w:val="28"/>
          <w:szCs w:val="28"/>
          <w:lang w:eastAsia="ru-RU"/>
        </w:rPr>
        <w:br/>
        <w:t>            5. Основной ход «</w:t>
      </w:r>
      <w:proofErr w:type="spellStart"/>
      <w:r w:rsidRPr="00F31A48">
        <w:rPr>
          <w:rFonts w:ascii="Times New Roman" w:eastAsia="Times New Roman" w:hAnsi="Times New Roman" w:cs="Times New Roman"/>
          <w:color w:val="333333"/>
          <w:sz w:val="28"/>
          <w:szCs w:val="28"/>
          <w:lang w:eastAsia="ru-RU"/>
        </w:rPr>
        <w:t>Крыжачка</w:t>
      </w:r>
      <w:proofErr w:type="spellEnd"/>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t>            6. Поочередные выбрасывания ног на каблук вперед. </w:t>
      </w:r>
      <w:r w:rsidRPr="00F31A48">
        <w:rPr>
          <w:rFonts w:ascii="Times New Roman" w:eastAsia="Times New Roman" w:hAnsi="Times New Roman" w:cs="Times New Roman"/>
          <w:color w:val="333333"/>
          <w:sz w:val="28"/>
          <w:szCs w:val="28"/>
          <w:lang w:eastAsia="ru-RU"/>
        </w:rPr>
        <w:br/>
        <w:t>            7. Тройные притопы с поклоном. </w:t>
      </w:r>
      <w:r w:rsidRPr="00F31A48">
        <w:rPr>
          <w:rFonts w:ascii="Times New Roman" w:eastAsia="Times New Roman" w:hAnsi="Times New Roman" w:cs="Times New Roman"/>
          <w:color w:val="333333"/>
          <w:sz w:val="28"/>
          <w:szCs w:val="28"/>
          <w:lang w:eastAsia="ru-RU"/>
        </w:rPr>
        <w:br/>
        <w:t>            8. Присядка на двух ногах по 1-й прямой позиции с продвижением из стороны в сторону (для мальчиков).</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br/>
      </w:r>
      <w:r w:rsidRPr="00F31A48">
        <w:rPr>
          <w:rFonts w:ascii="Times New Roman" w:eastAsia="Times New Roman" w:hAnsi="Times New Roman" w:cs="Times New Roman"/>
          <w:b/>
          <w:bCs/>
          <w:color w:val="333333"/>
          <w:sz w:val="28"/>
          <w:szCs w:val="28"/>
          <w:lang w:eastAsia="ru-RU"/>
        </w:rPr>
        <w:t>                 ТАНЦЫ ПРИБАЛТИИСКИХ РЕСПУБЛИК</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br/>
        <w:t>            Эстонские, литовские, латвийские танцы не очень сложны технически и доступны для усвоения детьми. Композиция этих танцев и их игровое содержание помогают развивать координацию и выносливость. На первом году обучения предлагаются элементы танца «Козлик» (литовский танец) и элементы польки. </w:t>
      </w:r>
      <w:r w:rsidRPr="00F31A48">
        <w:rPr>
          <w:rFonts w:ascii="Times New Roman" w:eastAsia="Times New Roman" w:hAnsi="Times New Roman" w:cs="Times New Roman"/>
          <w:color w:val="333333"/>
          <w:sz w:val="28"/>
          <w:szCs w:val="28"/>
          <w:lang w:eastAsia="ru-RU"/>
        </w:rPr>
        <w:br/>
        <w:t>            1. Положение ног в танце «Козлик». </w:t>
      </w:r>
      <w:r w:rsidRPr="00F31A48">
        <w:rPr>
          <w:rFonts w:ascii="Times New Roman" w:eastAsia="Times New Roman" w:hAnsi="Times New Roman" w:cs="Times New Roman"/>
          <w:color w:val="333333"/>
          <w:sz w:val="28"/>
          <w:szCs w:val="28"/>
          <w:lang w:eastAsia="ru-RU"/>
        </w:rPr>
        <w:br/>
        <w:t>            2. Положение рук в танце «Козлик». </w:t>
      </w:r>
      <w:r w:rsidRPr="00F31A48">
        <w:rPr>
          <w:rFonts w:ascii="Times New Roman" w:eastAsia="Times New Roman" w:hAnsi="Times New Roman" w:cs="Times New Roman"/>
          <w:color w:val="333333"/>
          <w:sz w:val="28"/>
          <w:szCs w:val="28"/>
          <w:lang w:eastAsia="ru-RU"/>
        </w:rPr>
        <w:br/>
        <w:t>            3. Положение рук в парных и массовых танцах. </w:t>
      </w:r>
      <w:r w:rsidRPr="00F31A48">
        <w:rPr>
          <w:rFonts w:ascii="Times New Roman" w:eastAsia="Times New Roman" w:hAnsi="Times New Roman" w:cs="Times New Roman"/>
          <w:color w:val="333333"/>
          <w:sz w:val="28"/>
          <w:szCs w:val="28"/>
          <w:lang w:eastAsia="ru-RU"/>
        </w:rPr>
        <w:br/>
        <w:t>            4. Подготовка к началу движения.</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Движения танца «Козлик» (музыкальный размер 2/4)</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br/>
        <w:t>            1. Простые шаги на приседании. </w:t>
      </w:r>
      <w:r w:rsidRPr="00F31A48">
        <w:rPr>
          <w:rFonts w:ascii="Times New Roman" w:eastAsia="Times New Roman" w:hAnsi="Times New Roman" w:cs="Times New Roman"/>
          <w:color w:val="333333"/>
          <w:sz w:val="28"/>
          <w:szCs w:val="28"/>
          <w:lang w:eastAsia="ru-RU"/>
        </w:rPr>
        <w:br/>
        <w:t>            2. Перескоки с ноги на ногу на месте и с продвижением. </w:t>
      </w:r>
      <w:r w:rsidRPr="00F31A48">
        <w:rPr>
          <w:rFonts w:ascii="Times New Roman" w:eastAsia="Times New Roman" w:hAnsi="Times New Roman" w:cs="Times New Roman"/>
          <w:color w:val="333333"/>
          <w:sz w:val="28"/>
          <w:szCs w:val="28"/>
          <w:lang w:eastAsia="ru-RU"/>
        </w:rPr>
        <w:br/>
        <w:t>            3. Прыжки с первой прямой во вторую прямую позицию и обратно. </w:t>
      </w:r>
      <w:r w:rsidRPr="00F31A48">
        <w:rPr>
          <w:rFonts w:ascii="Times New Roman" w:eastAsia="Times New Roman" w:hAnsi="Times New Roman" w:cs="Times New Roman"/>
          <w:color w:val="333333"/>
          <w:sz w:val="28"/>
          <w:szCs w:val="28"/>
          <w:lang w:eastAsia="ru-RU"/>
        </w:rPr>
        <w:br/>
        <w:t>            4. Прыжки с перекрещенными ногами. </w:t>
      </w:r>
      <w:r w:rsidRPr="00F31A48">
        <w:rPr>
          <w:rFonts w:ascii="Times New Roman" w:eastAsia="Times New Roman" w:hAnsi="Times New Roman" w:cs="Times New Roman"/>
          <w:color w:val="333333"/>
          <w:sz w:val="28"/>
          <w:szCs w:val="28"/>
          <w:lang w:eastAsia="ru-RU"/>
        </w:rPr>
        <w:br/>
        <w:t>            5. Прыжки с выбрасыванием ноги в сторону. </w:t>
      </w:r>
      <w:r w:rsidRPr="00F31A48">
        <w:rPr>
          <w:rFonts w:ascii="Times New Roman" w:eastAsia="Times New Roman" w:hAnsi="Times New Roman" w:cs="Times New Roman"/>
          <w:color w:val="333333"/>
          <w:sz w:val="28"/>
          <w:szCs w:val="28"/>
          <w:lang w:eastAsia="ru-RU"/>
        </w:rPr>
        <w:br/>
      </w:r>
      <w:r w:rsidRPr="00F31A48">
        <w:rPr>
          <w:rFonts w:ascii="Times New Roman" w:eastAsia="Times New Roman" w:hAnsi="Times New Roman" w:cs="Times New Roman"/>
          <w:color w:val="333333"/>
          <w:sz w:val="28"/>
          <w:szCs w:val="28"/>
          <w:lang w:eastAsia="ru-RU"/>
        </w:rPr>
        <w:lastRenderedPageBreak/>
        <w:t>            6. Прыжки с поджатыми ногами на месте и с продвижением вперед и назад.</w:t>
      </w:r>
    </w:p>
    <w:p w:rsidR="00F31A48" w:rsidRPr="00F31A48" w:rsidRDefault="00F31A48" w:rsidP="00F31A48">
      <w:pPr>
        <w:shd w:val="clear" w:color="auto" w:fill="FFFFFF"/>
        <w:spacing w:after="0" w:line="408" w:lineRule="atLeast"/>
        <w:jc w:val="center"/>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br/>
      </w:r>
      <w:r w:rsidRPr="00F31A48">
        <w:rPr>
          <w:rFonts w:ascii="Times New Roman" w:eastAsia="Times New Roman" w:hAnsi="Times New Roman" w:cs="Times New Roman"/>
          <w:b/>
          <w:bCs/>
          <w:color w:val="333333"/>
          <w:sz w:val="28"/>
          <w:szCs w:val="28"/>
          <w:lang w:eastAsia="ru-RU"/>
        </w:rPr>
        <w:t>Движения польки</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t>            1. Простые подскоки польки: </w:t>
      </w:r>
      <w:r w:rsidRPr="00F31A48">
        <w:rPr>
          <w:rFonts w:ascii="Times New Roman" w:eastAsia="Times New Roman" w:hAnsi="Times New Roman" w:cs="Times New Roman"/>
          <w:color w:val="333333"/>
          <w:sz w:val="28"/>
          <w:szCs w:val="28"/>
          <w:lang w:eastAsia="ru-RU"/>
        </w:rPr>
        <w:br/>
        <w:t>                 а) на месте, </w:t>
      </w:r>
      <w:r w:rsidRPr="00F31A48">
        <w:rPr>
          <w:rFonts w:ascii="Times New Roman" w:eastAsia="Times New Roman" w:hAnsi="Times New Roman" w:cs="Times New Roman"/>
          <w:color w:val="333333"/>
          <w:sz w:val="28"/>
          <w:szCs w:val="28"/>
          <w:lang w:eastAsia="ru-RU"/>
        </w:rPr>
        <w:br/>
        <w:t>                 б) вокруг себя, </w:t>
      </w:r>
      <w:r w:rsidRPr="00F31A48">
        <w:rPr>
          <w:rFonts w:ascii="Times New Roman" w:eastAsia="Times New Roman" w:hAnsi="Times New Roman" w:cs="Times New Roman"/>
          <w:color w:val="333333"/>
          <w:sz w:val="28"/>
          <w:szCs w:val="28"/>
          <w:lang w:eastAsia="ru-RU"/>
        </w:rPr>
        <w:br/>
        <w:t>                 в) с продвижением вперед, назад и в сторону. </w:t>
      </w:r>
      <w:r w:rsidRPr="00F31A48">
        <w:rPr>
          <w:rFonts w:ascii="Times New Roman" w:eastAsia="Times New Roman" w:hAnsi="Times New Roman" w:cs="Times New Roman"/>
          <w:color w:val="333333"/>
          <w:sz w:val="28"/>
          <w:szCs w:val="28"/>
          <w:lang w:eastAsia="ru-RU"/>
        </w:rPr>
        <w:br/>
        <w:t>            2. Простые подскоки с хлопками и поклонами. </w:t>
      </w:r>
      <w:r w:rsidRPr="00F31A48">
        <w:rPr>
          <w:rFonts w:ascii="Times New Roman" w:eastAsia="Times New Roman" w:hAnsi="Times New Roman" w:cs="Times New Roman"/>
          <w:color w:val="333333"/>
          <w:sz w:val="28"/>
          <w:szCs w:val="28"/>
          <w:lang w:eastAsia="ru-RU"/>
        </w:rPr>
        <w:br/>
        <w:t>            3. Простые подскоки в повороте парами под руки. </w:t>
      </w:r>
      <w:r w:rsidRPr="00F31A48">
        <w:rPr>
          <w:rFonts w:ascii="Times New Roman" w:eastAsia="Times New Roman" w:hAnsi="Times New Roman" w:cs="Times New Roman"/>
          <w:color w:val="333333"/>
          <w:sz w:val="28"/>
          <w:szCs w:val="28"/>
          <w:lang w:eastAsia="ru-RU"/>
        </w:rPr>
        <w:br/>
        <w:t>            4. Галоп в сторону.</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w:t>
      </w:r>
    </w:p>
    <w:p w:rsidR="00F31A48" w:rsidRPr="00F31A48" w:rsidRDefault="00F31A48" w:rsidP="00F31A48">
      <w:pPr>
        <w:shd w:val="clear" w:color="auto" w:fill="FFFFFF"/>
        <w:spacing w:after="0" w:line="408" w:lineRule="atLeast"/>
        <w:jc w:val="center"/>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Второй год обучения</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br/>
        <w:t>            Второй год обучения включает в себя изучение элементов у станка, которые затем можно перенести на середину зала, а также более сложные танцевальные композиции, способствующие развитию координации движений учащихся. Изучаются элементы русского, белорусского и вводятся элементы украинского и итальянского танцев.</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br/>
      </w:r>
      <w:r w:rsidRPr="00F31A48">
        <w:rPr>
          <w:rFonts w:ascii="Times New Roman" w:eastAsia="Times New Roman" w:hAnsi="Times New Roman" w:cs="Times New Roman"/>
          <w:b/>
          <w:bCs/>
          <w:color w:val="333333"/>
          <w:sz w:val="28"/>
          <w:szCs w:val="28"/>
          <w:lang w:eastAsia="ru-RU"/>
        </w:rPr>
        <w:t>Упражнения у станка:</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br/>
        <w:t>            1. Пять открытых позиций ног — аналогичны позициям классического танца. </w:t>
      </w:r>
      <w:r w:rsidRPr="00F31A48">
        <w:rPr>
          <w:rFonts w:ascii="Times New Roman" w:eastAsia="Times New Roman" w:hAnsi="Times New Roman" w:cs="Times New Roman"/>
          <w:color w:val="333333"/>
          <w:sz w:val="28"/>
          <w:szCs w:val="28"/>
          <w:lang w:eastAsia="ru-RU"/>
        </w:rPr>
        <w:br/>
        <w:t>            2. Подготовка к началу движения (</w:t>
      </w:r>
      <w:proofErr w:type="spellStart"/>
      <w:r w:rsidRPr="00F31A48">
        <w:rPr>
          <w:rFonts w:ascii="Times New Roman" w:eastAsia="Times New Roman" w:hAnsi="Times New Roman" w:cs="Times New Roman"/>
          <w:color w:val="333333"/>
          <w:sz w:val="28"/>
          <w:szCs w:val="28"/>
          <w:lang w:eastAsia="ru-RU"/>
        </w:rPr>
        <w:t>preparation</w:t>
      </w:r>
      <w:proofErr w:type="spellEnd"/>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t>                 а) движение руки, </w:t>
      </w:r>
      <w:r w:rsidRPr="00F31A48">
        <w:rPr>
          <w:rFonts w:ascii="Times New Roman" w:eastAsia="Times New Roman" w:hAnsi="Times New Roman" w:cs="Times New Roman"/>
          <w:color w:val="333333"/>
          <w:sz w:val="28"/>
          <w:szCs w:val="28"/>
          <w:lang w:eastAsia="ru-RU"/>
        </w:rPr>
        <w:br/>
        <w:t>                 б) движение руки в координации с движением ноги. </w:t>
      </w:r>
      <w:r w:rsidRPr="00F31A48">
        <w:rPr>
          <w:rFonts w:ascii="Times New Roman" w:eastAsia="Times New Roman" w:hAnsi="Times New Roman" w:cs="Times New Roman"/>
          <w:color w:val="333333"/>
          <w:sz w:val="28"/>
          <w:szCs w:val="28"/>
          <w:lang w:eastAsia="ru-RU"/>
        </w:rPr>
        <w:br/>
        <w:t>            3. Переводы ног из позиции в позицию: </w:t>
      </w:r>
      <w:r w:rsidRPr="00F31A48">
        <w:rPr>
          <w:rFonts w:ascii="Times New Roman" w:eastAsia="Times New Roman" w:hAnsi="Times New Roman" w:cs="Times New Roman"/>
          <w:color w:val="333333"/>
          <w:sz w:val="28"/>
          <w:szCs w:val="28"/>
          <w:lang w:eastAsia="ru-RU"/>
        </w:rPr>
        <w:br/>
        <w:t>                 а) скольжением стопой по полу (</w:t>
      </w:r>
      <w:proofErr w:type="spellStart"/>
      <w:r w:rsidRPr="00F31A48">
        <w:rPr>
          <w:rFonts w:ascii="Times New Roman" w:eastAsia="Times New Roman" w:hAnsi="Times New Roman" w:cs="Times New Roman"/>
          <w:color w:val="333333"/>
          <w:sz w:val="28"/>
          <w:szCs w:val="28"/>
          <w:lang w:eastAsia="ru-RU"/>
        </w:rPr>
        <w:t>battementstendus</w:t>
      </w:r>
      <w:proofErr w:type="spellEnd"/>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t>                 б) броском работающей ноги на 35</w:t>
      </w:r>
      <w:r w:rsidRPr="00F31A48">
        <w:rPr>
          <w:rFonts w:ascii="Times New Roman" w:eastAsia="Times New Roman" w:hAnsi="Times New Roman" w:cs="Times New Roman"/>
          <w:color w:val="333333"/>
          <w:sz w:val="28"/>
          <w:szCs w:val="28"/>
          <w:vertAlign w:val="superscript"/>
          <w:lang w:eastAsia="ru-RU"/>
        </w:rPr>
        <w:t>0</w:t>
      </w:r>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t>                 в) поворотом стоп. </w:t>
      </w:r>
      <w:r w:rsidRPr="00F31A48">
        <w:rPr>
          <w:rFonts w:ascii="Times New Roman" w:eastAsia="Times New Roman" w:hAnsi="Times New Roman" w:cs="Times New Roman"/>
          <w:color w:val="333333"/>
          <w:sz w:val="28"/>
          <w:szCs w:val="28"/>
          <w:lang w:eastAsia="ru-RU"/>
        </w:rPr>
        <w:br/>
        <w:t>            4. Приседания по 1-й, 2-й и 3-й открытым позициям (музыкальный размер 3/4, 4/4): </w:t>
      </w:r>
      <w:r w:rsidRPr="00F31A48">
        <w:rPr>
          <w:rFonts w:ascii="Times New Roman" w:eastAsia="Times New Roman" w:hAnsi="Times New Roman" w:cs="Times New Roman"/>
          <w:color w:val="333333"/>
          <w:sz w:val="28"/>
          <w:szCs w:val="28"/>
          <w:lang w:eastAsia="ru-RU"/>
        </w:rPr>
        <w:br/>
        <w:t>                 а) полуприседания (</w:t>
      </w:r>
      <w:proofErr w:type="spellStart"/>
      <w:r w:rsidRPr="00F31A48">
        <w:rPr>
          <w:rFonts w:ascii="Times New Roman" w:eastAsia="Times New Roman" w:hAnsi="Times New Roman" w:cs="Times New Roman"/>
          <w:color w:val="333333"/>
          <w:sz w:val="28"/>
          <w:szCs w:val="28"/>
          <w:lang w:eastAsia="ru-RU"/>
        </w:rPr>
        <w:t>demi-plie</w:t>
      </w:r>
      <w:proofErr w:type="spellEnd"/>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r>
      <w:r w:rsidRPr="00F31A48">
        <w:rPr>
          <w:rFonts w:ascii="Times New Roman" w:eastAsia="Times New Roman" w:hAnsi="Times New Roman" w:cs="Times New Roman"/>
          <w:color w:val="333333"/>
          <w:sz w:val="28"/>
          <w:szCs w:val="28"/>
          <w:lang w:eastAsia="ru-RU"/>
        </w:rPr>
        <w:lastRenderedPageBreak/>
        <w:t>                 б) полное приседание (</w:t>
      </w:r>
      <w:proofErr w:type="spellStart"/>
      <w:r w:rsidRPr="00F31A48">
        <w:rPr>
          <w:rFonts w:ascii="Times New Roman" w:eastAsia="Times New Roman" w:hAnsi="Times New Roman" w:cs="Times New Roman"/>
          <w:color w:val="333333"/>
          <w:sz w:val="28"/>
          <w:szCs w:val="28"/>
          <w:lang w:eastAsia="ru-RU"/>
        </w:rPr>
        <w:t>grandplie</w:t>
      </w:r>
      <w:proofErr w:type="spellEnd"/>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t xml:space="preserve">            5. </w:t>
      </w:r>
      <w:proofErr w:type="gramStart"/>
      <w:r w:rsidRPr="00F31A48">
        <w:rPr>
          <w:rFonts w:ascii="Times New Roman" w:eastAsia="Times New Roman" w:hAnsi="Times New Roman" w:cs="Times New Roman"/>
          <w:color w:val="333333"/>
          <w:sz w:val="28"/>
          <w:szCs w:val="28"/>
          <w:lang w:eastAsia="ru-RU"/>
        </w:rPr>
        <w:t>Приседания</w:t>
      </w:r>
      <w:proofErr w:type="gramEnd"/>
      <w:r w:rsidRPr="00F31A48">
        <w:rPr>
          <w:rFonts w:ascii="Times New Roman" w:eastAsia="Times New Roman" w:hAnsi="Times New Roman" w:cs="Times New Roman"/>
          <w:color w:val="333333"/>
          <w:sz w:val="28"/>
          <w:szCs w:val="28"/>
          <w:lang w:eastAsia="ru-RU"/>
        </w:rPr>
        <w:t xml:space="preserve"> но прямым и открытым позициям, с переводом ног указанными приемами (музыкальный размер 3/4, 4/4). </w:t>
      </w:r>
      <w:r w:rsidRPr="00F31A48">
        <w:rPr>
          <w:rFonts w:ascii="Times New Roman" w:eastAsia="Times New Roman" w:hAnsi="Times New Roman" w:cs="Times New Roman"/>
          <w:color w:val="333333"/>
          <w:sz w:val="28"/>
          <w:szCs w:val="28"/>
          <w:lang w:eastAsia="ru-RU"/>
        </w:rPr>
        <w:br/>
        <w:t>            6. Упражнение с напряженной стопой (</w:t>
      </w:r>
      <w:proofErr w:type="spellStart"/>
      <w:r w:rsidRPr="00F31A48">
        <w:rPr>
          <w:rFonts w:ascii="Times New Roman" w:eastAsia="Times New Roman" w:hAnsi="Times New Roman" w:cs="Times New Roman"/>
          <w:color w:val="333333"/>
          <w:sz w:val="28"/>
          <w:szCs w:val="28"/>
          <w:lang w:eastAsia="ru-RU"/>
        </w:rPr>
        <w:t>battementstendus</w:t>
      </w:r>
      <w:proofErr w:type="spellEnd"/>
      <w:r w:rsidRPr="00F31A48">
        <w:rPr>
          <w:rFonts w:ascii="Times New Roman" w:eastAsia="Times New Roman" w:hAnsi="Times New Roman" w:cs="Times New Roman"/>
          <w:color w:val="333333"/>
          <w:sz w:val="28"/>
          <w:szCs w:val="28"/>
          <w:lang w:eastAsia="ru-RU"/>
        </w:rPr>
        <w:t>) из 1-й прямой позиции на каблук (музыкальный размер 3/4, 4/4): </w:t>
      </w:r>
      <w:r w:rsidRPr="00F31A48">
        <w:rPr>
          <w:rFonts w:ascii="Times New Roman" w:eastAsia="Times New Roman" w:hAnsi="Times New Roman" w:cs="Times New Roman"/>
          <w:color w:val="333333"/>
          <w:sz w:val="28"/>
          <w:szCs w:val="28"/>
          <w:lang w:eastAsia="ru-RU"/>
        </w:rPr>
        <w:br/>
        <w:t>                 а) с полуприседанием (</w:t>
      </w:r>
      <w:proofErr w:type="spellStart"/>
      <w:r w:rsidRPr="00F31A48">
        <w:rPr>
          <w:rFonts w:ascii="Times New Roman" w:eastAsia="Times New Roman" w:hAnsi="Times New Roman" w:cs="Times New Roman"/>
          <w:color w:val="333333"/>
          <w:sz w:val="28"/>
          <w:szCs w:val="28"/>
          <w:lang w:eastAsia="ru-RU"/>
        </w:rPr>
        <w:t>demi-plie</w:t>
      </w:r>
      <w:proofErr w:type="spellEnd"/>
      <w:r w:rsidRPr="00F31A48">
        <w:rPr>
          <w:rFonts w:ascii="Times New Roman" w:eastAsia="Times New Roman" w:hAnsi="Times New Roman" w:cs="Times New Roman"/>
          <w:color w:val="333333"/>
          <w:sz w:val="28"/>
          <w:szCs w:val="28"/>
          <w:lang w:eastAsia="ru-RU"/>
        </w:rPr>
        <w:t>) на опорной ноге,</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б) с полуприседанием в исходной позиции. </w:t>
      </w:r>
      <w:r w:rsidRPr="00F31A48">
        <w:rPr>
          <w:rFonts w:ascii="Times New Roman" w:eastAsia="Times New Roman" w:hAnsi="Times New Roman" w:cs="Times New Roman"/>
          <w:color w:val="333333"/>
          <w:sz w:val="28"/>
          <w:szCs w:val="28"/>
          <w:lang w:eastAsia="ru-RU"/>
        </w:rPr>
        <w:br/>
        <w:t>            7. Выведение ноги на каблук по 1-й и 3-й открытым позициям вперед, в сторону и назад (музыкальный размер 4/4): </w:t>
      </w:r>
      <w:r w:rsidRPr="00F31A48">
        <w:rPr>
          <w:rFonts w:ascii="Times New Roman" w:eastAsia="Times New Roman" w:hAnsi="Times New Roman" w:cs="Times New Roman"/>
          <w:color w:val="333333"/>
          <w:sz w:val="28"/>
          <w:szCs w:val="28"/>
          <w:lang w:eastAsia="ru-RU"/>
        </w:rPr>
        <w:br/>
        <w:t>                 а) с полуприседанием на опорной ноге, </w:t>
      </w:r>
      <w:r w:rsidRPr="00F31A48">
        <w:rPr>
          <w:rFonts w:ascii="Times New Roman" w:eastAsia="Times New Roman" w:hAnsi="Times New Roman" w:cs="Times New Roman"/>
          <w:color w:val="333333"/>
          <w:sz w:val="28"/>
          <w:szCs w:val="28"/>
          <w:lang w:eastAsia="ru-RU"/>
        </w:rPr>
        <w:br/>
        <w:t>                 б) с полуприседанием в исходной позиции. </w:t>
      </w:r>
      <w:r w:rsidRPr="00F31A48">
        <w:rPr>
          <w:rFonts w:ascii="Times New Roman" w:eastAsia="Times New Roman" w:hAnsi="Times New Roman" w:cs="Times New Roman"/>
          <w:color w:val="333333"/>
          <w:sz w:val="28"/>
          <w:szCs w:val="28"/>
          <w:lang w:eastAsia="ru-RU"/>
        </w:rPr>
        <w:br/>
        <w:t xml:space="preserve">            8. </w:t>
      </w:r>
      <w:proofErr w:type="gramStart"/>
      <w:r w:rsidRPr="00F31A48">
        <w:rPr>
          <w:rFonts w:ascii="Times New Roman" w:eastAsia="Times New Roman" w:hAnsi="Times New Roman" w:cs="Times New Roman"/>
          <w:color w:val="333333"/>
          <w:sz w:val="28"/>
          <w:szCs w:val="28"/>
          <w:lang w:eastAsia="ru-RU"/>
        </w:rPr>
        <w:t>Выведение ноги на носок, каблук, носок из 1-й, 3-й и 5-й открытых позиций вперед, в сторону и назад (музыкальный</w:t>
      </w:r>
      <w:proofErr w:type="gramEnd"/>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размер 4/4): </w:t>
      </w:r>
      <w:r w:rsidRPr="00F31A48">
        <w:rPr>
          <w:rFonts w:ascii="Times New Roman" w:eastAsia="Times New Roman" w:hAnsi="Times New Roman" w:cs="Times New Roman"/>
          <w:color w:val="333333"/>
          <w:sz w:val="28"/>
          <w:szCs w:val="28"/>
          <w:lang w:eastAsia="ru-RU"/>
        </w:rPr>
        <w:br/>
        <w:t>                 а) с полуприседанием в исходной позиции, 5br /&gt;                  б) в момент перевода работающей ноги на каблук, </w:t>
      </w:r>
      <w:r w:rsidRPr="00F31A48">
        <w:rPr>
          <w:rFonts w:ascii="Times New Roman" w:eastAsia="Times New Roman" w:hAnsi="Times New Roman" w:cs="Times New Roman"/>
          <w:color w:val="333333"/>
          <w:sz w:val="28"/>
          <w:szCs w:val="28"/>
          <w:lang w:eastAsia="ru-RU"/>
        </w:rPr>
        <w:br/>
        <w:t>                 в) при переводе работающей ноги на каблук и возвращении в исходную позицию. </w:t>
      </w:r>
      <w:r w:rsidRPr="00F31A48">
        <w:rPr>
          <w:rFonts w:ascii="Times New Roman" w:eastAsia="Times New Roman" w:hAnsi="Times New Roman" w:cs="Times New Roman"/>
          <w:color w:val="333333"/>
          <w:sz w:val="28"/>
          <w:szCs w:val="28"/>
          <w:lang w:eastAsia="ru-RU"/>
        </w:rPr>
        <w:br/>
        <w:t>            9. Маленькие броски (</w:t>
      </w:r>
      <w:proofErr w:type="spellStart"/>
      <w:r w:rsidRPr="00F31A48">
        <w:rPr>
          <w:rFonts w:ascii="Times New Roman" w:eastAsia="Times New Roman" w:hAnsi="Times New Roman" w:cs="Times New Roman"/>
          <w:color w:val="333333"/>
          <w:sz w:val="28"/>
          <w:szCs w:val="28"/>
          <w:lang w:eastAsia="ru-RU"/>
        </w:rPr>
        <w:t>battementstendusjetes</w:t>
      </w:r>
      <w:proofErr w:type="spellEnd"/>
      <w:r w:rsidRPr="00F31A48">
        <w:rPr>
          <w:rFonts w:ascii="Times New Roman" w:eastAsia="Times New Roman" w:hAnsi="Times New Roman" w:cs="Times New Roman"/>
          <w:color w:val="333333"/>
          <w:sz w:val="28"/>
          <w:szCs w:val="28"/>
          <w:lang w:eastAsia="ru-RU"/>
        </w:rPr>
        <w:t>) вперед, в сторону и назад по 1-й, 3-й и 5-й открытым позициям (музыкальный размер 2/4 6/8): </w:t>
      </w:r>
      <w:r w:rsidRPr="00F31A48">
        <w:rPr>
          <w:rFonts w:ascii="Times New Roman" w:eastAsia="Times New Roman" w:hAnsi="Times New Roman" w:cs="Times New Roman"/>
          <w:color w:val="333333"/>
          <w:sz w:val="28"/>
          <w:szCs w:val="28"/>
          <w:lang w:eastAsia="ru-RU"/>
        </w:rPr>
        <w:br/>
        <w:t>                 а) с одним ударом стопой в пол по позиции через небольшое приседание.</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б) с коротким ударом по полу носком или ребром каблука работающей ноги </w:t>
      </w:r>
      <w:r w:rsidRPr="00F31A48">
        <w:rPr>
          <w:rFonts w:ascii="Times New Roman" w:eastAsia="Times New Roman" w:hAnsi="Times New Roman" w:cs="Times New Roman"/>
          <w:color w:val="333333"/>
          <w:sz w:val="28"/>
          <w:szCs w:val="28"/>
          <w:lang w:eastAsia="ru-RU"/>
        </w:rPr>
        <w:br/>
        <w:t>                 в) с полуприседанием на опорной ноге, </w:t>
      </w:r>
      <w:r w:rsidRPr="00F31A48">
        <w:rPr>
          <w:rFonts w:ascii="Times New Roman" w:eastAsia="Times New Roman" w:hAnsi="Times New Roman" w:cs="Times New Roman"/>
          <w:color w:val="333333"/>
          <w:sz w:val="28"/>
          <w:szCs w:val="28"/>
          <w:lang w:eastAsia="ru-RU"/>
        </w:rPr>
        <w:br/>
        <w:t>                 г) с двойными бросками. </w:t>
      </w:r>
      <w:r w:rsidRPr="00F31A48">
        <w:rPr>
          <w:rFonts w:ascii="Times New Roman" w:eastAsia="Times New Roman" w:hAnsi="Times New Roman" w:cs="Times New Roman"/>
          <w:color w:val="333333"/>
          <w:sz w:val="28"/>
          <w:szCs w:val="28"/>
          <w:lang w:eastAsia="ru-RU"/>
        </w:rPr>
        <w:br/>
        <w:t>            10. Подготовка к «веревочке», скольжение работающей ноги по опорной (музыкальный размер 2/4, 4/4): </w:t>
      </w:r>
      <w:r w:rsidRPr="00F31A48">
        <w:rPr>
          <w:rFonts w:ascii="Times New Roman" w:eastAsia="Times New Roman" w:hAnsi="Times New Roman" w:cs="Times New Roman"/>
          <w:color w:val="333333"/>
          <w:sz w:val="28"/>
          <w:szCs w:val="28"/>
          <w:lang w:eastAsia="ru-RU"/>
        </w:rPr>
        <w:br/>
        <w:t>                а) в открытом положении на всей стопе, </w:t>
      </w:r>
      <w:r w:rsidRPr="00F31A48">
        <w:rPr>
          <w:rFonts w:ascii="Times New Roman" w:eastAsia="Times New Roman" w:hAnsi="Times New Roman" w:cs="Times New Roman"/>
          <w:color w:val="333333"/>
          <w:sz w:val="28"/>
          <w:szCs w:val="28"/>
          <w:lang w:eastAsia="ru-RU"/>
        </w:rPr>
        <w:br/>
        <w:t xml:space="preserve">                б) в открытом положении с проскальзыванием по полу на опорной ноге, на всей стопе и на </w:t>
      </w:r>
      <w:proofErr w:type="spellStart"/>
      <w:r w:rsidRPr="00F31A48">
        <w:rPr>
          <w:rFonts w:ascii="Times New Roman" w:eastAsia="Times New Roman" w:hAnsi="Times New Roman" w:cs="Times New Roman"/>
          <w:color w:val="333333"/>
          <w:sz w:val="28"/>
          <w:szCs w:val="28"/>
          <w:lang w:eastAsia="ru-RU"/>
        </w:rPr>
        <w:t>полупальцах</w:t>
      </w:r>
      <w:proofErr w:type="spellEnd"/>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t>            11. Развертывание работающей ноги на 45</w:t>
      </w:r>
      <w:r w:rsidRPr="00F31A48">
        <w:rPr>
          <w:rFonts w:ascii="Times New Roman" w:eastAsia="Times New Roman" w:hAnsi="Times New Roman" w:cs="Times New Roman"/>
          <w:color w:val="333333"/>
          <w:sz w:val="28"/>
          <w:szCs w:val="28"/>
          <w:vertAlign w:val="superscript"/>
          <w:lang w:eastAsia="ru-RU"/>
        </w:rPr>
        <w:t>0</w:t>
      </w:r>
      <w:r w:rsidRPr="00F31A48">
        <w:rPr>
          <w:rFonts w:ascii="Times New Roman" w:eastAsia="Times New Roman" w:hAnsi="Times New Roman" w:cs="Times New Roman"/>
          <w:color w:val="333333"/>
          <w:sz w:val="28"/>
          <w:szCs w:val="28"/>
          <w:lang w:eastAsia="ru-RU"/>
        </w:rPr>
        <w:t> (</w:t>
      </w:r>
      <w:proofErr w:type="spellStart"/>
      <w:r w:rsidRPr="00F31A48">
        <w:rPr>
          <w:rFonts w:ascii="Times New Roman" w:eastAsia="Times New Roman" w:hAnsi="Times New Roman" w:cs="Times New Roman"/>
          <w:color w:val="333333"/>
          <w:sz w:val="28"/>
          <w:szCs w:val="28"/>
          <w:lang w:eastAsia="ru-RU"/>
        </w:rPr>
        <w:t>battementsdeveloppes</w:t>
      </w:r>
      <w:proofErr w:type="spellEnd"/>
      <w:r w:rsidRPr="00F31A48">
        <w:rPr>
          <w:rFonts w:ascii="Times New Roman" w:eastAsia="Times New Roman" w:hAnsi="Times New Roman" w:cs="Times New Roman"/>
          <w:color w:val="333333"/>
          <w:sz w:val="28"/>
          <w:szCs w:val="28"/>
          <w:lang w:eastAsia="ru-RU"/>
        </w:rPr>
        <w:t>) вперед, в сторону и назад, на вытянутой ноге и на полуприседании (музыкальный размер 4/4): </w:t>
      </w:r>
      <w:r w:rsidRPr="00F31A48">
        <w:rPr>
          <w:rFonts w:ascii="Times New Roman" w:eastAsia="Times New Roman" w:hAnsi="Times New Roman" w:cs="Times New Roman"/>
          <w:color w:val="333333"/>
          <w:sz w:val="28"/>
          <w:szCs w:val="28"/>
          <w:lang w:eastAsia="ru-RU"/>
        </w:rPr>
        <w:br/>
        <w:t>            12. Подготовка к «чечетке» (</w:t>
      </w:r>
      <w:proofErr w:type="spellStart"/>
      <w:r w:rsidRPr="00F31A48">
        <w:rPr>
          <w:rFonts w:ascii="Times New Roman" w:eastAsia="Times New Roman" w:hAnsi="Times New Roman" w:cs="Times New Roman"/>
          <w:color w:val="333333"/>
          <w:sz w:val="28"/>
          <w:szCs w:val="28"/>
          <w:lang w:eastAsia="ru-RU"/>
        </w:rPr>
        <w:t>flic-flac</w:t>
      </w:r>
      <w:proofErr w:type="spellEnd"/>
      <w:r w:rsidRPr="00F31A48">
        <w:rPr>
          <w:rFonts w:ascii="Times New Roman" w:eastAsia="Times New Roman" w:hAnsi="Times New Roman" w:cs="Times New Roman"/>
          <w:color w:val="333333"/>
          <w:sz w:val="28"/>
          <w:szCs w:val="28"/>
          <w:lang w:eastAsia="ru-RU"/>
        </w:rPr>
        <w:t xml:space="preserve">), мазки подушечкой стопы по </w:t>
      </w:r>
      <w:r w:rsidRPr="00F31A48">
        <w:rPr>
          <w:rFonts w:ascii="Times New Roman" w:eastAsia="Times New Roman" w:hAnsi="Times New Roman" w:cs="Times New Roman"/>
          <w:color w:val="333333"/>
          <w:sz w:val="28"/>
          <w:szCs w:val="28"/>
          <w:lang w:eastAsia="ru-RU"/>
        </w:rPr>
        <w:lastRenderedPageBreak/>
        <w:t>полу от себя и к себе (музыкальный размер 2/4, 4/4): </w:t>
      </w:r>
      <w:r w:rsidRPr="00F31A48">
        <w:rPr>
          <w:rFonts w:ascii="Times New Roman" w:eastAsia="Times New Roman" w:hAnsi="Times New Roman" w:cs="Times New Roman"/>
          <w:color w:val="333333"/>
          <w:sz w:val="28"/>
          <w:szCs w:val="28"/>
          <w:lang w:eastAsia="ru-RU"/>
        </w:rPr>
        <w:br/>
        <w:t>                  в) в прямом положении вперед одной ногой, </w:t>
      </w:r>
      <w:r w:rsidRPr="00F31A48">
        <w:rPr>
          <w:rFonts w:ascii="Times New Roman" w:eastAsia="Times New Roman" w:hAnsi="Times New Roman" w:cs="Times New Roman"/>
          <w:color w:val="333333"/>
          <w:sz w:val="28"/>
          <w:szCs w:val="28"/>
          <w:lang w:eastAsia="ru-RU"/>
        </w:rPr>
        <w:br/>
        <w:t>                  б) двумя ногами поочередно. </w:t>
      </w:r>
      <w:r w:rsidRPr="00F31A48">
        <w:rPr>
          <w:rFonts w:ascii="Times New Roman" w:eastAsia="Times New Roman" w:hAnsi="Times New Roman" w:cs="Times New Roman"/>
          <w:color w:val="333333"/>
          <w:sz w:val="28"/>
          <w:szCs w:val="28"/>
          <w:lang w:eastAsia="ru-RU"/>
        </w:rPr>
        <w:br/>
        <w:t>            13. Опускание на колено на расстоянии стопы от опорной ноги (музыкальный размер 4/4): </w:t>
      </w:r>
      <w:r w:rsidRPr="00F31A48">
        <w:rPr>
          <w:rFonts w:ascii="Times New Roman" w:eastAsia="Times New Roman" w:hAnsi="Times New Roman" w:cs="Times New Roman"/>
          <w:color w:val="333333"/>
          <w:sz w:val="28"/>
          <w:szCs w:val="28"/>
          <w:lang w:eastAsia="ru-RU"/>
        </w:rPr>
        <w:br/>
        <w:t>                  а) из 1-й прямой позиции, </w:t>
      </w:r>
      <w:r w:rsidRPr="00F31A48">
        <w:rPr>
          <w:rFonts w:ascii="Times New Roman" w:eastAsia="Times New Roman" w:hAnsi="Times New Roman" w:cs="Times New Roman"/>
          <w:color w:val="333333"/>
          <w:sz w:val="28"/>
          <w:szCs w:val="28"/>
          <w:lang w:eastAsia="ru-RU"/>
        </w:rPr>
        <w:br/>
        <w:t>                  б) с шага, лицом к станку. </w:t>
      </w:r>
      <w:r w:rsidRPr="00F31A48">
        <w:rPr>
          <w:rFonts w:ascii="Times New Roman" w:eastAsia="Times New Roman" w:hAnsi="Times New Roman" w:cs="Times New Roman"/>
          <w:color w:val="333333"/>
          <w:sz w:val="28"/>
          <w:szCs w:val="28"/>
          <w:lang w:eastAsia="ru-RU"/>
        </w:rPr>
        <w:br/>
        <w:t>            14. Растяжка из 1-й прямой позиции в полуприседании и полное приседание на опорной ноге, стоя лицом к станку (музыкальный размер 3/4, 4/4).</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br/>
      </w:r>
      <w:r w:rsidRPr="00F31A48">
        <w:rPr>
          <w:rFonts w:ascii="Times New Roman" w:eastAsia="Times New Roman" w:hAnsi="Times New Roman" w:cs="Times New Roman"/>
          <w:b/>
          <w:bCs/>
          <w:color w:val="333333"/>
          <w:sz w:val="28"/>
          <w:szCs w:val="28"/>
          <w:lang w:eastAsia="ru-RU"/>
        </w:rPr>
        <w:t>Элементы русского народного танца</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br/>
        <w:t xml:space="preserve">            1. </w:t>
      </w:r>
      <w:proofErr w:type="gramStart"/>
      <w:r w:rsidRPr="00F31A48">
        <w:rPr>
          <w:rFonts w:ascii="Times New Roman" w:eastAsia="Times New Roman" w:hAnsi="Times New Roman" w:cs="Times New Roman"/>
          <w:color w:val="333333"/>
          <w:sz w:val="28"/>
          <w:szCs w:val="28"/>
          <w:lang w:eastAsia="ru-RU"/>
        </w:rPr>
        <w:t>Поочередное раскрывание рук (приглашение) (музыкальный размер 2/4, 4(4). </w:t>
      </w:r>
      <w:r w:rsidRPr="00F31A48">
        <w:rPr>
          <w:rFonts w:ascii="Times New Roman" w:eastAsia="Times New Roman" w:hAnsi="Times New Roman" w:cs="Times New Roman"/>
          <w:color w:val="333333"/>
          <w:sz w:val="28"/>
          <w:szCs w:val="28"/>
          <w:lang w:eastAsia="ru-RU"/>
        </w:rPr>
        <w:br/>
        <w:t>            2.</w:t>
      </w:r>
      <w:proofErr w:type="gramEnd"/>
      <w:r w:rsidRPr="00F31A48">
        <w:rPr>
          <w:rFonts w:ascii="Times New Roman" w:eastAsia="Times New Roman" w:hAnsi="Times New Roman" w:cs="Times New Roman"/>
          <w:color w:val="333333"/>
          <w:sz w:val="28"/>
          <w:szCs w:val="28"/>
          <w:lang w:eastAsia="ru-RU"/>
        </w:rPr>
        <w:t xml:space="preserve"> Движение рук с платком из подготовительного положения в 1-е положение и в 4-ю и 5-ю позиции. </w:t>
      </w:r>
      <w:r w:rsidRPr="00F31A48">
        <w:rPr>
          <w:rFonts w:ascii="Times New Roman" w:eastAsia="Times New Roman" w:hAnsi="Times New Roman" w:cs="Times New Roman"/>
          <w:color w:val="333333"/>
          <w:sz w:val="28"/>
          <w:szCs w:val="28"/>
          <w:lang w:eastAsia="ru-RU"/>
        </w:rPr>
        <w:br/>
        <w:t>            3. Бытовой шаг с притопом. </w:t>
      </w:r>
      <w:r w:rsidRPr="00F31A48">
        <w:rPr>
          <w:rFonts w:ascii="Times New Roman" w:eastAsia="Times New Roman" w:hAnsi="Times New Roman" w:cs="Times New Roman"/>
          <w:color w:val="333333"/>
          <w:sz w:val="28"/>
          <w:szCs w:val="28"/>
          <w:lang w:eastAsia="ru-RU"/>
        </w:rPr>
        <w:br/>
        <w:t>            4. «Шаркающий шаг»</w:t>
      </w:r>
      <w:r w:rsidRPr="00F31A48">
        <w:rPr>
          <w:rFonts w:ascii="Times New Roman" w:eastAsia="Times New Roman" w:hAnsi="Times New Roman" w:cs="Times New Roman"/>
          <w:color w:val="333333"/>
          <w:sz w:val="28"/>
          <w:szCs w:val="28"/>
          <w:lang w:eastAsia="ru-RU"/>
        </w:rPr>
        <w:br/>
        <w:t>                 а) каблуком по полу, </w:t>
      </w:r>
      <w:r w:rsidRPr="00F31A48">
        <w:rPr>
          <w:rFonts w:ascii="Times New Roman" w:eastAsia="Times New Roman" w:hAnsi="Times New Roman" w:cs="Times New Roman"/>
          <w:color w:val="333333"/>
          <w:sz w:val="28"/>
          <w:szCs w:val="28"/>
          <w:lang w:eastAsia="ru-RU"/>
        </w:rPr>
        <w:br/>
        <w:t xml:space="preserve">                 б) </w:t>
      </w:r>
      <w:proofErr w:type="spellStart"/>
      <w:r w:rsidRPr="00F31A48">
        <w:rPr>
          <w:rFonts w:ascii="Times New Roman" w:eastAsia="Times New Roman" w:hAnsi="Times New Roman" w:cs="Times New Roman"/>
          <w:color w:val="333333"/>
          <w:sz w:val="28"/>
          <w:szCs w:val="28"/>
          <w:lang w:eastAsia="ru-RU"/>
        </w:rPr>
        <w:t>полупальцами</w:t>
      </w:r>
      <w:proofErr w:type="spellEnd"/>
      <w:r w:rsidRPr="00F31A48">
        <w:rPr>
          <w:rFonts w:ascii="Times New Roman" w:eastAsia="Times New Roman" w:hAnsi="Times New Roman" w:cs="Times New Roman"/>
          <w:color w:val="333333"/>
          <w:sz w:val="28"/>
          <w:szCs w:val="28"/>
          <w:lang w:eastAsia="ru-RU"/>
        </w:rPr>
        <w:t xml:space="preserve"> по полу. </w:t>
      </w:r>
      <w:r w:rsidRPr="00F31A48">
        <w:rPr>
          <w:rFonts w:ascii="Times New Roman" w:eastAsia="Times New Roman" w:hAnsi="Times New Roman" w:cs="Times New Roman"/>
          <w:color w:val="333333"/>
          <w:sz w:val="28"/>
          <w:szCs w:val="28"/>
          <w:lang w:eastAsia="ru-RU"/>
        </w:rPr>
        <w:br/>
        <w:t>            5. «Переменный шаг»: </w:t>
      </w:r>
      <w:r w:rsidRPr="00F31A48">
        <w:rPr>
          <w:rFonts w:ascii="Times New Roman" w:eastAsia="Times New Roman" w:hAnsi="Times New Roman" w:cs="Times New Roman"/>
          <w:color w:val="333333"/>
          <w:sz w:val="28"/>
          <w:szCs w:val="28"/>
          <w:lang w:eastAsia="ru-RU"/>
        </w:rPr>
        <w:br/>
        <w:t>                 а) с притопом и продвижением вперед и назад, </w:t>
      </w:r>
      <w:r w:rsidRPr="00F31A48">
        <w:rPr>
          <w:rFonts w:ascii="Times New Roman" w:eastAsia="Times New Roman" w:hAnsi="Times New Roman" w:cs="Times New Roman"/>
          <w:color w:val="333333"/>
          <w:sz w:val="28"/>
          <w:szCs w:val="28"/>
          <w:lang w:eastAsia="ru-RU"/>
        </w:rPr>
        <w:br/>
        <w:t>                 б) с фиксацией одной ноги около икры другой и продвижением вперед и назад. </w:t>
      </w:r>
      <w:r w:rsidRPr="00F31A48">
        <w:rPr>
          <w:rFonts w:ascii="Times New Roman" w:eastAsia="Times New Roman" w:hAnsi="Times New Roman" w:cs="Times New Roman"/>
          <w:color w:val="333333"/>
          <w:sz w:val="28"/>
          <w:szCs w:val="28"/>
          <w:lang w:eastAsia="ru-RU"/>
        </w:rPr>
        <w:br/>
        <w:t xml:space="preserve">            6. «Девичий ход с </w:t>
      </w:r>
      <w:proofErr w:type="spellStart"/>
      <w:r w:rsidRPr="00F31A48">
        <w:rPr>
          <w:rFonts w:ascii="Times New Roman" w:eastAsia="Times New Roman" w:hAnsi="Times New Roman" w:cs="Times New Roman"/>
          <w:color w:val="333333"/>
          <w:sz w:val="28"/>
          <w:szCs w:val="28"/>
          <w:lang w:eastAsia="ru-RU"/>
        </w:rPr>
        <w:t>переступаниями</w:t>
      </w:r>
      <w:proofErr w:type="spellEnd"/>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t>            7. Боковое «</w:t>
      </w:r>
      <w:proofErr w:type="spellStart"/>
      <w:r w:rsidRPr="00F31A48">
        <w:rPr>
          <w:rFonts w:ascii="Times New Roman" w:eastAsia="Times New Roman" w:hAnsi="Times New Roman" w:cs="Times New Roman"/>
          <w:color w:val="333333"/>
          <w:sz w:val="28"/>
          <w:szCs w:val="28"/>
          <w:lang w:eastAsia="ru-RU"/>
        </w:rPr>
        <w:t>Припадание</w:t>
      </w:r>
      <w:proofErr w:type="spellEnd"/>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t xml:space="preserve">                 а) с двойным ударом </w:t>
      </w:r>
      <w:proofErr w:type="spellStart"/>
      <w:r w:rsidRPr="00F31A48">
        <w:rPr>
          <w:rFonts w:ascii="Times New Roman" w:eastAsia="Times New Roman" w:hAnsi="Times New Roman" w:cs="Times New Roman"/>
          <w:color w:val="333333"/>
          <w:sz w:val="28"/>
          <w:szCs w:val="28"/>
          <w:lang w:eastAsia="ru-RU"/>
        </w:rPr>
        <w:t>полупальцами</w:t>
      </w:r>
      <w:proofErr w:type="spellEnd"/>
      <w:r w:rsidRPr="00F31A48">
        <w:rPr>
          <w:rFonts w:ascii="Times New Roman" w:eastAsia="Times New Roman" w:hAnsi="Times New Roman" w:cs="Times New Roman"/>
          <w:color w:val="333333"/>
          <w:sz w:val="28"/>
          <w:szCs w:val="28"/>
          <w:lang w:eastAsia="ru-RU"/>
        </w:rPr>
        <w:t xml:space="preserve"> сзади опорной ноги,</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xml:space="preserve">                 б) с двойным ударом </w:t>
      </w:r>
      <w:proofErr w:type="spellStart"/>
      <w:r w:rsidRPr="00F31A48">
        <w:rPr>
          <w:rFonts w:ascii="Times New Roman" w:eastAsia="Times New Roman" w:hAnsi="Times New Roman" w:cs="Times New Roman"/>
          <w:color w:val="333333"/>
          <w:sz w:val="28"/>
          <w:szCs w:val="28"/>
          <w:lang w:eastAsia="ru-RU"/>
        </w:rPr>
        <w:t>полупальцами</w:t>
      </w:r>
      <w:proofErr w:type="spellEnd"/>
      <w:r w:rsidRPr="00F31A48">
        <w:rPr>
          <w:rFonts w:ascii="Times New Roman" w:eastAsia="Times New Roman" w:hAnsi="Times New Roman" w:cs="Times New Roman"/>
          <w:color w:val="333333"/>
          <w:sz w:val="28"/>
          <w:szCs w:val="28"/>
          <w:lang w:eastAsia="ru-RU"/>
        </w:rPr>
        <w:t xml:space="preserve"> спереди опорной ноги. </w:t>
      </w:r>
      <w:r w:rsidRPr="00F31A48">
        <w:rPr>
          <w:rFonts w:ascii="Times New Roman" w:eastAsia="Times New Roman" w:hAnsi="Times New Roman" w:cs="Times New Roman"/>
          <w:color w:val="333333"/>
          <w:sz w:val="28"/>
          <w:szCs w:val="28"/>
          <w:lang w:eastAsia="ru-RU"/>
        </w:rPr>
        <w:br/>
        <w:t>            8. Перескоки с ноги на ногу по 3-й свободной позиции и продвижением в сторону. </w:t>
      </w:r>
      <w:r w:rsidRPr="00F31A48">
        <w:rPr>
          <w:rFonts w:ascii="Times New Roman" w:eastAsia="Times New Roman" w:hAnsi="Times New Roman" w:cs="Times New Roman"/>
          <w:color w:val="333333"/>
          <w:sz w:val="28"/>
          <w:szCs w:val="28"/>
          <w:lang w:eastAsia="ru-RU"/>
        </w:rPr>
        <w:br/>
        <w:t>            9. Поочередное выбрасывание ног перед собой или крест-накрест на ребро или носок каблука. На месте и с отходом назад.</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10. «</w:t>
      </w:r>
      <w:proofErr w:type="spellStart"/>
      <w:r w:rsidRPr="00F31A48">
        <w:rPr>
          <w:rFonts w:ascii="Times New Roman" w:eastAsia="Times New Roman" w:hAnsi="Times New Roman" w:cs="Times New Roman"/>
          <w:color w:val="333333"/>
          <w:sz w:val="28"/>
          <w:szCs w:val="28"/>
          <w:lang w:eastAsia="ru-RU"/>
        </w:rPr>
        <w:t>Моталочка</w:t>
      </w:r>
      <w:proofErr w:type="spellEnd"/>
      <w:r w:rsidRPr="00F31A48">
        <w:rPr>
          <w:rFonts w:ascii="Times New Roman" w:eastAsia="Times New Roman" w:hAnsi="Times New Roman" w:cs="Times New Roman"/>
          <w:color w:val="333333"/>
          <w:sz w:val="28"/>
          <w:szCs w:val="28"/>
          <w:lang w:eastAsia="ru-RU"/>
        </w:rPr>
        <w:t xml:space="preserve">» в прямом положении на </w:t>
      </w:r>
      <w:proofErr w:type="spellStart"/>
      <w:r w:rsidRPr="00F31A48">
        <w:rPr>
          <w:rFonts w:ascii="Times New Roman" w:eastAsia="Times New Roman" w:hAnsi="Times New Roman" w:cs="Times New Roman"/>
          <w:color w:val="333333"/>
          <w:sz w:val="28"/>
          <w:szCs w:val="28"/>
          <w:lang w:eastAsia="ru-RU"/>
        </w:rPr>
        <w:t>полупальцах</w:t>
      </w:r>
      <w:proofErr w:type="spellEnd"/>
      <w:r w:rsidRPr="00F31A48">
        <w:rPr>
          <w:rFonts w:ascii="Times New Roman" w:eastAsia="Times New Roman" w:hAnsi="Times New Roman" w:cs="Times New Roman"/>
          <w:color w:val="333333"/>
          <w:sz w:val="28"/>
          <w:szCs w:val="28"/>
          <w:lang w:eastAsia="ru-RU"/>
        </w:rPr>
        <w:t xml:space="preserve"> и с акцентом на всей стопе. </w:t>
      </w:r>
      <w:r w:rsidRPr="00F31A48">
        <w:rPr>
          <w:rFonts w:ascii="Times New Roman" w:eastAsia="Times New Roman" w:hAnsi="Times New Roman" w:cs="Times New Roman"/>
          <w:color w:val="333333"/>
          <w:sz w:val="28"/>
          <w:szCs w:val="28"/>
          <w:lang w:eastAsia="ru-RU"/>
        </w:rPr>
        <w:br/>
      </w:r>
      <w:r w:rsidRPr="00F31A48">
        <w:rPr>
          <w:rFonts w:ascii="Times New Roman" w:eastAsia="Times New Roman" w:hAnsi="Times New Roman" w:cs="Times New Roman"/>
          <w:color w:val="333333"/>
          <w:sz w:val="28"/>
          <w:szCs w:val="28"/>
          <w:lang w:eastAsia="ru-RU"/>
        </w:rPr>
        <w:lastRenderedPageBreak/>
        <w:t>            11. «Веревочка»: </w:t>
      </w:r>
      <w:r w:rsidRPr="00F31A48">
        <w:rPr>
          <w:rFonts w:ascii="Times New Roman" w:eastAsia="Times New Roman" w:hAnsi="Times New Roman" w:cs="Times New Roman"/>
          <w:color w:val="333333"/>
          <w:sz w:val="28"/>
          <w:szCs w:val="28"/>
          <w:lang w:eastAsia="ru-RU"/>
        </w:rPr>
        <w:br/>
        <w:t xml:space="preserve">                 а) с двойным ударом </w:t>
      </w:r>
      <w:proofErr w:type="spellStart"/>
      <w:r w:rsidRPr="00F31A48">
        <w:rPr>
          <w:rFonts w:ascii="Times New Roman" w:eastAsia="Times New Roman" w:hAnsi="Times New Roman" w:cs="Times New Roman"/>
          <w:color w:val="333333"/>
          <w:sz w:val="28"/>
          <w:szCs w:val="28"/>
          <w:lang w:eastAsia="ru-RU"/>
        </w:rPr>
        <w:t>полупальцами</w:t>
      </w:r>
      <w:proofErr w:type="spellEnd"/>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t xml:space="preserve">                 б) простая </w:t>
      </w:r>
      <w:proofErr w:type="gramStart"/>
      <w:r w:rsidRPr="00F31A48">
        <w:rPr>
          <w:rFonts w:ascii="Times New Roman" w:eastAsia="Times New Roman" w:hAnsi="Times New Roman" w:cs="Times New Roman"/>
          <w:color w:val="333333"/>
          <w:sz w:val="28"/>
          <w:szCs w:val="28"/>
          <w:lang w:eastAsia="ru-RU"/>
        </w:rPr>
        <w:t>с</w:t>
      </w:r>
      <w:proofErr w:type="gramEnd"/>
      <w:r w:rsidRPr="00F31A48">
        <w:rPr>
          <w:rFonts w:ascii="Times New Roman" w:eastAsia="Times New Roman" w:hAnsi="Times New Roman" w:cs="Times New Roman"/>
          <w:color w:val="333333"/>
          <w:sz w:val="28"/>
          <w:szCs w:val="28"/>
          <w:lang w:eastAsia="ru-RU"/>
        </w:rPr>
        <w:t xml:space="preserve"> поочередными </w:t>
      </w:r>
      <w:proofErr w:type="spellStart"/>
      <w:r w:rsidRPr="00F31A48">
        <w:rPr>
          <w:rFonts w:ascii="Times New Roman" w:eastAsia="Times New Roman" w:hAnsi="Times New Roman" w:cs="Times New Roman"/>
          <w:color w:val="333333"/>
          <w:sz w:val="28"/>
          <w:szCs w:val="28"/>
          <w:lang w:eastAsia="ru-RU"/>
        </w:rPr>
        <w:t>переступаниями</w:t>
      </w:r>
      <w:proofErr w:type="spellEnd"/>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t xml:space="preserve">                 в) двойная с поочередными </w:t>
      </w:r>
      <w:proofErr w:type="spellStart"/>
      <w:r w:rsidRPr="00F31A48">
        <w:rPr>
          <w:rFonts w:ascii="Times New Roman" w:eastAsia="Times New Roman" w:hAnsi="Times New Roman" w:cs="Times New Roman"/>
          <w:color w:val="333333"/>
          <w:sz w:val="28"/>
          <w:szCs w:val="28"/>
          <w:lang w:eastAsia="ru-RU"/>
        </w:rPr>
        <w:t>переступаниями</w:t>
      </w:r>
      <w:proofErr w:type="spellEnd"/>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t>            12. «</w:t>
      </w:r>
      <w:proofErr w:type="spellStart"/>
      <w:r w:rsidRPr="00F31A48">
        <w:rPr>
          <w:rFonts w:ascii="Times New Roman" w:eastAsia="Times New Roman" w:hAnsi="Times New Roman" w:cs="Times New Roman"/>
          <w:color w:val="333333"/>
          <w:sz w:val="28"/>
          <w:szCs w:val="28"/>
          <w:lang w:eastAsia="ru-RU"/>
        </w:rPr>
        <w:t>Ковырялочка</w:t>
      </w:r>
      <w:proofErr w:type="spellEnd"/>
      <w:r w:rsidRPr="00F31A48">
        <w:rPr>
          <w:rFonts w:ascii="Times New Roman" w:eastAsia="Times New Roman" w:hAnsi="Times New Roman" w:cs="Times New Roman"/>
          <w:color w:val="333333"/>
          <w:sz w:val="28"/>
          <w:szCs w:val="28"/>
          <w:lang w:eastAsia="ru-RU"/>
        </w:rPr>
        <w:t>» с подскоками. </w:t>
      </w:r>
      <w:r w:rsidRPr="00F31A48">
        <w:rPr>
          <w:rFonts w:ascii="Times New Roman" w:eastAsia="Times New Roman" w:hAnsi="Times New Roman" w:cs="Times New Roman"/>
          <w:color w:val="333333"/>
          <w:sz w:val="28"/>
          <w:szCs w:val="28"/>
          <w:lang w:eastAsia="ru-RU"/>
        </w:rPr>
        <w:br/>
        <w:t>            13. «Ключ» простой на подскоках. </w:t>
      </w:r>
      <w:r w:rsidRPr="00F31A48">
        <w:rPr>
          <w:rFonts w:ascii="Times New Roman" w:eastAsia="Times New Roman" w:hAnsi="Times New Roman" w:cs="Times New Roman"/>
          <w:color w:val="333333"/>
          <w:sz w:val="28"/>
          <w:szCs w:val="28"/>
          <w:lang w:eastAsia="ru-RU"/>
        </w:rPr>
        <w:br/>
        <w:t>            14. Дробные движения: </w:t>
      </w:r>
      <w:r w:rsidRPr="00F31A48">
        <w:rPr>
          <w:rFonts w:ascii="Times New Roman" w:eastAsia="Times New Roman" w:hAnsi="Times New Roman" w:cs="Times New Roman"/>
          <w:color w:val="333333"/>
          <w:sz w:val="28"/>
          <w:szCs w:val="28"/>
          <w:lang w:eastAsia="ru-RU"/>
        </w:rPr>
        <w:br/>
        <w:t>                 а) простая дробь на месте, </w:t>
      </w:r>
      <w:r w:rsidRPr="00F31A48">
        <w:rPr>
          <w:rFonts w:ascii="Times New Roman" w:eastAsia="Times New Roman" w:hAnsi="Times New Roman" w:cs="Times New Roman"/>
          <w:color w:val="333333"/>
          <w:sz w:val="28"/>
          <w:szCs w:val="28"/>
          <w:lang w:eastAsia="ru-RU"/>
        </w:rPr>
        <w:br/>
        <w:t>                 б) тройная дробь (поочередные выстукивания всей стопой) на месте и с продвижением вперед, </w:t>
      </w:r>
      <w:r w:rsidRPr="00F31A48">
        <w:rPr>
          <w:rFonts w:ascii="Times New Roman" w:eastAsia="Times New Roman" w:hAnsi="Times New Roman" w:cs="Times New Roman"/>
          <w:color w:val="333333"/>
          <w:sz w:val="28"/>
          <w:szCs w:val="28"/>
          <w:lang w:eastAsia="ru-RU"/>
        </w:rPr>
        <w:br/>
        <w:t xml:space="preserve">                 в) простая дробь </w:t>
      </w:r>
      <w:proofErr w:type="spellStart"/>
      <w:r w:rsidRPr="00F31A48">
        <w:rPr>
          <w:rFonts w:ascii="Times New Roman" w:eastAsia="Times New Roman" w:hAnsi="Times New Roman" w:cs="Times New Roman"/>
          <w:color w:val="333333"/>
          <w:sz w:val="28"/>
          <w:szCs w:val="28"/>
          <w:lang w:eastAsia="ru-RU"/>
        </w:rPr>
        <w:t>полупальцами</w:t>
      </w:r>
      <w:proofErr w:type="spellEnd"/>
      <w:r w:rsidRPr="00F31A48">
        <w:rPr>
          <w:rFonts w:ascii="Times New Roman" w:eastAsia="Times New Roman" w:hAnsi="Times New Roman" w:cs="Times New Roman"/>
          <w:color w:val="333333"/>
          <w:sz w:val="28"/>
          <w:szCs w:val="28"/>
          <w:lang w:eastAsia="ru-RU"/>
        </w:rPr>
        <w:t xml:space="preserve"> на месте, </w:t>
      </w:r>
      <w:r w:rsidRPr="00F31A48">
        <w:rPr>
          <w:rFonts w:ascii="Times New Roman" w:eastAsia="Times New Roman" w:hAnsi="Times New Roman" w:cs="Times New Roman"/>
          <w:color w:val="333333"/>
          <w:sz w:val="28"/>
          <w:szCs w:val="28"/>
          <w:lang w:eastAsia="ru-RU"/>
        </w:rPr>
        <w:br/>
        <w:t xml:space="preserve">                 г) дробная дорожка каблуками и </w:t>
      </w:r>
      <w:proofErr w:type="spellStart"/>
      <w:r w:rsidRPr="00F31A48">
        <w:rPr>
          <w:rFonts w:ascii="Times New Roman" w:eastAsia="Times New Roman" w:hAnsi="Times New Roman" w:cs="Times New Roman"/>
          <w:color w:val="333333"/>
          <w:sz w:val="28"/>
          <w:szCs w:val="28"/>
          <w:lang w:eastAsia="ru-RU"/>
        </w:rPr>
        <w:t>полупальцами</w:t>
      </w:r>
      <w:proofErr w:type="spellEnd"/>
      <w:r w:rsidRPr="00F31A48">
        <w:rPr>
          <w:rFonts w:ascii="Times New Roman" w:eastAsia="Times New Roman" w:hAnsi="Times New Roman" w:cs="Times New Roman"/>
          <w:color w:val="333333"/>
          <w:sz w:val="28"/>
          <w:szCs w:val="28"/>
          <w:lang w:eastAsia="ru-RU"/>
        </w:rPr>
        <w:t xml:space="preserve"> на месте и с продвижением вперед. </w:t>
      </w:r>
      <w:r w:rsidRPr="00F31A48">
        <w:rPr>
          <w:rFonts w:ascii="Times New Roman" w:eastAsia="Times New Roman" w:hAnsi="Times New Roman" w:cs="Times New Roman"/>
          <w:color w:val="333333"/>
          <w:sz w:val="28"/>
          <w:szCs w:val="28"/>
          <w:lang w:eastAsia="ru-RU"/>
        </w:rPr>
        <w:br/>
        <w:t>            15. Присядки (для мальчиков): </w:t>
      </w:r>
      <w:r w:rsidRPr="00F31A48">
        <w:rPr>
          <w:rFonts w:ascii="Times New Roman" w:eastAsia="Times New Roman" w:hAnsi="Times New Roman" w:cs="Times New Roman"/>
          <w:color w:val="333333"/>
          <w:sz w:val="28"/>
          <w:szCs w:val="28"/>
          <w:lang w:eastAsia="ru-RU"/>
        </w:rPr>
        <w:br/>
        <w:t>                 а) присядка с выбрасыванием ноги на ребро каблука вперед и в сторону по 1-й прямой и открытой позициям, </w:t>
      </w:r>
      <w:r w:rsidRPr="00F31A48">
        <w:rPr>
          <w:rFonts w:ascii="Times New Roman" w:eastAsia="Times New Roman" w:hAnsi="Times New Roman" w:cs="Times New Roman"/>
          <w:color w:val="333333"/>
          <w:sz w:val="28"/>
          <w:szCs w:val="28"/>
          <w:lang w:eastAsia="ru-RU"/>
        </w:rPr>
        <w:br/>
        <w:t>                 б) присядка с выбрасыванием ноги на воздух вперед и в сторону, </w:t>
      </w:r>
      <w:r w:rsidRPr="00F31A48">
        <w:rPr>
          <w:rFonts w:ascii="Times New Roman" w:eastAsia="Times New Roman" w:hAnsi="Times New Roman" w:cs="Times New Roman"/>
          <w:color w:val="333333"/>
          <w:sz w:val="28"/>
          <w:szCs w:val="28"/>
          <w:lang w:eastAsia="ru-RU"/>
        </w:rPr>
        <w:br/>
        <w:t>                 в) присядка с продвижением в сторону и выбрасыванием ноги на каблук и на воздух. </w:t>
      </w:r>
      <w:r w:rsidRPr="00F31A48">
        <w:rPr>
          <w:rFonts w:ascii="Times New Roman" w:eastAsia="Times New Roman" w:hAnsi="Times New Roman" w:cs="Times New Roman"/>
          <w:color w:val="333333"/>
          <w:sz w:val="28"/>
          <w:szCs w:val="28"/>
          <w:lang w:eastAsia="ru-RU"/>
        </w:rPr>
        <w:br/>
        <w:t>            16. Хлопки и хлопушки (для мальчиков): </w:t>
      </w:r>
      <w:r w:rsidRPr="00F31A48">
        <w:rPr>
          <w:rFonts w:ascii="Times New Roman" w:eastAsia="Times New Roman" w:hAnsi="Times New Roman" w:cs="Times New Roman"/>
          <w:color w:val="333333"/>
          <w:sz w:val="28"/>
          <w:szCs w:val="28"/>
          <w:lang w:eastAsia="ru-RU"/>
        </w:rPr>
        <w:br/>
        <w:t>                 а) удары руками по голенищу сапога спереди и сзади с продвижением вперед, назад и в сторону, </w:t>
      </w:r>
      <w:r w:rsidRPr="00F31A48">
        <w:rPr>
          <w:rFonts w:ascii="Times New Roman" w:eastAsia="Times New Roman" w:hAnsi="Times New Roman" w:cs="Times New Roman"/>
          <w:color w:val="333333"/>
          <w:sz w:val="28"/>
          <w:szCs w:val="28"/>
          <w:lang w:eastAsia="ru-RU"/>
        </w:rPr>
        <w:br/>
        <w:t>                 б) фиксирующие и скользящие удары по подошве сапога, по груди, по полу, </w:t>
      </w:r>
      <w:r w:rsidRPr="00F31A48">
        <w:rPr>
          <w:rFonts w:ascii="Times New Roman" w:eastAsia="Times New Roman" w:hAnsi="Times New Roman" w:cs="Times New Roman"/>
          <w:color w:val="333333"/>
          <w:sz w:val="28"/>
          <w:szCs w:val="28"/>
          <w:lang w:eastAsia="ru-RU"/>
        </w:rPr>
        <w:br/>
        <w:t>                 в) поочередные удары по голенищу сапога спереди и сзади, </w:t>
      </w:r>
      <w:r w:rsidRPr="00F31A48">
        <w:rPr>
          <w:rFonts w:ascii="Times New Roman" w:eastAsia="Times New Roman" w:hAnsi="Times New Roman" w:cs="Times New Roman"/>
          <w:color w:val="333333"/>
          <w:sz w:val="28"/>
          <w:szCs w:val="28"/>
          <w:lang w:eastAsia="ru-RU"/>
        </w:rPr>
        <w:br/>
        <w:t>                 г) по голенищу сапога спереди крест-накрест. </w:t>
      </w:r>
      <w:r w:rsidRPr="00F31A48">
        <w:rPr>
          <w:rFonts w:ascii="Times New Roman" w:eastAsia="Times New Roman" w:hAnsi="Times New Roman" w:cs="Times New Roman"/>
          <w:color w:val="333333"/>
          <w:sz w:val="28"/>
          <w:szCs w:val="28"/>
          <w:lang w:eastAsia="ru-RU"/>
        </w:rPr>
        <w:br/>
        <w:t>            17. Прыжки с обеих ног (обе ноги согнуты в коленях назад).</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БЕЛОРУССКИЙ НАРОДНЫЙ ТАНЕЦ «КРЫЖАЧОК»</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br/>
        <w:t>            1. Основной ход танца «</w:t>
      </w:r>
      <w:proofErr w:type="spellStart"/>
      <w:r w:rsidRPr="00F31A48">
        <w:rPr>
          <w:rFonts w:ascii="Times New Roman" w:eastAsia="Times New Roman" w:hAnsi="Times New Roman" w:cs="Times New Roman"/>
          <w:color w:val="333333"/>
          <w:sz w:val="28"/>
          <w:szCs w:val="28"/>
          <w:lang w:eastAsia="ru-RU"/>
        </w:rPr>
        <w:t>Крыжачок</w:t>
      </w:r>
      <w:proofErr w:type="spellEnd"/>
      <w:r w:rsidRPr="00F31A48">
        <w:rPr>
          <w:rFonts w:ascii="Times New Roman" w:eastAsia="Times New Roman" w:hAnsi="Times New Roman" w:cs="Times New Roman"/>
          <w:color w:val="333333"/>
          <w:sz w:val="28"/>
          <w:szCs w:val="28"/>
          <w:lang w:eastAsia="ru-RU"/>
        </w:rPr>
        <w:t>» с поворотом. </w:t>
      </w:r>
      <w:r w:rsidRPr="00F31A48">
        <w:rPr>
          <w:rFonts w:ascii="Times New Roman" w:eastAsia="Times New Roman" w:hAnsi="Times New Roman" w:cs="Times New Roman"/>
          <w:color w:val="333333"/>
          <w:sz w:val="28"/>
          <w:szCs w:val="28"/>
          <w:lang w:eastAsia="ru-RU"/>
        </w:rPr>
        <w:br/>
        <w:t xml:space="preserve">            2. Веревочка с </w:t>
      </w:r>
      <w:proofErr w:type="spellStart"/>
      <w:r w:rsidRPr="00F31A48">
        <w:rPr>
          <w:rFonts w:ascii="Times New Roman" w:eastAsia="Times New Roman" w:hAnsi="Times New Roman" w:cs="Times New Roman"/>
          <w:color w:val="333333"/>
          <w:sz w:val="28"/>
          <w:szCs w:val="28"/>
          <w:lang w:eastAsia="ru-RU"/>
        </w:rPr>
        <w:t>переступаниями</w:t>
      </w:r>
      <w:proofErr w:type="spellEnd"/>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t>            3. Присядка с выведением ноги на носок перед собой на полуприседании. </w:t>
      </w:r>
      <w:r w:rsidRPr="00F31A48">
        <w:rPr>
          <w:rFonts w:ascii="Times New Roman" w:eastAsia="Times New Roman" w:hAnsi="Times New Roman" w:cs="Times New Roman"/>
          <w:color w:val="333333"/>
          <w:sz w:val="28"/>
          <w:szCs w:val="28"/>
          <w:lang w:eastAsia="ru-RU"/>
        </w:rPr>
        <w:br/>
        <w:t xml:space="preserve">            4. Кружение с </w:t>
      </w:r>
      <w:proofErr w:type="spellStart"/>
      <w:r w:rsidRPr="00F31A48">
        <w:rPr>
          <w:rFonts w:ascii="Times New Roman" w:eastAsia="Times New Roman" w:hAnsi="Times New Roman" w:cs="Times New Roman"/>
          <w:color w:val="333333"/>
          <w:sz w:val="28"/>
          <w:szCs w:val="28"/>
          <w:lang w:eastAsia="ru-RU"/>
        </w:rPr>
        <w:t>припаданием</w:t>
      </w:r>
      <w:proofErr w:type="spellEnd"/>
      <w:r w:rsidRPr="00F31A48">
        <w:rPr>
          <w:rFonts w:ascii="Times New Roman" w:eastAsia="Times New Roman" w:hAnsi="Times New Roman" w:cs="Times New Roman"/>
          <w:color w:val="333333"/>
          <w:sz w:val="28"/>
          <w:szCs w:val="28"/>
          <w:lang w:eastAsia="ru-RU"/>
        </w:rPr>
        <w:t>.</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lastRenderedPageBreak/>
        <w:t> </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УКРАИНСКИЙ НАРОДНЫЙ ТАНЕЦ </w:t>
      </w:r>
      <w:r w:rsidRPr="00F31A48">
        <w:rPr>
          <w:rFonts w:ascii="Times New Roman" w:eastAsia="Times New Roman" w:hAnsi="Times New Roman" w:cs="Times New Roman"/>
          <w:color w:val="333333"/>
          <w:sz w:val="28"/>
          <w:szCs w:val="28"/>
          <w:lang w:eastAsia="ru-RU"/>
        </w:rPr>
        <w:br/>
        <w:t>           </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Украинское народное творчество отражает многовековую историю народа. Героизм в борьбе за независимость, любовь к своей Родине, радость труда, юмор — все это находит отражение в украинских народных танцах. Исполнение женских и мужских танцев различно. Женские — лиричны, наполнены поэзией, мужские отличаются динамикой исполнения, широтой движений, большими прыжками и вращениями.</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br/>
      </w:r>
      <w:r w:rsidRPr="00F31A48">
        <w:rPr>
          <w:rFonts w:ascii="Times New Roman" w:eastAsia="Times New Roman" w:hAnsi="Times New Roman" w:cs="Times New Roman"/>
          <w:b/>
          <w:bCs/>
          <w:color w:val="333333"/>
          <w:sz w:val="28"/>
          <w:szCs w:val="28"/>
          <w:lang w:eastAsia="ru-RU"/>
        </w:rPr>
        <w:t>Элементы танца (музыкальный размер 2/4, 4/4)</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br/>
        <w:t>            1. Позиции и положения ног. </w:t>
      </w:r>
      <w:r w:rsidRPr="00F31A48">
        <w:rPr>
          <w:rFonts w:ascii="Times New Roman" w:eastAsia="Times New Roman" w:hAnsi="Times New Roman" w:cs="Times New Roman"/>
          <w:color w:val="333333"/>
          <w:sz w:val="28"/>
          <w:szCs w:val="28"/>
          <w:lang w:eastAsia="ru-RU"/>
        </w:rPr>
        <w:br/>
        <w:t>            2. Позиции и положения рук. </w:t>
      </w:r>
      <w:r w:rsidRPr="00F31A48">
        <w:rPr>
          <w:rFonts w:ascii="Times New Roman" w:eastAsia="Times New Roman" w:hAnsi="Times New Roman" w:cs="Times New Roman"/>
          <w:color w:val="333333"/>
          <w:sz w:val="28"/>
          <w:szCs w:val="28"/>
          <w:lang w:eastAsia="ru-RU"/>
        </w:rPr>
        <w:br/>
        <w:t>            3. Положения рук в парком и массовом танце. </w:t>
      </w:r>
      <w:r w:rsidRPr="00F31A48">
        <w:rPr>
          <w:rFonts w:ascii="Times New Roman" w:eastAsia="Times New Roman" w:hAnsi="Times New Roman" w:cs="Times New Roman"/>
          <w:color w:val="333333"/>
          <w:sz w:val="28"/>
          <w:szCs w:val="28"/>
          <w:lang w:eastAsia="ru-RU"/>
        </w:rPr>
        <w:br/>
        <w:t>            4. Подготовка к началу движения. </w:t>
      </w:r>
      <w:r w:rsidRPr="00F31A48">
        <w:rPr>
          <w:rFonts w:ascii="Times New Roman" w:eastAsia="Times New Roman" w:hAnsi="Times New Roman" w:cs="Times New Roman"/>
          <w:color w:val="333333"/>
          <w:sz w:val="28"/>
          <w:szCs w:val="28"/>
          <w:lang w:eastAsia="ru-RU"/>
        </w:rPr>
        <w:br/>
        <w:t>            5. Простые поклоны на месте без рук и с руками (женские и мужские) </w:t>
      </w:r>
      <w:r w:rsidRPr="00F31A48">
        <w:rPr>
          <w:rFonts w:ascii="Times New Roman" w:eastAsia="Times New Roman" w:hAnsi="Times New Roman" w:cs="Times New Roman"/>
          <w:color w:val="333333"/>
          <w:sz w:val="28"/>
          <w:szCs w:val="28"/>
          <w:lang w:eastAsia="ru-RU"/>
        </w:rPr>
        <w:br/>
        <w:t>            6. Притоп. 0br /&gt;             7. «Веревочка»: </w:t>
      </w:r>
      <w:r w:rsidRPr="00F31A48">
        <w:rPr>
          <w:rFonts w:ascii="Times New Roman" w:eastAsia="Times New Roman" w:hAnsi="Times New Roman" w:cs="Times New Roman"/>
          <w:color w:val="333333"/>
          <w:sz w:val="28"/>
          <w:szCs w:val="28"/>
          <w:lang w:eastAsia="ru-RU"/>
        </w:rPr>
        <w:br/>
        <w:t>                 а) простая, </w:t>
      </w:r>
      <w:r w:rsidRPr="00F31A48">
        <w:rPr>
          <w:rFonts w:ascii="Times New Roman" w:eastAsia="Times New Roman" w:hAnsi="Times New Roman" w:cs="Times New Roman"/>
          <w:color w:val="333333"/>
          <w:sz w:val="28"/>
          <w:szCs w:val="28"/>
          <w:lang w:eastAsia="ru-RU"/>
        </w:rPr>
        <w:br/>
        <w:t xml:space="preserve">                 б) с </w:t>
      </w:r>
      <w:proofErr w:type="spellStart"/>
      <w:r w:rsidRPr="00F31A48">
        <w:rPr>
          <w:rFonts w:ascii="Times New Roman" w:eastAsia="Times New Roman" w:hAnsi="Times New Roman" w:cs="Times New Roman"/>
          <w:color w:val="333333"/>
          <w:sz w:val="28"/>
          <w:szCs w:val="28"/>
          <w:lang w:eastAsia="ru-RU"/>
        </w:rPr>
        <w:t>переступлениями</w:t>
      </w:r>
      <w:proofErr w:type="spellEnd"/>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t>                 в) в повороте. </w:t>
      </w:r>
      <w:r w:rsidRPr="00F31A48">
        <w:rPr>
          <w:rFonts w:ascii="Times New Roman" w:eastAsia="Times New Roman" w:hAnsi="Times New Roman" w:cs="Times New Roman"/>
          <w:color w:val="333333"/>
          <w:sz w:val="28"/>
          <w:szCs w:val="28"/>
          <w:lang w:eastAsia="ru-RU"/>
        </w:rPr>
        <w:br/>
        <w:t>            8. «</w:t>
      </w:r>
      <w:proofErr w:type="spellStart"/>
      <w:r w:rsidRPr="00F31A48">
        <w:rPr>
          <w:rFonts w:ascii="Times New Roman" w:eastAsia="Times New Roman" w:hAnsi="Times New Roman" w:cs="Times New Roman"/>
          <w:color w:val="333333"/>
          <w:sz w:val="28"/>
          <w:szCs w:val="28"/>
          <w:lang w:eastAsia="ru-RU"/>
        </w:rPr>
        <w:t>Дорижкапростая</w:t>
      </w:r>
      <w:proofErr w:type="spellEnd"/>
      <w:r w:rsidRPr="00F31A48">
        <w:rPr>
          <w:rFonts w:ascii="Times New Roman" w:eastAsia="Times New Roman" w:hAnsi="Times New Roman" w:cs="Times New Roman"/>
          <w:color w:val="333333"/>
          <w:sz w:val="28"/>
          <w:szCs w:val="28"/>
          <w:lang w:eastAsia="ru-RU"/>
        </w:rPr>
        <w:t>» (</w:t>
      </w:r>
      <w:proofErr w:type="spellStart"/>
      <w:r w:rsidRPr="00F31A48">
        <w:rPr>
          <w:rFonts w:ascii="Times New Roman" w:eastAsia="Times New Roman" w:hAnsi="Times New Roman" w:cs="Times New Roman"/>
          <w:color w:val="333333"/>
          <w:sz w:val="28"/>
          <w:szCs w:val="28"/>
          <w:lang w:eastAsia="ru-RU"/>
        </w:rPr>
        <w:t>Припадание</w:t>
      </w:r>
      <w:proofErr w:type="spellEnd"/>
      <w:r w:rsidRPr="00F31A48">
        <w:rPr>
          <w:rFonts w:ascii="Times New Roman" w:eastAsia="Times New Roman" w:hAnsi="Times New Roman" w:cs="Times New Roman"/>
          <w:color w:val="333333"/>
          <w:sz w:val="28"/>
          <w:szCs w:val="28"/>
          <w:lang w:eastAsia="ru-RU"/>
        </w:rPr>
        <w:t>) с продвижением в сторону и с поворотом. </w:t>
      </w:r>
      <w:r w:rsidRPr="00F31A48">
        <w:rPr>
          <w:rFonts w:ascii="Times New Roman" w:eastAsia="Times New Roman" w:hAnsi="Times New Roman" w:cs="Times New Roman"/>
          <w:color w:val="333333"/>
          <w:sz w:val="28"/>
          <w:szCs w:val="28"/>
          <w:lang w:eastAsia="ru-RU"/>
        </w:rPr>
        <w:br/>
        <w:t>            9. «</w:t>
      </w:r>
      <w:proofErr w:type="spellStart"/>
      <w:r w:rsidRPr="00F31A48">
        <w:rPr>
          <w:rFonts w:ascii="Times New Roman" w:eastAsia="Times New Roman" w:hAnsi="Times New Roman" w:cs="Times New Roman"/>
          <w:color w:val="333333"/>
          <w:sz w:val="28"/>
          <w:szCs w:val="28"/>
          <w:lang w:eastAsia="ru-RU"/>
        </w:rPr>
        <w:t>Дорижкаплетена</w:t>
      </w:r>
      <w:proofErr w:type="spellEnd"/>
      <w:r w:rsidRPr="00F31A48">
        <w:rPr>
          <w:rFonts w:ascii="Times New Roman" w:eastAsia="Times New Roman" w:hAnsi="Times New Roman" w:cs="Times New Roman"/>
          <w:color w:val="333333"/>
          <w:sz w:val="28"/>
          <w:szCs w:val="28"/>
          <w:lang w:eastAsia="ru-RU"/>
        </w:rPr>
        <w:t>» (</w:t>
      </w:r>
      <w:proofErr w:type="spellStart"/>
      <w:r w:rsidRPr="00F31A48">
        <w:rPr>
          <w:rFonts w:ascii="Times New Roman" w:eastAsia="Times New Roman" w:hAnsi="Times New Roman" w:cs="Times New Roman"/>
          <w:color w:val="333333"/>
          <w:sz w:val="28"/>
          <w:szCs w:val="28"/>
          <w:lang w:eastAsia="ru-RU"/>
        </w:rPr>
        <w:t>припадание</w:t>
      </w:r>
      <w:proofErr w:type="spellEnd"/>
      <w:r w:rsidRPr="00F31A48">
        <w:rPr>
          <w:rFonts w:ascii="Times New Roman" w:eastAsia="Times New Roman" w:hAnsi="Times New Roman" w:cs="Times New Roman"/>
          <w:color w:val="333333"/>
          <w:sz w:val="28"/>
          <w:szCs w:val="28"/>
          <w:lang w:eastAsia="ru-RU"/>
        </w:rPr>
        <w:t>) с продвижением в сторону, со сменой позиции вперед и назад в перекрещенном положении, </w:t>
      </w:r>
      <w:r w:rsidRPr="00F31A48">
        <w:rPr>
          <w:rFonts w:ascii="Times New Roman" w:eastAsia="Times New Roman" w:hAnsi="Times New Roman" w:cs="Times New Roman"/>
          <w:color w:val="333333"/>
          <w:sz w:val="28"/>
          <w:szCs w:val="28"/>
          <w:lang w:eastAsia="ru-RU"/>
        </w:rPr>
        <w:br/>
        <w:t>            10.«</w:t>
      </w:r>
      <w:proofErr w:type="spellStart"/>
      <w:r w:rsidRPr="00F31A48">
        <w:rPr>
          <w:rFonts w:ascii="Times New Roman" w:eastAsia="Times New Roman" w:hAnsi="Times New Roman" w:cs="Times New Roman"/>
          <w:color w:val="333333"/>
          <w:sz w:val="28"/>
          <w:szCs w:val="28"/>
          <w:lang w:eastAsia="ru-RU"/>
        </w:rPr>
        <w:t>Выхилястник</w:t>
      </w:r>
      <w:proofErr w:type="spellEnd"/>
      <w:r w:rsidRPr="00F31A48">
        <w:rPr>
          <w:rFonts w:ascii="Times New Roman" w:eastAsia="Times New Roman" w:hAnsi="Times New Roman" w:cs="Times New Roman"/>
          <w:color w:val="333333"/>
          <w:sz w:val="28"/>
          <w:szCs w:val="28"/>
          <w:lang w:eastAsia="ru-RU"/>
        </w:rPr>
        <w:t>» (</w:t>
      </w:r>
      <w:proofErr w:type="spellStart"/>
      <w:r w:rsidRPr="00F31A48">
        <w:rPr>
          <w:rFonts w:ascii="Times New Roman" w:eastAsia="Times New Roman" w:hAnsi="Times New Roman" w:cs="Times New Roman"/>
          <w:color w:val="333333"/>
          <w:sz w:val="28"/>
          <w:szCs w:val="28"/>
          <w:lang w:eastAsia="ru-RU"/>
        </w:rPr>
        <w:t>ковырялочка</w:t>
      </w:r>
      <w:proofErr w:type="spellEnd"/>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t>                 а) «</w:t>
      </w:r>
      <w:proofErr w:type="spellStart"/>
      <w:r w:rsidRPr="00F31A48">
        <w:rPr>
          <w:rFonts w:ascii="Times New Roman" w:eastAsia="Times New Roman" w:hAnsi="Times New Roman" w:cs="Times New Roman"/>
          <w:color w:val="333333"/>
          <w:sz w:val="28"/>
          <w:szCs w:val="28"/>
          <w:lang w:eastAsia="ru-RU"/>
        </w:rPr>
        <w:t>выхилястник</w:t>
      </w:r>
      <w:proofErr w:type="spellEnd"/>
      <w:r w:rsidRPr="00F31A48">
        <w:rPr>
          <w:rFonts w:ascii="Times New Roman" w:eastAsia="Times New Roman" w:hAnsi="Times New Roman" w:cs="Times New Roman"/>
          <w:color w:val="333333"/>
          <w:sz w:val="28"/>
          <w:szCs w:val="28"/>
          <w:lang w:eastAsia="ru-RU"/>
        </w:rPr>
        <w:t>» с «</w:t>
      </w:r>
      <w:proofErr w:type="spellStart"/>
      <w:r w:rsidRPr="00F31A48">
        <w:rPr>
          <w:rFonts w:ascii="Times New Roman" w:eastAsia="Times New Roman" w:hAnsi="Times New Roman" w:cs="Times New Roman"/>
          <w:color w:val="333333"/>
          <w:sz w:val="28"/>
          <w:szCs w:val="28"/>
          <w:lang w:eastAsia="ru-RU"/>
        </w:rPr>
        <w:t>угинанием</w:t>
      </w:r>
      <w:proofErr w:type="spellEnd"/>
      <w:r w:rsidRPr="00F31A48">
        <w:rPr>
          <w:rFonts w:ascii="Times New Roman" w:eastAsia="Times New Roman" w:hAnsi="Times New Roman" w:cs="Times New Roman"/>
          <w:color w:val="333333"/>
          <w:sz w:val="28"/>
          <w:szCs w:val="28"/>
          <w:lang w:eastAsia="ru-RU"/>
        </w:rPr>
        <w:t>» (</w:t>
      </w:r>
      <w:proofErr w:type="spellStart"/>
      <w:r w:rsidRPr="00F31A48">
        <w:rPr>
          <w:rFonts w:ascii="Times New Roman" w:eastAsia="Times New Roman" w:hAnsi="Times New Roman" w:cs="Times New Roman"/>
          <w:color w:val="333333"/>
          <w:sz w:val="28"/>
          <w:szCs w:val="28"/>
          <w:lang w:eastAsia="ru-RU"/>
        </w:rPr>
        <w:t>ковырялочка</w:t>
      </w:r>
      <w:proofErr w:type="spellEnd"/>
      <w:r w:rsidRPr="00F31A48">
        <w:rPr>
          <w:rFonts w:ascii="Times New Roman" w:eastAsia="Times New Roman" w:hAnsi="Times New Roman" w:cs="Times New Roman"/>
          <w:color w:val="333333"/>
          <w:sz w:val="28"/>
          <w:szCs w:val="28"/>
          <w:lang w:eastAsia="ru-RU"/>
        </w:rPr>
        <w:t xml:space="preserve"> с открыванием ноги). </w:t>
      </w:r>
      <w:r w:rsidRPr="00F31A48">
        <w:rPr>
          <w:rFonts w:ascii="Times New Roman" w:eastAsia="Times New Roman" w:hAnsi="Times New Roman" w:cs="Times New Roman"/>
          <w:color w:val="333333"/>
          <w:sz w:val="28"/>
          <w:szCs w:val="28"/>
          <w:lang w:eastAsia="ru-RU"/>
        </w:rPr>
        <w:br/>
        <w:t>1. «</w:t>
      </w:r>
      <w:proofErr w:type="spellStart"/>
      <w:r w:rsidRPr="00F31A48">
        <w:rPr>
          <w:rFonts w:ascii="Times New Roman" w:eastAsia="Times New Roman" w:hAnsi="Times New Roman" w:cs="Times New Roman"/>
          <w:color w:val="333333"/>
          <w:sz w:val="28"/>
          <w:szCs w:val="28"/>
          <w:lang w:eastAsia="ru-RU"/>
        </w:rPr>
        <w:t>Бегунец</w:t>
      </w:r>
      <w:proofErr w:type="spellEnd"/>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t>12. «Голубец» на месте и с продвижением в сторону.</w:t>
      </w:r>
    </w:p>
    <w:p w:rsidR="00F31A48" w:rsidRPr="00F31A48" w:rsidRDefault="00F31A48" w:rsidP="00F31A48">
      <w:pPr>
        <w:shd w:val="clear" w:color="auto" w:fill="FFFFFF"/>
        <w:spacing w:after="0" w:line="408" w:lineRule="atLeast"/>
        <w:jc w:val="center"/>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br/>
      </w:r>
      <w:r w:rsidRPr="00F31A48">
        <w:rPr>
          <w:rFonts w:ascii="Times New Roman" w:eastAsia="Times New Roman" w:hAnsi="Times New Roman" w:cs="Times New Roman"/>
          <w:color w:val="333333"/>
          <w:sz w:val="28"/>
          <w:szCs w:val="28"/>
          <w:lang w:eastAsia="ru-RU"/>
        </w:rPr>
        <w:br/>
      </w:r>
      <w:r w:rsidRPr="00F31A48">
        <w:rPr>
          <w:rFonts w:ascii="Times New Roman" w:eastAsia="Times New Roman" w:hAnsi="Times New Roman" w:cs="Times New Roman"/>
          <w:b/>
          <w:bCs/>
          <w:color w:val="333333"/>
          <w:sz w:val="28"/>
          <w:szCs w:val="28"/>
          <w:lang w:eastAsia="ru-RU"/>
        </w:rPr>
        <w:t>Третий год обучения</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lastRenderedPageBreak/>
        <w:br/>
        <w:t>            3-й год обучения предлагает дальнейшее изучение у станка более сложных элементов, требующих соответствующей координации в исполнении и силовой нагрузки. С этого года активнее работают руки, добавляются перегибания корпуса, полуповороты. На середине зала допускается построение несложных комбинаций и композиций на материале русского, украинского и итальянского танцев. Активнее изучаются прыжки на одной ноге, с одной ноги на другую и с двух ног на одну. Начинается изучение элементов молдавского, узбекского и польского народных танцев.</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br/>
      </w:r>
      <w:r w:rsidRPr="00F31A48">
        <w:rPr>
          <w:rFonts w:ascii="Times New Roman" w:eastAsia="Times New Roman" w:hAnsi="Times New Roman" w:cs="Times New Roman"/>
          <w:b/>
          <w:bCs/>
          <w:color w:val="333333"/>
          <w:sz w:val="28"/>
          <w:szCs w:val="28"/>
          <w:lang w:eastAsia="ru-RU"/>
        </w:rPr>
        <w:t>                        Упражнения у станка:</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br/>
        <w:t xml:space="preserve">            1. Приседании </w:t>
      </w:r>
      <w:proofErr w:type="gramStart"/>
      <w:r w:rsidRPr="00F31A48">
        <w:rPr>
          <w:rFonts w:ascii="Times New Roman" w:eastAsia="Times New Roman" w:hAnsi="Times New Roman" w:cs="Times New Roman"/>
          <w:color w:val="333333"/>
          <w:sz w:val="28"/>
          <w:szCs w:val="28"/>
          <w:lang w:eastAsia="ru-RU"/>
        </w:rPr>
        <w:t>резкие</w:t>
      </w:r>
      <w:proofErr w:type="gramEnd"/>
      <w:r w:rsidRPr="00F31A48">
        <w:rPr>
          <w:rFonts w:ascii="Times New Roman" w:eastAsia="Times New Roman" w:hAnsi="Times New Roman" w:cs="Times New Roman"/>
          <w:color w:val="333333"/>
          <w:sz w:val="28"/>
          <w:szCs w:val="28"/>
          <w:lang w:eastAsia="ru-RU"/>
        </w:rPr>
        <w:t xml:space="preserve"> и плавные по 1-й, 2-й и 5-й открытым позициям и 1-й прямой. </w:t>
      </w:r>
      <w:r w:rsidRPr="00F31A48">
        <w:rPr>
          <w:rFonts w:ascii="Times New Roman" w:eastAsia="Times New Roman" w:hAnsi="Times New Roman" w:cs="Times New Roman"/>
          <w:color w:val="333333"/>
          <w:sz w:val="28"/>
          <w:szCs w:val="28"/>
          <w:lang w:eastAsia="ru-RU"/>
        </w:rPr>
        <w:br/>
        <w:t>            2. Скольжение сто пой по полу (</w:t>
      </w:r>
      <w:proofErr w:type="spellStart"/>
      <w:r w:rsidRPr="00F31A48">
        <w:rPr>
          <w:rFonts w:ascii="Times New Roman" w:eastAsia="Times New Roman" w:hAnsi="Times New Roman" w:cs="Times New Roman"/>
          <w:color w:val="333333"/>
          <w:sz w:val="28"/>
          <w:szCs w:val="28"/>
          <w:lang w:eastAsia="ru-RU"/>
        </w:rPr>
        <w:t>battementstendus</w:t>
      </w:r>
      <w:proofErr w:type="spellEnd"/>
      <w:r w:rsidRPr="00F31A48">
        <w:rPr>
          <w:rFonts w:ascii="Times New Roman" w:eastAsia="Times New Roman" w:hAnsi="Times New Roman" w:cs="Times New Roman"/>
          <w:color w:val="333333"/>
          <w:sz w:val="28"/>
          <w:szCs w:val="28"/>
          <w:lang w:eastAsia="ru-RU"/>
        </w:rPr>
        <w:t xml:space="preserve">) с одновременным опусканием с </w:t>
      </w:r>
      <w:proofErr w:type="spellStart"/>
      <w:r w:rsidRPr="00F31A48">
        <w:rPr>
          <w:rFonts w:ascii="Times New Roman" w:eastAsia="Times New Roman" w:hAnsi="Times New Roman" w:cs="Times New Roman"/>
          <w:color w:val="333333"/>
          <w:sz w:val="28"/>
          <w:szCs w:val="28"/>
          <w:lang w:eastAsia="ru-RU"/>
        </w:rPr>
        <w:t>полупальцев</w:t>
      </w:r>
      <w:proofErr w:type="spellEnd"/>
      <w:r w:rsidRPr="00F31A48">
        <w:rPr>
          <w:rFonts w:ascii="Times New Roman" w:eastAsia="Times New Roman" w:hAnsi="Times New Roman" w:cs="Times New Roman"/>
          <w:color w:val="333333"/>
          <w:sz w:val="28"/>
          <w:szCs w:val="28"/>
          <w:lang w:eastAsia="ru-RU"/>
        </w:rPr>
        <w:t xml:space="preserve"> на всю стопу опорной ноги. </w:t>
      </w:r>
      <w:r w:rsidRPr="00F31A48">
        <w:rPr>
          <w:rFonts w:ascii="Times New Roman" w:eastAsia="Times New Roman" w:hAnsi="Times New Roman" w:cs="Times New Roman"/>
          <w:color w:val="333333"/>
          <w:sz w:val="28"/>
          <w:szCs w:val="28"/>
          <w:lang w:eastAsia="ru-RU"/>
        </w:rPr>
        <w:br/>
        <w:t>            3. Маленькие броски (</w:t>
      </w:r>
      <w:proofErr w:type="spellStart"/>
      <w:r w:rsidRPr="00F31A48">
        <w:rPr>
          <w:rFonts w:ascii="Times New Roman" w:eastAsia="Times New Roman" w:hAnsi="Times New Roman" w:cs="Times New Roman"/>
          <w:color w:val="333333"/>
          <w:sz w:val="28"/>
          <w:szCs w:val="28"/>
          <w:lang w:eastAsia="ru-RU"/>
        </w:rPr>
        <w:t>battementstendusjetes</w:t>
      </w:r>
      <w:proofErr w:type="spellEnd"/>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t>                а) с двумя ударами стопой работающей ноги по 5-й открытой позиции вперед, в сторону и назад; </w:t>
      </w:r>
      <w:r w:rsidRPr="00F31A48">
        <w:rPr>
          <w:rFonts w:ascii="Times New Roman" w:eastAsia="Times New Roman" w:hAnsi="Times New Roman" w:cs="Times New Roman"/>
          <w:color w:val="333333"/>
          <w:sz w:val="28"/>
          <w:szCs w:val="28"/>
          <w:lang w:eastAsia="ru-RU"/>
        </w:rPr>
        <w:br/>
        <w:t>                б) с одновременным ударом каблуком опорной ноги в полуприседании вперед, в сторону и назад; </w:t>
      </w:r>
      <w:r w:rsidRPr="00F31A48">
        <w:rPr>
          <w:rFonts w:ascii="Times New Roman" w:eastAsia="Times New Roman" w:hAnsi="Times New Roman" w:cs="Times New Roman"/>
          <w:color w:val="333333"/>
          <w:sz w:val="28"/>
          <w:szCs w:val="28"/>
          <w:lang w:eastAsia="ru-RU"/>
        </w:rPr>
        <w:br/>
        <w:t>                в) сквозные по 1-й открытой позиции (</w:t>
      </w:r>
      <w:proofErr w:type="spellStart"/>
      <w:r w:rsidRPr="00F31A48">
        <w:rPr>
          <w:rFonts w:ascii="Times New Roman" w:eastAsia="Times New Roman" w:hAnsi="Times New Roman" w:cs="Times New Roman"/>
          <w:color w:val="333333"/>
          <w:sz w:val="28"/>
          <w:szCs w:val="28"/>
          <w:lang w:eastAsia="ru-RU"/>
        </w:rPr>
        <w:t>balanouirs</w:t>
      </w:r>
      <w:proofErr w:type="spellEnd"/>
      <w:r w:rsidRPr="00F31A48">
        <w:rPr>
          <w:rFonts w:ascii="Times New Roman" w:eastAsia="Times New Roman" w:hAnsi="Times New Roman" w:cs="Times New Roman"/>
          <w:color w:val="333333"/>
          <w:sz w:val="28"/>
          <w:szCs w:val="28"/>
          <w:lang w:eastAsia="ru-RU"/>
        </w:rPr>
        <w:t>) с ударом каблуком опорной ноги в полуприседании. </w:t>
      </w:r>
      <w:r w:rsidRPr="00F31A48">
        <w:rPr>
          <w:rFonts w:ascii="Times New Roman" w:eastAsia="Times New Roman" w:hAnsi="Times New Roman" w:cs="Times New Roman"/>
          <w:color w:val="333333"/>
          <w:sz w:val="28"/>
          <w:szCs w:val="28"/>
          <w:lang w:eastAsia="ru-RU"/>
        </w:rPr>
        <w:br/>
        <w:t>            4. Круговые скольжения по полу (</w:t>
      </w:r>
      <w:proofErr w:type="spellStart"/>
      <w:r w:rsidRPr="00F31A48">
        <w:rPr>
          <w:rFonts w:ascii="Times New Roman" w:eastAsia="Times New Roman" w:hAnsi="Times New Roman" w:cs="Times New Roman"/>
          <w:color w:val="333333"/>
          <w:sz w:val="28"/>
          <w:szCs w:val="28"/>
          <w:lang w:eastAsia="ru-RU"/>
        </w:rPr>
        <w:t>ronddetortille</w:t>
      </w:r>
      <w:proofErr w:type="spellEnd"/>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t>                а) одинарные, </w:t>
      </w:r>
      <w:r w:rsidRPr="00F31A48">
        <w:rPr>
          <w:rFonts w:ascii="Times New Roman" w:eastAsia="Times New Roman" w:hAnsi="Times New Roman" w:cs="Times New Roman"/>
          <w:color w:val="333333"/>
          <w:sz w:val="28"/>
          <w:szCs w:val="28"/>
          <w:lang w:eastAsia="ru-RU"/>
        </w:rPr>
        <w:br/>
        <w:t>                б) двойные.</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5. Повороты стопы (</w:t>
      </w:r>
      <w:proofErr w:type="spellStart"/>
      <w:r w:rsidRPr="00F31A48">
        <w:rPr>
          <w:rFonts w:ascii="Times New Roman" w:eastAsia="Times New Roman" w:hAnsi="Times New Roman" w:cs="Times New Roman"/>
          <w:color w:val="333333"/>
          <w:sz w:val="28"/>
          <w:szCs w:val="28"/>
          <w:lang w:eastAsia="ru-RU"/>
        </w:rPr>
        <w:t>pastortille</w:t>
      </w:r>
      <w:proofErr w:type="spellEnd"/>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t>                а) одинарные, </w:t>
      </w:r>
      <w:r w:rsidRPr="00F31A48">
        <w:rPr>
          <w:rFonts w:ascii="Times New Roman" w:eastAsia="Times New Roman" w:hAnsi="Times New Roman" w:cs="Times New Roman"/>
          <w:color w:val="333333"/>
          <w:sz w:val="28"/>
          <w:szCs w:val="28"/>
          <w:lang w:eastAsia="ru-RU"/>
        </w:rPr>
        <w:br/>
        <w:t>                б) двойные. </w:t>
      </w:r>
      <w:r w:rsidRPr="00F31A48">
        <w:rPr>
          <w:rFonts w:ascii="Times New Roman" w:eastAsia="Times New Roman" w:hAnsi="Times New Roman" w:cs="Times New Roman"/>
          <w:color w:val="333333"/>
          <w:sz w:val="28"/>
          <w:szCs w:val="28"/>
          <w:lang w:eastAsia="ru-RU"/>
        </w:rPr>
        <w:br/>
        <w:t xml:space="preserve">            6. Полуприседания на опор ной ноге с постепенным поворотом колена работающей ноги из закрытого положения в </w:t>
      </w:r>
      <w:proofErr w:type="gramStart"/>
      <w:r w:rsidRPr="00F31A48">
        <w:rPr>
          <w:rFonts w:ascii="Times New Roman" w:eastAsia="Times New Roman" w:hAnsi="Times New Roman" w:cs="Times New Roman"/>
          <w:color w:val="333333"/>
          <w:sz w:val="28"/>
          <w:szCs w:val="28"/>
          <w:lang w:eastAsia="ru-RU"/>
        </w:rPr>
        <w:t>открытое</w:t>
      </w:r>
      <w:proofErr w:type="gramEnd"/>
      <w:r w:rsidRPr="00F31A48">
        <w:rPr>
          <w:rFonts w:ascii="Times New Roman" w:eastAsia="Times New Roman" w:hAnsi="Times New Roman" w:cs="Times New Roman"/>
          <w:color w:val="333333"/>
          <w:sz w:val="28"/>
          <w:szCs w:val="28"/>
          <w:lang w:eastAsia="ru-RU"/>
        </w:rPr>
        <w:t xml:space="preserve"> на 45° (</w:t>
      </w:r>
      <w:proofErr w:type="spellStart"/>
      <w:r w:rsidRPr="00F31A48">
        <w:rPr>
          <w:rFonts w:ascii="Times New Roman" w:eastAsia="Times New Roman" w:hAnsi="Times New Roman" w:cs="Times New Roman"/>
          <w:color w:val="333333"/>
          <w:sz w:val="28"/>
          <w:szCs w:val="28"/>
          <w:lang w:eastAsia="ru-RU"/>
        </w:rPr>
        <w:t>battementsfondus</w:t>
      </w:r>
      <w:proofErr w:type="spellEnd"/>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t>                а) на всей стопе, </w:t>
      </w:r>
      <w:r w:rsidRPr="00F31A48">
        <w:rPr>
          <w:rFonts w:ascii="Times New Roman" w:eastAsia="Times New Roman" w:hAnsi="Times New Roman" w:cs="Times New Roman"/>
          <w:color w:val="333333"/>
          <w:sz w:val="28"/>
          <w:szCs w:val="28"/>
          <w:lang w:eastAsia="ru-RU"/>
        </w:rPr>
        <w:br/>
        <w:t xml:space="preserve">                б) с подъемом на </w:t>
      </w:r>
      <w:proofErr w:type="spellStart"/>
      <w:r w:rsidRPr="00F31A48">
        <w:rPr>
          <w:rFonts w:ascii="Times New Roman" w:eastAsia="Times New Roman" w:hAnsi="Times New Roman" w:cs="Times New Roman"/>
          <w:color w:val="333333"/>
          <w:sz w:val="28"/>
          <w:szCs w:val="28"/>
          <w:lang w:eastAsia="ru-RU"/>
        </w:rPr>
        <w:t>полупальцы</w:t>
      </w:r>
      <w:proofErr w:type="spellEnd"/>
      <w:r w:rsidRPr="00F31A48">
        <w:rPr>
          <w:rFonts w:ascii="Times New Roman" w:eastAsia="Times New Roman" w:hAnsi="Times New Roman" w:cs="Times New Roman"/>
          <w:color w:val="333333"/>
          <w:sz w:val="28"/>
          <w:szCs w:val="28"/>
          <w:lang w:eastAsia="ru-RU"/>
        </w:rPr>
        <w:t>.</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lastRenderedPageBreak/>
        <w:t>            7. Подготовка к веревочке с поворотом колена работающей ноги в закрытое положение и обратно. </w:t>
      </w:r>
      <w:r w:rsidRPr="00F31A48">
        <w:rPr>
          <w:rFonts w:ascii="Times New Roman" w:eastAsia="Times New Roman" w:hAnsi="Times New Roman" w:cs="Times New Roman"/>
          <w:color w:val="333333"/>
          <w:sz w:val="28"/>
          <w:szCs w:val="28"/>
          <w:lang w:eastAsia="ru-RU"/>
        </w:rPr>
        <w:br/>
        <w:t>            8. Развертывание ноги (</w:t>
      </w:r>
      <w:proofErr w:type="spellStart"/>
      <w:r w:rsidRPr="00F31A48">
        <w:rPr>
          <w:rFonts w:ascii="Times New Roman" w:eastAsia="Times New Roman" w:hAnsi="Times New Roman" w:cs="Times New Roman"/>
          <w:color w:val="333333"/>
          <w:sz w:val="28"/>
          <w:szCs w:val="28"/>
          <w:lang w:eastAsia="ru-RU"/>
        </w:rPr>
        <w:t>battementsdeveloppe</w:t>
      </w:r>
      <w:proofErr w:type="spellEnd"/>
      <w:r w:rsidRPr="00F31A48">
        <w:rPr>
          <w:rFonts w:ascii="Times New Roman" w:eastAsia="Times New Roman" w:hAnsi="Times New Roman" w:cs="Times New Roman"/>
          <w:color w:val="333333"/>
          <w:sz w:val="28"/>
          <w:szCs w:val="28"/>
          <w:lang w:eastAsia="ru-RU"/>
        </w:rPr>
        <w:t>) на 90° с одним ударом каблуком опорной ноги в полуприседании вперед, в сторону и назад (плавные и резкие). </w:t>
      </w:r>
      <w:r w:rsidRPr="00F31A48">
        <w:rPr>
          <w:rFonts w:ascii="Times New Roman" w:eastAsia="Times New Roman" w:hAnsi="Times New Roman" w:cs="Times New Roman"/>
          <w:color w:val="333333"/>
          <w:sz w:val="28"/>
          <w:szCs w:val="28"/>
          <w:lang w:eastAsia="ru-RU"/>
        </w:rPr>
        <w:br/>
        <w:t>            9. Подготовка к «чечетке» (</w:t>
      </w:r>
      <w:proofErr w:type="spellStart"/>
      <w:r w:rsidRPr="00F31A48">
        <w:rPr>
          <w:rFonts w:ascii="Times New Roman" w:eastAsia="Times New Roman" w:hAnsi="Times New Roman" w:cs="Times New Roman"/>
          <w:color w:val="333333"/>
          <w:sz w:val="28"/>
          <w:szCs w:val="28"/>
          <w:lang w:eastAsia="ru-RU"/>
        </w:rPr>
        <w:t>flic-flac</w:t>
      </w:r>
      <w:proofErr w:type="spellEnd"/>
      <w:r w:rsidRPr="00F31A48">
        <w:rPr>
          <w:rFonts w:ascii="Times New Roman" w:eastAsia="Times New Roman" w:hAnsi="Times New Roman" w:cs="Times New Roman"/>
          <w:color w:val="333333"/>
          <w:sz w:val="28"/>
          <w:szCs w:val="28"/>
          <w:lang w:eastAsia="ru-RU"/>
        </w:rPr>
        <w:t>) в открытом положении вперед, в сторону и назад. </w:t>
      </w:r>
      <w:r w:rsidRPr="00F31A48">
        <w:rPr>
          <w:rFonts w:ascii="Times New Roman" w:eastAsia="Times New Roman" w:hAnsi="Times New Roman" w:cs="Times New Roman"/>
          <w:color w:val="333333"/>
          <w:sz w:val="28"/>
          <w:szCs w:val="28"/>
          <w:lang w:eastAsia="ru-RU"/>
        </w:rPr>
        <w:br/>
        <w:t>            10. Опускание на колено у носка или каблука опорной ноги: </w:t>
      </w:r>
      <w:r w:rsidRPr="00F31A48">
        <w:rPr>
          <w:rFonts w:ascii="Times New Roman" w:eastAsia="Times New Roman" w:hAnsi="Times New Roman" w:cs="Times New Roman"/>
          <w:color w:val="333333"/>
          <w:sz w:val="28"/>
          <w:szCs w:val="28"/>
          <w:lang w:eastAsia="ru-RU"/>
        </w:rPr>
        <w:br/>
        <w:t xml:space="preserve">                 а) на </w:t>
      </w:r>
      <w:proofErr w:type="gramStart"/>
      <w:r w:rsidRPr="00F31A48">
        <w:rPr>
          <w:rFonts w:ascii="Times New Roman" w:eastAsia="Times New Roman" w:hAnsi="Times New Roman" w:cs="Times New Roman"/>
          <w:color w:val="333333"/>
          <w:sz w:val="28"/>
          <w:szCs w:val="28"/>
          <w:lang w:eastAsia="ru-RU"/>
        </w:rPr>
        <w:t>ногу открытую на</w:t>
      </w:r>
      <w:proofErr w:type="gramEnd"/>
      <w:r w:rsidRPr="00F31A48">
        <w:rPr>
          <w:rFonts w:ascii="Times New Roman" w:eastAsia="Times New Roman" w:hAnsi="Times New Roman" w:cs="Times New Roman"/>
          <w:color w:val="333333"/>
          <w:sz w:val="28"/>
          <w:szCs w:val="28"/>
          <w:lang w:eastAsia="ru-RU"/>
        </w:rPr>
        <w:t xml:space="preserve"> носок в сторону или назад, </w:t>
      </w:r>
      <w:r w:rsidRPr="00F31A48">
        <w:rPr>
          <w:rFonts w:ascii="Times New Roman" w:eastAsia="Times New Roman" w:hAnsi="Times New Roman" w:cs="Times New Roman"/>
          <w:color w:val="333333"/>
          <w:sz w:val="28"/>
          <w:szCs w:val="28"/>
          <w:lang w:eastAsia="ru-RU"/>
        </w:rPr>
        <w:br/>
        <w:t>                 б) с шага, </w:t>
      </w:r>
      <w:r w:rsidRPr="00F31A48">
        <w:rPr>
          <w:rFonts w:ascii="Times New Roman" w:eastAsia="Times New Roman" w:hAnsi="Times New Roman" w:cs="Times New Roman"/>
          <w:color w:val="333333"/>
          <w:sz w:val="28"/>
          <w:szCs w:val="28"/>
          <w:lang w:eastAsia="ru-RU"/>
        </w:rPr>
        <w:br/>
        <w:t>                 в) с прыжка. </w:t>
      </w:r>
      <w:r w:rsidRPr="00F31A48">
        <w:rPr>
          <w:rFonts w:ascii="Times New Roman" w:eastAsia="Times New Roman" w:hAnsi="Times New Roman" w:cs="Times New Roman"/>
          <w:color w:val="333333"/>
          <w:sz w:val="28"/>
          <w:szCs w:val="28"/>
          <w:lang w:eastAsia="ru-RU"/>
        </w:rPr>
        <w:br/>
        <w:t>            11. «Веер» — маленькие броски работающей ноги от щиколотки опорной с вытянутой стопой. </w:t>
      </w:r>
      <w:r w:rsidRPr="00F31A48">
        <w:rPr>
          <w:rFonts w:ascii="Times New Roman" w:eastAsia="Times New Roman" w:hAnsi="Times New Roman" w:cs="Times New Roman"/>
          <w:color w:val="333333"/>
          <w:sz w:val="28"/>
          <w:szCs w:val="28"/>
          <w:lang w:eastAsia="ru-RU"/>
        </w:rPr>
        <w:br/>
        <w:t>            12. Повороты: </w:t>
      </w:r>
      <w:r w:rsidRPr="00F31A48">
        <w:rPr>
          <w:rFonts w:ascii="Times New Roman" w:eastAsia="Times New Roman" w:hAnsi="Times New Roman" w:cs="Times New Roman"/>
          <w:color w:val="333333"/>
          <w:sz w:val="28"/>
          <w:szCs w:val="28"/>
          <w:lang w:eastAsia="ru-RU"/>
        </w:rPr>
        <w:br/>
        <w:t xml:space="preserve">                 а) </w:t>
      </w:r>
      <w:proofErr w:type="gramStart"/>
      <w:r w:rsidRPr="00F31A48">
        <w:rPr>
          <w:rFonts w:ascii="Times New Roman" w:eastAsia="Times New Roman" w:hAnsi="Times New Roman" w:cs="Times New Roman"/>
          <w:color w:val="333333"/>
          <w:sz w:val="28"/>
          <w:szCs w:val="28"/>
          <w:lang w:eastAsia="ru-RU"/>
        </w:rPr>
        <w:t>плавный</w:t>
      </w:r>
      <w:proofErr w:type="gramEnd"/>
      <w:r w:rsidRPr="00F31A48">
        <w:rPr>
          <w:rFonts w:ascii="Times New Roman" w:eastAsia="Times New Roman" w:hAnsi="Times New Roman" w:cs="Times New Roman"/>
          <w:color w:val="333333"/>
          <w:sz w:val="28"/>
          <w:szCs w:val="28"/>
          <w:lang w:eastAsia="ru-RU"/>
        </w:rPr>
        <w:t xml:space="preserve"> на обеих ногах по 5-й открытой позиции в полуприседании и на вытянутых ногах;</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б) поворот на одной ноге внутрь и наружу  с другой, согнутой в колене. </w:t>
      </w:r>
      <w:r w:rsidRPr="00F31A48">
        <w:rPr>
          <w:rFonts w:ascii="Times New Roman" w:eastAsia="Times New Roman" w:hAnsi="Times New Roman" w:cs="Times New Roman"/>
          <w:color w:val="333333"/>
          <w:sz w:val="28"/>
          <w:szCs w:val="28"/>
          <w:lang w:eastAsia="ru-RU"/>
        </w:rPr>
        <w:br/>
        <w:t>            13. Подготовка к «качалке» и «качалка». </w:t>
      </w:r>
      <w:r w:rsidRPr="00F31A48">
        <w:rPr>
          <w:rFonts w:ascii="Times New Roman" w:eastAsia="Times New Roman" w:hAnsi="Times New Roman" w:cs="Times New Roman"/>
          <w:color w:val="333333"/>
          <w:sz w:val="28"/>
          <w:szCs w:val="28"/>
          <w:lang w:eastAsia="ru-RU"/>
        </w:rPr>
        <w:br/>
        <w:t xml:space="preserve">            14. Выстукивания поочередные каблуками и </w:t>
      </w:r>
      <w:proofErr w:type="spellStart"/>
      <w:r w:rsidRPr="00F31A48">
        <w:rPr>
          <w:rFonts w:ascii="Times New Roman" w:eastAsia="Times New Roman" w:hAnsi="Times New Roman" w:cs="Times New Roman"/>
          <w:color w:val="333333"/>
          <w:sz w:val="28"/>
          <w:szCs w:val="28"/>
          <w:lang w:eastAsia="ru-RU"/>
        </w:rPr>
        <w:t>полупальцами</w:t>
      </w:r>
      <w:proofErr w:type="spellEnd"/>
      <w:r w:rsidRPr="00F31A48">
        <w:rPr>
          <w:rFonts w:ascii="Times New Roman" w:eastAsia="Times New Roman" w:hAnsi="Times New Roman" w:cs="Times New Roman"/>
          <w:color w:val="333333"/>
          <w:sz w:val="28"/>
          <w:szCs w:val="28"/>
          <w:lang w:eastAsia="ru-RU"/>
        </w:rPr>
        <w:t xml:space="preserve"> по </w:t>
      </w:r>
      <w:r w:rsidRPr="00F31A48">
        <w:rPr>
          <w:rFonts w:ascii="Times New Roman" w:eastAsia="Times New Roman" w:hAnsi="Times New Roman" w:cs="Times New Roman"/>
          <w:color w:val="333333"/>
          <w:sz w:val="28"/>
          <w:szCs w:val="28"/>
          <w:lang w:eastAsia="ru-RU"/>
        </w:rPr>
        <w:br/>
        <w:t>1-й позиции прямой в испанском характере. </w:t>
      </w:r>
      <w:r w:rsidRPr="00F31A48">
        <w:rPr>
          <w:rFonts w:ascii="Times New Roman" w:eastAsia="Times New Roman" w:hAnsi="Times New Roman" w:cs="Times New Roman"/>
          <w:color w:val="333333"/>
          <w:sz w:val="28"/>
          <w:szCs w:val="28"/>
          <w:lang w:eastAsia="ru-RU"/>
        </w:rPr>
        <w:br/>
        <w:t>            15. Растяжка из первой прямой позиции с перегибанием корпуса в испанском стиле. </w:t>
      </w:r>
      <w:r w:rsidRPr="00F31A48">
        <w:rPr>
          <w:rFonts w:ascii="Times New Roman" w:eastAsia="Times New Roman" w:hAnsi="Times New Roman" w:cs="Times New Roman"/>
          <w:color w:val="333333"/>
          <w:sz w:val="28"/>
          <w:szCs w:val="28"/>
          <w:lang w:eastAsia="ru-RU"/>
        </w:rPr>
        <w:br/>
        <w:t>            16. Большие броски  с падением на работающую ногу по 5-й открытой позиции вперед, в сторону и назад: </w:t>
      </w:r>
      <w:r w:rsidRPr="00F31A48">
        <w:rPr>
          <w:rFonts w:ascii="Times New Roman" w:eastAsia="Times New Roman" w:hAnsi="Times New Roman" w:cs="Times New Roman"/>
          <w:color w:val="333333"/>
          <w:sz w:val="28"/>
          <w:szCs w:val="28"/>
          <w:lang w:eastAsia="ru-RU"/>
        </w:rPr>
        <w:br/>
        <w:t xml:space="preserve">                 а) с одним ударом стопой и </w:t>
      </w:r>
      <w:proofErr w:type="spellStart"/>
      <w:r w:rsidRPr="00F31A48">
        <w:rPr>
          <w:rFonts w:ascii="Times New Roman" w:eastAsia="Times New Roman" w:hAnsi="Times New Roman" w:cs="Times New Roman"/>
          <w:color w:val="333333"/>
          <w:sz w:val="28"/>
          <w:szCs w:val="28"/>
          <w:lang w:eastAsia="ru-RU"/>
        </w:rPr>
        <w:t>полупальцами</w:t>
      </w:r>
      <w:proofErr w:type="spellEnd"/>
      <w:r w:rsidRPr="00F31A48">
        <w:rPr>
          <w:rFonts w:ascii="Times New Roman" w:eastAsia="Times New Roman" w:hAnsi="Times New Roman" w:cs="Times New Roman"/>
          <w:color w:val="333333"/>
          <w:sz w:val="28"/>
          <w:szCs w:val="28"/>
          <w:lang w:eastAsia="ru-RU"/>
        </w:rPr>
        <w:t xml:space="preserve"> опорной ноги,</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xml:space="preserve">                 б) с двумя ударами стопой и </w:t>
      </w:r>
      <w:proofErr w:type="spellStart"/>
      <w:r w:rsidRPr="00F31A48">
        <w:rPr>
          <w:rFonts w:ascii="Times New Roman" w:eastAsia="Times New Roman" w:hAnsi="Times New Roman" w:cs="Times New Roman"/>
          <w:color w:val="333333"/>
          <w:sz w:val="28"/>
          <w:szCs w:val="28"/>
          <w:lang w:eastAsia="ru-RU"/>
        </w:rPr>
        <w:t>полупальцами</w:t>
      </w:r>
      <w:proofErr w:type="spellEnd"/>
      <w:r w:rsidRPr="00F31A48">
        <w:rPr>
          <w:rFonts w:ascii="Times New Roman" w:eastAsia="Times New Roman" w:hAnsi="Times New Roman" w:cs="Times New Roman"/>
          <w:color w:val="333333"/>
          <w:sz w:val="28"/>
          <w:szCs w:val="28"/>
          <w:lang w:eastAsia="ru-RU"/>
        </w:rPr>
        <w:t xml:space="preserve"> опорной ноги. </w:t>
      </w:r>
      <w:r w:rsidRPr="00F31A48">
        <w:rPr>
          <w:rFonts w:ascii="Times New Roman" w:eastAsia="Times New Roman" w:hAnsi="Times New Roman" w:cs="Times New Roman"/>
          <w:color w:val="333333"/>
          <w:sz w:val="28"/>
          <w:szCs w:val="28"/>
          <w:lang w:eastAsia="ru-RU"/>
        </w:rPr>
        <w:br/>
        <w:t xml:space="preserve">            17. Поклоны и перегибания корпуса по 1-й и 4-й прямым позициям на </w:t>
      </w:r>
      <w:proofErr w:type="spellStart"/>
      <w:r w:rsidRPr="00F31A48">
        <w:rPr>
          <w:rFonts w:ascii="Times New Roman" w:eastAsia="Times New Roman" w:hAnsi="Times New Roman" w:cs="Times New Roman"/>
          <w:color w:val="333333"/>
          <w:sz w:val="28"/>
          <w:szCs w:val="28"/>
          <w:lang w:eastAsia="ru-RU"/>
        </w:rPr>
        <w:t>полупальцах</w:t>
      </w:r>
      <w:proofErr w:type="spellEnd"/>
      <w:r w:rsidRPr="00F31A48">
        <w:rPr>
          <w:rFonts w:ascii="Times New Roman" w:eastAsia="Times New Roman" w:hAnsi="Times New Roman" w:cs="Times New Roman"/>
          <w:color w:val="333333"/>
          <w:sz w:val="28"/>
          <w:szCs w:val="28"/>
          <w:lang w:eastAsia="ru-RU"/>
        </w:rPr>
        <w:t xml:space="preserve"> в полуприседании вперед, в сторону и назад. </w:t>
      </w:r>
      <w:r w:rsidRPr="00F31A48">
        <w:rPr>
          <w:rFonts w:ascii="Times New Roman" w:eastAsia="Times New Roman" w:hAnsi="Times New Roman" w:cs="Times New Roman"/>
          <w:color w:val="333333"/>
          <w:sz w:val="28"/>
          <w:szCs w:val="28"/>
          <w:lang w:eastAsia="ru-RU"/>
        </w:rPr>
        <w:br/>
        <w:t>            18. Маленькие «голубцы» лицом к станку. </w:t>
      </w:r>
      <w:r w:rsidRPr="00F31A48">
        <w:rPr>
          <w:rFonts w:ascii="Times New Roman" w:eastAsia="Times New Roman" w:hAnsi="Times New Roman" w:cs="Times New Roman"/>
          <w:color w:val="333333"/>
          <w:sz w:val="28"/>
          <w:szCs w:val="28"/>
          <w:lang w:eastAsia="ru-RU"/>
        </w:rPr>
        <w:br/>
        <w:t>            19. Присядки: </w:t>
      </w:r>
      <w:r w:rsidRPr="00F31A48">
        <w:rPr>
          <w:rFonts w:ascii="Times New Roman" w:eastAsia="Times New Roman" w:hAnsi="Times New Roman" w:cs="Times New Roman"/>
          <w:color w:val="333333"/>
          <w:sz w:val="28"/>
          <w:szCs w:val="28"/>
          <w:lang w:eastAsia="ru-RU"/>
        </w:rPr>
        <w:br/>
        <w:t>                 а) на полном приседании по 1-й прямой позиции с поочередным открыванием ног на каблук вперед и по первой свободной позиции, открывая ноги в стороны. </w:t>
      </w:r>
      <w:r w:rsidRPr="00F31A48">
        <w:rPr>
          <w:rFonts w:ascii="Times New Roman" w:eastAsia="Times New Roman" w:hAnsi="Times New Roman" w:cs="Times New Roman"/>
          <w:color w:val="333333"/>
          <w:sz w:val="28"/>
          <w:szCs w:val="28"/>
          <w:lang w:eastAsia="ru-RU"/>
        </w:rPr>
        <w:br/>
        <w:t>                 б) «Мяч» лицом к станку. </w:t>
      </w:r>
      <w:r w:rsidRPr="00F31A48">
        <w:rPr>
          <w:rFonts w:ascii="Times New Roman" w:eastAsia="Times New Roman" w:hAnsi="Times New Roman" w:cs="Times New Roman"/>
          <w:color w:val="333333"/>
          <w:sz w:val="28"/>
          <w:szCs w:val="28"/>
          <w:lang w:eastAsia="ru-RU"/>
        </w:rPr>
        <w:br/>
        <w:t xml:space="preserve">            20. Поднимание на </w:t>
      </w:r>
      <w:proofErr w:type="spellStart"/>
      <w:r w:rsidRPr="00F31A48">
        <w:rPr>
          <w:rFonts w:ascii="Times New Roman" w:eastAsia="Times New Roman" w:hAnsi="Times New Roman" w:cs="Times New Roman"/>
          <w:color w:val="333333"/>
          <w:sz w:val="28"/>
          <w:szCs w:val="28"/>
          <w:lang w:eastAsia="ru-RU"/>
        </w:rPr>
        <w:t>полупальцы</w:t>
      </w:r>
      <w:proofErr w:type="spellEnd"/>
      <w:r w:rsidRPr="00F31A48">
        <w:rPr>
          <w:rFonts w:ascii="Times New Roman" w:eastAsia="Times New Roman" w:hAnsi="Times New Roman" w:cs="Times New Roman"/>
          <w:color w:val="333333"/>
          <w:sz w:val="28"/>
          <w:szCs w:val="28"/>
          <w:lang w:eastAsia="ru-RU"/>
        </w:rPr>
        <w:t xml:space="preserve"> в сочетании с движением рук.</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lastRenderedPageBreak/>
        <w:t> </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 РУССКИИ НАРОДНЫЙ ТАНЕЦ</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 (музыкальный размер 2/4, 4/4).</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br/>
        <w:t xml:space="preserve">            1. Боковые перескоки с ударами </w:t>
      </w:r>
      <w:proofErr w:type="spellStart"/>
      <w:r w:rsidRPr="00F31A48">
        <w:rPr>
          <w:rFonts w:ascii="Times New Roman" w:eastAsia="Times New Roman" w:hAnsi="Times New Roman" w:cs="Times New Roman"/>
          <w:color w:val="333333"/>
          <w:sz w:val="28"/>
          <w:szCs w:val="28"/>
          <w:lang w:eastAsia="ru-RU"/>
        </w:rPr>
        <w:t>полупальцами</w:t>
      </w:r>
      <w:proofErr w:type="spellEnd"/>
      <w:r w:rsidRPr="00F31A48">
        <w:rPr>
          <w:rFonts w:ascii="Times New Roman" w:eastAsia="Times New Roman" w:hAnsi="Times New Roman" w:cs="Times New Roman"/>
          <w:color w:val="333333"/>
          <w:sz w:val="28"/>
          <w:szCs w:val="28"/>
          <w:lang w:eastAsia="ru-RU"/>
        </w:rPr>
        <w:t xml:space="preserve"> в пол. </w:t>
      </w:r>
      <w:r w:rsidRPr="00F31A48">
        <w:rPr>
          <w:rFonts w:ascii="Times New Roman" w:eastAsia="Times New Roman" w:hAnsi="Times New Roman" w:cs="Times New Roman"/>
          <w:color w:val="333333"/>
          <w:sz w:val="28"/>
          <w:szCs w:val="28"/>
          <w:lang w:eastAsia="ru-RU"/>
        </w:rPr>
        <w:br/>
        <w:t>            2. Боковые перескоки с ударом каблуком впереди стоящей ноги. </w:t>
      </w:r>
      <w:r w:rsidRPr="00F31A48">
        <w:rPr>
          <w:rFonts w:ascii="Times New Roman" w:eastAsia="Times New Roman" w:hAnsi="Times New Roman" w:cs="Times New Roman"/>
          <w:color w:val="333333"/>
          <w:sz w:val="28"/>
          <w:szCs w:val="28"/>
          <w:lang w:eastAsia="ru-RU"/>
        </w:rPr>
        <w:br/>
        <w:t>            3. «Ключ» с двойной дробью. </w:t>
      </w:r>
      <w:r w:rsidRPr="00F31A48">
        <w:rPr>
          <w:rFonts w:ascii="Times New Roman" w:eastAsia="Times New Roman" w:hAnsi="Times New Roman" w:cs="Times New Roman"/>
          <w:color w:val="333333"/>
          <w:sz w:val="28"/>
          <w:szCs w:val="28"/>
          <w:lang w:eastAsia="ru-RU"/>
        </w:rPr>
        <w:br/>
        <w:t xml:space="preserve">            4. Дробная «дорожка» с продвижением вперед </w:t>
      </w:r>
      <w:proofErr w:type="gramStart"/>
      <w:r w:rsidRPr="00F31A48">
        <w:rPr>
          <w:rFonts w:ascii="Times New Roman" w:eastAsia="Times New Roman" w:hAnsi="Times New Roman" w:cs="Times New Roman"/>
          <w:color w:val="333333"/>
          <w:sz w:val="28"/>
          <w:szCs w:val="28"/>
          <w:lang w:eastAsia="ru-RU"/>
        </w:rPr>
        <w:t>в</w:t>
      </w:r>
      <w:proofErr w:type="gramEnd"/>
      <w:r w:rsidRPr="00F31A48">
        <w:rPr>
          <w:rFonts w:ascii="Times New Roman" w:eastAsia="Times New Roman" w:hAnsi="Times New Roman" w:cs="Times New Roman"/>
          <w:color w:val="333333"/>
          <w:sz w:val="28"/>
          <w:szCs w:val="28"/>
          <w:lang w:eastAsia="ru-RU"/>
        </w:rPr>
        <w:t xml:space="preserve"> с поворотом. </w:t>
      </w:r>
      <w:r w:rsidRPr="00F31A48">
        <w:rPr>
          <w:rFonts w:ascii="Times New Roman" w:eastAsia="Times New Roman" w:hAnsi="Times New Roman" w:cs="Times New Roman"/>
          <w:color w:val="333333"/>
          <w:sz w:val="28"/>
          <w:szCs w:val="28"/>
          <w:lang w:eastAsia="ru-RU"/>
        </w:rPr>
        <w:br/>
        <w:t>            5. Двойная дробь на месте, с поворотом и с продвижением вперед. </w:t>
      </w:r>
      <w:r w:rsidRPr="00F31A48">
        <w:rPr>
          <w:rFonts w:ascii="Times New Roman" w:eastAsia="Times New Roman" w:hAnsi="Times New Roman" w:cs="Times New Roman"/>
          <w:color w:val="333333"/>
          <w:sz w:val="28"/>
          <w:szCs w:val="28"/>
          <w:lang w:eastAsia="ru-RU"/>
        </w:rPr>
        <w:br/>
        <w:t>            6. Дробь на «три ножки». </w:t>
      </w:r>
      <w:r w:rsidRPr="00F31A48">
        <w:rPr>
          <w:rFonts w:ascii="Times New Roman" w:eastAsia="Times New Roman" w:hAnsi="Times New Roman" w:cs="Times New Roman"/>
          <w:color w:val="333333"/>
          <w:sz w:val="28"/>
          <w:szCs w:val="28"/>
          <w:lang w:eastAsia="ru-RU"/>
        </w:rPr>
        <w:br/>
        <w:t>            7. Основной ход танца «Шестерка» на месте и с продвижением вперед. </w:t>
      </w:r>
      <w:r w:rsidRPr="00F31A48">
        <w:rPr>
          <w:rFonts w:ascii="Times New Roman" w:eastAsia="Times New Roman" w:hAnsi="Times New Roman" w:cs="Times New Roman"/>
          <w:color w:val="333333"/>
          <w:sz w:val="28"/>
          <w:szCs w:val="28"/>
          <w:lang w:eastAsia="ru-RU"/>
        </w:rPr>
        <w:br/>
        <w:t>            8. «</w:t>
      </w:r>
      <w:proofErr w:type="spellStart"/>
      <w:r w:rsidRPr="00F31A48">
        <w:rPr>
          <w:rFonts w:ascii="Times New Roman" w:eastAsia="Times New Roman" w:hAnsi="Times New Roman" w:cs="Times New Roman"/>
          <w:color w:val="333333"/>
          <w:sz w:val="28"/>
          <w:szCs w:val="28"/>
          <w:lang w:eastAsia="ru-RU"/>
        </w:rPr>
        <w:t>Моталочка</w:t>
      </w:r>
      <w:proofErr w:type="spellEnd"/>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t>                 а) с задеванием пола каблуком, </w:t>
      </w:r>
      <w:r w:rsidRPr="00F31A48">
        <w:rPr>
          <w:rFonts w:ascii="Times New Roman" w:eastAsia="Times New Roman" w:hAnsi="Times New Roman" w:cs="Times New Roman"/>
          <w:color w:val="333333"/>
          <w:sz w:val="28"/>
          <w:szCs w:val="28"/>
          <w:lang w:eastAsia="ru-RU"/>
        </w:rPr>
        <w:br/>
        <w:t>                 б) с акцентом на всю стопу, </w:t>
      </w:r>
      <w:r w:rsidRPr="00F31A48">
        <w:rPr>
          <w:rFonts w:ascii="Times New Roman" w:eastAsia="Times New Roman" w:hAnsi="Times New Roman" w:cs="Times New Roman"/>
          <w:color w:val="333333"/>
          <w:sz w:val="28"/>
          <w:szCs w:val="28"/>
          <w:lang w:eastAsia="ru-RU"/>
        </w:rPr>
        <w:br/>
        <w:t xml:space="preserve">                 в) с задеванием пола </w:t>
      </w:r>
      <w:proofErr w:type="spellStart"/>
      <w:r w:rsidRPr="00F31A48">
        <w:rPr>
          <w:rFonts w:ascii="Times New Roman" w:eastAsia="Times New Roman" w:hAnsi="Times New Roman" w:cs="Times New Roman"/>
          <w:color w:val="333333"/>
          <w:sz w:val="28"/>
          <w:szCs w:val="28"/>
          <w:lang w:eastAsia="ru-RU"/>
        </w:rPr>
        <w:t>полупальцами</w:t>
      </w:r>
      <w:proofErr w:type="spellEnd"/>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t xml:space="preserve">                 г) с задеванием пола поочередно </w:t>
      </w:r>
      <w:proofErr w:type="spellStart"/>
      <w:r w:rsidRPr="00F31A48">
        <w:rPr>
          <w:rFonts w:ascii="Times New Roman" w:eastAsia="Times New Roman" w:hAnsi="Times New Roman" w:cs="Times New Roman"/>
          <w:color w:val="333333"/>
          <w:sz w:val="28"/>
          <w:szCs w:val="28"/>
          <w:lang w:eastAsia="ru-RU"/>
        </w:rPr>
        <w:t>полупальцамив</w:t>
      </w:r>
      <w:proofErr w:type="spellEnd"/>
      <w:r w:rsidRPr="00F31A48">
        <w:rPr>
          <w:rFonts w:ascii="Times New Roman" w:eastAsia="Times New Roman" w:hAnsi="Times New Roman" w:cs="Times New Roman"/>
          <w:color w:val="333333"/>
          <w:sz w:val="28"/>
          <w:szCs w:val="28"/>
          <w:lang w:eastAsia="ru-RU"/>
        </w:rPr>
        <w:t xml:space="preserve"> каблуками. </w:t>
      </w:r>
      <w:r w:rsidRPr="00F31A48">
        <w:rPr>
          <w:rFonts w:ascii="Times New Roman" w:eastAsia="Times New Roman" w:hAnsi="Times New Roman" w:cs="Times New Roman"/>
          <w:color w:val="333333"/>
          <w:sz w:val="28"/>
          <w:szCs w:val="28"/>
          <w:lang w:eastAsia="ru-RU"/>
        </w:rPr>
        <w:br/>
        <w:t>            9. «Маятник» в прямом положении. </w:t>
      </w:r>
      <w:r w:rsidRPr="00F31A48">
        <w:rPr>
          <w:rFonts w:ascii="Times New Roman" w:eastAsia="Times New Roman" w:hAnsi="Times New Roman" w:cs="Times New Roman"/>
          <w:color w:val="333333"/>
          <w:sz w:val="28"/>
          <w:szCs w:val="28"/>
          <w:lang w:eastAsia="ru-RU"/>
        </w:rPr>
        <w:br/>
        <w:t>            10. Основной русский ход (академический). </w:t>
      </w:r>
      <w:r w:rsidRPr="00F31A48">
        <w:rPr>
          <w:rFonts w:ascii="Times New Roman" w:eastAsia="Times New Roman" w:hAnsi="Times New Roman" w:cs="Times New Roman"/>
          <w:color w:val="333333"/>
          <w:sz w:val="28"/>
          <w:szCs w:val="28"/>
          <w:lang w:eastAsia="ru-RU"/>
        </w:rPr>
        <w:br/>
        <w:t>            11. Подбивка «Голубец»: </w:t>
      </w:r>
      <w:r w:rsidRPr="00F31A48">
        <w:rPr>
          <w:rFonts w:ascii="Times New Roman" w:eastAsia="Times New Roman" w:hAnsi="Times New Roman" w:cs="Times New Roman"/>
          <w:color w:val="333333"/>
          <w:sz w:val="28"/>
          <w:szCs w:val="28"/>
          <w:lang w:eastAsia="ru-RU"/>
        </w:rPr>
        <w:br/>
        <w:t>                 а) на месте, </w:t>
      </w:r>
      <w:r w:rsidRPr="00F31A48">
        <w:rPr>
          <w:rFonts w:ascii="Times New Roman" w:eastAsia="Times New Roman" w:hAnsi="Times New Roman" w:cs="Times New Roman"/>
          <w:color w:val="333333"/>
          <w:sz w:val="28"/>
          <w:szCs w:val="28"/>
          <w:lang w:eastAsia="ru-RU"/>
        </w:rPr>
        <w:br/>
        <w:t xml:space="preserve">                 б) с двумя </w:t>
      </w:r>
      <w:proofErr w:type="spellStart"/>
      <w:r w:rsidRPr="00F31A48">
        <w:rPr>
          <w:rFonts w:ascii="Times New Roman" w:eastAsia="Times New Roman" w:hAnsi="Times New Roman" w:cs="Times New Roman"/>
          <w:color w:val="333333"/>
          <w:sz w:val="28"/>
          <w:szCs w:val="28"/>
          <w:lang w:eastAsia="ru-RU"/>
        </w:rPr>
        <w:t>переступаниями</w:t>
      </w:r>
      <w:proofErr w:type="spellEnd"/>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t xml:space="preserve">            12. Быстрый русский бег с продвижением вперед </w:t>
      </w:r>
      <w:proofErr w:type="spellStart"/>
      <w:r w:rsidRPr="00F31A48">
        <w:rPr>
          <w:rFonts w:ascii="Times New Roman" w:eastAsia="Times New Roman" w:hAnsi="Times New Roman" w:cs="Times New Roman"/>
          <w:color w:val="333333"/>
          <w:sz w:val="28"/>
          <w:szCs w:val="28"/>
          <w:lang w:eastAsia="ru-RU"/>
        </w:rPr>
        <w:t>н</w:t>
      </w:r>
      <w:proofErr w:type="spellEnd"/>
      <w:r w:rsidRPr="00F31A48">
        <w:rPr>
          <w:rFonts w:ascii="Times New Roman" w:eastAsia="Times New Roman" w:hAnsi="Times New Roman" w:cs="Times New Roman"/>
          <w:color w:val="333333"/>
          <w:sz w:val="28"/>
          <w:szCs w:val="28"/>
          <w:lang w:eastAsia="ru-RU"/>
        </w:rPr>
        <w:t xml:space="preserve"> назад. </w:t>
      </w:r>
      <w:r w:rsidRPr="00F31A48">
        <w:rPr>
          <w:rFonts w:ascii="Times New Roman" w:eastAsia="Times New Roman" w:hAnsi="Times New Roman" w:cs="Times New Roman"/>
          <w:color w:val="333333"/>
          <w:sz w:val="28"/>
          <w:szCs w:val="28"/>
          <w:lang w:eastAsia="ru-RU"/>
        </w:rPr>
        <w:br/>
        <w:t>            13. Хлопушки: </w:t>
      </w:r>
      <w:r w:rsidRPr="00F31A48">
        <w:rPr>
          <w:rFonts w:ascii="Times New Roman" w:eastAsia="Times New Roman" w:hAnsi="Times New Roman" w:cs="Times New Roman"/>
          <w:color w:val="333333"/>
          <w:sz w:val="28"/>
          <w:szCs w:val="28"/>
          <w:lang w:eastAsia="ru-RU"/>
        </w:rPr>
        <w:br/>
        <w:t>                 а) на подскоках с ударом по голенищу сапога перед собой, </w:t>
      </w:r>
      <w:r w:rsidRPr="00F31A48">
        <w:rPr>
          <w:rFonts w:ascii="Times New Roman" w:eastAsia="Times New Roman" w:hAnsi="Times New Roman" w:cs="Times New Roman"/>
          <w:color w:val="333333"/>
          <w:sz w:val="28"/>
          <w:szCs w:val="28"/>
          <w:lang w:eastAsia="ru-RU"/>
        </w:rPr>
        <w:br/>
        <w:t>                 б) на подскоках с ударом по голенищу сапога сзади, </w:t>
      </w:r>
      <w:r w:rsidRPr="00F31A48">
        <w:rPr>
          <w:rFonts w:ascii="Times New Roman" w:eastAsia="Times New Roman" w:hAnsi="Times New Roman" w:cs="Times New Roman"/>
          <w:color w:val="333333"/>
          <w:sz w:val="28"/>
          <w:szCs w:val="28"/>
          <w:lang w:eastAsia="ru-RU"/>
        </w:rPr>
        <w:br/>
        <w:t>                 в) поочередные удары по голенищу спереди и сзади на </w:t>
      </w:r>
      <w:r w:rsidRPr="00F31A48">
        <w:rPr>
          <w:rFonts w:ascii="Times New Roman" w:eastAsia="Times New Roman" w:hAnsi="Times New Roman" w:cs="Times New Roman"/>
          <w:color w:val="333333"/>
          <w:sz w:val="28"/>
          <w:szCs w:val="28"/>
          <w:lang w:eastAsia="ru-RU"/>
        </w:rPr>
        <w:br/>
        <w:t>подскоках, </w:t>
      </w:r>
      <w:r w:rsidRPr="00F31A48">
        <w:rPr>
          <w:rFonts w:ascii="Times New Roman" w:eastAsia="Times New Roman" w:hAnsi="Times New Roman" w:cs="Times New Roman"/>
          <w:color w:val="333333"/>
          <w:sz w:val="28"/>
          <w:szCs w:val="28"/>
          <w:lang w:eastAsia="ru-RU"/>
        </w:rPr>
        <w:br/>
        <w:t>                 г) удары двумя руками по голенищу одной ноги, </w:t>
      </w:r>
      <w:r w:rsidRPr="00F31A48">
        <w:rPr>
          <w:rFonts w:ascii="Times New Roman" w:eastAsia="Times New Roman" w:hAnsi="Times New Roman" w:cs="Times New Roman"/>
          <w:color w:val="333333"/>
          <w:sz w:val="28"/>
          <w:szCs w:val="28"/>
          <w:lang w:eastAsia="ru-RU"/>
        </w:rPr>
        <w:br/>
        <w:t xml:space="preserve">                 </w:t>
      </w:r>
      <w:proofErr w:type="spellStart"/>
      <w:r w:rsidRPr="00F31A48">
        <w:rPr>
          <w:rFonts w:ascii="Times New Roman" w:eastAsia="Times New Roman" w:hAnsi="Times New Roman" w:cs="Times New Roman"/>
          <w:color w:val="333333"/>
          <w:sz w:val="28"/>
          <w:szCs w:val="28"/>
          <w:lang w:eastAsia="ru-RU"/>
        </w:rPr>
        <w:t>д</w:t>
      </w:r>
      <w:proofErr w:type="spellEnd"/>
      <w:r w:rsidRPr="00F31A48">
        <w:rPr>
          <w:rFonts w:ascii="Times New Roman" w:eastAsia="Times New Roman" w:hAnsi="Times New Roman" w:cs="Times New Roman"/>
          <w:color w:val="333333"/>
          <w:sz w:val="28"/>
          <w:szCs w:val="28"/>
          <w:lang w:eastAsia="ru-RU"/>
        </w:rPr>
        <w:t>) удар по голенищу вытянутой ноги. </w:t>
      </w:r>
      <w:r w:rsidRPr="00F31A48">
        <w:rPr>
          <w:rFonts w:ascii="Times New Roman" w:eastAsia="Times New Roman" w:hAnsi="Times New Roman" w:cs="Times New Roman"/>
          <w:color w:val="333333"/>
          <w:sz w:val="28"/>
          <w:szCs w:val="28"/>
          <w:lang w:eastAsia="ru-RU"/>
        </w:rPr>
        <w:br/>
        <w:t>            14. Присядки: </w:t>
      </w:r>
      <w:r w:rsidRPr="00F31A48">
        <w:rPr>
          <w:rFonts w:ascii="Times New Roman" w:eastAsia="Times New Roman" w:hAnsi="Times New Roman" w:cs="Times New Roman"/>
          <w:color w:val="333333"/>
          <w:sz w:val="28"/>
          <w:szCs w:val="28"/>
          <w:lang w:eastAsia="ru-RU"/>
        </w:rPr>
        <w:br/>
        <w:t>                 а) присядка с «</w:t>
      </w:r>
      <w:proofErr w:type="spellStart"/>
      <w:r w:rsidRPr="00F31A48">
        <w:rPr>
          <w:rFonts w:ascii="Times New Roman" w:eastAsia="Times New Roman" w:hAnsi="Times New Roman" w:cs="Times New Roman"/>
          <w:color w:val="333333"/>
          <w:sz w:val="28"/>
          <w:szCs w:val="28"/>
          <w:lang w:eastAsia="ru-RU"/>
        </w:rPr>
        <w:t>ковырялочкой</w:t>
      </w:r>
      <w:proofErr w:type="spellEnd"/>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t>                 б) присядка с ударом по голенищу, ступне спереди и сзади, </w:t>
      </w:r>
      <w:r w:rsidRPr="00F31A48">
        <w:rPr>
          <w:rFonts w:ascii="Times New Roman" w:eastAsia="Times New Roman" w:hAnsi="Times New Roman" w:cs="Times New Roman"/>
          <w:color w:val="333333"/>
          <w:sz w:val="28"/>
          <w:szCs w:val="28"/>
          <w:lang w:eastAsia="ru-RU"/>
        </w:rPr>
        <w:br/>
        <w:t>                 в) подскоки по 1-й прямой позиции из стороны в сторону </w:t>
      </w:r>
      <w:r w:rsidRPr="00F31A48">
        <w:rPr>
          <w:rFonts w:ascii="Times New Roman" w:eastAsia="Times New Roman" w:hAnsi="Times New Roman" w:cs="Times New Roman"/>
          <w:color w:val="333333"/>
          <w:sz w:val="28"/>
          <w:szCs w:val="28"/>
          <w:lang w:eastAsia="ru-RU"/>
        </w:rPr>
        <w:br/>
        <w:t>с хлопком перед собой, </w:t>
      </w:r>
      <w:r w:rsidRPr="00F31A48">
        <w:rPr>
          <w:rFonts w:ascii="Times New Roman" w:eastAsia="Times New Roman" w:hAnsi="Times New Roman" w:cs="Times New Roman"/>
          <w:color w:val="333333"/>
          <w:sz w:val="28"/>
          <w:szCs w:val="28"/>
          <w:lang w:eastAsia="ru-RU"/>
        </w:rPr>
        <w:br/>
      </w:r>
      <w:r w:rsidRPr="00F31A48">
        <w:rPr>
          <w:rFonts w:ascii="Times New Roman" w:eastAsia="Times New Roman" w:hAnsi="Times New Roman" w:cs="Times New Roman"/>
          <w:color w:val="333333"/>
          <w:sz w:val="28"/>
          <w:szCs w:val="28"/>
          <w:lang w:eastAsia="ru-RU"/>
        </w:rPr>
        <w:lastRenderedPageBreak/>
        <w:t>                 г) присядка с мяча, </w:t>
      </w:r>
      <w:r w:rsidRPr="00F31A48">
        <w:rPr>
          <w:rFonts w:ascii="Times New Roman" w:eastAsia="Times New Roman" w:hAnsi="Times New Roman" w:cs="Times New Roman"/>
          <w:color w:val="333333"/>
          <w:sz w:val="28"/>
          <w:szCs w:val="28"/>
          <w:lang w:eastAsia="ru-RU"/>
        </w:rPr>
        <w:br/>
        <w:t xml:space="preserve">                 </w:t>
      </w:r>
      <w:proofErr w:type="spellStart"/>
      <w:r w:rsidRPr="00F31A48">
        <w:rPr>
          <w:rFonts w:ascii="Times New Roman" w:eastAsia="Times New Roman" w:hAnsi="Times New Roman" w:cs="Times New Roman"/>
          <w:color w:val="333333"/>
          <w:sz w:val="28"/>
          <w:szCs w:val="28"/>
          <w:lang w:eastAsia="ru-RU"/>
        </w:rPr>
        <w:t>д</w:t>
      </w:r>
      <w:proofErr w:type="spellEnd"/>
      <w:r w:rsidRPr="00F31A48">
        <w:rPr>
          <w:rFonts w:ascii="Times New Roman" w:eastAsia="Times New Roman" w:hAnsi="Times New Roman" w:cs="Times New Roman"/>
          <w:color w:val="333333"/>
          <w:sz w:val="28"/>
          <w:szCs w:val="28"/>
          <w:lang w:eastAsia="ru-RU"/>
        </w:rPr>
        <w:t>) «гусиный» шаг, </w:t>
      </w:r>
      <w:r w:rsidRPr="00F31A48">
        <w:rPr>
          <w:rFonts w:ascii="Times New Roman" w:eastAsia="Times New Roman" w:hAnsi="Times New Roman" w:cs="Times New Roman"/>
          <w:color w:val="333333"/>
          <w:sz w:val="28"/>
          <w:szCs w:val="28"/>
          <w:lang w:eastAsia="ru-RU"/>
        </w:rPr>
        <w:br/>
        <w:t>                 е) «ползунок» вперед и в стороны на пол. </w:t>
      </w:r>
      <w:r w:rsidRPr="00F31A48">
        <w:rPr>
          <w:rFonts w:ascii="Times New Roman" w:eastAsia="Times New Roman" w:hAnsi="Times New Roman" w:cs="Times New Roman"/>
          <w:color w:val="333333"/>
          <w:sz w:val="28"/>
          <w:szCs w:val="28"/>
          <w:lang w:eastAsia="ru-RU"/>
        </w:rPr>
        <w:br/>
        <w:t>            15. Прыжки: </w:t>
      </w:r>
      <w:r w:rsidRPr="00F31A48">
        <w:rPr>
          <w:rFonts w:ascii="Times New Roman" w:eastAsia="Times New Roman" w:hAnsi="Times New Roman" w:cs="Times New Roman"/>
          <w:color w:val="333333"/>
          <w:sz w:val="28"/>
          <w:szCs w:val="28"/>
          <w:lang w:eastAsia="ru-RU"/>
        </w:rPr>
        <w:br/>
        <w:t>                 а) прыжок с поджатыми перед грудью ногами на месте и с продвижением вперед, </w:t>
      </w:r>
      <w:r w:rsidRPr="00F31A48">
        <w:rPr>
          <w:rFonts w:ascii="Times New Roman" w:eastAsia="Times New Roman" w:hAnsi="Times New Roman" w:cs="Times New Roman"/>
          <w:color w:val="333333"/>
          <w:sz w:val="28"/>
          <w:szCs w:val="28"/>
          <w:lang w:eastAsia="ru-RU"/>
        </w:rPr>
        <w:br/>
        <w:t>                 б) прыжок с согнутыми от колена назад ногами и ударами по голенищам,</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в) прыжок с ударами по голенищу спереди. </w:t>
      </w:r>
      <w:r w:rsidRPr="00F31A48">
        <w:rPr>
          <w:rFonts w:ascii="Times New Roman" w:eastAsia="Times New Roman" w:hAnsi="Times New Roman" w:cs="Times New Roman"/>
          <w:color w:val="333333"/>
          <w:sz w:val="28"/>
          <w:szCs w:val="28"/>
          <w:lang w:eastAsia="ru-RU"/>
        </w:rPr>
        <w:br/>
        <w:t>            16. Вращения: </w:t>
      </w:r>
      <w:r w:rsidRPr="00F31A48">
        <w:rPr>
          <w:rFonts w:ascii="Times New Roman" w:eastAsia="Times New Roman" w:hAnsi="Times New Roman" w:cs="Times New Roman"/>
          <w:color w:val="333333"/>
          <w:sz w:val="28"/>
          <w:szCs w:val="28"/>
          <w:lang w:eastAsia="ru-RU"/>
        </w:rPr>
        <w:br/>
        <w:t>                 а) на подскоках с продвижением вперед по диагонали, </w:t>
      </w:r>
      <w:r w:rsidRPr="00F31A48">
        <w:rPr>
          <w:rFonts w:ascii="Times New Roman" w:eastAsia="Times New Roman" w:hAnsi="Times New Roman" w:cs="Times New Roman"/>
          <w:color w:val="333333"/>
          <w:sz w:val="28"/>
          <w:szCs w:val="28"/>
          <w:lang w:eastAsia="ru-RU"/>
        </w:rPr>
        <w:br/>
        <w:t>                 б) с движением «</w:t>
      </w:r>
      <w:proofErr w:type="spellStart"/>
      <w:r w:rsidRPr="00F31A48">
        <w:rPr>
          <w:rFonts w:ascii="Times New Roman" w:eastAsia="Times New Roman" w:hAnsi="Times New Roman" w:cs="Times New Roman"/>
          <w:color w:val="333333"/>
          <w:sz w:val="28"/>
          <w:szCs w:val="28"/>
          <w:lang w:eastAsia="ru-RU"/>
        </w:rPr>
        <w:t>моталочки</w:t>
      </w:r>
      <w:proofErr w:type="spellEnd"/>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t>                 в) с откидыванием ног назад.</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b/>
          <w:bCs/>
          <w:color w:val="333333"/>
          <w:sz w:val="28"/>
          <w:szCs w:val="28"/>
          <w:lang w:eastAsia="ru-RU"/>
        </w:rPr>
        <w:t>УКРАИНСКИЙ НАРОДНЫЙ ТАНЕЦ </w:t>
      </w:r>
      <w:r w:rsidRPr="00F31A48">
        <w:rPr>
          <w:rFonts w:ascii="Times New Roman" w:eastAsia="Times New Roman" w:hAnsi="Times New Roman" w:cs="Times New Roman"/>
          <w:b/>
          <w:bCs/>
          <w:color w:val="333333"/>
          <w:sz w:val="28"/>
          <w:szCs w:val="28"/>
          <w:lang w:eastAsia="ru-RU"/>
        </w:rPr>
        <w:br/>
        <w:t>(музыкальный размер 2/4).</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br/>
        <w:t>            1. Медленный женский ход. </w:t>
      </w:r>
      <w:r w:rsidRPr="00F31A48">
        <w:rPr>
          <w:rFonts w:ascii="Times New Roman" w:eastAsia="Times New Roman" w:hAnsi="Times New Roman" w:cs="Times New Roman"/>
          <w:color w:val="333333"/>
          <w:sz w:val="28"/>
          <w:szCs w:val="28"/>
          <w:lang w:eastAsia="ru-RU"/>
        </w:rPr>
        <w:br/>
        <w:t>            2. Ход назад с остановкой на третьем шаге. </w:t>
      </w:r>
      <w:r w:rsidRPr="00F31A48">
        <w:rPr>
          <w:rFonts w:ascii="Times New Roman" w:eastAsia="Times New Roman" w:hAnsi="Times New Roman" w:cs="Times New Roman"/>
          <w:color w:val="333333"/>
          <w:sz w:val="28"/>
          <w:szCs w:val="28"/>
          <w:lang w:eastAsia="ru-RU"/>
        </w:rPr>
        <w:br/>
        <w:t>            3. «Веревочка» двойная. </w:t>
      </w:r>
      <w:r w:rsidRPr="00F31A48">
        <w:rPr>
          <w:rFonts w:ascii="Times New Roman" w:eastAsia="Times New Roman" w:hAnsi="Times New Roman" w:cs="Times New Roman"/>
          <w:color w:val="333333"/>
          <w:sz w:val="28"/>
          <w:szCs w:val="28"/>
          <w:lang w:eastAsia="ru-RU"/>
        </w:rPr>
        <w:br/>
        <w:t>            4. «Тынок» (перескок с ноги на ногу). </w:t>
      </w:r>
      <w:r w:rsidRPr="00F31A48">
        <w:rPr>
          <w:rFonts w:ascii="Times New Roman" w:eastAsia="Times New Roman" w:hAnsi="Times New Roman" w:cs="Times New Roman"/>
          <w:color w:val="333333"/>
          <w:sz w:val="28"/>
          <w:szCs w:val="28"/>
          <w:lang w:eastAsia="ru-RU"/>
        </w:rPr>
        <w:br/>
        <w:t>            5. «</w:t>
      </w:r>
      <w:proofErr w:type="spellStart"/>
      <w:r w:rsidRPr="00F31A48">
        <w:rPr>
          <w:rFonts w:ascii="Times New Roman" w:eastAsia="Times New Roman" w:hAnsi="Times New Roman" w:cs="Times New Roman"/>
          <w:color w:val="333333"/>
          <w:sz w:val="28"/>
          <w:szCs w:val="28"/>
          <w:lang w:eastAsia="ru-RU"/>
        </w:rPr>
        <w:t>Выхилястник</w:t>
      </w:r>
      <w:proofErr w:type="spellEnd"/>
      <w:r w:rsidRPr="00F31A48">
        <w:rPr>
          <w:rFonts w:ascii="Times New Roman" w:eastAsia="Times New Roman" w:hAnsi="Times New Roman" w:cs="Times New Roman"/>
          <w:color w:val="333333"/>
          <w:sz w:val="28"/>
          <w:szCs w:val="28"/>
          <w:lang w:eastAsia="ru-RU"/>
        </w:rPr>
        <w:t>» с «</w:t>
      </w:r>
      <w:proofErr w:type="spellStart"/>
      <w:r w:rsidRPr="00F31A48">
        <w:rPr>
          <w:rFonts w:ascii="Times New Roman" w:eastAsia="Times New Roman" w:hAnsi="Times New Roman" w:cs="Times New Roman"/>
          <w:color w:val="333333"/>
          <w:sz w:val="28"/>
          <w:szCs w:val="28"/>
          <w:lang w:eastAsia="ru-RU"/>
        </w:rPr>
        <w:t>угинанием</w:t>
      </w:r>
      <w:proofErr w:type="spellEnd"/>
      <w:r w:rsidRPr="00F31A48">
        <w:rPr>
          <w:rFonts w:ascii="Times New Roman" w:eastAsia="Times New Roman" w:hAnsi="Times New Roman" w:cs="Times New Roman"/>
          <w:color w:val="333333"/>
          <w:sz w:val="28"/>
          <w:szCs w:val="28"/>
          <w:lang w:eastAsia="ru-RU"/>
        </w:rPr>
        <w:t>»</w:t>
      </w:r>
      <w:r w:rsidRPr="00F31A48">
        <w:rPr>
          <w:rFonts w:ascii="Times New Roman" w:eastAsia="Times New Roman" w:hAnsi="Times New Roman" w:cs="Times New Roman"/>
          <w:color w:val="333333"/>
          <w:sz w:val="28"/>
          <w:szCs w:val="28"/>
          <w:lang w:eastAsia="ru-RU"/>
        </w:rPr>
        <w:br/>
        <w:t>            6. «</w:t>
      </w:r>
      <w:proofErr w:type="spellStart"/>
      <w:r w:rsidRPr="00F31A48">
        <w:rPr>
          <w:rFonts w:ascii="Times New Roman" w:eastAsia="Times New Roman" w:hAnsi="Times New Roman" w:cs="Times New Roman"/>
          <w:color w:val="333333"/>
          <w:sz w:val="28"/>
          <w:szCs w:val="28"/>
          <w:lang w:eastAsia="ru-RU"/>
        </w:rPr>
        <w:t>Похид-вильный</w:t>
      </w:r>
      <w:proofErr w:type="spellEnd"/>
      <w:r w:rsidRPr="00F31A48">
        <w:rPr>
          <w:rFonts w:ascii="Times New Roman" w:eastAsia="Times New Roman" w:hAnsi="Times New Roman" w:cs="Times New Roman"/>
          <w:color w:val="333333"/>
          <w:sz w:val="28"/>
          <w:szCs w:val="28"/>
          <w:lang w:eastAsia="ru-RU"/>
        </w:rPr>
        <w:t>» (поочередные удлиненные прыжки вперед). </w:t>
      </w:r>
      <w:r w:rsidRPr="00F31A48">
        <w:rPr>
          <w:rFonts w:ascii="Times New Roman" w:eastAsia="Times New Roman" w:hAnsi="Times New Roman" w:cs="Times New Roman"/>
          <w:color w:val="333333"/>
          <w:sz w:val="28"/>
          <w:szCs w:val="28"/>
          <w:lang w:eastAsia="ru-RU"/>
        </w:rPr>
        <w:br/>
        <w:t>            7. «Голубцы» с притопами. </w:t>
      </w:r>
      <w:r w:rsidRPr="00F31A48">
        <w:rPr>
          <w:rFonts w:ascii="Times New Roman" w:eastAsia="Times New Roman" w:hAnsi="Times New Roman" w:cs="Times New Roman"/>
          <w:color w:val="333333"/>
          <w:sz w:val="28"/>
          <w:szCs w:val="28"/>
          <w:lang w:eastAsia="ru-RU"/>
        </w:rPr>
        <w:br/>
        <w:t>            8. «</w:t>
      </w:r>
      <w:proofErr w:type="spellStart"/>
      <w:r w:rsidRPr="00F31A48">
        <w:rPr>
          <w:rFonts w:ascii="Times New Roman" w:eastAsia="Times New Roman" w:hAnsi="Times New Roman" w:cs="Times New Roman"/>
          <w:color w:val="333333"/>
          <w:sz w:val="28"/>
          <w:szCs w:val="28"/>
          <w:lang w:eastAsia="ru-RU"/>
        </w:rPr>
        <w:t>Выступцы</w:t>
      </w:r>
      <w:proofErr w:type="spellEnd"/>
      <w:r w:rsidRPr="00F31A48">
        <w:rPr>
          <w:rFonts w:ascii="Times New Roman" w:eastAsia="Times New Roman" w:hAnsi="Times New Roman" w:cs="Times New Roman"/>
          <w:color w:val="333333"/>
          <w:sz w:val="28"/>
          <w:szCs w:val="28"/>
          <w:lang w:eastAsia="ru-RU"/>
        </w:rPr>
        <w:t>» подбивание одной ногой другую. </w:t>
      </w:r>
      <w:r w:rsidRPr="00F31A48">
        <w:rPr>
          <w:rFonts w:ascii="Times New Roman" w:eastAsia="Times New Roman" w:hAnsi="Times New Roman" w:cs="Times New Roman"/>
          <w:color w:val="333333"/>
          <w:sz w:val="28"/>
          <w:szCs w:val="28"/>
          <w:lang w:eastAsia="ru-RU"/>
        </w:rPr>
        <w:br/>
        <w:t>            9. «Разножка» в сторону па ребро каблука (для мальчиков). </w:t>
      </w:r>
      <w:r w:rsidRPr="00F31A48">
        <w:rPr>
          <w:rFonts w:ascii="Times New Roman" w:eastAsia="Times New Roman" w:hAnsi="Times New Roman" w:cs="Times New Roman"/>
          <w:color w:val="333333"/>
          <w:sz w:val="28"/>
          <w:szCs w:val="28"/>
          <w:lang w:eastAsia="ru-RU"/>
        </w:rPr>
        <w:br/>
        <w:t>            10. «Ястреб» — прыжок с поджатыми ногами по 1-й открытой позиции.</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br/>
      </w:r>
      <w:r w:rsidRPr="00F31A48">
        <w:rPr>
          <w:rFonts w:ascii="Times New Roman" w:eastAsia="Times New Roman" w:hAnsi="Times New Roman" w:cs="Times New Roman"/>
          <w:b/>
          <w:bCs/>
          <w:color w:val="333333"/>
          <w:sz w:val="28"/>
          <w:szCs w:val="28"/>
          <w:lang w:eastAsia="ru-RU"/>
        </w:rPr>
        <w:t>ИТАЛЬЯНСКИЙ СЦЕНИЧЕСКИИ ТАНЕЦ «ТАРАНТЕЛЛА»</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(музыкальный размер 6/8)</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br/>
        <w:t xml:space="preserve">            Сценическая форма итальянского танца «Тарантелла» довольно близка к </w:t>
      </w:r>
      <w:proofErr w:type="gramStart"/>
      <w:r w:rsidRPr="00F31A48">
        <w:rPr>
          <w:rFonts w:ascii="Times New Roman" w:eastAsia="Times New Roman" w:hAnsi="Times New Roman" w:cs="Times New Roman"/>
          <w:color w:val="333333"/>
          <w:sz w:val="28"/>
          <w:szCs w:val="28"/>
          <w:lang w:eastAsia="ru-RU"/>
        </w:rPr>
        <w:t>народной</w:t>
      </w:r>
      <w:proofErr w:type="gramEnd"/>
      <w:r w:rsidRPr="00F31A48">
        <w:rPr>
          <w:rFonts w:ascii="Times New Roman" w:eastAsia="Times New Roman" w:hAnsi="Times New Roman" w:cs="Times New Roman"/>
          <w:color w:val="333333"/>
          <w:sz w:val="28"/>
          <w:szCs w:val="28"/>
          <w:lang w:eastAsia="ru-RU"/>
        </w:rPr>
        <w:t xml:space="preserve">. Исполнение этого танца требует хорошей техники, яркой выразительности корпуса и четкой координации движений. Однако в </w:t>
      </w:r>
      <w:r w:rsidRPr="00F31A48">
        <w:rPr>
          <w:rFonts w:ascii="Times New Roman" w:eastAsia="Times New Roman" w:hAnsi="Times New Roman" w:cs="Times New Roman"/>
          <w:color w:val="333333"/>
          <w:sz w:val="28"/>
          <w:szCs w:val="28"/>
          <w:lang w:eastAsia="ru-RU"/>
        </w:rPr>
        <w:lastRenderedPageBreak/>
        <w:t>начальной стадии изучения элементов танца не следует увлекаться разучиванием их в замедленном темпе, так как характер танца быстрый и жизнерадостный. Сопровождение может исполняться на ударном инструменте (бубен).</w:t>
      </w:r>
    </w:p>
    <w:p w:rsidR="00F31A48" w:rsidRPr="00F31A48" w:rsidRDefault="00F31A48" w:rsidP="00F31A48">
      <w:pPr>
        <w:shd w:val="clear" w:color="auto" w:fill="FFFFFF"/>
        <w:spacing w:after="0" w:line="408" w:lineRule="atLeast"/>
        <w:jc w:val="center"/>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br/>
      </w:r>
      <w:r w:rsidRPr="00F31A48">
        <w:rPr>
          <w:rFonts w:ascii="Times New Roman" w:eastAsia="Times New Roman" w:hAnsi="Times New Roman" w:cs="Times New Roman"/>
          <w:b/>
          <w:bCs/>
          <w:color w:val="333333"/>
          <w:sz w:val="28"/>
          <w:szCs w:val="28"/>
          <w:lang w:eastAsia="ru-RU"/>
        </w:rPr>
        <w:t>Элементы танца</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br/>
        <w:t>            1. Положения ног, характерные для танца. </w:t>
      </w:r>
      <w:r w:rsidRPr="00F31A48">
        <w:rPr>
          <w:rFonts w:ascii="Times New Roman" w:eastAsia="Times New Roman" w:hAnsi="Times New Roman" w:cs="Times New Roman"/>
          <w:color w:val="333333"/>
          <w:sz w:val="28"/>
          <w:szCs w:val="28"/>
          <w:lang w:eastAsia="ru-RU"/>
        </w:rPr>
        <w:br/>
        <w:t>            2. Положения рук в танце. </w:t>
      </w:r>
      <w:r w:rsidRPr="00F31A48">
        <w:rPr>
          <w:rFonts w:ascii="Times New Roman" w:eastAsia="Times New Roman" w:hAnsi="Times New Roman" w:cs="Times New Roman"/>
          <w:color w:val="333333"/>
          <w:sz w:val="28"/>
          <w:szCs w:val="28"/>
          <w:lang w:eastAsia="ru-RU"/>
        </w:rPr>
        <w:br/>
        <w:t>            3. Движения рук с тамбурином: </w:t>
      </w:r>
      <w:r w:rsidRPr="00F31A48">
        <w:rPr>
          <w:rFonts w:ascii="Times New Roman" w:eastAsia="Times New Roman" w:hAnsi="Times New Roman" w:cs="Times New Roman"/>
          <w:color w:val="333333"/>
          <w:sz w:val="28"/>
          <w:szCs w:val="28"/>
          <w:lang w:eastAsia="ru-RU"/>
        </w:rPr>
        <w:br/>
        <w:t>                 а) удары пальцами и тыльной стороной ладони, </w:t>
      </w:r>
      <w:r w:rsidRPr="00F31A48">
        <w:rPr>
          <w:rFonts w:ascii="Times New Roman" w:eastAsia="Times New Roman" w:hAnsi="Times New Roman" w:cs="Times New Roman"/>
          <w:color w:val="333333"/>
          <w:sz w:val="28"/>
          <w:szCs w:val="28"/>
          <w:lang w:eastAsia="ru-RU"/>
        </w:rPr>
        <w:br/>
        <w:t>                 б) мелкие непрерывные движения кистью «трель».</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4. Скольжение на носок вперед в открытом положении с одновременным проскальзыванием на другой ноге назад в полуприседании (на месте, с продвижением назад). </w:t>
      </w:r>
      <w:r w:rsidRPr="00F31A48">
        <w:rPr>
          <w:rFonts w:ascii="Times New Roman" w:eastAsia="Times New Roman" w:hAnsi="Times New Roman" w:cs="Times New Roman"/>
          <w:color w:val="333333"/>
          <w:sz w:val="28"/>
          <w:szCs w:val="28"/>
          <w:lang w:eastAsia="ru-RU"/>
        </w:rPr>
        <w:br/>
        <w:t>            5. Шаг с ударом носком по полу (</w:t>
      </w:r>
      <w:proofErr w:type="spellStart"/>
      <w:r w:rsidRPr="00F31A48">
        <w:rPr>
          <w:rFonts w:ascii="Times New Roman" w:eastAsia="Times New Roman" w:hAnsi="Times New Roman" w:cs="Times New Roman"/>
          <w:color w:val="333333"/>
          <w:sz w:val="28"/>
          <w:szCs w:val="28"/>
          <w:lang w:eastAsia="ru-RU"/>
        </w:rPr>
        <w:t>pigues</w:t>
      </w:r>
      <w:proofErr w:type="spellEnd"/>
      <w:r w:rsidRPr="00F31A48">
        <w:rPr>
          <w:rFonts w:ascii="Times New Roman" w:eastAsia="Times New Roman" w:hAnsi="Times New Roman" w:cs="Times New Roman"/>
          <w:color w:val="333333"/>
          <w:sz w:val="28"/>
          <w:szCs w:val="28"/>
          <w:lang w:eastAsia="ru-RU"/>
        </w:rPr>
        <w:t>) с полуповоротом корпуса с продвижением назад: </w:t>
      </w:r>
      <w:r w:rsidRPr="00F31A48">
        <w:rPr>
          <w:rFonts w:ascii="Times New Roman" w:eastAsia="Times New Roman" w:hAnsi="Times New Roman" w:cs="Times New Roman"/>
          <w:color w:val="333333"/>
          <w:sz w:val="28"/>
          <w:szCs w:val="28"/>
          <w:lang w:eastAsia="ru-RU"/>
        </w:rPr>
        <w:br/>
        <w:t>                а) с последующим ударом носком по полу и одновременным подскоком на опорной ноге, на месте и с продвижением назад</w:t>
      </w:r>
      <w:proofErr w:type="gramStart"/>
      <w:r w:rsidRPr="00F31A48">
        <w:rPr>
          <w:rFonts w:ascii="Times New Roman" w:eastAsia="Times New Roman" w:hAnsi="Times New Roman" w:cs="Times New Roman"/>
          <w:color w:val="333333"/>
          <w:sz w:val="28"/>
          <w:szCs w:val="28"/>
          <w:lang w:eastAsia="ru-RU"/>
        </w:rPr>
        <w:t>.</w:t>
      </w:r>
      <w:proofErr w:type="gramEnd"/>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r>
      <w:proofErr w:type="gramStart"/>
      <w:r w:rsidRPr="00F31A48">
        <w:rPr>
          <w:rFonts w:ascii="Times New Roman" w:eastAsia="Times New Roman" w:hAnsi="Times New Roman" w:cs="Times New Roman"/>
          <w:color w:val="333333"/>
          <w:sz w:val="28"/>
          <w:szCs w:val="28"/>
          <w:lang w:eastAsia="ru-RU"/>
        </w:rPr>
        <w:t>б</w:t>
      </w:r>
      <w:proofErr w:type="gramEnd"/>
      <w:r w:rsidRPr="00F31A48">
        <w:rPr>
          <w:rFonts w:ascii="Times New Roman" w:eastAsia="Times New Roman" w:hAnsi="Times New Roman" w:cs="Times New Roman"/>
          <w:color w:val="333333"/>
          <w:sz w:val="28"/>
          <w:szCs w:val="28"/>
          <w:lang w:eastAsia="ru-RU"/>
        </w:rPr>
        <w:t>. Бег тарантеллы (</w:t>
      </w:r>
      <w:proofErr w:type="spellStart"/>
      <w:r w:rsidRPr="00F31A48">
        <w:rPr>
          <w:rFonts w:ascii="Times New Roman" w:eastAsia="Times New Roman" w:hAnsi="Times New Roman" w:cs="Times New Roman"/>
          <w:color w:val="333333"/>
          <w:sz w:val="28"/>
          <w:szCs w:val="28"/>
          <w:lang w:eastAsia="ru-RU"/>
        </w:rPr>
        <w:t>pasemboites</w:t>
      </w:r>
      <w:proofErr w:type="spellEnd"/>
      <w:r w:rsidRPr="00F31A48">
        <w:rPr>
          <w:rFonts w:ascii="Times New Roman" w:eastAsia="Times New Roman" w:hAnsi="Times New Roman" w:cs="Times New Roman"/>
          <w:color w:val="333333"/>
          <w:sz w:val="28"/>
          <w:szCs w:val="28"/>
          <w:lang w:eastAsia="ru-RU"/>
        </w:rPr>
        <w:t>) на месте и с продвижением вперед. </w:t>
      </w:r>
      <w:r w:rsidRPr="00F31A48">
        <w:rPr>
          <w:rFonts w:ascii="Times New Roman" w:eastAsia="Times New Roman" w:hAnsi="Times New Roman" w:cs="Times New Roman"/>
          <w:color w:val="333333"/>
          <w:sz w:val="28"/>
          <w:szCs w:val="28"/>
          <w:lang w:eastAsia="ru-RU"/>
        </w:rPr>
        <w:br/>
        <w:t>            7. Шаг с подскоком и одновременным броском и сгибанием ноги в колене (</w:t>
      </w:r>
      <w:proofErr w:type="spellStart"/>
      <w:r w:rsidRPr="00F31A48">
        <w:rPr>
          <w:rFonts w:ascii="Times New Roman" w:eastAsia="Times New Roman" w:hAnsi="Times New Roman" w:cs="Times New Roman"/>
          <w:color w:val="333333"/>
          <w:sz w:val="28"/>
          <w:szCs w:val="28"/>
          <w:lang w:eastAsia="ru-RU"/>
        </w:rPr>
        <w:t>pasdallone</w:t>
      </w:r>
      <w:proofErr w:type="spellEnd"/>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t>            8. Перескоки с ноги на ногу. </w:t>
      </w:r>
      <w:r w:rsidRPr="00F31A48">
        <w:rPr>
          <w:rFonts w:ascii="Times New Roman" w:eastAsia="Times New Roman" w:hAnsi="Times New Roman" w:cs="Times New Roman"/>
          <w:color w:val="333333"/>
          <w:sz w:val="28"/>
          <w:szCs w:val="28"/>
          <w:lang w:eastAsia="ru-RU"/>
        </w:rPr>
        <w:br/>
        <w:t xml:space="preserve">            9. Подскоки в полуприседании на </w:t>
      </w:r>
      <w:proofErr w:type="spellStart"/>
      <w:r w:rsidRPr="00F31A48">
        <w:rPr>
          <w:rFonts w:ascii="Times New Roman" w:eastAsia="Times New Roman" w:hAnsi="Times New Roman" w:cs="Times New Roman"/>
          <w:color w:val="333333"/>
          <w:sz w:val="28"/>
          <w:szCs w:val="28"/>
          <w:lang w:eastAsia="ru-RU"/>
        </w:rPr>
        <w:t>полупальцах</w:t>
      </w:r>
      <w:proofErr w:type="spellEnd"/>
      <w:r w:rsidRPr="00F31A48">
        <w:rPr>
          <w:rFonts w:ascii="Times New Roman" w:eastAsia="Times New Roman" w:hAnsi="Times New Roman" w:cs="Times New Roman"/>
          <w:color w:val="333333"/>
          <w:sz w:val="28"/>
          <w:szCs w:val="28"/>
          <w:lang w:eastAsia="ru-RU"/>
        </w:rPr>
        <w:t xml:space="preserve"> по 3-й свободной позиции на месте и в повороте. </w:t>
      </w:r>
      <w:r w:rsidRPr="00F31A48">
        <w:rPr>
          <w:rFonts w:ascii="Times New Roman" w:eastAsia="Times New Roman" w:hAnsi="Times New Roman" w:cs="Times New Roman"/>
          <w:color w:val="333333"/>
          <w:sz w:val="28"/>
          <w:szCs w:val="28"/>
          <w:lang w:eastAsia="ru-RU"/>
        </w:rPr>
        <w:br/>
        <w:t>            10. Соскок двумя ногами во 2-ю свободную позицию с подниманием ноги, согнутой в колене, перед собой накрест другой.</w:t>
      </w:r>
      <w:r w:rsidRPr="00F31A48">
        <w:rPr>
          <w:rFonts w:ascii="Times New Roman" w:eastAsia="Times New Roman" w:hAnsi="Times New Roman" w:cs="Times New Roman"/>
          <w:b/>
          <w:bCs/>
          <w:color w:val="333333"/>
          <w:sz w:val="28"/>
          <w:szCs w:val="28"/>
          <w:lang w:eastAsia="ru-RU"/>
        </w:rPr>
        <w:br/>
        <w:t>            </w:t>
      </w:r>
      <w:r w:rsidRPr="00F31A48">
        <w:rPr>
          <w:rFonts w:ascii="Times New Roman" w:eastAsia="Times New Roman" w:hAnsi="Times New Roman" w:cs="Times New Roman"/>
          <w:color w:val="333333"/>
          <w:sz w:val="28"/>
          <w:szCs w:val="28"/>
          <w:lang w:eastAsia="ru-RU"/>
        </w:rPr>
        <w:t>11. Маленькие броски с поочередными ударами носком и каблуком по полу. </w:t>
      </w:r>
      <w:r w:rsidRPr="00F31A48">
        <w:rPr>
          <w:rFonts w:ascii="Times New Roman" w:eastAsia="Times New Roman" w:hAnsi="Times New Roman" w:cs="Times New Roman"/>
          <w:color w:val="333333"/>
          <w:sz w:val="28"/>
          <w:szCs w:val="28"/>
          <w:lang w:eastAsia="ru-RU"/>
        </w:rPr>
        <w:br/>
        <w:t>            12. Маленький прыжок на одну ногу вперед с одновременным откидыванием другой согнутой ноги па 45</w:t>
      </w:r>
      <w:r w:rsidRPr="00F31A48">
        <w:rPr>
          <w:rFonts w:ascii="Times New Roman" w:eastAsia="Times New Roman" w:hAnsi="Times New Roman" w:cs="Times New Roman"/>
          <w:color w:val="333333"/>
          <w:sz w:val="28"/>
          <w:szCs w:val="28"/>
          <w:vertAlign w:val="superscript"/>
          <w:lang w:eastAsia="ru-RU"/>
        </w:rPr>
        <w:t>0</w:t>
      </w:r>
      <w:r w:rsidRPr="00F31A48">
        <w:rPr>
          <w:rFonts w:ascii="Times New Roman" w:eastAsia="Times New Roman" w:hAnsi="Times New Roman" w:cs="Times New Roman"/>
          <w:color w:val="333333"/>
          <w:sz w:val="28"/>
          <w:szCs w:val="28"/>
          <w:lang w:eastAsia="ru-RU"/>
        </w:rPr>
        <w:t> и на 90</w:t>
      </w:r>
      <w:r w:rsidRPr="00F31A48">
        <w:rPr>
          <w:rFonts w:ascii="Times New Roman" w:eastAsia="Times New Roman" w:hAnsi="Times New Roman" w:cs="Times New Roman"/>
          <w:color w:val="333333"/>
          <w:sz w:val="28"/>
          <w:szCs w:val="28"/>
          <w:vertAlign w:val="superscript"/>
          <w:lang w:eastAsia="ru-RU"/>
        </w:rPr>
        <w:t>0</w:t>
      </w:r>
      <w:r w:rsidRPr="00F31A48">
        <w:rPr>
          <w:rFonts w:ascii="Times New Roman" w:eastAsia="Times New Roman" w:hAnsi="Times New Roman" w:cs="Times New Roman"/>
          <w:color w:val="333333"/>
          <w:sz w:val="28"/>
          <w:szCs w:val="28"/>
          <w:lang w:eastAsia="ru-RU"/>
        </w:rPr>
        <w:t> на месте и с продвижением. </w:t>
      </w:r>
      <w:r w:rsidRPr="00F31A48">
        <w:rPr>
          <w:rFonts w:ascii="Times New Roman" w:eastAsia="Times New Roman" w:hAnsi="Times New Roman" w:cs="Times New Roman"/>
          <w:color w:val="333333"/>
          <w:sz w:val="28"/>
          <w:szCs w:val="28"/>
          <w:lang w:eastAsia="ru-RU"/>
        </w:rPr>
        <w:br/>
        <w:t>            13. Бег вперед с подскоком. </w:t>
      </w:r>
      <w:r w:rsidRPr="00F31A48">
        <w:rPr>
          <w:rFonts w:ascii="Times New Roman" w:eastAsia="Times New Roman" w:hAnsi="Times New Roman" w:cs="Times New Roman"/>
          <w:color w:val="333333"/>
          <w:sz w:val="28"/>
          <w:szCs w:val="28"/>
          <w:lang w:eastAsia="ru-RU"/>
        </w:rPr>
        <w:br/>
        <w:t xml:space="preserve">            14. </w:t>
      </w:r>
      <w:proofErr w:type="gramStart"/>
      <w:r w:rsidRPr="00F31A48">
        <w:rPr>
          <w:rFonts w:ascii="Times New Roman" w:eastAsia="Times New Roman" w:hAnsi="Times New Roman" w:cs="Times New Roman"/>
          <w:color w:val="333333"/>
          <w:sz w:val="28"/>
          <w:szCs w:val="28"/>
          <w:lang w:eastAsia="ru-RU"/>
        </w:rPr>
        <w:t>Тройные переступания с ноги на ногу (</w:t>
      </w:r>
      <w:proofErr w:type="spellStart"/>
      <w:r w:rsidRPr="00F31A48">
        <w:rPr>
          <w:rFonts w:ascii="Times New Roman" w:eastAsia="Times New Roman" w:hAnsi="Times New Roman" w:cs="Times New Roman"/>
          <w:color w:val="333333"/>
          <w:sz w:val="28"/>
          <w:szCs w:val="28"/>
          <w:lang w:eastAsia="ru-RU"/>
        </w:rPr>
        <w:t>asbalance</w:t>
      </w:r>
      <w:proofErr w:type="spellEnd"/>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r>
      <w:r w:rsidRPr="00F31A48">
        <w:rPr>
          <w:rFonts w:ascii="Times New Roman" w:eastAsia="Times New Roman" w:hAnsi="Times New Roman" w:cs="Times New Roman"/>
          <w:color w:val="333333"/>
          <w:sz w:val="28"/>
          <w:szCs w:val="28"/>
          <w:lang w:eastAsia="ru-RU"/>
        </w:rPr>
        <w:lastRenderedPageBreak/>
        <w:t>            15.</w:t>
      </w:r>
      <w:proofErr w:type="gramEnd"/>
      <w:r w:rsidRPr="00F31A48">
        <w:rPr>
          <w:rFonts w:ascii="Times New Roman" w:eastAsia="Times New Roman" w:hAnsi="Times New Roman" w:cs="Times New Roman"/>
          <w:color w:val="333333"/>
          <w:sz w:val="28"/>
          <w:szCs w:val="28"/>
          <w:lang w:eastAsia="ru-RU"/>
        </w:rPr>
        <w:t xml:space="preserve"> Повороты внутрь и наружу (</w:t>
      </w:r>
      <w:proofErr w:type="spellStart"/>
      <w:r w:rsidRPr="00F31A48">
        <w:rPr>
          <w:rFonts w:ascii="Times New Roman" w:eastAsia="Times New Roman" w:hAnsi="Times New Roman" w:cs="Times New Roman"/>
          <w:color w:val="333333"/>
          <w:sz w:val="28"/>
          <w:szCs w:val="28"/>
          <w:lang w:eastAsia="ru-RU"/>
        </w:rPr>
        <w:t>endeban</w:t>
      </w:r>
      <w:proofErr w:type="spellEnd"/>
      <w:r w:rsidRPr="00F31A48">
        <w:rPr>
          <w:rFonts w:ascii="Times New Roman" w:eastAsia="Times New Roman" w:hAnsi="Times New Roman" w:cs="Times New Roman"/>
          <w:color w:val="333333"/>
          <w:sz w:val="28"/>
          <w:szCs w:val="28"/>
          <w:lang w:eastAsia="ru-RU"/>
        </w:rPr>
        <w:t xml:space="preserve">, </w:t>
      </w:r>
      <w:proofErr w:type="spellStart"/>
      <w:r w:rsidRPr="00F31A48">
        <w:rPr>
          <w:rFonts w:ascii="Times New Roman" w:eastAsia="Times New Roman" w:hAnsi="Times New Roman" w:cs="Times New Roman"/>
          <w:color w:val="333333"/>
          <w:sz w:val="28"/>
          <w:szCs w:val="28"/>
          <w:lang w:eastAsia="ru-RU"/>
        </w:rPr>
        <w:t>endehorce</w:t>
      </w:r>
      <w:proofErr w:type="spellEnd"/>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color w:val="333333"/>
          <w:sz w:val="28"/>
          <w:szCs w:val="28"/>
          <w:lang w:eastAsia="ru-RU"/>
        </w:rPr>
        <w:br/>
        <w:t xml:space="preserve">                 а) поочередные переступания по 5-й свободной позиции на </w:t>
      </w:r>
      <w:proofErr w:type="spellStart"/>
      <w:r w:rsidRPr="00F31A48">
        <w:rPr>
          <w:rFonts w:ascii="Times New Roman" w:eastAsia="Times New Roman" w:hAnsi="Times New Roman" w:cs="Times New Roman"/>
          <w:color w:val="333333"/>
          <w:sz w:val="28"/>
          <w:szCs w:val="28"/>
          <w:lang w:eastAsia="ru-RU"/>
        </w:rPr>
        <w:t>полупальцах</w:t>
      </w:r>
      <w:proofErr w:type="spellEnd"/>
      <w:r w:rsidRPr="00F31A48">
        <w:rPr>
          <w:rFonts w:ascii="Times New Roman" w:eastAsia="Times New Roman" w:hAnsi="Times New Roman" w:cs="Times New Roman"/>
          <w:color w:val="333333"/>
          <w:sz w:val="28"/>
          <w:szCs w:val="28"/>
          <w:lang w:eastAsia="ru-RU"/>
        </w:rPr>
        <w:t xml:space="preserve"> в полуприседании, </w:t>
      </w:r>
      <w:r w:rsidRPr="00F31A48">
        <w:rPr>
          <w:rFonts w:ascii="Times New Roman" w:eastAsia="Times New Roman" w:hAnsi="Times New Roman" w:cs="Times New Roman"/>
          <w:color w:val="333333"/>
          <w:sz w:val="28"/>
          <w:szCs w:val="28"/>
          <w:lang w:eastAsia="ru-RU"/>
        </w:rPr>
        <w:br/>
        <w:t>                 б) на одной ноге, вытянутая стопа другой ноги у щиколотки спереди или сзади в открытом положении (</w:t>
      </w:r>
      <w:proofErr w:type="spellStart"/>
      <w:r w:rsidRPr="00F31A48">
        <w:rPr>
          <w:rFonts w:ascii="Times New Roman" w:eastAsia="Times New Roman" w:hAnsi="Times New Roman" w:cs="Times New Roman"/>
          <w:color w:val="333333"/>
          <w:sz w:val="28"/>
          <w:szCs w:val="28"/>
          <w:lang w:eastAsia="ru-RU"/>
        </w:rPr>
        <w:t>endedan</w:t>
      </w:r>
      <w:proofErr w:type="spellEnd"/>
      <w:r w:rsidRPr="00F31A48">
        <w:rPr>
          <w:rFonts w:ascii="Times New Roman" w:eastAsia="Times New Roman" w:hAnsi="Times New Roman" w:cs="Times New Roman"/>
          <w:color w:val="333333"/>
          <w:sz w:val="28"/>
          <w:szCs w:val="28"/>
          <w:lang w:eastAsia="ru-RU"/>
        </w:rPr>
        <w:t xml:space="preserve">, </w:t>
      </w:r>
      <w:proofErr w:type="spellStart"/>
      <w:r w:rsidRPr="00F31A48">
        <w:rPr>
          <w:rFonts w:ascii="Times New Roman" w:eastAsia="Times New Roman" w:hAnsi="Times New Roman" w:cs="Times New Roman"/>
          <w:color w:val="333333"/>
          <w:sz w:val="28"/>
          <w:szCs w:val="28"/>
          <w:lang w:eastAsia="ru-RU"/>
        </w:rPr>
        <w:t>endehorce</w:t>
      </w:r>
      <w:proofErr w:type="spellEnd"/>
      <w:r w:rsidRPr="00F31A48">
        <w:rPr>
          <w:rFonts w:ascii="Times New Roman" w:eastAsia="Times New Roman" w:hAnsi="Times New Roman" w:cs="Times New Roman"/>
          <w:color w:val="333333"/>
          <w:sz w:val="28"/>
          <w:szCs w:val="28"/>
          <w:lang w:eastAsia="ru-RU"/>
        </w:rPr>
        <w:t>).</w:t>
      </w:r>
    </w:p>
    <w:p w:rsidR="00F31A48" w:rsidRPr="00F31A48" w:rsidRDefault="00F31A48" w:rsidP="00F31A48">
      <w:pPr>
        <w:shd w:val="clear" w:color="auto" w:fill="FFFFFF"/>
        <w:spacing w:after="0" w:line="408" w:lineRule="atLeast"/>
        <w:jc w:val="center"/>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br/>
      </w:r>
    </w:p>
    <w:p w:rsidR="00F31A48" w:rsidRPr="00F31A48" w:rsidRDefault="00F31A48" w:rsidP="00F31A48">
      <w:pPr>
        <w:shd w:val="clear" w:color="auto" w:fill="FFFFFF"/>
        <w:spacing w:after="0" w:line="408" w:lineRule="atLeast"/>
        <w:jc w:val="center"/>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ТРЕБОВАНИЯ К УРОВНЮ ПОДГОТОВКИ УЧАЩИХСЯ</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Программа  «Народно-сценический танец»  предусматривает  следующие результаты учебного процесса:</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знание рисунка народно-сценического танца, особенностей взаимодействия с партнерами на   сцене;</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знание балетной терминологии;</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знание элементов и основных комбинаций народно-сценического танца;</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знание особенностей постановки корпуса, ног, рук, головы, танцевальных комбинаций;</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знание средств создания образа в хореографии;</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знание принципов взаимодействия музыкальных и хореографических выразительных средств;</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умение исполнять на сцене различные виды народно-сценического танца, произведения учебно-хореографического репертуара;</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умение исполнять народно-сценические танцы на разных сценических площадках;</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умение исполнять элементы и основные комбинации различных видов народно-сценических танцев;</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xml:space="preserve">- умение распределять сценическую площадку, чувствовать ансамбль, сохранять рисунок </w:t>
      </w:r>
      <w:proofErr w:type="gramStart"/>
      <w:r w:rsidRPr="00F31A48">
        <w:rPr>
          <w:rFonts w:ascii="Times New Roman" w:eastAsia="Times New Roman" w:hAnsi="Times New Roman" w:cs="Times New Roman"/>
          <w:color w:val="333333"/>
          <w:sz w:val="28"/>
          <w:szCs w:val="28"/>
          <w:lang w:eastAsia="ru-RU"/>
        </w:rPr>
        <w:t>при</w:t>
      </w:r>
      <w:proofErr w:type="gramEnd"/>
      <w:r w:rsidRPr="00F31A48">
        <w:rPr>
          <w:rFonts w:ascii="Times New Roman" w:eastAsia="Times New Roman" w:hAnsi="Times New Roman" w:cs="Times New Roman"/>
          <w:color w:val="333333"/>
          <w:sz w:val="28"/>
          <w:szCs w:val="28"/>
          <w:lang w:eastAsia="ru-RU"/>
        </w:rPr>
        <w:t xml:space="preserve"> исполнения народно-сценического танца;</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умение понимать и исполнять указания преподавателя;</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умение запоминать и воспроизводить текст народно-сценических танцев;</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навыки музыкально-пластического интонирования.</w:t>
      </w:r>
    </w:p>
    <w:p w:rsidR="00F31A48" w:rsidRPr="00F31A48" w:rsidRDefault="00F31A48" w:rsidP="00F31A48">
      <w:pPr>
        <w:shd w:val="clear" w:color="auto" w:fill="FFFFFF"/>
        <w:spacing w:before="120" w:after="120" w:line="408" w:lineRule="atLeast"/>
        <w:jc w:val="center"/>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lastRenderedPageBreak/>
        <w:t> </w:t>
      </w:r>
    </w:p>
    <w:p w:rsidR="00F31A48" w:rsidRPr="00F31A48" w:rsidRDefault="00F31A48" w:rsidP="00F31A48">
      <w:pPr>
        <w:shd w:val="clear" w:color="auto" w:fill="FFFFFF"/>
        <w:spacing w:after="0" w:line="408" w:lineRule="atLeast"/>
        <w:jc w:val="center"/>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ФОРМЫ И МЕТОДЫ КОНТРОЛЯ, СИСТЕМА ОЦЕНОК</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По программе «Народно-сценический танец» предусмотрены промежуточные аттестации по полугодиям.  По завершении изучения предмета  по итогам промежуточной аттестации обучающимся выставляется оценка, которая заносится в свидетельство об окончании школы искусств. Промежуточная аттестация проводится в форме контрольных уроков в конце каждого полугодия по пройденному материалу. Знания учащихся определяются в соответствии с теоретическими пунктами программы, а умения – с практическими.</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Результатом обучения является определённый объём знаний, умений и навыков.</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Контроль позволяет определить эффективность обучения, обсудить  результат, внести  изменения в процесс, если надо. Контроль позволяет родителям, преподавателям, ученикам увидеть результат своего труда.</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Проведение показательных уроков перед родителями с целью повышения интереса, проведение контрольных уроков, их периодичность устанавливает преподаватель.</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Контроль может быть текущим, промежуточным, итоговым. Текущий контроль осуществляется по ходу занятия. Форма промежуточной аттестации проводится по контрольным урокам в конце каждой четверти. Итоговая аттестация в форме экзамена проводится в 7-ом  классе.</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По итогам всех аттестаций и контрольных мероприятий выставляются  оценки «отлично», «хорошо», «удовлетворительно», «неудовлетворительно».</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w:t>
      </w:r>
    </w:p>
    <w:p w:rsidR="00F31A48" w:rsidRPr="00F31A48" w:rsidRDefault="00F31A48" w:rsidP="00F31A48">
      <w:pPr>
        <w:shd w:val="clear" w:color="auto" w:fill="FFFFFF"/>
        <w:spacing w:after="0" w:line="408" w:lineRule="atLeast"/>
        <w:jc w:val="center"/>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МЕТОДИЧЕСКОЕ ОБЕСПЕЧЕНИЕ УЧЕБНОГО ПРОЦЕССА</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Основными методами работы преподавателя являются показ движений и словесное объяснение. Они – главные проводники требований преподавателя к учащимся. В разных классах показу и объяснению отводится различная роль, изменяются функции показа и объяснения на разных этапах обучения.</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xml:space="preserve">            На начальном этапе обучения </w:t>
      </w:r>
      <w:r>
        <w:rPr>
          <w:rFonts w:ascii="Times New Roman" w:eastAsia="Times New Roman" w:hAnsi="Times New Roman" w:cs="Times New Roman"/>
          <w:color w:val="333333"/>
          <w:sz w:val="28"/>
          <w:szCs w:val="28"/>
          <w:lang w:eastAsia="ru-RU"/>
        </w:rPr>
        <w:t>по народно-сценическому танцу (2</w:t>
      </w:r>
      <w:r w:rsidRPr="00F31A48">
        <w:rPr>
          <w:rFonts w:ascii="Times New Roman" w:eastAsia="Times New Roman" w:hAnsi="Times New Roman" w:cs="Times New Roman"/>
          <w:color w:val="333333"/>
          <w:sz w:val="28"/>
          <w:szCs w:val="28"/>
          <w:lang w:eastAsia="ru-RU"/>
        </w:rPr>
        <w:t xml:space="preserve">-й класс) показу придаётся исключительно большое значение, т.к. он даёт </w:t>
      </w:r>
      <w:r w:rsidRPr="00F31A48">
        <w:rPr>
          <w:rFonts w:ascii="Times New Roman" w:eastAsia="Times New Roman" w:hAnsi="Times New Roman" w:cs="Times New Roman"/>
          <w:color w:val="333333"/>
          <w:sz w:val="28"/>
          <w:szCs w:val="28"/>
          <w:lang w:eastAsia="ru-RU"/>
        </w:rPr>
        <w:lastRenderedPageBreak/>
        <w:t>первоначальное представление о движении. Поэтому показ должен быть предельно точным, конкретным и технически совершенным.</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Словесное объяснение комментирует показ, выделяя наиболее важные моменты, а также служит для формирования основных понятий, необходимых на начальном этапе (правила исполнения).</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На сле</w:t>
      </w:r>
      <w:r w:rsidR="000C6E73">
        <w:rPr>
          <w:rFonts w:ascii="Times New Roman" w:eastAsia="Times New Roman" w:hAnsi="Times New Roman" w:cs="Times New Roman"/>
          <w:color w:val="333333"/>
          <w:sz w:val="28"/>
          <w:szCs w:val="28"/>
          <w:lang w:eastAsia="ru-RU"/>
        </w:rPr>
        <w:t>дующем этапе обучения (3 класс</w:t>
      </w:r>
      <w:r w:rsidRPr="00F31A48">
        <w:rPr>
          <w:rFonts w:ascii="Times New Roman" w:eastAsia="Times New Roman" w:hAnsi="Times New Roman" w:cs="Times New Roman"/>
          <w:color w:val="333333"/>
          <w:sz w:val="28"/>
          <w:szCs w:val="28"/>
          <w:lang w:eastAsia="ru-RU"/>
        </w:rPr>
        <w:t>) показ приобретает иной характер. Он становится более обобщённым, акцентирующим наиболее важные моменты, особенно мышечную работу тела.</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Словесный метод приобретает очень большое значение в связи с происходящим  процессом осмысления исполнения, СЛОВО несёт  большую нагрузку.</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w:t>
      </w:r>
      <w:r w:rsidR="000C6E73">
        <w:rPr>
          <w:rFonts w:ascii="Times New Roman" w:eastAsia="Times New Roman" w:hAnsi="Times New Roman" w:cs="Times New Roman"/>
          <w:color w:val="333333"/>
          <w:sz w:val="28"/>
          <w:szCs w:val="28"/>
          <w:lang w:eastAsia="ru-RU"/>
        </w:rPr>
        <w:t>   На конечном этапе обучения (4</w:t>
      </w:r>
      <w:r w:rsidRPr="00F31A48">
        <w:rPr>
          <w:rFonts w:ascii="Times New Roman" w:eastAsia="Times New Roman" w:hAnsi="Times New Roman" w:cs="Times New Roman"/>
          <w:color w:val="333333"/>
          <w:sz w:val="28"/>
          <w:szCs w:val="28"/>
          <w:lang w:eastAsia="ru-RU"/>
        </w:rPr>
        <w:t xml:space="preserve"> класс) показ и объяснение занимают меньше времени. Методы показа и объяснения варьируются в самых широких пределах, учитывая многообразие задач выпускного класса.</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Таким образом, два важнейших метода – показ и объяснение – связаны с одним из центральных моментов обучения: активизацией мышления и развитием творческого  начала в процессе напряжённой физической работы по овладению танцевальными навыками.             </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Формы работы:</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урок;</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практические индивидуальные занятия;</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разучивание танцевальных номеров;</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беседа и рассказ;</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просмотр видеозаписей;</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проведение отчётов, концертов.</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Яркими диагностиками качества урока становятся:</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увлечённость ребёнка общением с художественным, хореографическим, музыкальным  произведением;</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xml:space="preserve">-  появление потребности высказать своё мнение, суждение по поводу </w:t>
      </w:r>
      <w:proofErr w:type="gramStart"/>
      <w:r w:rsidRPr="00F31A48">
        <w:rPr>
          <w:rFonts w:ascii="Times New Roman" w:eastAsia="Times New Roman" w:hAnsi="Times New Roman" w:cs="Times New Roman"/>
          <w:color w:val="333333"/>
          <w:sz w:val="28"/>
          <w:szCs w:val="28"/>
          <w:lang w:eastAsia="ru-RU"/>
        </w:rPr>
        <w:t>увиденного</w:t>
      </w:r>
      <w:proofErr w:type="gramEnd"/>
      <w:r w:rsidRPr="00F31A48">
        <w:rPr>
          <w:rFonts w:ascii="Times New Roman" w:eastAsia="Times New Roman" w:hAnsi="Times New Roman" w:cs="Times New Roman"/>
          <w:color w:val="333333"/>
          <w:sz w:val="28"/>
          <w:szCs w:val="28"/>
          <w:lang w:eastAsia="ru-RU"/>
        </w:rPr>
        <w:t xml:space="preserve"> или услышанного, вступить в диалог с другими детьми.</w:t>
      </w:r>
    </w:p>
    <w:p w:rsidR="00F31A48" w:rsidRPr="00F31A48" w:rsidRDefault="00F31A48" w:rsidP="00F31A48">
      <w:pPr>
        <w:shd w:val="clear" w:color="auto" w:fill="FFFFFF"/>
        <w:spacing w:before="120" w:after="120" w:line="408" w:lineRule="atLeast"/>
        <w:jc w:val="center"/>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lastRenderedPageBreak/>
        <w:t>Формы организации учебного процесса</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Урок – традиционная форма организации учебного процесса. Но возможно использование нетрадиционных форм: лекция – концерт, концерт перед родителями, участие в фестивалях, смотрах. При проведении уроков по народно-сценическому танцу, необходимо руководствоваться следующими моментами:</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Постепенное увеличение физической нагрузки;</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Чередование темпа нагрузки;</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Равномерность нагрузки на обе ноги;</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Свободное дыхание и самочувствие учащихся.</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При подготовке к уроку необходимо учитывать такие факторы, как:</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объём материала;</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степень его сложности;</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особенности класса, как исполнительского коллектива;</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При составлении плана занятия предполагается детальная разработка каждой его части, где следует:</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определить новый материал, ввести его в различные комбинации;</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определить музыкальный материал, его размер, характер;</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При проведении урока целесообразно выдерживать структуру занятия в целом и соизмерять длительность отдельных частей.</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На практических занятиях очень важно:</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переводить на русский язык все иностранные термины;</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объяснять назначение упражнения и правила его исполнения;</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равномерно распределять физическую нагрузку и чередовать работу различных групп мышц, развивать внимание и осознанный контроль над работой мышц;</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воспитывать самостоятельность в выполнении учебных заданий.</w:t>
      </w:r>
    </w:p>
    <w:p w:rsidR="00F31A48" w:rsidRPr="00F31A48" w:rsidRDefault="00F31A48" w:rsidP="00F31A48">
      <w:pPr>
        <w:shd w:val="clear" w:color="auto" w:fill="FFFFFF"/>
        <w:spacing w:after="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b/>
          <w:bCs/>
          <w:color w:val="333333"/>
          <w:sz w:val="28"/>
          <w:szCs w:val="28"/>
          <w:lang w:eastAsia="ru-RU"/>
        </w:rPr>
        <w:t>Музыкальное оформление урока народно-сценического танца.</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lastRenderedPageBreak/>
        <w:t>            Танец органически связан с музыкой. Без музыки немыслимы как танцевальные, так и тренажные упражнения. В процессе учебной работы необходимо прививать учащимся умение слышать и понимать музыку. Правильно подобранный материал должен помогать осваивать хореографический материал, соответствуя его национальности, характеру, рисунку, темпу. Для тренажных упражнений желательно использовать музыкальный материал квадратного построения, чтобы основное внимание учащихся было бы направлено на движение. На первоначальном этапе обучения необходимо использовать музыкальное сопровождение с простым ритмическим рисунком, позднее  его можно разнообразить.</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В каждом классе в зависимости от возрастной  категории и подготовленности группы музыкальное сопровождение урока различно: по темпу, ритмическому рисунку, динамической окраске.</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Музыкальный материал на уроке по народному танцу является носителем национальной принадлежности данного конкретного лексического материала; соответственно музыки учащиеся учатся правильно исполнять характер и манеру движения. С помощью музыки движения приобретают художественную окраску, а исполнение наполняется эмоциональным содержанием.</w:t>
      </w:r>
    </w:p>
    <w:p w:rsidR="00F31A48" w:rsidRPr="00F31A48" w:rsidRDefault="00F31A48" w:rsidP="00E50F71">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w:t>
      </w:r>
      <w:r w:rsidRPr="00F31A48">
        <w:rPr>
          <w:rFonts w:ascii="Times New Roman" w:eastAsia="Times New Roman" w:hAnsi="Times New Roman" w:cs="Times New Roman"/>
          <w:b/>
          <w:bCs/>
          <w:color w:val="333333"/>
          <w:sz w:val="28"/>
          <w:szCs w:val="28"/>
          <w:lang w:eastAsia="ru-RU"/>
        </w:rPr>
        <w:t>СПИСОК РЕКОМЕНДУЕМОЙ МЕТОДИЧЕСКОЙ ЛИТЕРАТУРЫ</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1. Богданов Г. Урок русского народного танца. – М., 1995. – 150 с.</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2. Гусев Г.П. Методика преподавания народного танца (упражнения у станка). – М.: ВЛАДОС,  2002. – 207 с.</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3. Гусев Г.П. Методика преподавания народного танца (танцевальные движения и комбинации на середине зала). – М.: ВЛАДОС, 2004. – 207 с.</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xml:space="preserve">4. Ткаченко Т. Народный танец. – М.: Искусство, 1967. – 654 </w:t>
      </w:r>
      <w:proofErr w:type="gramStart"/>
      <w:r w:rsidRPr="00F31A48">
        <w:rPr>
          <w:rFonts w:ascii="Times New Roman" w:eastAsia="Times New Roman" w:hAnsi="Times New Roman" w:cs="Times New Roman"/>
          <w:color w:val="333333"/>
          <w:sz w:val="28"/>
          <w:szCs w:val="28"/>
          <w:lang w:eastAsia="ru-RU"/>
        </w:rPr>
        <w:t>с</w:t>
      </w:r>
      <w:proofErr w:type="gramEnd"/>
      <w:r w:rsidRPr="00F31A48">
        <w:rPr>
          <w:rFonts w:ascii="Times New Roman" w:eastAsia="Times New Roman" w:hAnsi="Times New Roman" w:cs="Times New Roman"/>
          <w:color w:val="333333"/>
          <w:sz w:val="28"/>
          <w:szCs w:val="28"/>
          <w:lang w:eastAsia="ru-RU"/>
        </w:rPr>
        <w:t>.</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xml:space="preserve">5. </w:t>
      </w:r>
      <w:proofErr w:type="spellStart"/>
      <w:r w:rsidRPr="00F31A48">
        <w:rPr>
          <w:rFonts w:ascii="Times New Roman" w:eastAsia="Times New Roman" w:hAnsi="Times New Roman" w:cs="Times New Roman"/>
          <w:color w:val="333333"/>
          <w:sz w:val="28"/>
          <w:szCs w:val="28"/>
          <w:lang w:eastAsia="ru-RU"/>
        </w:rPr>
        <w:t>Стуколкина</w:t>
      </w:r>
      <w:proofErr w:type="spellEnd"/>
      <w:r w:rsidRPr="00F31A48">
        <w:rPr>
          <w:rFonts w:ascii="Times New Roman" w:eastAsia="Times New Roman" w:hAnsi="Times New Roman" w:cs="Times New Roman"/>
          <w:color w:val="333333"/>
          <w:sz w:val="28"/>
          <w:szCs w:val="28"/>
          <w:lang w:eastAsia="ru-RU"/>
        </w:rPr>
        <w:t xml:space="preserve"> Н. М. Уроки характерного танца. – М.: Всероссийское театральное общество, 1972. – 399 </w:t>
      </w:r>
      <w:proofErr w:type="gramStart"/>
      <w:r w:rsidRPr="00F31A48">
        <w:rPr>
          <w:rFonts w:ascii="Times New Roman" w:eastAsia="Times New Roman" w:hAnsi="Times New Roman" w:cs="Times New Roman"/>
          <w:color w:val="333333"/>
          <w:sz w:val="28"/>
          <w:szCs w:val="28"/>
          <w:lang w:eastAsia="ru-RU"/>
        </w:rPr>
        <w:t>с</w:t>
      </w:r>
      <w:proofErr w:type="gramEnd"/>
      <w:r w:rsidRPr="00F31A48">
        <w:rPr>
          <w:rFonts w:ascii="Times New Roman" w:eastAsia="Times New Roman" w:hAnsi="Times New Roman" w:cs="Times New Roman"/>
          <w:color w:val="333333"/>
          <w:sz w:val="28"/>
          <w:szCs w:val="28"/>
          <w:lang w:eastAsia="ru-RU"/>
        </w:rPr>
        <w:t>.</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Дополнительная литература</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xml:space="preserve">1. </w:t>
      </w:r>
      <w:proofErr w:type="spellStart"/>
      <w:r w:rsidRPr="00F31A48">
        <w:rPr>
          <w:rFonts w:ascii="Times New Roman" w:eastAsia="Times New Roman" w:hAnsi="Times New Roman" w:cs="Times New Roman"/>
          <w:color w:val="333333"/>
          <w:sz w:val="28"/>
          <w:szCs w:val="28"/>
          <w:lang w:eastAsia="ru-RU"/>
        </w:rPr>
        <w:t>Голейзовский</w:t>
      </w:r>
      <w:proofErr w:type="spellEnd"/>
      <w:r w:rsidRPr="00F31A48">
        <w:rPr>
          <w:rFonts w:ascii="Times New Roman" w:eastAsia="Times New Roman" w:hAnsi="Times New Roman" w:cs="Times New Roman"/>
          <w:color w:val="333333"/>
          <w:sz w:val="28"/>
          <w:szCs w:val="28"/>
          <w:lang w:eastAsia="ru-RU"/>
        </w:rPr>
        <w:t xml:space="preserve"> К. Образы русской народной хореографии. – М.: Искусство, 1964. – 367 </w:t>
      </w:r>
      <w:proofErr w:type="gramStart"/>
      <w:r w:rsidRPr="00F31A48">
        <w:rPr>
          <w:rFonts w:ascii="Times New Roman" w:eastAsia="Times New Roman" w:hAnsi="Times New Roman" w:cs="Times New Roman"/>
          <w:color w:val="333333"/>
          <w:sz w:val="28"/>
          <w:szCs w:val="28"/>
          <w:lang w:eastAsia="ru-RU"/>
        </w:rPr>
        <w:t>с</w:t>
      </w:r>
      <w:proofErr w:type="gramEnd"/>
      <w:r w:rsidRPr="00F31A48">
        <w:rPr>
          <w:rFonts w:ascii="Times New Roman" w:eastAsia="Times New Roman" w:hAnsi="Times New Roman" w:cs="Times New Roman"/>
          <w:color w:val="333333"/>
          <w:sz w:val="28"/>
          <w:szCs w:val="28"/>
          <w:lang w:eastAsia="ru-RU"/>
        </w:rPr>
        <w:t>.</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lastRenderedPageBreak/>
        <w:t>2. Уральская В., Соколовский Ю. Народная хореография. – М., 1972. – 160 с.</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xml:space="preserve">3. Климов А. Основы русского танца. – М.: Искусство, 1994. – 270 </w:t>
      </w:r>
      <w:proofErr w:type="gramStart"/>
      <w:r w:rsidRPr="00F31A48">
        <w:rPr>
          <w:rFonts w:ascii="Times New Roman" w:eastAsia="Times New Roman" w:hAnsi="Times New Roman" w:cs="Times New Roman"/>
          <w:color w:val="333333"/>
          <w:sz w:val="28"/>
          <w:szCs w:val="28"/>
          <w:lang w:eastAsia="ru-RU"/>
        </w:rPr>
        <w:t>с</w:t>
      </w:r>
      <w:proofErr w:type="gramEnd"/>
      <w:r w:rsidRPr="00F31A48">
        <w:rPr>
          <w:rFonts w:ascii="Times New Roman" w:eastAsia="Times New Roman" w:hAnsi="Times New Roman" w:cs="Times New Roman"/>
          <w:color w:val="333333"/>
          <w:sz w:val="28"/>
          <w:szCs w:val="28"/>
          <w:lang w:eastAsia="ru-RU"/>
        </w:rPr>
        <w:t>.</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xml:space="preserve">4. Устинова Т. А. Русские танцы. – М.; Молодая гвардия, 1955, - 261 </w:t>
      </w:r>
      <w:proofErr w:type="gramStart"/>
      <w:r w:rsidRPr="00F31A48">
        <w:rPr>
          <w:rFonts w:ascii="Times New Roman" w:eastAsia="Times New Roman" w:hAnsi="Times New Roman" w:cs="Times New Roman"/>
          <w:color w:val="333333"/>
          <w:sz w:val="28"/>
          <w:szCs w:val="28"/>
          <w:lang w:eastAsia="ru-RU"/>
        </w:rPr>
        <w:t>с</w:t>
      </w:r>
      <w:proofErr w:type="gramEnd"/>
      <w:r w:rsidRPr="00F31A48">
        <w:rPr>
          <w:rFonts w:ascii="Times New Roman" w:eastAsia="Times New Roman" w:hAnsi="Times New Roman" w:cs="Times New Roman"/>
          <w:color w:val="333333"/>
          <w:sz w:val="28"/>
          <w:szCs w:val="28"/>
          <w:lang w:eastAsia="ru-RU"/>
        </w:rPr>
        <w:t>.</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xml:space="preserve">5. Тагиров Г. Х. Татарские танцы. – Казань, </w:t>
      </w:r>
      <w:proofErr w:type="spellStart"/>
      <w:r w:rsidRPr="00F31A48">
        <w:rPr>
          <w:rFonts w:ascii="Times New Roman" w:eastAsia="Times New Roman" w:hAnsi="Times New Roman" w:cs="Times New Roman"/>
          <w:color w:val="333333"/>
          <w:sz w:val="28"/>
          <w:szCs w:val="28"/>
          <w:lang w:eastAsia="ru-RU"/>
        </w:rPr>
        <w:t>Тат</w:t>
      </w:r>
      <w:proofErr w:type="gramStart"/>
      <w:r w:rsidRPr="00F31A48">
        <w:rPr>
          <w:rFonts w:ascii="Times New Roman" w:eastAsia="Times New Roman" w:hAnsi="Times New Roman" w:cs="Times New Roman"/>
          <w:color w:val="333333"/>
          <w:sz w:val="28"/>
          <w:szCs w:val="28"/>
          <w:lang w:eastAsia="ru-RU"/>
        </w:rPr>
        <w:t>.к</w:t>
      </w:r>
      <w:proofErr w:type="gramEnd"/>
      <w:r w:rsidRPr="00F31A48">
        <w:rPr>
          <w:rFonts w:ascii="Times New Roman" w:eastAsia="Times New Roman" w:hAnsi="Times New Roman" w:cs="Times New Roman"/>
          <w:color w:val="333333"/>
          <w:sz w:val="28"/>
          <w:szCs w:val="28"/>
          <w:lang w:eastAsia="ru-RU"/>
        </w:rPr>
        <w:t>нижное</w:t>
      </w:r>
      <w:proofErr w:type="spellEnd"/>
      <w:r w:rsidRPr="00F31A48">
        <w:rPr>
          <w:rFonts w:ascii="Times New Roman" w:eastAsia="Times New Roman" w:hAnsi="Times New Roman" w:cs="Times New Roman"/>
          <w:color w:val="333333"/>
          <w:sz w:val="28"/>
          <w:szCs w:val="28"/>
          <w:lang w:eastAsia="ru-RU"/>
        </w:rPr>
        <w:t xml:space="preserve"> изд-во, 1984. – 255 с.</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xml:space="preserve">6. Тагиров Г. Х. 100 татарских фольклорных танцев. – Казань, </w:t>
      </w:r>
      <w:proofErr w:type="spellStart"/>
      <w:r w:rsidRPr="00F31A48">
        <w:rPr>
          <w:rFonts w:ascii="Times New Roman" w:eastAsia="Times New Roman" w:hAnsi="Times New Roman" w:cs="Times New Roman"/>
          <w:color w:val="333333"/>
          <w:sz w:val="28"/>
          <w:szCs w:val="28"/>
          <w:lang w:eastAsia="ru-RU"/>
        </w:rPr>
        <w:t>Тат</w:t>
      </w:r>
      <w:proofErr w:type="gramStart"/>
      <w:r w:rsidRPr="00F31A48">
        <w:rPr>
          <w:rFonts w:ascii="Times New Roman" w:eastAsia="Times New Roman" w:hAnsi="Times New Roman" w:cs="Times New Roman"/>
          <w:color w:val="333333"/>
          <w:sz w:val="28"/>
          <w:szCs w:val="28"/>
          <w:lang w:eastAsia="ru-RU"/>
        </w:rPr>
        <w:t>.к</w:t>
      </w:r>
      <w:proofErr w:type="gramEnd"/>
      <w:r w:rsidRPr="00F31A48">
        <w:rPr>
          <w:rFonts w:ascii="Times New Roman" w:eastAsia="Times New Roman" w:hAnsi="Times New Roman" w:cs="Times New Roman"/>
          <w:color w:val="333333"/>
          <w:sz w:val="28"/>
          <w:szCs w:val="28"/>
          <w:lang w:eastAsia="ru-RU"/>
        </w:rPr>
        <w:t>нижное</w:t>
      </w:r>
      <w:proofErr w:type="spellEnd"/>
      <w:r w:rsidRPr="00F31A48">
        <w:rPr>
          <w:rFonts w:ascii="Times New Roman" w:eastAsia="Times New Roman" w:hAnsi="Times New Roman" w:cs="Times New Roman"/>
          <w:color w:val="333333"/>
          <w:sz w:val="28"/>
          <w:szCs w:val="28"/>
          <w:lang w:eastAsia="ru-RU"/>
        </w:rPr>
        <w:t xml:space="preserve"> изд-во, 1988. – 159 с.</w:t>
      </w:r>
    </w:p>
    <w:p w:rsidR="00F31A48" w:rsidRPr="00F31A48" w:rsidRDefault="00F31A48" w:rsidP="00F31A48">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F31A48">
        <w:rPr>
          <w:rFonts w:ascii="Times New Roman" w:eastAsia="Times New Roman" w:hAnsi="Times New Roman" w:cs="Times New Roman"/>
          <w:color w:val="333333"/>
          <w:sz w:val="28"/>
          <w:szCs w:val="28"/>
          <w:lang w:eastAsia="ru-RU"/>
        </w:rPr>
        <w:t xml:space="preserve">7. Мурашко М. Танцы Марий Эл. – Йошкар-Ола, Марийское книжное изд-во, 1981. – 262 </w:t>
      </w:r>
      <w:proofErr w:type="gramStart"/>
      <w:r w:rsidRPr="00F31A48">
        <w:rPr>
          <w:rFonts w:ascii="Times New Roman" w:eastAsia="Times New Roman" w:hAnsi="Times New Roman" w:cs="Times New Roman"/>
          <w:color w:val="333333"/>
          <w:sz w:val="28"/>
          <w:szCs w:val="28"/>
          <w:lang w:eastAsia="ru-RU"/>
        </w:rPr>
        <w:t>с</w:t>
      </w:r>
      <w:proofErr w:type="gramEnd"/>
    </w:p>
    <w:p w:rsidR="00D944D4" w:rsidRPr="00F31A48" w:rsidRDefault="00D944D4">
      <w:pPr>
        <w:rPr>
          <w:rFonts w:ascii="Times New Roman" w:hAnsi="Times New Roman" w:cs="Times New Roman"/>
          <w:sz w:val="28"/>
          <w:szCs w:val="28"/>
        </w:rPr>
      </w:pPr>
    </w:p>
    <w:sectPr w:rsidR="00D944D4" w:rsidRPr="00F31A48" w:rsidSect="00AF28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560C"/>
    <w:rsid w:val="0009295B"/>
    <w:rsid w:val="000B7CD8"/>
    <w:rsid w:val="000C6E73"/>
    <w:rsid w:val="003D0CA3"/>
    <w:rsid w:val="004241AC"/>
    <w:rsid w:val="004A04F8"/>
    <w:rsid w:val="006A459C"/>
    <w:rsid w:val="0071560C"/>
    <w:rsid w:val="007946FB"/>
    <w:rsid w:val="007F4350"/>
    <w:rsid w:val="008A7A20"/>
    <w:rsid w:val="00996125"/>
    <w:rsid w:val="009F36B4"/>
    <w:rsid w:val="00AF28D6"/>
    <w:rsid w:val="00B34BF0"/>
    <w:rsid w:val="00D66991"/>
    <w:rsid w:val="00D944D4"/>
    <w:rsid w:val="00E43137"/>
    <w:rsid w:val="00E50F71"/>
    <w:rsid w:val="00E534F3"/>
    <w:rsid w:val="00F31A48"/>
    <w:rsid w:val="00FF07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8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1A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1A48"/>
    <w:rPr>
      <w:b/>
      <w:bCs/>
    </w:rPr>
  </w:style>
  <w:style w:type="paragraph" w:styleId="a5">
    <w:name w:val="Body Text"/>
    <w:basedOn w:val="a"/>
    <w:link w:val="a6"/>
    <w:semiHidden/>
    <w:rsid w:val="000C6E73"/>
    <w:pPr>
      <w:widowControl w:val="0"/>
      <w:shd w:val="clear" w:color="auto" w:fill="FFFFFF"/>
      <w:suppressAutoHyphens/>
      <w:spacing w:after="1260" w:line="437" w:lineRule="exact"/>
    </w:pPr>
    <w:rPr>
      <w:rFonts w:ascii="Calibri" w:eastAsia="SimSun" w:hAnsi="Calibri" w:cs="Mangal"/>
      <w:kern w:val="1"/>
      <w:sz w:val="31"/>
      <w:szCs w:val="20"/>
      <w:lang w:val="en-US" w:eastAsia="hi-IN" w:bidi="hi-IN"/>
    </w:rPr>
  </w:style>
  <w:style w:type="character" w:customStyle="1" w:styleId="a6">
    <w:name w:val="Основной текст Знак"/>
    <w:basedOn w:val="a0"/>
    <w:link w:val="a5"/>
    <w:semiHidden/>
    <w:rsid w:val="000C6E73"/>
    <w:rPr>
      <w:rFonts w:ascii="Calibri" w:eastAsia="SimSun" w:hAnsi="Calibri" w:cs="Mangal"/>
      <w:kern w:val="1"/>
      <w:sz w:val="31"/>
      <w:szCs w:val="20"/>
      <w:shd w:val="clear" w:color="auto" w:fill="FFFFFF"/>
      <w:lang w:val="en-US" w:eastAsia="hi-IN" w:bidi="hi-IN"/>
    </w:rPr>
  </w:style>
  <w:style w:type="paragraph" w:customStyle="1" w:styleId="2">
    <w:name w:val="Абзац списка2"/>
    <w:basedOn w:val="a"/>
    <w:qFormat/>
    <w:rsid w:val="000C6E73"/>
    <w:pPr>
      <w:widowControl w:val="0"/>
      <w:spacing w:after="0" w:line="240" w:lineRule="auto"/>
      <w:ind w:left="720" w:firstLine="454"/>
      <w:contextualSpacing/>
      <w:jc w:val="both"/>
    </w:pPr>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7946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46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1A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1A48"/>
    <w:rPr>
      <w:b/>
      <w:bCs/>
    </w:rPr>
  </w:style>
  <w:style w:type="paragraph" w:styleId="a5">
    <w:name w:val="Body Text"/>
    <w:basedOn w:val="a"/>
    <w:link w:val="a6"/>
    <w:semiHidden/>
    <w:rsid w:val="000C6E73"/>
    <w:pPr>
      <w:widowControl w:val="0"/>
      <w:shd w:val="clear" w:color="auto" w:fill="FFFFFF"/>
      <w:suppressAutoHyphens/>
      <w:spacing w:after="1260" w:line="437" w:lineRule="exact"/>
    </w:pPr>
    <w:rPr>
      <w:rFonts w:ascii="Calibri" w:eastAsia="SimSun" w:hAnsi="Calibri" w:cs="Mangal"/>
      <w:kern w:val="1"/>
      <w:sz w:val="31"/>
      <w:szCs w:val="20"/>
      <w:lang w:val="en-US" w:eastAsia="hi-IN" w:bidi="hi-IN"/>
    </w:rPr>
  </w:style>
  <w:style w:type="character" w:customStyle="1" w:styleId="a6">
    <w:name w:val="Основной текст Знак"/>
    <w:basedOn w:val="a0"/>
    <w:link w:val="a5"/>
    <w:semiHidden/>
    <w:rsid w:val="000C6E73"/>
    <w:rPr>
      <w:rFonts w:ascii="Calibri" w:eastAsia="SimSun" w:hAnsi="Calibri" w:cs="Mangal"/>
      <w:kern w:val="1"/>
      <w:sz w:val="31"/>
      <w:szCs w:val="20"/>
      <w:shd w:val="clear" w:color="auto" w:fill="FFFFFF"/>
      <w:lang w:val="en-US" w:eastAsia="hi-IN" w:bidi="hi-IN"/>
    </w:rPr>
  </w:style>
  <w:style w:type="paragraph" w:customStyle="1" w:styleId="2">
    <w:name w:val="Абзац списка2"/>
    <w:basedOn w:val="a"/>
    <w:qFormat/>
    <w:rsid w:val="000C6E73"/>
    <w:pPr>
      <w:widowControl w:val="0"/>
      <w:spacing w:after="0" w:line="240" w:lineRule="auto"/>
      <w:ind w:left="720" w:firstLine="454"/>
      <w:contextualSpacing/>
      <w:jc w:val="both"/>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64280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6214</Words>
  <Characters>35425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16</cp:revision>
  <cp:lastPrinted>2023-02-14T06:43:00Z</cp:lastPrinted>
  <dcterms:created xsi:type="dcterms:W3CDTF">2019-05-16T11:26:00Z</dcterms:created>
  <dcterms:modified xsi:type="dcterms:W3CDTF">2023-02-28T11:31:00Z</dcterms:modified>
</cp:coreProperties>
</file>