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E7" w:rsidRPr="00C70C1A" w:rsidRDefault="00C872E7" w:rsidP="00C872E7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C872E7" w:rsidRPr="00C70C1A" w:rsidRDefault="00C872E7" w:rsidP="00C872E7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дополнительной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общеразвивающей</w:t>
      </w:r>
      <w:r w:rsidRPr="00C70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общеобразовательной программе</w:t>
      </w:r>
    </w:p>
    <w:p w:rsidR="00C872E7" w:rsidRPr="00C70C1A" w:rsidRDefault="00C872E7" w:rsidP="00C872E7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музыкального искусства</w:t>
      </w:r>
    </w:p>
    <w:p w:rsidR="00C872E7" w:rsidRPr="00C70C1A" w:rsidRDefault="00C872E7" w:rsidP="00C872E7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«Фортепиано»</w:t>
      </w:r>
    </w:p>
    <w:p w:rsidR="00C872E7" w:rsidRPr="00C70C1A" w:rsidRDefault="00C872E7" w:rsidP="00C872E7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2E7" w:rsidRPr="00C70C1A" w:rsidRDefault="00C872E7" w:rsidP="00C872E7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2E7" w:rsidRPr="00C70C1A" w:rsidRDefault="00C872E7" w:rsidP="00C872E7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C872E7" w:rsidRDefault="00C872E7" w:rsidP="00C872E7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ДОД</w:t>
      </w:r>
    </w:p>
    <w:p w:rsidR="00C872E7" w:rsidRPr="00C70C1A" w:rsidRDefault="00C872E7" w:rsidP="00C872E7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ДШИ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р.п.Ровное</w:t>
      </w:r>
      <w:proofErr w:type="spellEnd"/>
    </w:p>
    <w:p w:rsidR="00C872E7" w:rsidRPr="00C70C1A" w:rsidRDefault="00C872E7" w:rsidP="00C872E7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С.Ф.</w:t>
      </w:r>
      <w:r w:rsidRPr="00C7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(подпись)</w:t>
      </w:r>
    </w:p>
    <w:p w:rsidR="00C872E7" w:rsidRPr="00C70C1A" w:rsidRDefault="00C872E7" w:rsidP="00C872E7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C1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 20          г.</w:t>
      </w:r>
    </w:p>
    <w:p w:rsidR="00C872E7" w:rsidRPr="00C70C1A" w:rsidRDefault="00C872E7" w:rsidP="00C872E7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C1A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C872E7" w:rsidRPr="00C70C1A" w:rsidRDefault="00C872E7" w:rsidP="00C872E7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2E7" w:rsidRDefault="00C872E7" w:rsidP="00C872E7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</w:t>
      </w:r>
    </w:p>
    <w:p w:rsidR="00C872E7" w:rsidRPr="00C70C1A" w:rsidRDefault="00C872E7" w:rsidP="00C872E7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A51" w:rsidRDefault="00876A5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2126"/>
        <w:gridCol w:w="2198"/>
        <w:gridCol w:w="2427"/>
        <w:gridCol w:w="2427"/>
      </w:tblGrid>
      <w:tr w:rsidR="00C872E7" w:rsidTr="00C872E7">
        <w:tc>
          <w:tcPr>
            <w:tcW w:w="988" w:type="dxa"/>
          </w:tcPr>
          <w:p w:rsidR="00C872E7" w:rsidRPr="00C05976" w:rsidRDefault="00C872E7" w:rsidP="00C05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  <w:r w:rsidRPr="00C0597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:rsidR="00C872E7" w:rsidRPr="00C05976" w:rsidRDefault="00C872E7" w:rsidP="00C05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6751" w:type="dxa"/>
            <w:gridSpan w:val="3"/>
          </w:tcPr>
          <w:p w:rsidR="00C872E7" w:rsidRPr="00C05976" w:rsidRDefault="00C872E7" w:rsidP="00C05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76">
              <w:rPr>
                <w:rFonts w:ascii="Times New Roman" w:hAnsi="Times New Roman" w:cs="Times New Roman"/>
                <w:b/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2427" w:type="dxa"/>
          </w:tcPr>
          <w:p w:rsidR="00C872E7" w:rsidRPr="00C05976" w:rsidRDefault="00C872E7" w:rsidP="00C05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76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C872E7" w:rsidTr="00C872E7">
        <w:tc>
          <w:tcPr>
            <w:tcW w:w="988" w:type="dxa"/>
          </w:tcPr>
          <w:p w:rsidR="00C872E7" w:rsidRPr="00C05976" w:rsidRDefault="00C872E7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72E7" w:rsidRPr="00C05976" w:rsidRDefault="00C872E7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72E7" w:rsidRPr="00C05976" w:rsidRDefault="009867C4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98" w:type="dxa"/>
          </w:tcPr>
          <w:p w:rsidR="00C872E7" w:rsidRPr="00C05976" w:rsidRDefault="009867C4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27" w:type="dxa"/>
          </w:tcPr>
          <w:p w:rsidR="00C872E7" w:rsidRPr="00C05976" w:rsidRDefault="009867C4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27" w:type="dxa"/>
          </w:tcPr>
          <w:p w:rsidR="00C872E7" w:rsidRPr="00C05976" w:rsidRDefault="00C872E7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E7" w:rsidTr="00C872E7">
        <w:tc>
          <w:tcPr>
            <w:tcW w:w="988" w:type="dxa"/>
          </w:tcPr>
          <w:p w:rsidR="00C872E7" w:rsidRPr="00C05976" w:rsidRDefault="009867C4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C872E7" w:rsidRPr="00C05976" w:rsidRDefault="009867C4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</w:rPr>
              <w:t>Учебные предметы исполнительской подготовки:</w:t>
            </w:r>
          </w:p>
        </w:tc>
        <w:tc>
          <w:tcPr>
            <w:tcW w:w="2126" w:type="dxa"/>
          </w:tcPr>
          <w:p w:rsidR="00C872E7" w:rsidRPr="00C05976" w:rsidRDefault="00C872E7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872E7" w:rsidRPr="00C05976" w:rsidRDefault="00C872E7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872E7" w:rsidRPr="00C05976" w:rsidRDefault="00C872E7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872E7" w:rsidRPr="00C05976" w:rsidRDefault="00C872E7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E7" w:rsidTr="00C05976">
        <w:tc>
          <w:tcPr>
            <w:tcW w:w="988" w:type="dxa"/>
          </w:tcPr>
          <w:p w:rsidR="00C872E7" w:rsidRPr="00C05976" w:rsidRDefault="009867C4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C872E7" w:rsidRPr="00C05976" w:rsidRDefault="009867C4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</w:rPr>
              <w:t xml:space="preserve">Основы музыкального исполнительства </w:t>
            </w:r>
            <w:r w:rsidR="00AD389C" w:rsidRPr="00C05976">
              <w:rPr>
                <w:rFonts w:ascii="Times New Roman" w:hAnsi="Times New Roman" w:cs="Times New Roman"/>
                <w:sz w:val="24"/>
                <w:szCs w:val="24"/>
              </w:rPr>
              <w:t>-фортепиано</w:t>
            </w:r>
          </w:p>
        </w:tc>
        <w:tc>
          <w:tcPr>
            <w:tcW w:w="2126" w:type="dxa"/>
          </w:tcPr>
          <w:p w:rsidR="00C872E7" w:rsidRPr="00C05976" w:rsidRDefault="0026298D" w:rsidP="00C05976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</w:tcPr>
          <w:p w:rsidR="00C872E7" w:rsidRPr="00C05976" w:rsidRDefault="0026298D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C872E7" w:rsidRPr="00C05976" w:rsidRDefault="0026298D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C872E7" w:rsidRPr="00C05976" w:rsidRDefault="00C05976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I,II,III</w:t>
            </w:r>
          </w:p>
        </w:tc>
      </w:tr>
      <w:tr w:rsidR="00C872E7" w:rsidTr="00C872E7">
        <w:tc>
          <w:tcPr>
            <w:tcW w:w="988" w:type="dxa"/>
          </w:tcPr>
          <w:p w:rsidR="00C872E7" w:rsidRPr="00C05976" w:rsidRDefault="00AD389C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C872E7" w:rsidRPr="00C05976" w:rsidRDefault="00AD389C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2126" w:type="dxa"/>
          </w:tcPr>
          <w:p w:rsidR="00C872E7" w:rsidRPr="00C05976" w:rsidRDefault="0026298D" w:rsidP="00C05976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</w:tcPr>
          <w:p w:rsidR="00C872E7" w:rsidRPr="00C05976" w:rsidRDefault="0026298D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C872E7" w:rsidRPr="00C05976" w:rsidRDefault="0026298D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C872E7" w:rsidRPr="00C05976" w:rsidRDefault="00C05976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I,II,III</w:t>
            </w:r>
          </w:p>
        </w:tc>
      </w:tr>
      <w:tr w:rsidR="00C872E7" w:rsidTr="00C872E7">
        <w:tc>
          <w:tcPr>
            <w:tcW w:w="988" w:type="dxa"/>
          </w:tcPr>
          <w:p w:rsidR="00C872E7" w:rsidRPr="00C05976" w:rsidRDefault="0026298D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4" w:type="dxa"/>
          </w:tcPr>
          <w:p w:rsidR="00C872E7" w:rsidRPr="00C05976" w:rsidRDefault="0026298D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</w:rPr>
              <w:t>Учебный предмет историко-теоретической подготовки:</w:t>
            </w:r>
          </w:p>
        </w:tc>
        <w:tc>
          <w:tcPr>
            <w:tcW w:w="2126" w:type="dxa"/>
          </w:tcPr>
          <w:p w:rsidR="00C872E7" w:rsidRPr="00C05976" w:rsidRDefault="00C872E7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872E7" w:rsidRPr="00C05976" w:rsidRDefault="00C872E7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872E7" w:rsidRPr="00C05976" w:rsidRDefault="00C872E7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872E7" w:rsidRPr="00C05976" w:rsidRDefault="00C872E7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E7" w:rsidTr="00C872E7">
        <w:tc>
          <w:tcPr>
            <w:tcW w:w="988" w:type="dxa"/>
          </w:tcPr>
          <w:p w:rsidR="00C872E7" w:rsidRPr="00C05976" w:rsidRDefault="0026298D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4" w:type="dxa"/>
          </w:tcPr>
          <w:p w:rsidR="00C872E7" w:rsidRPr="00C05976" w:rsidRDefault="0026298D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2126" w:type="dxa"/>
          </w:tcPr>
          <w:p w:rsidR="00C872E7" w:rsidRPr="00C05976" w:rsidRDefault="0026298D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8" w:type="dxa"/>
          </w:tcPr>
          <w:p w:rsidR="00C872E7" w:rsidRPr="00C05976" w:rsidRDefault="00C872E7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872E7" w:rsidRPr="00C05976" w:rsidRDefault="00C872E7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872E7" w:rsidRPr="00C05976" w:rsidRDefault="00C05976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872E7" w:rsidTr="00C872E7">
        <w:tc>
          <w:tcPr>
            <w:tcW w:w="988" w:type="dxa"/>
          </w:tcPr>
          <w:p w:rsidR="00C872E7" w:rsidRPr="00C05976" w:rsidRDefault="0026298D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94" w:type="dxa"/>
          </w:tcPr>
          <w:p w:rsidR="00C872E7" w:rsidRPr="00C05976" w:rsidRDefault="0026298D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</w:rPr>
              <w:t>Занимательное сольфеджио</w:t>
            </w:r>
          </w:p>
        </w:tc>
        <w:tc>
          <w:tcPr>
            <w:tcW w:w="2126" w:type="dxa"/>
          </w:tcPr>
          <w:p w:rsidR="00C872E7" w:rsidRPr="00C05976" w:rsidRDefault="00C872E7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872E7" w:rsidRPr="00C05976" w:rsidRDefault="0026298D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C872E7" w:rsidRPr="00C05976" w:rsidRDefault="0026298D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C872E7" w:rsidRPr="00C05976" w:rsidRDefault="00C05976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II,III</w:t>
            </w:r>
          </w:p>
        </w:tc>
      </w:tr>
      <w:tr w:rsidR="00C872E7" w:rsidTr="00C872E7">
        <w:tc>
          <w:tcPr>
            <w:tcW w:w="988" w:type="dxa"/>
          </w:tcPr>
          <w:p w:rsidR="00C872E7" w:rsidRPr="00C05976" w:rsidRDefault="0026298D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C872E7" w:rsidRPr="00C05976" w:rsidRDefault="0026298D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</w:rPr>
              <w:t>Учебный предмет по выбору:</w:t>
            </w:r>
          </w:p>
        </w:tc>
        <w:tc>
          <w:tcPr>
            <w:tcW w:w="2126" w:type="dxa"/>
          </w:tcPr>
          <w:p w:rsidR="00C872E7" w:rsidRPr="00C05976" w:rsidRDefault="00C872E7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872E7" w:rsidRPr="00C05976" w:rsidRDefault="00C872E7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872E7" w:rsidRPr="00C05976" w:rsidRDefault="00C872E7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872E7" w:rsidRPr="00C05976" w:rsidRDefault="00C872E7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E7" w:rsidTr="00C872E7">
        <w:tc>
          <w:tcPr>
            <w:tcW w:w="988" w:type="dxa"/>
          </w:tcPr>
          <w:p w:rsidR="00C872E7" w:rsidRPr="00C05976" w:rsidRDefault="0026298D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4" w:type="dxa"/>
          </w:tcPr>
          <w:p w:rsidR="00C872E7" w:rsidRPr="00C05976" w:rsidRDefault="0026298D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126" w:type="dxa"/>
          </w:tcPr>
          <w:p w:rsidR="00C872E7" w:rsidRPr="00C05976" w:rsidRDefault="0026298D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</w:tcPr>
          <w:p w:rsidR="00C872E7" w:rsidRPr="00C05976" w:rsidRDefault="0026298D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C872E7" w:rsidRPr="00C05976" w:rsidRDefault="0026298D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C872E7" w:rsidRPr="00C05976" w:rsidRDefault="00C05976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I,II,III</w:t>
            </w:r>
          </w:p>
        </w:tc>
      </w:tr>
      <w:tr w:rsidR="00C872E7" w:rsidTr="00C872E7">
        <w:tc>
          <w:tcPr>
            <w:tcW w:w="988" w:type="dxa"/>
          </w:tcPr>
          <w:p w:rsidR="00C872E7" w:rsidRPr="00C05976" w:rsidRDefault="00C872E7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72E7" w:rsidRPr="00C05976" w:rsidRDefault="0026298D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7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126" w:type="dxa"/>
          </w:tcPr>
          <w:p w:rsidR="00C872E7" w:rsidRPr="00C05976" w:rsidRDefault="00C05976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98" w:type="dxa"/>
          </w:tcPr>
          <w:p w:rsidR="00C872E7" w:rsidRPr="00C05976" w:rsidRDefault="00C05976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27" w:type="dxa"/>
          </w:tcPr>
          <w:p w:rsidR="00C872E7" w:rsidRPr="00C05976" w:rsidRDefault="00C05976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27" w:type="dxa"/>
          </w:tcPr>
          <w:p w:rsidR="00C872E7" w:rsidRPr="00C05976" w:rsidRDefault="00C872E7" w:rsidP="00C0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2E7" w:rsidRDefault="00C872E7"/>
    <w:p w:rsidR="006643D6" w:rsidRDefault="006643D6" w:rsidP="00664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Примечание к учебному плану</w:t>
      </w:r>
    </w:p>
    <w:p w:rsidR="006643D6" w:rsidRDefault="006643D6" w:rsidP="00664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6643D6" w:rsidRDefault="006643D6" w:rsidP="006643D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B5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устанавливаются следующие виды учебных занятий и численность обучающихся: групповые занятия – от 11 человек; мелкогрупповые занятия – от 4 до 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индивидуальные занятия.</w:t>
      </w:r>
    </w:p>
    <w:p w:rsidR="006643D6" w:rsidRDefault="00B57877" w:rsidP="006643D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43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4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Объем самостоятельной работы обучающихся в неделю по учебным предметам в среднем за весь период обучения определяется с учетом минимальных затрат на подготовку до</w:t>
      </w:r>
      <w:r w:rsidR="006643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машнего задания и</w:t>
      </w:r>
      <w:r w:rsidR="00664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следующим образом:</w:t>
      </w:r>
    </w:p>
    <w:p w:rsidR="006643D6" w:rsidRPr="008C65BD" w:rsidRDefault="006643D6" w:rsidP="006643D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музыкального исполнительства - фортепиано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–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в неделю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«</w:t>
      </w:r>
      <w:r w:rsidR="00B5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Хоровое пение» – </w:t>
      </w:r>
      <w:r w:rsidR="00B57877">
        <w:rPr>
          <w:rFonts w:ascii="Times New Roman" w:eastAsia="Times New Roman" w:hAnsi="Times New Roman" w:cs="Times New Roman"/>
          <w:sz w:val="28"/>
          <w:szCs w:val="28"/>
          <w:lang w:eastAsia="ru-RU"/>
        </w:rPr>
        <w:t>1-3 классы</w:t>
      </w:r>
      <w:r w:rsidR="00B57877">
        <w:rPr>
          <w:rFonts w:ascii="Times New Roman" w:eastAsia="Times New Roman" w:hAnsi="Times New Roman" w:cs="Times New Roman"/>
          <w:sz w:val="28"/>
          <w:szCs w:val="28"/>
          <w:lang w:eastAsia="ru-RU"/>
        </w:rPr>
        <w:t>- 0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 часа в неделю; «</w:t>
      </w:r>
      <w:r w:rsidR="00B57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музыки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B57877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 - 0,5 часа в неделю; «Занимательное сольфеджио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B578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7877">
        <w:rPr>
          <w:rFonts w:ascii="Times New Roman" w:eastAsia="Times New Roman" w:hAnsi="Times New Roman" w:cs="Times New Roman"/>
          <w:sz w:val="28"/>
          <w:szCs w:val="28"/>
          <w:lang w:eastAsia="ru-RU"/>
        </w:rPr>
        <w:t>-3 классы</w:t>
      </w:r>
      <w:r w:rsidR="00B5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- 0,5 часа в неделю; «Вокал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B57877">
        <w:rPr>
          <w:rFonts w:ascii="Times New Roman" w:eastAsia="Times New Roman" w:hAnsi="Times New Roman" w:cs="Times New Roman"/>
          <w:sz w:val="28"/>
          <w:szCs w:val="28"/>
          <w:lang w:eastAsia="ru-RU"/>
        </w:rPr>
        <w:t>1-3 классы</w:t>
      </w:r>
      <w:r w:rsidR="00B5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час в неделю. </w:t>
      </w:r>
    </w:p>
    <w:p w:rsidR="006643D6" w:rsidRDefault="00B57877" w:rsidP="006643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43D6" w:rsidRPr="0035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предметам </w:t>
      </w:r>
      <w:r w:rsidR="006643D6" w:rsidRPr="0035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промежуточной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итоговой </w:t>
      </w:r>
      <w:r w:rsidR="006643D6" w:rsidRPr="0035367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провод</w:t>
      </w:r>
      <w:r w:rsidR="006643D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зачеты, ко</w:t>
      </w:r>
      <w:r w:rsidR="00BF7A82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нтрольные уроки, открытые уроки, творческие конкурсы.</w:t>
      </w:r>
    </w:p>
    <w:p w:rsidR="006643D6" w:rsidRDefault="00B57877" w:rsidP="006643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sz w:val="28"/>
          <w:szCs w:val="28"/>
          <w:lang w:eastAsia="ru-RU"/>
        </w:rPr>
        <w:t>4</w:t>
      </w:r>
      <w:r w:rsidR="006643D6" w:rsidRPr="0035367E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. </w:t>
      </w:r>
      <w:r w:rsidR="006643D6" w:rsidRPr="00353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максимальной нагрузки обучающихся не превыша</w:t>
      </w:r>
      <w:r w:rsidR="006643D6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BF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10,5</w:t>
      </w:r>
      <w:r w:rsidR="006643D6" w:rsidRPr="0035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неделю, аудиторная нагрузка – </w:t>
      </w:r>
      <w:r w:rsidR="00BF7A8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643D6" w:rsidRPr="0035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неделю. </w:t>
      </w:r>
    </w:p>
    <w:p w:rsidR="00BF7A82" w:rsidRPr="0035367E" w:rsidRDefault="00BF7A82" w:rsidP="006643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Продолжительность академического часа составляет 45 минут.</w:t>
      </w:r>
    </w:p>
    <w:p w:rsidR="006643D6" w:rsidRPr="0035367E" w:rsidRDefault="006643D6" w:rsidP="006643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3D6" w:rsidRPr="0035367E" w:rsidRDefault="006643D6" w:rsidP="006643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3D6" w:rsidRDefault="006643D6" w:rsidP="006643D6">
      <w:bookmarkStart w:id="0" w:name="_GoBack"/>
      <w:bookmarkEnd w:id="0"/>
    </w:p>
    <w:p w:rsidR="006643D6" w:rsidRDefault="006643D6" w:rsidP="006643D6"/>
    <w:p w:rsidR="006643D6" w:rsidRDefault="006643D6"/>
    <w:sectPr w:rsidR="006643D6" w:rsidSect="00C872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D4"/>
    <w:rsid w:val="0026298D"/>
    <w:rsid w:val="006643D6"/>
    <w:rsid w:val="007D5ED4"/>
    <w:rsid w:val="00876A51"/>
    <w:rsid w:val="009867C4"/>
    <w:rsid w:val="00AD389C"/>
    <w:rsid w:val="00B57877"/>
    <w:rsid w:val="00BF7A82"/>
    <w:rsid w:val="00C05976"/>
    <w:rsid w:val="00C8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ACE3B-1261-495E-8361-F649A35B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2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2015-02-25T09:12:00Z</dcterms:created>
  <dcterms:modified xsi:type="dcterms:W3CDTF">2015-02-26T06:35:00Z</dcterms:modified>
</cp:coreProperties>
</file>