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D4" w:rsidRPr="00A140D4" w:rsidRDefault="00C52281" w:rsidP="00A140D4">
      <w:pPr>
        <w:shd w:val="clear" w:color="auto" w:fill="F6F7F3"/>
        <w:spacing w:after="225" w:line="240" w:lineRule="auto"/>
        <w:jc w:val="both"/>
        <w:outlineLvl w:val="0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 </w:t>
      </w:r>
      <w:r w:rsidR="00E54D94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</w:t>
      </w:r>
      <w:r w:rsidR="00A140D4" w:rsidRPr="00A140D4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                                                                 </w:t>
      </w:r>
      <w:r w:rsidR="00A140D4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</w:t>
      </w:r>
      <w:r w:rsidR="00A140D4" w:rsidRPr="00A140D4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   УТВЕРЖДАЮ</w:t>
      </w:r>
    </w:p>
    <w:p w:rsidR="00A140D4" w:rsidRPr="00A140D4" w:rsidRDefault="00A140D4" w:rsidP="00A140D4">
      <w:pPr>
        <w:shd w:val="clear" w:color="auto" w:fill="F6F7F3"/>
        <w:spacing w:after="225" w:line="240" w:lineRule="auto"/>
        <w:jc w:val="both"/>
        <w:outlineLvl w:val="0"/>
        <w:rPr>
          <w:rFonts w:ascii="Times New Roman" w:eastAsia="Times New Roman" w:hAnsi="Times New Roman" w:cs="Times New Roman"/>
          <w:color w:val="0268A8"/>
          <w:kern w:val="36"/>
          <w:sz w:val="26"/>
          <w:szCs w:val="26"/>
          <w:lang w:eastAsia="ru-RU"/>
        </w:rPr>
      </w:pPr>
      <w:r w:rsidRPr="00A140D4">
        <w:rPr>
          <w:rFonts w:ascii="Times New Roman" w:eastAsia="Times New Roman" w:hAnsi="Times New Roman" w:cs="Times New Roman"/>
          <w:b/>
          <w:bCs/>
          <w:color w:val="303030"/>
          <w:sz w:val="26"/>
          <w:szCs w:val="26"/>
          <w:lang w:eastAsia="ru-RU"/>
        </w:rPr>
        <w:t xml:space="preserve"> 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303030"/>
          <w:sz w:val="26"/>
          <w:szCs w:val="26"/>
          <w:lang w:eastAsia="ru-RU"/>
        </w:rPr>
        <w:t xml:space="preserve">            </w:t>
      </w:r>
      <w:r w:rsidRPr="00A140D4">
        <w:rPr>
          <w:rFonts w:ascii="Times New Roman" w:eastAsia="Times New Roman" w:hAnsi="Times New Roman" w:cs="Times New Roman"/>
          <w:b/>
          <w:bCs/>
          <w:color w:val="303030"/>
          <w:sz w:val="26"/>
          <w:szCs w:val="26"/>
          <w:lang w:eastAsia="ru-RU"/>
        </w:rPr>
        <w:t xml:space="preserve">       </w:t>
      </w:r>
      <w:r w:rsidRPr="00A140D4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Директор МБУ ДО ДШИ </w:t>
      </w:r>
      <w:proofErr w:type="spellStart"/>
      <w:r w:rsidRPr="00A140D4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р.п</w:t>
      </w:r>
      <w:proofErr w:type="spellEnd"/>
      <w:r w:rsidRPr="00A140D4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. Ровное</w:t>
      </w:r>
    </w:p>
    <w:p w:rsidR="00A140D4" w:rsidRPr="00A140D4" w:rsidRDefault="00A140D4" w:rsidP="00A140D4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A140D4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              </w:t>
      </w:r>
      <w:r w:rsidRPr="00A140D4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</w:t>
      </w:r>
      <w:r w:rsidRPr="00A140D4">
        <w:rPr>
          <w:rFonts w:ascii="Times New Roman" w:eastAsia="Times New Roman" w:hAnsi="Times New Roman" w:cs="Times New Roman"/>
          <w:b/>
          <w:bCs/>
          <w:color w:val="303030"/>
          <w:sz w:val="26"/>
          <w:szCs w:val="26"/>
          <w:lang w:eastAsia="ru-RU"/>
        </w:rPr>
        <w:t>_______________ </w:t>
      </w:r>
      <w:r w:rsidRPr="00A140D4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Макарова С.Ф.</w:t>
      </w:r>
    </w:p>
    <w:p w:rsidR="00A140D4" w:rsidRDefault="00A140D4" w:rsidP="00A140D4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A140D4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                         </w:t>
      </w:r>
    </w:p>
    <w:p w:rsidR="00A140D4" w:rsidRDefault="00A140D4" w:rsidP="00A140D4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                                                                          </w:t>
      </w:r>
      <w:r w:rsidRPr="00A140D4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«</w:t>
      </w:r>
      <w:r w:rsidR="00FD77A3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16</w:t>
      </w:r>
      <w:r w:rsidRPr="00A140D4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»</w:t>
      </w:r>
      <w:r w:rsidR="00FD77A3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 декабря  </w:t>
      </w:r>
      <w:r w:rsidRPr="00A140D4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20</w:t>
      </w:r>
      <w:r w:rsidR="00FD77A3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15</w:t>
      </w:r>
      <w:bookmarkStart w:id="0" w:name="_GoBack"/>
      <w:bookmarkEnd w:id="0"/>
      <w:r w:rsidRPr="00A140D4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г.</w:t>
      </w:r>
    </w:p>
    <w:p w:rsidR="00A140D4" w:rsidRDefault="00A140D4" w:rsidP="00A140D4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</w:p>
    <w:p w:rsidR="00A140D4" w:rsidRPr="00A140D4" w:rsidRDefault="00A140D4" w:rsidP="00A140D4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</w:p>
    <w:p w:rsidR="00A140D4" w:rsidRPr="00A140D4" w:rsidRDefault="00A140D4" w:rsidP="00A140D4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A140D4" w:rsidRPr="00A140D4" w:rsidRDefault="00A140D4" w:rsidP="00A140D4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A140D4" w:rsidRPr="00A140D4" w:rsidRDefault="00A140D4" w:rsidP="00A140D4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A140D4" w:rsidRPr="002E3C9E" w:rsidRDefault="00A140D4" w:rsidP="00A140D4">
      <w:pPr>
        <w:shd w:val="clear" w:color="auto" w:fill="F6F7F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3030"/>
          <w:sz w:val="27"/>
          <w:szCs w:val="27"/>
          <w:lang w:eastAsia="ru-RU"/>
        </w:rPr>
      </w:pPr>
      <w:r w:rsidRPr="002E3C9E">
        <w:rPr>
          <w:rFonts w:ascii="Times New Roman" w:eastAsia="Times New Roman" w:hAnsi="Times New Roman" w:cs="Times New Roman"/>
          <w:b/>
          <w:color w:val="303030"/>
          <w:sz w:val="27"/>
          <w:szCs w:val="27"/>
          <w:lang w:eastAsia="ru-RU"/>
        </w:rPr>
        <w:t>Должностная инструкция</w:t>
      </w:r>
    </w:p>
    <w:p w:rsidR="00A140D4" w:rsidRPr="002E3C9E" w:rsidRDefault="00A140D4" w:rsidP="00A140D4">
      <w:pPr>
        <w:shd w:val="clear" w:color="auto" w:fill="F6F7F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3030"/>
          <w:sz w:val="27"/>
          <w:szCs w:val="27"/>
          <w:lang w:eastAsia="ru-RU"/>
        </w:rPr>
      </w:pPr>
      <w:r w:rsidRPr="002E3C9E">
        <w:rPr>
          <w:rFonts w:ascii="Times New Roman" w:eastAsia="Times New Roman" w:hAnsi="Times New Roman" w:cs="Times New Roman"/>
          <w:b/>
          <w:color w:val="303030"/>
          <w:sz w:val="27"/>
          <w:szCs w:val="27"/>
          <w:lang w:eastAsia="ru-RU"/>
        </w:rPr>
        <w:t>преподавателя</w:t>
      </w:r>
    </w:p>
    <w:p w:rsidR="00A140D4" w:rsidRDefault="00A140D4" w:rsidP="00A140D4">
      <w:pPr>
        <w:shd w:val="clear" w:color="auto" w:fill="F6F7F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3030"/>
          <w:sz w:val="27"/>
          <w:szCs w:val="27"/>
          <w:lang w:eastAsia="ru-RU"/>
        </w:rPr>
      </w:pPr>
      <w:r w:rsidRPr="002E3C9E">
        <w:rPr>
          <w:rFonts w:ascii="Times New Roman" w:eastAsia="Times New Roman" w:hAnsi="Times New Roman" w:cs="Times New Roman"/>
          <w:b/>
          <w:color w:val="303030"/>
          <w:sz w:val="27"/>
          <w:szCs w:val="27"/>
          <w:lang w:eastAsia="ru-RU"/>
        </w:rPr>
        <w:t xml:space="preserve">муниципального бюджетного учреждения дополнительного образования «Детская школа искусств» </w:t>
      </w:r>
      <w:proofErr w:type="spellStart"/>
      <w:r w:rsidRPr="002E3C9E">
        <w:rPr>
          <w:rFonts w:ascii="Times New Roman" w:eastAsia="Times New Roman" w:hAnsi="Times New Roman" w:cs="Times New Roman"/>
          <w:b/>
          <w:color w:val="303030"/>
          <w:sz w:val="27"/>
          <w:szCs w:val="27"/>
          <w:lang w:eastAsia="ru-RU"/>
        </w:rPr>
        <w:t>р.п</w:t>
      </w:r>
      <w:proofErr w:type="spellEnd"/>
      <w:r w:rsidRPr="002E3C9E">
        <w:rPr>
          <w:rFonts w:ascii="Times New Roman" w:eastAsia="Times New Roman" w:hAnsi="Times New Roman" w:cs="Times New Roman"/>
          <w:b/>
          <w:color w:val="303030"/>
          <w:sz w:val="27"/>
          <w:szCs w:val="27"/>
          <w:lang w:eastAsia="ru-RU"/>
        </w:rPr>
        <w:t xml:space="preserve">. </w:t>
      </w:r>
      <w:proofErr w:type="gramStart"/>
      <w:r w:rsidRPr="002E3C9E">
        <w:rPr>
          <w:rFonts w:ascii="Times New Roman" w:eastAsia="Times New Roman" w:hAnsi="Times New Roman" w:cs="Times New Roman"/>
          <w:b/>
          <w:color w:val="303030"/>
          <w:sz w:val="27"/>
          <w:szCs w:val="27"/>
          <w:lang w:eastAsia="ru-RU"/>
        </w:rPr>
        <w:t>Ровное</w:t>
      </w:r>
      <w:proofErr w:type="gramEnd"/>
      <w:r w:rsidRPr="002E3C9E">
        <w:rPr>
          <w:rFonts w:ascii="Times New Roman" w:eastAsia="Times New Roman" w:hAnsi="Times New Roman" w:cs="Times New Roman"/>
          <w:b/>
          <w:color w:val="303030"/>
          <w:sz w:val="27"/>
          <w:szCs w:val="27"/>
          <w:lang w:eastAsia="ru-RU"/>
        </w:rPr>
        <w:t xml:space="preserve"> Саратовской области.</w:t>
      </w:r>
    </w:p>
    <w:p w:rsidR="00196F9F" w:rsidRDefault="00196F9F" w:rsidP="00A140D4">
      <w:pPr>
        <w:shd w:val="clear" w:color="auto" w:fill="F6F7F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3030"/>
          <w:sz w:val="27"/>
          <w:szCs w:val="27"/>
          <w:lang w:eastAsia="ru-RU"/>
        </w:rPr>
      </w:pPr>
    </w:p>
    <w:p w:rsidR="00A140D4" w:rsidRPr="002E3C9E" w:rsidRDefault="00A140D4" w:rsidP="00A140D4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</w:pPr>
    </w:p>
    <w:p w:rsidR="00A140D4" w:rsidRPr="002E3C9E" w:rsidRDefault="00A140D4" w:rsidP="00A140D4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</w:pPr>
      <w:r w:rsidRPr="002E3C9E">
        <w:rPr>
          <w:rFonts w:ascii="Times New Roman" w:eastAsia="Times New Roman" w:hAnsi="Times New Roman" w:cs="Times New Roman"/>
          <w:b/>
          <w:bCs/>
          <w:color w:val="303030"/>
          <w:sz w:val="27"/>
          <w:szCs w:val="27"/>
          <w:lang w:eastAsia="ru-RU"/>
        </w:rPr>
        <w:t>I. Общие положения</w:t>
      </w:r>
      <w:r w:rsidR="003F7ADF">
        <w:rPr>
          <w:rFonts w:ascii="Times New Roman" w:eastAsia="Times New Roman" w:hAnsi="Times New Roman" w:cs="Times New Roman"/>
          <w:b/>
          <w:bCs/>
          <w:color w:val="303030"/>
          <w:sz w:val="27"/>
          <w:szCs w:val="27"/>
          <w:lang w:eastAsia="ru-RU"/>
        </w:rPr>
        <w:t>.</w:t>
      </w:r>
    </w:p>
    <w:p w:rsidR="00A140D4" w:rsidRPr="002E3C9E" w:rsidRDefault="00A140D4" w:rsidP="00A140D4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</w:pPr>
      <w:r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1. Преподаватель относится к категории специалистов.</w:t>
      </w:r>
    </w:p>
    <w:p w:rsidR="008C52C8" w:rsidRPr="002E3C9E" w:rsidRDefault="00A140D4" w:rsidP="00A140D4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</w:pPr>
      <w:r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 xml:space="preserve">2. На должность преподавателя назначается лицо, имеющее </w:t>
      </w:r>
      <w:r w:rsidR="008C52C8"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 xml:space="preserve">высшее  профессиональное образование или среднее профессиональное образование в области, соответствующей преподаваемому предмету, без предъявления требований к стажу работы, либо  высшее  профессиональное образование или среднее профессиональное образование и дополнительное профессиональное образование  по направлению деятельности в образовательном учреждении без предъявления требований к стажу работы. </w:t>
      </w:r>
    </w:p>
    <w:p w:rsidR="008C52C8" w:rsidRPr="002E3C9E" w:rsidRDefault="008C52C8" w:rsidP="00A140D4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</w:pPr>
      <w:r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3. Преподаватель подчиняется непосредственно зам.</w:t>
      </w:r>
      <w:r w:rsidR="00DE53D8"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 xml:space="preserve"> </w:t>
      </w:r>
      <w:r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директора или директору.</w:t>
      </w:r>
    </w:p>
    <w:p w:rsidR="00A140D4" w:rsidRPr="002E3C9E" w:rsidRDefault="00DE53D8" w:rsidP="00A140D4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</w:pPr>
      <w:r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4</w:t>
      </w:r>
      <w:r w:rsidR="00A140D4"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. Назначение на должность преподавателя и освобождение от нее производится приказом директора учреждения по представлению перечня соответствующих документов.</w:t>
      </w:r>
    </w:p>
    <w:p w:rsidR="00DE53D8" w:rsidRPr="002E3C9E" w:rsidRDefault="00806BBA" w:rsidP="00DE53D8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</w:pPr>
      <w:r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5</w:t>
      </w:r>
      <w:r w:rsidR="00DE53D8"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. На время отсутствия преподавателя (отпуск, болезнь, пр.) его обязанности исполняет лицо, назначенное приказом директора учреждения. Данное лицо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A140D4" w:rsidRPr="002E3C9E" w:rsidRDefault="00806BBA" w:rsidP="00A140D4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</w:pPr>
      <w:r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6</w:t>
      </w:r>
      <w:r w:rsidR="00A140D4"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. Преподаватель должен знать:</w:t>
      </w:r>
    </w:p>
    <w:p w:rsidR="00A140D4" w:rsidRPr="002E3C9E" w:rsidRDefault="00806BBA" w:rsidP="00A140D4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</w:pPr>
      <w:r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6</w:t>
      </w:r>
      <w:r w:rsidR="00A140D4"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 xml:space="preserve">.1. </w:t>
      </w:r>
      <w:r w:rsidR="005432C3"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Приоритетные направления развития образовательной системы Российской Федерации.</w:t>
      </w:r>
    </w:p>
    <w:p w:rsidR="00A140D4" w:rsidRPr="002E3C9E" w:rsidRDefault="00806BBA" w:rsidP="00A140D4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</w:pPr>
      <w:r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6</w:t>
      </w:r>
      <w:r w:rsidR="00A140D4"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 xml:space="preserve">.2. Законы </w:t>
      </w:r>
      <w:r w:rsidR="005432C3"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и иные нормативные правовые акты, регламентирующие образовательную деятельность.</w:t>
      </w:r>
    </w:p>
    <w:p w:rsidR="00A140D4" w:rsidRPr="002E3C9E" w:rsidRDefault="00806BBA" w:rsidP="00A140D4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</w:pPr>
      <w:r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6</w:t>
      </w:r>
      <w:r w:rsidR="00A140D4"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.3. Конвенцию о правах ребенка.</w:t>
      </w:r>
    </w:p>
    <w:p w:rsidR="00A140D4" w:rsidRPr="002E3C9E" w:rsidRDefault="00806BBA" w:rsidP="00A140D4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</w:pPr>
      <w:r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6</w:t>
      </w:r>
      <w:r w:rsidR="00A140D4"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 xml:space="preserve">.4. Содержание и принципы организации </w:t>
      </w:r>
      <w:proofErr w:type="gramStart"/>
      <w:r w:rsidR="00A140D4"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обучения по</w:t>
      </w:r>
      <w:proofErr w:type="gramEnd"/>
      <w:r w:rsidR="00A140D4"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 xml:space="preserve"> преподаваемому предмету.</w:t>
      </w:r>
    </w:p>
    <w:p w:rsidR="00A140D4" w:rsidRPr="002E3C9E" w:rsidRDefault="00132EAD" w:rsidP="00A140D4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</w:pPr>
      <w:r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6</w:t>
      </w:r>
      <w:r w:rsidR="00A140D4"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 xml:space="preserve">.5. Основные технологические процессы и приемы работы </w:t>
      </w:r>
      <w:r w:rsidR="00991B05"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в соответствии с профилем обучения, а также основы экономики, организации производства и управления</w:t>
      </w:r>
      <w:r w:rsidR="00A140D4"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.</w:t>
      </w:r>
    </w:p>
    <w:p w:rsidR="00A140D4" w:rsidRPr="002E3C9E" w:rsidRDefault="00132EAD" w:rsidP="00A140D4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</w:pPr>
      <w:r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lastRenderedPageBreak/>
        <w:t>6</w:t>
      </w:r>
      <w:r w:rsidR="00A140D4"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.</w:t>
      </w:r>
      <w:r w:rsidR="00991B05"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6</w:t>
      </w:r>
      <w:r w:rsidR="00A140D4"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. Педагогику, физиологию, психологию и методику профессионального обучения.</w:t>
      </w:r>
    </w:p>
    <w:p w:rsidR="00991B05" w:rsidRPr="002E3C9E" w:rsidRDefault="00991B05" w:rsidP="00A140D4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</w:pPr>
      <w:r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 xml:space="preserve">6.7. Современные формы и методы обучения и воспитания </w:t>
      </w:r>
      <w:proofErr w:type="gramStart"/>
      <w:r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обучающихся</w:t>
      </w:r>
      <w:proofErr w:type="gramEnd"/>
      <w:r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.</w:t>
      </w:r>
    </w:p>
    <w:p w:rsidR="00A140D4" w:rsidRPr="002E3C9E" w:rsidRDefault="00132EAD" w:rsidP="00A140D4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</w:pPr>
      <w:r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6.</w:t>
      </w:r>
      <w:r w:rsidR="00991B05"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8</w:t>
      </w:r>
      <w:r w:rsidR="00A140D4"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. Основы трудового законодательства.</w:t>
      </w:r>
    </w:p>
    <w:p w:rsidR="00991B05" w:rsidRPr="002E3C9E" w:rsidRDefault="00991B05" w:rsidP="00A140D4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</w:pPr>
      <w:r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6.9. Теорию и методы управления образовательными системами.</w:t>
      </w:r>
    </w:p>
    <w:p w:rsidR="00991B05" w:rsidRPr="002E3C9E" w:rsidRDefault="00991B05" w:rsidP="00A140D4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</w:pPr>
      <w:r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 xml:space="preserve">6.10.Современные педагогические технологии продуктивного, дифференцированного обучения, реализации </w:t>
      </w:r>
      <w:proofErr w:type="spellStart"/>
      <w:r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компетентностного</w:t>
      </w:r>
      <w:proofErr w:type="spellEnd"/>
      <w:r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 xml:space="preserve"> подхода, развивающего обучения.</w:t>
      </w:r>
    </w:p>
    <w:p w:rsidR="00991B05" w:rsidRPr="002E3C9E" w:rsidRDefault="00991B05" w:rsidP="00A140D4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</w:pPr>
      <w:r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6.11.</w:t>
      </w:r>
      <w:r w:rsidR="000C50E7"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У</w:t>
      </w:r>
      <w:r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становлени</w:t>
      </w:r>
      <w:r w:rsidR="000C50E7"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е</w:t>
      </w:r>
      <w:r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 xml:space="preserve"> контактов с обучающимися разного возраста, их родителями (лицами, их заменяющими), коллегами по работе.</w:t>
      </w:r>
    </w:p>
    <w:p w:rsidR="00806BBA" w:rsidRPr="002E3C9E" w:rsidRDefault="00132EAD" w:rsidP="00A140D4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</w:pPr>
      <w:r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6.1</w:t>
      </w:r>
      <w:r w:rsidR="000C50E7"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2</w:t>
      </w:r>
      <w:r w:rsidR="00806BBA"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. Основы работы с текстовыми редакторами, электронными таблицами</w:t>
      </w:r>
      <w:r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, электронной почтой и браузерами, мультимедийным оборудованием.</w:t>
      </w:r>
    </w:p>
    <w:p w:rsidR="00A140D4" w:rsidRPr="002E3C9E" w:rsidRDefault="00132EAD" w:rsidP="00A140D4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</w:pPr>
      <w:r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6.14</w:t>
      </w:r>
      <w:r w:rsidR="00A140D4"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 xml:space="preserve">. Правила </w:t>
      </w:r>
      <w:r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по</w:t>
      </w:r>
      <w:r w:rsidR="00A140D4"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 xml:space="preserve"> охран</w:t>
      </w:r>
      <w:r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е</w:t>
      </w:r>
      <w:r w:rsidR="00A140D4"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 xml:space="preserve"> труда</w:t>
      </w:r>
      <w:r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 xml:space="preserve"> и </w:t>
      </w:r>
      <w:r w:rsidR="00A140D4"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 xml:space="preserve">пожарной </w:t>
      </w:r>
      <w:r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безопасности</w:t>
      </w:r>
      <w:r w:rsidR="00A140D4"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.</w:t>
      </w:r>
    </w:p>
    <w:p w:rsidR="00AC544C" w:rsidRDefault="00132EAD" w:rsidP="00A140D4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</w:pPr>
      <w:r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6.15</w:t>
      </w:r>
      <w:r w:rsidR="00A140D4"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 xml:space="preserve">. </w:t>
      </w:r>
      <w:r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Правила внутреннего трудового распорядка</w:t>
      </w:r>
      <w:r w:rsidR="000C50E7"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.</w:t>
      </w:r>
    </w:p>
    <w:p w:rsidR="00E046B4" w:rsidRPr="002E3C9E" w:rsidRDefault="00E046B4" w:rsidP="00A140D4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</w:pPr>
    </w:p>
    <w:p w:rsidR="00A140D4" w:rsidRPr="002E3C9E" w:rsidRDefault="00A140D4" w:rsidP="00A140D4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</w:pPr>
      <w:r w:rsidRPr="002E3C9E">
        <w:rPr>
          <w:rFonts w:ascii="Times New Roman" w:eastAsia="Times New Roman" w:hAnsi="Times New Roman" w:cs="Times New Roman"/>
          <w:b/>
          <w:bCs/>
          <w:color w:val="303030"/>
          <w:sz w:val="27"/>
          <w:szCs w:val="27"/>
          <w:lang w:eastAsia="ru-RU"/>
        </w:rPr>
        <w:t>II. Должностные обязанности</w:t>
      </w:r>
      <w:r w:rsidR="0077287F">
        <w:rPr>
          <w:rFonts w:ascii="Times New Roman" w:eastAsia="Times New Roman" w:hAnsi="Times New Roman" w:cs="Times New Roman"/>
          <w:b/>
          <w:bCs/>
          <w:color w:val="303030"/>
          <w:sz w:val="27"/>
          <w:szCs w:val="27"/>
          <w:lang w:eastAsia="ru-RU"/>
        </w:rPr>
        <w:t>.</w:t>
      </w:r>
    </w:p>
    <w:p w:rsidR="00A140D4" w:rsidRPr="002E3C9E" w:rsidRDefault="00A140D4" w:rsidP="00A140D4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</w:pPr>
      <w:r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Преподаватель:</w:t>
      </w:r>
    </w:p>
    <w:p w:rsidR="00A140D4" w:rsidRPr="002E3C9E" w:rsidRDefault="00A140D4" w:rsidP="00A140D4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</w:pPr>
      <w:r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 xml:space="preserve">1. Проводит обучение обучающихся в соответствии с требованиями </w:t>
      </w:r>
      <w:r w:rsidR="00132EAD"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 xml:space="preserve">федеральных </w:t>
      </w:r>
      <w:r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государственных образовательных стандартов.</w:t>
      </w:r>
    </w:p>
    <w:p w:rsidR="00286E6E" w:rsidRPr="002E3C9E" w:rsidRDefault="00A140D4" w:rsidP="00A140D4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</w:pPr>
      <w:r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2. Организует и контролирует их самостоятельную работу</w:t>
      </w:r>
      <w:r w:rsidR="00286E6E"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 xml:space="preserve">. </w:t>
      </w:r>
    </w:p>
    <w:p w:rsidR="00A140D4" w:rsidRPr="002E3C9E" w:rsidRDefault="00A140D4" w:rsidP="00A140D4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</w:pPr>
      <w:r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 xml:space="preserve">3. Использует наиболее эффективные формы, методы и средства обучения, новые </w:t>
      </w:r>
      <w:r w:rsidR="00132EAD"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образовательные</w:t>
      </w:r>
      <w:r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 xml:space="preserve"> технологии</w:t>
      </w:r>
      <w:r w:rsidR="00132EAD"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, включая информационные</w:t>
      </w:r>
      <w:r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.</w:t>
      </w:r>
    </w:p>
    <w:p w:rsidR="00132EAD" w:rsidRPr="002E3C9E" w:rsidRDefault="00132EAD" w:rsidP="00A140D4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</w:pPr>
      <w:r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4. Содействует различию личности, талантов и способностей обучающихся, формированию их общей культуры, расширению социальной сферы в их воспитании.</w:t>
      </w:r>
    </w:p>
    <w:p w:rsidR="00A140D4" w:rsidRPr="002E3C9E" w:rsidRDefault="00132EAD" w:rsidP="00A140D4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</w:pPr>
      <w:r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5</w:t>
      </w:r>
      <w:r w:rsidR="00A140D4"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 xml:space="preserve">. </w:t>
      </w:r>
      <w:proofErr w:type="gramStart"/>
      <w:r w:rsidR="00A140D4"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Формирует у обучающихся профессиональные умения и навыки, подготавливает их к применению полученных знаний в практической деятельности</w:t>
      </w:r>
      <w:r w:rsidR="00286E6E"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, используя компьютерные технологии, в т. ч.  текстовые редакторы и электронные таблицы в своей деятельности</w:t>
      </w:r>
      <w:r w:rsidR="00A140D4"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.</w:t>
      </w:r>
      <w:proofErr w:type="gramEnd"/>
    </w:p>
    <w:p w:rsidR="00A140D4" w:rsidRPr="002E3C9E" w:rsidRDefault="00132EAD" w:rsidP="00A140D4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</w:pPr>
      <w:r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6</w:t>
      </w:r>
      <w:r w:rsidR="00A140D4"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. Участвует в разработке образовательных программ, несет ответственность за реализацию их не в полном объеме в соответствии с учебным планом и графиком учебного процесса, качество подготовки выпускников.</w:t>
      </w:r>
    </w:p>
    <w:p w:rsidR="00A140D4" w:rsidRPr="002E3C9E" w:rsidRDefault="00132EAD" w:rsidP="00A140D4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</w:pPr>
      <w:r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7</w:t>
      </w:r>
      <w:r w:rsidR="00A140D4"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 xml:space="preserve">. Соблюдает права и свободы </w:t>
      </w:r>
      <w:proofErr w:type="gramStart"/>
      <w:r w:rsidR="00A140D4"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обучающихся</w:t>
      </w:r>
      <w:proofErr w:type="gramEnd"/>
      <w:r w:rsidR="00A140D4"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.</w:t>
      </w:r>
    </w:p>
    <w:p w:rsidR="00A140D4" w:rsidRPr="002E3C9E" w:rsidRDefault="00132EAD" w:rsidP="00A140D4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</w:pPr>
      <w:r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8</w:t>
      </w:r>
      <w:r w:rsidR="00A140D4"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. Поддерживает учебную дисциплину, контролирует режим посещения занятий и своевременное внесение обучаемыми установленной платы за обучение.</w:t>
      </w:r>
    </w:p>
    <w:p w:rsidR="00F85FCF" w:rsidRPr="002E3C9E" w:rsidRDefault="00F85FCF" w:rsidP="00A140D4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</w:pPr>
      <w:r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 xml:space="preserve">9. Вносит предложения по совершенствованию образовательного процесса. </w:t>
      </w:r>
    </w:p>
    <w:p w:rsidR="00F85FCF" w:rsidRPr="002E3C9E" w:rsidRDefault="00F85FCF" w:rsidP="00A140D4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</w:pPr>
      <w:r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10.Осуществляет связь с родителями или лицами, их заменяющими.</w:t>
      </w:r>
    </w:p>
    <w:p w:rsidR="00A140D4" w:rsidRPr="002E3C9E" w:rsidRDefault="00F85FCF" w:rsidP="00A140D4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</w:pPr>
      <w:r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11</w:t>
      </w:r>
      <w:r w:rsidR="00A140D4"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. Обеспечивает выполнение учебных планов и программ, соблюдение требований безопасности труда в учебном процессе.</w:t>
      </w:r>
    </w:p>
    <w:p w:rsidR="00F85FCF" w:rsidRPr="002E3C9E" w:rsidRDefault="00F85FCF" w:rsidP="00A140D4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</w:pPr>
      <w:r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12.Выполняет правила по охране труда и пожарной безопасности.</w:t>
      </w:r>
    </w:p>
    <w:p w:rsidR="00A140D4" w:rsidRPr="002E3C9E" w:rsidRDefault="00132EAD" w:rsidP="00A140D4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</w:pPr>
      <w:r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1</w:t>
      </w:r>
      <w:r w:rsidR="00F85FCF"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2</w:t>
      </w:r>
      <w:r w:rsidR="00A140D4"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. Проводит воспитательную работу.</w:t>
      </w:r>
    </w:p>
    <w:p w:rsidR="00A140D4" w:rsidRPr="002E3C9E" w:rsidRDefault="00A140D4" w:rsidP="00A140D4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</w:pPr>
      <w:r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1</w:t>
      </w:r>
      <w:r w:rsidR="00F85FCF"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3</w:t>
      </w:r>
      <w:r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. Повышает свою профессиональную квалификацию.</w:t>
      </w:r>
    </w:p>
    <w:p w:rsidR="00A140D4" w:rsidRDefault="00A140D4" w:rsidP="00A140D4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</w:pPr>
      <w:r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1</w:t>
      </w:r>
      <w:r w:rsidR="00F85FCF"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4</w:t>
      </w:r>
      <w:r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 xml:space="preserve">. </w:t>
      </w:r>
      <w:proofErr w:type="gramStart"/>
      <w:r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 xml:space="preserve">Принимает активное участие в культурно-просветительских мероприятиях школы, </w:t>
      </w:r>
      <w:r w:rsidR="000E5F00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района</w:t>
      </w:r>
      <w:r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 xml:space="preserve">, области, </w:t>
      </w:r>
      <w:proofErr w:type="spellStart"/>
      <w:r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и.т.д</w:t>
      </w:r>
      <w:proofErr w:type="spellEnd"/>
      <w:r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 xml:space="preserve">. (концертах, конкурсах, выставках, смотрах, </w:t>
      </w:r>
      <w:proofErr w:type="spellStart"/>
      <w:r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и.т.п</w:t>
      </w:r>
      <w:proofErr w:type="spellEnd"/>
      <w:r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.)</w:t>
      </w:r>
      <w:r w:rsidR="00AC544C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.</w:t>
      </w:r>
      <w:proofErr w:type="gramEnd"/>
    </w:p>
    <w:p w:rsidR="0077287F" w:rsidRDefault="0077287F" w:rsidP="00A140D4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</w:pPr>
    </w:p>
    <w:p w:rsidR="00AC544C" w:rsidRPr="002E3C9E" w:rsidRDefault="00AC544C" w:rsidP="00A140D4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</w:pPr>
    </w:p>
    <w:p w:rsidR="00A140D4" w:rsidRPr="002E3C9E" w:rsidRDefault="00A140D4" w:rsidP="00A140D4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</w:pPr>
      <w:r w:rsidRPr="002E3C9E">
        <w:rPr>
          <w:rFonts w:ascii="Times New Roman" w:eastAsia="Times New Roman" w:hAnsi="Times New Roman" w:cs="Times New Roman"/>
          <w:b/>
          <w:bCs/>
          <w:color w:val="303030"/>
          <w:sz w:val="27"/>
          <w:szCs w:val="27"/>
          <w:lang w:eastAsia="ru-RU"/>
        </w:rPr>
        <w:t>III. Права</w:t>
      </w:r>
      <w:r w:rsidR="003F7ADF">
        <w:rPr>
          <w:rFonts w:ascii="Times New Roman" w:eastAsia="Times New Roman" w:hAnsi="Times New Roman" w:cs="Times New Roman"/>
          <w:b/>
          <w:bCs/>
          <w:color w:val="303030"/>
          <w:sz w:val="27"/>
          <w:szCs w:val="27"/>
          <w:lang w:eastAsia="ru-RU"/>
        </w:rPr>
        <w:t>.</w:t>
      </w:r>
    </w:p>
    <w:p w:rsidR="00A140D4" w:rsidRPr="002E3C9E" w:rsidRDefault="00A140D4" w:rsidP="00A140D4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</w:pPr>
      <w:r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Преподаватель имеет право:</w:t>
      </w:r>
    </w:p>
    <w:p w:rsidR="00A140D4" w:rsidRPr="002E3C9E" w:rsidRDefault="00A140D4" w:rsidP="00A140D4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</w:pPr>
      <w:r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1. Знакомиться с проектами решений учреждения, касающимися его деятельности.</w:t>
      </w:r>
    </w:p>
    <w:p w:rsidR="00A140D4" w:rsidRPr="002E3C9E" w:rsidRDefault="00A140D4" w:rsidP="00A140D4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</w:pPr>
      <w:r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2. По вопросам, находящимся в его компетенции, вносить на рассмотрение руководства учреждения предложения по улучшению деятельности учреждения и совершенствованию методов работы; замечания по деятельности работников учреждения; предлагать варианты устранения имеющихся в деятельности учреждения недостатков.</w:t>
      </w:r>
    </w:p>
    <w:p w:rsidR="00AC544C" w:rsidRDefault="000E5F00" w:rsidP="00A140D4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3</w:t>
      </w:r>
      <w:r w:rsidR="00A140D4"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. Требовать от руководителя учреждения оказания содействия в исполнении им его должностных обязанностей и прав.</w:t>
      </w:r>
    </w:p>
    <w:p w:rsidR="00E046B4" w:rsidRPr="002E3C9E" w:rsidRDefault="00E046B4" w:rsidP="00A140D4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</w:pPr>
    </w:p>
    <w:p w:rsidR="00A140D4" w:rsidRPr="002E3C9E" w:rsidRDefault="00A140D4" w:rsidP="00A140D4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</w:pPr>
      <w:r w:rsidRPr="002E3C9E">
        <w:rPr>
          <w:rFonts w:ascii="Times New Roman" w:eastAsia="Times New Roman" w:hAnsi="Times New Roman" w:cs="Times New Roman"/>
          <w:b/>
          <w:bCs/>
          <w:color w:val="303030"/>
          <w:sz w:val="27"/>
          <w:szCs w:val="27"/>
          <w:lang w:eastAsia="ru-RU"/>
        </w:rPr>
        <w:t>IV. Ответственность</w:t>
      </w:r>
      <w:r w:rsidR="003F7ADF">
        <w:rPr>
          <w:rFonts w:ascii="Times New Roman" w:eastAsia="Times New Roman" w:hAnsi="Times New Roman" w:cs="Times New Roman"/>
          <w:b/>
          <w:bCs/>
          <w:color w:val="303030"/>
          <w:sz w:val="27"/>
          <w:szCs w:val="27"/>
          <w:lang w:eastAsia="ru-RU"/>
        </w:rPr>
        <w:t>.</w:t>
      </w:r>
    </w:p>
    <w:p w:rsidR="00A140D4" w:rsidRPr="002E3C9E" w:rsidRDefault="00A140D4" w:rsidP="00A140D4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</w:pPr>
      <w:r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Преподаватель несет ответственность:</w:t>
      </w:r>
    </w:p>
    <w:p w:rsidR="00A140D4" w:rsidRPr="002E3C9E" w:rsidRDefault="00A140D4" w:rsidP="00A140D4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</w:pPr>
      <w:r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A140D4" w:rsidRPr="002E3C9E" w:rsidRDefault="00A140D4" w:rsidP="00A140D4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</w:pPr>
      <w:r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 xml:space="preserve">2. За правонарушения, совершенные в процессе осуществления своей деятельности, - в пределах, определенных </w:t>
      </w:r>
      <w:proofErr w:type="gramStart"/>
      <w:r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действующими</w:t>
      </w:r>
      <w:proofErr w:type="gramEnd"/>
      <w:r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 xml:space="preserve"> административным, уголовным и гражданским законодательством Российской Федерации.</w:t>
      </w:r>
    </w:p>
    <w:p w:rsidR="00A140D4" w:rsidRPr="002E3C9E" w:rsidRDefault="00A140D4" w:rsidP="00A140D4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</w:pPr>
      <w:r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AC544C" w:rsidRDefault="00A140D4" w:rsidP="00A140D4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</w:pPr>
      <w:r w:rsidRPr="002E3C9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4. За действия, повлекшие за собой причинение морального и физического вреда ребенку.</w:t>
      </w:r>
    </w:p>
    <w:p w:rsidR="00E046B4" w:rsidRDefault="00E046B4" w:rsidP="00A140D4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</w:pPr>
    </w:p>
    <w:p w:rsidR="00826774" w:rsidRPr="00826774" w:rsidRDefault="00826774" w:rsidP="00826774">
      <w:pPr>
        <w:pStyle w:val="a3"/>
        <w:spacing w:before="0" w:beforeAutospacing="0" w:after="0" w:afterAutospacing="0" w:line="341" w:lineRule="atLeast"/>
        <w:rPr>
          <w:color w:val="212B36"/>
          <w:sz w:val="26"/>
          <w:szCs w:val="26"/>
        </w:rPr>
      </w:pPr>
      <w:r w:rsidRPr="00826774">
        <w:rPr>
          <w:rStyle w:val="a4"/>
          <w:color w:val="212B36"/>
          <w:sz w:val="26"/>
          <w:szCs w:val="26"/>
        </w:rPr>
        <w:t>6. Взаимоотношения. Связи по должности</w:t>
      </w:r>
      <w:r>
        <w:rPr>
          <w:rStyle w:val="a4"/>
          <w:color w:val="212B36"/>
          <w:sz w:val="26"/>
          <w:szCs w:val="26"/>
        </w:rPr>
        <w:t>.</w:t>
      </w:r>
    </w:p>
    <w:p w:rsidR="00826774" w:rsidRPr="00826774" w:rsidRDefault="00826774" w:rsidP="00826774">
      <w:pPr>
        <w:pStyle w:val="a3"/>
        <w:spacing w:before="0" w:beforeAutospacing="0" w:after="0" w:afterAutospacing="0" w:line="341" w:lineRule="atLeast"/>
        <w:jc w:val="both"/>
        <w:rPr>
          <w:color w:val="212B36"/>
          <w:sz w:val="26"/>
          <w:szCs w:val="26"/>
        </w:rPr>
      </w:pPr>
      <w:r w:rsidRPr="00826774">
        <w:rPr>
          <w:color w:val="252525"/>
          <w:sz w:val="26"/>
          <w:szCs w:val="26"/>
        </w:rPr>
        <w:t xml:space="preserve">Преподаватель </w:t>
      </w:r>
      <w:r>
        <w:rPr>
          <w:color w:val="252525"/>
          <w:sz w:val="26"/>
          <w:szCs w:val="26"/>
        </w:rPr>
        <w:t>ДШИ</w:t>
      </w:r>
      <w:r w:rsidRPr="00826774">
        <w:rPr>
          <w:color w:val="252525"/>
          <w:sz w:val="26"/>
          <w:szCs w:val="26"/>
        </w:rPr>
        <w:t>:</w:t>
      </w:r>
    </w:p>
    <w:p w:rsidR="00826774" w:rsidRPr="00826774" w:rsidRDefault="00826774" w:rsidP="00826774">
      <w:pPr>
        <w:pStyle w:val="a3"/>
        <w:spacing w:before="0" w:beforeAutospacing="0" w:after="0" w:afterAutospacing="0" w:line="341" w:lineRule="atLeast"/>
        <w:jc w:val="both"/>
        <w:rPr>
          <w:color w:val="212B36"/>
          <w:sz w:val="26"/>
          <w:szCs w:val="26"/>
        </w:rPr>
      </w:pPr>
      <w:r w:rsidRPr="00826774">
        <w:rPr>
          <w:color w:val="252525"/>
          <w:sz w:val="26"/>
          <w:szCs w:val="26"/>
        </w:rPr>
        <w:t xml:space="preserve">1. </w:t>
      </w:r>
      <w:proofErr w:type="gramStart"/>
      <w:r w:rsidRPr="00826774">
        <w:rPr>
          <w:color w:val="252525"/>
          <w:sz w:val="26"/>
          <w:szCs w:val="26"/>
        </w:rPr>
        <w:t>Работает в режиме выполнения объема установленной ему учебной нагрузки в соответствии с расписанием учебных занятий, участия в обязательных плановых общих мероприятиях школы и само</w:t>
      </w:r>
      <w:r>
        <w:rPr>
          <w:color w:val="252525"/>
          <w:sz w:val="26"/>
          <w:szCs w:val="26"/>
        </w:rPr>
        <w:t xml:space="preserve"> </w:t>
      </w:r>
      <w:r w:rsidRPr="00826774">
        <w:rPr>
          <w:color w:val="252525"/>
          <w:sz w:val="26"/>
          <w:szCs w:val="26"/>
        </w:rPr>
        <w:t>планирования обязательной деятельности, на которую не установлены нормы выработки.</w:t>
      </w:r>
      <w:proofErr w:type="gramEnd"/>
    </w:p>
    <w:p w:rsidR="00826774" w:rsidRPr="00826774" w:rsidRDefault="00826774" w:rsidP="00826774">
      <w:pPr>
        <w:pStyle w:val="a3"/>
        <w:spacing w:before="0" w:beforeAutospacing="0" w:after="0" w:afterAutospacing="0" w:line="341" w:lineRule="atLeast"/>
        <w:jc w:val="both"/>
        <w:rPr>
          <w:color w:val="212B36"/>
          <w:sz w:val="26"/>
          <w:szCs w:val="26"/>
        </w:rPr>
      </w:pPr>
      <w:r w:rsidRPr="00826774">
        <w:rPr>
          <w:color w:val="252525"/>
          <w:sz w:val="26"/>
          <w:szCs w:val="26"/>
        </w:rPr>
        <w:t>2. Самостоятельно планирует свою работу на каждый учебный год и кажд</w:t>
      </w:r>
      <w:r w:rsidR="008A63D3">
        <w:rPr>
          <w:color w:val="252525"/>
          <w:sz w:val="26"/>
          <w:szCs w:val="26"/>
        </w:rPr>
        <w:t>ую четверть</w:t>
      </w:r>
      <w:r w:rsidRPr="00826774">
        <w:rPr>
          <w:color w:val="252525"/>
          <w:sz w:val="26"/>
          <w:szCs w:val="26"/>
        </w:rPr>
        <w:t>. План работы утверждается директором школы не позднее 5 (пяти) дней с начала планируемого периода.</w:t>
      </w:r>
    </w:p>
    <w:p w:rsidR="00826774" w:rsidRPr="00826774" w:rsidRDefault="00826774" w:rsidP="00826774">
      <w:pPr>
        <w:pStyle w:val="a3"/>
        <w:spacing w:before="0" w:beforeAutospacing="0" w:after="0" w:afterAutospacing="0" w:line="341" w:lineRule="atLeast"/>
        <w:jc w:val="both"/>
        <w:rPr>
          <w:color w:val="212B36"/>
          <w:sz w:val="26"/>
          <w:szCs w:val="26"/>
        </w:rPr>
      </w:pPr>
      <w:r w:rsidRPr="00826774">
        <w:rPr>
          <w:color w:val="252525"/>
          <w:sz w:val="26"/>
          <w:szCs w:val="26"/>
        </w:rPr>
        <w:t>3.</w:t>
      </w:r>
      <w:r>
        <w:rPr>
          <w:color w:val="252525"/>
          <w:sz w:val="26"/>
          <w:szCs w:val="26"/>
        </w:rPr>
        <w:t xml:space="preserve"> </w:t>
      </w:r>
      <w:r w:rsidRPr="00826774">
        <w:rPr>
          <w:color w:val="252525"/>
          <w:sz w:val="26"/>
          <w:szCs w:val="26"/>
        </w:rPr>
        <w:t xml:space="preserve">Получает от директора школы и </w:t>
      </w:r>
      <w:r>
        <w:rPr>
          <w:color w:val="252525"/>
          <w:sz w:val="26"/>
          <w:szCs w:val="26"/>
        </w:rPr>
        <w:t>заместителя директора по учебно-воспитательной работе</w:t>
      </w:r>
      <w:r w:rsidRPr="00826774">
        <w:rPr>
          <w:color w:val="252525"/>
          <w:sz w:val="26"/>
          <w:szCs w:val="26"/>
        </w:rPr>
        <w:t xml:space="preserve">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826774" w:rsidRPr="00826774" w:rsidRDefault="00826774" w:rsidP="00826774">
      <w:pPr>
        <w:pStyle w:val="a3"/>
        <w:spacing w:before="0" w:beforeAutospacing="0" w:after="0" w:afterAutospacing="0" w:line="341" w:lineRule="atLeast"/>
        <w:jc w:val="both"/>
        <w:rPr>
          <w:color w:val="212B36"/>
          <w:sz w:val="26"/>
          <w:szCs w:val="26"/>
        </w:rPr>
      </w:pPr>
      <w:r w:rsidRPr="00826774">
        <w:rPr>
          <w:color w:val="252525"/>
          <w:sz w:val="26"/>
          <w:szCs w:val="26"/>
        </w:rPr>
        <w:t>4.</w:t>
      </w:r>
      <w:r>
        <w:rPr>
          <w:color w:val="252525"/>
          <w:sz w:val="26"/>
          <w:szCs w:val="26"/>
        </w:rPr>
        <w:t xml:space="preserve"> </w:t>
      </w:r>
      <w:r w:rsidRPr="00826774">
        <w:rPr>
          <w:color w:val="252525"/>
          <w:sz w:val="26"/>
          <w:szCs w:val="26"/>
        </w:rPr>
        <w:t>Работает в тесном контакте с преподавателями, родителями обучающихся (лицами, их заменяющими); систематически обменивается информацией по вопросам, входящим в его компетенцию, с администрацией и педагогическими работниками школы</w:t>
      </w:r>
      <w:r w:rsidRPr="00826774">
        <w:rPr>
          <w:rStyle w:val="a4"/>
          <w:color w:val="252525"/>
          <w:sz w:val="26"/>
          <w:szCs w:val="26"/>
        </w:rPr>
        <w:t>.</w:t>
      </w:r>
    </w:p>
    <w:p w:rsidR="00AF52D8" w:rsidRPr="00826774" w:rsidRDefault="00AF52D8" w:rsidP="00A140D4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</w:p>
    <w:p w:rsidR="000B33E0" w:rsidRDefault="000B33E0" w:rsidP="000B33E0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B33E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Настоящая должностная инструкция разработана на основе Единого квалификационного справочника должностей руководителей, специалистов и служащих.</w:t>
      </w:r>
    </w:p>
    <w:p w:rsidR="000B33E0" w:rsidRDefault="000B33E0" w:rsidP="000B33E0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0B33E0" w:rsidRPr="000B33E0" w:rsidRDefault="000B33E0" w:rsidP="000B33E0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E046B4" w:rsidRPr="00E046B4" w:rsidRDefault="00E046B4" w:rsidP="00E046B4">
      <w:pPr>
        <w:spacing w:after="0" w:line="341" w:lineRule="atLeast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E046B4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С инструкцией ознакомле</w:t>
      </w:r>
      <w:proofErr w:type="gramStart"/>
      <w:r w:rsidRPr="00E046B4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н(</w:t>
      </w:r>
      <w:proofErr w:type="gramEnd"/>
      <w:r w:rsidRPr="00E046B4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а): ______________   ______________________</w:t>
      </w:r>
    </w:p>
    <w:p w:rsidR="00E046B4" w:rsidRPr="00E046B4" w:rsidRDefault="00E046B4" w:rsidP="00E046B4">
      <w:pPr>
        <w:spacing w:after="0" w:line="341" w:lineRule="atLeast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</w:p>
    <w:p w:rsidR="00E046B4" w:rsidRPr="00E046B4" w:rsidRDefault="00E046B4" w:rsidP="00E046B4">
      <w:pPr>
        <w:spacing w:after="0" w:line="341" w:lineRule="atLeast"/>
        <w:jc w:val="both"/>
        <w:rPr>
          <w:rFonts w:ascii="Times New Roman" w:eastAsia="Times New Roman" w:hAnsi="Times New Roman" w:cs="Times New Roman"/>
          <w:color w:val="212B36"/>
          <w:sz w:val="26"/>
          <w:szCs w:val="26"/>
          <w:lang w:eastAsia="ru-RU"/>
        </w:rPr>
      </w:pPr>
      <w:r w:rsidRPr="00E046B4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«___»_______________20__г.</w:t>
      </w:r>
    </w:p>
    <w:p w:rsidR="00E046B4" w:rsidRPr="002E3C9E" w:rsidRDefault="00E046B4" w:rsidP="00A140D4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</w:pPr>
    </w:p>
    <w:sectPr w:rsidR="00E046B4" w:rsidRPr="002E3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D4"/>
    <w:rsid w:val="00052D2B"/>
    <w:rsid w:val="000B33E0"/>
    <w:rsid w:val="000C50E7"/>
    <w:rsid w:val="000E5F00"/>
    <w:rsid w:val="001030AA"/>
    <w:rsid w:val="00132EAD"/>
    <w:rsid w:val="00196F9F"/>
    <w:rsid w:val="00286E6E"/>
    <w:rsid w:val="002B54B3"/>
    <w:rsid w:val="002E3C9E"/>
    <w:rsid w:val="003F7ADF"/>
    <w:rsid w:val="004552B8"/>
    <w:rsid w:val="005432C3"/>
    <w:rsid w:val="006D0A4F"/>
    <w:rsid w:val="0077287F"/>
    <w:rsid w:val="0079017C"/>
    <w:rsid w:val="00806BBA"/>
    <w:rsid w:val="00826774"/>
    <w:rsid w:val="008A63D3"/>
    <w:rsid w:val="008C52C8"/>
    <w:rsid w:val="009816CB"/>
    <w:rsid w:val="00991B05"/>
    <w:rsid w:val="00A140D4"/>
    <w:rsid w:val="00AC544C"/>
    <w:rsid w:val="00AF14BF"/>
    <w:rsid w:val="00AF52D8"/>
    <w:rsid w:val="00C52281"/>
    <w:rsid w:val="00DE53D8"/>
    <w:rsid w:val="00E046B4"/>
    <w:rsid w:val="00E54D94"/>
    <w:rsid w:val="00E607A6"/>
    <w:rsid w:val="00E96E49"/>
    <w:rsid w:val="00F85FCF"/>
    <w:rsid w:val="00FD77A3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6774"/>
    <w:rPr>
      <w:b/>
      <w:bCs/>
    </w:rPr>
  </w:style>
  <w:style w:type="table" w:styleId="a5">
    <w:name w:val="Table Grid"/>
    <w:basedOn w:val="a1"/>
    <w:uiPriority w:val="59"/>
    <w:rsid w:val="00790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6774"/>
    <w:rPr>
      <w:b/>
      <w:bCs/>
    </w:rPr>
  </w:style>
  <w:style w:type="table" w:styleId="a5">
    <w:name w:val="Table Grid"/>
    <w:basedOn w:val="a1"/>
    <w:uiPriority w:val="59"/>
    <w:rsid w:val="00790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4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58446-3221-4878-A4CE-399E1C3AD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2016-03-23T09:56:00Z</cp:lastPrinted>
  <dcterms:created xsi:type="dcterms:W3CDTF">2015-11-11T11:11:00Z</dcterms:created>
  <dcterms:modified xsi:type="dcterms:W3CDTF">2016-03-23T09:56:00Z</dcterms:modified>
</cp:coreProperties>
</file>