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7D433" w14:textId="77777777" w:rsidR="008C0596" w:rsidRDefault="009370DC">
      <w:pPr>
        <w:pStyle w:val="a4"/>
      </w:pP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стартовой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наставничества</w:t>
      </w:r>
    </w:p>
    <w:p w14:paraId="439488BC" w14:textId="77777777" w:rsidR="008C0596" w:rsidRDefault="008C0596">
      <w:pPr>
        <w:pStyle w:val="a3"/>
        <w:spacing w:before="1"/>
        <w:rPr>
          <w:b/>
          <w:sz w:val="23"/>
        </w:rPr>
      </w:pPr>
    </w:p>
    <w:p w14:paraId="344E76D4" w14:textId="1AD3CAC5" w:rsidR="008C0596" w:rsidRDefault="009370DC">
      <w:pPr>
        <w:pStyle w:val="a3"/>
        <w:ind w:left="112" w:right="113" w:firstLine="708"/>
        <w:jc w:val="both"/>
      </w:pPr>
      <w:r>
        <w:t>В</w:t>
      </w:r>
      <w:r>
        <w:rPr>
          <w:spacing w:val="1"/>
        </w:rPr>
        <w:t xml:space="preserve"> </w:t>
      </w:r>
      <w:r w:rsidR="008A1A16">
        <w:t>октябре</w:t>
      </w:r>
      <w:r>
        <w:rPr>
          <w:spacing w:val="1"/>
        </w:rPr>
        <w:t xml:space="preserve"> </w:t>
      </w:r>
      <w:r w:rsidR="008A1A16"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 w:rsidR="008A1A16">
        <w:rPr>
          <w:spacing w:val="1"/>
        </w:rPr>
        <w:t>«</w:t>
      </w:r>
      <w:r>
        <w:t>СОШ</w:t>
      </w:r>
      <w:r>
        <w:rPr>
          <w:spacing w:val="1"/>
        </w:rPr>
        <w:t xml:space="preserve"> </w:t>
      </w:r>
      <w:r>
        <w:t>№</w:t>
      </w:r>
      <w:r w:rsidR="00A34E2C">
        <w:t xml:space="preserve"> </w:t>
      </w:r>
      <w:r w:rsidR="008A1A16">
        <w:t xml:space="preserve">9 </w:t>
      </w:r>
      <w:proofErr w:type="spellStart"/>
      <w:r w:rsidR="008A1A16">
        <w:t>им.М.И.Хилкова</w:t>
      </w:r>
      <w:proofErr w:type="spellEnd"/>
      <w:r w:rsidR="008A1A16">
        <w:t>»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опросник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входного</w:t>
      </w:r>
      <w:r>
        <w:rPr>
          <w:spacing w:val="-57"/>
        </w:rPr>
        <w:t xml:space="preserve"> </w:t>
      </w:r>
      <w:r>
        <w:t>анкетирования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мониторингу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наставничества.</w:t>
      </w:r>
    </w:p>
    <w:p w14:paraId="41317763" w14:textId="77777777" w:rsidR="008C0596" w:rsidRDefault="009370DC">
      <w:pPr>
        <w:pStyle w:val="a3"/>
        <w:spacing w:before="1"/>
        <w:ind w:left="820"/>
      </w:pPr>
      <w:r>
        <w:t>Цель:</w:t>
      </w:r>
      <w:r>
        <w:rPr>
          <w:spacing w:val="-6"/>
        </w:rPr>
        <w:t xml:space="preserve"> </w:t>
      </w:r>
      <w:r>
        <w:t>выявить</w:t>
      </w:r>
      <w:r>
        <w:rPr>
          <w:spacing w:val="-6"/>
        </w:rPr>
        <w:t xml:space="preserve"> </w:t>
      </w:r>
      <w:r>
        <w:t>стартовые</w:t>
      </w:r>
      <w:r>
        <w:rPr>
          <w:spacing w:val="-6"/>
        </w:rPr>
        <w:t xml:space="preserve"> </w:t>
      </w:r>
      <w:r>
        <w:t>возможности и</w:t>
      </w:r>
      <w:r>
        <w:rPr>
          <w:spacing w:val="-6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наставников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наставляемых.</w:t>
      </w:r>
    </w:p>
    <w:p w14:paraId="21BDD8AC" w14:textId="77777777" w:rsidR="008C0596" w:rsidRDefault="008C0596">
      <w:pPr>
        <w:pStyle w:val="a3"/>
        <w:spacing w:before="11"/>
        <w:rPr>
          <w:sz w:val="23"/>
        </w:rPr>
      </w:pPr>
    </w:p>
    <w:p w14:paraId="0B2E11CF" w14:textId="77777777" w:rsidR="008C0596" w:rsidRDefault="009370DC">
      <w:pPr>
        <w:pStyle w:val="a3"/>
        <w:ind w:left="112" w:right="99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"учитель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учитель"</w:t>
      </w:r>
      <w:r>
        <w:rPr>
          <w:spacing w:val="1"/>
        </w:rPr>
        <w:t xml:space="preserve"> </w:t>
      </w:r>
      <w:r>
        <w:t>предполагает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61"/>
        </w:rPr>
        <w:t xml:space="preserve"> </w:t>
      </w:r>
      <w:r>
        <w:t>молодого</w:t>
      </w:r>
      <w:r>
        <w:rPr>
          <w:spacing w:val="-57"/>
        </w:rPr>
        <w:t xml:space="preserve"> </w:t>
      </w:r>
      <w:r>
        <w:t>педагога (при опыте работы от 0 до 3 лет) или нового специалиста (при смене места работы) 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оказывающим</w:t>
      </w:r>
      <w:r>
        <w:rPr>
          <w:spacing w:val="1"/>
        </w:rPr>
        <w:t xml:space="preserve"> </w:t>
      </w:r>
      <w:r>
        <w:t>первому</w:t>
      </w:r>
      <w:r>
        <w:rPr>
          <w:spacing w:val="-57"/>
        </w:rPr>
        <w:t xml:space="preserve"> </w:t>
      </w:r>
      <w:r>
        <w:t>разностороннюю</w:t>
      </w:r>
      <w:r>
        <w:rPr>
          <w:spacing w:val="-1"/>
        </w:rPr>
        <w:t xml:space="preserve"> </w:t>
      </w:r>
      <w:r>
        <w:t>поддержку.</w:t>
      </w:r>
    </w:p>
    <w:p w14:paraId="016DE514" w14:textId="605AE5C3" w:rsidR="008C0596" w:rsidRDefault="009370DC">
      <w:pPr>
        <w:pStyle w:val="a3"/>
        <w:ind w:left="820" w:right="3025"/>
        <w:jc w:val="both"/>
      </w:pPr>
      <w:r>
        <w:t xml:space="preserve">В анкетировании принимали участие </w:t>
      </w:r>
      <w:r w:rsidR="00A34E2C">
        <w:t>2</w:t>
      </w:r>
      <w:r w:rsidR="008A1A16">
        <w:t xml:space="preserve"> педагог</w:t>
      </w:r>
      <w:bookmarkStart w:id="0" w:name="_GoBack"/>
      <w:bookmarkEnd w:id="0"/>
      <w:r w:rsidR="00A34E2C">
        <w:t>а</w:t>
      </w:r>
      <w:r>
        <w:t>-наставляемых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олучили</w:t>
      </w:r>
      <w:r>
        <w:rPr>
          <w:spacing w:val="-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(средний</w:t>
      </w:r>
      <w:r>
        <w:rPr>
          <w:spacing w:val="-5"/>
        </w:rPr>
        <w:t xml:space="preserve"> </w:t>
      </w:r>
      <w:r>
        <w:t>коэффициент):</w:t>
      </w:r>
    </w:p>
    <w:p w14:paraId="6FF9F08D" w14:textId="77777777" w:rsidR="008C0596" w:rsidRDefault="008C0596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7"/>
        <w:gridCol w:w="440"/>
      </w:tblGrid>
      <w:tr w:rsidR="008C0596" w14:paraId="134C3CF1" w14:textId="77777777">
        <w:trPr>
          <w:trHeight w:val="481"/>
        </w:trPr>
        <w:tc>
          <w:tcPr>
            <w:tcW w:w="8427" w:type="dxa"/>
          </w:tcPr>
          <w:p w14:paraId="628E4B94" w14:textId="77777777" w:rsidR="008C0596" w:rsidRDefault="009370DC">
            <w:pPr>
              <w:pStyle w:val="TableParagraph"/>
              <w:spacing w:before="87"/>
              <w:ind w:left="6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40" w:type="dxa"/>
          </w:tcPr>
          <w:p w14:paraId="07F669F9" w14:textId="77777777" w:rsidR="008C0596" w:rsidRDefault="009370DC" w:rsidP="009370DC">
            <w:pPr>
              <w:pStyle w:val="TableParagraph"/>
              <w:spacing w:before="87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18396669" w14:textId="77777777">
        <w:trPr>
          <w:trHeight w:val="478"/>
        </w:trPr>
        <w:tc>
          <w:tcPr>
            <w:tcW w:w="8427" w:type="dxa"/>
          </w:tcPr>
          <w:p w14:paraId="6ECAA7F7" w14:textId="77777777" w:rsidR="008C0596" w:rsidRDefault="009370D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Ожидаемый 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40" w:type="dxa"/>
          </w:tcPr>
          <w:p w14:paraId="6F9A9455" w14:textId="77777777" w:rsidR="008C0596" w:rsidRDefault="009370DC" w:rsidP="009370DC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749B0ADD" w14:textId="77777777">
        <w:trPr>
          <w:trHeight w:val="1032"/>
        </w:trPr>
        <w:tc>
          <w:tcPr>
            <w:tcW w:w="8427" w:type="dxa"/>
          </w:tcPr>
          <w:p w14:paraId="6D1A826A" w14:textId="77777777" w:rsidR="008C0596" w:rsidRDefault="009370DC">
            <w:pPr>
              <w:pStyle w:val="TableParagraph"/>
              <w:spacing w:before="83"/>
              <w:ind w:left="63" w:right="4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440" w:type="dxa"/>
          </w:tcPr>
          <w:p w14:paraId="2D0A0628" w14:textId="77777777" w:rsidR="008C0596" w:rsidRDefault="009370DC" w:rsidP="009370DC">
            <w:pPr>
              <w:pStyle w:val="TableParagraph"/>
              <w:spacing w:before="83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34641F70" w14:textId="77777777">
        <w:trPr>
          <w:trHeight w:val="754"/>
        </w:trPr>
        <w:tc>
          <w:tcPr>
            <w:tcW w:w="8427" w:type="dxa"/>
          </w:tcPr>
          <w:p w14:paraId="7AFCB46C" w14:textId="77777777" w:rsidR="008C0596" w:rsidRDefault="009370DC">
            <w:pPr>
              <w:pStyle w:val="TableParagraph"/>
              <w:tabs>
                <w:tab w:val="left" w:pos="447"/>
                <w:tab w:val="left" w:pos="1823"/>
                <w:tab w:val="left" w:pos="3167"/>
                <w:tab w:val="left" w:pos="4527"/>
                <w:tab w:val="left" w:pos="6667"/>
                <w:tab w:val="left" w:pos="7002"/>
              </w:tabs>
              <w:spacing w:before="88"/>
              <w:ind w:left="63" w:right="5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  <w:t>полезность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40" w:type="dxa"/>
          </w:tcPr>
          <w:p w14:paraId="4BA2820E" w14:textId="77777777" w:rsidR="008C0596" w:rsidRDefault="009370DC" w:rsidP="009370DC">
            <w:pPr>
              <w:pStyle w:val="TableParagraph"/>
              <w:spacing w:before="8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70E9DFBB" w14:textId="77777777">
        <w:trPr>
          <w:trHeight w:val="1031"/>
        </w:trPr>
        <w:tc>
          <w:tcPr>
            <w:tcW w:w="8427" w:type="dxa"/>
          </w:tcPr>
          <w:p w14:paraId="0016E90D" w14:textId="77777777" w:rsidR="008C0596" w:rsidRDefault="009370DC">
            <w:pPr>
              <w:pStyle w:val="TableParagraph"/>
              <w:spacing w:before="88"/>
              <w:ind w:left="63" w:right="47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440" w:type="dxa"/>
          </w:tcPr>
          <w:p w14:paraId="09F757A4" w14:textId="77777777" w:rsidR="008C0596" w:rsidRDefault="009370DC" w:rsidP="009370DC">
            <w:pPr>
              <w:pStyle w:val="TableParagraph"/>
              <w:spacing w:before="8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584BC9EF" w14:textId="77777777">
        <w:trPr>
          <w:trHeight w:val="478"/>
        </w:trPr>
        <w:tc>
          <w:tcPr>
            <w:tcW w:w="8427" w:type="dxa"/>
          </w:tcPr>
          <w:p w14:paraId="5738F66C" w14:textId="77777777" w:rsidR="008C0596" w:rsidRDefault="009370DC">
            <w:pPr>
              <w:pStyle w:val="TableParagraph"/>
              <w:spacing w:before="88"/>
              <w:ind w:left="6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40" w:type="dxa"/>
          </w:tcPr>
          <w:p w14:paraId="3F526DD1" w14:textId="77777777" w:rsidR="008C0596" w:rsidRDefault="009370DC" w:rsidP="009370DC">
            <w:pPr>
              <w:pStyle w:val="TableParagraph"/>
              <w:spacing w:before="8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027ED193" w14:textId="77777777">
        <w:trPr>
          <w:trHeight w:val="481"/>
        </w:trPr>
        <w:tc>
          <w:tcPr>
            <w:tcW w:w="8427" w:type="dxa"/>
          </w:tcPr>
          <w:p w14:paraId="6E8EBBF3" w14:textId="77777777" w:rsidR="008C0596" w:rsidRDefault="009370DC">
            <w:pPr>
              <w:pStyle w:val="TableParagraph"/>
              <w:spacing w:before="88"/>
              <w:ind w:left="6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40" w:type="dxa"/>
          </w:tcPr>
          <w:p w14:paraId="74CD4938" w14:textId="77777777" w:rsidR="008C0596" w:rsidRDefault="009370DC" w:rsidP="009370DC">
            <w:pPr>
              <w:pStyle w:val="TableParagraph"/>
              <w:spacing w:before="8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66636B57" w14:textId="77777777">
        <w:trPr>
          <w:trHeight w:val="478"/>
        </w:trPr>
        <w:tc>
          <w:tcPr>
            <w:tcW w:w="8427" w:type="dxa"/>
          </w:tcPr>
          <w:p w14:paraId="563A9AFD" w14:textId="77777777" w:rsidR="008C0596" w:rsidRDefault="009370D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40" w:type="dxa"/>
          </w:tcPr>
          <w:p w14:paraId="2158CAA9" w14:textId="77777777" w:rsidR="008C0596" w:rsidRDefault="009370DC" w:rsidP="009370DC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50AFD6A5" w14:textId="77777777">
        <w:trPr>
          <w:trHeight w:val="480"/>
        </w:trPr>
        <w:tc>
          <w:tcPr>
            <w:tcW w:w="8427" w:type="dxa"/>
          </w:tcPr>
          <w:p w14:paraId="0F19E06B" w14:textId="77777777" w:rsidR="008C0596" w:rsidRDefault="009370D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440" w:type="dxa"/>
          </w:tcPr>
          <w:p w14:paraId="6EC32D5A" w14:textId="77777777" w:rsidR="008C0596" w:rsidRDefault="009370DC" w:rsidP="009370DC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6C8BA502" w14:textId="77777777">
        <w:trPr>
          <w:trHeight w:val="478"/>
        </w:trPr>
        <w:tc>
          <w:tcPr>
            <w:tcW w:w="8427" w:type="dxa"/>
          </w:tcPr>
          <w:p w14:paraId="04CA6903" w14:textId="77777777" w:rsidR="008C0596" w:rsidRDefault="009370D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440" w:type="dxa"/>
          </w:tcPr>
          <w:p w14:paraId="642B4F3C" w14:textId="77777777" w:rsidR="008C0596" w:rsidRDefault="009370DC" w:rsidP="009370DC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446335D" w14:textId="77777777" w:rsidR="008C0596" w:rsidRDefault="008C0596">
      <w:pPr>
        <w:pStyle w:val="a3"/>
        <w:spacing w:before="6"/>
        <w:rPr>
          <w:sz w:val="22"/>
        </w:rPr>
      </w:pPr>
    </w:p>
    <w:p w14:paraId="542D5784" w14:textId="14AD16EB" w:rsidR="008C0596" w:rsidRDefault="009370DC">
      <w:pPr>
        <w:pStyle w:val="a3"/>
        <w:ind w:left="820" w:right="3129"/>
        <w:jc w:val="both"/>
      </w:pPr>
      <w:r>
        <w:t xml:space="preserve">В анкетировании принимали участие </w:t>
      </w:r>
      <w:r w:rsidR="00A34E2C">
        <w:t>2</w:t>
      </w:r>
      <w:r>
        <w:t xml:space="preserve"> педагог</w:t>
      </w:r>
      <w:r w:rsidR="00A34E2C">
        <w:t>а</w:t>
      </w:r>
      <w:r>
        <w:t>-наставник</w:t>
      </w:r>
      <w:r w:rsidR="00A34E2C">
        <w:t>а</w:t>
      </w:r>
      <w:r>
        <w:t>.</w:t>
      </w:r>
      <w:r>
        <w:rPr>
          <w:spacing w:val="-57"/>
        </w:rPr>
        <w:t xml:space="preserve"> </w:t>
      </w:r>
      <w:r>
        <w:t>Получили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(средний</w:t>
      </w:r>
      <w:r>
        <w:rPr>
          <w:spacing w:val="-5"/>
        </w:rPr>
        <w:t xml:space="preserve"> </w:t>
      </w:r>
      <w:r>
        <w:t>коэффициент):</w:t>
      </w:r>
    </w:p>
    <w:p w14:paraId="6A834FE6" w14:textId="77777777" w:rsidR="008C0596" w:rsidRDefault="008C0596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6"/>
        <w:gridCol w:w="438"/>
      </w:tblGrid>
      <w:tr w:rsidR="008C0596" w14:paraId="5A90E745" w14:textId="77777777">
        <w:trPr>
          <w:trHeight w:val="522"/>
        </w:trPr>
        <w:tc>
          <w:tcPr>
            <w:tcW w:w="8476" w:type="dxa"/>
          </w:tcPr>
          <w:p w14:paraId="4A9D0871" w14:textId="77777777" w:rsidR="008C0596" w:rsidRDefault="009370DC">
            <w:pPr>
              <w:pStyle w:val="TableParagraph"/>
              <w:spacing w:before="89"/>
              <w:ind w:left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38" w:type="dxa"/>
          </w:tcPr>
          <w:p w14:paraId="0559A162" w14:textId="77777777" w:rsidR="008C0596" w:rsidRDefault="009370DC" w:rsidP="009370DC">
            <w:pPr>
              <w:pStyle w:val="TableParagraph"/>
              <w:spacing w:before="89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272B4F75" w14:textId="77777777">
        <w:trPr>
          <w:trHeight w:val="520"/>
        </w:trPr>
        <w:tc>
          <w:tcPr>
            <w:tcW w:w="8476" w:type="dxa"/>
          </w:tcPr>
          <w:p w14:paraId="04052487" w14:textId="77777777" w:rsidR="008C0596" w:rsidRDefault="009370DC">
            <w:pPr>
              <w:pStyle w:val="TableParagraph"/>
              <w:spacing w:before="87"/>
              <w:ind w:left="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438" w:type="dxa"/>
          </w:tcPr>
          <w:p w14:paraId="5456F614" w14:textId="77777777" w:rsidR="008C0596" w:rsidRDefault="009370DC" w:rsidP="009370DC">
            <w:pPr>
              <w:pStyle w:val="TableParagraph"/>
              <w:spacing w:before="87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3C353907" w14:textId="77777777">
        <w:trPr>
          <w:trHeight w:val="1155"/>
        </w:trPr>
        <w:tc>
          <w:tcPr>
            <w:tcW w:w="8476" w:type="dxa"/>
          </w:tcPr>
          <w:p w14:paraId="43940E73" w14:textId="77777777" w:rsidR="008C0596" w:rsidRDefault="009370DC">
            <w:pPr>
              <w:pStyle w:val="TableParagraph"/>
              <w:spacing w:before="90" w:line="276" w:lineRule="auto"/>
              <w:ind w:left="65" w:right="49"/>
              <w:jc w:val="both"/>
              <w:rPr>
                <w:sz w:val="24"/>
              </w:rPr>
            </w:pPr>
            <w:r>
              <w:rPr>
                <w:sz w:val="24"/>
              </w:rPr>
              <w:t>5. Насколько эффективно Вы сможете организовать мероприятия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438" w:type="dxa"/>
          </w:tcPr>
          <w:p w14:paraId="21FB2E8A" w14:textId="77777777" w:rsidR="008C0596" w:rsidRDefault="009370DC" w:rsidP="009370DC">
            <w:pPr>
              <w:pStyle w:val="TableParagraph"/>
              <w:spacing w:before="90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02304C16" w14:textId="77777777">
        <w:trPr>
          <w:trHeight w:val="838"/>
        </w:trPr>
        <w:tc>
          <w:tcPr>
            <w:tcW w:w="8476" w:type="dxa"/>
          </w:tcPr>
          <w:p w14:paraId="60D993AA" w14:textId="77777777" w:rsidR="008C0596" w:rsidRDefault="009370DC">
            <w:pPr>
              <w:pStyle w:val="TableParagraph"/>
              <w:spacing w:before="88" w:line="278" w:lineRule="auto"/>
              <w:ind w:lef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38" w:type="dxa"/>
          </w:tcPr>
          <w:p w14:paraId="1602BD99" w14:textId="77777777" w:rsidR="008C0596" w:rsidRDefault="009370DC" w:rsidP="009370DC">
            <w:pPr>
              <w:pStyle w:val="TableParagraph"/>
              <w:spacing w:before="88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3263F25F" w14:textId="77777777">
        <w:trPr>
          <w:trHeight w:val="522"/>
        </w:trPr>
        <w:tc>
          <w:tcPr>
            <w:tcW w:w="8476" w:type="dxa"/>
          </w:tcPr>
          <w:p w14:paraId="11E38FA2" w14:textId="77777777" w:rsidR="008C0596" w:rsidRDefault="009370DC">
            <w:pPr>
              <w:pStyle w:val="TableParagraph"/>
              <w:spacing w:before="90"/>
              <w:ind w:left="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</w:p>
        </w:tc>
        <w:tc>
          <w:tcPr>
            <w:tcW w:w="438" w:type="dxa"/>
          </w:tcPr>
          <w:p w14:paraId="6209F0B3" w14:textId="77777777" w:rsidR="008C0596" w:rsidRDefault="009370DC" w:rsidP="009370DC">
            <w:pPr>
              <w:pStyle w:val="TableParagraph"/>
              <w:spacing w:before="90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3F55FD34" w14:textId="77777777" w:rsidR="008C0596" w:rsidRDefault="008C0596">
      <w:pPr>
        <w:rPr>
          <w:sz w:val="24"/>
        </w:rPr>
        <w:sectPr w:rsidR="008C0596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6"/>
        <w:gridCol w:w="438"/>
      </w:tblGrid>
      <w:tr w:rsidR="008C0596" w14:paraId="3ACA64D8" w14:textId="77777777">
        <w:trPr>
          <w:trHeight w:val="520"/>
        </w:trPr>
        <w:tc>
          <w:tcPr>
            <w:tcW w:w="8476" w:type="dxa"/>
          </w:tcPr>
          <w:p w14:paraId="60DF93CC" w14:textId="77777777" w:rsidR="008C0596" w:rsidRDefault="009370DC">
            <w:pPr>
              <w:pStyle w:val="TableParagraph"/>
              <w:spacing w:before="80"/>
              <w:ind w:left="65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знаниями?</w:t>
            </w:r>
          </w:p>
        </w:tc>
        <w:tc>
          <w:tcPr>
            <w:tcW w:w="438" w:type="dxa"/>
          </w:tcPr>
          <w:p w14:paraId="7C35E620" w14:textId="77777777" w:rsidR="008C0596" w:rsidRDefault="008C059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8C0596" w14:paraId="4D697E54" w14:textId="77777777">
        <w:trPr>
          <w:trHeight w:val="840"/>
        </w:trPr>
        <w:tc>
          <w:tcPr>
            <w:tcW w:w="8476" w:type="dxa"/>
          </w:tcPr>
          <w:p w14:paraId="018B78D5" w14:textId="77777777" w:rsidR="008C0596" w:rsidRDefault="009370DC">
            <w:pPr>
              <w:pStyle w:val="TableParagraph"/>
              <w:spacing w:line="276" w:lineRule="auto"/>
              <w:ind w:left="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навыками?</w:t>
            </w:r>
          </w:p>
        </w:tc>
        <w:tc>
          <w:tcPr>
            <w:tcW w:w="438" w:type="dxa"/>
          </w:tcPr>
          <w:p w14:paraId="5EA725FF" w14:textId="77777777" w:rsidR="008C0596" w:rsidRDefault="009370DC" w:rsidP="009370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138233BE" w14:textId="77777777">
        <w:trPr>
          <w:trHeight w:val="837"/>
        </w:trPr>
        <w:tc>
          <w:tcPr>
            <w:tcW w:w="8476" w:type="dxa"/>
          </w:tcPr>
          <w:p w14:paraId="632047E3" w14:textId="77777777" w:rsidR="008C0596" w:rsidRDefault="009370DC">
            <w:pPr>
              <w:pStyle w:val="TableParagraph"/>
              <w:spacing w:before="79" w:line="278" w:lineRule="auto"/>
              <w:ind w:lef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38" w:type="dxa"/>
          </w:tcPr>
          <w:p w14:paraId="6872B477" w14:textId="77777777" w:rsidR="008C0596" w:rsidRDefault="009370DC" w:rsidP="009370DC">
            <w:pPr>
              <w:pStyle w:val="TableParagraph"/>
              <w:spacing w:before="79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046C435D" w14:textId="77777777">
        <w:trPr>
          <w:trHeight w:val="522"/>
        </w:trPr>
        <w:tc>
          <w:tcPr>
            <w:tcW w:w="8476" w:type="dxa"/>
          </w:tcPr>
          <w:p w14:paraId="0507B2D4" w14:textId="77777777" w:rsidR="008C0596" w:rsidRDefault="009370DC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438" w:type="dxa"/>
          </w:tcPr>
          <w:p w14:paraId="13642857" w14:textId="77777777" w:rsidR="008C0596" w:rsidRDefault="009370DC" w:rsidP="009370DC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22B6C859" w14:textId="77777777">
        <w:trPr>
          <w:trHeight w:val="520"/>
        </w:trPr>
        <w:tc>
          <w:tcPr>
            <w:tcW w:w="8476" w:type="dxa"/>
          </w:tcPr>
          <w:p w14:paraId="4860EB46" w14:textId="77777777" w:rsidR="008C0596" w:rsidRDefault="009370DC">
            <w:pPr>
              <w:pStyle w:val="TableParagraph"/>
              <w:spacing w:before="79"/>
              <w:ind w:left="6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Ожидаемый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</w:tc>
        <w:tc>
          <w:tcPr>
            <w:tcW w:w="438" w:type="dxa"/>
          </w:tcPr>
          <w:p w14:paraId="492EC7E0" w14:textId="77777777" w:rsidR="008C0596" w:rsidRDefault="009370DC" w:rsidP="009370DC">
            <w:pPr>
              <w:pStyle w:val="TableParagraph"/>
              <w:spacing w:before="79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5930CE5B" w14:textId="77777777" w:rsidR="009E3D4D" w:rsidRDefault="009E3D4D"/>
    <w:sectPr w:rsidR="009E3D4D" w:rsidSect="008C0596">
      <w:pgSz w:w="11910" w:h="16840"/>
      <w:pgMar w:top="8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C0596"/>
    <w:rsid w:val="008A1A16"/>
    <w:rsid w:val="008C0596"/>
    <w:rsid w:val="009370DC"/>
    <w:rsid w:val="009E3D4D"/>
    <w:rsid w:val="00A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9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5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0596"/>
    <w:rPr>
      <w:sz w:val="24"/>
      <w:szCs w:val="24"/>
    </w:rPr>
  </w:style>
  <w:style w:type="paragraph" w:styleId="a4">
    <w:name w:val="Title"/>
    <w:basedOn w:val="a"/>
    <w:uiPriority w:val="1"/>
    <w:qFormat/>
    <w:rsid w:val="008C0596"/>
    <w:pPr>
      <w:spacing w:before="68"/>
      <w:ind w:left="2255" w:right="225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C0596"/>
  </w:style>
  <w:style w:type="paragraph" w:customStyle="1" w:styleId="TableParagraph">
    <w:name w:val="Table Paragraph"/>
    <w:basedOn w:val="a"/>
    <w:uiPriority w:val="1"/>
    <w:qFormat/>
    <w:rsid w:val="008C0596"/>
    <w:pPr>
      <w:spacing w:before="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dcterms:created xsi:type="dcterms:W3CDTF">2022-01-19T12:14:00Z</dcterms:created>
  <dcterms:modified xsi:type="dcterms:W3CDTF">2024-01-19T12:14:00Z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