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B7" w:rsidRDefault="008D24B7">
      <w:pPr>
        <w:spacing w:before="4"/>
        <w:rPr>
          <w:rFonts w:ascii="Times New Roman" w:hAnsi="Times New Roman"/>
          <w:sz w:val="17"/>
        </w:rPr>
      </w:pPr>
    </w:p>
    <w:p w:rsidR="008D24B7" w:rsidRDefault="008D24B7">
      <w:pPr>
        <w:ind w:left="284" w:firstLine="312"/>
        <w:rPr>
          <w:rFonts w:ascii="Times New Roman" w:hAnsi="Times New Roman"/>
          <w:sz w:val="17"/>
        </w:rPr>
      </w:pPr>
    </w:p>
    <w:p w:rsidR="008D24B7" w:rsidRDefault="00DA4A4F">
      <w:pPr>
        <w:spacing w:before="88"/>
        <w:ind w:left="348" w:right="338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pacing w:val="-2"/>
          <w:sz w:val="20"/>
        </w:rPr>
        <w:t xml:space="preserve">ОБЩЕРОССИЙСКОЕ ОБЩЕСТВЕННО-ГОСУДАРСТВЕННОЕ ДВИЖЕНИЕ </w:t>
      </w:r>
      <w:r>
        <w:rPr>
          <w:rFonts w:ascii="Trebuchet MS" w:hAnsi="Trebuchet MS"/>
          <w:sz w:val="20"/>
        </w:rPr>
        <w:t>ДЕТЕЙ И МОЛОДЕЖИ «ДВИЖЕНИЕ ПЕРВЫХ»</w:t>
      </w:r>
    </w:p>
    <w:p w:rsidR="008D24B7" w:rsidRDefault="00DA4A4F">
      <w:pPr>
        <w:spacing w:before="54"/>
        <w:ind w:left="348" w:right="344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Министерство</w:t>
      </w:r>
      <w:r>
        <w:rPr>
          <w:rFonts w:ascii="Trebuchet MS" w:hAnsi="Trebuchet MS"/>
          <w:spacing w:val="-14"/>
          <w:sz w:val="20"/>
        </w:rPr>
        <w:t xml:space="preserve"> </w:t>
      </w:r>
      <w:r>
        <w:rPr>
          <w:rFonts w:ascii="Trebuchet MS" w:hAnsi="Trebuchet MS"/>
          <w:sz w:val="20"/>
        </w:rPr>
        <w:t>просвещения</w:t>
      </w:r>
      <w:r>
        <w:rPr>
          <w:rFonts w:ascii="Trebuchet MS" w:hAnsi="Trebuchet MS"/>
          <w:spacing w:val="-14"/>
          <w:sz w:val="20"/>
        </w:rPr>
        <w:t xml:space="preserve"> </w:t>
      </w:r>
      <w:r>
        <w:rPr>
          <w:rFonts w:ascii="Trebuchet MS" w:hAnsi="Trebuchet MS"/>
          <w:sz w:val="20"/>
        </w:rPr>
        <w:t>Российской</w:t>
      </w:r>
      <w:r>
        <w:rPr>
          <w:rFonts w:ascii="Trebuchet MS" w:hAnsi="Trebuchet MS"/>
          <w:spacing w:val="-14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Федерации</w:t>
      </w:r>
    </w:p>
    <w:p w:rsidR="008D24B7" w:rsidRDefault="008D24B7">
      <w:pPr>
        <w:spacing w:before="64"/>
        <w:rPr>
          <w:rFonts w:ascii="Trebuchet MS" w:hAnsi="Trebuchet MS"/>
          <w:sz w:val="20"/>
        </w:rPr>
      </w:pPr>
    </w:p>
    <w:p w:rsidR="008D24B7" w:rsidRDefault="00DA4A4F">
      <w:pPr>
        <w:ind w:left="348" w:right="338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Муниципальное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z w:val="20"/>
        </w:rPr>
        <w:t>общеобразовательное</w:t>
      </w:r>
      <w:r>
        <w:rPr>
          <w:rFonts w:ascii="Trebuchet MS" w:hAnsi="Trebuchet MS"/>
          <w:spacing w:val="-8"/>
          <w:sz w:val="20"/>
        </w:rPr>
        <w:t xml:space="preserve"> </w:t>
      </w:r>
      <w:r>
        <w:rPr>
          <w:rFonts w:ascii="Trebuchet MS" w:hAnsi="Trebuchet MS"/>
          <w:sz w:val="20"/>
        </w:rPr>
        <w:t>учреждение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z w:val="20"/>
        </w:rPr>
        <w:t>МОУ «</w:t>
      </w:r>
      <w:r>
        <w:rPr>
          <w:rFonts w:ascii="Trebuchet MS" w:hAnsi="Trebuchet MS"/>
          <w:sz w:val="20"/>
        </w:rPr>
        <w:t xml:space="preserve">СОШ </w:t>
      </w:r>
      <w:r>
        <w:rPr>
          <w:rFonts w:ascii="Segoe UI Symbol" w:hAnsi="Segoe UI Symbol"/>
          <w:sz w:val="20"/>
        </w:rPr>
        <w:t>№</w:t>
      </w:r>
      <w:r>
        <w:rPr>
          <w:rFonts w:ascii="Trebuchet MS" w:hAnsi="Trebuchet MS"/>
          <w:sz w:val="20"/>
        </w:rPr>
        <w:t xml:space="preserve"> 9 им. </w:t>
      </w:r>
      <w:proofErr w:type="spellStart"/>
      <w:r>
        <w:rPr>
          <w:rFonts w:ascii="Trebuchet MS" w:hAnsi="Trebuchet MS"/>
          <w:sz w:val="20"/>
        </w:rPr>
        <w:t>М.И.Хилкова</w:t>
      </w:r>
      <w:proofErr w:type="spellEnd"/>
      <w:r>
        <w:rPr>
          <w:rFonts w:ascii="Trebuchet MS" w:hAnsi="Trebuchet MS"/>
          <w:sz w:val="20"/>
        </w:rPr>
        <w:t>»</w:t>
      </w:r>
    </w:p>
    <w:p w:rsidR="008D24B7" w:rsidRDefault="008D24B7">
      <w:pPr>
        <w:rPr>
          <w:rFonts w:ascii="Trebuchet MS" w:hAnsi="Trebuchet MS"/>
          <w:sz w:val="20"/>
        </w:rPr>
      </w:pPr>
    </w:p>
    <w:p w:rsidR="008D24B7" w:rsidRDefault="008D24B7">
      <w:pPr>
        <w:spacing w:before="72"/>
        <w:rPr>
          <w:rFonts w:ascii="Trebuchet MS" w:hAnsi="Trebuchet MS"/>
          <w:sz w:val="20"/>
        </w:rPr>
      </w:pPr>
    </w:p>
    <w:p w:rsidR="008D24B7" w:rsidRDefault="00DA4A4F">
      <w:pPr>
        <w:ind w:left="1135" w:right="1129"/>
        <w:jc w:val="center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sz w:val="30"/>
        </w:rPr>
        <w:t>Программа</w:t>
      </w:r>
      <w:r>
        <w:rPr>
          <w:rFonts w:ascii="Trebuchet MS" w:hAnsi="Trebuchet MS"/>
          <w:b/>
          <w:spacing w:val="-18"/>
          <w:sz w:val="30"/>
        </w:rPr>
        <w:t xml:space="preserve"> </w:t>
      </w:r>
      <w:r>
        <w:rPr>
          <w:rFonts w:ascii="Trebuchet MS" w:hAnsi="Trebuchet MS"/>
          <w:b/>
          <w:sz w:val="30"/>
        </w:rPr>
        <w:t>профильной 2</w:t>
      </w:r>
      <w:r>
        <w:rPr>
          <w:rFonts w:ascii="Trebuchet MS" w:hAnsi="Trebuchet MS"/>
          <w:b/>
          <w:spacing w:val="-19"/>
          <w:sz w:val="30"/>
        </w:rPr>
        <w:t xml:space="preserve"> </w:t>
      </w:r>
      <w:r>
        <w:rPr>
          <w:rFonts w:ascii="Trebuchet MS" w:hAnsi="Trebuchet MS"/>
          <w:b/>
          <w:sz w:val="30"/>
        </w:rPr>
        <w:t xml:space="preserve">смены </w:t>
      </w:r>
      <w:r>
        <w:rPr>
          <w:rFonts w:ascii="Trebuchet MS" w:hAnsi="Trebuchet MS"/>
          <w:b/>
          <w:spacing w:val="-2"/>
          <w:sz w:val="30"/>
        </w:rPr>
        <w:t>для</w:t>
      </w:r>
      <w:r>
        <w:rPr>
          <w:rFonts w:ascii="Trebuchet MS" w:hAnsi="Trebuchet MS"/>
          <w:b/>
          <w:spacing w:val="-15"/>
          <w:sz w:val="30"/>
        </w:rPr>
        <w:t xml:space="preserve"> </w:t>
      </w:r>
      <w:r>
        <w:rPr>
          <w:rFonts w:ascii="Trebuchet MS" w:hAnsi="Trebuchet MS"/>
          <w:b/>
          <w:spacing w:val="-2"/>
          <w:sz w:val="30"/>
        </w:rPr>
        <w:t>организаций</w:t>
      </w:r>
      <w:r>
        <w:rPr>
          <w:rFonts w:ascii="Trebuchet MS" w:hAnsi="Trebuchet MS"/>
          <w:b/>
          <w:spacing w:val="-11"/>
          <w:sz w:val="30"/>
        </w:rPr>
        <w:t xml:space="preserve"> </w:t>
      </w:r>
      <w:r>
        <w:rPr>
          <w:rFonts w:ascii="Trebuchet MS" w:hAnsi="Trebuchet MS"/>
          <w:b/>
          <w:spacing w:val="-2"/>
          <w:sz w:val="30"/>
        </w:rPr>
        <w:t>отдыха</w:t>
      </w:r>
      <w:r>
        <w:rPr>
          <w:rFonts w:ascii="Trebuchet MS" w:hAnsi="Trebuchet MS"/>
          <w:b/>
          <w:spacing w:val="-11"/>
          <w:sz w:val="30"/>
        </w:rPr>
        <w:t xml:space="preserve"> </w:t>
      </w:r>
      <w:r>
        <w:rPr>
          <w:rFonts w:ascii="Trebuchet MS" w:hAnsi="Trebuchet MS"/>
          <w:b/>
          <w:spacing w:val="-4"/>
          <w:sz w:val="30"/>
        </w:rPr>
        <w:t>детей</w:t>
      </w:r>
    </w:p>
    <w:p w:rsidR="008D24B7" w:rsidRDefault="00DA4A4F">
      <w:pPr>
        <w:spacing w:before="2"/>
        <w:ind w:left="348" w:right="351"/>
        <w:jc w:val="center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sz w:val="30"/>
        </w:rPr>
        <w:t>и</w:t>
      </w:r>
      <w:r>
        <w:rPr>
          <w:rFonts w:ascii="Trebuchet MS" w:hAnsi="Trebuchet MS"/>
          <w:b/>
          <w:spacing w:val="-6"/>
          <w:sz w:val="30"/>
        </w:rPr>
        <w:t xml:space="preserve"> </w:t>
      </w:r>
      <w:r>
        <w:rPr>
          <w:rFonts w:ascii="Trebuchet MS" w:hAnsi="Trebuchet MS"/>
          <w:b/>
          <w:sz w:val="30"/>
        </w:rPr>
        <w:t>их</w:t>
      </w:r>
      <w:r>
        <w:rPr>
          <w:rFonts w:ascii="Trebuchet MS" w:hAnsi="Trebuchet MS"/>
          <w:b/>
          <w:spacing w:val="-12"/>
          <w:sz w:val="30"/>
        </w:rPr>
        <w:t xml:space="preserve"> </w:t>
      </w:r>
      <w:r>
        <w:rPr>
          <w:rFonts w:ascii="Trebuchet MS" w:hAnsi="Trebuchet MS"/>
          <w:b/>
          <w:sz w:val="30"/>
        </w:rPr>
        <w:t>оздоровления</w:t>
      </w:r>
      <w:r>
        <w:rPr>
          <w:rFonts w:ascii="Trebuchet MS" w:hAnsi="Trebuchet MS"/>
          <w:b/>
          <w:spacing w:val="-11"/>
          <w:sz w:val="30"/>
        </w:rPr>
        <w:t xml:space="preserve"> </w:t>
      </w:r>
      <w:r>
        <w:rPr>
          <w:rFonts w:ascii="Trebuchet MS" w:hAnsi="Trebuchet MS"/>
          <w:b/>
          <w:sz w:val="30"/>
        </w:rPr>
        <w:t>по</w:t>
      </w:r>
      <w:r>
        <w:rPr>
          <w:rFonts w:ascii="Trebuchet MS" w:hAnsi="Trebuchet MS"/>
          <w:b/>
          <w:spacing w:val="-10"/>
          <w:sz w:val="30"/>
        </w:rPr>
        <w:t xml:space="preserve"> </w:t>
      </w:r>
      <w:r>
        <w:rPr>
          <w:rFonts w:ascii="Trebuchet MS" w:hAnsi="Trebuchet MS"/>
          <w:b/>
          <w:sz w:val="30"/>
        </w:rPr>
        <w:t>направлению деятельности Движения Первых</w:t>
      </w:r>
    </w:p>
    <w:p w:rsidR="008D24B7" w:rsidRDefault="00DA4A4F">
      <w:pPr>
        <w:spacing w:before="3"/>
        <w:ind w:left="348" w:right="366"/>
        <w:jc w:val="center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spacing w:val="13"/>
          <w:sz w:val="30"/>
        </w:rPr>
        <w:t>СПОРТ</w:t>
      </w:r>
    </w:p>
    <w:p w:rsidR="008D24B7" w:rsidRDefault="00DA4A4F">
      <w:pPr>
        <w:spacing w:before="74"/>
        <w:ind w:left="348" w:right="352"/>
        <w:jc w:val="center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spacing w:val="-2"/>
          <w:sz w:val="30"/>
        </w:rPr>
        <w:t>«Время</w:t>
      </w:r>
      <w:r>
        <w:rPr>
          <w:rFonts w:ascii="Trebuchet MS" w:hAnsi="Trebuchet MS"/>
          <w:b/>
          <w:spacing w:val="-21"/>
          <w:sz w:val="30"/>
        </w:rPr>
        <w:t xml:space="preserve"> </w:t>
      </w:r>
      <w:r>
        <w:rPr>
          <w:rFonts w:ascii="Trebuchet MS" w:hAnsi="Trebuchet MS"/>
          <w:b/>
          <w:spacing w:val="-2"/>
          <w:sz w:val="30"/>
        </w:rPr>
        <w:t>Первых:</w:t>
      </w:r>
      <w:r>
        <w:rPr>
          <w:rFonts w:ascii="Trebuchet MS" w:hAnsi="Trebuchet MS"/>
          <w:b/>
          <w:spacing w:val="-25"/>
          <w:sz w:val="30"/>
        </w:rPr>
        <w:t xml:space="preserve"> </w:t>
      </w:r>
      <w:r>
        <w:rPr>
          <w:rFonts w:ascii="Trebuchet MS" w:hAnsi="Trebuchet MS"/>
          <w:b/>
          <w:spacing w:val="-2"/>
          <w:sz w:val="30"/>
        </w:rPr>
        <w:t>ДРУЖБА БЕЗ ГРАНИЦ»</w:t>
      </w:r>
    </w:p>
    <w:p w:rsidR="008D24B7" w:rsidRDefault="008D24B7">
      <w:pPr>
        <w:rPr>
          <w:rFonts w:ascii="Trebuchet MS" w:hAnsi="Trebuchet MS"/>
          <w:b/>
          <w:sz w:val="30"/>
        </w:rPr>
      </w:pPr>
    </w:p>
    <w:p w:rsidR="008D24B7" w:rsidRDefault="008D24B7">
      <w:pPr>
        <w:rPr>
          <w:rFonts w:ascii="Trebuchet MS" w:hAnsi="Trebuchet MS"/>
          <w:b/>
          <w:sz w:val="30"/>
        </w:rPr>
      </w:pPr>
    </w:p>
    <w:p w:rsidR="008D24B7" w:rsidRDefault="008D24B7">
      <w:pPr>
        <w:rPr>
          <w:rFonts w:ascii="Trebuchet MS" w:hAnsi="Trebuchet MS"/>
          <w:b/>
          <w:sz w:val="30"/>
        </w:rPr>
      </w:pPr>
    </w:p>
    <w:p w:rsidR="008D24B7" w:rsidRDefault="008D24B7">
      <w:pPr>
        <w:rPr>
          <w:rFonts w:ascii="Trebuchet MS" w:hAnsi="Trebuchet MS"/>
          <w:b/>
          <w:sz w:val="30"/>
        </w:rPr>
      </w:pPr>
    </w:p>
    <w:p w:rsidR="008D24B7" w:rsidRDefault="008D24B7">
      <w:pPr>
        <w:rPr>
          <w:rFonts w:ascii="Trebuchet MS" w:hAnsi="Trebuchet MS"/>
          <w:b/>
          <w:sz w:val="30"/>
        </w:rPr>
      </w:pPr>
    </w:p>
    <w:p w:rsidR="008D24B7" w:rsidRDefault="008D24B7">
      <w:pPr>
        <w:ind w:left="348" w:right="339"/>
        <w:jc w:val="center"/>
        <w:rPr>
          <w:rFonts w:ascii="Trebuchet MS" w:hAnsi="Trebuchet MS"/>
          <w:b/>
          <w:sz w:val="30"/>
        </w:rPr>
      </w:pPr>
    </w:p>
    <w:p w:rsidR="008D24B7" w:rsidRDefault="008D24B7">
      <w:pPr>
        <w:ind w:left="348" w:right="339"/>
        <w:jc w:val="center"/>
        <w:rPr>
          <w:rFonts w:ascii="Trebuchet MS" w:hAnsi="Trebuchet MS"/>
          <w:b/>
          <w:sz w:val="30"/>
        </w:rPr>
      </w:pPr>
    </w:p>
    <w:p w:rsidR="008D24B7" w:rsidRDefault="008D24B7">
      <w:pPr>
        <w:ind w:left="348" w:right="339"/>
        <w:jc w:val="center"/>
        <w:rPr>
          <w:rFonts w:ascii="Trebuchet MS" w:hAnsi="Trebuchet MS"/>
          <w:b/>
          <w:sz w:val="30"/>
        </w:rPr>
      </w:pPr>
    </w:p>
    <w:p w:rsidR="008D24B7" w:rsidRDefault="008D24B7">
      <w:pPr>
        <w:ind w:left="348" w:right="339"/>
        <w:jc w:val="center"/>
        <w:rPr>
          <w:rFonts w:ascii="Trebuchet MS" w:hAnsi="Trebuchet MS"/>
          <w:b/>
          <w:sz w:val="30"/>
        </w:rPr>
      </w:pPr>
    </w:p>
    <w:p w:rsidR="008D24B7" w:rsidRDefault="008D24B7">
      <w:pPr>
        <w:ind w:left="348" w:right="339"/>
        <w:jc w:val="center"/>
        <w:rPr>
          <w:rFonts w:ascii="Trebuchet MS" w:hAnsi="Trebuchet MS"/>
          <w:b/>
          <w:sz w:val="30"/>
        </w:rPr>
      </w:pPr>
    </w:p>
    <w:p w:rsidR="008D24B7" w:rsidRDefault="008D24B7">
      <w:pPr>
        <w:ind w:left="348" w:right="339"/>
        <w:jc w:val="center"/>
        <w:rPr>
          <w:rFonts w:ascii="Trebuchet MS" w:hAnsi="Trebuchet MS"/>
          <w:b/>
          <w:sz w:val="3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DA4A4F" w:rsidRDefault="00DA4A4F">
      <w:pPr>
        <w:ind w:left="348" w:right="339"/>
        <w:jc w:val="center"/>
        <w:rPr>
          <w:rFonts w:ascii="Trebuchet MS" w:hAnsi="Trebuchet MS"/>
          <w:sz w:val="20"/>
        </w:rPr>
      </w:pPr>
    </w:p>
    <w:p w:rsidR="008D24B7" w:rsidRDefault="00DA4A4F">
      <w:pPr>
        <w:ind w:left="348" w:right="339"/>
        <w:jc w:val="center"/>
        <w:rPr>
          <w:rFonts w:ascii="Trebuchet MS" w:hAnsi="Trebuchet MS"/>
          <w:sz w:val="20"/>
        </w:rPr>
      </w:pPr>
      <w:proofErr w:type="spellStart"/>
      <w:r>
        <w:rPr>
          <w:rFonts w:ascii="Trebuchet MS" w:hAnsi="Trebuchet MS"/>
          <w:sz w:val="20"/>
        </w:rPr>
        <w:t>пгт</w:t>
      </w:r>
      <w:proofErr w:type="spellEnd"/>
      <w:r>
        <w:rPr>
          <w:rFonts w:ascii="Trebuchet MS" w:hAnsi="Trebuchet MS"/>
          <w:sz w:val="20"/>
        </w:rPr>
        <w:t>. Сонково 2025 г.</w:t>
      </w:r>
    </w:p>
    <w:p w:rsidR="008D24B7" w:rsidRDefault="008D24B7">
      <w:pPr>
        <w:jc w:val="center"/>
        <w:rPr>
          <w:rFonts w:ascii="Trebuchet MS" w:hAnsi="Trebuchet MS"/>
          <w:sz w:val="20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8D24B7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</w:p>
    <w:p w:rsidR="008D24B7" w:rsidRDefault="00DA4A4F">
      <w:pPr>
        <w:spacing w:before="63"/>
        <w:ind w:left="34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программы</w:t>
      </w:r>
    </w:p>
    <w:p w:rsidR="008D24B7" w:rsidRDefault="00DA4A4F">
      <w:pPr>
        <w:spacing w:before="171"/>
        <w:ind w:left="485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Введение</w:t>
      </w:r>
    </w:p>
    <w:p w:rsidR="008D24B7" w:rsidRDefault="00DA4A4F">
      <w:pPr>
        <w:numPr>
          <w:ilvl w:val="0"/>
          <w:numId w:val="1"/>
        </w:numPr>
        <w:tabs>
          <w:tab w:val="left" w:pos="340"/>
        </w:tabs>
        <w:spacing w:before="136"/>
        <w:ind w:left="340" w:hanging="1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</w:rPr>
        <w:t>ЦЕЛЕВЫЕ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УСТАНОВКИ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ПРОФИЛЬНОЙ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СМЕНЫ</w:t>
      </w:r>
    </w:p>
    <w:p w:rsidR="008D24B7" w:rsidRDefault="00DA4A4F">
      <w:pPr>
        <w:numPr>
          <w:ilvl w:val="0"/>
          <w:numId w:val="1"/>
        </w:numPr>
        <w:tabs>
          <w:tab w:val="left" w:pos="355"/>
        </w:tabs>
        <w:spacing w:before="208"/>
        <w:ind w:left="173" w:right="1791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4"/>
        </w:rPr>
        <w:t>ОЖИДАЕМЫЕ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4"/>
        </w:rPr>
        <w:t>РЕЗУЛЬТАТЫ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4"/>
        </w:rPr>
        <w:t xml:space="preserve">РЕАЛИЗАЦИИ </w:t>
      </w:r>
      <w:r>
        <w:rPr>
          <w:rFonts w:ascii="Times New Roman" w:hAnsi="Times New Roman"/>
          <w:b/>
        </w:rPr>
        <w:t>ПРОФИЛЬНОЙ СМЕНЫ</w:t>
      </w:r>
    </w:p>
    <w:p w:rsidR="008D24B7" w:rsidRDefault="00DA4A4F">
      <w:pPr>
        <w:numPr>
          <w:ilvl w:val="0"/>
          <w:numId w:val="1"/>
        </w:numPr>
        <w:tabs>
          <w:tab w:val="left" w:pos="652"/>
        </w:tabs>
        <w:spacing w:before="7"/>
        <w:ind w:left="652" w:hanging="167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2"/>
        </w:rPr>
        <w:t>УЧАСТНИКИ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СМЕНЫ</w:t>
      </w:r>
    </w:p>
    <w:p w:rsidR="008D24B7" w:rsidRDefault="00DA4A4F">
      <w:pPr>
        <w:numPr>
          <w:ilvl w:val="0"/>
          <w:numId w:val="1"/>
        </w:numPr>
        <w:tabs>
          <w:tab w:val="left" w:pos="355"/>
        </w:tabs>
        <w:spacing w:before="142"/>
        <w:ind w:left="355" w:hanging="18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2"/>
        </w:rPr>
        <w:t>ОПИСАНИЕ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2"/>
        </w:rPr>
        <w:t>КОНЦЕПТА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2"/>
        </w:rPr>
        <w:t>ПРОФИЛЬНОЙ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2"/>
        </w:rPr>
        <w:t>СМЕНЫ</w:t>
      </w:r>
    </w:p>
    <w:p w:rsidR="008D24B7" w:rsidRDefault="00DA4A4F">
      <w:pPr>
        <w:numPr>
          <w:ilvl w:val="0"/>
          <w:numId w:val="1"/>
        </w:numPr>
        <w:tabs>
          <w:tab w:val="left" w:pos="601"/>
        </w:tabs>
        <w:spacing w:before="138"/>
        <w:ind w:left="601" w:hanging="428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9"/>
          <w:sz w:val="26"/>
        </w:rPr>
        <w:t>Ключевая</w:t>
      </w:r>
      <w:r>
        <w:rPr>
          <w:rFonts w:ascii="Times New Roman" w:hAnsi="Times New Roman"/>
          <w:b/>
          <w:spacing w:val="4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идея</w:t>
      </w:r>
      <w:r>
        <w:rPr>
          <w:rFonts w:ascii="Times New Roman" w:hAnsi="Times New Roman"/>
          <w:b/>
          <w:spacing w:val="32"/>
          <w:sz w:val="26"/>
        </w:rPr>
        <w:t xml:space="preserve"> </w:t>
      </w:r>
      <w:r>
        <w:rPr>
          <w:rFonts w:ascii="Times New Roman" w:hAnsi="Times New Roman"/>
          <w:b/>
          <w:spacing w:val="-4"/>
          <w:sz w:val="26"/>
        </w:rPr>
        <w:t>смены</w:t>
      </w:r>
    </w:p>
    <w:p w:rsidR="008D24B7" w:rsidRDefault="00DA4A4F">
      <w:pPr>
        <w:numPr>
          <w:ilvl w:val="0"/>
          <w:numId w:val="1"/>
        </w:numPr>
        <w:tabs>
          <w:tab w:val="left" w:pos="601"/>
        </w:tabs>
        <w:spacing w:before="142"/>
        <w:ind w:left="601" w:hanging="42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</w:rPr>
        <w:t>Образовательный</w:t>
      </w:r>
      <w:r>
        <w:rPr>
          <w:rFonts w:ascii="Times New Roman" w:hAnsi="Times New Roman"/>
          <w:b/>
          <w:spacing w:val="6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модуль</w:t>
      </w:r>
      <w:r>
        <w:rPr>
          <w:rFonts w:ascii="Times New Roman" w:hAnsi="Times New Roman"/>
          <w:b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>«Будем</w:t>
      </w:r>
      <w:r>
        <w:rPr>
          <w:rFonts w:ascii="Times New Roman" w:hAnsi="Times New Roman"/>
          <w:spacing w:val="59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первыми!»</w:t>
      </w:r>
    </w:p>
    <w:p w:rsidR="008D24B7" w:rsidRDefault="00DA4A4F">
      <w:pPr>
        <w:numPr>
          <w:ilvl w:val="0"/>
          <w:numId w:val="1"/>
        </w:numPr>
        <w:tabs>
          <w:tab w:val="left" w:pos="345"/>
        </w:tabs>
        <w:spacing w:before="233"/>
        <w:ind w:left="173" w:right="1141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2"/>
        </w:rPr>
        <w:t>ОРГАНИЗАЦИЯ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2"/>
        </w:rPr>
        <w:t>САМОУПРАВЛЕНИЯИ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2"/>
        </w:rPr>
        <w:t xml:space="preserve">ИГРОВАЯ </w:t>
      </w:r>
      <w:r>
        <w:rPr>
          <w:rFonts w:ascii="Times New Roman" w:hAnsi="Times New Roman"/>
          <w:b/>
        </w:rPr>
        <w:t>МОДЕЛЬ СМЕНЫ</w:t>
      </w:r>
    </w:p>
    <w:p w:rsidR="008D24B7" w:rsidRDefault="00DA4A4F">
      <w:pPr>
        <w:numPr>
          <w:ilvl w:val="0"/>
          <w:numId w:val="1"/>
        </w:numPr>
        <w:tabs>
          <w:tab w:val="left" w:pos="355"/>
        </w:tabs>
        <w:ind w:left="355" w:hanging="18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2"/>
        </w:rPr>
        <w:t>ЛОГИКА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2"/>
        </w:rPr>
        <w:t>РЕАЛИЗАЦИИ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2"/>
        </w:rPr>
        <w:t>ПРОГРАММЫ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2"/>
        </w:rPr>
        <w:t>СМЕНЫ</w:t>
      </w:r>
    </w:p>
    <w:p w:rsidR="008D24B7" w:rsidRDefault="008D24B7">
      <w:pPr>
        <w:spacing w:before="92"/>
        <w:rPr>
          <w:rFonts w:ascii="Times New Roman" w:hAnsi="Times New Roman"/>
          <w:b/>
        </w:rPr>
      </w:pPr>
    </w:p>
    <w:p w:rsidR="008D24B7" w:rsidRDefault="00DA4A4F">
      <w:pPr>
        <w:numPr>
          <w:ilvl w:val="0"/>
          <w:numId w:val="2"/>
        </w:numPr>
        <w:tabs>
          <w:tab w:val="left" w:pos="591"/>
        </w:tabs>
        <w:spacing w:before="1"/>
        <w:ind w:left="173" w:right="1152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</w:rPr>
        <w:t>Описание</w:t>
      </w:r>
      <w:r>
        <w:rPr>
          <w:rFonts w:ascii="Times New Roman" w:hAnsi="Times New Roman"/>
          <w:b/>
          <w:spacing w:val="4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основных</w:t>
      </w:r>
      <w:r>
        <w:rPr>
          <w:rFonts w:ascii="Times New Roman" w:hAnsi="Times New Roman"/>
          <w:b/>
          <w:spacing w:val="4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этапов</w:t>
      </w:r>
      <w:r>
        <w:rPr>
          <w:rFonts w:ascii="Times New Roman" w:hAnsi="Times New Roman"/>
          <w:b/>
          <w:spacing w:val="40"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сменыи</w:t>
      </w:r>
      <w:proofErr w:type="spellEnd"/>
      <w:r>
        <w:rPr>
          <w:rFonts w:ascii="Times New Roman" w:hAnsi="Times New Roman"/>
          <w:b/>
          <w:sz w:val="26"/>
        </w:rPr>
        <w:t xml:space="preserve"> режима </w:t>
      </w:r>
      <w:r>
        <w:rPr>
          <w:rFonts w:ascii="Times New Roman" w:hAnsi="Times New Roman"/>
          <w:b/>
          <w:spacing w:val="-4"/>
          <w:sz w:val="26"/>
        </w:rPr>
        <w:t>дня</w:t>
      </w:r>
    </w:p>
    <w:p w:rsidR="008D24B7" w:rsidRDefault="00DA4A4F">
      <w:pPr>
        <w:numPr>
          <w:ilvl w:val="0"/>
          <w:numId w:val="2"/>
        </w:numPr>
        <w:tabs>
          <w:tab w:val="left" w:pos="894"/>
        </w:tabs>
        <w:ind w:left="894" w:hanging="7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Анализ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воспитательного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процесса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результатов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воспитания</w:t>
      </w:r>
    </w:p>
    <w:p w:rsidR="008D24B7" w:rsidRDefault="00DA4A4F">
      <w:pPr>
        <w:numPr>
          <w:ilvl w:val="0"/>
          <w:numId w:val="2"/>
        </w:numPr>
        <w:tabs>
          <w:tab w:val="left" w:pos="894"/>
        </w:tabs>
        <w:spacing w:before="126"/>
        <w:ind w:left="894" w:hanging="7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План-сетка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мероприятий</w:t>
      </w:r>
    </w:p>
    <w:p w:rsidR="008D24B7" w:rsidRDefault="00DA4A4F">
      <w:pPr>
        <w:numPr>
          <w:ilvl w:val="0"/>
          <w:numId w:val="2"/>
        </w:numPr>
        <w:tabs>
          <w:tab w:val="left" w:pos="355"/>
        </w:tabs>
        <w:spacing w:before="204"/>
        <w:ind w:left="173" w:right="238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2"/>
        </w:rPr>
        <w:t>УСЛОВИЯ</w:t>
      </w:r>
      <w:r>
        <w:rPr>
          <w:rFonts w:ascii="Times New Roman" w:hAnsi="Times New Roman"/>
          <w:b/>
          <w:spacing w:val="-21"/>
        </w:rPr>
        <w:t xml:space="preserve"> </w:t>
      </w:r>
      <w:r>
        <w:rPr>
          <w:rFonts w:ascii="Times New Roman" w:hAnsi="Times New Roman"/>
          <w:b/>
          <w:spacing w:val="-2"/>
        </w:rPr>
        <w:t>УСПЕШНОЙ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2"/>
        </w:rPr>
        <w:t xml:space="preserve">РЕАЛИЗАЦИИ </w:t>
      </w:r>
      <w:r>
        <w:rPr>
          <w:rFonts w:ascii="Times New Roman" w:hAnsi="Times New Roman"/>
          <w:b/>
        </w:rPr>
        <w:t>ПРОГРАММЫ СМЕНЫ</w:t>
      </w:r>
    </w:p>
    <w:p w:rsidR="008D24B7" w:rsidRDefault="00DA4A4F">
      <w:pPr>
        <w:ind w:left="173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Литература</w:t>
      </w:r>
    </w:p>
    <w:p w:rsidR="008D24B7" w:rsidRDefault="008D24B7">
      <w:pPr>
        <w:ind w:left="284" w:firstLine="312"/>
        <w:rPr>
          <w:rFonts w:ascii="Times New Roman" w:hAnsi="Times New Roman"/>
          <w:sz w:val="22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DA4A4F" w:rsidRDefault="00DA4A4F">
      <w:pPr>
        <w:spacing w:before="74"/>
        <w:ind w:left="348" w:right="351"/>
        <w:jc w:val="center"/>
        <w:rPr>
          <w:rFonts w:ascii="Trebuchet MS" w:hAnsi="Trebuchet MS"/>
          <w:b/>
          <w:spacing w:val="-2"/>
          <w:sz w:val="26"/>
        </w:rPr>
      </w:pPr>
    </w:p>
    <w:p w:rsidR="008D24B7" w:rsidRDefault="00DA4A4F">
      <w:pPr>
        <w:spacing w:before="74"/>
        <w:ind w:left="348" w:right="351"/>
        <w:jc w:val="center"/>
        <w:rPr>
          <w:rFonts w:ascii="Trebuchet MS" w:hAnsi="Trebuchet MS"/>
          <w:b/>
          <w:sz w:val="26"/>
        </w:rPr>
      </w:pPr>
      <w:bookmarkStart w:id="0" w:name="_GoBack"/>
      <w:bookmarkEnd w:id="0"/>
      <w:r>
        <w:rPr>
          <w:rFonts w:ascii="Trebuchet MS" w:hAnsi="Trebuchet MS"/>
          <w:b/>
          <w:spacing w:val="-2"/>
          <w:sz w:val="26"/>
        </w:rPr>
        <w:t>ВВЕДЕНИЕ</w:t>
      </w:r>
    </w:p>
    <w:p w:rsidR="008D24B7" w:rsidRDefault="00DA4A4F">
      <w:pPr>
        <w:spacing w:before="236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Профильная спортивная смена «Дружба без границ» </w:t>
      </w:r>
      <w:proofErr w:type="spellStart"/>
      <w:r>
        <w:rPr>
          <w:rFonts w:ascii="Times New Roman" w:hAnsi="Times New Roman"/>
          <w:sz w:val="22"/>
        </w:rPr>
        <w:t>Общеросийского</w:t>
      </w:r>
      <w:proofErr w:type="spellEnd"/>
      <w:r>
        <w:rPr>
          <w:rFonts w:ascii="Times New Roman" w:hAnsi="Times New Roman"/>
          <w:sz w:val="22"/>
        </w:rPr>
        <w:t xml:space="preserve"> общественно-государственного </w:t>
      </w:r>
      <w:r>
        <w:rPr>
          <w:rFonts w:ascii="Times New Roman" w:hAnsi="Times New Roman"/>
          <w:sz w:val="22"/>
        </w:rPr>
        <w:t>движения детей и молодежи</w:t>
      </w:r>
    </w:p>
    <w:p w:rsidR="008D24B7" w:rsidRDefault="00DA4A4F">
      <w:pPr>
        <w:ind w:left="284" w:right="27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«Движение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Первых»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(далее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– Движение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Первых, Движение)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направлена </w:t>
      </w:r>
      <w:r>
        <w:rPr>
          <w:rFonts w:ascii="Times New Roman" w:hAnsi="Times New Roman"/>
          <w:sz w:val="22"/>
        </w:rPr>
        <w:t xml:space="preserve">на формирование здоровой разносторонне развитой личности через </w:t>
      </w:r>
      <w:r>
        <w:rPr>
          <w:rFonts w:ascii="Times New Roman" w:hAnsi="Times New Roman"/>
          <w:spacing w:val="-2"/>
          <w:sz w:val="22"/>
        </w:rPr>
        <w:t>спортивно-тренировочную, коллективно-творческую и познавательную деятельность.</w:t>
      </w:r>
    </w:p>
    <w:p w:rsidR="008D24B7" w:rsidRDefault="00DA4A4F">
      <w:pPr>
        <w:spacing w:before="2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Физическое воспитание т</w:t>
      </w:r>
      <w:r>
        <w:rPr>
          <w:rFonts w:ascii="Times New Roman" w:hAnsi="Times New Roman"/>
          <w:sz w:val="22"/>
        </w:rPr>
        <w:t>есно связано с нравственным, трудовым, умственным,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эстетическим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воспитанием,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учит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дисциплинировать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себя, вырабатывает твердый характер, учит четко выполнять нормы и </w:t>
      </w:r>
      <w:proofErr w:type="spellStart"/>
      <w:proofErr w:type="gramStart"/>
      <w:r>
        <w:rPr>
          <w:rFonts w:ascii="Times New Roman" w:hAnsi="Times New Roman"/>
          <w:sz w:val="22"/>
        </w:rPr>
        <w:t>пра</w:t>
      </w:r>
      <w:proofErr w:type="spellEnd"/>
      <w:r>
        <w:rPr>
          <w:rFonts w:ascii="Times New Roman" w:hAnsi="Times New Roman"/>
          <w:sz w:val="22"/>
        </w:rPr>
        <w:t>- вила</w:t>
      </w:r>
      <w:proofErr w:type="gramEnd"/>
      <w:r>
        <w:rPr>
          <w:rFonts w:ascii="Times New Roman" w:hAnsi="Times New Roman"/>
          <w:sz w:val="22"/>
        </w:rPr>
        <w:t xml:space="preserve"> спортивной этики, уважать соперника, судей, развивает умение бороться до победы, </w:t>
      </w:r>
      <w:r>
        <w:rPr>
          <w:rFonts w:ascii="Times New Roman" w:hAnsi="Times New Roman"/>
          <w:sz w:val="22"/>
        </w:rPr>
        <w:t>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успехов,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совершенствовать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свои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умения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навыки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отдельных видах спо</w:t>
      </w:r>
      <w:r>
        <w:rPr>
          <w:rFonts w:ascii="Times New Roman" w:hAnsi="Times New Roman"/>
          <w:sz w:val="22"/>
        </w:rPr>
        <w:t>рта.</w:t>
      </w:r>
    </w:p>
    <w:p w:rsidR="008D24B7" w:rsidRDefault="00DA4A4F">
      <w:pPr>
        <w:ind w:left="284" w:right="270" w:firstLine="35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Данная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программа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направлена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оздоровление</w:t>
      </w:r>
      <w:r>
        <w:rPr>
          <w:rFonts w:ascii="Times New Roman" w:hAnsi="Times New Roman"/>
          <w:spacing w:val="-1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ребенка.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оздоров</w:t>
      </w:r>
      <w:r>
        <w:rPr>
          <w:rFonts w:ascii="Times New Roman" w:hAnsi="Times New Roman"/>
          <w:sz w:val="22"/>
        </w:rPr>
        <w:t xml:space="preserve">ление мы понимаем в более широком смысле, чем только физическое. </w:t>
      </w:r>
      <w:r>
        <w:rPr>
          <w:rFonts w:ascii="Times New Roman" w:hAnsi="Times New Roman"/>
          <w:spacing w:val="-2"/>
          <w:sz w:val="22"/>
        </w:rPr>
        <w:t>Истинное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физическое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воспитание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 оздоровление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ребенка невозможно без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создания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доброго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климата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коллективе,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без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организации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разнообраз</w:t>
      </w:r>
      <w:r>
        <w:rPr>
          <w:rFonts w:ascii="Times New Roman" w:hAnsi="Times New Roman"/>
          <w:sz w:val="22"/>
        </w:rPr>
        <w:t>ной творческой деятельности, дающей возможность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духовного, </w:t>
      </w:r>
      <w:proofErr w:type="spellStart"/>
      <w:proofErr w:type="gramStart"/>
      <w:r>
        <w:rPr>
          <w:rFonts w:ascii="Times New Roman" w:hAnsi="Times New Roman"/>
          <w:sz w:val="22"/>
        </w:rPr>
        <w:t>интел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лектуального</w:t>
      </w:r>
      <w:proofErr w:type="spellEnd"/>
      <w:proofErr w:type="gramEnd"/>
      <w:r>
        <w:rPr>
          <w:rFonts w:ascii="Times New Roman" w:hAnsi="Times New Roman"/>
          <w:sz w:val="22"/>
        </w:rPr>
        <w:t xml:space="preserve"> и физического развития, удовлетворения разнообразных потребностей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при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условии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благоприятного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экологического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окружения. На наш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взгляд, помочь детям и подросткам </w:t>
      </w:r>
      <w:r>
        <w:rPr>
          <w:rFonts w:ascii="Times New Roman" w:hAnsi="Times New Roman"/>
          <w:sz w:val="22"/>
        </w:rPr>
        <w:t>раскрыть свои возможности,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показать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ему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самому,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как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много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он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может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достичь,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может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программа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«Дружба без границ»,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которая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позволяет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реализовать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следующие</w:t>
      </w:r>
    </w:p>
    <w:p w:rsidR="008D24B7" w:rsidRDefault="00DA4A4F">
      <w:pPr>
        <w:spacing w:before="5"/>
        <w:ind w:left="284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приоритетные</w:t>
      </w:r>
      <w:r>
        <w:rPr>
          <w:rFonts w:ascii="Times New Roman" w:hAnsi="Times New Roman"/>
          <w:i/>
          <w:spacing w:val="-11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направления:</w:t>
      </w:r>
    </w:p>
    <w:p w:rsidR="008D24B7" w:rsidRDefault="00DA4A4F">
      <w:pPr>
        <w:numPr>
          <w:ilvl w:val="0"/>
          <w:numId w:val="3"/>
        </w:numPr>
        <w:tabs>
          <w:tab w:val="left" w:pos="1004"/>
        </w:tabs>
        <w:spacing w:before="11"/>
        <w:ind w:left="1004" w:hanging="408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оздоровление;</w:t>
      </w:r>
    </w:p>
    <w:p w:rsidR="008D24B7" w:rsidRDefault="00DA4A4F">
      <w:pPr>
        <w:numPr>
          <w:ilvl w:val="0"/>
          <w:numId w:val="3"/>
        </w:numPr>
        <w:tabs>
          <w:tab w:val="left" w:pos="1004"/>
        </w:tabs>
        <w:spacing w:before="11"/>
        <w:ind w:left="1004" w:hanging="4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достижения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и победы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спорте;</w:t>
      </w:r>
    </w:p>
    <w:p w:rsidR="008D24B7" w:rsidRDefault="00DA4A4F">
      <w:pPr>
        <w:numPr>
          <w:ilvl w:val="0"/>
          <w:numId w:val="3"/>
        </w:numPr>
        <w:tabs>
          <w:tab w:val="left" w:pos="1004"/>
        </w:tabs>
        <w:spacing w:before="11"/>
        <w:ind w:left="284" w:right="318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развитие личности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rPr>
          <w:rFonts w:ascii="Times New Roman" w:hAnsi="Times New Roman"/>
          <w:sz w:val="22"/>
        </w:rPr>
        <w:t>(формирование и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rPr>
          <w:rFonts w:ascii="Times New Roman" w:hAnsi="Times New Roman"/>
          <w:sz w:val="22"/>
        </w:rPr>
        <w:t>развитие эмоционально- волевых качеств);</w:t>
      </w:r>
    </w:p>
    <w:p w:rsidR="008D24B7" w:rsidRDefault="00DA4A4F">
      <w:pPr>
        <w:numPr>
          <w:ilvl w:val="0"/>
          <w:numId w:val="3"/>
        </w:numPr>
        <w:tabs>
          <w:tab w:val="left" w:pos="1004"/>
        </w:tabs>
        <w:spacing w:before="2"/>
        <w:ind w:left="1004" w:hanging="4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коллективная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творческая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социально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значимая</w:t>
      </w:r>
      <w:r>
        <w:rPr>
          <w:rFonts w:ascii="Times New Roman" w:hAnsi="Times New Roman"/>
          <w:spacing w:val="-2"/>
          <w:sz w:val="22"/>
        </w:rPr>
        <w:t xml:space="preserve"> деятельность;</w:t>
      </w:r>
    </w:p>
    <w:p w:rsidR="008D24B7" w:rsidRDefault="00DA4A4F">
      <w:pPr>
        <w:numPr>
          <w:ilvl w:val="0"/>
          <w:numId w:val="3"/>
        </w:numPr>
        <w:tabs>
          <w:tab w:val="left" w:pos="1004"/>
        </w:tabs>
        <w:spacing w:before="11"/>
        <w:ind w:left="1004" w:hanging="4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«социальное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закаливание»;</w:t>
      </w:r>
    </w:p>
    <w:p w:rsidR="008D24B7" w:rsidRDefault="00DA4A4F">
      <w:pPr>
        <w:numPr>
          <w:ilvl w:val="0"/>
          <w:numId w:val="3"/>
        </w:numPr>
        <w:tabs>
          <w:tab w:val="left" w:pos="1004"/>
        </w:tabs>
        <w:spacing w:before="11"/>
        <w:ind w:left="1004" w:hanging="4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воспитание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z w:val="22"/>
        </w:rPr>
        <w:t>патриота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гражданина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страны.</w:t>
      </w:r>
    </w:p>
    <w:p w:rsidR="008D24B7" w:rsidRDefault="00DA4A4F">
      <w:pPr>
        <w:spacing w:before="11"/>
        <w:ind w:left="284" w:right="26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Развитие,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наш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взгляд,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связано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освоением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социально-культурного </w:t>
      </w:r>
      <w:r>
        <w:rPr>
          <w:rFonts w:ascii="Times New Roman" w:hAnsi="Times New Roman"/>
          <w:sz w:val="22"/>
        </w:rPr>
        <w:t xml:space="preserve">пространства, т.е. с </w:t>
      </w:r>
      <w:r>
        <w:rPr>
          <w:rFonts w:ascii="Times New Roman" w:hAnsi="Times New Roman"/>
          <w:sz w:val="22"/>
        </w:rPr>
        <w:t xml:space="preserve">приобретением в условиях временного объединения позитивного опыта взаимодействия с взрослыми и сверстниками, формированием навыков эффективного общения, а также </w:t>
      </w:r>
      <w:proofErr w:type="spellStart"/>
      <w:r>
        <w:rPr>
          <w:rFonts w:ascii="Times New Roman" w:hAnsi="Times New Roman"/>
          <w:sz w:val="22"/>
        </w:rPr>
        <w:t>взаимоподержкой</w:t>
      </w:r>
      <w:proofErr w:type="spellEnd"/>
      <w:r>
        <w:rPr>
          <w:rFonts w:ascii="Times New Roman" w:hAnsi="Times New Roman"/>
          <w:sz w:val="22"/>
        </w:rPr>
        <w:t>, создавая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благоприятные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возможности для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личностного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роста и развития, здоровья,</w:t>
      </w:r>
      <w:r>
        <w:rPr>
          <w:rFonts w:ascii="Times New Roman" w:hAnsi="Times New Roman"/>
          <w:sz w:val="22"/>
        </w:rPr>
        <w:t xml:space="preserve"> целостной и зрелой личности, развития эмоционально-волевой сферы личности.</w:t>
      </w:r>
    </w:p>
    <w:p w:rsidR="008D24B7" w:rsidRDefault="00DA4A4F">
      <w:pPr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Коллективная творческая деятельность создает культуру, </w:t>
      </w:r>
      <w:proofErr w:type="spellStart"/>
      <w:r>
        <w:rPr>
          <w:rFonts w:ascii="Times New Roman" w:hAnsi="Times New Roman"/>
          <w:sz w:val="22"/>
        </w:rPr>
        <w:t>гуманизирует</w:t>
      </w:r>
      <w:proofErr w:type="spellEnd"/>
      <w:r>
        <w:rPr>
          <w:rFonts w:ascii="Times New Roman" w:hAnsi="Times New Roman"/>
          <w:sz w:val="22"/>
        </w:rPr>
        <w:t xml:space="preserve"> мир, окружающий ребенка.</w:t>
      </w:r>
    </w:p>
    <w:p w:rsidR="008D24B7" w:rsidRDefault="00DA4A4F">
      <w:pPr>
        <w:spacing w:before="1"/>
        <w:ind w:left="284" w:right="281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Социальное закаливание помогает формированию определенной социальной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позиции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социальной ответственности,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которые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являются основой для вхождения детей и подростков в социальную среду.</w:t>
      </w:r>
    </w:p>
    <w:p w:rsidR="008D24B7" w:rsidRDefault="00DA4A4F">
      <w:pPr>
        <w:spacing w:before="6"/>
        <w:ind w:left="284" w:right="276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Программа предусматривает приобщение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обучающихся к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i/>
          <w:spacing w:val="-4"/>
          <w:sz w:val="22"/>
        </w:rPr>
        <w:t xml:space="preserve">российским </w:t>
      </w:r>
      <w:r>
        <w:rPr>
          <w:rFonts w:ascii="Times New Roman" w:hAnsi="Times New Roman"/>
          <w:i/>
          <w:sz w:val="22"/>
        </w:rPr>
        <w:t xml:space="preserve">традиционным духовным ценностям, </w:t>
      </w:r>
      <w:r>
        <w:rPr>
          <w:rFonts w:ascii="Times New Roman" w:hAnsi="Times New Roman"/>
          <w:sz w:val="22"/>
        </w:rPr>
        <w:t>включая культурные ценности своей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этнической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группы, пр</w:t>
      </w:r>
      <w:r>
        <w:rPr>
          <w:rFonts w:ascii="Times New Roman" w:hAnsi="Times New Roman"/>
          <w:sz w:val="22"/>
        </w:rPr>
        <w:t>авилам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нормам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поведения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российском </w:t>
      </w:r>
      <w:r>
        <w:rPr>
          <w:rFonts w:ascii="Times New Roman" w:hAnsi="Times New Roman"/>
          <w:spacing w:val="-2"/>
          <w:sz w:val="22"/>
        </w:rPr>
        <w:t>обществе.</w:t>
      </w:r>
    </w:p>
    <w:p w:rsidR="008D24B7" w:rsidRDefault="00DA4A4F">
      <w:pPr>
        <w:spacing w:before="4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Ценности Родины и природы лежат в основе патриотического направления воспитания.</w:t>
      </w:r>
    </w:p>
    <w:p w:rsidR="008D24B7" w:rsidRDefault="00DA4A4F">
      <w:pPr>
        <w:ind w:left="284" w:right="284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Ценности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человека,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дружбы,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семьи,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сотрудничества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лежат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основе духовно-нравственного и социального направлений воспитания.</w:t>
      </w:r>
    </w:p>
    <w:p w:rsidR="008D24B7" w:rsidRDefault="00DA4A4F">
      <w:pPr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Ценность знания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лежит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основе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познавательного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направления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вос</w:t>
      </w:r>
      <w:r>
        <w:rPr>
          <w:rFonts w:ascii="Times New Roman" w:hAnsi="Times New Roman"/>
          <w:spacing w:val="-2"/>
          <w:sz w:val="22"/>
        </w:rPr>
        <w:t>питания.</w:t>
      </w:r>
    </w:p>
    <w:p w:rsidR="008D24B7" w:rsidRDefault="00DA4A4F">
      <w:pPr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Ценность здоровья лежит в основе направления физического вос</w:t>
      </w:r>
      <w:r>
        <w:rPr>
          <w:rFonts w:ascii="Times New Roman" w:hAnsi="Times New Roman"/>
          <w:spacing w:val="-2"/>
          <w:sz w:val="22"/>
        </w:rPr>
        <w:t>питания.</w:t>
      </w:r>
    </w:p>
    <w:p w:rsidR="008D24B7" w:rsidRDefault="00DA4A4F">
      <w:pPr>
        <w:ind w:left="596" w:right="27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Ценность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труда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лежит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основе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трудового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направления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воспитания. Ценности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культуры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красоты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лежат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37"/>
          <w:sz w:val="22"/>
        </w:rPr>
        <w:t xml:space="preserve"> </w:t>
      </w:r>
      <w:r>
        <w:rPr>
          <w:rFonts w:ascii="Times New Roman" w:hAnsi="Times New Roman"/>
          <w:sz w:val="22"/>
        </w:rPr>
        <w:t>основе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эстетического</w:t>
      </w:r>
      <w:r>
        <w:rPr>
          <w:rFonts w:ascii="Times New Roman" w:hAnsi="Times New Roman"/>
          <w:spacing w:val="38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направления</w:t>
      </w:r>
      <w:r>
        <w:rPr>
          <w:rFonts w:ascii="Times New Roman" w:hAnsi="Times New Roman"/>
          <w:spacing w:val="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воспитания.</w:t>
      </w:r>
    </w:p>
    <w:p w:rsidR="008D24B7" w:rsidRDefault="00DA4A4F">
      <w:pPr>
        <w:spacing w:before="6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«Ключевые</w:t>
      </w:r>
      <w:r>
        <w:rPr>
          <w:rFonts w:ascii="Times New Roman" w:hAnsi="Times New Roman"/>
          <w:i/>
          <w:spacing w:val="-3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 xml:space="preserve">смыслы» </w:t>
      </w:r>
      <w:r>
        <w:rPr>
          <w:rFonts w:ascii="Times New Roman" w:hAnsi="Times New Roman"/>
          <w:sz w:val="22"/>
        </w:rPr>
        <w:t>системы воспитания, с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учетом которых реализуется программа:</w:t>
      </w:r>
    </w:p>
    <w:p w:rsidR="008D24B7" w:rsidRDefault="00DA4A4F">
      <w:pPr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pacing w:val="-4"/>
          <w:sz w:val="22"/>
        </w:rPr>
        <w:t>«Люблю</w:t>
      </w:r>
      <w:r>
        <w:rPr>
          <w:rFonts w:ascii="Times New Roman" w:hAnsi="Times New Roman"/>
          <w:i/>
          <w:spacing w:val="-10"/>
          <w:sz w:val="22"/>
        </w:rPr>
        <w:t xml:space="preserve"> </w:t>
      </w:r>
      <w:r>
        <w:rPr>
          <w:rFonts w:ascii="Times New Roman" w:hAnsi="Times New Roman"/>
          <w:i/>
          <w:spacing w:val="-4"/>
          <w:sz w:val="22"/>
        </w:rPr>
        <w:t>Родину».</w:t>
      </w:r>
      <w:r>
        <w:rPr>
          <w:rFonts w:ascii="Times New Roman" w:hAnsi="Times New Roman"/>
          <w:i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Формирование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у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детей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чувства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патриотизма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и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готов</w:t>
      </w:r>
      <w:r>
        <w:rPr>
          <w:rFonts w:ascii="Times New Roman" w:hAnsi="Times New Roman"/>
          <w:sz w:val="22"/>
        </w:rPr>
        <w:t>ности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защите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интересов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Отечества,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осознание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ими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своей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гражданской </w:t>
      </w:r>
      <w:r>
        <w:rPr>
          <w:rFonts w:ascii="Times New Roman" w:hAnsi="Times New Roman"/>
          <w:spacing w:val="-2"/>
          <w:sz w:val="22"/>
        </w:rPr>
        <w:t>идентичности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через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чувства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гордости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за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свою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Родину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ответственности </w:t>
      </w:r>
      <w:r>
        <w:rPr>
          <w:rFonts w:ascii="Times New Roman" w:hAnsi="Times New Roman"/>
          <w:sz w:val="22"/>
        </w:rPr>
        <w:t>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</w:t>
      </w:r>
      <w:r>
        <w:rPr>
          <w:rFonts w:ascii="Times New Roman" w:hAnsi="Times New Roman"/>
          <w:sz w:val="22"/>
        </w:rPr>
        <w:t>иотического воспитания,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развитие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31"/>
          <w:sz w:val="22"/>
        </w:rPr>
        <w:t xml:space="preserve"> </w:t>
      </w:r>
      <w:r>
        <w:rPr>
          <w:rFonts w:ascii="Times New Roman" w:hAnsi="Times New Roman"/>
          <w:sz w:val="22"/>
        </w:rPr>
        <w:t>подрастающего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поколения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8D24B7" w:rsidRDefault="00DA4A4F">
      <w:pPr>
        <w:spacing w:before="2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«Мы – одна команда». </w:t>
      </w:r>
      <w:r>
        <w:rPr>
          <w:rFonts w:ascii="Times New Roman" w:hAnsi="Times New Roman"/>
          <w:sz w:val="22"/>
        </w:rPr>
        <w:t xml:space="preserve">Особое внимание в формировании личности </w:t>
      </w:r>
      <w:r>
        <w:rPr>
          <w:rFonts w:ascii="Times New Roman" w:hAnsi="Times New Roman"/>
          <w:sz w:val="22"/>
        </w:rPr>
        <w:t>ребенка, основ его поведения и жизненных установок отводится социальному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окружению,</w:t>
      </w:r>
      <w:r>
        <w:rPr>
          <w:rFonts w:ascii="Times New Roman" w:hAnsi="Times New Roman"/>
          <w:spacing w:val="36"/>
          <w:sz w:val="22"/>
        </w:rPr>
        <w:t xml:space="preserve"> </w:t>
      </w:r>
      <w:r>
        <w:rPr>
          <w:rFonts w:ascii="Times New Roman" w:hAnsi="Times New Roman"/>
          <w:sz w:val="22"/>
        </w:rPr>
        <w:t>важной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частью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которого является</w:t>
      </w:r>
      <w:r>
        <w:rPr>
          <w:rFonts w:ascii="Times New Roman" w:hAnsi="Times New Roman"/>
          <w:spacing w:val="37"/>
          <w:sz w:val="22"/>
        </w:rPr>
        <w:t xml:space="preserve"> </w:t>
      </w:r>
      <w:r>
        <w:rPr>
          <w:rFonts w:ascii="Times New Roman" w:hAnsi="Times New Roman"/>
          <w:sz w:val="22"/>
        </w:rPr>
        <w:t>детский коллектив. Детский коллектив предоставляет широкие возможности для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самовыражения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самореализации,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позволяет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сформировать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детях ин</w:t>
      </w:r>
      <w:r>
        <w:rPr>
          <w:rFonts w:ascii="Times New Roman" w:hAnsi="Times New Roman"/>
          <w:sz w:val="22"/>
        </w:rPr>
        <w:t>ициативность, самостоятельность, ответственность, трудолюбие, чувство собственного достоинства.</w:t>
      </w:r>
    </w:p>
    <w:p w:rsidR="008D24B7" w:rsidRDefault="00DA4A4F">
      <w:pPr>
        <w:ind w:left="284" w:right="26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Детский коллектив объединяет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детей с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разными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интересами,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потребностями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индивидуальными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особенностями.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Важно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выстраивать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работу </w:t>
      </w:r>
      <w:r>
        <w:rPr>
          <w:rFonts w:ascii="Times New Roman" w:hAnsi="Times New Roman"/>
          <w:sz w:val="22"/>
        </w:rPr>
        <w:t xml:space="preserve">и коллективные дела так, чтобы </w:t>
      </w:r>
      <w:r>
        <w:rPr>
          <w:rFonts w:ascii="Times New Roman" w:hAnsi="Times New Roman"/>
          <w:sz w:val="22"/>
        </w:rPr>
        <w:t>они были интересными и значимыми для каждого ребенка.</w:t>
      </w:r>
    </w:p>
    <w:p w:rsidR="008D24B7" w:rsidRDefault="00DA4A4F">
      <w:pPr>
        <w:spacing w:before="3"/>
        <w:ind w:left="284" w:right="27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«Россия – страна возможностей». </w:t>
      </w:r>
      <w:r>
        <w:rPr>
          <w:rFonts w:ascii="Times New Roman" w:hAnsi="Times New Roman"/>
          <w:sz w:val="22"/>
        </w:rPr>
        <w:t>Ребенка воспитывает все, что его окружает. Окружающая среда формирует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его взгляды, убеждения, привычки. Важно создавать воспитательную среду, доступную, интересную для </w:t>
      </w:r>
      <w:r>
        <w:rPr>
          <w:rFonts w:ascii="Times New Roman" w:hAnsi="Times New Roman"/>
          <w:sz w:val="22"/>
        </w:rPr>
        <w:t>ребенка. Создание благоприятной и разнообразной воспитательной среды возможно через вовлечение детей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конкурсы,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мероприятия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проекты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детских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общественных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объединений, где каждый ребенок может найти то, что ему по душе. Необходимо популяризировать все воз</w:t>
      </w:r>
      <w:r>
        <w:rPr>
          <w:rFonts w:ascii="Times New Roman" w:hAnsi="Times New Roman"/>
          <w:sz w:val="22"/>
        </w:rPr>
        <w:t xml:space="preserve">можности и социально значимые проекты </w:t>
      </w:r>
      <w:r>
        <w:rPr>
          <w:rFonts w:ascii="Times New Roman" w:hAnsi="Times New Roman"/>
          <w:spacing w:val="-2"/>
          <w:sz w:val="22"/>
        </w:rPr>
        <w:t>организаций.</w:t>
      </w:r>
    </w:p>
    <w:p w:rsidR="008D24B7" w:rsidRDefault="00DA4A4F">
      <w:pPr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Принимая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участие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мероприятиях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Российского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детей </w:t>
      </w:r>
      <w:r>
        <w:rPr>
          <w:rFonts w:ascii="Times New Roman" w:hAnsi="Times New Roman"/>
          <w:spacing w:val="-2"/>
          <w:sz w:val="22"/>
        </w:rPr>
        <w:t>и молодёжи, воспитанники получают возможность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активно участвовать </w:t>
      </w:r>
      <w:r>
        <w:rPr>
          <w:rFonts w:ascii="Times New Roman" w:hAnsi="Times New Roman"/>
          <w:sz w:val="22"/>
        </w:rPr>
        <w:t xml:space="preserve">в общественной жизни страны, формировать гражданскую позицию, основываясь на </w:t>
      </w:r>
      <w:r>
        <w:rPr>
          <w:rFonts w:ascii="Times New Roman" w:hAnsi="Times New Roman"/>
          <w:sz w:val="22"/>
        </w:rPr>
        <w:t>идеалах добра и справедливости, в том числе через систему личностного и социального роста.</w:t>
      </w:r>
    </w:p>
    <w:p w:rsidR="008D24B7" w:rsidRDefault="00DA4A4F">
      <w:pPr>
        <w:spacing w:before="4"/>
        <w:ind w:left="284" w:right="277" w:firstLine="312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Программа разработана с учетом следующих законодательных нормативно-правовых документов:</w:t>
      </w:r>
    </w:p>
    <w:p w:rsidR="008D24B7" w:rsidRDefault="00DA4A4F">
      <w:pPr>
        <w:tabs>
          <w:tab w:val="left" w:pos="749"/>
        </w:tabs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Конституция Российской Федерации (принята всенародным голосованием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12.12.199</w:t>
      </w:r>
      <w:r>
        <w:rPr>
          <w:rFonts w:ascii="Times New Roman" w:hAnsi="Times New Roman"/>
          <w:spacing w:val="-4"/>
          <w:sz w:val="22"/>
        </w:rPr>
        <w:t>3,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изменениями,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одобренными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ходе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общероссийского </w:t>
      </w:r>
      <w:r>
        <w:rPr>
          <w:rFonts w:ascii="Times New Roman" w:hAnsi="Times New Roman"/>
          <w:sz w:val="22"/>
        </w:rPr>
        <w:t>голосования 01.07.2020);</w:t>
      </w:r>
    </w:p>
    <w:p w:rsidR="008D24B7" w:rsidRDefault="00DA4A4F">
      <w:pPr>
        <w:tabs>
          <w:tab w:val="left" w:pos="768"/>
        </w:tabs>
        <w:spacing w:before="1"/>
        <w:ind w:left="284" w:right="29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Конвенция о правах ребенка (одобрена Генеральной Ассамблеей ООН 20.11.1989, вступила в силу для СССР 15.09.1990);</w:t>
      </w:r>
    </w:p>
    <w:p w:rsidR="008D24B7" w:rsidRDefault="00DA4A4F">
      <w:pPr>
        <w:tabs>
          <w:tab w:val="left" w:pos="749"/>
        </w:tabs>
        <w:spacing w:before="1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Федеральный закон от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29.12.2012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Segoe UI Symbol" w:hAnsi="Segoe UI Symbol"/>
          <w:spacing w:val="-4"/>
          <w:sz w:val="22"/>
        </w:rPr>
        <w:t>№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273-ФЗ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«Об образовании в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Рос</w:t>
      </w:r>
      <w:r>
        <w:rPr>
          <w:rFonts w:ascii="Times New Roman" w:hAnsi="Times New Roman"/>
          <w:sz w:val="22"/>
        </w:rPr>
        <w:t>сийской Федерации»;</w:t>
      </w:r>
    </w:p>
    <w:p w:rsidR="008D24B7" w:rsidRDefault="00DA4A4F">
      <w:pPr>
        <w:tabs>
          <w:tab w:val="left" w:pos="749"/>
        </w:tabs>
        <w:ind w:left="284" w:right="27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Федеральный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закон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от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31.07.2020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Segoe UI Symbol" w:hAnsi="Segoe UI Symbol"/>
          <w:spacing w:val="-4"/>
          <w:sz w:val="22"/>
        </w:rPr>
        <w:t>№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304-ФЗ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«О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внесении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изменений </w:t>
      </w:r>
      <w:r>
        <w:rPr>
          <w:rFonts w:ascii="Times New Roman" w:hAnsi="Times New Roman"/>
          <w:sz w:val="22"/>
        </w:rPr>
        <w:t>в Федеральный закон «Об образовании в Российской Федерации» по вопросам воспитания обучающихся»;</w:t>
      </w:r>
    </w:p>
    <w:p w:rsidR="008D24B7" w:rsidRDefault="00DA4A4F">
      <w:pPr>
        <w:tabs>
          <w:tab w:val="left" w:pos="764"/>
        </w:tabs>
        <w:spacing w:before="3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закон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24.07.1998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124-ФЗ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«Об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основных гарантиях прав ребенка</w:t>
      </w:r>
      <w:r>
        <w:rPr>
          <w:rFonts w:ascii="Times New Roman" w:hAnsi="Times New Roman"/>
          <w:sz w:val="22"/>
        </w:rPr>
        <w:t xml:space="preserve"> в Российской Федерации»;</w:t>
      </w:r>
    </w:p>
    <w:p w:rsidR="008D24B7" w:rsidRDefault="00DA4A4F">
      <w:pPr>
        <w:tabs>
          <w:tab w:val="left" w:pos="768"/>
        </w:tabs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Федеральный закон от 30.12.2020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489-ФЗ «О молодежной политике в Российской Федерации»;</w:t>
      </w:r>
    </w:p>
    <w:p w:rsidR="008D24B7" w:rsidRDefault="008D24B7">
      <w:pPr>
        <w:spacing w:before="11"/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749"/>
        </w:tabs>
        <w:spacing w:before="80"/>
        <w:ind w:left="284" w:right="276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Стратегия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развития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воспитания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Российской Федерации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период </w:t>
      </w:r>
      <w:r>
        <w:rPr>
          <w:rFonts w:ascii="Times New Roman" w:hAnsi="Times New Roman"/>
          <w:sz w:val="22"/>
        </w:rPr>
        <w:t xml:space="preserve">до 2025 года (утверждена распоряжением Правительства Российской Федерации от 29.05.2015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996-р);</w:t>
      </w:r>
    </w:p>
    <w:p w:rsidR="008D24B7" w:rsidRDefault="00DA4A4F">
      <w:pPr>
        <w:tabs>
          <w:tab w:val="left" w:pos="768"/>
        </w:tabs>
        <w:spacing w:before="6"/>
        <w:ind w:left="284" w:right="28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Указ Президента Российской Федерации от 21.07.2020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474 «О национальных целях развития Российской Федерации на период до 2030 года»;</w:t>
      </w:r>
    </w:p>
    <w:p w:rsidR="008D24B7" w:rsidRDefault="00DA4A4F">
      <w:pPr>
        <w:tabs>
          <w:tab w:val="left" w:pos="759"/>
        </w:tabs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План основных мероприяти</w:t>
      </w:r>
      <w:r>
        <w:rPr>
          <w:rFonts w:ascii="Times New Roman" w:hAnsi="Times New Roman"/>
          <w:sz w:val="22"/>
        </w:rPr>
        <w:t>й, проводимых в рамках Десятилетия детства,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период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до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2027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года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(утвержден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распоряжением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Правительства Российской Федерации от 23.01.2021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122-р);</w:t>
      </w:r>
    </w:p>
    <w:p w:rsidR="008D24B7" w:rsidRDefault="00DA4A4F">
      <w:pPr>
        <w:tabs>
          <w:tab w:val="left" w:pos="768"/>
        </w:tabs>
        <w:spacing w:before="1"/>
        <w:ind w:left="284" w:right="275" w:firstLine="31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Указ президента Российской Федерации от 09.11.2022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>809 «Об утверждении основ государственной политики по</w:t>
      </w:r>
      <w:r>
        <w:rPr>
          <w:rFonts w:ascii="Times New Roman" w:hAnsi="Times New Roman"/>
          <w:sz w:val="22"/>
        </w:rPr>
        <w:t xml:space="preserve"> сохранению и укреплению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традиционных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российских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духовно–нравственных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ценностей»;</w:t>
      </w:r>
    </w:p>
    <w:p w:rsidR="008D24B7" w:rsidRDefault="00DA4A4F">
      <w:pPr>
        <w:tabs>
          <w:tab w:val="left" w:pos="754"/>
        </w:tabs>
        <w:spacing w:before="3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Федеральный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закон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от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14.07.2022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Segoe UI Symbol" w:hAnsi="Segoe UI Symbol"/>
          <w:spacing w:val="-2"/>
          <w:sz w:val="22"/>
        </w:rPr>
        <w:t>№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261-ФЗ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«О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Российском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движе</w:t>
      </w:r>
      <w:r>
        <w:rPr>
          <w:rFonts w:ascii="Times New Roman" w:hAnsi="Times New Roman"/>
          <w:sz w:val="22"/>
        </w:rPr>
        <w:t>нии детей и молодёжи»;</w:t>
      </w:r>
    </w:p>
    <w:p w:rsidR="008D24B7" w:rsidRDefault="00DA4A4F">
      <w:pPr>
        <w:spacing w:before="2"/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–Трудовой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кодекс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Российской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Федерации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от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30.12.2001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г.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Segoe UI Symbol" w:hAnsi="Segoe UI Symbol"/>
          <w:spacing w:val="-2"/>
          <w:sz w:val="22"/>
        </w:rPr>
        <w:t>№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197-</w:t>
      </w:r>
      <w:r>
        <w:rPr>
          <w:rFonts w:ascii="Times New Roman" w:hAnsi="Times New Roman"/>
          <w:spacing w:val="-5"/>
          <w:sz w:val="22"/>
        </w:rPr>
        <w:t>Ф3;</w:t>
      </w:r>
    </w:p>
    <w:p w:rsidR="008D24B7" w:rsidRDefault="00DA4A4F">
      <w:pPr>
        <w:tabs>
          <w:tab w:val="left" w:pos="754"/>
        </w:tabs>
        <w:spacing w:before="11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закон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«О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внесении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изменений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дополнений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закон РФ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«О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защите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прав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потребителей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кодекс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РСФСР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«Об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административных нарушениях» от 09.01.96 г.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2-ФЗ;</w:t>
      </w:r>
    </w:p>
    <w:p w:rsidR="008D24B7" w:rsidRDefault="00DA4A4F">
      <w:pPr>
        <w:tabs>
          <w:tab w:val="left" w:pos="768"/>
        </w:tabs>
        <w:spacing w:before="6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rPr>
          <w:rFonts w:ascii="Times New Roman" w:hAnsi="Times New Roman"/>
          <w:sz w:val="22"/>
        </w:rPr>
        <w:t>учреждении</w:t>
      </w:r>
      <w:r>
        <w:rPr>
          <w:rFonts w:ascii="Times New Roman" w:hAnsi="Times New Roman"/>
          <w:spacing w:val="32"/>
          <w:sz w:val="22"/>
        </w:rPr>
        <w:t xml:space="preserve"> </w:t>
      </w:r>
      <w:r>
        <w:rPr>
          <w:rFonts w:ascii="Times New Roman" w:hAnsi="Times New Roman"/>
          <w:sz w:val="22"/>
        </w:rPr>
        <w:t>порядка</w:t>
      </w:r>
      <w:r>
        <w:rPr>
          <w:rFonts w:ascii="Times New Roman" w:hAnsi="Times New Roman"/>
          <w:spacing w:val="31"/>
          <w:sz w:val="22"/>
        </w:rPr>
        <w:t xml:space="preserve"> </w:t>
      </w:r>
      <w:r>
        <w:rPr>
          <w:rFonts w:ascii="Times New Roman" w:hAnsi="Times New Roman"/>
          <w:sz w:val="22"/>
        </w:rPr>
        <w:t>проведения</w:t>
      </w:r>
      <w:r>
        <w:rPr>
          <w:rFonts w:ascii="Times New Roman" w:hAnsi="Times New Roman"/>
          <w:spacing w:val="29"/>
          <w:sz w:val="22"/>
        </w:rPr>
        <w:t xml:space="preserve"> </w:t>
      </w:r>
      <w:r>
        <w:rPr>
          <w:rFonts w:ascii="Times New Roman" w:hAnsi="Times New Roman"/>
          <w:sz w:val="22"/>
        </w:rPr>
        <w:t>смен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>профильных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лагерей, с дневным пребыванием, лагерей труда и отдыха. Приказ Минобразования РФ от 13.07.2001 г.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2688.</w:t>
      </w:r>
    </w:p>
    <w:p w:rsidR="008D24B7" w:rsidRDefault="00DA4A4F">
      <w:pPr>
        <w:tabs>
          <w:tab w:val="left" w:pos="768"/>
        </w:tabs>
        <w:spacing w:before="3"/>
        <w:ind w:left="284" w:right="27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Примерная программа воспитания Российского движения детей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и молодёжи «Движение Первых».</w:t>
      </w:r>
    </w:p>
    <w:p w:rsidR="008D24B7" w:rsidRDefault="008D24B7">
      <w:pPr>
        <w:spacing w:before="11"/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1210"/>
        </w:tabs>
        <w:spacing w:before="79"/>
        <w:ind w:left="1210" w:hanging="283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t>ЦЕЛЕВЫЕ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2"/>
        </w:rPr>
        <w:t>УСТАНОВКИ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2"/>
        </w:rPr>
        <w:t>ПРОФИЛЬНОЙ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4"/>
        </w:rPr>
        <w:t>СМЕНЫ</w:t>
      </w:r>
    </w:p>
    <w:p w:rsidR="008D24B7" w:rsidRDefault="00DA4A4F">
      <w:pPr>
        <w:spacing w:before="235"/>
        <w:ind w:left="284" w:right="271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Нормативные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ценностно-целе</w:t>
      </w:r>
      <w:r>
        <w:rPr>
          <w:rFonts w:ascii="Times New Roman" w:hAnsi="Times New Roman"/>
          <w:spacing w:val="-4"/>
          <w:sz w:val="22"/>
        </w:rPr>
        <w:t>вые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основы воспитания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детей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в детском </w:t>
      </w:r>
      <w:r>
        <w:rPr>
          <w:rFonts w:ascii="Times New Roman" w:hAnsi="Times New Roman"/>
          <w:sz w:val="22"/>
        </w:rPr>
        <w:t xml:space="preserve">лагере определяются содержанием российских гражданских (базовых, </w:t>
      </w:r>
      <w:r>
        <w:rPr>
          <w:rFonts w:ascii="Times New Roman" w:hAnsi="Times New Roman"/>
          <w:spacing w:val="-4"/>
          <w:sz w:val="22"/>
        </w:rPr>
        <w:t>общенациональных) норм и ценностей,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основные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из которых закреплены </w:t>
      </w:r>
      <w:r>
        <w:rPr>
          <w:rFonts w:ascii="Times New Roman" w:hAnsi="Times New Roman"/>
          <w:sz w:val="22"/>
        </w:rPr>
        <w:t>в Конституции Российской Федерации.</w:t>
      </w:r>
    </w:p>
    <w:p w:rsidR="008D24B7" w:rsidRDefault="00DA4A4F">
      <w:pPr>
        <w:spacing w:before="5"/>
        <w:ind w:left="284" w:right="26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</w:t>
      </w:r>
      <w:r>
        <w:rPr>
          <w:rFonts w:ascii="Times New Roman" w:hAnsi="Times New Roman"/>
          <w:spacing w:val="-2"/>
          <w:sz w:val="22"/>
        </w:rPr>
        <w:t>России,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традиционных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религий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народов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России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качестве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вариативного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8D24B7" w:rsidRDefault="00DA4A4F">
      <w:pPr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Воспитательная деятельность в детском лагере</w:t>
      </w:r>
      <w:r>
        <w:rPr>
          <w:rFonts w:ascii="Times New Roman" w:hAnsi="Times New Roman"/>
          <w:sz w:val="22"/>
        </w:rPr>
        <w:t xml:space="preserve"> реализуется в соот</w:t>
      </w:r>
      <w:r>
        <w:rPr>
          <w:rFonts w:ascii="Times New Roman" w:hAnsi="Times New Roman"/>
          <w:spacing w:val="-2"/>
          <w:sz w:val="22"/>
        </w:rPr>
        <w:t>ветствии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приоритетами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государственной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политики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сфере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воспитания, </w:t>
      </w:r>
      <w:r>
        <w:rPr>
          <w:rFonts w:ascii="Times New Roman" w:hAnsi="Times New Roman"/>
          <w:sz w:val="22"/>
        </w:rPr>
        <w:t>зафиксированными в Стратегии развития воспитания в Российской Федерации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традиционные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духовные ценности, обладающей актуальными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знаниями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умениями,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способной </w:t>
      </w:r>
      <w:r>
        <w:rPr>
          <w:rFonts w:ascii="Times New Roman" w:hAnsi="Times New Roman"/>
          <w:spacing w:val="-2"/>
          <w:sz w:val="22"/>
        </w:rPr>
        <w:t>реализовать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свой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потенциал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усл</w:t>
      </w:r>
      <w:r>
        <w:rPr>
          <w:rFonts w:ascii="Times New Roman" w:hAnsi="Times New Roman"/>
          <w:spacing w:val="-2"/>
          <w:sz w:val="22"/>
        </w:rPr>
        <w:t>овиях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современного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общества,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готовой </w:t>
      </w:r>
      <w:r>
        <w:rPr>
          <w:rFonts w:ascii="Times New Roman" w:hAnsi="Times New Roman"/>
          <w:sz w:val="22"/>
        </w:rPr>
        <w:t>к мирному созиданию и защите Родины.</w:t>
      </w:r>
    </w:p>
    <w:p w:rsidR="008D24B7" w:rsidRDefault="00DA4A4F">
      <w:pPr>
        <w:spacing w:before="2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Целью </w:t>
      </w:r>
      <w:r>
        <w:rPr>
          <w:rFonts w:ascii="Times New Roman" w:hAnsi="Times New Roman"/>
          <w:sz w:val="22"/>
        </w:rPr>
        <w:t>профильной смены «Достигай и побеждай!» является развитие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личности ребенка через реализацию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его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физической, творческой и социальной активности.</w:t>
      </w:r>
    </w:p>
    <w:p w:rsidR="008D24B7" w:rsidRDefault="00DA4A4F">
      <w:pPr>
        <w:spacing w:before="4"/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Данная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цель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будет реализована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через следующие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задачи</w:t>
      </w:r>
      <w:r>
        <w:rPr>
          <w:rFonts w:ascii="Times New Roman" w:hAnsi="Times New Roman"/>
          <w:spacing w:val="-2"/>
          <w:sz w:val="22"/>
        </w:rPr>
        <w:t>:</w:t>
      </w:r>
    </w:p>
    <w:p w:rsidR="008D24B7" w:rsidRDefault="00DA4A4F">
      <w:pPr>
        <w:tabs>
          <w:tab w:val="left" w:pos="792"/>
        </w:tabs>
        <w:spacing w:before="11"/>
        <w:ind w:left="284" w:right="28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Создание системы физического оздоровления детей в условиях временного коллектива.</w:t>
      </w:r>
    </w:p>
    <w:p w:rsidR="008D24B7" w:rsidRDefault="00DA4A4F">
      <w:pPr>
        <w:tabs>
          <w:tab w:val="left" w:pos="792"/>
        </w:tabs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Сокращение разрыва между физическим и духовным развитием </w:t>
      </w:r>
      <w:r>
        <w:rPr>
          <w:rFonts w:ascii="Times New Roman" w:hAnsi="Times New Roman"/>
          <w:spacing w:val="-2"/>
          <w:sz w:val="22"/>
        </w:rPr>
        <w:t>детей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посредством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коллективно-творческой,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познавательной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трудовой деятельности.</w:t>
      </w:r>
    </w:p>
    <w:p w:rsidR="008D24B7" w:rsidRDefault="00DA4A4F">
      <w:pPr>
        <w:tabs>
          <w:tab w:val="left" w:pos="792"/>
        </w:tabs>
        <w:ind w:left="284" w:right="284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Вовлечение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систематические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занятия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физической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культурой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 спортом детей и подростков.</w:t>
      </w:r>
    </w:p>
    <w:p w:rsidR="008D24B7" w:rsidRDefault="00DA4A4F">
      <w:pPr>
        <w:tabs>
          <w:tab w:val="left" w:pos="792"/>
        </w:tabs>
        <w:spacing w:before="2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Формирование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детей 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подростков навыков общения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толерантности.</w:t>
      </w:r>
    </w:p>
    <w:p w:rsidR="008D24B7" w:rsidRDefault="00DA4A4F">
      <w:pPr>
        <w:tabs>
          <w:tab w:val="left" w:pos="792"/>
        </w:tabs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Утверждение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сознании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детей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подростков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нравственной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культурной ценности.</w:t>
      </w:r>
    </w:p>
    <w:p w:rsidR="008D24B7" w:rsidRDefault="008D24B7">
      <w:pPr>
        <w:spacing w:before="11"/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792"/>
        </w:tabs>
        <w:spacing w:before="80"/>
        <w:ind w:left="792" w:hanging="1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Привитие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навыков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здорового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образа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жизни,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укрепление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здоровья.</w:t>
      </w:r>
    </w:p>
    <w:p w:rsidR="008D24B7" w:rsidRDefault="00DA4A4F">
      <w:pPr>
        <w:tabs>
          <w:tab w:val="left" w:pos="792"/>
        </w:tabs>
        <w:spacing w:before="20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Приобщение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детей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подростков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творческим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видам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деятельности, </w:t>
      </w:r>
      <w:r>
        <w:rPr>
          <w:rFonts w:ascii="Times New Roman" w:hAnsi="Times New Roman"/>
          <w:sz w:val="22"/>
        </w:rPr>
        <w:t>развитие творческого мышления.</w:t>
      </w:r>
    </w:p>
    <w:p w:rsidR="008D24B7" w:rsidRDefault="00DA4A4F">
      <w:pPr>
        <w:spacing w:before="6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Методологической основой </w:t>
      </w:r>
      <w:r>
        <w:rPr>
          <w:rFonts w:ascii="Times New Roman" w:hAnsi="Times New Roman"/>
          <w:sz w:val="22"/>
        </w:rPr>
        <w:t>Программы воспитания являются ан</w:t>
      </w:r>
      <w:r>
        <w:rPr>
          <w:rFonts w:ascii="Times New Roman" w:hAnsi="Times New Roman"/>
          <w:spacing w:val="-2"/>
          <w:sz w:val="22"/>
        </w:rPr>
        <w:t>тропологический, культурно-исторический и системно-</w:t>
      </w:r>
      <w:proofErr w:type="spellStart"/>
      <w:r>
        <w:rPr>
          <w:rFonts w:ascii="Times New Roman" w:hAnsi="Times New Roman"/>
          <w:spacing w:val="-2"/>
          <w:sz w:val="22"/>
        </w:rPr>
        <w:t>деятельностный</w:t>
      </w:r>
      <w:proofErr w:type="spellEnd"/>
      <w:r>
        <w:rPr>
          <w:rFonts w:ascii="Times New Roman" w:hAnsi="Times New Roman"/>
          <w:spacing w:val="-2"/>
          <w:sz w:val="22"/>
        </w:rPr>
        <w:t xml:space="preserve"> подходы.</w:t>
      </w:r>
    </w:p>
    <w:p w:rsidR="008D24B7" w:rsidRDefault="00DA4A4F">
      <w:pPr>
        <w:spacing w:before="59"/>
        <w:ind w:left="284" w:right="28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Воспитательная деятельность в детском лагере основывается на следующих </w:t>
      </w:r>
      <w:r>
        <w:rPr>
          <w:rFonts w:ascii="Times New Roman" w:hAnsi="Times New Roman"/>
          <w:i/>
          <w:sz w:val="22"/>
        </w:rPr>
        <w:t>принципах</w:t>
      </w:r>
      <w:r>
        <w:rPr>
          <w:rFonts w:ascii="Times New Roman" w:hAnsi="Times New Roman"/>
          <w:sz w:val="22"/>
        </w:rPr>
        <w:t>:</w:t>
      </w:r>
    </w:p>
    <w:p w:rsidR="008D24B7" w:rsidRDefault="00DA4A4F">
      <w:pPr>
        <w:tabs>
          <w:tab w:val="left" w:pos="749"/>
        </w:tabs>
        <w:spacing w:before="11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lastRenderedPageBreak/>
        <w:t>принцип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гуманистической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направленности.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Каждый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ребенок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имеет </w:t>
      </w:r>
      <w:r>
        <w:rPr>
          <w:rFonts w:ascii="Times New Roman" w:hAnsi="Times New Roman"/>
          <w:sz w:val="22"/>
        </w:rPr>
        <w:t xml:space="preserve">право на признание его как человеческой личности, уважение его достоинства, защиту его человеческих прав, </w:t>
      </w:r>
      <w:r>
        <w:rPr>
          <w:rFonts w:ascii="Times New Roman" w:hAnsi="Times New Roman"/>
          <w:sz w:val="22"/>
        </w:rPr>
        <w:t>свободное развитие;</w:t>
      </w:r>
    </w:p>
    <w:p w:rsidR="008D24B7" w:rsidRDefault="00DA4A4F">
      <w:pPr>
        <w:tabs>
          <w:tab w:val="left" w:pos="773"/>
        </w:tabs>
        <w:spacing w:before="6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8D24B7" w:rsidRDefault="00DA4A4F">
      <w:pPr>
        <w:tabs>
          <w:tab w:val="left" w:pos="749"/>
        </w:tabs>
        <w:spacing w:before="7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принцип</w:t>
      </w:r>
      <w:r>
        <w:rPr>
          <w:rFonts w:ascii="Times New Roman" w:hAnsi="Times New Roman"/>
          <w:spacing w:val="-12"/>
          <w:sz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</w:rPr>
        <w:t>культу</w:t>
      </w:r>
      <w:r>
        <w:rPr>
          <w:rFonts w:ascii="Times New Roman" w:hAnsi="Times New Roman"/>
          <w:spacing w:val="-2"/>
          <w:sz w:val="22"/>
        </w:rPr>
        <w:t>росообразности</w:t>
      </w:r>
      <w:proofErr w:type="spellEnd"/>
      <w:r>
        <w:rPr>
          <w:rFonts w:ascii="Times New Roman" w:hAnsi="Times New Roman"/>
          <w:spacing w:val="-2"/>
          <w:sz w:val="22"/>
        </w:rPr>
        <w:t>.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Воспитание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основывается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куль</w:t>
      </w:r>
      <w:r>
        <w:rPr>
          <w:rFonts w:ascii="Times New Roman" w:hAnsi="Times New Roman"/>
          <w:sz w:val="22"/>
        </w:rPr>
        <w:t>туре и традициях России, включая культурные особенности региона;</w:t>
      </w:r>
    </w:p>
    <w:p w:rsidR="008D24B7" w:rsidRDefault="00DA4A4F">
      <w:pPr>
        <w:tabs>
          <w:tab w:val="left" w:pos="768"/>
        </w:tabs>
        <w:spacing w:before="6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принцип следования нравственному примеру. Пример как метод </w:t>
      </w:r>
      <w:r>
        <w:rPr>
          <w:rFonts w:ascii="Times New Roman" w:hAnsi="Times New Roman"/>
          <w:spacing w:val="-2"/>
          <w:sz w:val="22"/>
        </w:rPr>
        <w:t>воспитания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позволяет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расширить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нравственный опыт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ребенка,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побудить </w:t>
      </w:r>
      <w:r>
        <w:rPr>
          <w:rFonts w:ascii="Times New Roman" w:hAnsi="Times New Roman"/>
          <w:sz w:val="22"/>
        </w:rPr>
        <w:t>его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к открытому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вн</w:t>
      </w:r>
      <w:r>
        <w:rPr>
          <w:rFonts w:ascii="Times New Roman" w:hAnsi="Times New Roman"/>
          <w:sz w:val="22"/>
        </w:rPr>
        <w:t>утреннему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диалогу, пробудить в нем нравственную рефлексию,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обеспечить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возможность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выбора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при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построении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собственной системы ценностных отношений, продемонстрировать ребенку реальную возможность следования идеалу в жизни;</w:t>
      </w:r>
    </w:p>
    <w:p w:rsidR="008D24B7" w:rsidRDefault="00DA4A4F">
      <w:pPr>
        <w:tabs>
          <w:tab w:val="left" w:pos="768"/>
        </w:tabs>
        <w:ind w:left="284" w:right="27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принцип безопасной </w:t>
      </w:r>
      <w:r>
        <w:rPr>
          <w:rFonts w:ascii="Times New Roman" w:hAnsi="Times New Roman"/>
          <w:sz w:val="22"/>
        </w:rPr>
        <w:t>жизнедеятельности. Защищенность важных интересов личности от внутренних 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внешних угроз, воспитание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через призму безопасности и безопасного поведения;</w:t>
      </w:r>
    </w:p>
    <w:p w:rsidR="008D24B7" w:rsidRDefault="00DA4A4F">
      <w:pPr>
        <w:tabs>
          <w:tab w:val="left" w:pos="749"/>
        </w:tabs>
        <w:spacing w:before="8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 xml:space="preserve">принцип совместной деятельности ребенка и взрослого. Значимость </w:t>
      </w:r>
      <w:r>
        <w:rPr>
          <w:rFonts w:ascii="Times New Roman" w:hAnsi="Times New Roman"/>
          <w:sz w:val="22"/>
        </w:rPr>
        <w:t>совместной деятельности взрослого и ребен</w:t>
      </w:r>
      <w:r>
        <w:rPr>
          <w:rFonts w:ascii="Times New Roman" w:hAnsi="Times New Roman"/>
          <w:sz w:val="22"/>
        </w:rPr>
        <w:t>ка на основе приобщения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к культурным ценностям и их освоения;</w:t>
      </w:r>
    </w:p>
    <w:p w:rsidR="008D24B7" w:rsidRDefault="00DA4A4F">
      <w:pPr>
        <w:tabs>
          <w:tab w:val="left" w:pos="768"/>
        </w:tabs>
        <w:spacing w:before="6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принцип </w:t>
      </w:r>
      <w:proofErr w:type="spellStart"/>
      <w:r>
        <w:rPr>
          <w:rFonts w:ascii="Times New Roman" w:hAnsi="Times New Roman"/>
          <w:sz w:val="22"/>
        </w:rPr>
        <w:t>инклюзивности</w:t>
      </w:r>
      <w:proofErr w:type="spellEnd"/>
      <w:r>
        <w:rPr>
          <w:rFonts w:ascii="Times New Roman" w:hAnsi="Times New Roman"/>
          <w:sz w:val="22"/>
        </w:rPr>
        <w:t>. Организация воспитательного процесса, при котором все дети, независимо от их физических, психических, интеллектуальных, культурно–этнических, языковых и иных особенностей,</w:t>
      </w:r>
      <w:r>
        <w:rPr>
          <w:rFonts w:ascii="Times New Roman" w:hAnsi="Times New Roman"/>
          <w:sz w:val="22"/>
        </w:rPr>
        <w:t xml:space="preserve"> включены в общую систему образования.</w:t>
      </w:r>
    </w:p>
    <w:p w:rsidR="008D24B7" w:rsidRDefault="00DA4A4F">
      <w:pPr>
        <w:spacing w:before="7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Данные принципы реализуются в укладе детского лагеря, </w:t>
      </w:r>
      <w:proofErr w:type="spellStart"/>
      <w:r>
        <w:rPr>
          <w:rFonts w:ascii="Times New Roman" w:hAnsi="Times New Roman"/>
          <w:sz w:val="22"/>
        </w:rPr>
        <w:t>вкючающем</w:t>
      </w:r>
      <w:proofErr w:type="spellEnd"/>
      <w:r>
        <w:rPr>
          <w:rFonts w:ascii="Times New Roman" w:hAnsi="Times New Roman"/>
          <w:sz w:val="22"/>
        </w:rPr>
        <w:t xml:space="preserve"> воспитывающие среды, общности, культурные практики, совместную деятельность и события.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75"/>
        <w:ind w:left="284" w:right="28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Основные ценности Движения</w:t>
      </w:r>
      <w:r>
        <w:rPr>
          <w:rFonts w:ascii="Times New Roman" w:hAnsi="Times New Roman"/>
          <w:sz w:val="22"/>
        </w:rPr>
        <w:t xml:space="preserve">, заложенные в основу профильной </w:t>
      </w:r>
      <w:r>
        <w:rPr>
          <w:rFonts w:ascii="Times New Roman" w:hAnsi="Times New Roman"/>
          <w:spacing w:val="-2"/>
          <w:sz w:val="22"/>
        </w:rPr>
        <w:t>смены:</w:t>
      </w:r>
    </w:p>
    <w:p w:rsidR="008D24B7" w:rsidRDefault="00DA4A4F">
      <w:pPr>
        <w:spacing w:before="6"/>
        <w:ind w:left="284" w:right="281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Жизнь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достоинство.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первую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очередь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ценят жизнь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каждого</w:t>
      </w:r>
      <w:r>
        <w:rPr>
          <w:rFonts w:ascii="Times New Roman" w:hAnsi="Times New Roman"/>
          <w:spacing w:val="32"/>
          <w:sz w:val="22"/>
        </w:rPr>
        <w:t xml:space="preserve"> </w:t>
      </w:r>
      <w:r>
        <w:rPr>
          <w:rFonts w:ascii="Times New Roman" w:hAnsi="Times New Roman"/>
          <w:sz w:val="22"/>
        </w:rPr>
        <w:t>человека.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Берегут</w:t>
      </w:r>
      <w:r>
        <w:rPr>
          <w:rFonts w:ascii="Times New Roman" w:hAnsi="Times New Roman"/>
          <w:spacing w:val="37"/>
          <w:sz w:val="22"/>
        </w:rPr>
        <w:t xml:space="preserve"> </w:t>
      </w:r>
      <w:r>
        <w:rPr>
          <w:rFonts w:ascii="Times New Roman" w:hAnsi="Times New Roman"/>
          <w:sz w:val="22"/>
        </w:rPr>
        <w:t>чувство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собственного</w:t>
      </w:r>
      <w:r>
        <w:rPr>
          <w:rFonts w:ascii="Times New Roman" w:hAnsi="Times New Roman"/>
          <w:spacing w:val="34"/>
          <w:sz w:val="22"/>
        </w:rPr>
        <w:t xml:space="preserve"> </w:t>
      </w:r>
      <w:r>
        <w:rPr>
          <w:rFonts w:ascii="Times New Roman" w:hAnsi="Times New Roman"/>
          <w:sz w:val="22"/>
        </w:rPr>
        <w:t>достоинства и заботятся о сохранении достоинства окружающих.</w:t>
      </w:r>
    </w:p>
    <w:p w:rsidR="008D24B7" w:rsidRDefault="00DA4A4F">
      <w:pPr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Патриотизм.</w:t>
      </w:r>
      <w:r>
        <w:rPr>
          <w:rFonts w:ascii="Times New Roman" w:hAnsi="Times New Roman"/>
          <w:spacing w:val="16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20"/>
          <w:sz w:val="22"/>
        </w:rPr>
        <w:t xml:space="preserve"> </w:t>
      </w:r>
      <w:r>
        <w:rPr>
          <w:rFonts w:ascii="Times New Roman" w:hAnsi="Times New Roman"/>
          <w:sz w:val="22"/>
        </w:rPr>
        <w:t>любят</w:t>
      </w:r>
      <w:r>
        <w:rPr>
          <w:rFonts w:ascii="Times New Roman" w:hAnsi="Times New Roman"/>
          <w:spacing w:val="20"/>
          <w:sz w:val="22"/>
        </w:rPr>
        <w:t xml:space="preserve"> </w:t>
      </w:r>
      <w:r>
        <w:rPr>
          <w:rFonts w:ascii="Times New Roman" w:hAnsi="Times New Roman"/>
          <w:sz w:val="22"/>
        </w:rPr>
        <w:t>свою</w:t>
      </w:r>
      <w:r>
        <w:rPr>
          <w:rFonts w:ascii="Times New Roman" w:hAnsi="Times New Roman"/>
          <w:spacing w:val="19"/>
          <w:sz w:val="22"/>
        </w:rPr>
        <w:t xml:space="preserve"> </w:t>
      </w:r>
      <w:r>
        <w:rPr>
          <w:rFonts w:ascii="Times New Roman" w:hAnsi="Times New Roman"/>
          <w:sz w:val="22"/>
        </w:rPr>
        <w:t>Родину</w:t>
      </w:r>
      <w:r>
        <w:rPr>
          <w:rFonts w:ascii="Times New Roman" w:hAnsi="Times New Roman"/>
          <w:spacing w:val="16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1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Россию.</w:t>
      </w:r>
    </w:p>
    <w:p w:rsidR="008D24B7" w:rsidRDefault="00DA4A4F">
      <w:pPr>
        <w:spacing w:before="6"/>
        <w:ind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Любовь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стране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проявляется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делах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поступках.</w:t>
      </w:r>
    </w:p>
    <w:p w:rsidR="008D24B7" w:rsidRDefault="00DA4A4F">
      <w:pPr>
        <w:spacing w:before="16"/>
        <w:ind w:left="284" w:right="27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Дружба. Движение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– источник дружбы для каждого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из участников. Вступая в Движение, каждый может найти себе друзей, близких по убеждениям, увлечениям, интересам и возрасту. В Движении друзья всегда рядом.</w:t>
      </w:r>
    </w:p>
    <w:p w:rsidR="008D24B7" w:rsidRDefault="00DA4A4F">
      <w:pPr>
        <w:spacing w:before="4"/>
        <w:ind w:left="284" w:right="26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Добро и справедливос</w:t>
      </w:r>
      <w:r>
        <w:rPr>
          <w:rFonts w:ascii="Times New Roman" w:hAnsi="Times New Roman"/>
          <w:sz w:val="22"/>
        </w:rPr>
        <w:t>ть. Участники Движения действуют по спра</w:t>
      </w:r>
      <w:r>
        <w:rPr>
          <w:rFonts w:ascii="Times New Roman" w:hAnsi="Times New Roman"/>
          <w:spacing w:val="-2"/>
          <w:sz w:val="22"/>
        </w:rPr>
        <w:t>ведливости,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распространяют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добро,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считают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доброту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качеством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сильных людей.</w:t>
      </w:r>
    </w:p>
    <w:p w:rsidR="008D24B7" w:rsidRDefault="00DA4A4F">
      <w:pPr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Мечта.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умеют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мечтать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воплощать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свои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мечты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в жизнь.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Смелые мечты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открывают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человеку новые возможности,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а человечеству – </w:t>
      </w:r>
      <w:r>
        <w:rPr>
          <w:rFonts w:ascii="Times New Roman" w:hAnsi="Times New Roman"/>
          <w:sz w:val="22"/>
        </w:rPr>
        <w:t>неизведанные горизонты.</w:t>
      </w:r>
    </w:p>
    <w:p w:rsidR="008D24B7" w:rsidRDefault="00DA4A4F">
      <w:pPr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Созидательный труд.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</w:p>
    <w:p w:rsidR="008D24B7" w:rsidRDefault="00DA4A4F">
      <w:pPr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Взаимопомощь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взаимоуважение.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действуют как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единый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коллектив,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помогая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друг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другу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учебе,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труде,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поиске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:rsidR="008D24B7" w:rsidRDefault="00DA4A4F">
      <w:pPr>
        <w:spacing w:before="4"/>
        <w:ind w:left="317" w:right="270" w:firstLine="32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Единство народ</w:t>
      </w:r>
      <w:r>
        <w:rPr>
          <w:rFonts w:ascii="Times New Roman" w:hAnsi="Times New Roman"/>
          <w:sz w:val="22"/>
        </w:rPr>
        <w:t>ов</w:t>
      </w:r>
      <w:r>
        <w:rPr>
          <w:rFonts w:ascii="Times New Roman" w:hAnsi="Times New Roman"/>
          <w:spacing w:val="26"/>
          <w:sz w:val="22"/>
        </w:rPr>
        <w:t xml:space="preserve"> </w:t>
      </w:r>
      <w:r>
        <w:rPr>
          <w:rFonts w:ascii="Times New Roman" w:hAnsi="Times New Roman"/>
          <w:sz w:val="22"/>
        </w:rPr>
        <w:t>России.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 Движения,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являясь</w:t>
      </w:r>
      <w:r>
        <w:rPr>
          <w:rFonts w:ascii="Times New Roman" w:hAnsi="Times New Roman"/>
          <w:spacing w:val="2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новыми поколениями многонационального и многоконфессионального народа России, уважают культуру, традиции, обычаи и верования друг друга. </w:t>
      </w:r>
      <w:r>
        <w:rPr>
          <w:rFonts w:ascii="Times New Roman" w:hAnsi="Times New Roman"/>
          <w:spacing w:val="-2"/>
          <w:sz w:val="22"/>
        </w:rPr>
        <w:t>Это</w:t>
      </w:r>
      <w:r>
        <w:rPr>
          <w:rFonts w:ascii="Times New Roman" w:hAnsi="Times New Roman"/>
          <w:spacing w:val="-1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уникальное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достояние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нашей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страны: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народов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много,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Родина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–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одна. </w:t>
      </w:r>
      <w:r>
        <w:rPr>
          <w:rFonts w:ascii="Times New Roman" w:hAnsi="Times New Roman"/>
          <w:sz w:val="22"/>
        </w:rPr>
        <w:t>Служение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Отечеству.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объединены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Отечеством одной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rPr>
          <w:rFonts w:ascii="Times New Roman" w:hAnsi="Times New Roman"/>
          <w:sz w:val="22"/>
        </w:rPr>
        <w:t>судьбой.</w:t>
      </w:r>
      <w:r>
        <w:rPr>
          <w:rFonts w:ascii="Times New Roman" w:hAnsi="Times New Roman"/>
          <w:spacing w:val="9"/>
          <w:sz w:val="22"/>
        </w:rPr>
        <w:t xml:space="preserve"> </w:t>
      </w:r>
    </w:p>
    <w:p w:rsidR="008D24B7" w:rsidRDefault="00DA4A4F">
      <w:pPr>
        <w:spacing w:before="4"/>
        <w:ind w:left="317" w:right="270" w:firstLine="32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Каждый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rFonts w:ascii="Times New Roman" w:hAnsi="Times New Roman"/>
          <w:sz w:val="22"/>
        </w:rPr>
        <w:t>своем</w:t>
      </w:r>
      <w:r>
        <w:rPr>
          <w:rFonts w:ascii="Times New Roman" w:hAnsi="Times New Roman"/>
          <w:spacing w:val="11"/>
          <w:sz w:val="22"/>
        </w:rPr>
        <w:t xml:space="preserve"> </w:t>
      </w:r>
      <w:r>
        <w:rPr>
          <w:rFonts w:ascii="Times New Roman" w:hAnsi="Times New Roman"/>
          <w:sz w:val="22"/>
        </w:rPr>
        <w:t>месте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готовит</w:t>
      </w:r>
      <w:r>
        <w:rPr>
          <w:rFonts w:ascii="Times New Roman" w:hAnsi="Times New Roman"/>
          <w:spacing w:val="11"/>
          <w:sz w:val="22"/>
        </w:rPr>
        <w:t xml:space="preserve"> </w:t>
      </w:r>
      <w:r>
        <w:rPr>
          <w:rFonts w:ascii="Times New Roman" w:hAnsi="Times New Roman"/>
          <w:sz w:val="22"/>
        </w:rPr>
        <w:t>себя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9"/>
          <w:sz w:val="22"/>
        </w:rPr>
        <w:t xml:space="preserve"> </w:t>
      </w:r>
      <w:r>
        <w:rPr>
          <w:rFonts w:ascii="Times New Roman" w:hAnsi="Times New Roman"/>
          <w:sz w:val="22"/>
        </w:rPr>
        <w:t>служению</w:t>
      </w:r>
      <w:r>
        <w:rPr>
          <w:rFonts w:ascii="Times New Roman" w:hAnsi="Times New Roman"/>
          <w:spacing w:val="11"/>
          <w:sz w:val="22"/>
        </w:rPr>
        <w:t xml:space="preserve"> </w:t>
      </w:r>
      <w:r>
        <w:rPr>
          <w:rFonts w:ascii="Times New Roman" w:hAnsi="Times New Roman"/>
          <w:spacing w:val="-5"/>
          <w:sz w:val="22"/>
        </w:rPr>
        <w:t>От</w:t>
      </w:r>
      <w:r>
        <w:rPr>
          <w:rFonts w:ascii="Times New Roman" w:hAnsi="Times New Roman"/>
          <w:sz w:val="22"/>
        </w:rPr>
        <w:t>ечеству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ответственности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за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его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будущее.</w:t>
      </w:r>
    </w:p>
    <w:p w:rsidR="008D24B7" w:rsidRDefault="00DA4A4F">
      <w:pPr>
        <w:spacing w:before="11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Крепкая семья. Участники Движения разделяют традиционные семейные ценности. Уважают старших. </w:t>
      </w:r>
      <w:r>
        <w:rPr>
          <w:rFonts w:ascii="Times New Roman" w:hAnsi="Times New Roman"/>
          <w:sz w:val="22"/>
        </w:rPr>
        <w:t>Помогают младшим. Заботятся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в семье о бабушках и дедушках.</w:t>
      </w:r>
    </w:p>
    <w:p w:rsidR="008D24B7" w:rsidRDefault="00DA4A4F">
      <w:pPr>
        <w:spacing w:before="4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Развитие и образование. В рамках смены акцентируется внимание на важности постоянного развития и расширения кругозора и компетенций участников.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1445"/>
          <w:tab w:val="left" w:pos="2364"/>
        </w:tabs>
        <w:spacing w:before="79"/>
        <w:ind w:left="2364" w:right="1137" w:hanging="1221"/>
        <w:rPr>
          <w:rFonts w:ascii="Trebuchet MS" w:hAnsi="Trebuchet MS"/>
          <w:b/>
        </w:rPr>
      </w:pPr>
      <w:r>
        <w:rPr>
          <w:rFonts w:ascii="Trebuchet MS" w:hAnsi="Trebuchet MS"/>
          <w:b/>
          <w:spacing w:val="-4"/>
        </w:rPr>
        <w:t>ОЖИДАЕМЫЕ</w:t>
      </w:r>
      <w:r>
        <w:rPr>
          <w:rFonts w:ascii="Trebuchet MS" w:hAnsi="Trebuchet MS"/>
          <w:b/>
          <w:spacing w:val="-15"/>
        </w:rPr>
        <w:t xml:space="preserve"> </w:t>
      </w:r>
      <w:r>
        <w:rPr>
          <w:rFonts w:ascii="Trebuchet MS" w:hAnsi="Trebuchet MS"/>
          <w:b/>
          <w:spacing w:val="-4"/>
        </w:rPr>
        <w:t>РЕЗУЛЬТАТЫ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4"/>
        </w:rPr>
        <w:t xml:space="preserve">РЕАЛИЗАЦИИ </w:t>
      </w:r>
      <w:r>
        <w:rPr>
          <w:rFonts w:ascii="Trebuchet MS" w:hAnsi="Trebuchet MS"/>
          <w:b/>
        </w:rPr>
        <w:t>ПРОФИЛЬНОЙ СМЕНЫ</w:t>
      </w:r>
    </w:p>
    <w:p w:rsidR="008D24B7" w:rsidRDefault="00DA4A4F">
      <w:pPr>
        <w:spacing w:before="191"/>
        <w:ind w:left="596" w:right="27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Основными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результатами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реализации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профильной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смены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являются: –</w:t>
      </w:r>
      <w:r>
        <w:rPr>
          <w:rFonts w:ascii="Times New Roman" w:hAnsi="Times New Roman"/>
          <w:spacing w:val="26"/>
          <w:sz w:val="22"/>
        </w:rPr>
        <w:t xml:space="preserve"> </w:t>
      </w:r>
      <w:r>
        <w:rPr>
          <w:rFonts w:ascii="Times New Roman" w:hAnsi="Times New Roman"/>
          <w:sz w:val="22"/>
        </w:rPr>
        <w:t>общее</w:t>
      </w:r>
      <w:r>
        <w:rPr>
          <w:rFonts w:ascii="Times New Roman" w:hAnsi="Times New Roman"/>
          <w:spacing w:val="58"/>
          <w:sz w:val="22"/>
        </w:rPr>
        <w:t xml:space="preserve"> </w:t>
      </w:r>
      <w:r>
        <w:rPr>
          <w:rFonts w:ascii="Times New Roman" w:hAnsi="Times New Roman"/>
          <w:sz w:val="22"/>
        </w:rPr>
        <w:t>оздоровление</w:t>
      </w:r>
      <w:r>
        <w:rPr>
          <w:rFonts w:ascii="Times New Roman" w:hAnsi="Times New Roman"/>
          <w:spacing w:val="55"/>
          <w:sz w:val="22"/>
        </w:rPr>
        <w:t xml:space="preserve"> </w:t>
      </w:r>
      <w:r>
        <w:rPr>
          <w:rFonts w:ascii="Times New Roman" w:hAnsi="Times New Roman"/>
          <w:sz w:val="22"/>
        </w:rPr>
        <w:t>детей</w:t>
      </w:r>
      <w:r>
        <w:rPr>
          <w:rFonts w:ascii="Times New Roman" w:hAnsi="Times New Roman"/>
          <w:spacing w:val="61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61"/>
          <w:sz w:val="22"/>
        </w:rPr>
        <w:t xml:space="preserve"> </w:t>
      </w:r>
      <w:r>
        <w:rPr>
          <w:rFonts w:ascii="Times New Roman" w:hAnsi="Times New Roman"/>
          <w:sz w:val="22"/>
        </w:rPr>
        <w:t>подростков,</w:t>
      </w:r>
      <w:r>
        <w:rPr>
          <w:rFonts w:ascii="Times New Roman" w:hAnsi="Times New Roman"/>
          <w:spacing w:val="63"/>
          <w:sz w:val="22"/>
        </w:rPr>
        <w:t xml:space="preserve"> </w:t>
      </w:r>
      <w:r>
        <w:rPr>
          <w:rFonts w:ascii="Times New Roman" w:hAnsi="Times New Roman"/>
          <w:sz w:val="22"/>
        </w:rPr>
        <w:t>приобретение</w:t>
      </w:r>
      <w:r>
        <w:rPr>
          <w:rFonts w:ascii="Times New Roman" w:hAnsi="Times New Roman"/>
          <w:spacing w:val="55"/>
          <w:sz w:val="22"/>
        </w:rPr>
        <w:t xml:space="preserve"> </w:t>
      </w:r>
      <w:r>
        <w:rPr>
          <w:rFonts w:ascii="Times New Roman" w:hAnsi="Times New Roman"/>
          <w:spacing w:val="-5"/>
          <w:sz w:val="22"/>
        </w:rPr>
        <w:t>ими</w:t>
      </w:r>
    </w:p>
    <w:p w:rsidR="008D24B7" w:rsidRDefault="00DA4A4F">
      <w:pPr>
        <w:ind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положительных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эмоций;</w:t>
      </w:r>
    </w:p>
    <w:p w:rsidR="008D24B7" w:rsidRDefault="00DA4A4F">
      <w:pPr>
        <w:tabs>
          <w:tab w:val="left" w:pos="792"/>
        </w:tabs>
        <w:spacing w:before="6"/>
        <w:ind w:left="792" w:hanging="1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развитый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интерес</w:t>
      </w:r>
      <w:r>
        <w:rPr>
          <w:rFonts w:ascii="Times New Roman" w:hAnsi="Times New Roman"/>
          <w:spacing w:val="6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занятиям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z w:val="22"/>
        </w:rPr>
        <w:t>физкультурой</w:t>
      </w:r>
      <w:r>
        <w:rPr>
          <w:rFonts w:ascii="Times New Roman" w:hAnsi="Times New Roman"/>
          <w:spacing w:val="9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спортом;</w:t>
      </w:r>
    </w:p>
    <w:p w:rsidR="008D24B7" w:rsidRDefault="00DA4A4F">
      <w:pPr>
        <w:tabs>
          <w:tab w:val="left" w:pos="792"/>
        </w:tabs>
        <w:spacing w:before="11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10"/>
          <w:sz w:val="22"/>
        </w:rPr>
        <w:t>умение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pacing w:val="11"/>
          <w:sz w:val="22"/>
        </w:rPr>
        <w:t>строить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pacing w:val="12"/>
          <w:sz w:val="22"/>
        </w:rPr>
        <w:t>конструктивное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pacing w:val="10"/>
          <w:sz w:val="22"/>
        </w:rPr>
        <w:t>общение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друг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73"/>
          <w:sz w:val="22"/>
        </w:rPr>
        <w:t xml:space="preserve"> </w:t>
      </w:r>
      <w:r>
        <w:rPr>
          <w:rFonts w:ascii="Times New Roman" w:hAnsi="Times New Roman"/>
          <w:spacing w:val="9"/>
          <w:sz w:val="22"/>
        </w:rPr>
        <w:t xml:space="preserve">другом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разновозрастной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группе, используя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коммуникативные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умения,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основы </w:t>
      </w:r>
      <w:r>
        <w:rPr>
          <w:rFonts w:ascii="Times New Roman" w:hAnsi="Times New Roman"/>
          <w:sz w:val="22"/>
        </w:rPr>
        <w:t>правильного поведения, культуры, досуга;</w:t>
      </w:r>
    </w:p>
    <w:p w:rsidR="008D24B7" w:rsidRDefault="00DA4A4F">
      <w:pPr>
        <w:tabs>
          <w:tab w:val="left" w:pos="792"/>
        </w:tabs>
        <w:spacing w:before="3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6"/>
          <w:sz w:val="22"/>
        </w:rPr>
        <w:t>расширение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кругозора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детей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социального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опыта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через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 xml:space="preserve">общественно </w:t>
      </w:r>
      <w:r>
        <w:rPr>
          <w:rFonts w:ascii="Times New Roman" w:hAnsi="Times New Roman"/>
          <w:sz w:val="22"/>
        </w:rPr>
        <w:t>значимую деятельность;</w:t>
      </w:r>
    </w:p>
    <w:p w:rsidR="008D24B7" w:rsidRDefault="00DA4A4F">
      <w:pPr>
        <w:tabs>
          <w:tab w:val="left" w:pos="792"/>
        </w:tabs>
        <w:spacing w:before="2"/>
        <w:ind w:left="284" w:right="28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11"/>
          <w:sz w:val="22"/>
        </w:rPr>
        <w:t xml:space="preserve">сформированное </w:t>
      </w:r>
      <w:r>
        <w:rPr>
          <w:rFonts w:ascii="Times New Roman" w:hAnsi="Times New Roman"/>
          <w:spacing w:val="10"/>
          <w:sz w:val="22"/>
        </w:rPr>
        <w:t xml:space="preserve">осознанное отношение </w:t>
      </w:r>
      <w:r>
        <w:rPr>
          <w:rFonts w:ascii="Times New Roman" w:hAnsi="Times New Roman"/>
          <w:sz w:val="22"/>
        </w:rPr>
        <w:t xml:space="preserve">к себе как </w:t>
      </w:r>
      <w:r>
        <w:rPr>
          <w:rFonts w:ascii="Times New Roman" w:hAnsi="Times New Roman"/>
          <w:spacing w:val="10"/>
          <w:sz w:val="22"/>
        </w:rPr>
        <w:t xml:space="preserve">части </w:t>
      </w:r>
      <w:r>
        <w:rPr>
          <w:rFonts w:ascii="Times New Roman" w:hAnsi="Times New Roman"/>
          <w:sz w:val="22"/>
        </w:rPr>
        <w:t>окружающего мира;</w:t>
      </w:r>
    </w:p>
    <w:p w:rsidR="008D24B7" w:rsidRDefault="00DA4A4F">
      <w:pPr>
        <w:tabs>
          <w:tab w:val="left" w:pos="792"/>
        </w:tabs>
        <w:ind w:left="792" w:hanging="1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владение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навыками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опытом организаторской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работы;</w:t>
      </w:r>
    </w:p>
    <w:p w:rsidR="008D24B7" w:rsidRDefault="00DA4A4F">
      <w:pPr>
        <w:tabs>
          <w:tab w:val="left" w:pos="792"/>
        </w:tabs>
        <w:spacing w:before="11"/>
        <w:ind w:left="792" w:hanging="1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участие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z w:val="22"/>
        </w:rPr>
        <w:t>социально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значимой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деятельности;</w:t>
      </w:r>
    </w:p>
    <w:p w:rsidR="008D24B7" w:rsidRDefault="00DA4A4F">
      <w:pPr>
        <w:tabs>
          <w:tab w:val="left" w:pos="792"/>
        </w:tabs>
        <w:spacing w:before="11"/>
        <w:ind w:left="792" w:hanging="1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активное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включение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деятельность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Первых.</w:t>
      </w:r>
    </w:p>
    <w:p w:rsidR="008D24B7" w:rsidRDefault="008D24B7">
      <w:pPr>
        <w:rPr>
          <w:rFonts w:ascii="Times New Roman" w:hAnsi="Times New Roman"/>
          <w:sz w:val="22"/>
        </w:rPr>
      </w:pPr>
    </w:p>
    <w:p w:rsidR="008D24B7" w:rsidRDefault="008D24B7">
      <w:pPr>
        <w:spacing w:before="220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2627"/>
        </w:tabs>
        <w:ind w:left="2627" w:hanging="245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УЧАСТНИКИ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  <w:spacing w:val="-4"/>
        </w:rPr>
        <w:t>СМЕНЫ</w:t>
      </w:r>
    </w:p>
    <w:p w:rsidR="008D24B7" w:rsidRDefault="00DA4A4F">
      <w:pPr>
        <w:spacing w:before="236"/>
        <w:ind w:left="5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Участниками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смены могут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стать: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лидеры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направления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первичных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отделений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</w:t>
      </w:r>
      <w:r>
        <w:rPr>
          <w:rFonts w:ascii="Times New Roman" w:hAnsi="Times New Roman"/>
          <w:spacing w:val="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Первых;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заинтересованные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данном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направлении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участники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Движения;</w:t>
      </w:r>
    </w:p>
    <w:p w:rsidR="008D24B7" w:rsidRDefault="00DA4A4F">
      <w:pPr>
        <w:tabs>
          <w:tab w:val="left" w:pos="792"/>
        </w:tabs>
        <w:spacing w:before="11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обучающиеся,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не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являющиеся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участниками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Движения,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но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заинтересованные в деятельности в рамках профильной смены.</w:t>
      </w:r>
    </w:p>
    <w:p w:rsidR="008D24B7" w:rsidRDefault="00DA4A4F">
      <w:pPr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Программа рассчитана на детей от 6 до 15 лет (максимальный возраст –</w:t>
      </w:r>
      <w:r>
        <w:rPr>
          <w:rFonts w:ascii="Times New Roman" w:hAnsi="Times New Roman"/>
          <w:sz w:val="22"/>
        </w:rPr>
        <w:t xml:space="preserve"> 17 лет) и учитывает особенности каждой возрастной группы.</w:t>
      </w:r>
    </w:p>
    <w:p w:rsidR="008D24B7" w:rsidRDefault="00DA4A4F">
      <w:pPr>
        <w:spacing w:before="24"/>
        <w:ind w:left="596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Дети</w:t>
      </w:r>
      <w:r>
        <w:rPr>
          <w:rFonts w:ascii="Times New Roman" w:hAnsi="Times New Roman"/>
          <w:i/>
          <w:spacing w:val="-8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6-10</w:t>
      </w:r>
      <w:r>
        <w:rPr>
          <w:rFonts w:ascii="Times New Roman" w:hAnsi="Times New Roman"/>
          <w:i/>
          <w:spacing w:val="-6"/>
          <w:sz w:val="22"/>
        </w:rPr>
        <w:t xml:space="preserve"> </w:t>
      </w:r>
      <w:r>
        <w:rPr>
          <w:rFonts w:ascii="Times New Roman" w:hAnsi="Times New Roman"/>
          <w:i/>
          <w:spacing w:val="-4"/>
          <w:sz w:val="22"/>
        </w:rPr>
        <w:t>лет.</w:t>
      </w:r>
    </w:p>
    <w:p w:rsidR="008D24B7" w:rsidRDefault="00DA4A4F">
      <w:pPr>
        <w:spacing w:before="11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этом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возрасте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дети очень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общительны, они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активно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ищут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контакты и находят их, любят коллективную деятельность, хотя стремление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самореализации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выражено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этих ребят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также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весьма </w:t>
      </w:r>
      <w:r>
        <w:rPr>
          <w:rFonts w:ascii="Times New Roman" w:hAnsi="Times New Roman"/>
          <w:sz w:val="22"/>
        </w:rPr>
        <w:t>ярко. Неуемная активность одновременно является плюсом и минусом этого возраста. Детскую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энергию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важно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направить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нужное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русло, ведь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именно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8-10 лет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z w:val="22"/>
        </w:rPr>
        <w:t>детям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свойственно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не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задумываться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последствиях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своих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действий. Для них подходят система чередования </w:t>
      </w:r>
      <w:r>
        <w:rPr>
          <w:rFonts w:ascii="Times New Roman" w:hAnsi="Times New Roman"/>
          <w:sz w:val="22"/>
        </w:rPr>
        <w:t xml:space="preserve">творческих поручений, </w:t>
      </w:r>
      <w:proofErr w:type="spellStart"/>
      <w:proofErr w:type="gramStart"/>
      <w:r>
        <w:rPr>
          <w:rFonts w:ascii="Times New Roman" w:hAnsi="Times New Roman"/>
          <w:sz w:val="22"/>
        </w:rPr>
        <w:t>интел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лектуальные</w:t>
      </w:r>
      <w:proofErr w:type="spellEnd"/>
      <w:proofErr w:type="gramEnd"/>
      <w:r>
        <w:rPr>
          <w:rFonts w:ascii="Times New Roman" w:hAnsi="Times New Roman"/>
          <w:sz w:val="22"/>
        </w:rPr>
        <w:t xml:space="preserve"> викторины, игры, конкурсы.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Беседа в данном возрасте является одним из самых благотворных методов воздействия. Для этого можно использовать рассказы из собственного опыта, отрывки из художественных произведений, про</w:t>
      </w:r>
      <w:r>
        <w:rPr>
          <w:rFonts w:ascii="Times New Roman" w:hAnsi="Times New Roman"/>
          <w:sz w:val="22"/>
        </w:rPr>
        <w:t>сить детей поделиться своим опытом по разрешению сложных ситуаций, привлекать детей к поиску решений.</w:t>
      </w:r>
    </w:p>
    <w:p w:rsidR="008D24B7" w:rsidRDefault="00DA4A4F">
      <w:pPr>
        <w:ind w:left="284" w:right="274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Они очень восприимчивы к различным ритуалам, их увлекает со</w:t>
      </w:r>
      <w:r>
        <w:rPr>
          <w:rFonts w:ascii="Times New Roman" w:hAnsi="Times New Roman"/>
          <w:spacing w:val="-2"/>
          <w:sz w:val="22"/>
        </w:rPr>
        <w:t>вместная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деятельность.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им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обязательно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нужен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успех,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поощрение,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при </w:t>
      </w:r>
      <w:r>
        <w:rPr>
          <w:rFonts w:ascii="Times New Roman" w:hAnsi="Times New Roman"/>
          <w:sz w:val="22"/>
        </w:rPr>
        <w:t>неудачах они теряют интере</w:t>
      </w:r>
      <w:r>
        <w:rPr>
          <w:rFonts w:ascii="Times New Roman" w:hAnsi="Times New Roman"/>
          <w:sz w:val="22"/>
        </w:rPr>
        <w:t>с к деятельности. Нужно поощрять детей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 хвалить за каждую сделанную самостоятельно деталь – например, застеленную постель, уборку.</w:t>
      </w:r>
    </w:p>
    <w:p w:rsidR="008D24B7" w:rsidRDefault="00DA4A4F">
      <w:pPr>
        <w:spacing w:before="29"/>
        <w:ind w:left="596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pacing w:val="-2"/>
          <w:sz w:val="22"/>
        </w:rPr>
        <w:t>Младшие</w:t>
      </w:r>
      <w:r>
        <w:rPr>
          <w:rFonts w:ascii="Times New Roman" w:hAnsi="Times New Roman"/>
          <w:i/>
          <w:spacing w:val="2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подростки</w:t>
      </w:r>
      <w:r>
        <w:rPr>
          <w:rFonts w:ascii="Times New Roman" w:hAnsi="Times New Roman"/>
          <w:i/>
          <w:spacing w:val="-1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11-13</w:t>
      </w:r>
      <w:r>
        <w:rPr>
          <w:rFonts w:ascii="Times New Roman" w:hAnsi="Times New Roman"/>
          <w:i/>
          <w:spacing w:val="-1"/>
          <w:sz w:val="22"/>
        </w:rPr>
        <w:t xml:space="preserve"> </w:t>
      </w:r>
      <w:r>
        <w:rPr>
          <w:rFonts w:ascii="Times New Roman" w:hAnsi="Times New Roman"/>
          <w:i/>
          <w:spacing w:val="-4"/>
          <w:sz w:val="22"/>
        </w:rPr>
        <w:t>лет.</w:t>
      </w:r>
    </w:p>
    <w:p w:rsidR="008D24B7" w:rsidRDefault="00DA4A4F">
      <w:pPr>
        <w:spacing w:before="11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этом возрасте у них особенно развито желание лидерства. Это опасный возраст, когда у детей </w:t>
      </w:r>
      <w:r>
        <w:rPr>
          <w:rFonts w:ascii="Times New Roman" w:hAnsi="Times New Roman"/>
          <w:sz w:val="22"/>
        </w:rPr>
        <w:t>возникает некоторое сознание негативизма (не хочу, не буду). В этом возрасте детям необходима система мотивации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z w:val="22"/>
        </w:rPr>
        <w:t>участия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всем,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например,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рейтинговая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система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(дети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очень любят соревноваться - кто больше, лучше, быстрее).</w:t>
      </w:r>
    </w:p>
    <w:p w:rsidR="008D24B7" w:rsidRDefault="00DA4A4F">
      <w:pPr>
        <w:spacing w:before="5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Для этих детей на первое место вых</w:t>
      </w:r>
      <w:r>
        <w:rPr>
          <w:rFonts w:ascii="Times New Roman" w:hAnsi="Times New Roman"/>
          <w:sz w:val="22"/>
        </w:rPr>
        <w:t>одят их сверстники. Поэтому конфликты с взрослыми разворачиваются на новом уровне. Детям важно отстоять</w:t>
      </w:r>
      <w:r>
        <w:rPr>
          <w:rFonts w:ascii="Times New Roman" w:hAnsi="Times New Roman"/>
          <w:spacing w:val="17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свое </w:t>
      </w:r>
      <w:proofErr w:type="gramStart"/>
      <w:r>
        <w:rPr>
          <w:rFonts w:ascii="Times New Roman" w:hAnsi="Times New Roman"/>
          <w:sz w:val="22"/>
        </w:rPr>
        <w:t>Я</w:t>
      </w:r>
      <w:proofErr w:type="gramEnd"/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16"/>
          <w:sz w:val="22"/>
        </w:rPr>
        <w:t xml:space="preserve"> </w:t>
      </w:r>
      <w:r>
        <w:rPr>
          <w:rFonts w:ascii="Times New Roman" w:hAnsi="Times New Roman"/>
          <w:sz w:val="22"/>
        </w:rPr>
        <w:t>свое мнение.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6"/>
          <w:sz w:val="22"/>
        </w:rPr>
        <w:t xml:space="preserve"> </w:t>
      </w:r>
      <w:r>
        <w:rPr>
          <w:rFonts w:ascii="Times New Roman" w:hAnsi="Times New Roman"/>
          <w:sz w:val="22"/>
        </w:rPr>
        <w:t>часто они это делают,</w:t>
      </w:r>
      <w:r>
        <w:rPr>
          <w:rFonts w:ascii="Times New Roman" w:hAnsi="Times New Roman"/>
          <w:spacing w:val="16"/>
          <w:sz w:val="22"/>
        </w:rPr>
        <w:t xml:space="preserve"> </w:t>
      </w:r>
      <w:r>
        <w:rPr>
          <w:rFonts w:ascii="Times New Roman" w:hAnsi="Times New Roman"/>
          <w:sz w:val="22"/>
        </w:rPr>
        <w:t>вставая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 оппозицию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педагогу. В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этот же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момент у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ребят возникает тяга к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объединению </w:t>
      </w:r>
      <w:r>
        <w:rPr>
          <w:rFonts w:ascii="Times New Roman" w:hAnsi="Times New Roman"/>
          <w:sz w:val="22"/>
        </w:rPr>
        <w:lastRenderedPageBreak/>
        <w:t xml:space="preserve">в группы. В этом </w:t>
      </w:r>
      <w:r>
        <w:rPr>
          <w:rFonts w:ascii="Times New Roman" w:hAnsi="Times New Roman"/>
          <w:sz w:val="22"/>
        </w:rPr>
        <w:t>возрасте дети с удовольствием участвуют во всевозможных конкурсах и играх. Они уже не такие маленькие, чтобы не понять правил игры, но еще не обременены подростковыми комплексами, не сформированы окончательно, легко поддаются воспитанию.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Этим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детям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очень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равится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быть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командой,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быть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лучше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всех. Именно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в этом возрасте у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детей очень сильно, в хорошем смысле, развито «стадное» чувство.</w:t>
      </w:r>
    </w:p>
    <w:p w:rsidR="008D24B7" w:rsidRDefault="00DA4A4F">
      <w:pPr>
        <w:spacing w:before="30"/>
        <w:ind w:left="596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pacing w:val="-2"/>
          <w:sz w:val="22"/>
        </w:rPr>
        <w:t>Подростки</w:t>
      </w:r>
      <w:r>
        <w:rPr>
          <w:rFonts w:ascii="Times New Roman" w:hAnsi="Times New Roman"/>
          <w:i/>
          <w:spacing w:val="-1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 xml:space="preserve">14-15 </w:t>
      </w:r>
      <w:r>
        <w:rPr>
          <w:rFonts w:ascii="Times New Roman" w:hAnsi="Times New Roman"/>
          <w:i/>
          <w:spacing w:val="-4"/>
          <w:sz w:val="22"/>
        </w:rPr>
        <w:t>лет.</w:t>
      </w:r>
    </w:p>
    <w:p w:rsidR="008D24B7" w:rsidRDefault="00DA4A4F">
      <w:pPr>
        <w:spacing w:before="11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этом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возрасте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дети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склонны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резким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перепадам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настроения,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pacing w:val="-14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так-же</w:t>
      </w:r>
      <w:proofErr w:type="gramEnd"/>
      <w:r>
        <w:rPr>
          <w:rFonts w:ascii="Times New Roman" w:hAnsi="Times New Roman"/>
          <w:sz w:val="22"/>
        </w:rPr>
        <w:t xml:space="preserve"> к так называемому «юношескому </w:t>
      </w:r>
      <w:r>
        <w:rPr>
          <w:rFonts w:ascii="Times New Roman" w:hAnsi="Times New Roman"/>
          <w:sz w:val="22"/>
        </w:rPr>
        <w:t>максимализму». Они достаточно умны, общительны, умеют отстаивать свою точку зрения. Не любят, когда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ими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командуют.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Считают,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что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вправе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распоряжаться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собой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сами. Больше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говорят,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чем делают.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Если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делают,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то,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основном,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напоказ.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Не могут существовать без </w:t>
      </w:r>
      <w:r>
        <w:rPr>
          <w:rFonts w:ascii="Times New Roman" w:hAnsi="Times New Roman"/>
          <w:sz w:val="22"/>
        </w:rPr>
        <w:t>лидера. Сами того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не подозревая, его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создают, в большинстве случаев от этого страдают.</w:t>
      </w:r>
    </w:p>
    <w:p w:rsidR="008D24B7" w:rsidRDefault="00DA4A4F">
      <w:pPr>
        <w:spacing w:before="3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Нужно сделать из этих детей союзников, советоваться с ними во всем. Они уже считают себя взрослыми и не терпят, если без них принимают решение.</w:t>
      </w:r>
      <w:r>
        <w:rPr>
          <w:rFonts w:ascii="Times New Roman" w:hAnsi="Times New Roman"/>
          <w:spacing w:val="32"/>
          <w:sz w:val="22"/>
        </w:rPr>
        <w:t xml:space="preserve"> </w:t>
      </w:r>
      <w:r>
        <w:rPr>
          <w:rFonts w:ascii="Times New Roman" w:hAnsi="Times New Roman"/>
          <w:sz w:val="22"/>
        </w:rPr>
        <w:t>Они часто сами себя заним</w:t>
      </w:r>
      <w:r>
        <w:rPr>
          <w:rFonts w:ascii="Times New Roman" w:hAnsi="Times New Roman"/>
          <w:sz w:val="22"/>
        </w:rPr>
        <w:t>ают, придумывая игры.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7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подростков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часто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существует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жесткая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борьба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за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лидерство,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особенно у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тех, кто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привык быть лидером в своем классе. Не допускайте споров по этому поводу.</w:t>
      </w:r>
    </w:p>
    <w:p w:rsidR="008D24B7" w:rsidRDefault="00DA4A4F">
      <w:pPr>
        <w:spacing w:before="6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Отличительной особенностью детей этого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возраста является наступающее половое </w:t>
      </w:r>
      <w:r>
        <w:rPr>
          <w:rFonts w:ascii="Times New Roman" w:hAnsi="Times New Roman"/>
          <w:sz w:val="22"/>
        </w:rPr>
        <w:t>созревание. Дети становятся нервными и неуступчивыми, зачастую ярко выраженными максималистами, что выражается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 критичности, негативной оценке того, что делают другие. («Что за </w:t>
      </w:r>
      <w:r>
        <w:rPr>
          <w:rFonts w:ascii="Times New Roman" w:hAnsi="Times New Roman"/>
          <w:spacing w:val="-2"/>
          <w:sz w:val="22"/>
        </w:rPr>
        <w:t>глупость,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я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этом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участвовать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буду!»).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этот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момент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важно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помнить, </w:t>
      </w:r>
      <w:r>
        <w:rPr>
          <w:rFonts w:ascii="Times New Roman" w:hAnsi="Times New Roman"/>
          <w:sz w:val="22"/>
        </w:rPr>
        <w:t>что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не</w:t>
      </w:r>
      <w:r>
        <w:rPr>
          <w:rFonts w:ascii="Times New Roman" w:hAnsi="Times New Roman"/>
          <w:sz w:val="22"/>
        </w:rPr>
        <w:t>гативная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реакция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очень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часто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скрывает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под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собой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неуверенность в собственных силах.</w:t>
      </w:r>
    </w:p>
    <w:p w:rsidR="008D24B7" w:rsidRDefault="00DA4A4F">
      <w:pPr>
        <w:spacing w:before="2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результате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всех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физиологических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эмоциональных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перемен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внимание подростка обращается на самого себя. Он становится более чувствительным и застенчивым. Подросток так </w:t>
      </w:r>
      <w:r>
        <w:rPr>
          <w:rFonts w:ascii="Times New Roman" w:hAnsi="Times New Roman"/>
          <w:sz w:val="22"/>
        </w:rPr>
        <w:t>быстро меняется, что ему трудно разобраться, что он собой представляет. Его движения становятся угловатыми, потому что он еще не может управлять своим новым телом, ему трудно управлять и своими новыми чувствами. Подросток легко обижается на замечания. В ка</w:t>
      </w:r>
      <w:r>
        <w:rPr>
          <w:rFonts w:ascii="Times New Roman" w:hAnsi="Times New Roman"/>
          <w:sz w:val="22"/>
        </w:rPr>
        <w:t>кие-то моменты он чувствует себя взрослым, умудренным жизненным опытом и хочет, чтобы окружающие относились к нему соответственно. Но в следующую</w:t>
      </w:r>
      <w:r>
        <w:rPr>
          <w:rFonts w:ascii="Times New Roman" w:hAnsi="Times New Roman"/>
          <w:spacing w:val="28"/>
          <w:sz w:val="22"/>
        </w:rPr>
        <w:t xml:space="preserve"> </w:t>
      </w:r>
      <w:r>
        <w:rPr>
          <w:rFonts w:ascii="Times New Roman" w:hAnsi="Times New Roman"/>
          <w:sz w:val="22"/>
        </w:rPr>
        <w:t>минуту</w:t>
      </w:r>
      <w:r>
        <w:rPr>
          <w:rFonts w:ascii="Times New Roman" w:hAnsi="Times New Roman"/>
          <w:spacing w:val="26"/>
          <w:sz w:val="22"/>
        </w:rPr>
        <w:t xml:space="preserve"> </w:t>
      </w:r>
      <w:r>
        <w:rPr>
          <w:rFonts w:ascii="Times New Roman" w:hAnsi="Times New Roman"/>
          <w:sz w:val="22"/>
        </w:rPr>
        <w:t>он</w:t>
      </w:r>
      <w:r>
        <w:rPr>
          <w:rFonts w:ascii="Times New Roman" w:hAnsi="Times New Roman"/>
          <w:spacing w:val="32"/>
          <w:sz w:val="22"/>
        </w:rPr>
        <w:t xml:space="preserve"> </w:t>
      </w:r>
      <w:r>
        <w:rPr>
          <w:rFonts w:ascii="Times New Roman" w:hAnsi="Times New Roman"/>
          <w:sz w:val="22"/>
        </w:rPr>
        <w:t>чувствует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>себя</w:t>
      </w:r>
      <w:r>
        <w:rPr>
          <w:rFonts w:ascii="Times New Roman" w:hAnsi="Times New Roman"/>
          <w:spacing w:val="29"/>
          <w:sz w:val="22"/>
        </w:rPr>
        <w:t xml:space="preserve"> </w:t>
      </w:r>
      <w:r>
        <w:rPr>
          <w:rFonts w:ascii="Times New Roman" w:hAnsi="Times New Roman"/>
          <w:sz w:val="22"/>
        </w:rPr>
        <w:t>ребенком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32"/>
          <w:sz w:val="22"/>
        </w:rPr>
        <w:t xml:space="preserve"> </w:t>
      </w:r>
      <w:r>
        <w:rPr>
          <w:rFonts w:ascii="Times New Roman" w:hAnsi="Times New Roman"/>
          <w:sz w:val="22"/>
        </w:rPr>
        <w:t>ощущает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>необходимость в защите и материнской ласке. На доброе слово и пред</w:t>
      </w:r>
      <w:r>
        <w:rPr>
          <w:rFonts w:ascii="Times New Roman" w:hAnsi="Times New Roman"/>
          <w:sz w:val="22"/>
        </w:rPr>
        <w:t>ложение помочь подросток часто ответит показной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грубостью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холодностью,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но долго будет еще вспоминать, как именно его похвалили как самого ответственного и именно ему сказали, что он может стать хорошим спортсменом/лидером в будущем.</w:t>
      </w:r>
    </w:p>
    <w:p w:rsidR="008D24B7" w:rsidRDefault="00DA4A4F">
      <w:pPr>
        <w:spacing w:before="5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Другой особенностью </w:t>
      </w:r>
      <w:r>
        <w:rPr>
          <w:rFonts w:ascii="Times New Roman" w:hAnsi="Times New Roman"/>
          <w:sz w:val="22"/>
        </w:rPr>
        <w:t>этого возраста является формирование собственной точки зрения. У подростка обо всем есть свое мнение. Он стремится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определить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свое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место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коллективе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очень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переживает 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том,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что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нем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думают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другие. Для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подростков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характерно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объединение в неформальные гр</w:t>
      </w:r>
      <w:r>
        <w:rPr>
          <w:rFonts w:ascii="Times New Roman" w:hAnsi="Times New Roman"/>
          <w:sz w:val="22"/>
        </w:rPr>
        <w:t>уппы. На ребят эффективно действовать через лидеров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rPr>
          <w:rFonts w:ascii="Times New Roman" w:hAnsi="Times New Roman"/>
          <w:sz w:val="22"/>
        </w:rPr>
        <w:t>(нужно</w:t>
      </w:r>
      <w:r>
        <w:rPr>
          <w:rFonts w:ascii="Times New Roman" w:hAnsi="Times New Roman"/>
          <w:spacing w:val="22"/>
          <w:sz w:val="22"/>
        </w:rPr>
        <w:t xml:space="preserve"> </w:t>
      </w:r>
      <w:r>
        <w:rPr>
          <w:rFonts w:ascii="Times New Roman" w:hAnsi="Times New Roman"/>
          <w:sz w:val="22"/>
        </w:rPr>
        <w:t>войти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22"/>
          <w:sz w:val="22"/>
        </w:rPr>
        <w:t xml:space="preserve"> </w:t>
      </w:r>
      <w:r>
        <w:rPr>
          <w:rFonts w:ascii="Times New Roman" w:hAnsi="Times New Roman"/>
          <w:sz w:val="22"/>
        </w:rPr>
        <w:t>доверие,</w:t>
      </w:r>
      <w:r>
        <w:rPr>
          <w:rFonts w:ascii="Times New Roman" w:hAnsi="Times New Roman"/>
          <w:spacing w:val="28"/>
          <w:sz w:val="22"/>
        </w:rPr>
        <w:t xml:space="preserve"> </w:t>
      </w:r>
      <w:r>
        <w:rPr>
          <w:rFonts w:ascii="Times New Roman" w:hAnsi="Times New Roman"/>
          <w:sz w:val="22"/>
        </w:rPr>
        <w:t>найти</w:t>
      </w:r>
      <w:r>
        <w:rPr>
          <w:rFonts w:ascii="Times New Roman" w:hAnsi="Times New Roman"/>
          <w:spacing w:val="23"/>
          <w:sz w:val="22"/>
        </w:rPr>
        <w:t xml:space="preserve"> </w:t>
      </w:r>
      <w:r>
        <w:rPr>
          <w:rFonts w:ascii="Times New Roman" w:hAnsi="Times New Roman"/>
          <w:sz w:val="22"/>
        </w:rPr>
        <w:t>общий</w:t>
      </w:r>
      <w:r>
        <w:rPr>
          <w:rFonts w:ascii="Times New Roman" w:hAnsi="Times New Roman"/>
          <w:spacing w:val="28"/>
          <w:sz w:val="22"/>
        </w:rPr>
        <w:t xml:space="preserve"> </w:t>
      </w:r>
      <w:r>
        <w:rPr>
          <w:rFonts w:ascii="Times New Roman" w:hAnsi="Times New Roman"/>
          <w:sz w:val="22"/>
        </w:rPr>
        <w:t>язык,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взять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их</w:t>
      </w:r>
      <w:r>
        <w:rPr>
          <w:rFonts w:ascii="Times New Roman" w:hAnsi="Times New Roman"/>
          <w:spacing w:val="22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себе 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помощники).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Важно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налаживать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атмосферу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глубоких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разговоров. Например, после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утомительного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дня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вечером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организовать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беседу. Пе</w:t>
      </w:r>
      <w:r>
        <w:rPr>
          <w:rFonts w:ascii="Times New Roman" w:hAnsi="Times New Roman"/>
          <w:spacing w:val="-2"/>
          <w:sz w:val="22"/>
        </w:rPr>
        <w:t>дагогу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необходимо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разговаривать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детьми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равных,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рассказать о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себе, </w:t>
      </w:r>
      <w:r>
        <w:rPr>
          <w:rFonts w:ascii="Times New Roman" w:hAnsi="Times New Roman"/>
          <w:sz w:val="22"/>
        </w:rPr>
        <w:t>чтобы завоевать их доверие.</w:t>
      </w:r>
    </w:p>
    <w:p w:rsidR="008D24B7" w:rsidRDefault="00DA4A4F">
      <w:pPr>
        <w:spacing w:before="6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вышеизложенные особенности различных возрастных групп детей необходимо учитывать при реализации программы педагогами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при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необходимости, вносить коррективы в </w:t>
      </w:r>
      <w:r>
        <w:rPr>
          <w:rFonts w:ascii="Times New Roman" w:hAnsi="Times New Roman"/>
          <w:sz w:val="22"/>
        </w:rPr>
        <w:t>план-сетку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мероприятий.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Следует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также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учесть, что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участниками смены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могут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стать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дети и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под</w:t>
      </w:r>
      <w:r>
        <w:rPr>
          <w:rFonts w:ascii="Times New Roman" w:hAnsi="Times New Roman"/>
          <w:sz w:val="22"/>
        </w:rPr>
        <w:t>ростки с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разным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уровнем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физической подготовки 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разными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группами здоровья.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тех, у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кого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есть ограничения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участии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спортивных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состязаниях, предусмотрены дела общекультурной и общеразвивающей </w:t>
      </w:r>
      <w:r>
        <w:rPr>
          <w:rFonts w:ascii="Times New Roman" w:hAnsi="Times New Roman"/>
          <w:spacing w:val="-2"/>
          <w:sz w:val="22"/>
        </w:rPr>
        <w:t>направленности.</w:t>
      </w:r>
    </w:p>
    <w:p w:rsidR="008D24B7" w:rsidRDefault="008D24B7">
      <w:pPr>
        <w:rPr>
          <w:rFonts w:ascii="Times New Roman" w:hAnsi="Times New Roman"/>
          <w:sz w:val="22"/>
        </w:rPr>
      </w:pPr>
    </w:p>
    <w:p w:rsidR="008D24B7" w:rsidRDefault="008D24B7">
      <w:pPr>
        <w:spacing w:before="204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1200"/>
        </w:tabs>
        <w:ind w:left="1200" w:hanging="292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lastRenderedPageBreak/>
        <w:t>ОПИСАНИЕ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2"/>
        </w:rPr>
        <w:t>КОНЦЕПТА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ПРОФИЛЬНОЙ</w:t>
      </w:r>
      <w:r>
        <w:rPr>
          <w:rFonts w:ascii="Trebuchet MS" w:hAnsi="Trebuchet MS"/>
          <w:b/>
          <w:spacing w:val="-6"/>
        </w:rPr>
        <w:t xml:space="preserve"> </w:t>
      </w:r>
      <w:r>
        <w:rPr>
          <w:rFonts w:ascii="Trebuchet MS" w:hAnsi="Trebuchet MS"/>
          <w:b/>
          <w:spacing w:val="-2"/>
        </w:rPr>
        <w:t>СМЕНЫ</w:t>
      </w:r>
    </w:p>
    <w:p w:rsidR="008D24B7" w:rsidRDefault="00DA4A4F">
      <w:pPr>
        <w:tabs>
          <w:tab w:val="left" w:pos="2384"/>
        </w:tabs>
        <w:spacing w:before="230"/>
        <w:ind w:left="2384" w:hanging="578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9"/>
          <w:sz w:val="26"/>
        </w:rPr>
        <w:t>Ключевая</w:t>
      </w:r>
      <w:r>
        <w:rPr>
          <w:rFonts w:ascii="Trebuchet MS" w:hAnsi="Trebuchet MS"/>
          <w:b/>
          <w:spacing w:val="39"/>
          <w:sz w:val="26"/>
        </w:rPr>
        <w:t xml:space="preserve"> </w:t>
      </w:r>
      <w:r>
        <w:rPr>
          <w:rFonts w:ascii="Trebuchet MS" w:hAnsi="Trebuchet MS"/>
          <w:b/>
          <w:sz w:val="26"/>
        </w:rPr>
        <w:t>идея</w:t>
      </w:r>
      <w:r>
        <w:rPr>
          <w:rFonts w:ascii="Trebuchet MS" w:hAnsi="Trebuchet MS"/>
          <w:b/>
          <w:spacing w:val="29"/>
          <w:sz w:val="26"/>
        </w:rPr>
        <w:t xml:space="preserve"> </w:t>
      </w:r>
      <w:r>
        <w:rPr>
          <w:rFonts w:ascii="Trebuchet MS" w:hAnsi="Trebuchet MS"/>
          <w:b/>
          <w:spacing w:val="-4"/>
          <w:sz w:val="26"/>
        </w:rPr>
        <w:t>смены</w:t>
      </w:r>
    </w:p>
    <w:p w:rsidR="008D24B7" w:rsidRDefault="00DA4A4F">
      <w:pPr>
        <w:spacing w:before="64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Современных детей объединяет желание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быть значимыми для себя и полезными для других, им нужна забота, понимание и </w:t>
      </w:r>
      <w:r>
        <w:rPr>
          <w:rFonts w:ascii="Times New Roman" w:hAnsi="Times New Roman"/>
          <w:sz w:val="22"/>
        </w:rPr>
        <w:t>внимание взрослых.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Правильная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организация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детей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летний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период </w:t>
      </w:r>
      <w:r>
        <w:rPr>
          <w:rFonts w:ascii="Times New Roman" w:hAnsi="Times New Roman"/>
          <w:spacing w:val="-4"/>
          <w:sz w:val="22"/>
        </w:rPr>
        <w:t>является связующим звеном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между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школьной и социальной педагогикой, </w:t>
      </w:r>
      <w:r>
        <w:rPr>
          <w:rFonts w:ascii="Times New Roman" w:hAnsi="Times New Roman"/>
          <w:sz w:val="22"/>
        </w:rPr>
        <w:t>основанными на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принципах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гуманизма,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толерантности,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демократии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и самодеятельности.</w:t>
      </w:r>
    </w:p>
    <w:p w:rsidR="008D24B7" w:rsidRDefault="00DA4A4F">
      <w:pPr>
        <w:spacing w:before="1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лагере создается уникальная воспитывающая среда – это особая форма организации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образовательного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процесса,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реализующего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цель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 задачи воспитания. Воспитывающая среда определяется духовно- нравственными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социокультурными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ценностями,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образцами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практиками. Основными характеристиками воспитывающей среды являются ее насыщенность и структурированность.</w:t>
      </w:r>
    </w:p>
    <w:p w:rsidR="008D24B7" w:rsidRDefault="00DA4A4F">
      <w:pPr>
        <w:spacing w:before="1"/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Воспитывающие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общности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(сообщества)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детском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лагере:</w:t>
      </w:r>
    </w:p>
    <w:p w:rsidR="008D24B7" w:rsidRDefault="00DA4A4F">
      <w:pPr>
        <w:tabs>
          <w:tab w:val="left" w:pos="754"/>
        </w:tabs>
        <w:spacing w:before="11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pacing w:val="-2"/>
          <w:sz w:val="22"/>
        </w:rPr>
        <w:t>детские</w:t>
      </w:r>
      <w:r>
        <w:rPr>
          <w:rFonts w:ascii="Times New Roman" w:hAnsi="Times New Roman"/>
          <w:i/>
          <w:spacing w:val="-5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(одновозрастные</w:t>
      </w:r>
      <w:r>
        <w:rPr>
          <w:rFonts w:ascii="Times New Roman" w:hAnsi="Times New Roman"/>
          <w:i/>
          <w:spacing w:val="-5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и</w:t>
      </w:r>
      <w:r>
        <w:rPr>
          <w:rFonts w:ascii="Times New Roman" w:hAnsi="Times New Roman"/>
          <w:i/>
          <w:spacing w:val="-8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разновозрастные</w:t>
      </w:r>
      <w:r>
        <w:rPr>
          <w:rFonts w:ascii="Times New Roman" w:hAnsi="Times New Roman"/>
          <w:i/>
          <w:spacing w:val="-5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отряды).</w:t>
      </w:r>
      <w:r>
        <w:rPr>
          <w:rFonts w:ascii="Times New Roman" w:hAnsi="Times New Roman"/>
          <w:i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Ключевым </w:t>
      </w:r>
      <w:r>
        <w:rPr>
          <w:rFonts w:ascii="Times New Roman" w:hAnsi="Times New Roman"/>
          <w:sz w:val="22"/>
        </w:rPr>
        <w:t>механизмом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воспитания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детском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лагере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является временный детский </w:t>
      </w:r>
      <w:r>
        <w:rPr>
          <w:rFonts w:ascii="Times New Roman" w:hAnsi="Times New Roman"/>
          <w:spacing w:val="-2"/>
          <w:sz w:val="22"/>
        </w:rPr>
        <w:t xml:space="preserve">коллектив. Чтобы эффективно использовать воспитательный потенциал </w:t>
      </w:r>
      <w:r>
        <w:rPr>
          <w:rFonts w:ascii="Times New Roman" w:hAnsi="Times New Roman"/>
          <w:sz w:val="22"/>
        </w:rPr>
        <w:t>временного детского коллектива, необходимо учитывать особенности и закономерности развития временного детского коллектива;</w:t>
      </w:r>
    </w:p>
    <w:p w:rsidR="008D24B7" w:rsidRDefault="00DA4A4F">
      <w:pPr>
        <w:tabs>
          <w:tab w:val="left" w:pos="754"/>
        </w:tabs>
        <w:spacing w:before="5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детско-взрослые.</w:t>
      </w:r>
      <w:r>
        <w:rPr>
          <w:rFonts w:ascii="Times New Roman" w:hAnsi="Times New Roman"/>
          <w:i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Основная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цель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содействие,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сотворчество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сопереживание, взаимопонимание и взаимное уважение, наличие общих ценностей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смыслов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всех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участников.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Главная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детско-взрослая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общность в детском лагере – «Дети-Вожатый».</w:t>
      </w:r>
    </w:p>
    <w:p w:rsidR="008D24B7" w:rsidRDefault="00DA4A4F">
      <w:pPr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Реализация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программы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возможна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помощью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обеспечения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квалифицированными педагогическими кадрами, организации качественного питания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медицинской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помощи.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Одной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из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главных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направлений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смены летнего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лагеря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«Достигай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побеждай»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является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физкультурно-</w:t>
      </w:r>
      <w:proofErr w:type="spellStart"/>
      <w:r>
        <w:rPr>
          <w:rFonts w:ascii="Times New Roman" w:hAnsi="Times New Roman"/>
          <w:i/>
          <w:sz w:val="22"/>
        </w:rPr>
        <w:t>оздоро</w:t>
      </w:r>
      <w:proofErr w:type="spellEnd"/>
      <w:r>
        <w:rPr>
          <w:rFonts w:ascii="Times New Roman" w:hAnsi="Times New Roman"/>
          <w:i/>
          <w:sz w:val="22"/>
        </w:rPr>
        <w:t xml:space="preserve">- </w:t>
      </w:r>
      <w:proofErr w:type="spellStart"/>
      <w:r>
        <w:rPr>
          <w:rFonts w:ascii="Times New Roman" w:hAnsi="Times New Roman"/>
          <w:i/>
          <w:sz w:val="22"/>
        </w:rPr>
        <w:t>вительная</w:t>
      </w:r>
      <w:proofErr w:type="spellEnd"/>
      <w:r>
        <w:rPr>
          <w:rFonts w:ascii="Times New Roman" w:hAnsi="Times New Roman"/>
          <w:i/>
          <w:sz w:val="22"/>
        </w:rPr>
        <w:t xml:space="preserve"> деятельность</w:t>
      </w:r>
      <w:r>
        <w:rPr>
          <w:rFonts w:ascii="Times New Roman" w:hAnsi="Times New Roman"/>
          <w:sz w:val="22"/>
        </w:rPr>
        <w:t>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5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Задачи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физкультурно-оздоровительной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деятельности:</w:t>
      </w:r>
    </w:p>
    <w:p w:rsidR="008D24B7" w:rsidRDefault="00DA4A4F">
      <w:pPr>
        <w:tabs>
          <w:tab w:val="left" w:pos="792"/>
        </w:tabs>
        <w:spacing w:before="11"/>
        <w:ind w:left="284" w:right="338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вовлечение</w:t>
      </w:r>
      <w:r>
        <w:rPr>
          <w:rFonts w:ascii="Times New Roman" w:hAnsi="Times New Roman"/>
          <w:spacing w:val="28"/>
          <w:sz w:val="22"/>
        </w:rPr>
        <w:t xml:space="preserve"> </w:t>
      </w:r>
      <w:r>
        <w:rPr>
          <w:rFonts w:ascii="Times New Roman" w:hAnsi="Times New Roman"/>
          <w:sz w:val="22"/>
        </w:rPr>
        <w:t>детей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34"/>
          <w:sz w:val="22"/>
        </w:rPr>
        <w:t xml:space="preserve"> </w:t>
      </w:r>
      <w:r>
        <w:rPr>
          <w:rFonts w:ascii="Times New Roman" w:hAnsi="Times New Roman"/>
          <w:sz w:val="22"/>
        </w:rPr>
        <w:t>различные</w:t>
      </w:r>
      <w:r>
        <w:rPr>
          <w:rFonts w:ascii="Times New Roman" w:hAnsi="Times New Roman"/>
          <w:spacing w:val="28"/>
          <w:sz w:val="22"/>
        </w:rPr>
        <w:t xml:space="preserve"> </w:t>
      </w:r>
      <w:r>
        <w:rPr>
          <w:rFonts w:ascii="Times New Roman" w:hAnsi="Times New Roman"/>
          <w:sz w:val="22"/>
        </w:rPr>
        <w:t>формы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физкультурно-оздорови- тельной работы;</w:t>
      </w:r>
    </w:p>
    <w:p w:rsidR="008D24B7" w:rsidRDefault="00DA4A4F">
      <w:pPr>
        <w:tabs>
          <w:tab w:val="left" w:pos="792"/>
        </w:tabs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выработка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и укрепление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гигиенических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навыков;</w:t>
      </w:r>
    </w:p>
    <w:p w:rsidR="008D24B7" w:rsidRDefault="00DA4A4F">
      <w:pPr>
        <w:tabs>
          <w:tab w:val="left" w:pos="792"/>
        </w:tabs>
        <w:spacing w:before="11"/>
        <w:ind w:left="596" w:right="27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расширение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знаний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об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охране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здоровья. Основные формы организации:</w:t>
      </w:r>
    </w:p>
    <w:p w:rsidR="008D24B7" w:rsidRDefault="00DA4A4F">
      <w:pPr>
        <w:tabs>
          <w:tab w:val="left" w:pos="792"/>
        </w:tabs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утренняя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z w:val="22"/>
        </w:rPr>
        <w:t>гимнастика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(зарядка);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спортивные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игры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спортивной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площадке;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спортивные</w:t>
      </w:r>
      <w:r>
        <w:rPr>
          <w:rFonts w:ascii="Times New Roman" w:hAnsi="Times New Roman"/>
          <w:spacing w:val="-2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квесты</w:t>
      </w:r>
      <w:proofErr w:type="spellEnd"/>
      <w:r>
        <w:rPr>
          <w:rFonts w:ascii="Times New Roman" w:hAnsi="Times New Roman"/>
          <w:spacing w:val="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6"/>
          <w:sz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</w:rPr>
        <w:t>челленджи</w:t>
      </w:r>
      <w:proofErr w:type="spellEnd"/>
      <w:r>
        <w:rPr>
          <w:rFonts w:ascii="Times New Roman" w:hAnsi="Times New Roman"/>
          <w:spacing w:val="-2"/>
          <w:sz w:val="22"/>
        </w:rPr>
        <w:t>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подвижные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игры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rPr>
          <w:rFonts w:ascii="Times New Roman" w:hAnsi="Times New Roman"/>
          <w:sz w:val="22"/>
        </w:rPr>
        <w:t>свежем</w:t>
      </w:r>
      <w:r>
        <w:rPr>
          <w:rFonts w:ascii="Times New Roman" w:hAnsi="Times New Roman"/>
          <w:spacing w:val="13"/>
          <w:sz w:val="22"/>
        </w:rPr>
        <w:t xml:space="preserve"> </w:t>
      </w:r>
      <w:r>
        <w:rPr>
          <w:rFonts w:ascii="Times New Roman" w:hAnsi="Times New Roman"/>
          <w:sz w:val="22"/>
        </w:rPr>
        <w:t>воздухе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z w:val="22"/>
        </w:rPr>
        <w:t>(«Пустое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z w:val="22"/>
        </w:rPr>
        <w:t>место»,</w:t>
      </w:r>
      <w:r>
        <w:rPr>
          <w:rFonts w:ascii="Times New Roman" w:hAnsi="Times New Roman"/>
          <w:spacing w:val="1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«Колесо»,</w:t>
      </w:r>
    </w:p>
    <w:p w:rsidR="008D24B7" w:rsidRDefault="00DA4A4F">
      <w:pPr>
        <w:spacing w:before="11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«Тропа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здоровья»);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эстафеты (спортивная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игра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«Веселые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старты»);</w:t>
      </w:r>
    </w:p>
    <w:p w:rsidR="008D24B7" w:rsidRDefault="00DA4A4F">
      <w:pPr>
        <w:tabs>
          <w:tab w:val="left" w:pos="792"/>
        </w:tabs>
        <w:spacing w:before="12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ГТО;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коллективные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творческие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дела;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акции;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интеллектуальные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игры;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диалоговые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формы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(беседа,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дискуссия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др.).</w:t>
      </w:r>
    </w:p>
    <w:p w:rsidR="008D24B7" w:rsidRDefault="00DA4A4F">
      <w:pPr>
        <w:spacing w:before="69"/>
        <w:ind w:left="5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Физическое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здоровье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детей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укрепляется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следующими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средствами: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полноценное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питание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детей;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витаминизация;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гигиена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приема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пищи;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режим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дня;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рациональная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организация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z w:val="22"/>
        </w:rPr>
        <w:t>труда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отдыха;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утренняя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гимнастика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свежем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воздухе.</w:t>
      </w:r>
    </w:p>
    <w:p w:rsidR="008D24B7" w:rsidRDefault="00DA4A4F">
      <w:pPr>
        <w:spacing w:before="69"/>
        <w:ind w:left="284" w:right="27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Добиться запланированных результатов позволяют </w:t>
      </w:r>
      <w:proofErr w:type="spellStart"/>
      <w:r>
        <w:rPr>
          <w:rFonts w:ascii="Times New Roman" w:hAnsi="Times New Roman"/>
          <w:sz w:val="22"/>
        </w:rPr>
        <w:t>общелагерные</w:t>
      </w:r>
      <w:proofErr w:type="spellEnd"/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 отрядные дела.</w:t>
      </w:r>
    </w:p>
    <w:p w:rsidR="008D24B7" w:rsidRDefault="00DA4A4F">
      <w:pPr>
        <w:spacing w:before="50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ОТРЯДНЫЕ ДЕЛА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организуются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вожатыми ежедневно. Их основная </w:t>
      </w:r>
      <w:r>
        <w:rPr>
          <w:rFonts w:ascii="Times New Roman" w:hAnsi="Times New Roman"/>
          <w:sz w:val="22"/>
        </w:rPr>
        <w:t xml:space="preserve">задача – формирование и развитие детского коллектива, трансляция </w:t>
      </w:r>
      <w:r>
        <w:rPr>
          <w:rFonts w:ascii="Times New Roman" w:hAnsi="Times New Roman"/>
          <w:spacing w:val="-2"/>
          <w:sz w:val="22"/>
        </w:rPr>
        <w:t>ценностей,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предъявление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образцов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поведения;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lastRenderedPageBreak/>
        <w:t>знакомство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ребят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прави</w:t>
      </w:r>
      <w:r>
        <w:rPr>
          <w:rFonts w:ascii="Times New Roman" w:hAnsi="Times New Roman"/>
          <w:sz w:val="22"/>
        </w:rPr>
        <w:t>лами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организаторской работы, различными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формами организации дел, формирование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положительного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климата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 отряде, развитие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лидерского потенциала у ребят.</w:t>
      </w:r>
    </w:p>
    <w:p w:rsidR="008D24B7" w:rsidRDefault="00DA4A4F">
      <w:pPr>
        <w:spacing w:before="6"/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Можно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организовать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следующие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виды творческих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игр:</w:t>
      </w:r>
    </w:p>
    <w:p w:rsidR="008D24B7" w:rsidRDefault="00DA4A4F">
      <w:pPr>
        <w:tabs>
          <w:tab w:val="left" w:pos="764"/>
        </w:tabs>
        <w:spacing w:before="11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Конкурс пантомим на известные пословицы и поговорки (</w:t>
      </w:r>
      <w:proofErr w:type="gramStart"/>
      <w:r>
        <w:rPr>
          <w:rFonts w:ascii="Times New Roman" w:hAnsi="Times New Roman"/>
          <w:sz w:val="22"/>
        </w:rPr>
        <w:t>напри- мер</w:t>
      </w:r>
      <w:proofErr w:type="gramEnd"/>
      <w:r>
        <w:rPr>
          <w:rFonts w:ascii="Times New Roman" w:hAnsi="Times New Roman"/>
          <w:sz w:val="22"/>
        </w:rPr>
        <w:t>, «Без труда не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вытащишь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 рыбку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из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пруда», «Что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 воза упало, то пропало», «Один с сошкой – семеро с ложкой», «Поспешишь – людей </w:t>
      </w:r>
      <w:r>
        <w:rPr>
          <w:rFonts w:ascii="Times New Roman" w:hAnsi="Times New Roman"/>
          <w:spacing w:val="-2"/>
          <w:sz w:val="22"/>
        </w:rPr>
        <w:t>насмешишь»).</w:t>
      </w:r>
    </w:p>
    <w:p w:rsidR="008D24B7" w:rsidRDefault="008D24B7">
      <w:pPr>
        <w:spacing w:before="11"/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773"/>
        </w:tabs>
        <w:spacing w:before="80"/>
        <w:ind w:left="284" w:right="28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Турнир Шерлоков Холмсов. Всем интересно, кто из «</w:t>
      </w:r>
      <w:r>
        <w:rPr>
          <w:rFonts w:ascii="Times New Roman" w:hAnsi="Times New Roman"/>
          <w:sz w:val="22"/>
        </w:rPr>
        <w:t>Холмсов» скорее отыщет спрятанное (по заданным ориентирам).</w:t>
      </w:r>
    </w:p>
    <w:p w:rsidR="008D24B7" w:rsidRDefault="00DA4A4F">
      <w:pPr>
        <w:tabs>
          <w:tab w:val="left" w:pos="754"/>
        </w:tabs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Час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z w:val="22"/>
        </w:rPr>
        <w:t>вопросов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ответов.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Ребята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организаторы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собирают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вопросы, используя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специальные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конверты,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ящики,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тетради.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Вопросы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классифицируются по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темам или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сложности, на них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готовятся толковые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ответы. </w:t>
      </w:r>
      <w:r>
        <w:rPr>
          <w:rFonts w:ascii="Times New Roman" w:hAnsi="Times New Roman"/>
          <w:spacing w:val="-2"/>
          <w:sz w:val="22"/>
        </w:rPr>
        <w:t>Это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приучает детей спрашивать, задавать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самые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острые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вопросы,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искать </w:t>
      </w:r>
      <w:r>
        <w:rPr>
          <w:rFonts w:ascii="Times New Roman" w:hAnsi="Times New Roman"/>
          <w:sz w:val="22"/>
        </w:rPr>
        <w:t>ответы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справочной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специальной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литературе.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Час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вопросов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ответов может быть посвящен как одной конкретной теме, так и затрагивать самые различные.</w:t>
      </w:r>
    </w:p>
    <w:p w:rsidR="008D24B7" w:rsidRDefault="00DA4A4F">
      <w:pPr>
        <w:tabs>
          <w:tab w:val="left" w:pos="754"/>
        </w:tabs>
        <w:spacing w:before="4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</w:t>
      </w:r>
      <w:proofErr w:type="spellStart"/>
      <w:r>
        <w:rPr>
          <w:rFonts w:ascii="Times New Roman" w:hAnsi="Times New Roman"/>
          <w:sz w:val="22"/>
        </w:rPr>
        <w:t>Кольцовка</w:t>
      </w:r>
      <w:proofErr w:type="spellEnd"/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песен.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Соревнующиеся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разбиваются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группы.</w:t>
      </w:r>
      <w:r>
        <w:rPr>
          <w:rFonts w:ascii="Times New Roman" w:hAnsi="Times New Roman"/>
          <w:spacing w:val="-14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</w:rPr>
        <w:t>Каж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дая</w:t>
      </w:r>
      <w:proofErr w:type="spellEnd"/>
      <w:proofErr w:type="gramEnd"/>
      <w:r>
        <w:rPr>
          <w:rFonts w:ascii="Times New Roman" w:hAnsi="Times New Roman"/>
          <w:sz w:val="22"/>
        </w:rPr>
        <w:t xml:space="preserve"> группа по очереди поет по одному куплету. Побеждает группа, за которой осталось последнее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слово (песня). Соревнование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хорошо проводить у костра, на привале, на вечере.</w:t>
      </w:r>
    </w:p>
    <w:p w:rsidR="008D24B7" w:rsidRDefault="00DA4A4F">
      <w:pPr>
        <w:tabs>
          <w:tab w:val="left" w:pos="768"/>
        </w:tabs>
        <w:ind w:left="284" w:right="27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Конкурс «Веселый зоопарк». В конкурсе участвуют по пять </w:t>
      </w:r>
      <w:r>
        <w:rPr>
          <w:rFonts w:ascii="Times New Roman" w:hAnsi="Times New Roman"/>
          <w:sz w:val="22"/>
        </w:rPr>
        <w:t>человек от отряда. Им необходимо с помощью пантомимы коллективно или одному изобразить пять животных, а другой команде определить, какие это животные.</w:t>
      </w:r>
    </w:p>
    <w:p w:rsidR="008D24B7" w:rsidRDefault="00DA4A4F">
      <w:pPr>
        <w:tabs>
          <w:tab w:val="left" w:pos="768"/>
        </w:tabs>
        <w:spacing w:before="3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Маленький праздник больших пузырей. Конкурс по надуванию пузырей из жевательной резинки и по выдуванию мы</w:t>
      </w:r>
      <w:r>
        <w:rPr>
          <w:rFonts w:ascii="Times New Roman" w:hAnsi="Times New Roman"/>
          <w:sz w:val="22"/>
        </w:rPr>
        <w:t>льных пузырей. Чей пузырь самый большой?</w:t>
      </w:r>
    </w:p>
    <w:p w:rsidR="008D24B7" w:rsidRDefault="00DA4A4F">
      <w:pPr>
        <w:tabs>
          <w:tab w:val="left" w:pos="773"/>
        </w:tabs>
        <w:spacing w:before="6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«Рисованные фильмы». Игра открывает широкий простор для фантазии, дает возможность продемонстрировать творческие и организаторские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способности, помогает создать непринужденный эмоциональный настрой в отряде. Начинае</w:t>
      </w:r>
      <w:r>
        <w:rPr>
          <w:rFonts w:ascii="Times New Roman" w:hAnsi="Times New Roman"/>
          <w:sz w:val="22"/>
        </w:rPr>
        <w:t>тся она с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небольшой викторины на </w:t>
      </w:r>
      <w:r>
        <w:rPr>
          <w:rFonts w:ascii="Times New Roman" w:hAnsi="Times New Roman"/>
          <w:spacing w:val="-2"/>
          <w:sz w:val="22"/>
        </w:rPr>
        <w:t>кинематографические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темы.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Вот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ее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примерные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вопросы: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назовите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имена </w:t>
      </w:r>
      <w:r>
        <w:rPr>
          <w:rFonts w:ascii="Times New Roman" w:hAnsi="Times New Roman"/>
          <w:sz w:val="22"/>
        </w:rPr>
        <w:t>популярных киноактеров и те роли, в которых они вам запомнились. Каких режиссеров вы знаете? Чем занимается сценарист, режиссер, художник, звукооператор? По</w:t>
      </w:r>
      <w:r>
        <w:rPr>
          <w:rFonts w:ascii="Times New Roman" w:hAnsi="Times New Roman"/>
          <w:sz w:val="22"/>
        </w:rPr>
        <w:t xml:space="preserve"> окончании викторины вожатый предлагает: «А теперь создадим центр по производству фильмов». Отряд делится на 4-5 групп, которым предлагается выбрать режиссера для руководства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всей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работой,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сценариста,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художника-оформителя,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звукооператора. Нет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только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актеров», ведь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это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рисованные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фильмы.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Группы </w:t>
      </w:r>
      <w:r>
        <w:rPr>
          <w:rFonts w:ascii="Times New Roman" w:hAnsi="Times New Roman"/>
          <w:spacing w:val="-2"/>
          <w:sz w:val="22"/>
        </w:rPr>
        <w:t>придумывают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названия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своим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«студиям»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будущему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фильму.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Тематика </w:t>
      </w:r>
      <w:r>
        <w:rPr>
          <w:rFonts w:ascii="Times New Roman" w:hAnsi="Times New Roman"/>
          <w:sz w:val="22"/>
        </w:rPr>
        <w:t>может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быть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общей</w:t>
      </w:r>
      <w:r>
        <w:rPr>
          <w:rFonts w:ascii="Times New Roman" w:hAnsi="Times New Roman"/>
          <w:spacing w:val="26"/>
          <w:sz w:val="22"/>
        </w:rPr>
        <w:t xml:space="preserve"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всех,</w:t>
      </w:r>
      <w:r>
        <w:rPr>
          <w:rFonts w:ascii="Times New Roman" w:hAnsi="Times New Roman"/>
          <w:spacing w:val="27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например</w:t>
      </w:r>
      <w:proofErr w:type="gramEnd"/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pacing w:val="22"/>
          <w:sz w:val="22"/>
        </w:rPr>
        <w:t xml:space="preserve"> </w:t>
      </w:r>
      <w:r>
        <w:rPr>
          <w:rFonts w:ascii="Times New Roman" w:hAnsi="Times New Roman"/>
          <w:sz w:val="22"/>
        </w:rPr>
        <w:t>«Ехали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rPr>
          <w:rFonts w:ascii="Times New Roman" w:hAnsi="Times New Roman"/>
          <w:sz w:val="22"/>
        </w:rPr>
        <w:t>мы,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rPr>
          <w:rFonts w:ascii="Times New Roman" w:hAnsi="Times New Roman"/>
          <w:sz w:val="22"/>
        </w:rPr>
        <w:t>ехали...»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(дороге в лагерь), «C первого взгляда...» (</w:t>
      </w:r>
      <w:r>
        <w:rPr>
          <w:rFonts w:ascii="Times New Roman" w:hAnsi="Times New Roman"/>
          <w:sz w:val="22"/>
        </w:rPr>
        <w:t>впечатления о лагере) и др. Группы могут и сами придумают тему. Когда темы определены, «режиссеры» представлены, «студии» получают все необходимое для выпуска фильма: полосы бумаги шириной в 40 см, длиной 4-5 м, фломастеры,</w:t>
      </w:r>
    </w:p>
    <w:p w:rsidR="008D24B7" w:rsidRDefault="008D24B7">
      <w:pPr>
        <w:spacing w:before="11"/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гуашь, кисточки, карандаши и т.п. «Киноленты» расчеркиваются так, чтобы получились «кинокадры» (не менее 10 кадров). «Режиссеры» образуют «художественный совет» киноцентра во главе с педагогом- организатором. «Худсовет» договаривается: при оценке фильма об</w:t>
      </w:r>
      <w:r>
        <w:rPr>
          <w:rFonts w:ascii="Times New Roman" w:hAnsi="Times New Roman"/>
          <w:sz w:val="22"/>
        </w:rPr>
        <w:t>ращать внимание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главным образом на содержание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сценария, на качество рисунков, режиссуру (остроумное решение, интересную организацию демонстрации фильма). Рождение фильма начинается с обсуждения киносюжета. Когда он принят, начинается работа, в которой кажд</w:t>
      </w:r>
      <w:r>
        <w:rPr>
          <w:rFonts w:ascii="Times New Roman" w:hAnsi="Times New Roman"/>
          <w:sz w:val="22"/>
        </w:rPr>
        <w:t>ому отведена определенная творческая роль. Художники заполняют кадры иллюстрациями. Сценаристы прорабатывают сюжет: пишут реплики героев,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z w:val="22"/>
        </w:rPr>
        <w:t>литературные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заставки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между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кадрами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(в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стихах,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прозе)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Звукоо</w:t>
      </w:r>
      <w:r>
        <w:rPr>
          <w:rFonts w:ascii="Times New Roman" w:hAnsi="Times New Roman"/>
          <w:spacing w:val="-2"/>
          <w:sz w:val="22"/>
        </w:rPr>
        <w:t>ператоры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изобретают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шумовое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музыкальное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сопровождение.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Режиссер </w:t>
      </w:r>
      <w:r>
        <w:rPr>
          <w:rFonts w:ascii="Times New Roman" w:hAnsi="Times New Roman"/>
          <w:sz w:val="22"/>
        </w:rPr>
        <w:t>сводит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все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воедино. Сроки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сжатые: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на одну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подготовку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лент отводится от 45 минут до 1,5 часа. По условному сигналу все собираются на отрядном месте, и начинается показ «фильмов». Нарисованные фильмы крепятся вдоль стены перед зрителями. Оживляются </w:t>
      </w:r>
      <w:r>
        <w:rPr>
          <w:rFonts w:ascii="Times New Roman" w:hAnsi="Times New Roman"/>
          <w:sz w:val="22"/>
        </w:rPr>
        <w:t>литературным комментарием, звуковым оформлением и т.д. По окончании показа, как и положено, «худсовет» выносит решение о достоинствах и недостатках</w:t>
      </w:r>
      <w:r>
        <w:rPr>
          <w:rFonts w:ascii="Times New Roman" w:hAnsi="Times New Roman"/>
          <w:spacing w:val="38"/>
          <w:sz w:val="22"/>
        </w:rPr>
        <w:t xml:space="preserve"> </w:t>
      </w:r>
      <w:r>
        <w:rPr>
          <w:rFonts w:ascii="Times New Roman" w:hAnsi="Times New Roman"/>
          <w:sz w:val="22"/>
        </w:rPr>
        <w:t>«фильмов»,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лучшие</w:t>
      </w:r>
      <w:r>
        <w:rPr>
          <w:rFonts w:ascii="Times New Roman" w:hAnsi="Times New Roman"/>
          <w:spacing w:val="31"/>
          <w:sz w:val="22"/>
        </w:rPr>
        <w:t xml:space="preserve"> </w:t>
      </w:r>
      <w:r>
        <w:rPr>
          <w:rFonts w:ascii="Times New Roman" w:hAnsi="Times New Roman"/>
          <w:sz w:val="22"/>
        </w:rPr>
        <w:t>премируются,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ленты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вывешиваются в отрядном уголке.</w:t>
      </w:r>
    </w:p>
    <w:p w:rsidR="008D24B7" w:rsidRDefault="00DA4A4F">
      <w:pPr>
        <w:spacing w:before="5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Можно организовать различные виды спортивных состязаний, познакомить ребят с Всероссийским проектом Российского движения детей и молодёжи «Вызов первых»:</w:t>
      </w:r>
    </w:p>
    <w:p w:rsidR="008D24B7" w:rsidRDefault="00DA4A4F">
      <w:pPr>
        <w:tabs>
          <w:tab w:val="left" w:pos="759"/>
        </w:tabs>
        <w:spacing w:before="18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вышибала;</w:t>
      </w:r>
    </w:p>
    <w:p w:rsidR="008D24B7" w:rsidRDefault="00DA4A4F">
      <w:pPr>
        <w:tabs>
          <w:tab w:val="left" w:pos="759"/>
        </w:tabs>
        <w:spacing w:before="25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лапта;</w:t>
      </w:r>
    </w:p>
    <w:p w:rsidR="008D24B7" w:rsidRDefault="00DA4A4F">
      <w:pPr>
        <w:tabs>
          <w:tab w:val="left" w:pos="759"/>
        </w:tabs>
        <w:spacing w:before="26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прыжки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места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(мальчики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девочки);</w:t>
      </w:r>
    </w:p>
    <w:p w:rsidR="008D24B7" w:rsidRDefault="00DA4A4F">
      <w:pPr>
        <w:tabs>
          <w:tab w:val="left" w:pos="768"/>
        </w:tabs>
        <w:spacing w:before="30"/>
        <w:ind w:left="284" w:right="319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прыжки «кенгуру» (10 прыжков с мячом между ног н</w:t>
      </w:r>
      <w:r>
        <w:rPr>
          <w:rFonts w:ascii="Times New Roman" w:hAnsi="Times New Roman"/>
          <w:sz w:val="22"/>
        </w:rPr>
        <w:t xml:space="preserve">а большую </w:t>
      </w:r>
      <w:r>
        <w:rPr>
          <w:rFonts w:ascii="Times New Roman" w:hAnsi="Times New Roman"/>
          <w:spacing w:val="-2"/>
          <w:sz w:val="22"/>
        </w:rPr>
        <w:t>длину);</w:t>
      </w:r>
    </w:p>
    <w:p w:rsidR="008D24B7" w:rsidRDefault="00DA4A4F">
      <w:pPr>
        <w:tabs>
          <w:tab w:val="left" w:pos="759"/>
        </w:tabs>
        <w:spacing w:before="5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прыжки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высоту;</w:t>
      </w:r>
    </w:p>
    <w:p w:rsidR="008D24B7" w:rsidRDefault="00DA4A4F">
      <w:pPr>
        <w:tabs>
          <w:tab w:val="left" w:pos="759"/>
        </w:tabs>
        <w:spacing w:before="21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бег на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дистанции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60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100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метров;</w:t>
      </w:r>
    </w:p>
    <w:p w:rsidR="008D24B7" w:rsidRDefault="00DA4A4F">
      <w:pPr>
        <w:tabs>
          <w:tab w:val="left" w:pos="759"/>
        </w:tabs>
        <w:spacing w:before="31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конкурс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спортивных танцев </w:t>
      </w:r>
      <w:r>
        <w:rPr>
          <w:rFonts w:ascii="Times New Roman" w:hAnsi="Times New Roman"/>
          <w:spacing w:val="-2"/>
          <w:sz w:val="22"/>
        </w:rPr>
        <w:t>(импровизация);</w:t>
      </w:r>
    </w:p>
    <w:p w:rsidR="008D24B7" w:rsidRDefault="00DA4A4F">
      <w:pPr>
        <w:tabs>
          <w:tab w:val="left" w:pos="759"/>
        </w:tabs>
        <w:spacing w:before="25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конкурс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пирамид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(коллективный);</w:t>
      </w:r>
    </w:p>
    <w:p w:rsidR="008D24B7" w:rsidRDefault="00DA4A4F">
      <w:pPr>
        <w:tabs>
          <w:tab w:val="left" w:pos="759"/>
        </w:tabs>
        <w:spacing w:before="25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прыжки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места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z w:val="22"/>
        </w:rPr>
        <w:t>назад,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вбок;</w:t>
      </w:r>
    </w:p>
    <w:p w:rsidR="008D24B7" w:rsidRDefault="00DA4A4F">
      <w:pPr>
        <w:tabs>
          <w:tab w:val="left" w:pos="759"/>
        </w:tabs>
        <w:spacing w:before="31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метание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копья,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диска,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мяча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(на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дальность);</w:t>
      </w:r>
    </w:p>
    <w:p w:rsidR="008D24B7" w:rsidRDefault="00DA4A4F">
      <w:pPr>
        <w:tabs>
          <w:tab w:val="left" w:pos="759"/>
        </w:tabs>
        <w:spacing w:before="26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конкурс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спортивных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комментаторов.</w:t>
      </w:r>
    </w:p>
    <w:p w:rsidR="008D24B7" w:rsidRDefault="00DA4A4F">
      <w:pPr>
        <w:spacing w:before="68"/>
        <w:ind w:left="284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Очень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важными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педагогического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коллектива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являются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вопросы безопасности и организации профилактической работы.</w:t>
      </w:r>
    </w:p>
    <w:p w:rsidR="008D24B7" w:rsidRDefault="008D24B7">
      <w:pPr>
        <w:ind w:left="284" w:firstLine="312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Реализация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воспитательного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потенциала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профилактической деятель</w:t>
      </w:r>
      <w:r>
        <w:rPr>
          <w:rFonts w:ascii="Times New Roman" w:hAnsi="Times New Roman"/>
          <w:sz w:val="22"/>
        </w:rPr>
        <w:t>ности в целях формирования и поддержки безопасной и комфортной среды в детском лагере</w:t>
      </w:r>
      <w:r>
        <w:rPr>
          <w:rFonts w:ascii="Times New Roman" w:hAnsi="Times New Roman"/>
          <w:sz w:val="22"/>
        </w:rPr>
        <w:t xml:space="preserve"> предусматривает:</w:t>
      </w:r>
    </w:p>
    <w:p w:rsidR="008D24B7" w:rsidRDefault="00DA4A4F">
      <w:pPr>
        <w:tabs>
          <w:tab w:val="left" w:pos="773"/>
        </w:tabs>
        <w:spacing w:before="6"/>
        <w:ind w:left="284" w:right="27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физическую и психологическую безопасность ребенка в новых </w:t>
      </w:r>
      <w:r>
        <w:rPr>
          <w:rFonts w:ascii="Times New Roman" w:hAnsi="Times New Roman"/>
          <w:spacing w:val="-2"/>
          <w:sz w:val="22"/>
        </w:rPr>
        <w:t>условиях;</w:t>
      </w:r>
    </w:p>
    <w:p w:rsidR="008D24B7" w:rsidRDefault="00DA4A4F">
      <w:pPr>
        <w:tabs>
          <w:tab w:val="left" w:pos="759"/>
        </w:tabs>
        <w:spacing w:before="1"/>
        <w:ind w:left="759" w:hanging="16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специализированные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проекты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(например,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«Вызов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первых»);</w:t>
      </w:r>
    </w:p>
    <w:p w:rsidR="008D24B7" w:rsidRDefault="00DA4A4F">
      <w:pPr>
        <w:tabs>
          <w:tab w:val="left" w:pos="768"/>
        </w:tabs>
        <w:spacing w:before="11"/>
        <w:ind w:left="284" w:right="27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целенаправленную работу всего педагогического коллектива по созданию в детском лагере эффективной профилактической </w:t>
      </w:r>
      <w:r>
        <w:rPr>
          <w:rFonts w:ascii="Times New Roman" w:hAnsi="Times New Roman"/>
          <w:sz w:val="22"/>
        </w:rPr>
        <w:t>среды обеспечения безопасности жизнедеятельности как условия успешной воспитательной деятельности;</w:t>
      </w:r>
    </w:p>
    <w:p w:rsidR="008D24B7" w:rsidRDefault="00DA4A4F">
      <w:pPr>
        <w:tabs>
          <w:tab w:val="left" w:pos="773"/>
        </w:tabs>
        <w:spacing w:before="4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разработку и реализацию разных форм профилактических воспитательных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мероприятий: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против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вредных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привычек,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безопасность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цифровой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среде,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безопасность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дорожного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движения,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противопожарная безопасность, гражданская оборона, антитеррористическая, </w:t>
      </w:r>
      <w:proofErr w:type="spellStart"/>
      <w:r>
        <w:rPr>
          <w:rFonts w:ascii="Times New Roman" w:hAnsi="Times New Roman"/>
          <w:spacing w:val="-2"/>
          <w:sz w:val="22"/>
        </w:rPr>
        <w:t>антиэкстре</w:t>
      </w:r>
      <w:r>
        <w:rPr>
          <w:rFonts w:ascii="Times New Roman" w:hAnsi="Times New Roman"/>
          <w:sz w:val="22"/>
        </w:rPr>
        <w:t>мистская</w:t>
      </w:r>
      <w:proofErr w:type="spellEnd"/>
      <w:r>
        <w:rPr>
          <w:rFonts w:ascii="Times New Roman" w:hAnsi="Times New Roman"/>
          <w:sz w:val="22"/>
        </w:rPr>
        <w:t xml:space="preserve"> безопасность и т.д.;</w:t>
      </w:r>
    </w:p>
    <w:p w:rsidR="008D24B7" w:rsidRDefault="00DA4A4F">
      <w:pPr>
        <w:tabs>
          <w:tab w:val="left" w:pos="778"/>
        </w:tabs>
        <w:spacing w:before="1"/>
        <w:ind w:left="284" w:right="26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организацию превентивной работы со сценариями социально одобряемого поведения, развитие у детей и подростков навыков </w:t>
      </w:r>
      <w:proofErr w:type="spellStart"/>
      <w:r>
        <w:rPr>
          <w:rFonts w:ascii="Times New Roman" w:hAnsi="Times New Roman"/>
          <w:sz w:val="22"/>
        </w:rPr>
        <w:t>саморе</w:t>
      </w:r>
      <w:r>
        <w:rPr>
          <w:rFonts w:ascii="Times New Roman" w:hAnsi="Times New Roman"/>
          <w:sz w:val="22"/>
        </w:rPr>
        <w:t>флексии</w:t>
      </w:r>
      <w:proofErr w:type="spellEnd"/>
      <w:r>
        <w:rPr>
          <w:rFonts w:ascii="Times New Roman" w:hAnsi="Times New Roman"/>
          <w:sz w:val="22"/>
        </w:rPr>
        <w:t>, самоконтроля, устойчивости к негативному воздействию, групповому давлению;</w:t>
      </w:r>
    </w:p>
    <w:p w:rsidR="008D24B7" w:rsidRDefault="00DA4A4F">
      <w:pPr>
        <w:tabs>
          <w:tab w:val="left" w:pos="768"/>
        </w:tabs>
        <w:spacing w:before="4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ascii="Times New Roman" w:hAnsi="Times New Roman"/>
          <w:sz w:val="22"/>
        </w:rPr>
        <w:t>девиантному</w:t>
      </w:r>
      <w:proofErr w:type="spellEnd"/>
      <w:r>
        <w:rPr>
          <w:rFonts w:ascii="Times New Roman" w:hAnsi="Times New Roman"/>
          <w:sz w:val="22"/>
        </w:rPr>
        <w:t xml:space="preserve"> поведению – познание (путешествия), испытание себя (походы,</w:t>
      </w:r>
      <w:r>
        <w:rPr>
          <w:rFonts w:ascii="Times New Roman" w:hAnsi="Times New Roman"/>
          <w:sz w:val="22"/>
        </w:rPr>
        <w:t xml:space="preserve"> спорт), значимое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общение, любовь, творчество, деятельность (в том числе профессиональная, искусство и др.).</w:t>
      </w:r>
    </w:p>
    <w:p w:rsidR="008D24B7" w:rsidRDefault="008D24B7">
      <w:pPr>
        <w:rPr>
          <w:rFonts w:ascii="Times New Roman" w:hAnsi="Times New Roman"/>
          <w:sz w:val="22"/>
        </w:rPr>
      </w:pPr>
    </w:p>
    <w:p w:rsidR="008D24B7" w:rsidRDefault="008D24B7">
      <w:pPr>
        <w:spacing w:before="119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2177"/>
        </w:tabs>
        <w:ind w:left="2177" w:hanging="616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9"/>
          <w:sz w:val="26"/>
        </w:rPr>
        <w:t>Образовательный</w:t>
      </w:r>
      <w:r>
        <w:rPr>
          <w:rFonts w:ascii="Trebuchet MS" w:hAnsi="Trebuchet MS"/>
          <w:b/>
          <w:spacing w:val="25"/>
          <w:sz w:val="26"/>
        </w:rPr>
        <w:t xml:space="preserve"> </w:t>
      </w:r>
      <w:r>
        <w:rPr>
          <w:rFonts w:ascii="Trebuchet MS" w:hAnsi="Trebuchet MS"/>
          <w:b/>
          <w:spacing w:val="-2"/>
          <w:sz w:val="26"/>
        </w:rPr>
        <w:t>модуль</w:t>
      </w:r>
    </w:p>
    <w:p w:rsidR="008D24B7" w:rsidRDefault="00DA4A4F">
      <w:pPr>
        <w:ind w:left="2354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«Будем</w:t>
      </w:r>
      <w:r>
        <w:rPr>
          <w:rFonts w:ascii="Trebuchet MS" w:hAnsi="Trebuchet MS"/>
          <w:b/>
          <w:spacing w:val="28"/>
          <w:sz w:val="26"/>
        </w:rPr>
        <w:t xml:space="preserve"> </w:t>
      </w:r>
      <w:r>
        <w:rPr>
          <w:rFonts w:ascii="Trebuchet MS" w:hAnsi="Trebuchet MS"/>
          <w:b/>
          <w:spacing w:val="-2"/>
          <w:sz w:val="26"/>
        </w:rPr>
        <w:t>первыми!»</w:t>
      </w:r>
    </w:p>
    <w:p w:rsidR="008D24B7" w:rsidRDefault="00DA4A4F">
      <w:pPr>
        <w:spacing w:before="117"/>
        <w:ind w:left="284" w:right="271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Образовательный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процесс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лагере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направлен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не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только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передачу </w:t>
      </w:r>
      <w:r>
        <w:rPr>
          <w:rFonts w:ascii="Times New Roman" w:hAnsi="Times New Roman"/>
          <w:spacing w:val="-2"/>
          <w:sz w:val="22"/>
        </w:rPr>
        <w:t>определенных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знаний,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умений,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навыков,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разноплановое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развитие ребенка,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раскрытие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его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творческих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возможностей, способностей 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таких </w:t>
      </w:r>
      <w:r>
        <w:rPr>
          <w:rFonts w:ascii="Times New Roman" w:hAnsi="Times New Roman"/>
          <w:sz w:val="22"/>
        </w:rPr>
        <w:t>качеств личности, как инициативность, самодеятельность, фантазия, самобытность, то есть всего того, что позволяет называть отдельного человека индивидуальност</w:t>
      </w:r>
      <w:r>
        <w:rPr>
          <w:rFonts w:ascii="Times New Roman" w:hAnsi="Times New Roman"/>
          <w:sz w:val="22"/>
        </w:rPr>
        <w:t>ью.</w:t>
      </w:r>
    </w:p>
    <w:p w:rsidR="008D24B7" w:rsidRDefault="00DA4A4F">
      <w:pPr>
        <w:spacing w:before="5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рамках реализации программы «Достигай и побеждай!» предусмотрен образовательный модуль «Будем первыми».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Цель</w:t>
      </w:r>
      <w:r>
        <w:rPr>
          <w:rFonts w:ascii="Times New Roman" w:hAnsi="Times New Roman"/>
          <w:i/>
          <w:spacing w:val="-11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модуля:</w:t>
      </w:r>
      <w:r>
        <w:rPr>
          <w:rFonts w:ascii="Times New Roman" w:hAnsi="Times New Roman"/>
          <w:i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формирование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развитие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участников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смены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коммуникативных и лидерских компетенций.</w:t>
      </w:r>
    </w:p>
    <w:p w:rsidR="008D24B7" w:rsidRDefault="00DA4A4F">
      <w:pPr>
        <w:ind w:left="596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pacing w:val="-2"/>
          <w:sz w:val="22"/>
        </w:rPr>
        <w:t>Задачи:</w:t>
      </w:r>
    </w:p>
    <w:p w:rsidR="008D24B7" w:rsidRDefault="00DA4A4F">
      <w:pPr>
        <w:tabs>
          <w:tab w:val="left" w:pos="768"/>
        </w:tabs>
        <w:spacing w:before="11"/>
        <w:ind w:left="284" w:right="328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формирование знаний в области </w:t>
      </w:r>
      <w:r>
        <w:rPr>
          <w:rFonts w:ascii="Times New Roman" w:hAnsi="Times New Roman"/>
          <w:sz w:val="22"/>
        </w:rPr>
        <w:t>организаторской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деятельности, работы с коллективом;</w:t>
      </w:r>
    </w:p>
    <w:p w:rsidR="008D24B7" w:rsidRDefault="00DA4A4F">
      <w:pPr>
        <w:tabs>
          <w:tab w:val="left" w:pos="773"/>
        </w:tabs>
        <w:spacing w:before="2"/>
        <w:ind w:left="284" w:right="353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знакомство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особенностями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организации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спортивных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событий и других форм работы;</w:t>
      </w:r>
    </w:p>
    <w:p w:rsidR="008D24B7" w:rsidRDefault="00DA4A4F">
      <w:pPr>
        <w:tabs>
          <w:tab w:val="left" w:pos="759"/>
        </w:tabs>
        <w:spacing w:before="2"/>
        <w:ind w:left="759" w:hanging="16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формирование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культуры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здорового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образа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жизни.</w:t>
      </w:r>
    </w:p>
    <w:p w:rsidR="008D24B7" w:rsidRDefault="00DA4A4F">
      <w:pPr>
        <w:spacing w:before="11"/>
        <w:ind w:left="284" w:right="315" w:firstLine="312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Образовательный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модуль</w:t>
      </w:r>
      <w:r>
        <w:rPr>
          <w:rFonts w:ascii="Times New Roman" w:hAnsi="Times New Roman"/>
          <w:spacing w:val="-2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включает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себя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цикл</w:t>
      </w:r>
      <w:r>
        <w:rPr>
          <w:rFonts w:ascii="Times New Roman" w:hAnsi="Times New Roman"/>
          <w:spacing w:val="-11"/>
          <w:sz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</w:rPr>
        <w:t>учебноразвивающих</w:t>
      </w:r>
      <w:proofErr w:type="spellEnd"/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занятий и </w:t>
      </w:r>
      <w:r>
        <w:rPr>
          <w:rFonts w:ascii="Times New Roman" w:hAnsi="Times New Roman"/>
          <w:sz w:val="22"/>
        </w:rPr>
        <w:t>мастер-классов.</w:t>
      </w:r>
    </w:p>
    <w:p w:rsidR="008D24B7" w:rsidRDefault="00DA4A4F">
      <w:pPr>
        <w:ind w:left="317" w:right="275" w:firstLine="30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Мастер-класс</w:t>
      </w:r>
      <w:r>
        <w:rPr>
          <w:rFonts w:ascii="Times New Roman" w:hAnsi="Times New Roman"/>
          <w:i/>
          <w:spacing w:val="-6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(форма</w:t>
      </w:r>
      <w:r>
        <w:rPr>
          <w:rFonts w:ascii="Times New Roman" w:hAnsi="Times New Roman"/>
          <w:i/>
          <w:spacing w:val="-4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 xml:space="preserve">обучения)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интерактивное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занятие,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во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время </w:t>
      </w:r>
      <w:r>
        <w:rPr>
          <w:rFonts w:ascii="Times New Roman" w:hAnsi="Times New Roman"/>
          <w:spacing w:val="-2"/>
          <w:sz w:val="22"/>
        </w:rPr>
        <w:t>которого</w:t>
      </w:r>
      <w:r>
        <w:rPr>
          <w:rFonts w:ascii="Times New Roman" w:hAnsi="Times New Roman"/>
          <w:spacing w:val="-1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все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процессы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осуществляются</w:t>
      </w:r>
      <w:r>
        <w:rPr>
          <w:rFonts w:ascii="Times New Roman" w:hAnsi="Times New Roman"/>
          <w:spacing w:val="-2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практике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участием</w:t>
      </w:r>
      <w:r>
        <w:rPr>
          <w:rFonts w:ascii="Times New Roman" w:hAnsi="Times New Roman"/>
          <w:spacing w:val="-12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2"/>
          <w:sz w:val="22"/>
        </w:rPr>
        <w:t>слуша</w:t>
      </w:r>
      <w:proofErr w:type="spellEnd"/>
      <w:r>
        <w:rPr>
          <w:rFonts w:ascii="Times New Roman" w:hAnsi="Times New Roman"/>
          <w:spacing w:val="-2"/>
          <w:sz w:val="22"/>
        </w:rPr>
        <w:t xml:space="preserve">- </w:t>
      </w:r>
      <w:proofErr w:type="spellStart"/>
      <w:r>
        <w:rPr>
          <w:rFonts w:ascii="Times New Roman" w:hAnsi="Times New Roman"/>
          <w:spacing w:val="-2"/>
          <w:sz w:val="22"/>
        </w:rPr>
        <w:t>телей</w:t>
      </w:r>
      <w:proofErr w:type="spellEnd"/>
      <w:proofErr w:type="gramEnd"/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контексте</w:t>
      </w:r>
      <w:r>
        <w:rPr>
          <w:rFonts w:ascii="Times New Roman" w:hAnsi="Times New Roman"/>
          <w:spacing w:val="-1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обмена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опытом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между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руководителем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слушателями.</w:t>
      </w:r>
    </w:p>
    <w:p w:rsidR="008D24B7" w:rsidRDefault="00DA4A4F">
      <w:pPr>
        <w:ind w:left="284" w:right="281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Учебно-развивающее</w:t>
      </w:r>
      <w:r>
        <w:rPr>
          <w:rFonts w:ascii="Times New Roman" w:hAnsi="Times New Roman"/>
          <w:i/>
          <w:spacing w:val="40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занятие</w:t>
      </w:r>
      <w:r>
        <w:rPr>
          <w:rFonts w:ascii="Times New Roman" w:hAnsi="Times New Roman"/>
          <w:i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36"/>
          <w:sz w:val="22"/>
        </w:rPr>
        <w:t xml:space="preserve"> </w:t>
      </w:r>
      <w:r>
        <w:rPr>
          <w:rFonts w:ascii="Times New Roman" w:hAnsi="Times New Roman"/>
          <w:sz w:val="22"/>
        </w:rPr>
        <w:t>часть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образовательного</w:t>
      </w:r>
      <w:r>
        <w:rPr>
          <w:rFonts w:ascii="Times New Roman" w:hAnsi="Times New Roman"/>
          <w:spacing w:val="38"/>
          <w:sz w:val="22"/>
        </w:rPr>
        <w:t xml:space="preserve"> </w:t>
      </w:r>
      <w:r>
        <w:rPr>
          <w:rFonts w:ascii="Times New Roman" w:hAnsi="Times New Roman"/>
          <w:sz w:val="22"/>
        </w:rPr>
        <w:t>процесса в лагере, это то время, которое педагог проводит с детьми, организуя воспитательную, учебную, досуговую и другие виды деятельности.</w:t>
      </w:r>
    </w:p>
    <w:p w:rsidR="008D24B7" w:rsidRDefault="00DA4A4F">
      <w:pPr>
        <w:spacing w:before="3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Мастер-класс</w:t>
      </w:r>
      <w:r>
        <w:rPr>
          <w:rFonts w:ascii="Times New Roman" w:hAnsi="Times New Roman"/>
          <w:b/>
          <w:i/>
          <w:spacing w:val="-3"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>«Правила</w:t>
      </w:r>
      <w:r>
        <w:rPr>
          <w:rFonts w:ascii="Times New Roman" w:hAnsi="Times New Roman"/>
          <w:b/>
          <w:i/>
          <w:spacing w:val="-6"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>организаторской</w:t>
      </w:r>
      <w:r>
        <w:rPr>
          <w:rFonts w:ascii="Times New Roman" w:hAnsi="Times New Roman"/>
          <w:b/>
          <w:i/>
          <w:spacing w:val="-4"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 xml:space="preserve">работы» </w:t>
      </w:r>
      <w:r>
        <w:rPr>
          <w:rFonts w:ascii="Times New Roman" w:hAnsi="Times New Roman"/>
          <w:sz w:val="22"/>
        </w:rPr>
        <w:t>является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обязательным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реализации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инвариантного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лока.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Также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образовательный модуль входят - мастер-класс по оказанию первой медицинской помощи, тренинг «Моё настроение», занятие «Мое здоровье – мое будущее», которые направлены на формирование культуры безопасности жизнедеятельности; формирование ответ</w:t>
      </w:r>
      <w:r>
        <w:rPr>
          <w:rFonts w:ascii="Times New Roman" w:hAnsi="Times New Roman"/>
          <w:sz w:val="22"/>
        </w:rPr>
        <w:t>ственного отношения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к своему здоровью; создание образа здорового человека.</w:t>
      </w:r>
    </w:p>
    <w:p w:rsidR="008D24B7" w:rsidRDefault="00DA4A4F">
      <w:pPr>
        <w:spacing w:before="2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Занятия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проводятся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отрядах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вожатыми.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Продолжительность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одного </w:t>
      </w:r>
      <w:r>
        <w:rPr>
          <w:rFonts w:ascii="Times New Roman" w:hAnsi="Times New Roman"/>
          <w:sz w:val="22"/>
        </w:rPr>
        <w:t>занятия: 40-60 минут.</w:t>
      </w:r>
    </w:p>
    <w:p w:rsidR="008D24B7" w:rsidRDefault="00DA4A4F">
      <w:pPr>
        <w:spacing w:before="171"/>
        <w:ind w:left="348" w:right="339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Тематический</w:t>
      </w:r>
      <w:r>
        <w:rPr>
          <w:rFonts w:ascii="Times New Roman" w:hAnsi="Times New Roman"/>
          <w:i/>
          <w:spacing w:val="2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план</w:t>
      </w:r>
      <w:r>
        <w:rPr>
          <w:rFonts w:ascii="Times New Roman" w:hAnsi="Times New Roman"/>
          <w:i/>
          <w:spacing w:val="-2"/>
          <w:sz w:val="22"/>
        </w:rPr>
        <w:t xml:space="preserve"> занятий</w:t>
      </w:r>
    </w:p>
    <w:p w:rsidR="008D24B7" w:rsidRDefault="008D24B7">
      <w:pPr>
        <w:spacing w:before="4"/>
        <w:rPr>
          <w:rFonts w:ascii="Times New Roman" w:hAnsi="Times New Roman"/>
          <w:i/>
          <w:sz w:val="8"/>
        </w:rPr>
      </w:pPr>
    </w:p>
    <w:tbl>
      <w:tblPr>
        <w:tblW w:w="0" w:type="auto"/>
        <w:tblInd w:w="303" w:type="dxa"/>
        <w:tblLook w:val="04A0" w:firstRow="1" w:lastRow="0" w:firstColumn="1" w:lastColumn="0" w:noHBand="0" w:noVBand="1"/>
      </w:tblPr>
      <w:tblGrid>
        <w:gridCol w:w="389"/>
        <w:gridCol w:w="4269"/>
        <w:gridCol w:w="2017"/>
      </w:tblGrid>
      <w:tr w:rsidR="008D24B7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52"/>
              <w:ind w:left="110"/>
            </w:pPr>
            <w:r>
              <w:rPr>
                <w:rFonts w:ascii="Segoe UI Symbol" w:hAnsi="Segoe UI Symbol"/>
                <w:b/>
                <w:spacing w:val="-10"/>
                <w:sz w:val="18"/>
              </w:rPr>
              <w:t>№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52"/>
              <w:ind w:left="917"/>
            </w:pPr>
            <w:r>
              <w:rPr>
                <w:rFonts w:ascii="Times New Roman" w:hAnsi="Times New Roman"/>
                <w:b/>
                <w:sz w:val="18"/>
              </w:rPr>
              <w:t>Тема</w:t>
            </w:r>
            <w:r>
              <w:rPr>
                <w:rFonts w:ascii="Times New Roman" w:hAns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занятия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мастер-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класса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52"/>
              <w:ind w:left="279"/>
            </w:pPr>
            <w:r>
              <w:rPr>
                <w:rFonts w:ascii="Times New Roman" w:hAnsi="Times New Roman"/>
                <w:b/>
                <w:sz w:val="18"/>
              </w:rPr>
              <w:t>Количество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часов</w:t>
            </w:r>
          </w:p>
        </w:tc>
      </w:tr>
      <w:tr w:rsidR="008D24B7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10"/>
                <w:sz w:val="18"/>
              </w:rPr>
              <w:t>1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z w:val="18"/>
              </w:rPr>
              <w:t>Правила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оказания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первой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медицинской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помощи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91"/>
            </w:pPr>
            <w:r>
              <w:rPr>
                <w:rFonts w:ascii="Times New Roman" w:hAnsi="Times New Roman"/>
                <w:spacing w:val="-10"/>
                <w:sz w:val="18"/>
              </w:rPr>
              <w:t>1</w:t>
            </w:r>
          </w:p>
        </w:tc>
      </w:tr>
      <w:tr w:rsidR="008D24B7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10"/>
                <w:sz w:val="18"/>
              </w:rPr>
              <w:t>2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z w:val="18"/>
              </w:rPr>
              <w:t>Правила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организаторской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работы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91"/>
            </w:pPr>
            <w:r>
              <w:rPr>
                <w:rFonts w:ascii="Times New Roman" w:hAnsi="Times New Roman"/>
                <w:spacing w:val="-10"/>
                <w:sz w:val="18"/>
              </w:rPr>
              <w:t>1</w:t>
            </w:r>
          </w:p>
        </w:tc>
      </w:tr>
      <w:tr w:rsidR="008D24B7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10"/>
                <w:sz w:val="18"/>
              </w:rPr>
              <w:t>3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z w:val="18"/>
              </w:rPr>
              <w:t>Команда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первых </w:t>
            </w:r>
            <w:r>
              <w:rPr>
                <w:rFonts w:ascii="Times New Roman" w:hAnsi="Times New Roman"/>
                <w:spacing w:val="-2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командообрзование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>)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91"/>
            </w:pPr>
            <w:r>
              <w:rPr>
                <w:rFonts w:ascii="Times New Roman" w:hAnsi="Times New Roman"/>
                <w:spacing w:val="-10"/>
                <w:sz w:val="18"/>
              </w:rPr>
              <w:t>1</w:t>
            </w:r>
          </w:p>
        </w:tc>
      </w:tr>
      <w:tr w:rsidR="008D24B7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10"/>
                <w:sz w:val="18"/>
              </w:rPr>
              <w:t>4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z w:val="18"/>
              </w:rPr>
              <w:t>Мое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настроение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91"/>
            </w:pPr>
            <w:r>
              <w:rPr>
                <w:rFonts w:ascii="Times New Roman" w:hAnsi="Times New Roman"/>
                <w:spacing w:val="-10"/>
                <w:sz w:val="18"/>
              </w:rPr>
              <w:t>1</w:t>
            </w:r>
          </w:p>
        </w:tc>
      </w:tr>
      <w:tr w:rsidR="008D24B7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10"/>
                <w:sz w:val="18"/>
              </w:rPr>
              <w:t>5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z w:val="18"/>
              </w:rPr>
              <w:t>Мое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здоровье – мое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будущее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91"/>
            </w:pPr>
            <w:r>
              <w:rPr>
                <w:rFonts w:ascii="Times New Roman" w:hAnsi="Times New Roman"/>
                <w:spacing w:val="-10"/>
                <w:sz w:val="18"/>
              </w:rPr>
              <w:t>1</w:t>
            </w:r>
          </w:p>
        </w:tc>
      </w:tr>
    </w:tbl>
    <w:p w:rsidR="008D24B7" w:rsidRDefault="00DA4A4F">
      <w:pPr>
        <w:spacing w:before="167"/>
        <w:ind w:left="596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Примерные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сценарии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занятий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находятся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методических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материалах.</w:t>
      </w:r>
    </w:p>
    <w:p w:rsidR="008D24B7" w:rsidRDefault="008D24B7">
      <w:pPr>
        <w:ind w:left="284" w:firstLine="312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894"/>
        </w:tabs>
        <w:spacing w:before="79"/>
        <w:ind w:left="173" w:right="2317"/>
        <w:rPr>
          <w:rFonts w:ascii="Trebuchet MS" w:hAnsi="Trebuchet MS"/>
          <w:b/>
        </w:rPr>
      </w:pPr>
      <w:r>
        <w:rPr>
          <w:rFonts w:ascii="Trebuchet MS" w:hAnsi="Trebuchet MS"/>
          <w:b/>
          <w:spacing w:val="-4"/>
        </w:rPr>
        <w:t>ОРГАНИЗАЦИЯ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4"/>
        </w:rPr>
        <w:t xml:space="preserve">САМОУПРАВЛЕНИЯИ </w:t>
      </w:r>
      <w:r>
        <w:rPr>
          <w:rFonts w:ascii="Trebuchet MS" w:hAnsi="Trebuchet MS"/>
          <w:b/>
        </w:rPr>
        <w:t>ИГРОВАЯ МОДЕЛЬ СМЕНЫ</w:t>
      </w:r>
    </w:p>
    <w:p w:rsidR="008D24B7" w:rsidRDefault="00DA4A4F">
      <w:pPr>
        <w:spacing w:before="191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Предполагается,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что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программа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профильной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смены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«Достигай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побеждай!» поможет детям осознать свою значимость, свою роль, свои права</w:t>
      </w:r>
      <w:r>
        <w:rPr>
          <w:rFonts w:ascii="Times New Roman" w:hAnsi="Times New Roman"/>
          <w:spacing w:val="2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28"/>
          <w:sz w:val="22"/>
        </w:rPr>
        <w:t xml:space="preserve"> </w:t>
      </w:r>
      <w:r>
        <w:rPr>
          <w:rFonts w:ascii="Times New Roman" w:hAnsi="Times New Roman"/>
          <w:sz w:val="22"/>
        </w:rPr>
        <w:t>обязанности</w:t>
      </w:r>
      <w:r>
        <w:rPr>
          <w:rFonts w:ascii="Times New Roman" w:hAnsi="Times New Roman"/>
          <w:spacing w:val="29"/>
          <w:sz w:val="22"/>
        </w:rPr>
        <w:t xml:space="preserve"> </w:t>
      </w:r>
      <w:r>
        <w:rPr>
          <w:rFonts w:ascii="Times New Roman" w:hAnsi="Times New Roman"/>
          <w:sz w:val="22"/>
        </w:rPr>
        <w:t>как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по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отношению</w:t>
      </w:r>
      <w:r>
        <w:rPr>
          <w:rFonts w:ascii="Times New Roman" w:hAnsi="Times New Roman"/>
          <w:spacing w:val="26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24"/>
          <w:sz w:val="22"/>
        </w:rPr>
        <w:t xml:space="preserve"> </w:t>
      </w:r>
      <w:r>
        <w:rPr>
          <w:rFonts w:ascii="Times New Roman" w:hAnsi="Times New Roman"/>
          <w:sz w:val="22"/>
        </w:rPr>
        <w:t>внешнему</w:t>
      </w:r>
      <w:r>
        <w:rPr>
          <w:rFonts w:ascii="Times New Roman" w:hAnsi="Times New Roman"/>
          <w:spacing w:val="22"/>
          <w:sz w:val="22"/>
        </w:rPr>
        <w:t xml:space="preserve"> </w:t>
      </w:r>
      <w:r>
        <w:rPr>
          <w:rFonts w:ascii="Times New Roman" w:hAnsi="Times New Roman"/>
          <w:sz w:val="22"/>
        </w:rPr>
        <w:t>окружению,</w:t>
      </w:r>
      <w:r>
        <w:rPr>
          <w:rFonts w:ascii="Times New Roman" w:hAnsi="Times New Roman"/>
          <w:spacing w:val="3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так и его отношение к себе как самостоятельной, </w:t>
      </w:r>
      <w:r>
        <w:rPr>
          <w:rFonts w:ascii="Times New Roman" w:hAnsi="Times New Roman"/>
          <w:sz w:val="22"/>
        </w:rPr>
        <w:t>самодостаточной личности, привести к личному росту, определению своего Я. Участвуя в реализации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программы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«Достигай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побеждай», каждый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ребенок сможет удовлетворить свои базовые потребности: быть включенным в дело, проявить себя в спортивной деятельности, </w:t>
      </w:r>
      <w:r>
        <w:rPr>
          <w:rFonts w:ascii="Times New Roman" w:hAnsi="Times New Roman"/>
          <w:sz w:val="22"/>
        </w:rPr>
        <w:t>достичь успеха, осознать собственную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значимость,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ощутить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интерес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окружающих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себе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своим идеям, насладиться радостью побед.</w:t>
      </w:r>
    </w:p>
    <w:p w:rsidR="008D24B7" w:rsidRDefault="00DA4A4F">
      <w:pPr>
        <w:spacing w:before="10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роли постоянного стимула, создающего основу для формирования высокой самооценки, способствующего активности, успешности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каждого</w:t>
      </w:r>
      <w:r>
        <w:rPr>
          <w:rFonts w:ascii="Times New Roman" w:hAnsi="Times New Roman"/>
          <w:spacing w:val="80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>участника</w:t>
      </w:r>
      <w:r>
        <w:rPr>
          <w:rFonts w:ascii="Times New Roman" w:hAnsi="Times New Roman"/>
          <w:spacing w:val="40"/>
          <w:sz w:val="22"/>
        </w:rPr>
        <w:t xml:space="preserve">  </w:t>
      </w:r>
      <w:r>
        <w:rPr>
          <w:rFonts w:ascii="Times New Roman" w:hAnsi="Times New Roman"/>
          <w:sz w:val="22"/>
        </w:rPr>
        <w:t>программы</w:t>
      </w:r>
      <w:proofErr w:type="gramEnd"/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выступает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индивидуальная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 групповая победа.</w:t>
      </w:r>
    </w:p>
    <w:p w:rsidR="008D24B7" w:rsidRDefault="00DA4A4F">
      <w:pPr>
        <w:ind w:left="284" w:right="276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профильной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смены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«Достигай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побеждай!» осуществляется в форме игры. Весь лагерь – город чемпионов, жизнь которого подчинена девизу «Будь в движении!». Отряды – команды</w:t>
      </w:r>
      <w:r>
        <w:rPr>
          <w:rFonts w:ascii="Times New Roman" w:hAnsi="Times New Roman"/>
          <w:sz w:val="22"/>
        </w:rPr>
        <w:t xml:space="preserve"> спортсменов, будущих чемпионов. У каждого отряда есть своя символика: герб, флаг, отличительные знаки.</w:t>
      </w:r>
    </w:p>
    <w:p w:rsidR="008D24B7" w:rsidRDefault="00DA4A4F">
      <w:pPr>
        <w:spacing w:before="4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Каждый отряд возглавляет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физорг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(физкультурный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организатор)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 спортивный комитет. Органом самоуправления является «Совет </w:t>
      </w:r>
      <w:r>
        <w:rPr>
          <w:rFonts w:ascii="Times New Roman" w:hAnsi="Times New Roman"/>
          <w:spacing w:val="-2"/>
          <w:sz w:val="22"/>
        </w:rPr>
        <w:t>физоргов».</w:t>
      </w:r>
    </w:p>
    <w:p w:rsidR="008D24B7" w:rsidRDefault="00DA4A4F">
      <w:pPr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дети – жители го</w:t>
      </w:r>
      <w:r>
        <w:rPr>
          <w:rFonts w:ascii="Times New Roman" w:hAnsi="Times New Roman"/>
          <w:sz w:val="22"/>
        </w:rPr>
        <w:t>рода – имеют свои права, соблюдают законы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и выполняют свои обязанности.</w:t>
      </w:r>
    </w:p>
    <w:p w:rsidR="008D24B7" w:rsidRDefault="00DA4A4F">
      <w:pPr>
        <w:ind w:left="284" w:right="291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Направляет и координирует всю деятельность в лагере Президент спортивного комитета и судейский совет.</w:t>
      </w:r>
    </w:p>
    <w:p w:rsidR="008D24B7" w:rsidRDefault="00DA4A4F">
      <w:pPr>
        <w:ind w:left="284" w:right="279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В лагере действует Совет дела – представители отрядов, которые работают как времен</w:t>
      </w:r>
      <w:r>
        <w:rPr>
          <w:rFonts w:ascii="Times New Roman" w:hAnsi="Times New Roman"/>
          <w:sz w:val="22"/>
        </w:rPr>
        <w:t xml:space="preserve">ный орган управления, организующий и координирующий коллективную работу по подготовке к </w:t>
      </w:r>
      <w:proofErr w:type="spellStart"/>
      <w:r>
        <w:rPr>
          <w:rFonts w:ascii="Times New Roman" w:hAnsi="Times New Roman"/>
          <w:sz w:val="22"/>
        </w:rPr>
        <w:t>общелагерным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мероприятиям.</w:t>
      </w:r>
    </w:p>
    <w:p w:rsidR="008D24B7" w:rsidRDefault="00DA4A4F">
      <w:pPr>
        <w:ind w:left="284" w:right="26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Существует также сводный дежурный отряд, обеспечивающий порядок в лагере.</w:t>
      </w:r>
    </w:p>
    <w:p w:rsidR="008D24B7" w:rsidRDefault="00DA4A4F">
      <w:pPr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плане смены предлагается комплексная программа </w:t>
      </w:r>
      <w:r>
        <w:rPr>
          <w:rFonts w:ascii="Times New Roman" w:hAnsi="Times New Roman"/>
          <w:sz w:val="22"/>
        </w:rPr>
        <w:t>коллективно-творческих дел, развлекательных конкурсов, с учетом возрастных особенностей и способностей, увлечений и желаний детей.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7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победу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мероприятиях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отряды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получают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медали.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конце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смены отряд, получивший наибольшее количество медалей, награждается</w:t>
      </w:r>
      <w:r>
        <w:rPr>
          <w:rFonts w:ascii="Times New Roman" w:hAnsi="Times New Roman"/>
          <w:sz w:val="22"/>
        </w:rPr>
        <w:t xml:space="preserve"> почётной грамотой, призом за активное участие.</w:t>
      </w:r>
    </w:p>
    <w:p w:rsidR="008D24B7" w:rsidRDefault="00DA4A4F">
      <w:pPr>
        <w:spacing w:before="6"/>
        <w:ind w:left="322" w:right="274" w:firstLine="32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Предусматривается</w:t>
      </w:r>
      <w:r>
        <w:rPr>
          <w:rFonts w:ascii="Times New Roman" w:hAnsi="Times New Roman"/>
          <w:spacing w:val="-2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так же учёт</w:t>
      </w:r>
      <w:r>
        <w:rPr>
          <w:rFonts w:ascii="Times New Roman" w:hAnsi="Times New Roman"/>
          <w:spacing w:val="-2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личных</w:t>
      </w:r>
      <w:r>
        <w:rPr>
          <w:rFonts w:ascii="Times New Roman" w:hAnsi="Times New Roman"/>
          <w:spacing w:val="-2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достижений</w:t>
      </w:r>
      <w:r>
        <w:rPr>
          <w:rFonts w:ascii="Times New Roman" w:hAnsi="Times New Roman"/>
          <w:spacing w:val="-1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участников</w:t>
      </w:r>
      <w:r>
        <w:rPr>
          <w:rFonts w:ascii="Times New Roman" w:hAnsi="Times New Roman"/>
          <w:spacing w:val="-2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смены. </w:t>
      </w:r>
      <w:r>
        <w:rPr>
          <w:rFonts w:ascii="Times New Roman" w:hAnsi="Times New Roman"/>
          <w:sz w:val="22"/>
        </w:rPr>
        <w:t>Каждый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ребёнок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за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победы,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достижения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может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получить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знак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отличия.</w:t>
      </w:r>
    </w:p>
    <w:p w:rsidR="008D24B7" w:rsidRDefault="00DA4A4F">
      <w:pPr>
        <w:spacing w:before="1"/>
        <w:ind w:left="284" w:right="29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Все отрядные и личные достижения отражаются на </w:t>
      </w:r>
      <w:proofErr w:type="spellStart"/>
      <w:r>
        <w:rPr>
          <w:rFonts w:ascii="Times New Roman" w:hAnsi="Times New Roman"/>
          <w:sz w:val="22"/>
        </w:rPr>
        <w:t>общелагерном</w:t>
      </w:r>
      <w:proofErr w:type="spellEnd"/>
      <w:r>
        <w:rPr>
          <w:rFonts w:ascii="Times New Roman" w:hAnsi="Times New Roman"/>
          <w:sz w:val="22"/>
        </w:rPr>
        <w:t xml:space="preserve"> экране смены </w:t>
      </w:r>
      <w:r>
        <w:rPr>
          <w:rFonts w:ascii="Times New Roman" w:hAnsi="Times New Roman"/>
          <w:sz w:val="22"/>
        </w:rPr>
        <w:t>наглядно.</w:t>
      </w:r>
    </w:p>
    <w:p w:rsidR="008D24B7" w:rsidRDefault="008D24B7">
      <w:pPr>
        <w:rPr>
          <w:rFonts w:ascii="Times New Roman" w:hAnsi="Times New Roman"/>
          <w:sz w:val="22"/>
        </w:rPr>
      </w:pPr>
    </w:p>
    <w:p w:rsidR="008D24B7" w:rsidRDefault="008D24B7">
      <w:pPr>
        <w:spacing w:before="149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1282"/>
        </w:tabs>
        <w:ind w:left="1282" w:hanging="297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t>ЛОГИКА</w:t>
      </w:r>
      <w:r>
        <w:rPr>
          <w:rFonts w:ascii="Trebuchet MS" w:hAnsi="Trebuchet MS"/>
          <w:b/>
          <w:spacing w:val="-3"/>
        </w:rPr>
        <w:t xml:space="preserve"> </w:t>
      </w:r>
      <w:r>
        <w:rPr>
          <w:rFonts w:ascii="Trebuchet MS" w:hAnsi="Trebuchet MS"/>
          <w:b/>
          <w:spacing w:val="-2"/>
        </w:rPr>
        <w:t>РЕАЛИЗАЦИИ ПРОГРАММЫ</w:t>
      </w:r>
      <w:r>
        <w:rPr>
          <w:rFonts w:ascii="Trebuchet MS" w:hAnsi="Trebuchet MS"/>
          <w:b/>
          <w:spacing w:val="-1"/>
        </w:rPr>
        <w:t xml:space="preserve"> </w:t>
      </w:r>
      <w:r>
        <w:rPr>
          <w:rFonts w:ascii="Trebuchet MS" w:hAnsi="Trebuchet MS"/>
          <w:b/>
          <w:spacing w:val="-4"/>
        </w:rPr>
        <w:t>СМЕНЫ</w:t>
      </w:r>
    </w:p>
    <w:p w:rsidR="008D24B7" w:rsidRDefault="00DA4A4F">
      <w:pPr>
        <w:tabs>
          <w:tab w:val="left" w:pos="1625"/>
          <w:tab w:val="left" w:pos="2719"/>
        </w:tabs>
        <w:spacing w:before="230"/>
        <w:ind w:left="2719" w:right="1079" w:hanging="1672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Описание</w:t>
      </w:r>
      <w:r>
        <w:rPr>
          <w:rFonts w:ascii="Trebuchet MS" w:hAnsi="Trebuchet MS"/>
          <w:b/>
          <w:spacing w:val="40"/>
          <w:sz w:val="26"/>
        </w:rPr>
        <w:t xml:space="preserve"> </w:t>
      </w:r>
      <w:r>
        <w:rPr>
          <w:rFonts w:ascii="Trebuchet MS" w:hAnsi="Trebuchet MS"/>
          <w:b/>
          <w:sz w:val="26"/>
        </w:rPr>
        <w:t>основных</w:t>
      </w:r>
      <w:r>
        <w:rPr>
          <w:rFonts w:ascii="Trebuchet MS" w:hAnsi="Trebuchet MS"/>
          <w:b/>
          <w:spacing w:val="40"/>
          <w:sz w:val="26"/>
        </w:rPr>
        <w:t xml:space="preserve"> </w:t>
      </w:r>
      <w:r>
        <w:rPr>
          <w:rFonts w:ascii="Trebuchet MS" w:hAnsi="Trebuchet MS"/>
          <w:b/>
          <w:sz w:val="26"/>
        </w:rPr>
        <w:t>этапов</w:t>
      </w:r>
      <w:r>
        <w:rPr>
          <w:rFonts w:ascii="Trebuchet MS" w:hAnsi="Trebuchet MS"/>
          <w:b/>
          <w:spacing w:val="40"/>
          <w:sz w:val="26"/>
        </w:rPr>
        <w:t xml:space="preserve"> </w:t>
      </w:r>
      <w:r>
        <w:rPr>
          <w:rFonts w:ascii="Trebuchet MS" w:hAnsi="Trebuchet MS"/>
          <w:b/>
          <w:sz w:val="26"/>
        </w:rPr>
        <w:t xml:space="preserve">смены и </w:t>
      </w:r>
      <w:r>
        <w:rPr>
          <w:rFonts w:ascii="Trebuchet MS" w:hAnsi="Trebuchet MS"/>
          <w:b/>
          <w:spacing w:val="11"/>
          <w:sz w:val="26"/>
        </w:rPr>
        <w:t xml:space="preserve">режима </w:t>
      </w:r>
      <w:r>
        <w:rPr>
          <w:rFonts w:ascii="Trebuchet MS" w:hAnsi="Trebuchet MS"/>
          <w:b/>
          <w:sz w:val="26"/>
        </w:rPr>
        <w:t>дня</w:t>
      </w:r>
    </w:p>
    <w:p w:rsidR="008D24B7" w:rsidRDefault="00DA4A4F">
      <w:pPr>
        <w:spacing w:before="122"/>
        <w:ind w:left="284" w:right="27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Процесс раскрытия содержания программы смены представляет собой последовательность следующих этапов.</w:t>
      </w:r>
    </w:p>
    <w:p w:rsidR="008D24B7" w:rsidRDefault="00DA4A4F">
      <w:pPr>
        <w:ind w:left="754" w:right="281" w:hanging="10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этап</w:t>
      </w:r>
      <w:r>
        <w:rPr>
          <w:rFonts w:ascii="Times New Roman" w:hAnsi="Times New Roman"/>
          <w:b/>
          <w:spacing w:val="-2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–</w:t>
      </w:r>
      <w:r>
        <w:rPr>
          <w:rFonts w:ascii="Times New Roman" w:hAnsi="Times New Roman"/>
          <w:b/>
          <w:spacing w:val="-4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организационный</w:t>
      </w:r>
      <w:r>
        <w:rPr>
          <w:rFonts w:ascii="Times New Roman" w:hAnsi="Times New Roman"/>
          <w:b/>
          <w:spacing w:val="-7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(1-3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день).</w:t>
      </w:r>
      <w:r>
        <w:rPr>
          <w:rFonts w:ascii="Times New Roman" w:hAnsi="Times New Roman"/>
          <w:b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Дети,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воспитанники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лагеря, </w:t>
      </w:r>
      <w:r>
        <w:rPr>
          <w:rFonts w:ascii="Times New Roman" w:hAnsi="Times New Roman"/>
          <w:sz w:val="22"/>
        </w:rPr>
        <w:t>знакомятся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друг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другом, с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взрослыми,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условиями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проживания,</w:t>
      </w:r>
    </w:p>
    <w:p w:rsidR="008D24B7" w:rsidRDefault="00DA4A4F">
      <w:pPr>
        <w:ind w:left="303" w:right="275" w:firstLine="19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нормами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правилами, распределяются на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спортивные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команды (</w:t>
      </w:r>
      <w:proofErr w:type="spellStart"/>
      <w:proofErr w:type="gramStart"/>
      <w:r>
        <w:rPr>
          <w:rFonts w:ascii="Times New Roman" w:hAnsi="Times New Roman"/>
          <w:sz w:val="22"/>
        </w:rPr>
        <w:t>отря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ды</w:t>
      </w:r>
      <w:proofErr w:type="spellEnd"/>
      <w:proofErr w:type="gramEnd"/>
      <w:r>
        <w:rPr>
          <w:rFonts w:ascii="Times New Roman" w:hAnsi="Times New Roman"/>
          <w:sz w:val="22"/>
        </w:rPr>
        <w:t>). Каждая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команда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выбирает своего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физорга и спортивный комитет. </w:t>
      </w:r>
      <w:r>
        <w:rPr>
          <w:rFonts w:ascii="Times New Roman" w:hAnsi="Times New Roman"/>
          <w:b/>
          <w:sz w:val="22"/>
        </w:rPr>
        <w:t xml:space="preserve">II этап - основной (4-20 день). </w:t>
      </w:r>
      <w:r>
        <w:rPr>
          <w:rFonts w:ascii="Times New Roman" w:hAnsi="Times New Roman"/>
          <w:sz w:val="22"/>
        </w:rPr>
        <w:t xml:space="preserve">Ребята включаются в </w:t>
      </w:r>
      <w:r>
        <w:rPr>
          <w:rFonts w:ascii="Times New Roman" w:hAnsi="Times New Roman"/>
          <w:sz w:val="22"/>
        </w:rPr>
        <w:t>разнообразную совместную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деятельность.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Жители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города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чемпионов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>участвуют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спортивных</w:t>
      </w:r>
      <w:r>
        <w:rPr>
          <w:rFonts w:ascii="Times New Roman" w:hAnsi="Times New Roman"/>
          <w:spacing w:val="29"/>
          <w:sz w:val="22"/>
        </w:rPr>
        <w:t xml:space="preserve"> </w:t>
      </w:r>
      <w:r>
        <w:rPr>
          <w:rFonts w:ascii="Times New Roman" w:hAnsi="Times New Roman"/>
          <w:sz w:val="22"/>
        </w:rPr>
        <w:t>вызовах,</w:t>
      </w:r>
      <w:r>
        <w:rPr>
          <w:rFonts w:ascii="Times New Roman" w:hAnsi="Times New Roman"/>
          <w:spacing w:val="26"/>
          <w:sz w:val="22"/>
        </w:rPr>
        <w:t xml:space="preserve"> </w:t>
      </w:r>
      <w:r>
        <w:rPr>
          <w:rFonts w:ascii="Times New Roman" w:hAnsi="Times New Roman"/>
          <w:sz w:val="22"/>
        </w:rPr>
        <w:t>проводят</w:t>
      </w:r>
      <w:r>
        <w:rPr>
          <w:rFonts w:ascii="Times New Roman" w:hAnsi="Times New Roman"/>
          <w:spacing w:val="32"/>
          <w:sz w:val="22"/>
        </w:rPr>
        <w:t xml:space="preserve"> </w:t>
      </w:r>
      <w:r>
        <w:rPr>
          <w:rFonts w:ascii="Times New Roman" w:hAnsi="Times New Roman"/>
          <w:sz w:val="22"/>
        </w:rPr>
        <w:t>свои</w:t>
      </w:r>
      <w:r>
        <w:rPr>
          <w:rFonts w:ascii="Times New Roman" w:hAnsi="Times New Roman"/>
          <w:spacing w:val="34"/>
          <w:sz w:val="22"/>
        </w:rPr>
        <w:t xml:space="preserve"> </w:t>
      </w:r>
      <w:r>
        <w:rPr>
          <w:rFonts w:ascii="Times New Roman" w:hAnsi="Times New Roman"/>
          <w:sz w:val="22"/>
        </w:rPr>
        <w:t>интересные</w:t>
      </w:r>
      <w:r>
        <w:rPr>
          <w:rFonts w:ascii="Times New Roman" w:hAnsi="Times New Roman"/>
          <w:spacing w:val="31"/>
          <w:sz w:val="22"/>
        </w:rPr>
        <w:t xml:space="preserve"> </w:t>
      </w:r>
      <w:r>
        <w:rPr>
          <w:rFonts w:ascii="Times New Roman" w:hAnsi="Times New Roman"/>
          <w:sz w:val="22"/>
        </w:rPr>
        <w:t>дела</w:t>
      </w:r>
      <w:r>
        <w:rPr>
          <w:rFonts w:ascii="Times New Roman" w:hAnsi="Times New Roman"/>
          <w:spacing w:val="35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29"/>
          <w:sz w:val="22"/>
        </w:rPr>
        <w:t xml:space="preserve"> </w:t>
      </w:r>
      <w:r>
        <w:rPr>
          <w:rFonts w:ascii="Times New Roman" w:hAnsi="Times New Roman"/>
          <w:sz w:val="22"/>
        </w:rPr>
        <w:t>участвуют в общих мероприятиях. Все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это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отражается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физическом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росте</w:t>
      </w:r>
      <w:r>
        <w:rPr>
          <w:rFonts w:ascii="Times New Roman" w:hAnsi="Times New Roman"/>
          <w:spacing w:val="-7"/>
          <w:sz w:val="22"/>
        </w:rPr>
        <w:t xml:space="preserve"> </w:t>
      </w:r>
      <w:proofErr w:type="gramStart"/>
      <w:r>
        <w:rPr>
          <w:rFonts w:ascii="Times New Roman" w:hAnsi="Times New Roman"/>
          <w:sz w:val="22"/>
        </w:rPr>
        <w:t xml:space="preserve">спор- </w:t>
      </w:r>
      <w:proofErr w:type="spellStart"/>
      <w:r>
        <w:rPr>
          <w:rFonts w:ascii="Times New Roman" w:hAnsi="Times New Roman"/>
          <w:sz w:val="22"/>
        </w:rPr>
        <w:t>тивных</w:t>
      </w:r>
      <w:proofErr w:type="spellEnd"/>
      <w:proofErr w:type="gramEnd"/>
      <w:r>
        <w:rPr>
          <w:rFonts w:ascii="Times New Roman" w:hAnsi="Times New Roman"/>
          <w:sz w:val="22"/>
        </w:rPr>
        <w:t xml:space="preserve"> качеств каждой команды. Ребята пробуют себя в</w:t>
      </w:r>
      <w:r>
        <w:rPr>
          <w:rFonts w:ascii="Times New Roman" w:hAnsi="Times New Roman"/>
          <w:sz w:val="22"/>
        </w:rPr>
        <w:t xml:space="preserve"> роли </w:t>
      </w:r>
      <w:proofErr w:type="spellStart"/>
      <w:proofErr w:type="gramStart"/>
      <w:r>
        <w:rPr>
          <w:rFonts w:ascii="Times New Roman" w:hAnsi="Times New Roman"/>
          <w:sz w:val="22"/>
        </w:rPr>
        <w:t>участ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ников</w:t>
      </w:r>
      <w:proofErr w:type="spellEnd"/>
      <w:proofErr w:type="gramEnd"/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5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соорганизаторов</w:t>
      </w:r>
      <w:proofErr w:type="spellEnd"/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организаторов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отрядных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9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общелагерных</w:t>
      </w:r>
      <w:proofErr w:type="spellEnd"/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дел. Их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позиция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постепенно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усложняется.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отрядных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мастер-классах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z w:val="22"/>
        </w:rPr>
        <w:t>развивающих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занятиях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rFonts w:ascii="Times New Roman" w:hAnsi="Times New Roman"/>
          <w:sz w:val="22"/>
        </w:rPr>
        <w:t>они</w:t>
      </w:r>
      <w:r>
        <w:rPr>
          <w:rFonts w:ascii="Times New Roman" w:hAnsi="Times New Roman"/>
          <w:spacing w:val="9"/>
          <w:sz w:val="22"/>
        </w:rPr>
        <w:t xml:space="preserve"> </w:t>
      </w:r>
      <w:r>
        <w:rPr>
          <w:rFonts w:ascii="Times New Roman" w:hAnsi="Times New Roman"/>
          <w:sz w:val="22"/>
        </w:rPr>
        <w:t>знакомятся</w:t>
      </w:r>
      <w:r>
        <w:rPr>
          <w:rFonts w:ascii="Times New Roman" w:hAnsi="Times New Roman"/>
          <w:spacing w:val="7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6"/>
          <w:sz w:val="22"/>
        </w:rPr>
        <w:t xml:space="preserve"> </w:t>
      </w:r>
      <w:r>
        <w:rPr>
          <w:rFonts w:ascii="Times New Roman" w:hAnsi="Times New Roman"/>
          <w:sz w:val="22"/>
        </w:rPr>
        <w:t>основами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организаторской</w:t>
      </w:r>
    </w:p>
    <w:p w:rsidR="008D24B7" w:rsidRDefault="00DA4A4F">
      <w:pPr>
        <w:ind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работы,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формами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работы,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деятельности </w:t>
      </w:r>
      <w:r>
        <w:rPr>
          <w:rFonts w:ascii="Times New Roman" w:hAnsi="Times New Roman"/>
          <w:spacing w:val="-2"/>
          <w:sz w:val="22"/>
        </w:rPr>
        <w:t>Движения.</w:t>
      </w:r>
    </w:p>
    <w:p w:rsidR="008D24B7" w:rsidRDefault="00DA4A4F">
      <w:pPr>
        <w:spacing w:before="5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III</w:t>
      </w:r>
      <w:r>
        <w:rPr>
          <w:rFonts w:ascii="Times New Roman" w:hAnsi="Times New Roman"/>
          <w:b/>
          <w:spacing w:val="-14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этап</w:t>
      </w:r>
      <w:r>
        <w:rPr>
          <w:rFonts w:ascii="Times New Roman" w:hAnsi="Times New Roman"/>
          <w:b/>
          <w:spacing w:val="-14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-</w:t>
      </w:r>
      <w:r>
        <w:rPr>
          <w:rFonts w:ascii="Times New Roman" w:hAnsi="Times New Roman"/>
          <w:b/>
          <w:spacing w:val="-14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заключительный</w:t>
      </w:r>
      <w:r>
        <w:rPr>
          <w:rFonts w:ascii="Times New Roman" w:hAnsi="Times New Roman"/>
          <w:b/>
          <w:spacing w:val="-11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этап</w:t>
      </w:r>
      <w:r>
        <w:rPr>
          <w:rFonts w:ascii="Times New Roman" w:hAnsi="Times New Roman"/>
          <w:b/>
          <w:spacing w:val="-12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(21</w:t>
      </w:r>
      <w:r>
        <w:rPr>
          <w:rFonts w:ascii="Times New Roman" w:hAnsi="Times New Roman"/>
          <w:b/>
          <w:spacing w:val="-14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день).</w:t>
      </w:r>
      <w:r>
        <w:rPr>
          <w:rFonts w:ascii="Times New Roman" w:hAnsi="Times New Roman"/>
          <w:b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Проводится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подведение итогов работы спортивных команд. Составляются списки ребят для награждения дипломами, подводятся итоги отрядного (командного) медального зачета. Происходит закрепление приобретенных знаний, ум</w:t>
      </w:r>
      <w:r>
        <w:rPr>
          <w:rFonts w:ascii="Times New Roman" w:hAnsi="Times New Roman"/>
          <w:sz w:val="22"/>
        </w:rPr>
        <w:t>ений и опыта.</w:t>
      </w:r>
    </w:p>
    <w:p w:rsidR="008D24B7" w:rsidRDefault="00DA4A4F">
      <w:pPr>
        <w:spacing w:after="6"/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лагере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действует</w:t>
      </w:r>
      <w:r>
        <w:rPr>
          <w:rFonts w:ascii="Times New Roman" w:hAnsi="Times New Roman"/>
          <w:spacing w:val="6"/>
          <w:sz w:val="22"/>
        </w:rPr>
        <w:t xml:space="preserve"> </w:t>
      </w:r>
      <w:r>
        <w:rPr>
          <w:rFonts w:ascii="Times New Roman" w:hAnsi="Times New Roman"/>
          <w:sz w:val="22"/>
        </w:rPr>
        <w:t>общий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z w:val="22"/>
        </w:rPr>
        <w:t>режим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дня:</w:t>
      </w:r>
    </w:p>
    <w:tbl>
      <w:tblPr>
        <w:tblW w:w="0" w:type="auto"/>
        <w:tblInd w:w="68" w:type="dxa"/>
        <w:tblLook w:val="04A0" w:firstRow="1" w:lastRow="0" w:firstColumn="1" w:lastColumn="0" w:noHBand="0" w:noVBand="1"/>
      </w:tblPr>
      <w:tblGrid>
        <w:gridCol w:w="1018"/>
        <w:gridCol w:w="3626"/>
        <w:gridCol w:w="2540"/>
      </w:tblGrid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"/>
              <w:ind w:left="110"/>
              <w:rPr>
                <w:sz w:val="22"/>
              </w:rPr>
            </w:pPr>
            <w:r>
              <w:rPr>
                <w:rFonts w:ascii="Segoe UI Symbol" w:hAnsi="Segoe UI Symbol"/>
                <w:b/>
                <w:sz w:val="22"/>
              </w:rPr>
              <w:t>№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п/п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"/>
              <w:ind w:left="681"/>
              <w:rPr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Элементы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режима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дня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994" w:right="296" w:hanging="687"/>
              <w:rPr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Время</w:t>
            </w:r>
            <w:r>
              <w:rPr>
                <w:rFonts w:ascii="Times New Roman" w:hAns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пребывания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детей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Сбор</w:t>
            </w:r>
            <w:r>
              <w:rPr>
                <w:rFonts w:ascii="Times New Roman" w:hAnsi="Times New Roman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детей.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8ч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30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45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</w:tbl>
    <w:p w:rsidR="008D24B7" w:rsidRDefault="008D24B7">
      <w:pPr>
        <w:ind w:left="62"/>
        <w:rPr>
          <w:rFonts w:ascii="Times New Roman" w:hAnsi="Times New Roman"/>
          <w:sz w:val="22"/>
        </w:rPr>
      </w:pPr>
    </w:p>
    <w:tbl>
      <w:tblPr>
        <w:tblW w:w="0" w:type="auto"/>
        <w:tblInd w:w="68" w:type="dxa"/>
        <w:tblLook w:val="04A0" w:firstRow="1" w:lastRow="0" w:firstColumn="1" w:lastColumn="0" w:noHBand="0" w:noVBand="1"/>
      </w:tblPr>
      <w:tblGrid>
        <w:gridCol w:w="1018"/>
        <w:gridCol w:w="3626"/>
        <w:gridCol w:w="2540"/>
      </w:tblGrid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 w:right="695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Утренняя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линейка.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Зарядка. Водные процедуры.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45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</w:t>
            </w:r>
            <w:r>
              <w:rPr>
                <w:rFonts w:ascii="Times New Roman" w:hAnsi="Times New Roman"/>
                <w:spacing w:val="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9ч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15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/>
              <w:rPr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Завтрак.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15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45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4.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 w:right="69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Просмотр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короткометражных фильмов, мультфильмов,</w:t>
            </w:r>
          </w:p>
          <w:p w:rsidR="008D24B7" w:rsidRDefault="00DA4A4F">
            <w:pPr>
              <w:ind w:left="11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творческие</w:t>
            </w:r>
            <w:r>
              <w:rPr>
                <w:rFonts w:ascii="Times New Roman" w:hAnsi="Times New Roman"/>
                <w:spacing w:val="-7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занятия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интересам.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45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00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5.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 w:right="5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Викторины,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интеллектуальные конкурсы,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творческие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задания, игры на свежем воздухе, спортивные игры, работа на</w:t>
            </w:r>
          </w:p>
          <w:p w:rsidR="008D24B7" w:rsidRDefault="00DA4A4F">
            <w:pPr>
              <w:ind w:left="11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пришкольном</w:t>
            </w:r>
            <w:r>
              <w:rPr>
                <w:rFonts w:ascii="Times New Roman" w:hAnsi="Times New Roman"/>
                <w:spacing w:val="-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участке.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00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мин–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11</w:t>
            </w:r>
            <w:r>
              <w:rPr>
                <w:rFonts w:ascii="Times New Roman" w:hAnsi="Times New Roman"/>
                <w:sz w:val="22"/>
              </w:rPr>
              <w:t>ч 45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lastRenderedPageBreak/>
              <w:t>6.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Водные</w:t>
            </w:r>
            <w:r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процедуры.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00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 –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12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15</w:t>
            </w:r>
          </w:p>
          <w:p w:rsidR="008D24B7" w:rsidRDefault="00DA4A4F">
            <w:pPr>
              <w:spacing w:before="1"/>
              <w:ind w:left="105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/>
              <w:rPr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Обед.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15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 –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12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45</w:t>
            </w:r>
          </w:p>
          <w:p w:rsidR="008D24B7" w:rsidRDefault="00DA4A4F">
            <w:pPr>
              <w:spacing w:before="1"/>
              <w:ind w:left="105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Работа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интересам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плану</w:t>
            </w:r>
          </w:p>
          <w:p w:rsidR="008D24B7" w:rsidRDefault="00DA4A4F">
            <w:pPr>
              <w:spacing w:before="1"/>
              <w:ind w:left="11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отряда.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Игры</w:t>
            </w:r>
            <w:r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свежем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воздухе.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 45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 –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13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45</w:t>
            </w:r>
          </w:p>
          <w:p w:rsidR="008D24B7" w:rsidRDefault="00DA4A4F">
            <w:pPr>
              <w:spacing w:before="1"/>
              <w:ind w:left="105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мин</w:t>
            </w:r>
          </w:p>
        </w:tc>
      </w:tr>
      <w:tr w:rsidR="008D24B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9.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Заключительная</w:t>
            </w:r>
            <w:r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линейка.</w:t>
            </w:r>
          </w:p>
          <w:p w:rsidR="008D24B7" w:rsidRDefault="00DA4A4F">
            <w:pPr>
              <w:ind w:left="110" w:right="817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Подведение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итогов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дня. Уход детей домой.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05" w:right="296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14ч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00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мин</w:t>
            </w:r>
            <w:r>
              <w:rPr>
                <w:rFonts w:ascii="Times New Roman" w:hAnsi="Times New Roman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</w:t>
            </w:r>
            <w:r>
              <w:rPr>
                <w:rFonts w:ascii="Times New Roman" w:hAnsi="Times New Roman"/>
                <w:spacing w:val="-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30 </w:t>
            </w:r>
            <w:r>
              <w:rPr>
                <w:rFonts w:ascii="Times New Roman" w:hAnsi="Times New Roman"/>
                <w:spacing w:val="-4"/>
                <w:sz w:val="22"/>
              </w:rPr>
              <w:t>мин</w:t>
            </w:r>
          </w:p>
        </w:tc>
      </w:tr>
    </w:tbl>
    <w:p w:rsidR="008D24B7" w:rsidRDefault="008D24B7">
      <w:pPr>
        <w:spacing w:before="13"/>
        <w:rPr>
          <w:rFonts w:ascii="Times New Roman" w:hAnsi="Times New Roman"/>
          <w:sz w:val="26"/>
        </w:rPr>
      </w:pPr>
    </w:p>
    <w:p w:rsidR="008D24B7" w:rsidRDefault="00DA4A4F">
      <w:pPr>
        <w:tabs>
          <w:tab w:val="left" w:pos="1576"/>
          <w:tab w:val="left" w:pos="1849"/>
        </w:tabs>
        <w:ind w:left="1849" w:right="986" w:hanging="894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Анализ</w:t>
      </w:r>
      <w:r>
        <w:rPr>
          <w:rFonts w:ascii="Trebuchet MS" w:hAnsi="Trebuchet MS"/>
          <w:b/>
          <w:spacing w:val="40"/>
          <w:sz w:val="26"/>
        </w:rPr>
        <w:t xml:space="preserve"> </w:t>
      </w:r>
      <w:r>
        <w:rPr>
          <w:rFonts w:ascii="Trebuchet MS" w:hAnsi="Trebuchet MS"/>
          <w:b/>
          <w:sz w:val="26"/>
        </w:rPr>
        <w:t>воспитательного</w:t>
      </w:r>
      <w:r>
        <w:rPr>
          <w:rFonts w:ascii="Trebuchet MS" w:hAnsi="Trebuchet MS"/>
          <w:b/>
          <w:spacing w:val="40"/>
          <w:sz w:val="26"/>
        </w:rPr>
        <w:t xml:space="preserve"> </w:t>
      </w:r>
      <w:r>
        <w:rPr>
          <w:rFonts w:ascii="Trebuchet MS" w:hAnsi="Trebuchet MS"/>
          <w:b/>
          <w:sz w:val="26"/>
        </w:rPr>
        <w:t>процесса</w:t>
      </w:r>
      <w:r>
        <w:rPr>
          <w:rFonts w:ascii="Trebuchet MS" w:hAnsi="Trebuchet MS"/>
          <w:b/>
          <w:spacing w:val="80"/>
          <w:sz w:val="26"/>
        </w:rPr>
        <w:t xml:space="preserve"> </w:t>
      </w:r>
      <w:r>
        <w:rPr>
          <w:rFonts w:ascii="Trebuchet MS" w:hAnsi="Trebuchet MS"/>
          <w:b/>
          <w:sz w:val="26"/>
        </w:rPr>
        <w:t>и результатов воспитания</w:t>
      </w:r>
    </w:p>
    <w:p w:rsidR="008D24B7" w:rsidRDefault="00DA4A4F">
      <w:pPr>
        <w:spacing w:before="117"/>
        <w:ind w:left="322" w:right="270" w:firstLine="326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Основным методом </w:t>
      </w:r>
      <w:r>
        <w:rPr>
          <w:rFonts w:ascii="Times New Roman" w:hAnsi="Times New Roman"/>
          <w:sz w:val="22"/>
        </w:rPr>
        <w:t xml:space="preserve">анализа воспитательного процесса в детском </w:t>
      </w:r>
      <w:r>
        <w:rPr>
          <w:rFonts w:ascii="Times New Roman" w:hAnsi="Times New Roman"/>
          <w:spacing w:val="-4"/>
          <w:sz w:val="22"/>
        </w:rPr>
        <w:t>лагере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является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самоанализ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воспитательной работы, который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проводится каждую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смену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с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целью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выявления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основных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проблем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последующего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 xml:space="preserve">их </w:t>
      </w:r>
      <w:r>
        <w:rPr>
          <w:rFonts w:ascii="Times New Roman" w:hAnsi="Times New Roman"/>
          <w:sz w:val="22"/>
        </w:rPr>
        <w:t>решения,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совершенствования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воспитательной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работы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детском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лагере. </w:t>
      </w:r>
      <w:r>
        <w:rPr>
          <w:rFonts w:ascii="Times New Roman" w:hAnsi="Times New Roman"/>
          <w:b/>
          <w:i/>
          <w:sz w:val="22"/>
        </w:rPr>
        <w:t xml:space="preserve">Основными принципами </w:t>
      </w:r>
      <w:r>
        <w:rPr>
          <w:rFonts w:ascii="Times New Roman" w:hAnsi="Times New Roman"/>
          <w:sz w:val="22"/>
        </w:rPr>
        <w:t>осуществления самоанализа воспитатель-</w:t>
      </w:r>
    </w:p>
    <w:p w:rsidR="008D24B7" w:rsidRDefault="00DA4A4F">
      <w:pPr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работы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детском лагере,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являются:</w:t>
      </w:r>
    </w:p>
    <w:p w:rsidR="008D24B7" w:rsidRDefault="00DA4A4F">
      <w:pPr>
        <w:tabs>
          <w:tab w:val="left" w:pos="754"/>
        </w:tabs>
        <w:spacing w:before="11"/>
        <w:ind w:left="284" w:right="270" w:firstLine="31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принцип гуманистической направленности осуществляемого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анализа,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ориентирующий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экспертов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уважительное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отношение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как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воспитанникам,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так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педагогам,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реализующим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воспитательный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процесс;</w:t>
      </w:r>
    </w:p>
    <w:p w:rsidR="008D24B7" w:rsidRDefault="00DA4A4F">
      <w:pPr>
        <w:tabs>
          <w:tab w:val="left" w:pos="749"/>
        </w:tabs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принцип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приоритета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анализа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сущностных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сторон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воспитания,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ори</w:t>
      </w:r>
      <w:r>
        <w:rPr>
          <w:rFonts w:ascii="Times New Roman" w:hAnsi="Times New Roman"/>
          <w:spacing w:val="-2"/>
          <w:sz w:val="22"/>
        </w:rPr>
        <w:t>ентирующий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экспертов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на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изучение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не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количественных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его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показателей, </w:t>
      </w:r>
      <w:r>
        <w:rPr>
          <w:rFonts w:ascii="Times New Roman" w:hAnsi="Times New Roman"/>
          <w:sz w:val="22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8D24B7" w:rsidRDefault="00DA4A4F">
      <w:pPr>
        <w:tabs>
          <w:tab w:val="left" w:pos="778"/>
        </w:tabs>
        <w:spacing w:before="8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принцип развивающего характера осуществляемого анализа, ориентирующий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экспертов на использование его результатов для</w:t>
      </w:r>
    </w:p>
    <w:p w:rsidR="008D24B7" w:rsidRDefault="008D24B7">
      <w:pPr>
        <w:spacing w:before="11"/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spacing w:before="80"/>
        <w:ind w:left="284" w:right="27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совершенствования воспитательной деятельности педагогических работников: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грамотной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постановки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ими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цели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задач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воспитания,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умелого </w:t>
      </w:r>
      <w:r>
        <w:rPr>
          <w:rFonts w:ascii="Times New Roman" w:hAnsi="Times New Roman"/>
          <w:spacing w:val="-4"/>
          <w:sz w:val="22"/>
        </w:rPr>
        <w:t xml:space="preserve">планирования своей воспитательной работы, адекватного подбора видов, </w:t>
      </w:r>
      <w:r>
        <w:rPr>
          <w:rFonts w:ascii="Times New Roman" w:hAnsi="Times New Roman"/>
          <w:sz w:val="22"/>
        </w:rPr>
        <w:t>форм и содержания их совместной с детьми деятельности.</w:t>
      </w:r>
    </w:p>
    <w:p w:rsidR="008D24B7" w:rsidRDefault="00DA4A4F">
      <w:pPr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О</w:t>
      </w:r>
      <w:r>
        <w:rPr>
          <w:rFonts w:ascii="Times New Roman" w:hAnsi="Times New Roman"/>
          <w:b/>
          <w:i/>
          <w:sz w:val="22"/>
        </w:rPr>
        <w:t>сновные</w:t>
      </w:r>
      <w:r>
        <w:rPr>
          <w:rFonts w:ascii="Times New Roman" w:hAnsi="Times New Roman"/>
          <w:b/>
          <w:i/>
          <w:spacing w:val="-5"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>направления</w:t>
      </w:r>
      <w:r>
        <w:rPr>
          <w:rFonts w:ascii="Times New Roman" w:hAnsi="Times New Roman"/>
          <w:b/>
          <w:i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анализа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воспитательного</w:t>
      </w:r>
      <w:r>
        <w:rPr>
          <w:rFonts w:ascii="Times New Roman" w:hAnsi="Times New Roman"/>
          <w:spacing w:val="-2"/>
          <w:sz w:val="22"/>
        </w:rPr>
        <w:t xml:space="preserve"> процесса:</w:t>
      </w:r>
    </w:p>
    <w:p w:rsidR="008D24B7" w:rsidRDefault="00DA4A4F">
      <w:pPr>
        <w:tabs>
          <w:tab w:val="left" w:pos="801"/>
        </w:tabs>
        <w:spacing w:before="11"/>
        <w:ind w:left="801" w:hanging="205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Результаты</w:t>
      </w:r>
      <w:r>
        <w:rPr>
          <w:rFonts w:ascii="Times New Roman" w:hAnsi="Times New Roman"/>
          <w:i/>
          <w:spacing w:val="-2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воспитания,</w:t>
      </w:r>
      <w:r>
        <w:rPr>
          <w:rFonts w:ascii="Times New Roman" w:hAnsi="Times New Roman"/>
          <w:i/>
          <w:spacing w:val="2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социализации</w:t>
      </w:r>
      <w:r>
        <w:rPr>
          <w:rFonts w:ascii="Times New Roman" w:hAnsi="Times New Roman"/>
          <w:i/>
          <w:spacing w:val="-5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и</w:t>
      </w:r>
      <w:r>
        <w:rPr>
          <w:rFonts w:ascii="Times New Roman" w:hAnsi="Times New Roman"/>
          <w:i/>
          <w:spacing w:val="-1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саморазвития</w:t>
      </w:r>
      <w:r>
        <w:rPr>
          <w:rFonts w:ascii="Times New Roman" w:hAnsi="Times New Roman"/>
          <w:i/>
          <w:spacing w:val="-1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детей.</w:t>
      </w:r>
    </w:p>
    <w:p w:rsidR="008D24B7" w:rsidRDefault="00DA4A4F">
      <w:pPr>
        <w:spacing w:before="11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Критерием, на основе которого должен осуществляться данный анализ, является динамика личностного развития детей в отряде за смену,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но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условиях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краткосрочности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лагерной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смены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сложно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сделать </w:t>
      </w:r>
      <w:r>
        <w:rPr>
          <w:rFonts w:ascii="Times New Roman" w:hAnsi="Times New Roman"/>
          <w:spacing w:val="-2"/>
          <w:sz w:val="22"/>
        </w:rPr>
        <w:t>глубокие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выводы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замерить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динамику.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Поэтому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результаты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воспитания </w:t>
      </w:r>
      <w:r>
        <w:rPr>
          <w:rFonts w:ascii="Times New Roman" w:hAnsi="Times New Roman"/>
          <w:sz w:val="22"/>
        </w:rPr>
        <w:t>представлены в виде целевых ориентиров:</w:t>
      </w:r>
    </w:p>
    <w:p w:rsidR="008D24B7" w:rsidRDefault="00DA4A4F">
      <w:pPr>
        <w:tabs>
          <w:tab w:val="left" w:pos="744"/>
        </w:tabs>
        <w:spacing w:before="4"/>
        <w:ind w:left="284" w:right="275" w:firstLine="31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4"/>
          <w:sz w:val="22"/>
        </w:rPr>
        <w:t>усвоение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знаний,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норм,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духовно-нравственных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ценностей,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традиций, которые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выработало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российское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общество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(социально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значимых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4"/>
          <w:sz w:val="22"/>
        </w:rPr>
        <w:t>знаний);</w:t>
      </w:r>
    </w:p>
    <w:p w:rsidR="008D24B7" w:rsidRDefault="00DA4A4F">
      <w:pPr>
        <w:tabs>
          <w:tab w:val="left" w:pos="773"/>
        </w:tabs>
        <w:spacing w:before="3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формирование и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развитие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позитивных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личностных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отношений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к этим нормам, ценностям, традициям (их освоение, принятие);</w:t>
      </w:r>
    </w:p>
    <w:p w:rsidR="008D24B7" w:rsidRDefault="00DA4A4F">
      <w:pPr>
        <w:tabs>
          <w:tab w:val="left" w:pos="768"/>
        </w:tabs>
        <w:spacing w:before="2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приобретение социально значимых знаний, формирование отношения к традиционным базовым российским ценн</w:t>
      </w:r>
      <w:r>
        <w:rPr>
          <w:rFonts w:ascii="Times New Roman" w:hAnsi="Times New Roman"/>
          <w:sz w:val="22"/>
        </w:rPr>
        <w:t>остям.</w:t>
      </w:r>
    </w:p>
    <w:p w:rsidR="008D24B7" w:rsidRDefault="00DA4A4F">
      <w:pPr>
        <w:spacing w:before="2"/>
        <w:ind w:left="284" w:right="272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Важную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роль играет аналитическая работа с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детьми,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которая помогает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им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оценить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понять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приобретенный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лагере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опыт,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зафиксировать изменения, наметить дальнейшие планы по саморазвитию. Главный инструмент – педагогическое наблюдение. Очень важно </w:t>
      </w:r>
      <w:r>
        <w:rPr>
          <w:rFonts w:ascii="Times New Roman" w:hAnsi="Times New Roman"/>
          <w:sz w:val="22"/>
        </w:rPr>
        <w:t>фиксировать личностные изменения, в том числе в педагогическом дневнике.</w:t>
      </w:r>
    </w:p>
    <w:p w:rsidR="008D24B7" w:rsidRDefault="00DA4A4F">
      <w:pPr>
        <w:tabs>
          <w:tab w:val="left" w:pos="816"/>
        </w:tabs>
        <w:ind w:left="284" w:right="275" w:firstLine="312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Состояние организуемой в</w:t>
      </w:r>
      <w:r>
        <w:rPr>
          <w:rFonts w:ascii="Times New Roman" w:hAnsi="Times New Roman"/>
          <w:i/>
          <w:spacing w:val="-1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детском лагере совместной деятельности детей и взрослых.</w:t>
      </w:r>
    </w:p>
    <w:p w:rsidR="008D24B7" w:rsidRDefault="00DA4A4F">
      <w:pPr>
        <w:spacing w:before="2"/>
        <w:ind w:left="284" w:right="27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Показателем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эффективности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воспитательной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работы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является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наличие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 детском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лагере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интересной, событий</w:t>
      </w:r>
      <w:r>
        <w:rPr>
          <w:rFonts w:ascii="Times New Roman" w:hAnsi="Times New Roman"/>
          <w:sz w:val="22"/>
        </w:rPr>
        <w:t>но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8D24B7" w:rsidRDefault="00DA4A4F">
      <w:pPr>
        <w:ind w:left="284" w:right="29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Методы анализа, которые могут использоваться детским лагерем при проведении самоанализа организуемой </w:t>
      </w:r>
      <w:r>
        <w:rPr>
          <w:rFonts w:ascii="Times New Roman" w:hAnsi="Times New Roman"/>
          <w:sz w:val="22"/>
        </w:rPr>
        <w:t>воспитательной работы:</w:t>
      </w:r>
    </w:p>
    <w:p w:rsidR="008D24B7" w:rsidRDefault="00DA4A4F">
      <w:pPr>
        <w:tabs>
          <w:tab w:val="left" w:pos="754"/>
        </w:tabs>
        <w:spacing w:before="2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социологические: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опрос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участников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образовательных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отношений, экспертный анализ, фокус-группа, анализ документов и контекстный </w:t>
      </w:r>
      <w:r>
        <w:rPr>
          <w:rFonts w:ascii="Times New Roman" w:hAnsi="Times New Roman"/>
          <w:spacing w:val="-2"/>
          <w:sz w:val="22"/>
        </w:rPr>
        <w:t>анализ;</w:t>
      </w:r>
    </w:p>
    <w:p w:rsidR="008D24B7" w:rsidRDefault="00DA4A4F">
      <w:pPr>
        <w:tabs>
          <w:tab w:val="left" w:pos="773"/>
        </w:tabs>
        <w:ind w:left="284" w:right="276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педагогические: тестирование, собеседование, педагогическое наблюдение, игровые методы, аналитическ</w:t>
      </w:r>
      <w:r>
        <w:rPr>
          <w:rFonts w:ascii="Times New Roman" w:hAnsi="Times New Roman"/>
          <w:sz w:val="22"/>
        </w:rPr>
        <w:t xml:space="preserve">ая работа с детьми, метод </w:t>
      </w:r>
      <w:r>
        <w:rPr>
          <w:rFonts w:ascii="Times New Roman" w:hAnsi="Times New Roman"/>
          <w:spacing w:val="-2"/>
          <w:sz w:val="22"/>
        </w:rPr>
        <w:t>самооценки.</w:t>
      </w:r>
    </w:p>
    <w:p w:rsidR="008D24B7" w:rsidRDefault="00DA4A4F">
      <w:pPr>
        <w:spacing w:before="1"/>
        <w:ind w:left="284" w:right="276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количественного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анализа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могут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быть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использованы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следующие </w:t>
      </w:r>
      <w:r>
        <w:rPr>
          <w:rFonts w:ascii="Times New Roman" w:hAnsi="Times New Roman"/>
          <w:spacing w:val="-2"/>
          <w:sz w:val="22"/>
        </w:rPr>
        <w:t>методики: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792"/>
        </w:tabs>
        <w:spacing w:before="80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методика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«Уровень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воспитанности»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(для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обучающихся);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Морено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Ж.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«Социометрия»;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«Мой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класс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(мой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отряд)»;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самоанализ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деятельности</w:t>
      </w:r>
      <w:r>
        <w:rPr>
          <w:rFonts w:ascii="Times New Roman" w:hAnsi="Times New Roman"/>
          <w:spacing w:val="3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воспитателя.</w:t>
      </w:r>
    </w:p>
    <w:p w:rsidR="008D24B7" w:rsidRDefault="00DA4A4F">
      <w:pPr>
        <w:spacing w:before="11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Итогом самоанализа организуемой в детском лагере воспитательной </w:t>
      </w:r>
      <w:r>
        <w:rPr>
          <w:rFonts w:ascii="Times New Roman" w:hAnsi="Times New Roman"/>
          <w:sz w:val="22"/>
        </w:rPr>
        <w:t>работы является перечень выявленных проблем, над которыми предстоит работать педагогическому коллективу.</w:t>
      </w:r>
    </w:p>
    <w:p w:rsidR="008D24B7" w:rsidRDefault="008D24B7">
      <w:pPr>
        <w:ind w:left="284" w:firstLine="312"/>
        <w:jc w:val="both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2216"/>
        </w:tabs>
        <w:spacing w:before="74"/>
        <w:ind w:left="2216" w:hanging="607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pacing w:val="9"/>
          <w:sz w:val="26"/>
        </w:rPr>
        <w:t>План-</w:t>
      </w:r>
      <w:r>
        <w:rPr>
          <w:rFonts w:ascii="Trebuchet MS" w:hAnsi="Trebuchet MS"/>
          <w:b/>
          <w:sz w:val="26"/>
        </w:rPr>
        <w:t>сетка</w:t>
      </w:r>
      <w:r>
        <w:rPr>
          <w:rFonts w:ascii="Trebuchet MS" w:hAnsi="Trebuchet MS"/>
          <w:b/>
          <w:spacing w:val="67"/>
          <w:sz w:val="26"/>
        </w:rPr>
        <w:t xml:space="preserve"> </w:t>
      </w:r>
      <w:r>
        <w:rPr>
          <w:rFonts w:ascii="Trebuchet MS" w:hAnsi="Trebuchet MS"/>
          <w:b/>
          <w:spacing w:val="9"/>
          <w:sz w:val="26"/>
        </w:rPr>
        <w:t>мероприятий</w:t>
      </w:r>
    </w:p>
    <w:p w:rsidR="008D24B7" w:rsidRDefault="008D24B7">
      <w:pPr>
        <w:spacing w:before="17" w:after="1"/>
        <w:rPr>
          <w:rFonts w:ascii="Trebuchet MS" w:hAnsi="Trebuchet MS"/>
          <w:b/>
          <w:sz w:val="20"/>
        </w:rPr>
      </w:pPr>
    </w:p>
    <w:tbl>
      <w:tblPr>
        <w:tblW w:w="0" w:type="auto"/>
        <w:tblInd w:w="293" w:type="dxa"/>
        <w:tblLook w:val="04A0" w:firstRow="1" w:lastRow="0" w:firstColumn="1" w:lastColumn="0" w:noHBand="0" w:noVBand="1"/>
      </w:tblPr>
      <w:tblGrid>
        <w:gridCol w:w="639"/>
        <w:gridCol w:w="1835"/>
        <w:gridCol w:w="1951"/>
        <w:gridCol w:w="2263"/>
      </w:tblGrid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9"/>
              <w:ind w:left="120"/>
            </w:pPr>
            <w:r>
              <w:rPr>
                <w:rFonts w:ascii="Times New Roman" w:hAnsi="Times New Roman"/>
                <w:b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720" w:hanging="639"/>
            </w:pPr>
            <w:r>
              <w:rPr>
                <w:rFonts w:ascii="Times New Roman" w:hAnsi="Times New Roman"/>
                <w:b/>
                <w:sz w:val="18"/>
              </w:rPr>
              <w:t>Отрядные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меропри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18"/>
              </w:rPr>
              <w:t>ятия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619" w:hanging="423"/>
            </w:pPr>
            <w:r>
              <w:rPr>
                <w:rFonts w:ascii="Times New Roman" w:hAnsi="Times New Roman"/>
                <w:b/>
                <w:sz w:val="18"/>
              </w:rPr>
              <w:t>Спортивные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меро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приятия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935" w:right="74" w:hanging="855"/>
            </w:pPr>
            <w:r>
              <w:rPr>
                <w:rFonts w:ascii="Times New Roman" w:hAnsi="Times New Roman"/>
                <w:b/>
                <w:sz w:val="18"/>
              </w:rPr>
              <w:t>Культмассовые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меропри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18"/>
              </w:rPr>
              <w:t>ятия</w:t>
            </w:r>
            <w:proofErr w:type="spellEnd"/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1-й 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/>
            </w:pPr>
            <w:r>
              <w:rPr>
                <w:rFonts w:ascii="Times New Roman" w:hAnsi="Times New Roman"/>
                <w:sz w:val="18"/>
              </w:rPr>
              <w:t>Огонек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знакомств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Заезд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детей</w:t>
            </w:r>
          </w:p>
          <w:p w:rsidR="008D24B7" w:rsidRDefault="00DA4A4F">
            <w:pPr>
              <w:spacing w:before="9"/>
              <w:ind w:left="57"/>
            </w:pPr>
            <w:proofErr w:type="spellStart"/>
            <w:r>
              <w:rPr>
                <w:rFonts w:ascii="Times New Roman" w:hAnsi="Times New Roman"/>
                <w:sz w:val="18"/>
              </w:rPr>
              <w:t>Квест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игра «Город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чемпионов»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2-й 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/>
            </w:pPr>
            <w:r>
              <w:rPr>
                <w:rFonts w:ascii="Times New Roman" w:hAnsi="Times New Roman"/>
                <w:sz w:val="18"/>
              </w:rPr>
              <w:t>Коммуникативно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деловая игра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/>
            </w:pPr>
            <w:r>
              <w:rPr>
                <w:rFonts w:ascii="Times New Roman" w:hAnsi="Times New Roman"/>
                <w:sz w:val="18"/>
              </w:rPr>
              <w:t xml:space="preserve">Старт спортивного </w:t>
            </w:r>
            <w:proofErr w:type="spellStart"/>
            <w:r>
              <w:rPr>
                <w:rFonts w:ascii="Times New Roman" w:hAnsi="Times New Roman"/>
                <w:sz w:val="18"/>
              </w:rPr>
              <w:t>челленджа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«Вызов»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6" w:right="74"/>
            </w:pPr>
            <w:r>
              <w:rPr>
                <w:rFonts w:ascii="Times New Roman" w:hAnsi="Times New Roman"/>
                <w:sz w:val="18"/>
              </w:rPr>
              <w:t>Торжественное открытие смены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«Достигай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побеж</w:t>
            </w:r>
            <w:proofErr w:type="spellEnd"/>
            <w:r>
              <w:rPr>
                <w:rFonts w:ascii="Times New Roman" w:hAnsi="Times New Roman"/>
                <w:sz w:val="18"/>
              </w:rPr>
              <w:t>- дай», дискотека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6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3-й 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6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62"/>
            </w:pPr>
            <w:proofErr w:type="spellStart"/>
            <w:r>
              <w:rPr>
                <w:rFonts w:ascii="Times New Roman" w:hAnsi="Times New Roman"/>
                <w:sz w:val="18"/>
              </w:rPr>
              <w:t>Самоаттестация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от- </w:t>
            </w:r>
            <w:r>
              <w:rPr>
                <w:rFonts w:ascii="Times New Roman" w:hAnsi="Times New Roman"/>
                <w:spacing w:val="-4"/>
                <w:sz w:val="18"/>
              </w:rPr>
              <w:t>ряда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6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Игра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сплочение</w:t>
            </w:r>
          </w:p>
          <w:p w:rsidR="008D24B7" w:rsidRDefault="00DA4A4F">
            <w:pPr>
              <w:spacing w:before="9"/>
              <w:ind w:left="57"/>
            </w:pPr>
            <w:r>
              <w:rPr>
                <w:rFonts w:ascii="Times New Roman" w:hAnsi="Times New Roman"/>
                <w:sz w:val="18"/>
              </w:rPr>
              <w:t>«Веревочный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курс»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6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5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Представление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отрядов</w:t>
            </w:r>
          </w:p>
          <w:p w:rsidR="008D24B7" w:rsidRDefault="00DA4A4F">
            <w:pPr>
              <w:spacing w:before="9"/>
              <w:ind w:left="56"/>
            </w:pPr>
            <w:r>
              <w:rPr>
                <w:rFonts w:ascii="Times New Roman" w:hAnsi="Times New Roman"/>
                <w:sz w:val="18"/>
              </w:rPr>
              <w:t>«Давайте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познакомимся»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4-й День</w:t>
            </w:r>
          </w:p>
        </w:tc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</w:pPr>
            <w:r>
              <w:rPr>
                <w:rFonts w:ascii="Times New Roman" w:hAnsi="Times New Roman"/>
                <w:sz w:val="18"/>
              </w:rPr>
              <w:t>Тематический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день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«Мы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18"/>
              </w:rPr>
              <w:t>Россией»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5-й 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z w:val="18"/>
              </w:rPr>
              <w:t>Мастер-класс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ока- </w:t>
            </w:r>
            <w:proofErr w:type="spellStart"/>
            <w:r>
              <w:rPr>
                <w:rFonts w:ascii="Times New Roman" w:hAnsi="Times New Roman"/>
                <w:sz w:val="18"/>
              </w:rPr>
              <w:t>занию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ПМП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/>
            </w:pPr>
            <w:r>
              <w:rPr>
                <w:rFonts w:ascii="Times New Roman" w:hAnsi="Times New Roman"/>
                <w:sz w:val="18"/>
              </w:rPr>
              <w:t>Спортивная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зарница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6"/>
            </w:pPr>
            <w:r>
              <w:rPr>
                <w:rFonts w:ascii="Times New Roman" w:hAnsi="Times New Roman"/>
                <w:sz w:val="18"/>
              </w:rPr>
              <w:t>Интеллектуальная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игра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6-й День</w:t>
            </w:r>
          </w:p>
        </w:tc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</w:pPr>
            <w:r>
              <w:rPr>
                <w:rFonts w:ascii="Times New Roman" w:hAnsi="Times New Roman"/>
                <w:sz w:val="18"/>
              </w:rPr>
              <w:t>Тематический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день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«Мы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движении»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7-й День</w:t>
            </w:r>
          </w:p>
          <w:p w:rsidR="008D24B7" w:rsidRDefault="00DA4A4F">
            <w:pPr>
              <w:spacing w:before="1"/>
              <w:ind w:left="62" w:right="115"/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(День </w:t>
            </w:r>
            <w:r>
              <w:rPr>
                <w:rFonts w:ascii="Times New Roman" w:hAnsi="Times New Roman"/>
                <w:spacing w:val="-4"/>
                <w:sz w:val="18"/>
              </w:rPr>
              <w:t>ГТО)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35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62" w:right="62"/>
            </w:pPr>
            <w:r>
              <w:rPr>
                <w:rFonts w:ascii="Times New Roman" w:hAnsi="Times New Roman"/>
                <w:sz w:val="18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18"/>
              </w:rPr>
              <w:t>Пра</w:t>
            </w:r>
            <w:proofErr w:type="spellEnd"/>
            <w:r>
              <w:rPr>
                <w:rFonts w:ascii="Times New Roman" w:hAnsi="Times New Roman"/>
                <w:sz w:val="18"/>
              </w:rPr>
              <w:t>- вила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организаторской </w:t>
            </w:r>
            <w:r>
              <w:rPr>
                <w:rFonts w:ascii="Times New Roman" w:hAnsi="Times New Roman"/>
                <w:spacing w:val="-2"/>
                <w:sz w:val="18"/>
              </w:rPr>
              <w:t>работы»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7" w:right="5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Открытие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спартаки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18"/>
              </w:rPr>
              <w:t>ады</w:t>
            </w:r>
            <w:proofErr w:type="spellEnd"/>
            <w:proofErr w:type="gram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«Вызов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первых». Парад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физкультурни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18"/>
              </w:rPr>
              <w:t>ков</w:t>
            </w:r>
            <w:proofErr w:type="gramEnd"/>
          </w:p>
          <w:p w:rsidR="008D24B7" w:rsidRDefault="00DA4A4F">
            <w:pPr>
              <w:spacing w:before="3"/>
              <w:ind w:left="57"/>
            </w:pPr>
            <w:r>
              <w:rPr>
                <w:rFonts w:ascii="Times New Roman" w:hAnsi="Times New Roman"/>
                <w:sz w:val="18"/>
              </w:rPr>
              <w:t>Сдача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нормативов </w:t>
            </w:r>
            <w:r>
              <w:rPr>
                <w:rFonts w:ascii="Times New Roman" w:hAnsi="Times New Roman"/>
                <w:spacing w:val="-5"/>
                <w:sz w:val="18"/>
              </w:rPr>
              <w:t>ГТО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141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56" w:right="74"/>
            </w:pPr>
            <w:r>
              <w:rPr>
                <w:rFonts w:ascii="Times New Roman" w:hAnsi="Times New Roman"/>
                <w:sz w:val="18"/>
              </w:rPr>
              <w:t>Вечер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альтернатив </w:t>
            </w:r>
            <w:r>
              <w:rPr>
                <w:rFonts w:ascii="Times New Roman" w:hAnsi="Times New Roman"/>
                <w:spacing w:val="-2"/>
                <w:sz w:val="18"/>
              </w:rPr>
              <w:t>(ярмарка)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8-й 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 w:right="146"/>
            </w:pPr>
            <w:r>
              <w:rPr>
                <w:rFonts w:ascii="Times New Roman" w:hAnsi="Times New Roman"/>
                <w:sz w:val="18"/>
              </w:rPr>
              <w:t>Соревнования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</w:rPr>
              <w:t>Кни</w:t>
            </w:r>
            <w:proofErr w:type="spellEnd"/>
            <w:r>
              <w:rPr>
                <w:rFonts w:ascii="Times New Roman" w:hAnsi="Times New Roman"/>
                <w:sz w:val="18"/>
              </w:rPr>
              <w:t>- га рекордов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отряда»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35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57"/>
            </w:pPr>
            <w:r>
              <w:rPr>
                <w:rFonts w:ascii="Times New Roman" w:hAnsi="Times New Roman"/>
                <w:sz w:val="18"/>
              </w:rPr>
              <w:t>Чемпионат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футболу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6" w:right="74"/>
            </w:pPr>
            <w:r>
              <w:rPr>
                <w:rFonts w:ascii="Times New Roman" w:hAnsi="Times New Roman"/>
                <w:sz w:val="18"/>
              </w:rPr>
              <w:t>Игровая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программа «</w:t>
            </w:r>
            <w:proofErr w:type="spellStart"/>
            <w:r>
              <w:rPr>
                <w:rFonts w:ascii="Times New Roman" w:hAnsi="Times New Roman"/>
                <w:sz w:val="18"/>
              </w:rPr>
              <w:t>Кни</w:t>
            </w:r>
            <w:proofErr w:type="spellEnd"/>
            <w:r>
              <w:rPr>
                <w:rFonts w:ascii="Times New Roman" w:hAnsi="Times New Roman"/>
                <w:sz w:val="18"/>
              </w:rPr>
              <w:t>- га рекордов лагеря»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9-й 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МФР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«Команда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пер- </w:t>
            </w:r>
            <w:proofErr w:type="spellStart"/>
            <w:r>
              <w:rPr>
                <w:rFonts w:ascii="Times New Roman" w:hAnsi="Times New Roman"/>
                <w:sz w:val="18"/>
              </w:rPr>
              <w:t>вых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» (игры на кол-</w:t>
            </w:r>
          </w:p>
          <w:p w:rsidR="008D24B7" w:rsidRDefault="00DA4A4F">
            <w:pPr>
              <w:ind w:left="62"/>
            </w:pP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лективообразование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>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 w:right="90"/>
            </w:pPr>
            <w:r>
              <w:rPr>
                <w:rFonts w:ascii="Times New Roman" w:hAnsi="Times New Roman"/>
                <w:sz w:val="18"/>
              </w:rPr>
              <w:t>Чемпионат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шаш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кам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>/шахматам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spacing w:before="31"/>
              <w:rPr>
                <w:rFonts w:ascii="Trebuchet MS" w:hAnsi="Trebuchet MS"/>
                <w:b/>
                <w:sz w:val="18"/>
              </w:rPr>
            </w:pPr>
          </w:p>
          <w:p w:rsidR="008D24B7" w:rsidRDefault="00DA4A4F">
            <w:pPr>
              <w:ind w:left="56"/>
            </w:pPr>
            <w:r>
              <w:rPr>
                <w:rFonts w:ascii="Times New Roman" w:hAnsi="Times New Roman"/>
                <w:sz w:val="18"/>
              </w:rPr>
              <w:t>Фестиваль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народных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игр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10-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z w:val="18"/>
              </w:rPr>
              <w:t>Тренинг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«Моё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на- </w:t>
            </w:r>
            <w:r>
              <w:rPr>
                <w:rFonts w:ascii="Times New Roman" w:hAnsi="Times New Roman"/>
                <w:spacing w:val="-2"/>
                <w:sz w:val="18"/>
              </w:rPr>
              <w:t>строение»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1"/>
            </w:pPr>
            <w:r>
              <w:rPr>
                <w:rFonts w:ascii="Times New Roman" w:hAnsi="Times New Roman"/>
                <w:sz w:val="18"/>
              </w:rPr>
              <w:t>Чемпионат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волейбо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лу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стритболу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6" w:right="74"/>
            </w:pPr>
            <w:r>
              <w:rPr>
                <w:rFonts w:ascii="Times New Roman" w:hAnsi="Times New Roman"/>
                <w:sz w:val="18"/>
              </w:rPr>
              <w:t>Конкурс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проектов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«ШСК? ШСК!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ШСК...»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11-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10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z w:val="18"/>
              </w:rPr>
              <w:t>Занятие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«Мое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здоро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18"/>
              </w:rPr>
              <w:t>вье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мое будущее»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1"/>
            </w:pPr>
            <w:r>
              <w:rPr>
                <w:rFonts w:ascii="Times New Roman" w:hAnsi="Times New Roman"/>
                <w:sz w:val="18"/>
              </w:rPr>
              <w:t>Чемпионат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настоль- ному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теннису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6"/>
            </w:pPr>
            <w:r>
              <w:rPr>
                <w:rFonts w:ascii="Times New Roman" w:hAnsi="Times New Roman"/>
                <w:sz w:val="18"/>
              </w:rPr>
              <w:t>Праздник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песни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танца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12-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z w:val="18"/>
              </w:rPr>
              <w:t>МФР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«Герой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нашего </w:t>
            </w:r>
            <w:r>
              <w:rPr>
                <w:rFonts w:ascii="Times New Roman" w:hAnsi="Times New Roman"/>
                <w:spacing w:val="-2"/>
                <w:sz w:val="18"/>
              </w:rPr>
              <w:t>времени»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6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Спортивные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эстафеты</w:t>
            </w:r>
          </w:p>
          <w:p w:rsidR="008D24B7" w:rsidRDefault="00DA4A4F">
            <w:pPr>
              <w:spacing w:before="9"/>
              <w:ind w:left="61"/>
            </w:pPr>
            <w:r>
              <w:rPr>
                <w:rFonts w:ascii="Times New Roman" w:hAnsi="Times New Roman"/>
                <w:sz w:val="18"/>
              </w:rPr>
              <w:t>«Олимпийские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игры»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6" w:right="74"/>
            </w:pPr>
            <w:r>
              <w:rPr>
                <w:rFonts w:ascii="Times New Roman" w:hAnsi="Times New Roman"/>
                <w:sz w:val="18"/>
              </w:rPr>
              <w:t>КТД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«Конкурс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архитек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18"/>
              </w:rPr>
              <w:t>торов»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13-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</w:pPr>
            <w:r>
              <w:rPr>
                <w:rFonts w:ascii="Times New Roman" w:hAnsi="Times New Roman"/>
                <w:sz w:val="18"/>
              </w:rPr>
              <w:t>День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Кино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1"/>
            </w:pPr>
            <w:r>
              <w:rPr>
                <w:rFonts w:ascii="Times New Roman" w:hAnsi="Times New Roman"/>
                <w:sz w:val="18"/>
              </w:rPr>
              <w:t>Турнир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городкам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1"/>
            </w:pPr>
            <w:r>
              <w:rPr>
                <w:rFonts w:ascii="Times New Roman" w:hAnsi="Times New Roman"/>
                <w:spacing w:val="-2"/>
                <w:sz w:val="18"/>
              </w:rPr>
              <w:t>Караоке-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баттл</w:t>
            </w:r>
            <w:proofErr w:type="spellEnd"/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14-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14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4"/>
              <w:ind w:left="62"/>
            </w:pPr>
            <w:r>
              <w:rPr>
                <w:rFonts w:ascii="Times New Roman" w:hAnsi="Times New Roman"/>
                <w:sz w:val="18"/>
              </w:rPr>
              <w:t>Отряд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гостях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от- </w:t>
            </w:r>
            <w:r>
              <w:rPr>
                <w:rFonts w:ascii="Times New Roman" w:hAnsi="Times New Roman"/>
                <w:spacing w:val="-4"/>
                <w:sz w:val="18"/>
              </w:rPr>
              <w:t>ряда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Игра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местности</w:t>
            </w:r>
          </w:p>
          <w:p w:rsidR="008D24B7" w:rsidRDefault="00DA4A4F">
            <w:pPr>
              <w:spacing w:before="14"/>
              <w:ind w:left="61"/>
            </w:pPr>
            <w:r>
              <w:rPr>
                <w:rFonts w:ascii="Times New Roman" w:hAnsi="Times New Roman"/>
                <w:sz w:val="18"/>
              </w:rPr>
              <w:t>«Юный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разведчик»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Дискуссионная </w:t>
            </w:r>
            <w:r>
              <w:rPr>
                <w:rFonts w:ascii="Times New Roman" w:hAnsi="Times New Roman"/>
                <w:spacing w:val="-2"/>
                <w:sz w:val="18"/>
              </w:rPr>
              <w:t>площадка</w:t>
            </w:r>
          </w:p>
          <w:p w:rsidR="008D24B7" w:rsidRDefault="00DA4A4F">
            <w:pPr>
              <w:spacing w:before="14"/>
              <w:ind w:left="61"/>
            </w:pPr>
            <w:r>
              <w:rPr>
                <w:rFonts w:ascii="Times New Roman" w:hAnsi="Times New Roman"/>
                <w:sz w:val="18"/>
              </w:rPr>
              <w:t>«Достигай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побеждай»</w:t>
            </w:r>
          </w:p>
        </w:tc>
      </w:tr>
    </w:tbl>
    <w:p w:rsidR="008D24B7" w:rsidRDefault="008D24B7">
      <w:pPr>
        <w:ind w:left="62"/>
        <w:rPr>
          <w:rFonts w:ascii="Times New Roman" w:hAnsi="Times New Roman"/>
          <w:sz w:val="18"/>
        </w:rPr>
      </w:pPr>
    </w:p>
    <w:tbl>
      <w:tblPr>
        <w:tblW w:w="0" w:type="auto"/>
        <w:tblInd w:w="293" w:type="dxa"/>
        <w:tblLook w:val="04A0" w:firstRow="1" w:lastRow="0" w:firstColumn="1" w:lastColumn="0" w:noHBand="0" w:noVBand="1"/>
      </w:tblPr>
      <w:tblGrid>
        <w:gridCol w:w="639"/>
        <w:gridCol w:w="1835"/>
        <w:gridCol w:w="1951"/>
        <w:gridCol w:w="2263"/>
      </w:tblGrid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57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15-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57"/>
              <w:ind w:left="62"/>
            </w:pPr>
            <w:proofErr w:type="spellStart"/>
            <w:r>
              <w:rPr>
                <w:rFonts w:ascii="Times New Roman" w:hAnsi="Times New Roman"/>
                <w:sz w:val="18"/>
              </w:rPr>
              <w:t>Самоаттестация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от- </w:t>
            </w:r>
            <w:r>
              <w:rPr>
                <w:rFonts w:ascii="Times New Roman" w:hAnsi="Times New Roman"/>
                <w:spacing w:val="-4"/>
                <w:sz w:val="18"/>
              </w:rPr>
              <w:t>ряда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67"/>
              <w:ind w:left="57"/>
            </w:pPr>
            <w:r>
              <w:rPr>
                <w:rFonts w:ascii="Times New Roman" w:hAnsi="Times New Roman"/>
                <w:sz w:val="18"/>
              </w:rPr>
              <w:t>Смотр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строя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песни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67"/>
              <w:ind w:left="56"/>
            </w:pP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Стартинейджер</w:t>
            </w:r>
            <w:proofErr w:type="spellEnd"/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16-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10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 w:right="340"/>
            </w:pPr>
            <w:proofErr w:type="spellStart"/>
            <w:r>
              <w:rPr>
                <w:rFonts w:ascii="Times New Roman" w:hAnsi="Times New Roman"/>
                <w:sz w:val="18"/>
              </w:rPr>
              <w:t>Фотокросс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«Наши </w:t>
            </w:r>
            <w:r>
              <w:rPr>
                <w:rFonts w:ascii="Times New Roman" w:hAnsi="Times New Roman"/>
                <w:spacing w:val="-2"/>
                <w:sz w:val="18"/>
              </w:rPr>
              <w:t>рекорды»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/>
            </w:pPr>
            <w:r>
              <w:rPr>
                <w:rFonts w:ascii="Times New Roman" w:hAnsi="Times New Roman"/>
                <w:sz w:val="18"/>
              </w:rPr>
              <w:t>Несерьёзные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эстафеты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6" w:right="74"/>
            </w:pPr>
            <w:r>
              <w:rPr>
                <w:rFonts w:ascii="Times New Roman" w:hAnsi="Times New Roman"/>
                <w:sz w:val="18"/>
              </w:rPr>
              <w:t>Конкурс лидеров «Первый среди первых»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95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17-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</w:pPr>
            <w:r>
              <w:rPr>
                <w:rFonts w:ascii="Times New Roman" w:hAnsi="Times New Roman"/>
                <w:sz w:val="18"/>
              </w:rPr>
              <w:t>Подвижные игры на воздухе: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«Игры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детей </w:t>
            </w:r>
            <w:r>
              <w:rPr>
                <w:rFonts w:ascii="Times New Roman" w:hAnsi="Times New Roman"/>
                <w:spacing w:val="-2"/>
                <w:sz w:val="18"/>
              </w:rPr>
              <w:t>мира»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Малая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спартакиада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 девизом «Мы за</w:t>
            </w:r>
          </w:p>
          <w:p w:rsidR="008D24B7" w:rsidRDefault="00DA4A4F">
            <w:pPr>
              <w:ind w:left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здоровый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жизни».</w:t>
            </w:r>
          </w:p>
          <w:p w:rsidR="008D24B7" w:rsidRDefault="00DA4A4F">
            <w:pPr>
              <w:ind w:left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Первенство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лагеря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по</w:t>
            </w:r>
          </w:p>
          <w:p w:rsidR="008D24B7" w:rsidRDefault="00DA4A4F">
            <w:pPr>
              <w:ind w:left="4" w:right="568"/>
            </w:pPr>
            <w:r>
              <w:rPr>
                <w:rFonts w:ascii="Times New Roman" w:hAnsi="Times New Roman"/>
                <w:sz w:val="18"/>
              </w:rPr>
              <w:t>различным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видам </w:t>
            </w:r>
            <w:r>
              <w:rPr>
                <w:rFonts w:ascii="Times New Roman" w:hAnsi="Times New Roman"/>
                <w:spacing w:val="-2"/>
                <w:sz w:val="18"/>
              </w:rPr>
              <w:t>спорта.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18-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Подвижные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игры: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z w:val="18"/>
              </w:rPr>
              <w:t>«мини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футбол»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57"/>
            </w:pPr>
            <w:r>
              <w:rPr>
                <w:rFonts w:ascii="Times New Roman" w:hAnsi="Times New Roman"/>
                <w:spacing w:val="-2"/>
                <w:sz w:val="18"/>
              </w:rPr>
              <w:t>Шахматно-шашечный турнир.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0"/>
              <w:ind w:left="56" w:right="74"/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Спортивно-экологическое </w:t>
            </w:r>
            <w:r>
              <w:rPr>
                <w:rFonts w:ascii="Times New Roman" w:hAnsi="Times New Roman"/>
                <w:sz w:val="18"/>
              </w:rPr>
              <w:t>мероприятие «Сохраним природу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вместе»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91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19-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Подвижные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игры:</w:t>
            </w:r>
          </w:p>
          <w:p w:rsidR="008D24B7" w:rsidRDefault="00DA4A4F">
            <w:pPr>
              <w:spacing w:before="10"/>
              <w:ind w:left="62"/>
            </w:pPr>
            <w:r>
              <w:rPr>
                <w:rFonts w:ascii="Times New Roman" w:hAnsi="Times New Roman"/>
                <w:spacing w:val="-2"/>
                <w:sz w:val="18"/>
              </w:rPr>
              <w:t>«Пионербол»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1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Соревнование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бегу</w:t>
            </w:r>
          </w:p>
          <w:p w:rsidR="008D24B7" w:rsidRDefault="00DA4A4F">
            <w:pPr>
              <w:ind w:left="124"/>
            </w:pPr>
            <w:r>
              <w:rPr>
                <w:rFonts w:ascii="Times New Roman" w:hAnsi="Times New Roman"/>
                <w:sz w:val="18"/>
              </w:rPr>
              <w:t>«Олимпийский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забег»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Чемпионат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лагеря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по</w:t>
            </w:r>
          </w:p>
          <w:p w:rsidR="008D24B7" w:rsidRDefault="00DA4A4F">
            <w:pPr>
              <w:spacing w:before="10"/>
              <w:ind w:left="56"/>
            </w:pPr>
            <w:r>
              <w:rPr>
                <w:rFonts w:ascii="Times New Roman" w:hAnsi="Times New Roman"/>
                <w:spacing w:val="-2"/>
                <w:sz w:val="18"/>
              </w:rPr>
              <w:t>«Пионерболу»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Подвижные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игры</w:t>
            </w:r>
          </w:p>
          <w:p w:rsidR="008D24B7" w:rsidRDefault="00DA4A4F">
            <w:pPr>
              <w:spacing w:before="14"/>
              <w:ind w:left="62" w:right="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воздухе: «Русские народные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подвижные</w:t>
            </w:r>
          </w:p>
          <w:p w:rsidR="008D24B7" w:rsidRDefault="00DA4A4F">
            <w:pPr>
              <w:spacing w:before="5"/>
              <w:ind w:left="62"/>
            </w:pPr>
            <w:r>
              <w:rPr>
                <w:rFonts w:ascii="Times New Roman" w:hAnsi="Times New Roman"/>
                <w:spacing w:val="-2"/>
                <w:sz w:val="18"/>
              </w:rPr>
              <w:t>игры»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134"/>
              <w:ind w:left="57" w:right="90"/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Военно-спортивная </w:t>
            </w:r>
            <w:r>
              <w:rPr>
                <w:rFonts w:ascii="Times New Roman" w:hAnsi="Times New Roman"/>
                <w:sz w:val="18"/>
              </w:rPr>
              <w:t>игра «Зарница»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56" w:right="181"/>
              <w:jc w:val="both"/>
            </w:pPr>
            <w:r>
              <w:rPr>
                <w:rFonts w:ascii="Times New Roman" w:hAnsi="Times New Roman"/>
                <w:sz w:val="18"/>
              </w:rPr>
              <w:t>Спортивные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эстафеты: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 здоровом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теле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здоровый </w:t>
            </w:r>
            <w:r>
              <w:rPr>
                <w:rFonts w:ascii="Times New Roman" w:hAnsi="Times New Roman"/>
                <w:spacing w:val="-4"/>
                <w:sz w:val="18"/>
              </w:rPr>
              <w:t>дух»</w:t>
            </w:r>
          </w:p>
        </w:tc>
      </w:tr>
      <w:tr w:rsidR="008D24B7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91"/>
              <w:ind w:left="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21-</w:t>
            </w:r>
            <w:r>
              <w:rPr>
                <w:rFonts w:ascii="Times New Roman" w:hAnsi="Times New Roman"/>
                <w:spacing w:val="-12"/>
                <w:sz w:val="18"/>
              </w:rPr>
              <w:t>й</w:t>
            </w:r>
          </w:p>
          <w:p w:rsidR="008D24B7" w:rsidRDefault="00DA4A4F">
            <w:pPr>
              <w:spacing w:before="9"/>
              <w:ind w:left="62"/>
            </w:pPr>
            <w:r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ind w:left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Закрытие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смены</w:t>
            </w:r>
          </w:p>
          <w:p w:rsidR="008D24B7" w:rsidRDefault="00DA4A4F">
            <w:pPr>
              <w:ind w:left="4" w:right="142"/>
            </w:pPr>
            <w:r>
              <w:rPr>
                <w:rFonts w:ascii="Times New Roman" w:hAnsi="Times New Roman"/>
                <w:sz w:val="18"/>
              </w:rPr>
              <w:t>лагеря. Подведение итогов.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Награждение.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4"/>
              <w:ind w:left="57"/>
            </w:pPr>
            <w:r>
              <w:rPr>
                <w:rFonts w:ascii="Times New Roman" w:hAnsi="Times New Roman"/>
                <w:sz w:val="18"/>
              </w:rPr>
              <w:t>Песенный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круг</w:t>
            </w:r>
          </w:p>
        </w:tc>
      </w:tr>
    </w:tbl>
    <w:p w:rsidR="008D24B7" w:rsidRDefault="008D24B7">
      <w:pPr>
        <w:ind w:left="62"/>
        <w:rPr>
          <w:rFonts w:ascii="Times New Roman" w:hAnsi="Times New Roman"/>
          <w:sz w:val="18"/>
        </w:rPr>
      </w:pPr>
    </w:p>
    <w:p w:rsidR="008D24B7" w:rsidRDefault="00DA4A4F">
      <w:pPr>
        <w:tabs>
          <w:tab w:val="left" w:pos="1723"/>
          <w:tab w:val="left" w:pos="2450"/>
        </w:tabs>
        <w:spacing w:before="79"/>
        <w:ind w:left="2450" w:right="1464" w:hanging="999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t>УСЛОВИЯ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  <w:spacing w:val="-2"/>
        </w:rPr>
        <w:t>УСПЕШНОЙ</w:t>
      </w:r>
      <w:r>
        <w:rPr>
          <w:rFonts w:ascii="Trebuchet MS" w:hAnsi="Trebuchet MS"/>
          <w:b/>
          <w:spacing w:val="-15"/>
        </w:rPr>
        <w:t xml:space="preserve"> </w:t>
      </w:r>
      <w:r>
        <w:rPr>
          <w:rFonts w:ascii="Trebuchet MS" w:hAnsi="Trebuchet MS"/>
          <w:b/>
          <w:spacing w:val="-2"/>
        </w:rPr>
        <w:t xml:space="preserve">РЕАЛИЗАЦИИ </w:t>
      </w:r>
      <w:r>
        <w:rPr>
          <w:rFonts w:ascii="Trebuchet MS" w:hAnsi="Trebuchet MS"/>
          <w:b/>
        </w:rPr>
        <w:t>ПРОГРАММЫ СМЕНЫ</w:t>
      </w:r>
    </w:p>
    <w:p w:rsidR="008D24B7" w:rsidRDefault="00DA4A4F">
      <w:pPr>
        <w:spacing w:before="80"/>
        <w:ind w:left="596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pacing w:val="-2"/>
          <w:sz w:val="22"/>
        </w:rPr>
        <w:t>Материально-техническое</w:t>
      </w:r>
      <w:r>
        <w:rPr>
          <w:rFonts w:ascii="Times New Roman" w:hAnsi="Times New Roman"/>
          <w:i/>
          <w:spacing w:val="25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обеспечение:</w:t>
      </w:r>
    </w:p>
    <w:p w:rsidR="008D24B7" w:rsidRDefault="008D24B7">
      <w:pPr>
        <w:spacing w:before="2"/>
        <w:rPr>
          <w:rFonts w:ascii="Times New Roman" w:hAnsi="Times New Roman"/>
          <w:i/>
          <w:sz w:val="12"/>
        </w:rPr>
      </w:pPr>
    </w:p>
    <w:tbl>
      <w:tblPr>
        <w:tblW w:w="0" w:type="auto"/>
        <w:tblInd w:w="1100" w:type="dxa"/>
        <w:tblLook w:val="04A0" w:firstRow="1" w:lastRow="0" w:firstColumn="1" w:lastColumn="0" w:noHBand="0" w:noVBand="1"/>
      </w:tblPr>
      <w:tblGrid>
        <w:gridCol w:w="538"/>
        <w:gridCol w:w="4529"/>
      </w:tblGrid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182"/>
            </w:pPr>
            <w:r>
              <w:rPr>
                <w:rFonts w:ascii="Segoe UI Symbol" w:hAnsi="Segoe UI Symbol"/>
                <w:b/>
                <w:spacing w:val="-10"/>
                <w:sz w:val="18"/>
              </w:rPr>
              <w:t>№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19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Элементы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МТБ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pacing w:val="-5"/>
                <w:sz w:val="18"/>
              </w:rPr>
              <w:t>1.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pacing w:val="-2"/>
                <w:sz w:val="18"/>
              </w:rPr>
              <w:t>Кинозал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pacing w:val="-5"/>
                <w:sz w:val="18"/>
              </w:rPr>
              <w:t>2.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z w:val="18"/>
              </w:rPr>
              <w:t>Учебный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класс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4"/>
              <w:ind w:left="86"/>
            </w:pPr>
            <w:r>
              <w:rPr>
                <w:rFonts w:ascii="Times New Roman" w:hAnsi="Times New Roman"/>
                <w:spacing w:val="-5"/>
                <w:sz w:val="18"/>
              </w:rPr>
              <w:t>3.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4"/>
              <w:ind w:left="86"/>
            </w:pPr>
            <w:r>
              <w:rPr>
                <w:rFonts w:ascii="Times New Roman" w:hAnsi="Times New Roman"/>
                <w:sz w:val="18"/>
              </w:rPr>
              <w:t>Отрядные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места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5"/>
                <w:sz w:val="18"/>
              </w:rPr>
              <w:t>4.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pacing w:val="-4"/>
                <w:sz w:val="18"/>
              </w:rPr>
              <w:t>Фойе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pacing w:val="-5"/>
                <w:sz w:val="18"/>
              </w:rPr>
              <w:t>5.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z w:val="18"/>
              </w:rPr>
              <w:t>Спортивные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площадки: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футбольное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поле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площадка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для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баскетбола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площадка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для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волейбола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369"/>
            </w:pPr>
            <w:r>
              <w:rPr>
                <w:rFonts w:ascii="Times New Roman" w:hAnsi="Times New Roman"/>
                <w:sz w:val="18"/>
              </w:rPr>
              <w:t>спортивный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зал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369"/>
            </w:pPr>
            <w:r>
              <w:rPr>
                <w:rFonts w:ascii="Times New Roman" w:hAnsi="Times New Roman"/>
                <w:sz w:val="18"/>
              </w:rPr>
              <w:t>полоса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препятствий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спортивный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уголок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9"/>
              <w:ind w:left="369"/>
            </w:pPr>
            <w:r>
              <w:rPr>
                <w:rFonts w:ascii="Times New Roman" w:hAnsi="Times New Roman"/>
                <w:sz w:val="18"/>
              </w:rPr>
              <w:t>стол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для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настольного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тенниса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pacing w:val="-5"/>
                <w:sz w:val="18"/>
              </w:rPr>
              <w:t>6.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86"/>
            </w:pPr>
            <w:r>
              <w:rPr>
                <w:rFonts w:ascii="Times New Roman" w:hAnsi="Times New Roman"/>
                <w:sz w:val="18"/>
              </w:rPr>
              <w:t>Спортивное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оборудование: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канат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для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перетягивания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369"/>
            </w:pPr>
            <w:r>
              <w:rPr>
                <w:rFonts w:ascii="Times New Roman" w:hAnsi="Times New Roman"/>
                <w:sz w:val="18"/>
              </w:rPr>
              <w:t>мяч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футбольный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4"/>
              <w:ind w:left="369"/>
            </w:pPr>
            <w:r>
              <w:rPr>
                <w:rFonts w:ascii="Times New Roman" w:hAnsi="Times New Roman"/>
                <w:sz w:val="18"/>
              </w:rPr>
              <w:t>мяч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баскетбольный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мяч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волейбольный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pacing w:val="-2"/>
                <w:sz w:val="18"/>
              </w:rPr>
              <w:t>скакалка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8"/>
              <w:ind w:left="369"/>
            </w:pPr>
            <w:r>
              <w:rPr>
                <w:rFonts w:ascii="Times New Roman" w:hAnsi="Times New Roman"/>
                <w:sz w:val="18"/>
              </w:rPr>
              <w:t>обруч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гимнастический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9"/>
              <w:ind w:left="369"/>
            </w:pPr>
            <w:r>
              <w:rPr>
                <w:rFonts w:ascii="Times New Roman" w:hAnsi="Times New Roman"/>
                <w:spacing w:val="-2"/>
                <w:sz w:val="18"/>
              </w:rPr>
              <w:t>кегли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369"/>
            </w:pPr>
            <w:r>
              <w:rPr>
                <w:rFonts w:ascii="Times New Roman" w:hAnsi="Times New Roman"/>
                <w:sz w:val="18"/>
              </w:rPr>
              <w:t>сетка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волейбольная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369"/>
            </w:pPr>
            <w:r>
              <w:rPr>
                <w:rFonts w:ascii="Times New Roman" w:hAnsi="Times New Roman"/>
                <w:sz w:val="18"/>
              </w:rPr>
              <w:t>шашки,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шахматы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3"/>
              <w:ind w:left="86"/>
            </w:pPr>
            <w:r>
              <w:rPr>
                <w:rFonts w:ascii="Times New Roman" w:hAnsi="Times New Roman"/>
                <w:sz w:val="18"/>
              </w:rPr>
              <w:t>Инвентарь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для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знакомства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проектом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«Вызов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первых»</w:t>
            </w:r>
          </w:p>
        </w:tc>
      </w:tr>
      <w:tr w:rsidR="008D24B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8D24B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4B7" w:rsidRDefault="00DA4A4F">
            <w:pPr>
              <w:spacing w:before="24"/>
              <w:ind w:left="86"/>
            </w:pPr>
            <w:r>
              <w:rPr>
                <w:rFonts w:ascii="Times New Roman" w:hAnsi="Times New Roman"/>
                <w:sz w:val="18"/>
              </w:rPr>
              <w:t>Снаряжение для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похода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ориентирования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местности</w:t>
            </w:r>
          </w:p>
        </w:tc>
      </w:tr>
    </w:tbl>
    <w:p w:rsidR="008D24B7" w:rsidRDefault="00DA4A4F">
      <w:pPr>
        <w:spacing w:before="196"/>
        <w:ind w:left="596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pacing w:val="-2"/>
          <w:sz w:val="22"/>
        </w:rPr>
        <w:t>Методическое</w:t>
      </w:r>
      <w:r>
        <w:rPr>
          <w:rFonts w:ascii="Times New Roman" w:hAnsi="Times New Roman"/>
          <w:i/>
          <w:spacing w:val="6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обеспечение: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t>Программа</w:t>
      </w:r>
      <w:r>
        <w:rPr>
          <w:rFonts w:ascii="Times New Roman" w:hAnsi="Times New Roman"/>
          <w:color w:val="171717"/>
          <w:spacing w:val="-1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отдыха</w:t>
      </w:r>
      <w:r>
        <w:rPr>
          <w:rFonts w:ascii="Times New Roman" w:hAnsi="Times New Roman"/>
          <w:color w:val="171717"/>
          <w:spacing w:val="4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детей</w:t>
      </w:r>
      <w:r>
        <w:rPr>
          <w:rFonts w:ascii="Times New Roman" w:hAnsi="Times New Roman"/>
          <w:color w:val="171717"/>
          <w:spacing w:val="2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и</w:t>
      </w:r>
      <w:r>
        <w:rPr>
          <w:rFonts w:ascii="Times New Roman" w:hAnsi="Times New Roman"/>
          <w:color w:val="171717"/>
          <w:spacing w:val="-2"/>
          <w:sz w:val="22"/>
        </w:rPr>
        <w:t xml:space="preserve"> подростков.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t>План-сетка</w:t>
      </w:r>
      <w:r>
        <w:rPr>
          <w:rFonts w:ascii="Times New Roman" w:hAnsi="Times New Roman"/>
          <w:color w:val="171717"/>
          <w:spacing w:val="6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основных</w:t>
      </w:r>
      <w:r>
        <w:rPr>
          <w:rFonts w:ascii="Times New Roman" w:hAnsi="Times New Roman"/>
          <w:color w:val="171717"/>
          <w:spacing w:val="5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мероприятий,</w:t>
      </w:r>
      <w:r>
        <w:rPr>
          <w:rFonts w:ascii="Times New Roman" w:hAnsi="Times New Roman"/>
          <w:color w:val="171717"/>
          <w:spacing w:val="3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проводимых</w:t>
      </w:r>
      <w:r>
        <w:rPr>
          <w:rFonts w:ascii="Times New Roman" w:hAnsi="Times New Roman"/>
          <w:color w:val="171717"/>
          <w:spacing w:val="5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в</w:t>
      </w:r>
      <w:r>
        <w:rPr>
          <w:rFonts w:ascii="Times New Roman" w:hAnsi="Times New Roman"/>
          <w:color w:val="171717"/>
          <w:spacing w:val="-4"/>
          <w:sz w:val="22"/>
        </w:rPr>
        <w:t xml:space="preserve"> </w:t>
      </w:r>
      <w:r>
        <w:rPr>
          <w:rFonts w:ascii="Times New Roman" w:hAnsi="Times New Roman"/>
          <w:color w:val="171717"/>
          <w:spacing w:val="-2"/>
          <w:sz w:val="22"/>
        </w:rPr>
        <w:t>лагере.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t>Описание</w:t>
      </w:r>
      <w:r>
        <w:rPr>
          <w:rFonts w:ascii="Times New Roman" w:hAnsi="Times New Roman"/>
          <w:color w:val="171717"/>
          <w:spacing w:val="-5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модели</w:t>
      </w:r>
      <w:r>
        <w:rPr>
          <w:rFonts w:ascii="Times New Roman" w:hAnsi="Times New Roman"/>
          <w:color w:val="171717"/>
          <w:spacing w:val="3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игрового</w:t>
      </w:r>
      <w:r>
        <w:rPr>
          <w:rFonts w:ascii="Times New Roman" w:hAnsi="Times New Roman"/>
          <w:color w:val="171717"/>
          <w:spacing w:val="-2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сюжета,</w:t>
      </w:r>
      <w:r>
        <w:rPr>
          <w:rFonts w:ascii="Times New Roman" w:hAnsi="Times New Roman"/>
          <w:color w:val="171717"/>
          <w:spacing w:val="3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развитие</w:t>
      </w:r>
      <w:r>
        <w:rPr>
          <w:rFonts w:ascii="Times New Roman" w:hAnsi="Times New Roman"/>
          <w:color w:val="171717"/>
          <w:spacing w:val="-5"/>
          <w:sz w:val="22"/>
        </w:rPr>
        <w:t xml:space="preserve"> </w:t>
      </w:r>
      <w:r>
        <w:rPr>
          <w:rFonts w:ascii="Times New Roman" w:hAnsi="Times New Roman"/>
          <w:color w:val="171717"/>
          <w:spacing w:val="-2"/>
          <w:sz w:val="22"/>
        </w:rPr>
        <w:t>легенды.</w:t>
      </w:r>
    </w:p>
    <w:p w:rsidR="008D24B7" w:rsidRDefault="008D24B7">
      <w:pPr>
        <w:spacing w:before="11"/>
        <w:ind w:left="284" w:firstLine="312"/>
        <w:rPr>
          <w:rFonts w:ascii="Times New Roman" w:hAnsi="Times New Roman"/>
          <w:sz w:val="22"/>
        </w:rPr>
      </w:pPr>
    </w:p>
    <w:p w:rsidR="008D24B7" w:rsidRDefault="00DA4A4F">
      <w:pPr>
        <w:tabs>
          <w:tab w:val="left" w:pos="792"/>
        </w:tabs>
        <w:spacing w:before="79"/>
        <w:ind w:left="792" w:hanging="196"/>
        <w:jc w:val="both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lastRenderedPageBreak/>
        <w:t>Методические</w:t>
      </w:r>
      <w:r>
        <w:rPr>
          <w:rFonts w:ascii="Times New Roman" w:hAnsi="Times New Roman"/>
          <w:color w:val="171717"/>
          <w:spacing w:val="9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разработки</w:t>
      </w:r>
      <w:r>
        <w:rPr>
          <w:rFonts w:ascii="Times New Roman" w:hAnsi="Times New Roman"/>
          <w:color w:val="171717"/>
          <w:spacing w:val="18"/>
          <w:sz w:val="22"/>
        </w:rPr>
        <w:t xml:space="preserve"> </w:t>
      </w:r>
      <w:r>
        <w:rPr>
          <w:rFonts w:ascii="Times New Roman" w:hAnsi="Times New Roman"/>
          <w:color w:val="171717"/>
          <w:spacing w:val="-2"/>
          <w:sz w:val="22"/>
        </w:rPr>
        <w:t>мероприятий.</w:t>
      </w:r>
    </w:p>
    <w:p w:rsidR="008D24B7" w:rsidRDefault="00DA4A4F">
      <w:pPr>
        <w:tabs>
          <w:tab w:val="left" w:pos="792"/>
        </w:tabs>
        <w:spacing w:before="11"/>
        <w:ind w:left="792" w:hanging="196"/>
        <w:jc w:val="both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t>Подбор</w:t>
      </w:r>
      <w:r>
        <w:rPr>
          <w:rFonts w:ascii="Times New Roman" w:hAnsi="Times New Roman"/>
          <w:color w:val="171717"/>
          <w:spacing w:val="-4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реквизита</w:t>
      </w:r>
      <w:r>
        <w:rPr>
          <w:rFonts w:ascii="Times New Roman" w:hAnsi="Times New Roman"/>
          <w:color w:val="171717"/>
          <w:spacing w:val="-1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для</w:t>
      </w:r>
      <w:r>
        <w:rPr>
          <w:rFonts w:ascii="Times New Roman" w:hAnsi="Times New Roman"/>
          <w:color w:val="171717"/>
          <w:spacing w:val="-4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проведения</w:t>
      </w:r>
      <w:r>
        <w:rPr>
          <w:rFonts w:ascii="Times New Roman" w:hAnsi="Times New Roman"/>
          <w:color w:val="171717"/>
          <w:spacing w:val="-2"/>
          <w:sz w:val="22"/>
        </w:rPr>
        <w:t xml:space="preserve"> </w:t>
      </w:r>
      <w:r>
        <w:rPr>
          <w:rFonts w:ascii="Times New Roman" w:hAnsi="Times New Roman"/>
          <w:color w:val="171717"/>
          <w:spacing w:val="-4"/>
          <w:sz w:val="22"/>
        </w:rPr>
        <w:t>дел.</w:t>
      </w:r>
    </w:p>
    <w:p w:rsidR="008D24B7" w:rsidRDefault="00DA4A4F">
      <w:pPr>
        <w:tabs>
          <w:tab w:val="left" w:pos="792"/>
        </w:tabs>
        <w:spacing w:before="11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Система контроля оздоровления детей и подростков (листок здоровья, таблицы изменения роста и веса за смену).</w:t>
      </w:r>
    </w:p>
    <w:p w:rsidR="008D24B7" w:rsidRDefault="00DA4A4F">
      <w:pPr>
        <w:tabs>
          <w:tab w:val="left" w:pos="792"/>
        </w:tabs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Анкеты для детей и подростков </w:t>
      </w:r>
      <w:r>
        <w:rPr>
          <w:rFonts w:ascii="Times New Roman" w:hAnsi="Times New Roman"/>
          <w:sz w:val="22"/>
        </w:rPr>
        <w:t>(входная диагностика, промежуточное анкетирование, итоговая анкета).</w:t>
      </w:r>
    </w:p>
    <w:p w:rsidR="008D24B7" w:rsidRDefault="00DA4A4F">
      <w:pPr>
        <w:tabs>
          <w:tab w:val="left" w:pos="792"/>
        </w:tabs>
        <w:ind w:left="284" w:right="277" w:firstLine="312"/>
        <w:jc w:val="both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t>Система</w:t>
      </w:r>
      <w:r>
        <w:rPr>
          <w:rFonts w:ascii="Times New Roman" w:hAnsi="Times New Roman"/>
          <w:color w:val="171717"/>
          <w:spacing w:val="-3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отслеживания</w:t>
      </w:r>
      <w:r>
        <w:rPr>
          <w:rFonts w:ascii="Times New Roman" w:hAnsi="Times New Roman"/>
          <w:color w:val="171717"/>
          <w:spacing w:val="-10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результатов</w:t>
      </w:r>
      <w:r>
        <w:rPr>
          <w:rFonts w:ascii="Times New Roman" w:hAnsi="Times New Roman"/>
          <w:color w:val="171717"/>
          <w:spacing w:val="-4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педагогической</w:t>
      </w:r>
      <w:r>
        <w:rPr>
          <w:rFonts w:ascii="Times New Roman" w:hAnsi="Times New Roman"/>
          <w:color w:val="171717"/>
          <w:spacing w:val="-4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 xml:space="preserve">деятельности и деятельности </w:t>
      </w:r>
      <w:r>
        <w:rPr>
          <w:rFonts w:ascii="Times New Roman" w:hAnsi="Times New Roman"/>
          <w:sz w:val="22"/>
        </w:rPr>
        <w:t>детей и подростков</w:t>
      </w:r>
      <w:r>
        <w:rPr>
          <w:rFonts w:ascii="Times New Roman" w:hAnsi="Times New Roman"/>
          <w:color w:val="171717"/>
          <w:sz w:val="22"/>
        </w:rPr>
        <w:t>, подведение</w:t>
      </w:r>
      <w:r>
        <w:rPr>
          <w:rFonts w:ascii="Times New Roman" w:hAnsi="Times New Roman"/>
          <w:color w:val="171717"/>
          <w:spacing w:val="-6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итогов (разработанная схема анализа эффективности реализации программы отдыха).</w:t>
      </w:r>
    </w:p>
    <w:p w:rsidR="008D24B7" w:rsidRDefault="00DA4A4F">
      <w:pPr>
        <w:tabs>
          <w:tab w:val="left" w:pos="792"/>
        </w:tabs>
        <w:ind w:left="284" w:right="275" w:firstLine="312"/>
        <w:jc w:val="both"/>
        <w:rPr>
          <w:rFonts w:ascii="Times New Roman" w:hAnsi="Times New Roman"/>
          <w:color w:val="171717"/>
          <w:sz w:val="22"/>
        </w:rPr>
      </w:pPr>
      <w:r>
        <w:rPr>
          <w:rFonts w:ascii="Times New Roman" w:hAnsi="Times New Roman"/>
          <w:color w:val="171717"/>
          <w:sz w:val="22"/>
        </w:rPr>
        <w:t>Таблица</w:t>
      </w:r>
      <w:r>
        <w:rPr>
          <w:rFonts w:ascii="Times New Roman" w:hAnsi="Times New Roman"/>
          <w:color w:val="171717"/>
          <w:spacing w:val="-9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для</w:t>
      </w:r>
      <w:r>
        <w:rPr>
          <w:rFonts w:ascii="Times New Roman" w:hAnsi="Times New Roman"/>
          <w:color w:val="171717"/>
          <w:spacing w:val="-12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заполнения</w:t>
      </w:r>
      <w:r>
        <w:rPr>
          <w:rFonts w:ascii="Times New Roman" w:hAnsi="Times New Roman"/>
          <w:color w:val="171717"/>
          <w:spacing w:val="-11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количественных</w:t>
      </w:r>
      <w:r>
        <w:rPr>
          <w:rFonts w:ascii="Times New Roman" w:hAnsi="Times New Roman"/>
          <w:color w:val="171717"/>
          <w:spacing w:val="-10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>показателей</w:t>
      </w:r>
      <w:r>
        <w:rPr>
          <w:rFonts w:ascii="Times New Roman" w:hAnsi="Times New Roman"/>
          <w:color w:val="171717"/>
          <w:spacing w:val="-6"/>
          <w:sz w:val="22"/>
        </w:rPr>
        <w:t xml:space="preserve"> </w:t>
      </w:r>
      <w:r>
        <w:rPr>
          <w:rFonts w:ascii="Times New Roman" w:hAnsi="Times New Roman"/>
          <w:color w:val="171717"/>
          <w:sz w:val="22"/>
        </w:rPr>
        <w:t xml:space="preserve">реализации </w:t>
      </w:r>
      <w:r>
        <w:rPr>
          <w:rFonts w:ascii="Times New Roman" w:hAnsi="Times New Roman"/>
          <w:color w:val="171717"/>
          <w:spacing w:val="-2"/>
          <w:sz w:val="22"/>
        </w:rPr>
        <w:t>Программы.</w:t>
      </w:r>
    </w:p>
    <w:p w:rsidR="008D24B7" w:rsidRDefault="008D24B7">
      <w:pPr>
        <w:spacing w:before="39"/>
        <w:rPr>
          <w:rFonts w:ascii="Times New Roman" w:hAnsi="Times New Roman"/>
          <w:sz w:val="22"/>
        </w:rPr>
      </w:pPr>
    </w:p>
    <w:p w:rsidR="008D24B7" w:rsidRDefault="00DA4A4F">
      <w:pPr>
        <w:ind w:left="596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Кадровое</w:t>
      </w:r>
      <w:r>
        <w:rPr>
          <w:rFonts w:ascii="Times New Roman" w:hAnsi="Times New Roman"/>
          <w:i/>
          <w:spacing w:val="-5"/>
          <w:sz w:val="22"/>
        </w:rPr>
        <w:t xml:space="preserve"> </w:t>
      </w:r>
      <w:r>
        <w:rPr>
          <w:rFonts w:ascii="Times New Roman" w:hAnsi="Times New Roman"/>
          <w:i/>
          <w:spacing w:val="-2"/>
          <w:sz w:val="22"/>
        </w:rPr>
        <w:t>обеспечение: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начальник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оздоровительного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лагеря;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вожатые;</w:t>
      </w:r>
    </w:p>
    <w:p w:rsidR="008D24B7" w:rsidRDefault="00DA4A4F">
      <w:pPr>
        <w:tabs>
          <w:tab w:val="left" w:pos="792"/>
        </w:tabs>
        <w:spacing w:before="11"/>
        <w:ind w:left="792" w:hanging="196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воспитатели.</w:t>
      </w:r>
    </w:p>
    <w:p w:rsidR="008D24B7" w:rsidRDefault="008D24B7">
      <w:pPr>
        <w:spacing w:before="11"/>
        <w:ind w:left="284" w:firstLine="312"/>
        <w:rPr>
          <w:rFonts w:ascii="Times New Roman" w:hAnsi="Times New Roman"/>
          <w:sz w:val="22"/>
        </w:rPr>
      </w:pPr>
    </w:p>
    <w:p w:rsidR="008D24B7" w:rsidRDefault="00DA4A4F">
      <w:pPr>
        <w:spacing w:before="72"/>
        <w:ind w:left="311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pacing w:val="-2"/>
          <w:sz w:val="22"/>
        </w:rPr>
        <w:t>Литература</w:t>
      </w:r>
    </w:p>
    <w:p w:rsidR="008D24B7" w:rsidRDefault="00DA4A4F">
      <w:pPr>
        <w:spacing w:before="126"/>
        <w:ind w:left="284" w:right="278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Афанасьев С.П., </w:t>
      </w:r>
      <w:proofErr w:type="spellStart"/>
      <w:r>
        <w:rPr>
          <w:rFonts w:ascii="Times New Roman" w:hAnsi="Times New Roman"/>
          <w:i/>
          <w:sz w:val="22"/>
        </w:rPr>
        <w:t>Коморин</w:t>
      </w:r>
      <w:proofErr w:type="spellEnd"/>
      <w:r>
        <w:rPr>
          <w:rFonts w:ascii="Times New Roman" w:hAnsi="Times New Roman"/>
          <w:i/>
          <w:sz w:val="22"/>
        </w:rPr>
        <w:t xml:space="preserve"> С.В., Тимонин А.И. </w:t>
      </w:r>
      <w:r>
        <w:rPr>
          <w:rFonts w:ascii="Times New Roman" w:hAnsi="Times New Roman"/>
          <w:sz w:val="22"/>
        </w:rPr>
        <w:t>Что делать</w:t>
      </w:r>
      <w:r>
        <w:rPr>
          <w:rFonts w:ascii="Times New Roman" w:hAnsi="Times New Roman"/>
          <w:spacing w:val="21"/>
          <w:sz w:val="22"/>
        </w:rPr>
        <w:t xml:space="preserve"> </w:t>
      </w:r>
      <w:r>
        <w:rPr>
          <w:rFonts w:ascii="Times New Roman" w:hAnsi="Times New Roman"/>
          <w:sz w:val="22"/>
        </w:rPr>
        <w:t>с детьми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 загородном лагере. – </w:t>
      </w:r>
      <w:r>
        <w:rPr>
          <w:rFonts w:ascii="Times New Roman" w:hAnsi="Times New Roman"/>
          <w:sz w:val="22"/>
        </w:rPr>
        <w:t>Кострома: МЦ «Вариант», 2001 г. – 224 с.</w:t>
      </w:r>
    </w:p>
    <w:p w:rsidR="008D24B7" w:rsidRDefault="00DA4A4F">
      <w:pPr>
        <w:spacing w:before="2"/>
        <w:ind w:left="284" w:right="277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Затейник. 1950. </w:t>
      </w:r>
      <w:r>
        <w:rPr>
          <w:rFonts w:ascii="Segoe UI Symbol" w:hAnsi="Segoe UI Symbol"/>
          <w:sz w:val="22"/>
        </w:rPr>
        <w:t>№</w:t>
      </w:r>
      <w:r>
        <w:rPr>
          <w:rFonts w:ascii="Times New Roman" w:hAnsi="Times New Roman"/>
          <w:sz w:val="22"/>
        </w:rPr>
        <w:t xml:space="preserve"> 06: Ежемесячный журнал ЦК ВЛКСМ для </w:t>
      </w:r>
      <w:proofErr w:type="gramStart"/>
      <w:r>
        <w:rPr>
          <w:rFonts w:ascii="Times New Roman" w:hAnsi="Times New Roman"/>
          <w:sz w:val="22"/>
        </w:rPr>
        <w:t xml:space="preserve">дет- </w:t>
      </w:r>
      <w:proofErr w:type="spellStart"/>
      <w:r>
        <w:rPr>
          <w:rFonts w:ascii="Times New Roman" w:hAnsi="Times New Roman"/>
          <w:sz w:val="22"/>
        </w:rPr>
        <w:t>ской</w:t>
      </w:r>
      <w:proofErr w:type="spellEnd"/>
      <w:proofErr w:type="gramEnd"/>
      <w:r>
        <w:rPr>
          <w:rFonts w:ascii="Times New Roman" w:hAnsi="Times New Roman"/>
          <w:sz w:val="22"/>
        </w:rPr>
        <w:t xml:space="preserve"> художественной самодеятельности. – Москва: Молодая гвардия, 1950. – 64 с.</w:t>
      </w:r>
    </w:p>
    <w:p w:rsidR="008D24B7" w:rsidRDefault="00DA4A4F">
      <w:pPr>
        <w:spacing w:before="6"/>
        <w:ind w:left="284" w:right="276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Книга вожатого / авт.</w:t>
      </w:r>
      <w:r>
        <w:rPr>
          <w:rFonts w:ascii="Times New Roman" w:hAnsi="Times New Roman"/>
          <w:spacing w:val="19"/>
          <w:sz w:val="22"/>
        </w:rPr>
        <w:t xml:space="preserve"> </w:t>
      </w:r>
      <w:r>
        <w:rPr>
          <w:rFonts w:ascii="Times New Roman" w:hAnsi="Times New Roman"/>
          <w:sz w:val="22"/>
        </w:rPr>
        <w:t>кол. Т.</w:t>
      </w:r>
      <w:r>
        <w:rPr>
          <w:rFonts w:ascii="Times New Roman" w:hAnsi="Times New Roman"/>
          <w:spacing w:val="19"/>
          <w:sz w:val="22"/>
        </w:rPr>
        <w:t xml:space="preserve"> </w:t>
      </w:r>
      <w:r>
        <w:rPr>
          <w:rFonts w:ascii="Times New Roman" w:hAnsi="Times New Roman"/>
          <w:sz w:val="22"/>
        </w:rPr>
        <w:t>Матвеева,</w:t>
      </w:r>
      <w:r>
        <w:rPr>
          <w:rFonts w:ascii="Times New Roman" w:hAnsi="Times New Roman"/>
          <w:spacing w:val="2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Е. </w:t>
      </w:r>
      <w:proofErr w:type="spellStart"/>
      <w:r>
        <w:rPr>
          <w:rFonts w:ascii="Times New Roman" w:hAnsi="Times New Roman"/>
          <w:sz w:val="22"/>
        </w:rPr>
        <w:t>Шацкая</w:t>
      </w:r>
      <w:proofErr w:type="spellEnd"/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20"/>
          <w:sz w:val="22"/>
        </w:rPr>
        <w:t xml:space="preserve"> </w:t>
      </w:r>
      <w:r>
        <w:rPr>
          <w:rFonts w:ascii="Times New Roman" w:hAnsi="Times New Roman"/>
          <w:sz w:val="22"/>
        </w:rPr>
        <w:t>М. Колмакова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 др.; ред. </w:t>
      </w:r>
      <w:r>
        <w:rPr>
          <w:rFonts w:ascii="Times New Roman" w:hAnsi="Times New Roman"/>
          <w:sz w:val="22"/>
        </w:rPr>
        <w:t>кол. И. Авраменко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и др. –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5-е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изд., </w:t>
      </w:r>
      <w:proofErr w:type="spellStart"/>
      <w:r>
        <w:rPr>
          <w:rFonts w:ascii="Times New Roman" w:hAnsi="Times New Roman"/>
          <w:sz w:val="22"/>
        </w:rPr>
        <w:t>перераб</w:t>
      </w:r>
      <w:proofErr w:type="spellEnd"/>
      <w:proofErr w:type="gramStart"/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и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доп. – М.: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Мо- </w:t>
      </w:r>
      <w:proofErr w:type="spellStart"/>
      <w:r>
        <w:rPr>
          <w:rFonts w:ascii="Times New Roman" w:hAnsi="Times New Roman"/>
          <w:sz w:val="22"/>
        </w:rPr>
        <w:t>лодая</w:t>
      </w:r>
      <w:proofErr w:type="spellEnd"/>
      <w:r>
        <w:rPr>
          <w:rFonts w:ascii="Times New Roman" w:hAnsi="Times New Roman"/>
          <w:sz w:val="22"/>
        </w:rPr>
        <w:t xml:space="preserve"> гвардия, 1954. – 542 с.</w:t>
      </w:r>
    </w:p>
    <w:p w:rsidR="008D24B7" w:rsidRDefault="00DA4A4F">
      <w:pPr>
        <w:spacing w:before="3"/>
        <w:ind w:left="284" w:right="275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Куприянов</w:t>
      </w:r>
      <w:r>
        <w:rPr>
          <w:rFonts w:ascii="Times New Roman" w:hAnsi="Times New Roman"/>
          <w:i/>
          <w:spacing w:val="-8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Б.В.</w:t>
      </w:r>
      <w:r>
        <w:rPr>
          <w:rFonts w:ascii="Times New Roman" w:hAnsi="Times New Roman"/>
          <w:i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Формы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воспитательной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работы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детским</w:t>
      </w:r>
      <w:r>
        <w:rPr>
          <w:rFonts w:ascii="Times New Roman" w:hAnsi="Times New Roman"/>
          <w:spacing w:val="-9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</w:rPr>
        <w:t>объедине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нием</w:t>
      </w:r>
      <w:proofErr w:type="spellEnd"/>
      <w:proofErr w:type="gramEnd"/>
      <w:r>
        <w:rPr>
          <w:rFonts w:ascii="Times New Roman" w:hAnsi="Times New Roman"/>
          <w:sz w:val="22"/>
        </w:rPr>
        <w:t xml:space="preserve">. Учебно-методическое пособие. – 3-е изд., </w:t>
      </w:r>
      <w:proofErr w:type="spellStart"/>
      <w:r>
        <w:rPr>
          <w:rFonts w:ascii="Times New Roman" w:hAnsi="Times New Roman"/>
          <w:sz w:val="22"/>
        </w:rPr>
        <w:t>перераб</w:t>
      </w:r>
      <w:proofErr w:type="spellEnd"/>
      <w:proofErr w:type="gramStart"/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и исп. – Ко- строма: КГУ, 2000.</w:t>
      </w:r>
    </w:p>
    <w:p w:rsidR="008D24B7" w:rsidRDefault="00DA4A4F">
      <w:pPr>
        <w:ind w:left="284" w:right="274" w:firstLine="312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i/>
          <w:sz w:val="22"/>
        </w:rPr>
        <w:t>Лутошкин</w:t>
      </w:r>
      <w:proofErr w:type="spellEnd"/>
      <w:r>
        <w:rPr>
          <w:rFonts w:ascii="Times New Roman" w:hAnsi="Times New Roman"/>
          <w:i/>
          <w:sz w:val="22"/>
        </w:rPr>
        <w:t xml:space="preserve"> А.Н.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Как вести за собой: Старшеклассникам об основах организаторской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работы.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2-е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изд.,</w:t>
      </w:r>
      <w:r>
        <w:rPr>
          <w:rFonts w:ascii="Times New Roman" w:hAnsi="Times New Roman"/>
          <w:spacing w:val="-10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перераб</w:t>
      </w:r>
      <w:proofErr w:type="spellEnd"/>
      <w:proofErr w:type="gramStart"/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доп.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М.: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Просвещение, 1981. – 208 с.</w:t>
      </w:r>
    </w:p>
    <w:p w:rsidR="008D24B7" w:rsidRDefault="00DA4A4F">
      <w:pPr>
        <w:spacing w:before="1"/>
        <w:ind w:left="596" w:right="275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i/>
          <w:sz w:val="22"/>
        </w:rPr>
        <w:t>Лутошкин</w:t>
      </w:r>
      <w:proofErr w:type="spellEnd"/>
      <w:r>
        <w:rPr>
          <w:rFonts w:ascii="Times New Roman" w:hAnsi="Times New Roman"/>
          <w:i/>
          <w:spacing w:val="-10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А.Н.</w:t>
      </w:r>
      <w:r>
        <w:rPr>
          <w:rFonts w:ascii="Times New Roman" w:hAnsi="Times New Roman"/>
          <w:i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Эмоциональные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потенциалы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коллектива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М.,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1988. </w:t>
      </w:r>
      <w:proofErr w:type="spellStart"/>
      <w:r>
        <w:rPr>
          <w:rFonts w:ascii="Times New Roman" w:hAnsi="Times New Roman"/>
          <w:i/>
          <w:sz w:val="22"/>
        </w:rPr>
        <w:t>Немов</w:t>
      </w:r>
      <w:proofErr w:type="spellEnd"/>
      <w:r>
        <w:rPr>
          <w:rFonts w:ascii="Times New Roman" w:hAnsi="Times New Roman"/>
          <w:i/>
          <w:sz w:val="22"/>
        </w:rPr>
        <w:t xml:space="preserve"> Р.С., Кирпичник А.Г. </w:t>
      </w:r>
      <w:r>
        <w:rPr>
          <w:rFonts w:ascii="Times New Roman" w:hAnsi="Times New Roman"/>
          <w:sz w:val="22"/>
        </w:rPr>
        <w:t xml:space="preserve">Путь к коллективу. – М., 1988. </w:t>
      </w:r>
      <w:r>
        <w:rPr>
          <w:rFonts w:ascii="Times New Roman" w:hAnsi="Times New Roman"/>
          <w:sz w:val="22"/>
        </w:rPr>
        <w:t xml:space="preserve">Областной лагерь старшеклассников имени А. Н. </w:t>
      </w:r>
      <w:proofErr w:type="spellStart"/>
      <w:r>
        <w:rPr>
          <w:rFonts w:ascii="Times New Roman" w:hAnsi="Times New Roman"/>
          <w:sz w:val="22"/>
        </w:rPr>
        <w:t>Лутошкина</w:t>
      </w:r>
      <w:proofErr w:type="spellEnd"/>
      <w:r>
        <w:rPr>
          <w:rFonts w:ascii="Times New Roman" w:hAnsi="Times New Roman"/>
          <w:sz w:val="22"/>
        </w:rPr>
        <w:t>: про-</w:t>
      </w:r>
    </w:p>
    <w:p w:rsidR="008D24B7" w:rsidRDefault="00DA4A4F">
      <w:pPr>
        <w:spacing w:before="3"/>
        <w:ind w:left="284" w:right="27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грамма лагеря 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методические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материалы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автор-составитель А.И.</w:t>
      </w:r>
      <w:r>
        <w:rPr>
          <w:rFonts w:ascii="Times New Roman" w:hAnsi="Times New Roman"/>
          <w:spacing w:val="-1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</w:rPr>
        <w:t>Ти</w:t>
      </w:r>
      <w:proofErr w:type="spellEnd"/>
      <w:r>
        <w:rPr>
          <w:rFonts w:ascii="Times New Roman" w:hAnsi="Times New Roman"/>
          <w:sz w:val="22"/>
        </w:rPr>
        <w:t xml:space="preserve">- </w:t>
      </w:r>
      <w:proofErr w:type="spellStart"/>
      <w:r>
        <w:rPr>
          <w:rFonts w:ascii="Times New Roman" w:hAnsi="Times New Roman"/>
          <w:sz w:val="22"/>
        </w:rPr>
        <w:t>монин</w:t>
      </w:r>
      <w:proofErr w:type="spellEnd"/>
      <w:proofErr w:type="gramEnd"/>
      <w:r>
        <w:rPr>
          <w:rFonts w:ascii="Times New Roman" w:hAnsi="Times New Roman"/>
          <w:sz w:val="22"/>
        </w:rPr>
        <w:t>. – Кострома: Студия оперативной полиграфии «Авантитул», 2004. – 59 с.</w:t>
      </w:r>
    </w:p>
    <w:p w:rsidR="008D24B7" w:rsidRDefault="00DA4A4F">
      <w:pPr>
        <w:spacing w:before="6"/>
        <w:ind w:left="284" w:right="273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6"/>
          <w:sz w:val="22"/>
        </w:rPr>
        <w:t>Областной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лагерь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актива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молодёжи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имени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>А.Н.</w:t>
      </w:r>
      <w:r>
        <w:rPr>
          <w:rFonts w:ascii="Times New Roman" w:hAnsi="Times New Roman"/>
          <w:spacing w:val="-8"/>
          <w:sz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22"/>
        </w:rPr>
        <w:t>Лутошкина</w:t>
      </w:r>
      <w:proofErr w:type="spellEnd"/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6"/>
          <w:sz w:val="22"/>
        </w:rPr>
        <w:t xml:space="preserve">«Комсорг»: </w:t>
      </w:r>
      <w:r>
        <w:rPr>
          <w:rFonts w:ascii="Times New Roman" w:hAnsi="Times New Roman"/>
          <w:sz w:val="22"/>
        </w:rPr>
        <w:t xml:space="preserve">Школа лидера (цикл учебно-развивающих занятий областного лагеря </w:t>
      </w:r>
      <w:r>
        <w:rPr>
          <w:rFonts w:ascii="Times New Roman" w:hAnsi="Times New Roman"/>
          <w:spacing w:val="-2"/>
          <w:sz w:val="22"/>
        </w:rPr>
        <w:t>актива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молодёжи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имени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А.Н.</w:t>
      </w:r>
      <w:r>
        <w:rPr>
          <w:rFonts w:ascii="Times New Roman" w:hAnsi="Times New Roman"/>
          <w:spacing w:val="-10"/>
          <w:sz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</w:rPr>
        <w:t>Лутошкина</w:t>
      </w:r>
      <w:proofErr w:type="spellEnd"/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«Комсорг»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>/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автор-составитель </w:t>
      </w:r>
      <w:r>
        <w:rPr>
          <w:rFonts w:ascii="Times New Roman" w:hAnsi="Times New Roman"/>
          <w:sz w:val="22"/>
        </w:rPr>
        <w:t>А.И. Тимонин. – Кострома: КГУ им. Н.А. Некрасова, 2012. – 84 с.</w:t>
      </w:r>
    </w:p>
    <w:p w:rsidR="008D24B7" w:rsidRDefault="00DA4A4F">
      <w:pPr>
        <w:spacing w:before="4"/>
        <w:ind w:left="59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«Орленок»</w:t>
      </w:r>
      <w:r>
        <w:rPr>
          <w:rFonts w:ascii="Times New Roman" w:hAnsi="Times New Roman"/>
          <w:spacing w:val="-12"/>
          <w:sz w:val="22"/>
        </w:rPr>
        <w:t xml:space="preserve"> </w:t>
      </w:r>
      <w:r>
        <w:rPr>
          <w:rFonts w:ascii="Times New Roman" w:hAnsi="Times New Roman"/>
          <w:sz w:val="22"/>
        </w:rPr>
        <w:t>книга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вожатого.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М.: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Собеседник,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2005.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350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5"/>
          <w:sz w:val="22"/>
        </w:rPr>
        <w:t>с.</w:t>
      </w:r>
    </w:p>
    <w:p w:rsidR="008D24B7" w:rsidRDefault="00DA4A4F">
      <w:pPr>
        <w:spacing w:before="11"/>
        <w:ind w:left="284" w:right="280" w:firstLine="31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Уманский Л.И. </w:t>
      </w:r>
      <w:r>
        <w:rPr>
          <w:rFonts w:ascii="Times New Roman" w:hAnsi="Times New Roman"/>
          <w:sz w:val="22"/>
        </w:rPr>
        <w:t>Психология организаторской деятельности школьников. – М. 1980.</w:t>
      </w:r>
    </w:p>
    <w:sectPr w:rsidR="008D24B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75A0D"/>
    <w:multiLevelType w:val="multilevel"/>
    <w:tmpl w:val="ED2EA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24B7"/>
    <w:rsid w:val="008D24B7"/>
    <w:rsid w:val="00D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1D11"/>
  <w15:docId w15:val="{2F87515A-50E8-42EA-9A5D-AF6B3F8D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6617</Words>
  <Characters>37718</Characters>
  <Application>Microsoft Office Word</Application>
  <DocSecurity>0</DocSecurity>
  <Lines>314</Lines>
  <Paragraphs>88</Paragraphs>
  <ScaleCrop>false</ScaleCrop>
  <Company/>
  <LinksUpToDate>false</LinksUpToDate>
  <CharactersWithSpaces>44247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2025-04-09T13:00:00Z</dcterms:created>
  <dcterms:modified xsi:type="dcterms:W3CDTF">2025-04-09T13:01:00Z</dcterms:modified>
</cp:coreProperties>
</file>