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Pr="00405B44" w:rsidRDefault="007236B7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</w:pPr>
      <w:r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О</w:t>
      </w:r>
      <w:r w:rsidR="002E16BC"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тдел образования</w:t>
      </w:r>
      <w:r w:rsidR="00405B44"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 </w:t>
      </w:r>
    </w:p>
    <w:p w:rsidR="002E16BC" w:rsidRPr="00405B44" w:rsidRDefault="00405B44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</w:pPr>
      <w:r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администрации </w:t>
      </w:r>
      <w:proofErr w:type="spellStart"/>
      <w:r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Сонковского</w:t>
      </w:r>
      <w:proofErr w:type="spellEnd"/>
      <w:r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 муниципального округа</w:t>
      </w:r>
      <w:r w:rsidR="002E16BC" w:rsidRPr="00405B44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 Тверской области</w:t>
      </w:r>
    </w:p>
    <w:p w:rsidR="002E16BC" w:rsidRPr="00405B44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</w:pPr>
    </w:p>
    <w:p w:rsidR="002E16BC" w:rsidRPr="00405B44" w:rsidRDefault="002E16BC" w:rsidP="002E16BC">
      <w:pPr>
        <w:pStyle w:val="a5"/>
        <w:jc w:val="center"/>
        <w:rPr>
          <w:spacing w:val="100"/>
          <w:sz w:val="28"/>
          <w:szCs w:val="28"/>
        </w:rPr>
      </w:pPr>
      <w:r w:rsidRPr="00405B44">
        <w:rPr>
          <w:spacing w:val="100"/>
          <w:sz w:val="28"/>
          <w:szCs w:val="28"/>
        </w:rPr>
        <w:t>ПРИКАЗ</w:t>
      </w:r>
    </w:p>
    <w:p w:rsidR="002E16BC" w:rsidRPr="00405B44" w:rsidRDefault="00267926" w:rsidP="00F203B0">
      <w:pPr>
        <w:pStyle w:val="a5"/>
        <w:rPr>
          <w:sz w:val="28"/>
          <w:szCs w:val="28"/>
        </w:rPr>
      </w:pPr>
      <w:r>
        <w:rPr>
          <w:sz w:val="28"/>
          <w:szCs w:val="28"/>
        </w:rPr>
        <w:t>25</w:t>
      </w:r>
      <w:r w:rsidR="0000727C">
        <w:rPr>
          <w:sz w:val="28"/>
          <w:szCs w:val="28"/>
        </w:rPr>
        <w:t>.04</w:t>
      </w:r>
      <w:r w:rsidR="007236B7" w:rsidRPr="00405B44">
        <w:rPr>
          <w:sz w:val="28"/>
          <w:szCs w:val="28"/>
        </w:rPr>
        <w:t>.2023</w:t>
      </w:r>
      <w:r w:rsidR="002E16BC" w:rsidRPr="00405B44">
        <w:rPr>
          <w:sz w:val="28"/>
          <w:szCs w:val="28"/>
        </w:rPr>
        <w:t xml:space="preserve">                                                                                                        №</w:t>
      </w:r>
      <w:r w:rsidR="0000727C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420379" w:rsidRPr="00405B44" w:rsidRDefault="00420379" w:rsidP="002E1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926" w:rsidRPr="00267926" w:rsidRDefault="00267926" w:rsidP="00267926">
      <w:pPr>
        <w:spacing w:after="0" w:line="240" w:lineRule="auto"/>
        <w:ind w:left="127"/>
        <w:rPr>
          <w:rFonts w:ascii="Times New Roman" w:hAnsi="Times New Roman" w:cs="Times New Roman"/>
          <w:b/>
          <w:sz w:val="27"/>
        </w:rPr>
      </w:pPr>
      <w:r w:rsidRPr="00267926">
        <w:rPr>
          <w:rFonts w:ascii="Times New Roman" w:hAnsi="Times New Roman" w:cs="Times New Roman"/>
          <w:sz w:val="27"/>
        </w:rPr>
        <w:t>О</w:t>
      </w:r>
      <w:r w:rsidRPr="00267926">
        <w:rPr>
          <w:rFonts w:ascii="Times New Roman" w:hAnsi="Times New Roman" w:cs="Times New Roman"/>
          <w:spacing w:val="36"/>
          <w:sz w:val="27"/>
        </w:rPr>
        <w:t xml:space="preserve"> </w:t>
      </w:r>
      <w:r w:rsidRPr="00267926">
        <w:rPr>
          <w:rFonts w:ascii="Times New Roman" w:hAnsi="Times New Roman" w:cs="Times New Roman"/>
          <w:sz w:val="27"/>
        </w:rPr>
        <w:t>проведении</w:t>
      </w:r>
      <w:r w:rsidRPr="00267926">
        <w:rPr>
          <w:rFonts w:ascii="Times New Roman" w:hAnsi="Times New Roman" w:cs="Times New Roman"/>
          <w:spacing w:val="7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тренировочного</w:t>
      </w:r>
      <w:r w:rsidRPr="00267926">
        <w:rPr>
          <w:rFonts w:ascii="Times New Roman" w:hAnsi="Times New Roman" w:cs="Times New Roman"/>
          <w:b/>
          <w:spacing w:val="16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тестирования</w:t>
      </w:r>
    </w:p>
    <w:p w:rsidR="00267926" w:rsidRPr="00267926" w:rsidRDefault="00267926" w:rsidP="00267926">
      <w:pPr>
        <w:spacing w:after="0" w:line="240" w:lineRule="auto"/>
        <w:ind w:left="119" w:right="3981" w:firstLine="8"/>
        <w:rPr>
          <w:rFonts w:ascii="Times New Roman" w:hAnsi="Times New Roman" w:cs="Times New Roman"/>
          <w:b/>
          <w:sz w:val="27"/>
        </w:rPr>
      </w:pPr>
      <w:r w:rsidRPr="00267926">
        <w:rPr>
          <w:rFonts w:ascii="Times New Roman" w:hAnsi="Times New Roman" w:cs="Times New Roman"/>
          <w:b/>
          <w:sz w:val="27"/>
        </w:rPr>
        <w:t>по математике (базовый</w:t>
      </w:r>
      <w:r w:rsidRPr="00267926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и профильный</w:t>
      </w:r>
      <w:r w:rsidRPr="00267926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уровень)</w:t>
      </w:r>
      <w:r w:rsidRPr="00267926">
        <w:rPr>
          <w:rFonts w:ascii="Times New Roman" w:hAnsi="Times New Roman" w:cs="Times New Roman"/>
          <w:b/>
          <w:spacing w:val="-65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обучающихся</w:t>
      </w:r>
      <w:r w:rsidRPr="00267926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XI (XII)</w:t>
      </w:r>
      <w:r w:rsidRPr="00267926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классов</w:t>
      </w:r>
      <w:r w:rsidRPr="00267926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общеобразовательных организаций,</w:t>
      </w:r>
      <w:r w:rsidRPr="00267926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расположенных</w:t>
      </w:r>
      <w:r w:rsidRPr="00267926">
        <w:rPr>
          <w:rFonts w:ascii="Times New Roman" w:hAnsi="Times New Roman" w:cs="Times New Roman"/>
          <w:b/>
          <w:spacing w:val="41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на</w:t>
      </w:r>
      <w:r w:rsidRPr="00267926">
        <w:rPr>
          <w:rFonts w:ascii="Times New Roman" w:hAnsi="Times New Roman" w:cs="Times New Roman"/>
          <w:b/>
          <w:spacing w:val="19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территории</w:t>
      </w:r>
      <w:r w:rsidRPr="00267926">
        <w:rPr>
          <w:rFonts w:ascii="Times New Roman" w:hAnsi="Times New Roman" w:cs="Times New Roman"/>
          <w:b/>
          <w:spacing w:val="19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Тверской</w:t>
      </w:r>
      <w:r w:rsidRPr="00267926">
        <w:rPr>
          <w:rFonts w:ascii="Times New Roman" w:hAnsi="Times New Roman" w:cs="Times New Roman"/>
          <w:b/>
          <w:spacing w:val="27"/>
          <w:sz w:val="27"/>
        </w:rPr>
        <w:t xml:space="preserve"> </w:t>
      </w:r>
      <w:r w:rsidRPr="00267926">
        <w:rPr>
          <w:rFonts w:ascii="Times New Roman" w:hAnsi="Times New Roman" w:cs="Times New Roman"/>
          <w:b/>
          <w:sz w:val="27"/>
        </w:rPr>
        <w:t>области</w:t>
      </w:r>
    </w:p>
    <w:p w:rsidR="0000727C" w:rsidRDefault="0000727C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27C" w:rsidRPr="00F21C03" w:rsidRDefault="0000727C" w:rsidP="003B0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D95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приказом Министерства об</w:t>
      </w:r>
      <w:r w:rsidR="00267926">
        <w:rPr>
          <w:rFonts w:ascii="Times New Roman" w:hAnsi="Times New Roman"/>
          <w:sz w:val="28"/>
          <w:szCs w:val="28"/>
        </w:rPr>
        <w:t>разования Тверской области от 24.04.2023 № 461</w:t>
      </w:r>
      <w:r>
        <w:rPr>
          <w:rFonts w:ascii="Times New Roman" w:hAnsi="Times New Roman"/>
          <w:sz w:val="28"/>
          <w:szCs w:val="28"/>
        </w:rPr>
        <w:t>/ПК «</w:t>
      </w:r>
      <w:r w:rsidR="00267926">
        <w:rPr>
          <w:rFonts w:ascii="Times New Roman" w:hAnsi="Times New Roman"/>
          <w:sz w:val="28"/>
          <w:szCs w:val="28"/>
        </w:rPr>
        <w:t xml:space="preserve">О проведении тренировочного тестирования по математике (базовый и профильный уровень) обучающихся </w:t>
      </w:r>
      <w:r w:rsidR="00267926">
        <w:rPr>
          <w:rFonts w:ascii="Times New Roman" w:hAnsi="Times New Roman"/>
          <w:sz w:val="28"/>
          <w:szCs w:val="28"/>
          <w:lang w:val="en-US"/>
        </w:rPr>
        <w:t>XI</w:t>
      </w:r>
      <w:r w:rsidR="00267926" w:rsidRPr="00267926">
        <w:rPr>
          <w:rFonts w:ascii="Times New Roman" w:hAnsi="Times New Roman"/>
          <w:sz w:val="28"/>
          <w:szCs w:val="28"/>
        </w:rPr>
        <w:t xml:space="preserve"> </w:t>
      </w:r>
      <w:r w:rsidR="00267926">
        <w:rPr>
          <w:rFonts w:ascii="Times New Roman" w:hAnsi="Times New Roman"/>
          <w:sz w:val="28"/>
          <w:szCs w:val="28"/>
        </w:rPr>
        <w:t>(</w:t>
      </w:r>
      <w:r w:rsidR="00267926">
        <w:rPr>
          <w:rFonts w:ascii="Times New Roman" w:hAnsi="Times New Roman"/>
          <w:sz w:val="28"/>
          <w:szCs w:val="28"/>
          <w:lang w:val="en-US"/>
        </w:rPr>
        <w:t>XII</w:t>
      </w:r>
      <w:r w:rsidR="00267926">
        <w:rPr>
          <w:rFonts w:ascii="Times New Roman" w:hAnsi="Times New Roman"/>
          <w:sz w:val="28"/>
          <w:szCs w:val="28"/>
        </w:rPr>
        <w:t>) классов общеобразовательных организаций, расположенных на территории Тверской области»</w:t>
      </w:r>
      <w:r w:rsidR="00A64A8A">
        <w:rPr>
          <w:rFonts w:ascii="Times New Roman" w:hAnsi="Times New Roman"/>
          <w:sz w:val="28"/>
          <w:szCs w:val="28"/>
        </w:rPr>
        <w:t xml:space="preserve"> и в</w:t>
      </w:r>
      <w:r w:rsidR="00A64A8A" w:rsidRPr="00A64A8A"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целях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подготовки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к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проведению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>
        <w:rPr>
          <w:rFonts w:ascii="Times New Roman" w:hAnsi="Times New Roman" w:cs="Times New Roman"/>
          <w:spacing w:val="1"/>
          <w:sz w:val="28"/>
          <w:szCs w:val="28"/>
        </w:rPr>
        <w:t xml:space="preserve">государственной 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итоговой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аттестации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по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образовательным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программам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среднего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общего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образования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(далее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-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ГИА)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на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территории</w:t>
      </w:r>
      <w:r w:rsidR="00A64A8A" w:rsidRPr="00A64A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Тверской</w:t>
      </w:r>
      <w:r w:rsidR="00A64A8A" w:rsidRPr="00A64A8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области</w:t>
      </w:r>
      <w:r w:rsidR="00A64A8A" w:rsidRPr="00A64A8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A64A8A">
        <w:rPr>
          <w:rFonts w:ascii="Times New Roman" w:hAnsi="Times New Roman" w:cs="Times New Roman"/>
          <w:sz w:val="28"/>
          <w:szCs w:val="28"/>
        </w:rPr>
        <w:t>в</w:t>
      </w:r>
      <w:r w:rsidR="00A64A8A" w:rsidRPr="00A64A8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2022/2023</w:t>
      </w:r>
      <w:r w:rsidR="00A64A8A" w:rsidRPr="00A64A8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учебном</w:t>
      </w:r>
      <w:r w:rsidR="00A64A8A" w:rsidRPr="00A64A8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A64A8A" w:rsidRPr="00A64A8A">
        <w:rPr>
          <w:rFonts w:ascii="Times New Roman" w:hAnsi="Times New Roman" w:cs="Times New Roman"/>
          <w:sz w:val="28"/>
          <w:szCs w:val="28"/>
        </w:rPr>
        <w:t>году</w:t>
      </w:r>
      <w:r w:rsidRPr="00A64A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5B2BBD" w:rsidRPr="00405B44" w:rsidRDefault="005B2BBD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6BC" w:rsidRDefault="002E16BC" w:rsidP="00405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05B4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405B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5B4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405B44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405B44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405B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5B4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405B44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405B44" w:rsidRPr="00405B44" w:rsidRDefault="00405B44" w:rsidP="00405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020" w:rsidRDefault="00986076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1.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5B09C3" w:rsidRPr="00405B44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64A8A">
        <w:rPr>
          <w:rFonts w:ascii="Times New Roman" w:hAnsi="Times New Roman" w:cs="Times New Roman"/>
          <w:b/>
          <w:sz w:val="28"/>
          <w:szCs w:val="28"/>
        </w:rPr>
        <w:t>28</w:t>
      </w:r>
      <w:r w:rsidR="002C3625" w:rsidRPr="002C3625">
        <w:rPr>
          <w:rFonts w:ascii="Times New Roman" w:hAnsi="Times New Roman" w:cs="Times New Roman"/>
          <w:b/>
          <w:sz w:val="28"/>
          <w:szCs w:val="28"/>
        </w:rPr>
        <w:t>.04</w:t>
      </w:r>
      <w:r w:rsidR="007236B7" w:rsidRPr="002C3625">
        <w:rPr>
          <w:rFonts w:ascii="Times New Roman" w:hAnsi="Times New Roman" w:cs="Times New Roman"/>
          <w:b/>
          <w:sz w:val="28"/>
          <w:szCs w:val="28"/>
        </w:rPr>
        <w:t>.2023</w:t>
      </w:r>
      <w:r w:rsidR="00E31496" w:rsidRPr="00405B44">
        <w:rPr>
          <w:rFonts w:ascii="Times New Roman" w:hAnsi="Times New Roman" w:cs="Times New Roman"/>
          <w:sz w:val="28"/>
          <w:szCs w:val="28"/>
        </w:rPr>
        <w:t xml:space="preserve">  </w:t>
      </w:r>
      <w:r w:rsidR="00A64A8A">
        <w:rPr>
          <w:rFonts w:ascii="Times New Roman" w:hAnsi="Times New Roman" w:cs="Times New Roman"/>
          <w:sz w:val="28"/>
          <w:szCs w:val="28"/>
        </w:rPr>
        <w:t xml:space="preserve">тренировочное тестирование </w:t>
      </w:r>
      <w:r w:rsidR="00A64A8A" w:rsidRPr="00A64A8A">
        <w:rPr>
          <w:rFonts w:ascii="Times New Roman" w:hAnsi="Times New Roman" w:cs="Times New Roman"/>
          <w:sz w:val="28"/>
          <w:szCs w:val="28"/>
          <w:u w:val="single"/>
        </w:rPr>
        <w:t>по математике (базовый и профильный уровень)</w:t>
      </w:r>
      <w:r w:rsidR="00A64A8A">
        <w:rPr>
          <w:rFonts w:ascii="Times New Roman" w:hAnsi="Times New Roman" w:cs="Times New Roman"/>
          <w:sz w:val="28"/>
          <w:szCs w:val="28"/>
        </w:rPr>
        <w:t xml:space="preserve"> </w:t>
      </w:r>
      <w:r w:rsidR="0000727C">
        <w:rPr>
          <w:rFonts w:ascii="Times New Roman" w:hAnsi="Times New Roman" w:cs="Times New Roman"/>
          <w:sz w:val="28"/>
          <w:szCs w:val="28"/>
        </w:rPr>
        <w:t xml:space="preserve">пробный </w:t>
      </w:r>
      <w:r w:rsidR="0000727C" w:rsidRPr="000D3BF2">
        <w:rPr>
          <w:rFonts w:ascii="Times New Roman" w:hAnsi="Times New Roman" w:cs="Times New Roman"/>
          <w:sz w:val="28"/>
          <w:szCs w:val="28"/>
        </w:rPr>
        <w:t>экзаме</w:t>
      </w:r>
      <w:r w:rsidR="0000727C">
        <w:rPr>
          <w:rFonts w:ascii="Times New Roman" w:hAnsi="Times New Roman" w:cs="Times New Roman"/>
          <w:sz w:val="28"/>
          <w:szCs w:val="28"/>
        </w:rPr>
        <w:t xml:space="preserve">н для обучающихся </w:t>
      </w:r>
      <w:r w:rsidR="00A64A8A">
        <w:rPr>
          <w:rFonts w:ascii="Times New Roman" w:hAnsi="Times New Roman"/>
          <w:sz w:val="28"/>
          <w:szCs w:val="28"/>
          <w:lang w:val="en-US"/>
        </w:rPr>
        <w:t>XI</w:t>
      </w:r>
      <w:r w:rsidR="00A64A8A" w:rsidRPr="00267926">
        <w:rPr>
          <w:rFonts w:ascii="Times New Roman" w:hAnsi="Times New Roman"/>
          <w:sz w:val="28"/>
          <w:szCs w:val="28"/>
        </w:rPr>
        <w:t xml:space="preserve"> </w:t>
      </w:r>
      <w:r w:rsidR="00A64A8A">
        <w:rPr>
          <w:rFonts w:ascii="Times New Roman" w:hAnsi="Times New Roman"/>
          <w:sz w:val="28"/>
          <w:szCs w:val="28"/>
        </w:rPr>
        <w:t>(</w:t>
      </w:r>
      <w:r w:rsidR="00A64A8A">
        <w:rPr>
          <w:rFonts w:ascii="Times New Roman" w:hAnsi="Times New Roman"/>
          <w:sz w:val="28"/>
          <w:szCs w:val="28"/>
          <w:lang w:val="en-US"/>
        </w:rPr>
        <w:t>XII</w:t>
      </w:r>
      <w:r w:rsidR="00A64A8A">
        <w:rPr>
          <w:rFonts w:ascii="Times New Roman" w:hAnsi="Times New Roman"/>
          <w:sz w:val="28"/>
          <w:szCs w:val="28"/>
        </w:rPr>
        <w:t xml:space="preserve">) классов </w:t>
      </w:r>
      <w:r w:rsidR="0000727C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00727C" w:rsidRPr="000D3BF2">
        <w:rPr>
          <w:rFonts w:ascii="Times New Roman" w:hAnsi="Times New Roman" w:cs="Times New Roman"/>
          <w:sz w:val="28"/>
          <w:szCs w:val="28"/>
        </w:rPr>
        <w:t>организаци</w:t>
      </w:r>
      <w:r w:rsidR="0000727C">
        <w:rPr>
          <w:rFonts w:ascii="Times New Roman" w:hAnsi="Times New Roman" w:cs="Times New Roman"/>
          <w:sz w:val="28"/>
          <w:szCs w:val="28"/>
        </w:rPr>
        <w:t xml:space="preserve">й, расположенных на территории </w:t>
      </w:r>
      <w:proofErr w:type="spellStart"/>
      <w:r w:rsidR="0000727C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00727C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A64A8A">
        <w:rPr>
          <w:rFonts w:ascii="Times New Roman" w:hAnsi="Times New Roman" w:cs="Times New Roman"/>
          <w:sz w:val="28"/>
          <w:szCs w:val="28"/>
        </w:rPr>
        <w:t>ального округа Тверской области</w:t>
      </w:r>
      <w:r w:rsidR="0000727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4A8A">
        <w:rPr>
          <w:rFonts w:ascii="Times New Roman" w:hAnsi="Times New Roman" w:cs="Times New Roman"/>
          <w:sz w:val="28"/>
          <w:szCs w:val="28"/>
        </w:rPr>
        <w:t>тренировочное тестирование</w:t>
      </w:r>
      <w:r w:rsidR="0000727C">
        <w:rPr>
          <w:rFonts w:ascii="Times New Roman" w:hAnsi="Times New Roman" w:cs="Times New Roman"/>
          <w:sz w:val="28"/>
          <w:szCs w:val="28"/>
        </w:rPr>
        <w:t>)</w:t>
      </w:r>
      <w:r w:rsidR="00883020">
        <w:rPr>
          <w:rFonts w:ascii="Times New Roman" w:hAnsi="Times New Roman" w:cs="Times New Roman"/>
          <w:sz w:val="28"/>
          <w:szCs w:val="28"/>
        </w:rPr>
        <w:t>.</w:t>
      </w:r>
    </w:p>
    <w:p w:rsidR="0000727C" w:rsidRDefault="00883020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получение, хранение и передачу индивидуальных комплектов тестовых материалов тренировочного тестирования в ГБУ ТО ЦОКО, за организацию проведения тренировочного тестирования Комарову Т.Ю. и Кондратьеву М. В.</w:t>
      </w:r>
      <w:r w:rsidR="00007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2D" w:rsidRDefault="007D2B2D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получение ответственными лицами индивидуальных комплектов </w:t>
      </w:r>
      <w:r w:rsidR="001974F5">
        <w:rPr>
          <w:rFonts w:ascii="Times New Roman" w:hAnsi="Times New Roman" w:cs="Times New Roman"/>
          <w:sz w:val="28"/>
          <w:szCs w:val="28"/>
        </w:rPr>
        <w:t>тестовых материалов тренировочного тестирования, а также иных документов и материалов в ГБУ ТО ЦОКО до 27.04.2023г.</w:t>
      </w:r>
    </w:p>
    <w:p w:rsidR="001974F5" w:rsidRDefault="001974F5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передачу ответственными лицами индивидуальных комплектов тестовых материалов тренировочного тестирования и работ участников тренировочного тестирования в ГБУ ТО ЦОКО до 02.05.2023г.</w:t>
      </w:r>
    </w:p>
    <w:p w:rsidR="0000727C" w:rsidRDefault="00883020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40D" w:rsidRPr="00405B44">
        <w:rPr>
          <w:rFonts w:ascii="Times New Roman" w:hAnsi="Times New Roman" w:cs="Times New Roman"/>
          <w:sz w:val="28"/>
          <w:szCs w:val="28"/>
        </w:rPr>
        <w:t>. О</w:t>
      </w:r>
      <w:r w:rsidR="00420379" w:rsidRPr="00405B44">
        <w:rPr>
          <w:rFonts w:ascii="Times New Roman" w:hAnsi="Times New Roman" w:cs="Times New Roman"/>
          <w:sz w:val="28"/>
          <w:szCs w:val="28"/>
        </w:rPr>
        <w:t>пределить ППЭ-350</w:t>
      </w:r>
      <w:r w:rsidR="00A64A8A">
        <w:rPr>
          <w:rFonts w:ascii="Times New Roman" w:hAnsi="Times New Roman" w:cs="Times New Roman"/>
          <w:sz w:val="28"/>
          <w:szCs w:val="28"/>
        </w:rPr>
        <w:t>1</w:t>
      </w:r>
      <w:r w:rsidR="00420379" w:rsidRPr="00405B44">
        <w:rPr>
          <w:rFonts w:ascii="Times New Roman" w:hAnsi="Times New Roman" w:cs="Times New Roman"/>
          <w:sz w:val="28"/>
          <w:szCs w:val="28"/>
        </w:rPr>
        <w:t xml:space="preserve"> МОУ «</w:t>
      </w:r>
      <w:r w:rsidR="0000727C">
        <w:rPr>
          <w:rFonts w:ascii="Times New Roman" w:hAnsi="Times New Roman" w:cs="Times New Roman"/>
          <w:sz w:val="28"/>
          <w:szCs w:val="28"/>
        </w:rPr>
        <w:t>СОШ</w:t>
      </w:r>
      <w:r w:rsidR="00A64A8A">
        <w:rPr>
          <w:rFonts w:ascii="Times New Roman" w:hAnsi="Times New Roman" w:cs="Times New Roman"/>
          <w:sz w:val="28"/>
          <w:szCs w:val="28"/>
        </w:rPr>
        <w:t xml:space="preserve"> №9</w:t>
      </w:r>
      <w:r w:rsidR="00420379" w:rsidRPr="00405B44">
        <w:rPr>
          <w:rFonts w:ascii="Times New Roman" w:hAnsi="Times New Roman" w:cs="Times New Roman"/>
          <w:sz w:val="28"/>
          <w:szCs w:val="28"/>
        </w:rPr>
        <w:t>» и организовать работу пункта в соответствии с Порядком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общего образования</w:t>
      </w:r>
      <w:r w:rsidR="007D4582">
        <w:rPr>
          <w:rFonts w:ascii="Times New Roman" w:hAnsi="Times New Roman" w:cs="Times New Roman"/>
          <w:sz w:val="28"/>
          <w:szCs w:val="28"/>
        </w:rPr>
        <w:t>, утвержденным приказом Министерства просвещения Российской Федерации и Ф</w:t>
      </w:r>
      <w:r w:rsidR="007374A0">
        <w:rPr>
          <w:rFonts w:ascii="Times New Roman" w:hAnsi="Times New Roman" w:cs="Times New Roman"/>
          <w:sz w:val="28"/>
          <w:szCs w:val="28"/>
        </w:rPr>
        <w:t>едеральной службы по надзору в сфере образования и науки от 07.11.2018 №190/1512</w:t>
      </w:r>
      <w:r w:rsidR="00E369DE">
        <w:rPr>
          <w:rFonts w:ascii="Times New Roman" w:hAnsi="Times New Roman" w:cs="Times New Roman"/>
          <w:sz w:val="28"/>
          <w:szCs w:val="28"/>
        </w:rPr>
        <w:t>.</w:t>
      </w:r>
      <w:r w:rsidR="00420379" w:rsidRPr="00405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C3" w:rsidRDefault="00883020" w:rsidP="0088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727C">
        <w:rPr>
          <w:rFonts w:ascii="Times New Roman" w:hAnsi="Times New Roman" w:cs="Times New Roman"/>
          <w:sz w:val="28"/>
          <w:szCs w:val="28"/>
        </w:rPr>
        <w:t xml:space="preserve">. </w:t>
      </w:r>
      <w:r w:rsidR="007236B7"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5B09C3" w:rsidRPr="00405B44">
        <w:rPr>
          <w:rFonts w:ascii="Times New Roman" w:hAnsi="Times New Roman" w:cs="Times New Roman"/>
          <w:sz w:val="28"/>
          <w:szCs w:val="28"/>
        </w:rPr>
        <w:t>Руководител</w:t>
      </w:r>
      <w:r w:rsidR="00962929" w:rsidRPr="00405B44">
        <w:rPr>
          <w:rFonts w:ascii="Times New Roman" w:hAnsi="Times New Roman" w:cs="Times New Roman"/>
          <w:sz w:val="28"/>
          <w:szCs w:val="28"/>
        </w:rPr>
        <w:t>ю</w:t>
      </w:r>
      <w:r w:rsidR="005B09C3"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962929" w:rsidRPr="00405B44">
        <w:rPr>
          <w:rFonts w:ascii="Times New Roman" w:hAnsi="Times New Roman" w:cs="Times New Roman"/>
          <w:sz w:val="28"/>
          <w:szCs w:val="28"/>
        </w:rPr>
        <w:t>МОУ «</w:t>
      </w:r>
      <w:r w:rsidR="00E369DE">
        <w:rPr>
          <w:rFonts w:ascii="Times New Roman" w:hAnsi="Times New Roman" w:cs="Times New Roman"/>
          <w:sz w:val="28"/>
          <w:szCs w:val="28"/>
        </w:rPr>
        <w:t>С</w:t>
      </w:r>
      <w:r w:rsidR="00A0740D" w:rsidRPr="00405B44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№9</w:t>
      </w:r>
      <w:r w:rsidR="00A0740D" w:rsidRPr="00405B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Вахромовой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А.</w:t>
      </w:r>
      <w:r w:rsidR="00A0740D" w:rsidRPr="00405B44">
        <w:rPr>
          <w:rFonts w:ascii="Times New Roman" w:hAnsi="Times New Roman" w:cs="Times New Roman"/>
          <w:sz w:val="28"/>
          <w:szCs w:val="28"/>
        </w:rPr>
        <w:t xml:space="preserve"> обеспечить все условия для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тестирования</w:t>
      </w:r>
      <w:r w:rsidR="004208BF">
        <w:rPr>
          <w:rFonts w:ascii="Times New Roman" w:hAnsi="Times New Roman" w:cs="Times New Roman"/>
          <w:sz w:val="28"/>
          <w:szCs w:val="28"/>
        </w:rPr>
        <w:t>.</w:t>
      </w:r>
    </w:p>
    <w:p w:rsidR="00A0740D" w:rsidRPr="00405B44" w:rsidRDefault="00883020" w:rsidP="0000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740D" w:rsidRPr="00405B44">
        <w:rPr>
          <w:rFonts w:ascii="Times New Roman" w:hAnsi="Times New Roman" w:cs="Times New Roman"/>
          <w:sz w:val="28"/>
          <w:szCs w:val="28"/>
        </w:rPr>
        <w:t>.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E369DE">
        <w:rPr>
          <w:rFonts w:ascii="Times New Roman" w:hAnsi="Times New Roman" w:cs="Times New Roman"/>
          <w:sz w:val="28"/>
          <w:szCs w:val="28"/>
        </w:rPr>
        <w:t>Назначить специалистов, ответственных за проведение пробного экзамена</w:t>
      </w:r>
      <w:r w:rsidR="00A0740D" w:rsidRPr="00405B44">
        <w:rPr>
          <w:rFonts w:ascii="Times New Roman" w:hAnsi="Times New Roman" w:cs="Times New Roman"/>
          <w:sz w:val="28"/>
          <w:szCs w:val="28"/>
        </w:rPr>
        <w:t>:</w:t>
      </w:r>
    </w:p>
    <w:p w:rsidR="00352F94" w:rsidRPr="00405B44" w:rsidRDefault="00352F94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Руководителем ППЭ – </w:t>
      </w:r>
      <w:proofErr w:type="spellStart"/>
      <w:r w:rsidR="00883020">
        <w:rPr>
          <w:rFonts w:ascii="Times New Roman" w:hAnsi="Times New Roman" w:cs="Times New Roman"/>
          <w:sz w:val="28"/>
          <w:szCs w:val="28"/>
        </w:rPr>
        <w:t>Калитинец</w:t>
      </w:r>
      <w:proofErr w:type="spellEnd"/>
      <w:r w:rsidR="00883020">
        <w:rPr>
          <w:rFonts w:ascii="Times New Roman" w:hAnsi="Times New Roman" w:cs="Times New Roman"/>
          <w:sz w:val="28"/>
          <w:szCs w:val="28"/>
        </w:rPr>
        <w:t xml:space="preserve"> Н. Н</w:t>
      </w:r>
      <w:r w:rsidR="00E369DE">
        <w:rPr>
          <w:rFonts w:ascii="Times New Roman" w:hAnsi="Times New Roman" w:cs="Times New Roman"/>
          <w:sz w:val="28"/>
          <w:szCs w:val="28"/>
        </w:rPr>
        <w:t>.</w:t>
      </w:r>
    </w:p>
    <w:p w:rsidR="00E369DE" w:rsidRDefault="00352F94" w:rsidP="00E369DE">
      <w:pPr>
        <w:spacing w:after="0" w:line="240" w:lineRule="auto"/>
        <w:rPr>
          <w:b/>
          <w:i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Член</w:t>
      </w:r>
      <w:r w:rsidR="00575C2A">
        <w:rPr>
          <w:rFonts w:ascii="Times New Roman" w:hAnsi="Times New Roman" w:cs="Times New Roman"/>
          <w:sz w:val="28"/>
          <w:szCs w:val="28"/>
        </w:rPr>
        <w:t>ом</w:t>
      </w:r>
      <w:r w:rsidRPr="00405B44">
        <w:rPr>
          <w:rFonts w:ascii="Times New Roman" w:hAnsi="Times New Roman" w:cs="Times New Roman"/>
          <w:sz w:val="28"/>
          <w:szCs w:val="28"/>
        </w:rPr>
        <w:t xml:space="preserve"> ГЭК – </w:t>
      </w:r>
      <w:proofErr w:type="spellStart"/>
      <w:r w:rsidR="00883020">
        <w:rPr>
          <w:rFonts w:ascii="Times New Roman" w:hAnsi="Times New Roman" w:cs="Times New Roman"/>
          <w:sz w:val="28"/>
          <w:szCs w:val="28"/>
        </w:rPr>
        <w:t>Сеняпкину</w:t>
      </w:r>
      <w:proofErr w:type="spellEnd"/>
      <w:r w:rsidR="00883020">
        <w:rPr>
          <w:rFonts w:ascii="Times New Roman" w:hAnsi="Times New Roman" w:cs="Times New Roman"/>
          <w:sz w:val="28"/>
          <w:szCs w:val="28"/>
        </w:rPr>
        <w:t xml:space="preserve"> Г. П.</w:t>
      </w:r>
    </w:p>
    <w:p w:rsidR="007236B7" w:rsidRPr="00405B44" w:rsidRDefault="007236B7" w:rsidP="00E3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   - </w:t>
      </w:r>
      <w:r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883020">
        <w:rPr>
          <w:rFonts w:ascii="Times New Roman" w:hAnsi="Times New Roman" w:cs="Times New Roman"/>
          <w:sz w:val="28"/>
          <w:szCs w:val="28"/>
        </w:rPr>
        <w:t>Кондратьеву М. В.</w:t>
      </w:r>
    </w:p>
    <w:p w:rsidR="00352F94" w:rsidRPr="00405B44" w:rsidRDefault="00352F94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медицинского работника </w:t>
      </w:r>
      <w:r w:rsidR="00E369DE">
        <w:rPr>
          <w:rFonts w:ascii="Times New Roman" w:hAnsi="Times New Roman" w:cs="Times New Roman"/>
          <w:sz w:val="28"/>
          <w:szCs w:val="28"/>
        </w:rPr>
        <w:t>–</w:t>
      </w:r>
      <w:r w:rsidRPr="00405B44">
        <w:rPr>
          <w:rFonts w:ascii="Times New Roman" w:hAnsi="Times New Roman" w:cs="Times New Roman"/>
          <w:sz w:val="28"/>
          <w:szCs w:val="28"/>
        </w:rPr>
        <w:t xml:space="preserve"> </w:t>
      </w:r>
      <w:r w:rsidR="00883020">
        <w:rPr>
          <w:rFonts w:ascii="Times New Roman" w:hAnsi="Times New Roman" w:cs="Times New Roman"/>
          <w:sz w:val="28"/>
          <w:szCs w:val="28"/>
        </w:rPr>
        <w:t xml:space="preserve">Андрианову </w:t>
      </w:r>
      <w:r w:rsidR="007374A0">
        <w:rPr>
          <w:rFonts w:ascii="Times New Roman" w:hAnsi="Times New Roman" w:cs="Times New Roman"/>
          <w:sz w:val="28"/>
          <w:szCs w:val="28"/>
        </w:rPr>
        <w:t>Н. Е.</w:t>
      </w:r>
    </w:p>
    <w:p w:rsidR="00352F94" w:rsidRDefault="00352F94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технического специалиста: - Колосова С.Н.</w:t>
      </w:r>
    </w:p>
    <w:p w:rsidR="007D2B2D" w:rsidRPr="00405B44" w:rsidRDefault="007D2B2D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 Куренкова В. А.</w:t>
      </w:r>
    </w:p>
    <w:p w:rsidR="00352F94" w:rsidRDefault="00352F94" w:rsidP="00E36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B44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E369DE">
        <w:rPr>
          <w:rFonts w:ascii="Times New Roman" w:hAnsi="Times New Roman" w:cs="Times New Roman"/>
          <w:sz w:val="28"/>
          <w:szCs w:val="28"/>
          <w:u w:val="single"/>
        </w:rPr>
        <w:t>в аудиториях:</w:t>
      </w:r>
    </w:p>
    <w:p w:rsidR="007374A0" w:rsidRPr="00E369DE" w:rsidRDefault="007374A0" w:rsidP="00E36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Математика профиль</w:t>
      </w:r>
    </w:p>
    <w:p w:rsidR="007374A0" w:rsidRDefault="007D2B2D" w:rsidP="00405B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Кожеватову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</w:t>
      </w:r>
    </w:p>
    <w:p w:rsidR="007D2B2D" w:rsidRDefault="007D2B2D" w:rsidP="00405B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Журавлеву И. С.</w:t>
      </w:r>
    </w:p>
    <w:p w:rsidR="007D2B2D" w:rsidRDefault="007D2B2D" w:rsidP="007D2B2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B2D" w:rsidRDefault="007D2B2D" w:rsidP="007D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Математика база</w:t>
      </w:r>
    </w:p>
    <w:p w:rsidR="00E369DE" w:rsidRDefault="007D2B2D" w:rsidP="00405B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Барушкову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E369DE" w:rsidRDefault="007D2B2D" w:rsidP="00405B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Куликову Е. С.</w:t>
      </w:r>
    </w:p>
    <w:p w:rsidR="00E369DE" w:rsidRDefault="00E369DE" w:rsidP="00E369DE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DE" w:rsidRPr="00E369DE" w:rsidRDefault="007D2B2D" w:rsidP="00405B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Артемьеву А. А.</w:t>
      </w:r>
    </w:p>
    <w:p w:rsidR="00E369DE" w:rsidRDefault="00E369DE" w:rsidP="00405B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Кузнецову Ю. С.</w:t>
      </w:r>
      <w:r w:rsidR="007F28A7" w:rsidRPr="00405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DE" w:rsidRPr="007D2B2D" w:rsidRDefault="00E369DE" w:rsidP="00E369DE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740D" w:rsidRPr="00FB0C5E" w:rsidRDefault="00436A48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0740D" w:rsidRPr="00FB0C5E">
        <w:rPr>
          <w:rFonts w:ascii="Times New Roman" w:hAnsi="Times New Roman" w:cs="Times New Roman"/>
          <w:sz w:val="28"/>
          <w:szCs w:val="28"/>
          <w:u w:val="single"/>
        </w:rPr>
        <w:t>рганизаторами вне аудитории:</w:t>
      </w:r>
    </w:p>
    <w:p w:rsidR="006F2942" w:rsidRDefault="007D2B2D" w:rsidP="006F294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Журавлеву Н. А.</w:t>
      </w:r>
    </w:p>
    <w:p w:rsidR="006F2942" w:rsidRPr="006F2942" w:rsidRDefault="007D2B2D" w:rsidP="006F294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Абрамову Е. Д.</w:t>
      </w:r>
    </w:p>
    <w:p w:rsidR="006F2942" w:rsidRPr="006F2942" w:rsidRDefault="007D2B2D" w:rsidP="006F294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Валиеву Н. В.</w:t>
      </w:r>
    </w:p>
    <w:p w:rsidR="006F2942" w:rsidRPr="006F2942" w:rsidRDefault="007D2B2D" w:rsidP="007D2B2D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Г.</w:t>
      </w:r>
      <w:r w:rsidRPr="006F2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4F5" w:rsidRDefault="007D2B2D" w:rsidP="006F2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2BBD" w:rsidRPr="00405B44">
        <w:rPr>
          <w:rFonts w:ascii="Times New Roman" w:hAnsi="Times New Roman" w:cs="Times New Roman"/>
          <w:sz w:val="28"/>
          <w:szCs w:val="28"/>
        </w:rPr>
        <w:t xml:space="preserve">. </w:t>
      </w:r>
      <w:r w:rsidR="001974F5">
        <w:rPr>
          <w:rFonts w:ascii="Times New Roman" w:hAnsi="Times New Roman" w:cs="Times New Roman"/>
          <w:sz w:val="28"/>
          <w:szCs w:val="28"/>
        </w:rPr>
        <w:t xml:space="preserve">Провести распределение обучающихся </w:t>
      </w:r>
      <w:r w:rsidR="001974F5">
        <w:rPr>
          <w:rFonts w:ascii="Times New Roman" w:hAnsi="Times New Roman"/>
          <w:sz w:val="28"/>
          <w:szCs w:val="28"/>
          <w:lang w:val="en-US"/>
        </w:rPr>
        <w:t>XI</w:t>
      </w:r>
      <w:r w:rsidR="001974F5" w:rsidRPr="00267926">
        <w:rPr>
          <w:rFonts w:ascii="Times New Roman" w:hAnsi="Times New Roman"/>
          <w:sz w:val="28"/>
          <w:szCs w:val="28"/>
        </w:rPr>
        <w:t xml:space="preserve"> </w:t>
      </w:r>
      <w:r w:rsidR="001974F5">
        <w:rPr>
          <w:rFonts w:ascii="Times New Roman" w:hAnsi="Times New Roman"/>
          <w:sz w:val="28"/>
          <w:szCs w:val="28"/>
        </w:rPr>
        <w:t>(</w:t>
      </w:r>
      <w:r w:rsidR="001974F5">
        <w:rPr>
          <w:rFonts w:ascii="Times New Roman" w:hAnsi="Times New Roman"/>
          <w:sz w:val="28"/>
          <w:szCs w:val="28"/>
          <w:lang w:val="en-US"/>
        </w:rPr>
        <w:t>XII</w:t>
      </w:r>
      <w:r w:rsidR="001974F5">
        <w:rPr>
          <w:rFonts w:ascii="Times New Roman" w:hAnsi="Times New Roman"/>
          <w:sz w:val="28"/>
          <w:szCs w:val="28"/>
        </w:rPr>
        <w:t>) классов общеобразовательных организаций и организаторов по аудиториям пунктов проведения тренировочного тестирования.</w:t>
      </w:r>
    </w:p>
    <w:p w:rsidR="006F2942" w:rsidRDefault="001974F5" w:rsidP="006F2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Предупредить лиц, задействованных в период проведения тренировочного тестирования на пунктах проведения тренировочного тестирования, о персональной ответственности за нарушение условий соблюдения информационной безопасности. </w:t>
      </w:r>
      <w:r w:rsidR="00601E63">
        <w:rPr>
          <w:rFonts w:ascii="Times New Roman" w:hAnsi="Times New Roman"/>
          <w:sz w:val="28"/>
          <w:szCs w:val="28"/>
        </w:rPr>
        <w:t xml:space="preserve"> </w:t>
      </w:r>
      <w:r w:rsidR="006F2942" w:rsidRPr="007832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2942" w:rsidRDefault="00575C2A" w:rsidP="006F2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2942">
        <w:rPr>
          <w:rFonts w:ascii="Times New Roman" w:hAnsi="Times New Roman" w:cs="Times New Roman"/>
          <w:sz w:val="28"/>
          <w:szCs w:val="28"/>
        </w:rPr>
        <w:t xml:space="preserve">. </w:t>
      </w:r>
      <w:r w:rsidR="00436A48">
        <w:rPr>
          <w:rFonts w:ascii="Times New Roman" w:hAnsi="Times New Roman" w:cs="Times New Roman"/>
          <w:sz w:val="28"/>
          <w:szCs w:val="28"/>
        </w:rPr>
        <w:t>Отделу образования о</w:t>
      </w:r>
      <w:r w:rsidR="006F294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6F2942" w:rsidRPr="00832161">
        <w:rPr>
          <w:rFonts w:ascii="Times New Roman" w:hAnsi="Times New Roman" w:cs="Times New Roman"/>
          <w:sz w:val="28"/>
          <w:szCs w:val="28"/>
        </w:rPr>
        <w:t xml:space="preserve">информирование обучающихся </w:t>
      </w:r>
      <w:r w:rsidR="00601E63">
        <w:rPr>
          <w:rFonts w:ascii="Times New Roman" w:hAnsi="Times New Roman"/>
          <w:sz w:val="28"/>
          <w:szCs w:val="28"/>
          <w:lang w:val="en-US"/>
        </w:rPr>
        <w:t>XI</w:t>
      </w:r>
      <w:r w:rsidR="00601E63" w:rsidRPr="00267926">
        <w:rPr>
          <w:rFonts w:ascii="Times New Roman" w:hAnsi="Times New Roman"/>
          <w:sz w:val="28"/>
          <w:szCs w:val="28"/>
        </w:rPr>
        <w:t xml:space="preserve"> </w:t>
      </w:r>
      <w:r w:rsidR="00601E63">
        <w:rPr>
          <w:rFonts w:ascii="Times New Roman" w:hAnsi="Times New Roman"/>
          <w:sz w:val="28"/>
          <w:szCs w:val="28"/>
        </w:rPr>
        <w:t>(</w:t>
      </w:r>
      <w:r w:rsidR="00601E63">
        <w:rPr>
          <w:rFonts w:ascii="Times New Roman" w:hAnsi="Times New Roman"/>
          <w:sz w:val="28"/>
          <w:szCs w:val="28"/>
          <w:lang w:val="en-US"/>
        </w:rPr>
        <w:t>XII</w:t>
      </w:r>
      <w:r w:rsidR="00601E63">
        <w:rPr>
          <w:rFonts w:ascii="Times New Roman" w:hAnsi="Times New Roman"/>
          <w:sz w:val="28"/>
          <w:szCs w:val="28"/>
        </w:rPr>
        <w:t xml:space="preserve">) </w:t>
      </w:r>
      <w:r w:rsidR="006F2942" w:rsidRPr="00832161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 о</w:t>
      </w:r>
      <w:r w:rsidR="006F2942"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6F2942" w:rsidRPr="0083216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bCs/>
          <w:sz w:val="28"/>
          <w:szCs w:val="28"/>
        </w:rPr>
        <w:t xml:space="preserve">тренировочного тестирования </w:t>
      </w:r>
      <w:r w:rsidR="006F2942" w:rsidRPr="00832161">
        <w:rPr>
          <w:rFonts w:ascii="Times New Roman" w:hAnsi="Times New Roman"/>
          <w:bCs/>
          <w:sz w:val="28"/>
          <w:szCs w:val="28"/>
        </w:rPr>
        <w:t xml:space="preserve">в срок до </w:t>
      </w:r>
      <w:r>
        <w:rPr>
          <w:rFonts w:ascii="Times New Roman" w:hAnsi="Times New Roman"/>
          <w:bCs/>
          <w:sz w:val="28"/>
          <w:szCs w:val="28"/>
        </w:rPr>
        <w:t>16</w:t>
      </w:r>
      <w:r w:rsidR="006F2942">
        <w:rPr>
          <w:rFonts w:ascii="Times New Roman" w:hAnsi="Times New Roman"/>
          <w:bCs/>
          <w:sz w:val="28"/>
          <w:szCs w:val="28"/>
        </w:rPr>
        <w:t>.05.</w:t>
      </w:r>
      <w:r w:rsidR="006F2942" w:rsidRPr="00832161">
        <w:rPr>
          <w:rFonts w:ascii="Times New Roman" w:hAnsi="Times New Roman"/>
          <w:bCs/>
          <w:sz w:val="28"/>
          <w:szCs w:val="28"/>
        </w:rPr>
        <w:t>20</w:t>
      </w:r>
      <w:r w:rsidR="006F2942">
        <w:rPr>
          <w:rFonts w:ascii="Times New Roman" w:hAnsi="Times New Roman"/>
          <w:bCs/>
          <w:sz w:val="28"/>
          <w:szCs w:val="28"/>
        </w:rPr>
        <w:t>23</w:t>
      </w:r>
      <w:r w:rsidR="006F2942" w:rsidRPr="00832161">
        <w:rPr>
          <w:rFonts w:ascii="Times New Roman" w:hAnsi="Times New Roman"/>
          <w:bCs/>
          <w:sz w:val="28"/>
          <w:szCs w:val="28"/>
        </w:rPr>
        <w:t xml:space="preserve"> года</w:t>
      </w:r>
      <w:r w:rsidR="006F2942">
        <w:rPr>
          <w:rFonts w:ascii="Times New Roman" w:hAnsi="Times New Roman"/>
          <w:bCs/>
          <w:sz w:val="28"/>
          <w:szCs w:val="28"/>
        </w:rPr>
        <w:t>.</w:t>
      </w:r>
    </w:p>
    <w:p w:rsidR="00986076" w:rsidRPr="00405B44" w:rsidRDefault="00575C2A" w:rsidP="00436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6076" w:rsidRPr="00405B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6076" w:rsidRPr="00405B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076" w:rsidRPr="00405B4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203B0" w:rsidRPr="00405B44" w:rsidRDefault="00F203B0" w:rsidP="0040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B44" w:rsidRDefault="00405B44" w:rsidP="00405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C5E" w:rsidRDefault="00FB0C5E" w:rsidP="00405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B44" w:rsidRPr="00405B44" w:rsidRDefault="00F203B0" w:rsidP="00405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B44">
        <w:rPr>
          <w:rFonts w:ascii="Times New Roman" w:hAnsi="Times New Roman" w:cs="Times New Roman"/>
          <w:sz w:val="28"/>
          <w:szCs w:val="28"/>
        </w:rPr>
        <w:t>Заведующ</w:t>
      </w:r>
      <w:r w:rsidR="00405B44" w:rsidRPr="00405B44">
        <w:rPr>
          <w:rFonts w:ascii="Times New Roman" w:hAnsi="Times New Roman" w:cs="Times New Roman"/>
          <w:sz w:val="28"/>
          <w:szCs w:val="28"/>
        </w:rPr>
        <w:t xml:space="preserve">ий отделом образования администрации </w:t>
      </w:r>
    </w:p>
    <w:p w:rsidR="005B09C3" w:rsidRPr="00405B44" w:rsidRDefault="00405B44" w:rsidP="00405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5B44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405B44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           </w:t>
      </w:r>
      <w:r w:rsidR="002C36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929" w:rsidRPr="00405B44">
        <w:rPr>
          <w:rFonts w:ascii="Times New Roman" w:hAnsi="Times New Roman" w:cs="Times New Roman"/>
          <w:sz w:val="28"/>
          <w:szCs w:val="28"/>
        </w:rPr>
        <w:t>М.В.Кондратьева</w:t>
      </w:r>
    </w:p>
    <w:p w:rsidR="001238DC" w:rsidRPr="00405B44" w:rsidRDefault="001238DC" w:rsidP="00405B44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B44" w:rsidRDefault="00405B44" w:rsidP="00405B44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6"/>
        <w:gridCol w:w="3436"/>
        <w:gridCol w:w="3407"/>
      </w:tblGrid>
      <w:tr w:rsidR="003B02D4" w:rsidTr="00575C2A">
        <w:trPr>
          <w:trHeight w:val="210"/>
        </w:trPr>
        <w:tc>
          <w:tcPr>
            <w:tcW w:w="3406" w:type="dxa"/>
          </w:tcPr>
          <w:p w:rsidR="003B02D4" w:rsidRDefault="003B02D4" w:rsidP="003B02D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5B44"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 w:rsidRPr="00405B44"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36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07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Сосновская</w:t>
            </w:r>
            <w:proofErr w:type="spellEnd"/>
          </w:p>
        </w:tc>
      </w:tr>
      <w:tr w:rsidR="003B02D4" w:rsidTr="00575C2A">
        <w:trPr>
          <w:trHeight w:val="210"/>
        </w:trPr>
        <w:tc>
          <w:tcPr>
            <w:tcW w:w="3406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07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Вахромова</w:t>
            </w:r>
            <w:proofErr w:type="spellEnd"/>
          </w:p>
        </w:tc>
      </w:tr>
      <w:tr w:rsidR="003B02D4" w:rsidTr="00575C2A">
        <w:trPr>
          <w:trHeight w:val="210"/>
        </w:trPr>
        <w:tc>
          <w:tcPr>
            <w:tcW w:w="3406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3B02D4" w:rsidRDefault="003B02D4" w:rsidP="00784C8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07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Мингалеева</w:t>
            </w:r>
            <w:proofErr w:type="spellEnd"/>
          </w:p>
        </w:tc>
      </w:tr>
      <w:tr w:rsidR="003B02D4" w:rsidTr="00575C2A">
        <w:trPr>
          <w:trHeight w:val="210"/>
        </w:trPr>
        <w:tc>
          <w:tcPr>
            <w:tcW w:w="3406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3B02D4" w:rsidRDefault="003B02D4" w:rsidP="00784C8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3B02D4" w:rsidRDefault="003B02D4" w:rsidP="00405B44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2D4" w:rsidRPr="00405B44" w:rsidRDefault="003B02D4" w:rsidP="003B02D4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02D4" w:rsidRPr="00405B44" w:rsidSect="00405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F27"/>
    <w:multiLevelType w:val="hybridMultilevel"/>
    <w:tmpl w:val="9CCE0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C2EEC"/>
    <w:multiLevelType w:val="hybridMultilevel"/>
    <w:tmpl w:val="BA88AB4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472B6"/>
    <w:multiLevelType w:val="hybridMultilevel"/>
    <w:tmpl w:val="E9E6C9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FFF3A6E"/>
    <w:multiLevelType w:val="hybridMultilevel"/>
    <w:tmpl w:val="AEB85B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FA5A89"/>
    <w:multiLevelType w:val="hybridMultilevel"/>
    <w:tmpl w:val="09183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4AB6"/>
    <w:multiLevelType w:val="hybridMultilevel"/>
    <w:tmpl w:val="91CCE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92EF2"/>
    <w:multiLevelType w:val="hybridMultilevel"/>
    <w:tmpl w:val="9DAEA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16BC"/>
    <w:rsid w:val="00002F83"/>
    <w:rsid w:val="0000727C"/>
    <w:rsid w:val="001238DC"/>
    <w:rsid w:val="001974F5"/>
    <w:rsid w:val="00212610"/>
    <w:rsid w:val="00246F66"/>
    <w:rsid w:val="00267926"/>
    <w:rsid w:val="002969B1"/>
    <w:rsid w:val="002C0E9D"/>
    <w:rsid w:val="002C3625"/>
    <w:rsid w:val="002E16BC"/>
    <w:rsid w:val="00303618"/>
    <w:rsid w:val="00321927"/>
    <w:rsid w:val="00352F94"/>
    <w:rsid w:val="003B02D4"/>
    <w:rsid w:val="00405B44"/>
    <w:rsid w:val="00420379"/>
    <w:rsid w:val="004208BF"/>
    <w:rsid w:val="00436A48"/>
    <w:rsid w:val="004B45A1"/>
    <w:rsid w:val="00522AB2"/>
    <w:rsid w:val="00575C2A"/>
    <w:rsid w:val="005B09C3"/>
    <w:rsid w:val="005B2BBD"/>
    <w:rsid w:val="00601E63"/>
    <w:rsid w:val="0066450B"/>
    <w:rsid w:val="006F2942"/>
    <w:rsid w:val="006F3056"/>
    <w:rsid w:val="007236B7"/>
    <w:rsid w:val="007374A0"/>
    <w:rsid w:val="007627DD"/>
    <w:rsid w:val="007D2B2D"/>
    <w:rsid w:val="007D4582"/>
    <w:rsid w:val="007F28A7"/>
    <w:rsid w:val="00883020"/>
    <w:rsid w:val="00896D51"/>
    <w:rsid w:val="0094612B"/>
    <w:rsid w:val="00946E4E"/>
    <w:rsid w:val="00962929"/>
    <w:rsid w:val="00986076"/>
    <w:rsid w:val="009B5C99"/>
    <w:rsid w:val="00A0740D"/>
    <w:rsid w:val="00A64A8A"/>
    <w:rsid w:val="00A676B9"/>
    <w:rsid w:val="00B13193"/>
    <w:rsid w:val="00B32C88"/>
    <w:rsid w:val="00C15BAB"/>
    <w:rsid w:val="00C7115A"/>
    <w:rsid w:val="00D27545"/>
    <w:rsid w:val="00D50EE0"/>
    <w:rsid w:val="00D84C72"/>
    <w:rsid w:val="00E2118A"/>
    <w:rsid w:val="00E31496"/>
    <w:rsid w:val="00E369DE"/>
    <w:rsid w:val="00E4306E"/>
    <w:rsid w:val="00F203B0"/>
    <w:rsid w:val="00F43F0D"/>
    <w:rsid w:val="00F9072E"/>
    <w:rsid w:val="00FB0C5E"/>
    <w:rsid w:val="00FC1A28"/>
    <w:rsid w:val="00FC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  <w:style w:type="table" w:styleId="a8">
    <w:name w:val="Table Grid"/>
    <w:basedOn w:val="a1"/>
    <w:uiPriority w:val="59"/>
    <w:rsid w:val="003B0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2023-04-25T12:53:00Z</cp:lastPrinted>
  <dcterms:created xsi:type="dcterms:W3CDTF">2023-01-26T10:22:00Z</dcterms:created>
  <dcterms:modified xsi:type="dcterms:W3CDTF">2023-04-25T12:54:00Z</dcterms:modified>
</cp:coreProperties>
</file>