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8A" w:rsidRDefault="003C258A" w:rsidP="003C2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58A" w:rsidRDefault="003C258A" w:rsidP="003C2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ADD" w:rsidRPr="003C258A" w:rsidRDefault="00701734" w:rsidP="003C2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8A">
        <w:rPr>
          <w:rFonts w:ascii="Times New Roman" w:hAnsi="Times New Roman" w:cs="Times New Roman"/>
          <w:b/>
          <w:sz w:val="28"/>
          <w:szCs w:val="28"/>
        </w:rPr>
        <w:t>Занятость  учащихся   МОБУСОШ № 16 им. В.В. Горбатко п. Восход</w:t>
      </w:r>
    </w:p>
    <w:p w:rsidR="00701734" w:rsidRDefault="003C258A" w:rsidP="003C2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8A">
        <w:rPr>
          <w:rFonts w:ascii="Times New Roman" w:hAnsi="Times New Roman" w:cs="Times New Roman"/>
          <w:b/>
          <w:sz w:val="28"/>
          <w:szCs w:val="28"/>
        </w:rPr>
        <w:t>в</w:t>
      </w:r>
      <w:r w:rsidR="00701734" w:rsidRPr="003C258A">
        <w:rPr>
          <w:rFonts w:ascii="Times New Roman" w:hAnsi="Times New Roman" w:cs="Times New Roman"/>
          <w:b/>
          <w:sz w:val="28"/>
          <w:szCs w:val="28"/>
        </w:rPr>
        <w:t xml:space="preserve"> период летних каникул  «Лето-2022»</w:t>
      </w:r>
    </w:p>
    <w:p w:rsidR="003C258A" w:rsidRPr="003C258A" w:rsidRDefault="003C258A" w:rsidP="003C2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126"/>
        <w:gridCol w:w="2268"/>
      </w:tblGrid>
      <w:tr w:rsidR="00453C1F" w:rsidRPr="003C258A" w:rsidTr="00453C1F">
        <w:tc>
          <w:tcPr>
            <w:tcW w:w="817" w:type="dxa"/>
          </w:tcPr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268" w:type="dxa"/>
          </w:tcPr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453C1F" w:rsidRPr="003C258A" w:rsidTr="00453C1F">
        <w:tc>
          <w:tcPr>
            <w:tcW w:w="817" w:type="dxa"/>
          </w:tcPr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Предметные консультации по подготовке  к государственной  итоговой аттестации</w:t>
            </w:r>
          </w:p>
        </w:tc>
        <w:tc>
          <w:tcPr>
            <w:tcW w:w="2126" w:type="dxa"/>
          </w:tcPr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  <w:tc>
          <w:tcPr>
            <w:tcW w:w="2268" w:type="dxa"/>
          </w:tcPr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май-июнь 2022 г.</w:t>
            </w:r>
          </w:p>
        </w:tc>
      </w:tr>
      <w:tr w:rsidR="00453C1F" w:rsidRPr="003C258A" w:rsidTr="00453C1F">
        <w:tc>
          <w:tcPr>
            <w:tcW w:w="817" w:type="dxa"/>
          </w:tcPr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 xml:space="preserve">Военно-полевые сборы  юношей </w:t>
            </w:r>
          </w:p>
        </w:tc>
        <w:tc>
          <w:tcPr>
            <w:tcW w:w="2126" w:type="dxa"/>
          </w:tcPr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268" w:type="dxa"/>
          </w:tcPr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22-25 мая 2022г.</w:t>
            </w:r>
          </w:p>
        </w:tc>
      </w:tr>
      <w:tr w:rsidR="00453C1F" w:rsidRPr="003C258A" w:rsidTr="00453C1F">
        <w:tc>
          <w:tcPr>
            <w:tcW w:w="817" w:type="dxa"/>
          </w:tcPr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лагерь «Радуга» при МОБУСОШ № 16 им. В.В. Горбатко п. Восход</w:t>
            </w:r>
          </w:p>
        </w:tc>
        <w:tc>
          <w:tcPr>
            <w:tcW w:w="2126" w:type="dxa"/>
          </w:tcPr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  <w:tc>
          <w:tcPr>
            <w:tcW w:w="2268" w:type="dxa"/>
          </w:tcPr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1-22 июня 2022 г.</w:t>
            </w:r>
          </w:p>
        </w:tc>
      </w:tr>
      <w:tr w:rsidR="00453C1F" w:rsidRPr="003C258A" w:rsidTr="00453C1F">
        <w:tc>
          <w:tcPr>
            <w:tcW w:w="817" w:type="dxa"/>
          </w:tcPr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Зеленый патруль</w:t>
            </w:r>
          </w:p>
        </w:tc>
        <w:tc>
          <w:tcPr>
            <w:tcW w:w="2126" w:type="dxa"/>
          </w:tcPr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 xml:space="preserve">85 чел. </w:t>
            </w:r>
          </w:p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77 чел.</w:t>
            </w:r>
          </w:p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Всего: 169 чел.</w:t>
            </w:r>
          </w:p>
        </w:tc>
        <w:tc>
          <w:tcPr>
            <w:tcW w:w="2268" w:type="dxa"/>
          </w:tcPr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Июль 2022 г.</w:t>
            </w:r>
          </w:p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</w:tr>
      <w:tr w:rsidR="00453C1F" w:rsidRPr="003C258A" w:rsidTr="00453C1F">
        <w:tc>
          <w:tcPr>
            <w:tcW w:w="817" w:type="dxa"/>
          </w:tcPr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Бригада по трудоустройству</w:t>
            </w:r>
          </w:p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территории школы</w:t>
            </w:r>
          </w:p>
        </w:tc>
        <w:tc>
          <w:tcPr>
            <w:tcW w:w="2126" w:type="dxa"/>
          </w:tcPr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Всего: 36 чел.</w:t>
            </w:r>
          </w:p>
        </w:tc>
        <w:tc>
          <w:tcPr>
            <w:tcW w:w="2268" w:type="dxa"/>
          </w:tcPr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1-15 июня 2022 г.</w:t>
            </w:r>
          </w:p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1-28 июля 2022 г.</w:t>
            </w:r>
          </w:p>
        </w:tc>
      </w:tr>
      <w:tr w:rsidR="00453C1F" w:rsidRPr="003C258A" w:rsidTr="00453C1F">
        <w:tc>
          <w:tcPr>
            <w:tcW w:w="817" w:type="dxa"/>
          </w:tcPr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 xml:space="preserve">Дневная тематическая площадка </w:t>
            </w:r>
          </w:p>
        </w:tc>
        <w:tc>
          <w:tcPr>
            <w:tcW w:w="2126" w:type="dxa"/>
          </w:tcPr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 xml:space="preserve">60 чел. </w:t>
            </w:r>
          </w:p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2268" w:type="dxa"/>
          </w:tcPr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Июль 2022 г.</w:t>
            </w:r>
          </w:p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</w:tr>
      <w:tr w:rsidR="00453C1F" w:rsidRPr="003C258A" w:rsidTr="00453C1F">
        <w:tc>
          <w:tcPr>
            <w:tcW w:w="817" w:type="dxa"/>
          </w:tcPr>
          <w:p w:rsidR="00453C1F" w:rsidRPr="003C258A" w:rsidRDefault="003C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Вечерняя спортивная площадка</w:t>
            </w:r>
          </w:p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«Баскетбол» «Волейбол»</w:t>
            </w:r>
          </w:p>
        </w:tc>
        <w:tc>
          <w:tcPr>
            <w:tcW w:w="2126" w:type="dxa"/>
          </w:tcPr>
          <w:p w:rsidR="00453C1F" w:rsidRPr="003C258A" w:rsidRDefault="003C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3C258A" w:rsidRPr="003C258A" w:rsidRDefault="003E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268" w:type="dxa"/>
          </w:tcPr>
          <w:p w:rsidR="003C258A" w:rsidRPr="003C258A" w:rsidRDefault="003C258A" w:rsidP="003C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  <w:p w:rsidR="00453C1F" w:rsidRPr="003C258A" w:rsidRDefault="003C258A" w:rsidP="003C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</w:tr>
      <w:tr w:rsidR="00453C1F" w:rsidRPr="003C258A" w:rsidTr="00453C1F">
        <w:tc>
          <w:tcPr>
            <w:tcW w:w="817" w:type="dxa"/>
          </w:tcPr>
          <w:p w:rsidR="00453C1F" w:rsidRPr="003C258A" w:rsidRDefault="003C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спортивные состязания  «Познаю мир самбо» </w:t>
            </w:r>
          </w:p>
        </w:tc>
        <w:tc>
          <w:tcPr>
            <w:tcW w:w="2126" w:type="dxa"/>
          </w:tcPr>
          <w:p w:rsidR="00453C1F" w:rsidRPr="003C258A" w:rsidRDefault="003E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268" w:type="dxa"/>
          </w:tcPr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 xml:space="preserve">Май 2022 </w:t>
            </w:r>
            <w:proofErr w:type="gramStart"/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3C25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этап;</w:t>
            </w:r>
          </w:p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в  течение лета – региональный этап</w:t>
            </w:r>
          </w:p>
        </w:tc>
      </w:tr>
      <w:tr w:rsidR="00453C1F" w:rsidRPr="003C258A" w:rsidTr="00453C1F">
        <w:tc>
          <w:tcPr>
            <w:tcW w:w="817" w:type="dxa"/>
          </w:tcPr>
          <w:p w:rsidR="00453C1F" w:rsidRPr="003C258A" w:rsidRDefault="003E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Школьный клуб «ЮИД»</w:t>
            </w:r>
          </w:p>
        </w:tc>
        <w:tc>
          <w:tcPr>
            <w:tcW w:w="2126" w:type="dxa"/>
          </w:tcPr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453C1F" w:rsidRPr="003C258A" w:rsidRDefault="003E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3C1F" w:rsidRPr="003C258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53C1F" w:rsidRPr="003C258A" w:rsidRDefault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268" w:type="dxa"/>
          </w:tcPr>
          <w:p w:rsidR="00453C1F" w:rsidRPr="003C258A" w:rsidRDefault="00453C1F" w:rsidP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Июнь  2022 г.</w:t>
            </w:r>
          </w:p>
          <w:p w:rsidR="00453C1F" w:rsidRPr="003C258A" w:rsidRDefault="00453C1F" w:rsidP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Июль 2022 г.</w:t>
            </w:r>
          </w:p>
          <w:p w:rsidR="00453C1F" w:rsidRPr="003C258A" w:rsidRDefault="00453C1F" w:rsidP="0045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</w:tr>
      <w:tr w:rsidR="003C258A" w:rsidRPr="003C258A" w:rsidTr="00453C1F">
        <w:tc>
          <w:tcPr>
            <w:tcW w:w="817" w:type="dxa"/>
          </w:tcPr>
          <w:p w:rsidR="003C258A" w:rsidRPr="003C258A" w:rsidRDefault="003C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3C258A" w:rsidRPr="003C258A" w:rsidRDefault="003C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«Мы вместе»</w:t>
            </w:r>
          </w:p>
        </w:tc>
        <w:tc>
          <w:tcPr>
            <w:tcW w:w="2126" w:type="dxa"/>
          </w:tcPr>
          <w:p w:rsidR="003C258A" w:rsidRPr="003C258A" w:rsidRDefault="003C258A" w:rsidP="00BE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3C258A" w:rsidRPr="003C258A" w:rsidRDefault="003C258A" w:rsidP="00BE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15. чел.</w:t>
            </w:r>
          </w:p>
          <w:p w:rsidR="003C258A" w:rsidRPr="003C258A" w:rsidRDefault="003C258A" w:rsidP="00BE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268" w:type="dxa"/>
          </w:tcPr>
          <w:p w:rsidR="003C258A" w:rsidRPr="003C258A" w:rsidRDefault="003C258A" w:rsidP="00BE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Июнь  2022 г.</w:t>
            </w:r>
          </w:p>
          <w:p w:rsidR="003C258A" w:rsidRPr="003C258A" w:rsidRDefault="003C258A" w:rsidP="00BE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Июль 2022 г.</w:t>
            </w:r>
          </w:p>
          <w:p w:rsidR="003C258A" w:rsidRPr="003C258A" w:rsidRDefault="003C258A" w:rsidP="00BE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</w:tr>
      <w:tr w:rsidR="003C258A" w:rsidRPr="003C258A" w:rsidTr="00453C1F">
        <w:tc>
          <w:tcPr>
            <w:tcW w:w="817" w:type="dxa"/>
          </w:tcPr>
          <w:p w:rsidR="003C258A" w:rsidRPr="003C258A" w:rsidRDefault="003C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3C258A" w:rsidRPr="003C258A" w:rsidRDefault="003C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музейный клуб </w:t>
            </w:r>
          </w:p>
        </w:tc>
        <w:tc>
          <w:tcPr>
            <w:tcW w:w="2126" w:type="dxa"/>
          </w:tcPr>
          <w:p w:rsidR="003C258A" w:rsidRPr="003C258A" w:rsidRDefault="003C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  <w:p w:rsidR="003C258A" w:rsidRPr="003C258A" w:rsidRDefault="003C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  <w:p w:rsidR="003C258A" w:rsidRPr="003C258A" w:rsidRDefault="003C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2268" w:type="dxa"/>
          </w:tcPr>
          <w:p w:rsidR="003C258A" w:rsidRPr="003C258A" w:rsidRDefault="003C258A" w:rsidP="003C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Июнь  2022 г.</w:t>
            </w:r>
          </w:p>
          <w:p w:rsidR="003C258A" w:rsidRPr="003C258A" w:rsidRDefault="003C258A" w:rsidP="003C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Июль 2022 г.</w:t>
            </w:r>
          </w:p>
          <w:p w:rsidR="003C258A" w:rsidRPr="003C258A" w:rsidRDefault="003C258A" w:rsidP="003C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</w:tr>
      <w:tr w:rsidR="003C258A" w:rsidRPr="003C258A" w:rsidTr="00453C1F">
        <w:tc>
          <w:tcPr>
            <w:tcW w:w="817" w:type="dxa"/>
          </w:tcPr>
          <w:p w:rsidR="003C258A" w:rsidRPr="003C258A" w:rsidRDefault="003C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3C258A" w:rsidRPr="003C258A" w:rsidRDefault="003C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Санаторное оздоровление</w:t>
            </w:r>
            <w:r w:rsidR="003E6020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C258A" w:rsidRPr="003C258A" w:rsidRDefault="003C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268" w:type="dxa"/>
          </w:tcPr>
          <w:p w:rsidR="003C258A" w:rsidRPr="003C258A" w:rsidRDefault="003C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58A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</w:tr>
    </w:tbl>
    <w:p w:rsidR="00701734" w:rsidRDefault="00701734">
      <w:pPr>
        <w:rPr>
          <w:rFonts w:ascii="Times New Roman" w:hAnsi="Times New Roman" w:cs="Times New Roman"/>
          <w:sz w:val="24"/>
          <w:szCs w:val="24"/>
        </w:rPr>
      </w:pPr>
    </w:p>
    <w:p w:rsidR="003C258A" w:rsidRPr="003C258A" w:rsidRDefault="003E6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C258A">
        <w:rPr>
          <w:rFonts w:ascii="Times New Roman" w:hAnsi="Times New Roman" w:cs="Times New Roman"/>
          <w:sz w:val="24"/>
          <w:szCs w:val="24"/>
        </w:rPr>
        <w:t>Директор МООБУСОШ № 16           Р.А. Тарасова</w:t>
      </w:r>
    </w:p>
    <w:sectPr w:rsidR="003C258A" w:rsidRPr="003C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34"/>
    <w:rsid w:val="003247B8"/>
    <w:rsid w:val="003C258A"/>
    <w:rsid w:val="003E6020"/>
    <w:rsid w:val="00453C1F"/>
    <w:rsid w:val="00701734"/>
    <w:rsid w:val="00990C8E"/>
    <w:rsid w:val="00AC64A9"/>
    <w:rsid w:val="00B7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VBZ</dc:creator>
  <cp:lastModifiedBy>VBZ</cp:lastModifiedBy>
  <cp:revision>1</cp:revision>
  <dcterms:created xsi:type="dcterms:W3CDTF">2022-05-24T09:34:00Z</dcterms:created>
  <dcterms:modified xsi:type="dcterms:W3CDTF">2022-05-24T10:41:00Z</dcterms:modified>
</cp:coreProperties>
</file>