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A1" w:rsidRPr="002A7F54" w:rsidRDefault="004614A1" w:rsidP="004614A1">
      <w:pPr>
        <w:jc w:val="center"/>
        <w:rPr>
          <w:b/>
          <w:color w:val="1F497D"/>
          <w:sz w:val="28"/>
          <w:szCs w:val="28"/>
        </w:rPr>
      </w:pPr>
      <w:r w:rsidRPr="002A7F54">
        <w:rPr>
          <w:b/>
          <w:color w:val="1F497D"/>
          <w:sz w:val="28"/>
          <w:szCs w:val="28"/>
        </w:rPr>
        <w:t xml:space="preserve">Муниципальное бюджетное дошкольное образовательное учреждение  </w:t>
      </w:r>
    </w:p>
    <w:p w:rsidR="004614A1" w:rsidRPr="002A7F54" w:rsidRDefault="004614A1" w:rsidP="004614A1">
      <w:pPr>
        <w:jc w:val="center"/>
        <w:rPr>
          <w:b/>
          <w:color w:val="1F497D"/>
          <w:sz w:val="28"/>
          <w:szCs w:val="28"/>
        </w:rPr>
      </w:pPr>
      <w:r w:rsidRPr="002A7F54">
        <w:rPr>
          <w:b/>
          <w:color w:val="1F497D"/>
          <w:sz w:val="28"/>
          <w:szCs w:val="28"/>
        </w:rPr>
        <w:t>детский сад  «Радость» г. Цимлянска</w:t>
      </w:r>
    </w:p>
    <w:p w:rsidR="004614A1" w:rsidRPr="00732AFF" w:rsidRDefault="00545C8C" w:rsidP="004614A1">
      <w:pPr>
        <w:rPr>
          <w:color w:val="1F497D"/>
          <w:sz w:val="28"/>
          <w:szCs w:val="28"/>
        </w:rPr>
      </w:pPr>
      <w:r w:rsidRPr="00545C8C">
        <w:rPr>
          <w:noProof/>
          <w:color w:val="7030A0"/>
          <w:sz w:val="28"/>
          <w:szCs w:val="28"/>
        </w:rPr>
        <w:pict>
          <v:line id="_x0000_s1026" style="position:absolute;z-index:251656704" from="8.8pt,5.8pt" to="496.75pt,5.8pt" strokecolor="#4f81bd" strokeweight="5pt">
            <v:stroke linestyle="thickThin"/>
            <v:shadow color="#868686"/>
          </v:line>
        </w:pict>
      </w:r>
    </w:p>
    <w:p w:rsidR="004614A1" w:rsidRPr="00732AFF" w:rsidRDefault="00197688" w:rsidP="004614A1">
      <w:pPr>
        <w:jc w:val="center"/>
        <w:rPr>
          <w:color w:val="1F497D"/>
          <w:sz w:val="20"/>
          <w:szCs w:val="20"/>
        </w:rPr>
      </w:pPr>
      <w:r>
        <w:rPr>
          <w:noProof/>
          <w:color w:val="1F497D"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2428599</wp:posOffset>
            </wp:positionH>
            <wp:positionV relativeFrom="paragraph">
              <wp:posOffset>118414</wp:posOffset>
            </wp:positionV>
            <wp:extent cx="969148" cy="938254"/>
            <wp:effectExtent l="19050" t="0" r="2402" b="0"/>
            <wp:wrapNone/>
            <wp:docPr id="4" name="Рисунок 2" descr="C:\Documents and Settings\Администратор\Мои документы\Мои рисунки\T_disk_firm_F_image1_I_49_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Администратор\Мои документы\Мои рисунки\T_disk_firm_F_image1_I_49_v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48" cy="938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14A1" w:rsidRPr="00732AFF">
        <w:rPr>
          <w:color w:val="1F497D"/>
          <w:sz w:val="20"/>
          <w:szCs w:val="20"/>
        </w:rPr>
        <w:t>347320, Ростовская область, г. Цимлянск, пер. Школьный, 4. ИНН 6137003771 тел. 8(86391)2-21-38</w:t>
      </w:r>
    </w:p>
    <w:p w:rsidR="002A41C8" w:rsidRDefault="002A41C8" w:rsidP="009414CD">
      <w:pPr>
        <w:widowControl w:val="0"/>
      </w:pPr>
    </w:p>
    <w:p w:rsidR="002A41C8" w:rsidRDefault="002A41C8" w:rsidP="009414CD">
      <w:pPr>
        <w:widowControl w:val="0"/>
      </w:pPr>
    </w:p>
    <w:p w:rsidR="004614A1" w:rsidRDefault="004614A1" w:rsidP="009414CD">
      <w:pPr>
        <w:widowControl w:val="0"/>
        <w:ind w:left="5040"/>
      </w:pPr>
    </w:p>
    <w:p w:rsidR="004614A1" w:rsidRDefault="004614A1" w:rsidP="009414CD">
      <w:pPr>
        <w:widowControl w:val="0"/>
        <w:ind w:left="5040"/>
      </w:pPr>
    </w:p>
    <w:p w:rsidR="004730AF" w:rsidRDefault="004730AF" w:rsidP="009414CD">
      <w:pPr>
        <w:widowControl w:val="0"/>
        <w:ind w:left="5040"/>
      </w:pPr>
    </w:p>
    <w:p w:rsidR="004730AF" w:rsidRDefault="004730AF" w:rsidP="009414CD">
      <w:pPr>
        <w:widowControl w:val="0"/>
        <w:ind w:left="5040"/>
      </w:pPr>
    </w:p>
    <w:p w:rsidR="004614A1" w:rsidRDefault="004614A1" w:rsidP="009414CD">
      <w:pPr>
        <w:widowControl w:val="0"/>
        <w:ind w:left="5040"/>
      </w:pPr>
    </w:p>
    <w:p w:rsidR="000E03DC" w:rsidRDefault="000E03DC" w:rsidP="009414CD">
      <w:pPr>
        <w:widowControl w:val="0"/>
        <w:ind w:left="5040"/>
      </w:pPr>
    </w:p>
    <w:tbl>
      <w:tblPr>
        <w:tblpPr w:leftFromText="180" w:rightFromText="180" w:vertAnchor="page" w:horzAnchor="margin" w:tblpXSpec="center" w:tblpY="3420"/>
        <w:tblW w:w="9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5"/>
        <w:gridCol w:w="5294"/>
      </w:tblGrid>
      <w:tr w:rsidR="004730AF" w:rsidRPr="001A4DFA" w:rsidTr="004730AF">
        <w:trPr>
          <w:trHeight w:val="1410"/>
        </w:trPr>
        <w:tc>
          <w:tcPr>
            <w:tcW w:w="4425" w:type="dxa"/>
          </w:tcPr>
          <w:p w:rsidR="004730AF" w:rsidRPr="001A4DFA" w:rsidRDefault="004730AF" w:rsidP="004730AF">
            <w:r>
              <w:t>Рассмотрен и одобрен</w:t>
            </w:r>
            <w:r w:rsidRPr="001A4DFA">
              <w:t xml:space="preserve">                                                    </w:t>
            </w:r>
          </w:p>
          <w:p w:rsidR="004730AF" w:rsidRPr="001A4DFA" w:rsidRDefault="004730AF" w:rsidP="004730AF">
            <w:r w:rsidRPr="001A4DFA">
              <w:t xml:space="preserve"> на заседании педагогического совета</w:t>
            </w:r>
          </w:p>
          <w:p w:rsidR="004730AF" w:rsidRPr="001A4DFA" w:rsidRDefault="004730AF" w:rsidP="004730AF">
            <w:r w:rsidRPr="001A4DFA">
              <w:t>МБДОУ д/с «Радость» г.Цимлянска</w:t>
            </w:r>
          </w:p>
          <w:p w:rsidR="004730AF" w:rsidRPr="001A4DFA" w:rsidRDefault="004730AF" w:rsidP="004730AF">
            <w:r w:rsidRPr="001A4DFA">
              <w:t xml:space="preserve">Протокол </w:t>
            </w:r>
            <w:r w:rsidRPr="00DA4740">
              <w:t>от</w:t>
            </w:r>
            <w:r w:rsidRPr="004730AF">
              <w:t xml:space="preserve"> </w:t>
            </w:r>
            <w:r w:rsidR="00E909C3">
              <w:rPr>
                <w:u w:val="single"/>
              </w:rPr>
              <w:t xml:space="preserve">  28.08.</w:t>
            </w:r>
            <w:r>
              <w:rPr>
                <w:u w:val="single"/>
              </w:rPr>
              <w:t>2017</w:t>
            </w:r>
            <w:r w:rsidRPr="004730AF">
              <w:rPr>
                <w:u w:val="single"/>
              </w:rPr>
              <w:t>г. №</w:t>
            </w:r>
            <w:r>
              <w:t>______</w:t>
            </w:r>
            <w:r w:rsidRPr="004730AF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</w:p>
          <w:p w:rsidR="004730AF" w:rsidRPr="001A4DFA" w:rsidRDefault="004730AF" w:rsidP="004730AF"/>
        </w:tc>
        <w:tc>
          <w:tcPr>
            <w:tcW w:w="5294" w:type="dxa"/>
          </w:tcPr>
          <w:p w:rsidR="004730AF" w:rsidRPr="001A4DFA" w:rsidRDefault="004730AF" w:rsidP="004730AF">
            <w:r w:rsidRPr="001A4DFA">
              <w:t>Утверждаю:</w:t>
            </w:r>
          </w:p>
          <w:p w:rsidR="004730AF" w:rsidRDefault="004730AF" w:rsidP="004730AF">
            <w:r w:rsidRPr="001A4DFA">
              <w:t>Заведующий МБДОУ д/с «Радость»</w:t>
            </w:r>
          </w:p>
          <w:p w:rsidR="004730AF" w:rsidRPr="001A4DFA" w:rsidRDefault="004730AF" w:rsidP="004730AF">
            <w:r w:rsidRPr="001A4DFA">
              <w:t xml:space="preserve"> г. Цимлянска</w:t>
            </w:r>
          </w:p>
          <w:p w:rsidR="004730AF" w:rsidRPr="001A4DFA" w:rsidRDefault="004730AF" w:rsidP="004730AF">
            <w:r w:rsidRPr="001A4DFA">
              <w:t xml:space="preserve"> _____________/Л.И. Ерофеева</w:t>
            </w:r>
          </w:p>
          <w:p w:rsidR="004730AF" w:rsidRPr="001A4DFA" w:rsidRDefault="004730AF" w:rsidP="004730AF"/>
        </w:tc>
      </w:tr>
    </w:tbl>
    <w:p w:rsidR="002A41C8" w:rsidRPr="004614A1" w:rsidRDefault="002A41C8" w:rsidP="004730AF">
      <w:pPr>
        <w:pStyle w:val="a3"/>
        <w:widowControl w:val="0"/>
        <w:spacing w:before="0" w:beforeAutospacing="0" w:after="0" w:afterAutospacing="0"/>
        <w:jc w:val="center"/>
        <w:rPr>
          <w:rStyle w:val="a4"/>
          <w:rFonts w:ascii="Comic Sans MS" w:hAnsi="Comic Sans MS"/>
          <w:color w:val="002060"/>
          <w:sz w:val="36"/>
          <w:szCs w:val="36"/>
        </w:rPr>
      </w:pPr>
      <w:r w:rsidRPr="004614A1">
        <w:rPr>
          <w:rStyle w:val="a4"/>
          <w:rFonts w:ascii="Comic Sans MS" w:hAnsi="Comic Sans MS"/>
          <w:color w:val="002060"/>
          <w:sz w:val="36"/>
          <w:szCs w:val="36"/>
        </w:rPr>
        <w:t>ОТЧЕТ</w:t>
      </w:r>
    </w:p>
    <w:p w:rsidR="002A41C8" w:rsidRPr="004614A1" w:rsidRDefault="002A41C8" w:rsidP="004730AF">
      <w:pPr>
        <w:pStyle w:val="a3"/>
        <w:widowControl w:val="0"/>
        <w:spacing w:before="0" w:beforeAutospacing="0" w:after="0" w:afterAutospacing="0"/>
        <w:jc w:val="center"/>
        <w:rPr>
          <w:rStyle w:val="a4"/>
          <w:rFonts w:ascii="Comic Sans MS" w:hAnsi="Comic Sans MS"/>
          <w:color w:val="002060"/>
          <w:sz w:val="36"/>
          <w:szCs w:val="36"/>
        </w:rPr>
      </w:pPr>
      <w:r w:rsidRPr="004614A1">
        <w:rPr>
          <w:rStyle w:val="a4"/>
          <w:rFonts w:ascii="Comic Sans MS" w:hAnsi="Comic Sans MS"/>
          <w:color w:val="002060"/>
          <w:sz w:val="36"/>
          <w:szCs w:val="36"/>
        </w:rPr>
        <w:t xml:space="preserve">О РЕЗУЛЬТАТАХ САМООБСЛЕДОВАНИЯ </w:t>
      </w:r>
    </w:p>
    <w:p w:rsidR="002A41C8" w:rsidRPr="004614A1" w:rsidRDefault="00143A05" w:rsidP="004730AF">
      <w:pPr>
        <w:pStyle w:val="a3"/>
        <w:widowControl w:val="0"/>
        <w:spacing w:before="0" w:beforeAutospacing="0" w:after="0" w:afterAutospacing="0"/>
        <w:jc w:val="center"/>
        <w:rPr>
          <w:rFonts w:ascii="Comic Sans MS" w:hAnsi="Comic Sans MS"/>
          <w:color w:val="002060"/>
          <w:sz w:val="36"/>
          <w:szCs w:val="36"/>
        </w:rPr>
      </w:pPr>
      <w:r w:rsidRPr="004614A1">
        <w:rPr>
          <w:rStyle w:val="a4"/>
          <w:rFonts w:ascii="Comic Sans MS" w:hAnsi="Comic Sans MS"/>
          <w:color w:val="002060"/>
          <w:sz w:val="36"/>
          <w:szCs w:val="36"/>
        </w:rPr>
        <w:t>за 2016-2017</w:t>
      </w:r>
      <w:r w:rsidR="002A41C8" w:rsidRPr="004614A1">
        <w:rPr>
          <w:rStyle w:val="a4"/>
          <w:rFonts w:ascii="Comic Sans MS" w:hAnsi="Comic Sans MS"/>
          <w:color w:val="002060"/>
          <w:sz w:val="36"/>
          <w:szCs w:val="36"/>
        </w:rPr>
        <w:t xml:space="preserve"> учебный год</w:t>
      </w:r>
    </w:p>
    <w:p w:rsidR="002A41C8" w:rsidRPr="004614A1" w:rsidRDefault="00EE64BB" w:rsidP="009414CD">
      <w:pPr>
        <w:widowControl w:val="0"/>
        <w:rPr>
          <w:rFonts w:ascii="Comic Sans MS" w:hAnsi="Comic Sans MS"/>
          <w:color w:val="00206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138430</wp:posOffset>
            </wp:positionV>
            <wp:extent cx="3260090" cy="3880485"/>
            <wp:effectExtent l="19050" t="0" r="0" b="0"/>
            <wp:wrapNone/>
            <wp:docPr id="7" name="Рисунок 7" descr="EduCompare_Demo_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duCompare_Demo_requ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388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9414CD" w:rsidRDefault="009414CD" w:rsidP="009414CD">
      <w:pPr>
        <w:widowControl w:val="0"/>
      </w:pPr>
    </w:p>
    <w:p w:rsidR="009414CD" w:rsidRDefault="009414CD" w:rsidP="009414CD">
      <w:pPr>
        <w:widowControl w:val="0"/>
      </w:pPr>
    </w:p>
    <w:p w:rsidR="009414CD" w:rsidRDefault="009414CD" w:rsidP="009414CD">
      <w:pPr>
        <w:widowControl w:val="0"/>
      </w:pPr>
    </w:p>
    <w:p w:rsidR="009414CD" w:rsidRDefault="009414CD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Default="000E03DC" w:rsidP="009414CD">
      <w:pPr>
        <w:widowControl w:val="0"/>
      </w:pPr>
    </w:p>
    <w:p w:rsidR="004614A1" w:rsidRDefault="004614A1" w:rsidP="009414CD">
      <w:pPr>
        <w:widowControl w:val="0"/>
      </w:pPr>
    </w:p>
    <w:p w:rsidR="004614A1" w:rsidRDefault="004614A1" w:rsidP="009414CD">
      <w:pPr>
        <w:widowControl w:val="0"/>
      </w:pPr>
    </w:p>
    <w:p w:rsidR="004614A1" w:rsidRDefault="004614A1" w:rsidP="009414CD">
      <w:pPr>
        <w:widowControl w:val="0"/>
      </w:pPr>
    </w:p>
    <w:p w:rsidR="004614A1" w:rsidRDefault="004614A1" w:rsidP="009414CD">
      <w:pPr>
        <w:widowControl w:val="0"/>
      </w:pPr>
    </w:p>
    <w:p w:rsidR="004614A1" w:rsidRDefault="004614A1" w:rsidP="009414CD">
      <w:pPr>
        <w:widowControl w:val="0"/>
      </w:pPr>
    </w:p>
    <w:p w:rsidR="004614A1" w:rsidRDefault="004614A1" w:rsidP="009414CD">
      <w:pPr>
        <w:widowControl w:val="0"/>
      </w:pPr>
    </w:p>
    <w:p w:rsidR="000E03DC" w:rsidRDefault="000E03DC" w:rsidP="009414CD">
      <w:pPr>
        <w:widowControl w:val="0"/>
      </w:pPr>
    </w:p>
    <w:p w:rsidR="000E03DC" w:rsidRPr="004730AF" w:rsidRDefault="004614A1" w:rsidP="009414CD">
      <w:pPr>
        <w:widowControl w:val="0"/>
        <w:jc w:val="center"/>
        <w:rPr>
          <w:rFonts w:ascii="Comic Sans MS" w:hAnsi="Comic Sans MS"/>
          <w:b/>
          <w:color w:val="002060"/>
          <w:sz w:val="28"/>
          <w:szCs w:val="28"/>
        </w:rPr>
      </w:pPr>
      <w:r w:rsidRPr="004730AF">
        <w:rPr>
          <w:rFonts w:ascii="Comic Sans MS" w:hAnsi="Comic Sans MS"/>
          <w:b/>
          <w:color w:val="002060"/>
          <w:sz w:val="28"/>
          <w:szCs w:val="28"/>
        </w:rPr>
        <w:t xml:space="preserve"> г. Цимлянск </w:t>
      </w:r>
      <w:r w:rsidR="00143A05" w:rsidRPr="004730AF">
        <w:rPr>
          <w:rFonts w:ascii="Comic Sans MS" w:hAnsi="Comic Sans MS"/>
          <w:b/>
          <w:color w:val="002060"/>
          <w:sz w:val="28"/>
          <w:szCs w:val="28"/>
        </w:rPr>
        <w:t>-</w:t>
      </w:r>
      <w:r w:rsidRPr="004730AF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="00143A05" w:rsidRPr="004730AF">
        <w:rPr>
          <w:rFonts w:ascii="Comic Sans MS" w:hAnsi="Comic Sans MS"/>
          <w:b/>
          <w:color w:val="002060"/>
          <w:sz w:val="28"/>
          <w:szCs w:val="28"/>
        </w:rPr>
        <w:t>2017</w:t>
      </w:r>
    </w:p>
    <w:p w:rsidR="000E03DC" w:rsidRDefault="000E03DC" w:rsidP="009414CD">
      <w:pPr>
        <w:widowControl w:val="0"/>
      </w:pPr>
    </w:p>
    <w:p w:rsidR="00AD5EC8" w:rsidRPr="0085491F" w:rsidRDefault="00AD5EC8" w:rsidP="009414CD">
      <w:pPr>
        <w:widowControl w:val="0"/>
        <w:rPr>
          <w:color w:val="1F497D" w:themeColor="text2"/>
          <w:sz w:val="36"/>
          <w:szCs w:val="36"/>
        </w:rPr>
      </w:pPr>
    </w:p>
    <w:p w:rsidR="000E03DC" w:rsidRPr="0085491F" w:rsidRDefault="00D379A8" w:rsidP="009414CD">
      <w:pPr>
        <w:widowControl w:val="0"/>
        <w:jc w:val="center"/>
        <w:rPr>
          <w:b/>
          <w:color w:val="1F497D" w:themeColor="text2"/>
          <w:sz w:val="36"/>
          <w:szCs w:val="36"/>
        </w:rPr>
      </w:pPr>
      <w:r w:rsidRPr="0085491F">
        <w:rPr>
          <w:b/>
          <w:color w:val="1F497D" w:themeColor="text2"/>
          <w:sz w:val="36"/>
          <w:szCs w:val="36"/>
        </w:rPr>
        <w:t>Содержание</w:t>
      </w:r>
    </w:p>
    <w:p w:rsidR="00D379A8" w:rsidRDefault="00D379A8" w:rsidP="009414CD">
      <w:pPr>
        <w:widowControl w:val="0"/>
        <w:jc w:val="center"/>
        <w:rPr>
          <w:b/>
        </w:rPr>
      </w:pPr>
    </w:p>
    <w:p w:rsidR="00D379A8" w:rsidRDefault="00D379A8" w:rsidP="009414CD">
      <w:pPr>
        <w:widowControl w:val="0"/>
        <w:jc w:val="center"/>
        <w:rPr>
          <w:b/>
        </w:rPr>
      </w:pPr>
    </w:p>
    <w:p w:rsidR="00D379A8" w:rsidRPr="0085491F" w:rsidRDefault="00D379A8" w:rsidP="009414CD">
      <w:pPr>
        <w:widowControl w:val="0"/>
        <w:jc w:val="center"/>
        <w:rPr>
          <w:b/>
          <w:sz w:val="28"/>
          <w:szCs w:val="28"/>
        </w:rPr>
      </w:pPr>
    </w:p>
    <w:p w:rsidR="000B0D24" w:rsidRPr="0085491F" w:rsidRDefault="00545C8C" w:rsidP="000B0D24">
      <w:pPr>
        <w:pStyle w:val="13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r w:rsidRPr="0085491F">
        <w:rPr>
          <w:b/>
          <w:sz w:val="28"/>
          <w:szCs w:val="28"/>
        </w:rPr>
        <w:fldChar w:fldCharType="begin"/>
      </w:r>
      <w:r w:rsidR="000B0D24" w:rsidRPr="0085491F">
        <w:rPr>
          <w:b/>
          <w:sz w:val="28"/>
          <w:szCs w:val="28"/>
        </w:rPr>
        <w:instrText xml:space="preserve"> TOC \o "1-3" \h \z \u </w:instrText>
      </w:r>
      <w:r w:rsidRPr="0085491F">
        <w:rPr>
          <w:b/>
          <w:sz w:val="28"/>
          <w:szCs w:val="28"/>
        </w:rPr>
        <w:fldChar w:fldCharType="separate"/>
      </w:r>
      <w:hyperlink w:anchor="_Toc484128459" w:history="1">
        <w:r w:rsidR="000B0D24" w:rsidRPr="0085491F">
          <w:rPr>
            <w:rStyle w:val="a8"/>
            <w:noProof/>
            <w:sz w:val="28"/>
            <w:szCs w:val="28"/>
          </w:rPr>
          <w:t>I.  Аналитическая часть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_Toc484128459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21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60" w:history="1">
        <w:r w:rsidR="000B0D24" w:rsidRPr="0085491F">
          <w:rPr>
            <w:rStyle w:val="a8"/>
            <w:noProof/>
            <w:sz w:val="28"/>
            <w:szCs w:val="28"/>
          </w:rPr>
          <w:t>1.1. Организация образовательной деятельности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_Toc484128460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3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61" w:history="1">
        <w:r w:rsidR="000B0D24" w:rsidRPr="0085491F">
          <w:rPr>
            <w:rStyle w:val="a8"/>
            <w:noProof/>
            <w:sz w:val="28"/>
            <w:szCs w:val="28"/>
          </w:rPr>
          <w:t>1.1.1 Общая характеристика ДОУ: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_Toc484128461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3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62" w:history="1">
        <w:r w:rsidR="000B0D24" w:rsidRPr="0085491F">
          <w:rPr>
            <w:rStyle w:val="a8"/>
            <w:iCs/>
            <w:noProof/>
            <w:sz w:val="28"/>
            <w:szCs w:val="28"/>
          </w:rPr>
          <w:t>1.1.2. Информация о наличии правоустанавливающих документов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_Toc484128462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3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63" w:history="1">
        <w:r w:rsidR="000B0D24" w:rsidRPr="0085491F">
          <w:rPr>
            <w:rStyle w:val="a8"/>
            <w:iCs/>
            <w:noProof/>
            <w:sz w:val="28"/>
            <w:szCs w:val="28"/>
          </w:rPr>
          <w:t>1.1.3. Информация о документации ДОУ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_Toc484128463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3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64" w:history="1">
        <w:r w:rsidR="000B0D24" w:rsidRPr="0085491F">
          <w:rPr>
            <w:rStyle w:val="a8"/>
            <w:iCs/>
            <w:noProof/>
            <w:sz w:val="28"/>
            <w:szCs w:val="28"/>
          </w:rPr>
          <w:t>1.1.4. Информация о документации ДОУ, касающейся трудовых отношений: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_Toc484128464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21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65" w:history="1">
        <w:r w:rsidR="000B0D24" w:rsidRPr="0085491F">
          <w:rPr>
            <w:rStyle w:val="a8"/>
            <w:noProof/>
            <w:sz w:val="28"/>
            <w:szCs w:val="28"/>
          </w:rPr>
          <w:t>1.2.Система управления ДОУ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_Toc484128465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21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66" w:history="1">
        <w:r w:rsidR="000B0D24" w:rsidRPr="0085491F">
          <w:rPr>
            <w:rStyle w:val="a8"/>
            <w:noProof/>
            <w:sz w:val="28"/>
            <w:szCs w:val="28"/>
          </w:rPr>
          <w:t>1.3. Оценка качества медицинского обеспечения ДОУ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_Toc484128466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21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67" w:history="1">
        <w:r w:rsidR="000B0D24" w:rsidRPr="0085491F">
          <w:rPr>
            <w:rStyle w:val="a8"/>
            <w:noProof/>
            <w:sz w:val="28"/>
            <w:szCs w:val="28"/>
          </w:rPr>
          <w:t>1.4. Оценка содержания и организации образовательного процесса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_Toc484128467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3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68" w:history="1">
        <w:r w:rsidR="000B0D24" w:rsidRPr="0085491F">
          <w:rPr>
            <w:rStyle w:val="a8"/>
            <w:iCs/>
            <w:noProof/>
            <w:sz w:val="28"/>
            <w:szCs w:val="28"/>
          </w:rPr>
          <w:t>1.4.1. Анализ ООП ДОУ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_Toc484128468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3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69" w:history="1">
        <w:r w:rsidR="000B0D24" w:rsidRPr="0085491F">
          <w:rPr>
            <w:rStyle w:val="a8"/>
            <w:iCs/>
            <w:noProof/>
            <w:sz w:val="28"/>
            <w:szCs w:val="28"/>
          </w:rPr>
          <w:t>1.4.2. Оценка содержания образования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_Toc484128469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3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70" w:history="1">
        <w:r w:rsidR="000B0D24" w:rsidRPr="0085491F">
          <w:rPr>
            <w:rStyle w:val="a8"/>
            <w:iCs/>
            <w:noProof/>
            <w:sz w:val="28"/>
            <w:szCs w:val="28"/>
          </w:rPr>
          <w:t>1.4.3. Оценка качества подготовки воспитанников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_Toc484128470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21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71" w:history="1">
        <w:r w:rsidR="000B0D24" w:rsidRPr="0085491F">
          <w:rPr>
            <w:rStyle w:val="a8"/>
            <w:noProof/>
            <w:sz w:val="28"/>
            <w:szCs w:val="28"/>
          </w:rPr>
          <w:t>1.5. Оценка кадрового обеспечения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_Toc484128471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21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72" w:history="1">
        <w:r w:rsidR="000B0D24" w:rsidRPr="0085491F">
          <w:rPr>
            <w:rStyle w:val="a8"/>
            <w:noProof/>
            <w:sz w:val="28"/>
            <w:szCs w:val="28"/>
          </w:rPr>
          <w:t>1.6. Оценка развивающей предметно-пространственной среды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_Toc484128472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21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73" w:history="1">
        <w:r w:rsidR="000B0D24" w:rsidRPr="0085491F">
          <w:rPr>
            <w:rStyle w:val="a8"/>
            <w:noProof/>
            <w:sz w:val="28"/>
            <w:szCs w:val="28"/>
          </w:rPr>
          <w:t>1.7. Оценка учебно-методического обеспечения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_Toc484128473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21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74" w:history="1">
        <w:r w:rsidR="000B0D24" w:rsidRPr="0085491F">
          <w:rPr>
            <w:rStyle w:val="a8"/>
            <w:noProof/>
            <w:sz w:val="28"/>
            <w:szCs w:val="28"/>
          </w:rPr>
          <w:t>1.8. Оценка качества материально-технической базы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_Toc484128474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21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75" w:history="1">
        <w:r w:rsidR="000B0D24" w:rsidRPr="0085491F">
          <w:rPr>
            <w:rStyle w:val="a8"/>
            <w:noProof/>
            <w:sz w:val="28"/>
            <w:szCs w:val="28"/>
          </w:rPr>
          <w:t>1.9. Оценка работы с родителями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_Toc484128475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21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76" w:history="1">
        <w:r w:rsidR="000B0D24" w:rsidRPr="0085491F">
          <w:rPr>
            <w:rStyle w:val="a8"/>
            <w:noProof/>
            <w:sz w:val="28"/>
            <w:szCs w:val="28"/>
          </w:rPr>
          <w:t>1.10. Результативность деятельности ДОУ за отчетный период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_Toc484128476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21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77" w:history="1">
        <w:r w:rsidR="000B0D24" w:rsidRPr="0085491F">
          <w:rPr>
            <w:rStyle w:val="a8"/>
            <w:noProof/>
            <w:sz w:val="28"/>
            <w:szCs w:val="28"/>
          </w:rPr>
          <w:t>1.11. Функционирование внутренней системы оценки качества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_Toc484128477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13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78" w:history="1">
        <w:r w:rsidR="000B0D24" w:rsidRPr="0085491F">
          <w:rPr>
            <w:rStyle w:val="a8"/>
            <w:noProof/>
            <w:sz w:val="28"/>
            <w:szCs w:val="28"/>
          </w:rPr>
          <w:t>по итогам 2014 года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_Toc484128478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13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79" w:history="1">
        <w:r w:rsidR="000B0D24" w:rsidRPr="0085491F">
          <w:rPr>
            <w:rStyle w:val="a8"/>
            <w:noProof/>
            <w:sz w:val="28"/>
            <w:szCs w:val="28"/>
          </w:rPr>
          <w:t>по итогам 2015 года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_Toc484128479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13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80" w:history="1">
        <w:r w:rsidR="000B0D24" w:rsidRPr="0085491F">
          <w:rPr>
            <w:rStyle w:val="a8"/>
            <w:noProof/>
            <w:sz w:val="28"/>
            <w:szCs w:val="28"/>
          </w:rPr>
          <w:t>по итогам 2016 года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_Toc484128480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13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81" w:history="1">
        <w:r w:rsidR="000B0D24" w:rsidRPr="0085491F">
          <w:rPr>
            <w:rStyle w:val="a8"/>
            <w:noProof/>
            <w:sz w:val="28"/>
            <w:szCs w:val="28"/>
          </w:rPr>
          <w:t>II.  Результаты анализа показателей деятельности</w:t>
        </w:r>
        <w:r w:rsidR="000B0D24" w:rsidRPr="0085491F">
          <w:rPr>
            <w:noProof/>
            <w:webHidden/>
            <w:sz w:val="28"/>
            <w:szCs w:val="28"/>
          </w:rPr>
          <w:tab/>
        </w:r>
        <w:r w:rsidRPr="0085491F">
          <w:rPr>
            <w:noProof/>
            <w:webHidden/>
            <w:sz w:val="28"/>
            <w:szCs w:val="28"/>
          </w:rPr>
          <w:fldChar w:fldCharType="begin"/>
        </w:r>
        <w:r w:rsidR="000B0D24" w:rsidRPr="0085491F">
          <w:rPr>
            <w:noProof/>
            <w:webHidden/>
            <w:sz w:val="28"/>
            <w:szCs w:val="28"/>
          </w:rPr>
          <w:instrText xml:space="preserve"> PAGEREF _Toc484128481 \h </w:instrText>
        </w:r>
        <w:r w:rsidRPr="0085491F">
          <w:rPr>
            <w:noProof/>
            <w:webHidden/>
            <w:sz w:val="28"/>
            <w:szCs w:val="28"/>
          </w:rPr>
        </w:r>
        <w:r w:rsidRPr="0085491F">
          <w:rPr>
            <w:noProof/>
            <w:webHidden/>
            <w:sz w:val="28"/>
            <w:szCs w:val="28"/>
          </w:rPr>
          <w:fldChar w:fldCharType="separate"/>
        </w:r>
        <w:r w:rsidR="00E909C3">
          <w:rPr>
            <w:noProof/>
            <w:webHidden/>
            <w:sz w:val="28"/>
            <w:szCs w:val="28"/>
          </w:rPr>
          <w:t>2</w:t>
        </w:r>
        <w:r w:rsidRPr="0085491F">
          <w:rPr>
            <w:noProof/>
            <w:webHidden/>
            <w:sz w:val="28"/>
            <w:szCs w:val="28"/>
          </w:rPr>
          <w:fldChar w:fldCharType="end"/>
        </w:r>
      </w:hyperlink>
    </w:p>
    <w:p w:rsidR="000B0D24" w:rsidRPr="0085491F" w:rsidRDefault="00545C8C" w:rsidP="000B0D24">
      <w:pPr>
        <w:pStyle w:val="13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484128482" w:history="1">
        <w:r w:rsidR="000B0D24" w:rsidRPr="0085491F">
          <w:rPr>
            <w:rStyle w:val="a8"/>
            <w:noProof/>
            <w:sz w:val="28"/>
            <w:szCs w:val="28"/>
          </w:rPr>
          <w:t>III. Выводы и перспективы</w:t>
        </w:r>
        <w:r w:rsidR="000B0D24" w:rsidRPr="0085491F">
          <w:rPr>
            <w:noProof/>
            <w:webHidden/>
            <w:sz w:val="28"/>
            <w:szCs w:val="28"/>
          </w:rPr>
          <w:tab/>
        </w:r>
      </w:hyperlink>
      <w:r w:rsidR="00970C22">
        <w:rPr>
          <w:sz w:val="28"/>
          <w:szCs w:val="28"/>
        </w:rPr>
        <w:t>28</w:t>
      </w:r>
    </w:p>
    <w:p w:rsidR="00D379A8" w:rsidRPr="0085491F" w:rsidRDefault="00545C8C" w:rsidP="000B0D2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85491F">
        <w:rPr>
          <w:b/>
          <w:sz w:val="28"/>
          <w:szCs w:val="28"/>
        </w:rPr>
        <w:fldChar w:fldCharType="end"/>
      </w:r>
    </w:p>
    <w:p w:rsidR="00D379A8" w:rsidRDefault="00D379A8" w:rsidP="009414CD">
      <w:pPr>
        <w:widowControl w:val="0"/>
        <w:jc w:val="center"/>
        <w:rPr>
          <w:b/>
          <w:sz w:val="28"/>
          <w:szCs w:val="28"/>
        </w:rPr>
      </w:pPr>
    </w:p>
    <w:p w:rsidR="00970C22" w:rsidRPr="0085491F" w:rsidRDefault="00970C22" w:rsidP="009414CD">
      <w:pPr>
        <w:widowControl w:val="0"/>
        <w:jc w:val="center"/>
        <w:rPr>
          <w:b/>
          <w:sz w:val="28"/>
          <w:szCs w:val="28"/>
        </w:rPr>
      </w:pPr>
    </w:p>
    <w:p w:rsidR="00D379A8" w:rsidRDefault="00D379A8" w:rsidP="009414CD">
      <w:pPr>
        <w:widowControl w:val="0"/>
        <w:jc w:val="center"/>
        <w:rPr>
          <w:b/>
        </w:rPr>
      </w:pPr>
    </w:p>
    <w:p w:rsidR="002A41C8" w:rsidRPr="00D379A8" w:rsidRDefault="002A41C8" w:rsidP="009414CD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84128459"/>
      <w:r w:rsidRPr="00D379A8">
        <w:rPr>
          <w:rFonts w:ascii="Times New Roman" w:hAnsi="Times New Roman" w:cs="Times New Roman"/>
          <w:sz w:val="28"/>
          <w:szCs w:val="28"/>
        </w:rPr>
        <w:lastRenderedPageBreak/>
        <w:t>I.  Аналитическая часть</w:t>
      </w:r>
      <w:bookmarkEnd w:id="0"/>
    </w:p>
    <w:p w:rsidR="00C24BA5" w:rsidRDefault="00C24BA5" w:rsidP="009414CD">
      <w:pPr>
        <w:widowControl w:val="0"/>
        <w:ind w:firstLine="540"/>
        <w:jc w:val="both"/>
      </w:pPr>
    </w:p>
    <w:p w:rsidR="00C24BA5" w:rsidRPr="003D7031" w:rsidRDefault="00C24BA5" w:rsidP="009414CD">
      <w:pPr>
        <w:widowControl w:val="0"/>
        <w:ind w:firstLine="540"/>
        <w:jc w:val="both"/>
      </w:pPr>
      <w:r w:rsidRPr="003D7031">
        <w:t>Целями проведени</w:t>
      </w:r>
      <w:r w:rsidR="004614A1">
        <w:t>я самообследования М</w:t>
      </w:r>
      <w:r w:rsidR="009414CD">
        <w:t>униципального бюджетного дошкольного</w:t>
      </w:r>
      <w:r w:rsidRPr="003D7031">
        <w:t xml:space="preserve"> образов</w:t>
      </w:r>
      <w:r w:rsidRPr="003D7031">
        <w:t>а</w:t>
      </w:r>
      <w:r w:rsidR="009414CD">
        <w:t>тельного учреждения</w:t>
      </w:r>
      <w:r w:rsidR="004614A1">
        <w:t xml:space="preserve"> детский сад «Радость» г. </w:t>
      </w:r>
      <w:r w:rsidR="00AD5EC8">
        <w:t>Цимлянска</w:t>
      </w:r>
      <w:r w:rsidRPr="003D7031">
        <w:t xml:space="preserve"> (далее - ДОУ) являются обеспечение доступности и открытости информации о деятельности ДОУ. </w:t>
      </w:r>
    </w:p>
    <w:p w:rsidR="002A41C8" w:rsidRPr="002A41C8" w:rsidRDefault="002A41C8" w:rsidP="009414CD">
      <w:pPr>
        <w:widowControl w:val="0"/>
        <w:jc w:val="center"/>
        <w:rPr>
          <w:b/>
        </w:rPr>
      </w:pPr>
    </w:p>
    <w:p w:rsidR="00C24BA5" w:rsidRPr="00C57BCA" w:rsidRDefault="00C24BA5" w:rsidP="009414CD">
      <w:pPr>
        <w:pStyle w:val="2"/>
        <w:widowControl w:val="0"/>
        <w:spacing w:before="0" w:after="0"/>
        <w:jc w:val="center"/>
        <w:rPr>
          <w:rFonts w:ascii="Times New Roman" w:hAnsi="Times New Roman"/>
          <w:i w:val="0"/>
          <w:color w:val="1F497D" w:themeColor="text2"/>
          <w:sz w:val="24"/>
          <w:szCs w:val="24"/>
        </w:rPr>
      </w:pPr>
      <w:bookmarkStart w:id="1" w:name="_Toc484128460"/>
      <w:r w:rsidRPr="00C57BCA">
        <w:rPr>
          <w:rFonts w:ascii="Times New Roman" w:hAnsi="Times New Roman"/>
          <w:i w:val="0"/>
          <w:color w:val="1F497D" w:themeColor="text2"/>
          <w:sz w:val="24"/>
          <w:szCs w:val="24"/>
        </w:rPr>
        <w:t>1.1. Организация образовательной деятельности</w:t>
      </w:r>
      <w:bookmarkEnd w:id="1"/>
    </w:p>
    <w:p w:rsidR="00C24BA5" w:rsidRPr="00D379A8" w:rsidRDefault="00C24BA5" w:rsidP="009414CD">
      <w:pPr>
        <w:widowControl w:val="0"/>
        <w:ind w:firstLine="540"/>
        <w:contextualSpacing/>
        <w:jc w:val="both"/>
        <w:rPr>
          <w:b/>
          <w:i/>
          <w:sz w:val="16"/>
          <w:szCs w:val="16"/>
        </w:rPr>
      </w:pPr>
    </w:p>
    <w:p w:rsidR="00C24BA5" w:rsidRPr="00D379A8" w:rsidRDefault="00C24BA5" w:rsidP="00D40C5A">
      <w:pPr>
        <w:pStyle w:val="3"/>
        <w:widowControl w:val="0"/>
        <w:spacing w:before="0" w:after="0"/>
        <w:ind w:firstLine="540"/>
        <w:rPr>
          <w:rFonts w:ascii="Times New Roman" w:hAnsi="Times New Roman" w:cs="Times New Roman"/>
          <w:i/>
          <w:sz w:val="24"/>
          <w:szCs w:val="24"/>
        </w:rPr>
      </w:pPr>
      <w:bookmarkStart w:id="2" w:name="_Toc484128461"/>
      <w:r w:rsidRPr="00D379A8">
        <w:rPr>
          <w:rFonts w:ascii="Times New Roman" w:hAnsi="Times New Roman" w:cs="Times New Roman"/>
          <w:i/>
          <w:sz w:val="24"/>
          <w:szCs w:val="24"/>
        </w:rPr>
        <w:t>1.1.1 Общая характеристика ДОУ:</w:t>
      </w:r>
      <w:bookmarkEnd w:id="2"/>
      <w:r w:rsidRPr="00D379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724D" w:rsidRPr="003D7031" w:rsidRDefault="000D724D" w:rsidP="00D40C5A">
      <w:pPr>
        <w:widowControl w:val="0"/>
        <w:ind w:firstLine="540"/>
        <w:jc w:val="both"/>
      </w:pPr>
      <w:r w:rsidRPr="003D7031">
        <w:t>ДОУ</w:t>
      </w:r>
      <w:r w:rsidRPr="003D7031">
        <w:rPr>
          <w:rFonts w:eastAsia="Calibri"/>
        </w:rPr>
        <w:t xml:space="preserve"> </w:t>
      </w:r>
      <w:r w:rsidRPr="003D7031">
        <w:rPr>
          <w:rFonts w:eastAsia="Calibri"/>
          <w:color w:val="00000A"/>
        </w:rPr>
        <w:t>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  <w:r w:rsidRPr="003D7031">
        <w:t xml:space="preserve"> ДОУ:</w:t>
      </w:r>
    </w:p>
    <w:p w:rsidR="000D724D" w:rsidRPr="003D7031" w:rsidRDefault="000D724D" w:rsidP="00D40C5A">
      <w:pPr>
        <w:pStyle w:val="a6"/>
        <w:ind w:firstLine="540"/>
        <w:jc w:val="both"/>
        <w:rPr>
          <w:sz w:val="24"/>
          <w:szCs w:val="24"/>
        </w:rPr>
      </w:pPr>
      <w:r w:rsidRPr="003D7031">
        <w:rPr>
          <w:sz w:val="24"/>
          <w:szCs w:val="24"/>
        </w:rPr>
        <w:t>по организационно-правовой форме: муниципальное бюджетное учреждение;</w:t>
      </w:r>
    </w:p>
    <w:p w:rsidR="000D724D" w:rsidRPr="003D7031" w:rsidRDefault="000D724D" w:rsidP="00D40C5A">
      <w:pPr>
        <w:pStyle w:val="a6"/>
        <w:ind w:firstLine="540"/>
        <w:jc w:val="both"/>
        <w:rPr>
          <w:color w:val="00000A"/>
          <w:sz w:val="24"/>
          <w:szCs w:val="24"/>
        </w:rPr>
      </w:pPr>
      <w:r w:rsidRPr="003D7031">
        <w:rPr>
          <w:sz w:val="24"/>
          <w:szCs w:val="24"/>
        </w:rPr>
        <w:t xml:space="preserve">по типу: </w:t>
      </w:r>
      <w:r w:rsidRPr="003D7031">
        <w:rPr>
          <w:color w:val="000000"/>
          <w:sz w:val="24"/>
          <w:szCs w:val="24"/>
          <w:shd w:val="clear" w:color="auto" w:fill="FFFFFF"/>
        </w:rPr>
        <w:t>дошкольная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</w:t>
      </w:r>
      <w:r w:rsidRPr="003D7031">
        <w:rPr>
          <w:color w:val="000000"/>
          <w:sz w:val="24"/>
          <w:szCs w:val="24"/>
          <w:shd w:val="clear" w:color="auto" w:fill="FFFFFF"/>
        </w:rPr>
        <w:t>о</w:t>
      </w:r>
      <w:r w:rsidRPr="003D7031">
        <w:rPr>
          <w:color w:val="000000"/>
          <w:sz w:val="24"/>
          <w:szCs w:val="24"/>
          <w:shd w:val="clear" w:color="auto" w:fill="FFFFFF"/>
        </w:rPr>
        <w:t>го образо</w:t>
      </w:r>
      <w:r w:rsidR="004730AF">
        <w:rPr>
          <w:color w:val="000000"/>
          <w:sz w:val="24"/>
          <w:szCs w:val="24"/>
          <w:shd w:val="clear" w:color="auto" w:fill="FFFFFF"/>
        </w:rPr>
        <w:t>вания</w:t>
      </w:r>
      <w:r w:rsidRPr="003D7031">
        <w:rPr>
          <w:color w:val="000000"/>
          <w:sz w:val="24"/>
          <w:szCs w:val="24"/>
          <w:shd w:val="clear" w:color="auto" w:fill="FFFFFF"/>
        </w:rPr>
        <w:t>;</w:t>
      </w:r>
    </w:p>
    <w:p w:rsidR="000D724D" w:rsidRPr="003D7031" w:rsidRDefault="000D724D" w:rsidP="00D40C5A">
      <w:pPr>
        <w:pStyle w:val="a6"/>
        <w:ind w:firstLine="540"/>
        <w:jc w:val="both"/>
        <w:rPr>
          <w:color w:val="00000A"/>
          <w:sz w:val="24"/>
          <w:szCs w:val="24"/>
        </w:rPr>
      </w:pPr>
      <w:r w:rsidRPr="003D7031">
        <w:rPr>
          <w:color w:val="00000A"/>
          <w:sz w:val="24"/>
          <w:szCs w:val="24"/>
        </w:rPr>
        <w:t>по виду: детский сад общеразвивающего вида.</w:t>
      </w:r>
    </w:p>
    <w:p w:rsidR="00A762BC" w:rsidRDefault="000D724D" w:rsidP="00D40C5A">
      <w:pPr>
        <w:widowControl w:val="0"/>
        <w:ind w:firstLine="540"/>
        <w:jc w:val="both"/>
        <w:rPr>
          <w:rFonts w:eastAsia="Calibri"/>
        </w:rPr>
      </w:pPr>
      <w:r w:rsidRPr="003D7031">
        <w:rPr>
          <w:color w:val="000000"/>
        </w:rPr>
        <w:t xml:space="preserve">Учредитель </w:t>
      </w:r>
      <w:r w:rsidRPr="003D7031">
        <w:t>(собственник имущества) ДОУ</w:t>
      </w:r>
      <w:r w:rsidRPr="003D7031">
        <w:rPr>
          <w:color w:val="000000"/>
        </w:rPr>
        <w:t xml:space="preserve">:  </w:t>
      </w:r>
      <w:r w:rsidR="00AD5EC8">
        <w:rPr>
          <w:rFonts w:eastAsia="Calibri"/>
        </w:rPr>
        <w:t xml:space="preserve"> </w:t>
      </w:r>
      <w:r w:rsidR="00AD5EC8" w:rsidRPr="00AD5EC8">
        <w:rPr>
          <w:rFonts w:eastAsia="Calibri"/>
        </w:rPr>
        <w:t>Муниципальное образование «Цимлянский район» в лице отдела образования Администрации Цимлян</w:t>
      </w:r>
      <w:r w:rsidR="00AD5EC8">
        <w:rPr>
          <w:rFonts w:eastAsia="Calibri"/>
        </w:rPr>
        <w:t>ского района Ростовской области</w:t>
      </w:r>
      <w:r w:rsidRPr="003D7031">
        <w:rPr>
          <w:rFonts w:eastAsia="Calibri"/>
        </w:rPr>
        <w:t xml:space="preserve"> (д</w:t>
      </w:r>
      <w:r w:rsidRPr="003D7031">
        <w:rPr>
          <w:rFonts w:eastAsia="Calibri"/>
        </w:rPr>
        <w:t>а</w:t>
      </w:r>
      <w:r w:rsidRPr="003D7031">
        <w:rPr>
          <w:rFonts w:eastAsia="Calibri"/>
        </w:rPr>
        <w:t>лее Учредитель).</w:t>
      </w:r>
    </w:p>
    <w:p w:rsidR="00A762BC" w:rsidRPr="00A762BC" w:rsidRDefault="00A762BC" w:rsidP="00D40C5A">
      <w:pPr>
        <w:widowControl w:val="0"/>
        <w:ind w:firstLine="540"/>
        <w:jc w:val="both"/>
      </w:pPr>
      <w:r w:rsidRPr="00A762BC">
        <w:t xml:space="preserve">Юридический адрес: </w:t>
      </w:r>
      <w:r w:rsidR="00AD5EC8">
        <w:t xml:space="preserve"> </w:t>
      </w:r>
      <w:r w:rsidR="00AD5EC8" w:rsidRPr="00AD5EC8">
        <w:t>347320, Ростовская область, г. Цимлянск, пер. Школьный, 4.</w:t>
      </w:r>
    </w:p>
    <w:p w:rsidR="00A762BC" w:rsidRPr="00AD286D" w:rsidRDefault="00A762BC" w:rsidP="00D40C5A">
      <w:pPr>
        <w:widowControl w:val="0"/>
        <w:ind w:firstLine="540"/>
        <w:jc w:val="both"/>
      </w:pPr>
      <w:r w:rsidRPr="00A762BC">
        <w:t>Фактический адрес:</w:t>
      </w:r>
      <w:r w:rsidRPr="00AD286D">
        <w:rPr>
          <w:b/>
        </w:rPr>
        <w:t xml:space="preserve"> </w:t>
      </w:r>
      <w:r w:rsidRPr="00AD286D">
        <w:t xml:space="preserve"> </w:t>
      </w:r>
      <w:r w:rsidR="00AD5EC8">
        <w:t xml:space="preserve"> </w:t>
      </w:r>
      <w:r w:rsidR="00AD5EC8" w:rsidRPr="00AD5EC8">
        <w:t>347320, Ростовская область, г. Цимлянск, пер. Школьный, 4.</w:t>
      </w:r>
    </w:p>
    <w:p w:rsidR="00A762BC" w:rsidRDefault="002A41C8" w:rsidP="00D40C5A">
      <w:pPr>
        <w:widowControl w:val="0"/>
        <w:ind w:firstLine="540"/>
        <w:jc w:val="both"/>
      </w:pPr>
      <w:r w:rsidRPr="003D7031">
        <w:t>Д</w:t>
      </w:r>
      <w:r w:rsidR="00AD5EC8">
        <w:t>ОУ введено в эксплуатацию в 1966</w:t>
      </w:r>
      <w:r w:rsidR="000D724D" w:rsidRPr="003D7031">
        <w:t xml:space="preserve"> году</w:t>
      </w:r>
      <w:r w:rsidRPr="003D7031">
        <w:t xml:space="preserve">.  </w:t>
      </w:r>
    </w:p>
    <w:p w:rsidR="00A762BC" w:rsidRDefault="00A762BC" w:rsidP="00D40C5A">
      <w:pPr>
        <w:widowControl w:val="0"/>
        <w:ind w:firstLine="540"/>
        <w:jc w:val="both"/>
      </w:pPr>
      <w:r w:rsidRPr="00AD286D">
        <w:t>Здание построено по типовому проекту</w:t>
      </w:r>
      <w:r w:rsidR="00AD5EC8">
        <w:t>. Проектная наполняемость на 130</w:t>
      </w:r>
      <w:r w:rsidRPr="00AD286D">
        <w:t xml:space="preserve"> мест</w:t>
      </w:r>
      <w:r>
        <w:t xml:space="preserve">. </w:t>
      </w:r>
      <w:r w:rsidRPr="00AD286D">
        <w:t>Общая пл</w:t>
      </w:r>
      <w:r w:rsidRPr="00AD286D">
        <w:t>о</w:t>
      </w:r>
      <w:r w:rsidR="008607F9">
        <w:t>щадь здания 1150.9</w:t>
      </w:r>
      <w:r w:rsidRPr="00AD286D">
        <w:t xml:space="preserve"> м</w:t>
      </w:r>
      <w:r w:rsidRPr="00AD286D">
        <w:rPr>
          <w:vertAlign w:val="superscript"/>
        </w:rPr>
        <w:t>2</w:t>
      </w:r>
      <w:r w:rsidR="008607F9">
        <w:t>.</w:t>
      </w:r>
    </w:p>
    <w:p w:rsidR="00AD5EC8" w:rsidRDefault="00AD5EC8" w:rsidP="00AD5EC8">
      <w:pPr>
        <w:widowControl w:val="0"/>
        <w:ind w:firstLine="540"/>
        <w:jc w:val="both"/>
      </w:pPr>
      <w:r>
        <w:t xml:space="preserve"> Здание учреждения отдельно стоящее 2-х этажное, построено по типовому проекту. Имеется централизованное отопление, водоснабжение и канализация.</w:t>
      </w:r>
    </w:p>
    <w:p w:rsidR="00AD5EC8" w:rsidRDefault="00AD5EC8" w:rsidP="00AD5EC8">
      <w:pPr>
        <w:widowControl w:val="0"/>
        <w:ind w:firstLine="540"/>
        <w:jc w:val="both"/>
      </w:pPr>
      <w:r>
        <w:t xml:space="preserve">   Детский сад расположен в центре города с развитой инфраструктурой. Рядом  с детским садом находятся социальные объекты:  МБОУ СОШ №2;   швейная фабрика; МБДОУ д/с «Иву</w:t>
      </w:r>
      <w:r>
        <w:t>ш</w:t>
      </w:r>
      <w:r>
        <w:t>ка» г. Цимлянска.</w:t>
      </w:r>
    </w:p>
    <w:p w:rsidR="00A762BC" w:rsidRPr="00A762BC" w:rsidRDefault="00AD5EC8" w:rsidP="00AD5EC8">
      <w:pPr>
        <w:widowControl w:val="0"/>
        <w:ind w:firstLine="540"/>
        <w:jc w:val="both"/>
      </w:pPr>
      <w:r>
        <w:t xml:space="preserve">    Территория детского сада обладает транспортной доступностью для родителей и огорож</w:t>
      </w:r>
      <w:r>
        <w:t>е</w:t>
      </w:r>
      <w:r>
        <w:t>на по периметру. Для  каждой возрастной группы есть отдельный участок, на котором размещены: беседки, песочницы, малое стационарное игровое оборудование. Участки отделены друг от друга зелеными насаждениями.</w:t>
      </w:r>
    </w:p>
    <w:p w:rsidR="00A633A4" w:rsidRDefault="00A633A4" w:rsidP="00D40C5A">
      <w:pPr>
        <w:widowControl w:val="0"/>
        <w:ind w:firstLine="540"/>
        <w:jc w:val="both"/>
        <w:rPr>
          <w:shd w:val="clear" w:color="auto" w:fill="FFFFFF"/>
        </w:rPr>
      </w:pPr>
      <w:r w:rsidRPr="0003346E">
        <w:t>Предмет деятельности ДОУ:</w:t>
      </w:r>
      <w:r w:rsidRPr="0003346E">
        <w:rPr>
          <w:rFonts w:ascii="Arial" w:hAnsi="Arial" w:cs="Arial"/>
          <w:color w:val="373737"/>
          <w:shd w:val="clear" w:color="auto" w:fill="FFFFFF"/>
        </w:rPr>
        <w:t xml:space="preserve"> </w:t>
      </w:r>
      <w:r w:rsidRPr="0003346E">
        <w:rPr>
          <w:shd w:val="clear" w:color="auto" w:fill="FFFFFF"/>
        </w:rPr>
        <w:t xml:space="preserve">образовательная деятельность по образовательным программам дошкольного образования, </w:t>
      </w:r>
      <w:r w:rsidRPr="0003346E">
        <w:rPr>
          <w:rStyle w:val="apple-converted-space"/>
          <w:shd w:val="clear" w:color="auto" w:fill="FFFFFF"/>
        </w:rPr>
        <w:t> </w:t>
      </w:r>
      <w:r w:rsidRPr="0003346E">
        <w:rPr>
          <w:shd w:val="clear" w:color="auto" w:fill="FFFFFF"/>
        </w:rPr>
        <w:t>обеспечение получения дошкольного образования</w:t>
      </w:r>
      <w:r w:rsidR="00AD5EC8">
        <w:rPr>
          <w:shd w:val="clear" w:color="auto" w:fill="FFFFFF"/>
        </w:rPr>
        <w:t xml:space="preserve"> </w:t>
      </w:r>
      <w:r w:rsidRPr="0003346E">
        <w:rPr>
          <w:shd w:val="clear" w:color="auto" w:fill="FFFFFF"/>
        </w:rPr>
        <w:t xml:space="preserve"> до прекращения образовательных отношений.</w:t>
      </w:r>
    </w:p>
    <w:p w:rsidR="00A633A4" w:rsidRDefault="00A633A4" w:rsidP="00D40C5A">
      <w:pPr>
        <w:widowControl w:val="0"/>
        <w:ind w:firstLine="540"/>
        <w:jc w:val="both"/>
      </w:pPr>
      <w:r w:rsidRPr="00AE20AE">
        <w:rPr>
          <w:shd w:val="clear" w:color="auto" w:fill="FFFFFF"/>
        </w:rPr>
        <w:t xml:space="preserve">Основной целью деятельности ДОУ является </w:t>
      </w:r>
      <w:r w:rsidRPr="00AE20AE">
        <w:t>образовательн</w:t>
      </w:r>
      <w:r>
        <w:t>ая</w:t>
      </w:r>
      <w:r w:rsidRPr="00AE20AE">
        <w:t xml:space="preserve"> деятельность по образовател</w:t>
      </w:r>
      <w:r w:rsidRPr="00AE20AE">
        <w:t>ь</w:t>
      </w:r>
      <w:r w:rsidRPr="00AE20AE">
        <w:t xml:space="preserve">ным программам дошкольного </w:t>
      </w:r>
      <w:r w:rsidR="00AD5EC8">
        <w:t>образовании.</w:t>
      </w:r>
    </w:p>
    <w:p w:rsidR="00A633A4" w:rsidRDefault="00A633A4" w:rsidP="00D40C5A">
      <w:pPr>
        <w:widowControl w:val="0"/>
        <w:ind w:firstLine="540"/>
        <w:jc w:val="both"/>
      </w:pPr>
      <w:r w:rsidRPr="0003346E">
        <w:t>Основными задачами деятельности ДОУ являются:</w:t>
      </w:r>
    </w:p>
    <w:p w:rsidR="00A633A4" w:rsidRDefault="00A633A4" w:rsidP="00D40C5A">
      <w:pPr>
        <w:widowControl w:val="0"/>
        <w:numPr>
          <w:ilvl w:val="0"/>
          <w:numId w:val="1"/>
        </w:numPr>
        <w:tabs>
          <w:tab w:val="clear" w:pos="1335"/>
          <w:tab w:val="num" w:pos="720"/>
          <w:tab w:val="left" w:pos="900"/>
        </w:tabs>
        <w:ind w:left="0" w:firstLine="540"/>
        <w:jc w:val="both"/>
      </w:pPr>
      <w:r w:rsidRPr="0003346E">
        <w:t xml:space="preserve">формирование общей культуры, </w:t>
      </w:r>
      <w:r w:rsidRPr="00EA5A12">
        <w:t>приобщение детей к общечеловеческим ценностям;</w:t>
      </w:r>
    </w:p>
    <w:p w:rsidR="00A633A4" w:rsidRDefault="00A633A4" w:rsidP="00D40C5A">
      <w:pPr>
        <w:widowControl w:val="0"/>
        <w:numPr>
          <w:ilvl w:val="0"/>
          <w:numId w:val="1"/>
        </w:numPr>
        <w:tabs>
          <w:tab w:val="clear" w:pos="1335"/>
          <w:tab w:val="num" w:pos="720"/>
          <w:tab w:val="left" w:pos="900"/>
        </w:tabs>
        <w:ind w:left="0" w:firstLine="540"/>
        <w:jc w:val="both"/>
      </w:pPr>
      <w:r w:rsidRPr="0003346E">
        <w:t>развитие физических, интеллектуальных, нравственных, эстетических и личностных к</w:t>
      </w:r>
      <w:r w:rsidRPr="0003346E">
        <w:t>а</w:t>
      </w:r>
      <w:r w:rsidRPr="0003346E">
        <w:t xml:space="preserve">честв, </w:t>
      </w:r>
    </w:p>
    <w:p w:rsidR="00A633A4" w:rsidRPr="000D724D" w:rsidRDefault="00A633A4" w:rsidP="00D40C5A">
      <w:pPr>
        <w:widowControl w:val="0"/>
        <w:numPr>
          <w:ilvl w:val="0"/>
          <w:numId w:val="1"/>
        </w:numPr>
        <w:tabs>
          <w:tab w:val="clear" w:pos="1335"/>
          <w:tab w:val="num" w:pos="720"/>
          <w:tab w:val="left" w:pos="900"/>
        </w:tabs>
        <w:ind w:left="0" w:firstLine="540"/>
        <w:jc w:val="both"/>
      </w:pPr>
      <w:r w:rsidRPr="0003346E">
        <w:rPr>
          <w:color w:val="000000"/>
        </w:rPr>
        <w:t xml:space="preserve">формирование предпосылок учебной деятельности, </w:t>
      </w:r>
    </w:p>
    <w:p w:rsidR="00A633A4" w:rsidRDefault="00A633A4" w:rsidP="00D40C5A">
      <w:pPr>
        <w:widowControl w:val="0"/>
        <w:numPr>
          <w:ilvl w:val="0"/>
          <w:numId w:val="1"/>
        </w:numPr>
        <w:tabs>
          <w:tab w:val="clear" w:pos="1335"/>
          <w:tab w:val="num" w:pos="720"/>
          <w:tab w:val="left" w:pos="900"/>
        </w:tabs>
        <w:ind w:left="0" w:firstLine="540"/>
        <w:jc w:val="both"/>
      </w:pPr>
      <w:r w:rsidRPr="0003346E">
        <w:t>сохранение и укрепление здоровья детей дошкольного возраста.</w:t>
      </w:r>
    </w:p>
    <w:p w:rsidR="00A633A4" w:rsidRDefault="00A633A4" w:rsidP="00D40C5A">
      <w:pPr>
        <w:widowControl w:val="0"/>
        <w:numPr>
          <w:ilvl w:val="0"/>
          <w:numId w:val="1"/>
        </w:numPr>
        <w:tabs>
          <w:tab w:val="clear" w:pos="1335"/>
          <w:tab w:val="num" w:pos="720"/>
          <w:tab w:val="left" w:pos="900"/>
        </w:tabs>
        <w:ind w:left="0" w:firstLine="540"/>
        <w:jc w:val="both"/>
      </w:pPr>
      <w:r w:rsidRPr="00EA5A12">
        <w:t>взаимодействие с семьей для обеспечения полноценного развития ребенка.</w:t>
      </w:r>
    </w:p>
    <w:p w:rsidR="00A633A4" w:rsidRDefault="00A633A4" w:rsidP="00D40C5A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>
        <w:t>Основным видом деятельности ДОУ является дошкольное образование (предшествующее начальному общему образованию).</w:t>
      </w:r>
    </w:p>
    <w:p w:rsidR="00A633A4" w:rsidRPr="002A41C8" w:rsidRDefault="00A633A4" w:rsidP="00D40C5A">
      <w:pPr>
        <w:widowControl w:val="0"/>
        <w:ind w:firstLine="540"/>
        <w:jc w:val="both"/>
      </w:pPr>
      <w:r>
        <w:t>Фактически д</w:t>
      </w:r>
      <w:r w:rsidR="00902D7D">
        <w:t>етский сад посещает 155</w:t>
      </w:r>
      <w:r w:rsidRPr="002A41C8">
        <w:t xml:space="preserve"> воспитанников  в возрасте от </w:t>
      </w:r>
      <w:r w:rsidR="00AD5EC8">
        <w:t>3</w:t>
      </w:r>
      <w:r>
        <w:t xml:space="preserve"> до 7 лет. Количество групп – 6 общеразвивающей направленности</w:t>
      </w:r>
      <w:r w:rsidRPr="002A41C8">
        <w:t>. Из них:</w:t>
      </w:r>
    </w:p>
    <w:p w:rsidR="00A633A4" w:rsidRDefault="00143A05" w:rsidP="00D40C5A">
      <w:pPr>
        <w:widowControl w:val="0"/>
        <w:ind w:firstLine="540"/>
        <w:jc w:val="both"/>
      </w:pPr>
      <w:r>
        <w:t xml:space="preserve">Вторая младшая группа </w:t>
      </w:r>
      <w:r w:rsidR="00902D7D">
        <w:t>– 25детей.</w:t>
      </w:r>
    </w:p>
    <w:p w:rsidR="00143A05" w:rsidRDefault="00902D7D" w:rsidP="00D40C5A">
      <w:pPr>
        <w:widowControl w:val="0"/>
        <w:ind w:firstLine="540"/>
        <w:jc w:val="both"/>
      </w:pPr>
      <w:r>
        <w:t>Вторая младшая группа №2 – 27детей</w:t>
      </w:r>
      <w:r w:rsidR="00143A05">
        <w:t>.</w:t>
      </w:r>
    </w:p>
    <w:p w:rsidR="00A633A4" w:rsidRDefault="00902D7D" w:rsidP="00D40C5A">
      <w:pPr>
        <w:widowControl w:val="0"/>
        <w:ind w:firstLine="540"/>
        <w:jc w:val="both"/>
      </w:pPr>
      <w:r>
        <w:t>Средняя группа – 28 детей.</w:t>
      </w:r>
    </w:p>
    <w:p w:rsidR="00A633A4" w:rsidRDefault="00902D7D" w:rsidP="00D40C5A">
      <w:pPr>
        <w:widowControl w:val="0"/>
        <w:ind w:firstLine="540"/>
        <w:jc w:val="both"/>
      </w:pPr>
      <w:r>
        <w:t>Старшая группа – 22 ребенка</w:t>
      </w:r>
      <w:r w:rsidR="00A633A4">
        <w:t>.</w:t>
      </w:r>
    </w:p>
    <w:p w:rsidR="00902D7D" w:rsidRDefault="00902D7D" w:rsidP="00902D7D">
      <w:pPr>
        <w:widowControl w:val="0"/>
        <w:ind w:firstLine="540"/>
        <w:jc w:val="both"/>
      </w:pPr>
      <w:r>
        <w:t>Вторая старшая группа – 22ребенка.</w:t>
      </w:r>
    </w:p>
    <w:p w:rsidR="00A633A4" w:rsidRDefault="00A633A4" w:rsidP="00D40C5A">
      <w:pPr>
        <w:widowControl w:val="0"/>
        <w:ind w:firstLine="540"/>
        <w:jc w:val="both"/>
      </w:pPr>
      <w:r>
        <w:lastRenderedPageBreak/>
        <w:t>Подг</w:t>
      </w:r>
      <w:r w:rsidR="00902D7D">
        <w:t>отовительная к школе группа – 30детей</w:t>
      </w:r>
      <w:r>
        <w:t xml:space="preserve">. </w:t>
      </w:r>
    </w:p>
    <w:p w:rsidR="00A633A4" w:rsidRDefault="00A633A4" w:rsidP="00D40C5A">
      <w:pPr>
        <w:widowControl w:val="0"/>
        <w:ind w:firstLine="540"/>
        <w:jc w:val="both"/>
      </w:pPr>
      <w:r w:rsidRPr="00F408BF">
        <w:t>Продолжительность обучения на каждом этапе –1 учебный год.</w:t>
      </w:r>
    </w:p>
    <w:p w:rsidR="00A633A4" w:rsidRPr="00F408BF" w:rsidRDefault="00A633A4" w:rsidP="00D40C5A">
      <w:pPr>
        <w:widowControl w:val="0"/>
        <w:ind w:firstLine="540"/>
        <w:jc w:val="both"/>
      </w:pPr>
      <w:r>
        <w:t>Форма обучение – очная.</w:t>
      </w:r>
    </w:p>
    <w:p w:rsidR="00A633A4" w:rsidRPr="002A41C8" w:rsidRDefault="00A633A4" w:rsidP="00D40C5A">
      <w:pPr>
        <w:widowControl w:val="0"/>
        <w:ind w:firstLine="540"/>
        <w:jc w:val="both"/>
      </w:pPr>
      <w:r w:rsidRPr="002A41C8">
        <w:t xml:space="preserve">Режим работы </w:t>
      </w:r>
      <w:r>
        <w:t>ДОУ</w:t>
      </w:r>
      <w:r w:rsidRPr="002A41C8">
        <w:t>:</w:t>
      </w:r>
    </w:p>
    <w:p w:rsidR="00A633A4" w:rsidRPr="005941BB" w:rsidRDefault="00A633A4" w:rsidP="00D40C5A">
      <w:pPr>
        <w:widowControl w:val="0"/>
        <w:ind w:firstLine="540"/>
        <w:jc w:val="both"/>
        <w:rPr>
          <w:rFonts w:eastAsia="Arial"/>
        </w:rPr>
      </w:pPr>
      <w:r w:rsidRPr="005941BB">
        <w:rPr>
          <w:rFonts w:eastAsia="Calibri"/>
        </w:rPr>
        <w:t>рабочая неделя – пятидневная, с понедельника по пятницу.</w:t>
      </w:r>
    </w:p>
    <w:p w:rsidR="00A633A4" w:rsidRPr="005941BB" w:rsidRDefault="00A633A4" w:rsidP="00D40C5A">
      <w:pPr>
        <w:widowControl w:val="0"/>
        <w:ind w:firstLine="540"/>
        <w:jc w:val="both"/>
        <w:rPr>
          <w:rFonts w:eastAsia="Arial"/>
        </w:rPr>
      </w:pPr>
      <w:r w:rsidRPr="005941BB">
        <w:rPr>
          <w:rFonts w:eastAsia="Calibri"/>
        </w:rPr>
        <w:t>длительность пребывания детей в группах  – 12 часов.</w:t>
      </w:r>
    </w:p>
    <w:p w:rsidR="00A633A4" w:rsidRDefault="00A633A4" w:rsidP="00D40C5A">
      <w:pPr>
        <w:widowControl w:val="0"/>
        <w:ind w:firstLine="540"/>
        <w:jc w:val="both"/>
        <w:rPr>
          <w:rFonts w:eastAsia="Arial"/>
        </w:rPr>
      </w:pPr>
      <w:r w:rsidRPr="005941BB">
        <w:rPr>
          <w:rFonts w:eastAsia="Calibri"/>
        </w:rPr>
        <w:t xml:space="preserve">режим работы групп </w:t>
      </w:r>
      <w:r>
        <w:rPr>
          <w:rFonts w:eastAsia="Calibri"/>
        </w:rPr>
        <w:t xml:space="preserve">- </w:t>
      </w:r>
      <w:r w:rsidRPr="005941BB">
        <w:rPr>
          <w:rFonts w:eastAsia="Calibri"/>
        </w:rPr>
        <w:t xml:space="preserve">с </w:t>
      </w:r>
      <w:r w:rsidR="00902D7D">
        <w:rPr>
          <w:rFonts w:eastAsia="Calibri"/>
        </w:rPr>
        <w:t>7</w:t>
      </w:r>
      <w:r w:rsidRPr="005941BB">
        <w:rPr>
          <w:rFonts w:eastAsia="Calibri"/>
        </w:rPr>
        <w:t>.00 до 1</w:t>
      </w:r>
      <w:r w:rsidR="00902D7D">
        <w:rPr>
          <w:rFonts w:eastAsia="Calibri"/>
        </w:rPr>
        <w:t>9</w:t>
      </w:r>
      <w:r w:rsidRPr="005941BB">
        <w:rPr>
          <w:rFonts w:eastAsia="Calibri"/>
        </w:rPr>
        <w:t>.00 часов.</w:t>
      </w:r>
    </w:p>
    <w:p w:rsidR="00A633A4" w:rsidRPr="000F0D6A" w:rsidRDefault="00A633A4" w:rsidP="00D40C5A">
      <w:pPr>
        <w:widowControl w:val="0"/>
        <w:ind w:firstLine="540"/>
        <w:jc w:val="both"/>
        <w:rPr>
          <w:rFonts w:eastAsia="Arial"/>
        </w:rPr>
      </w:pPr>
      <w:r w:rsidRPr="000F0D6A">
        <w:rPr>
          <w:lang w:eastAsia="ar-SA"/>
        </w:rPr>
        <w:t>Выходные дни: суббота, воскресенье и праздничные дни, установленные законодательством   Российской   Федер</w:t>
      </w:r>
      <w:r w:rsidR="00902D7D">
        <w:rPr>
          <w:lang w:eastAsia="ar-SA"/>
        </w:rPr>
        <w:t>ации.</w:t>
      </w:r>
    </w:p>
    <w:p w:rsidR="00A633A4" w:rsidRDefault="00A633A4" w:rsidP="00D40C5A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 w:rsidRPr="00EC0ECB">
        <w:t>В соответствии с приложением №</w:t>
      </w:r>
      <w:r>
        <w:t>1</w:t>
      </w:r>
      <w:r w:rsidRPr="00EC0ECB">
        <w:t xml:space="preserve"> к лицензии на осуществлени</w:t>
      </w:r>
      <w:r>
        <w:t>е образовательной деятел</w:t>
      </w:r>
      <w:r>
        <w:t>ь</w:t>
      </w:r>
      <w:r w:rsidR="009414CD">
        <w:t>ности</w:t>
      </w:r>
      <w:r w:rsidR="00A96CD0">
        <w:t xml:space="preserve"> </w:t>
      </w:r>
      <w:r w:rsidR="00A96CD0" w:rsidRPr="00A96CD0">
        <w:t>№ 4947 от 04.07.2015 г. на осуществление образовате</w:t>
      </w:r>
      <w:r w:rsidR="00A96CD0">
        <w:t>льной деятельности (бессрочная).</w:t>
      </w:r>
      <w:r w:rsidR="00AD61F9">
        <w:t xml:space="preserve"> </w:t>
      </w:r>
      <w:r>
        <w:t>ДОУ вправе реализовывать дополнительные образовательные программы,  оказывать  дополнительные</w:t>
      </w:r>
      <w:r w:rsidR="00CF749B">
        <w:t xml:space="preserve"> бесплатные </w:t>
      </w:r>
      <w:r>
        <w:t xml:space="preserve"> услуги, в том числе образовательные, </w:t>
      </w:r>
      <w:r w:rsidR="00CF749B">
        <w:t xml:space="preserve"> </w:t>
      </w:r>
      <w:r>
        <w:t xml:space="preserve"> за пределами основной образовательной пр</w:t>
      </w:r>
      <w:r>
        <w:t>о</w:t>
      </w:r>
      <w:r>
        <w:t>граммы</w:t>
      </w:r>
      <w:r w:rsidR="00CF749B">
        <w:t xml:space="preserve">. </w:t>
      </w:r>
      <w:r>
        <w:t xml:space="preserve">В ДОУ может быть организовано </w:t>
      </w:r>
      <w:r w:rsidRPr="008129E2">
        <w:t>ведение иной</w:t>
      </w:r>
      <w:r w:rsidR="00CF749B">
        <w:t xml:space="preserve"> </w:t>
      </w:r>
      <w:r w:rsidRPr="008129E2">
        <w:t>деятельности, не противоречащей дейс</w:t>
      </w:r>
      <w:r w:rsidRPr="008129E2">
        <w:t>т</w:t>
      </w:r>
      <w:r w:rsidRPr="008129E2">
        <w:t>вующему законодательству</w:t>
      </w:r>
      <w:r>
        <w:t xml:space="preserve"> Российской Фе</w:t>
      </w:r>
      <w:r w:rsidR="00CF749B">
        <w:t>дерации.</w:t>
      </w:r>
    </w:p>
    <w:p w:rsidR="00A633A4" w:rsidRPr="00AC274E" w:rsidRDefault="00A633A4" w:rsidP="00D40C5A">
      <w:pPr>
        <w:widowControl w:val="0"/>
        <w:ind w:firstLine="540"/>
        <w:jc w:val="both"/>
      </w:pPr>
      <w:r>
        <w:t>Порядок оказания дополнительных образовательных услуг регулируется локальным норм</w:t>
      </w:r>
      <w:r>
        <w:t>а</w:t>
      </w:r>
      <w:r>
        <w:t xml:space="preserve">тивным актом ДОУ в соответствии с действующим законодательством. </w:t>
      </w:r>
    </w:p>
    <w:p w:rsidR="00C24BA5" w:rsidRPr="00D379A8" w:rsidRDefault="00C24BA5" w:rsidP="009414CD">
      <w:pPr>
        <w:pStyle w:val="ConsPlusNonformat"/>
        <w:ind w:firstLine="540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C24BA5" w:rsidRPr="00C57BCA" w:rsidRDefault="00C24BA5" w:rsidP="009414CD">
      <w:pPr>
        <w:pStyle w:val="3"/>
        <w:widowControl w:val="0"/>
        <w:spacing w:before="0" w:after="0"/>
        <w:ind w:firstLine="540"/>
        <w:rPr>
          <w:rFonts w:ascii="Times New Roman" w:hAnsi="Times New Roman" w:cs="Times New Roman"/>
          <w:i/>
          <w:iCs/>
          <w:color w:val="1F497D" w:themeColor="text2"/>
          <w:sz w:val="24"/>
        </w:rPr>
      </w:pPr>
      <w:bookmarkStart w:id="3" w:name="_Toc484128462"/>
      <w:r w:rsidRPr="00C57BCA">
        <w:rPr>
          <w:rFonts w:ascii="Times New Roman" w:hAnsi="Times New Roman"/>
          <w:i/>
          <w:iCs/>
          <w:color w:val="1F497D" w:themeColor="text2"/>
          <w:sz w:val="24"/>
        </w:rPr>
        <w:t xml:space="preserve">1.1.2. </w:t>
      </w:r>
      <w:r w:rsidR="00A762BC" w:rsidRPr="00C57BCA">
        <w:rPr>
          <w:rFonts w:ascii="Times New Roman" w:hAnsi="Times New Roman"/>
          <w:i/>
          <w:iCs/>
          <w:color w:val="1F497D" w:themeColor="text2"/>
          <w:sz w:val="24"/>
        </w:rPr>
        <w:t>Информация</w:t>
      </w:r>
      <w:r w:rsidRPr="00C57BCA">
        <w:rPr>
          <w:rFonts w:ascii="Times New Roman" w:hAnsi="Times New Roman"/>
          <w:i/>
          <w:iCs/>
          <w:color w:val="1F497D" w:themeColor="text2"/>
          <w:sz w:val="24"/>
        </w:rPr>
        <w:t xml:space="preserve"> о наличии правоустанавливающих документов</w:t>
      </w:r>
      <w:bookmarkEnd w:id="3"/>
    </w:p>
    <w:p w:rsidR="00CF749B" w:rsidRPr="00CF749B" w:rsidRDefault="00CF749B" w:rsidP="00CF749B">
      <w:pPr>
        <w:pStyle w:val="a6"/>
        <w:ind w:firstLine="540"/>
        <w:jc w:val="both"/>
        <w:rPr>
          <w:sz w:val="24"/>
          <w:szCs w:val="24"/>
          <w:shd w:val="clear" w:color="auto" w:fill="FFFFFF"/>
        </w:rPr>
      </w:pPr>
      <w:r w:rsidRPr="00CF749B">
        <w:rPr>
          <w:sz w:val="24"/>
          <w:szCs w:val="24"/>
          <w:shd w:val="clear" w:color="auto" w:fill="FFFFFF"/>
        </w:rPr>
        <w:t xml:space="preserve">    Предназначение ДОУ определяется его местом в муниципальной системе образования: это дошкольное учреждение, обеспечивающее право семьи на оказание ей помощи в воспитании и о</w:t>
      </w:r>
      <w:r w:rsidRPr="00CF749B">
        <w:rPr>
          <w:sz w:val="24"/>
          <w:szCs w:val="24"/>
          <w:shd w:val="clear" w:color="auto" w:fill="FFFFFF"/>
        </w:rPr>
        <w:t>б</w:t>
      </w:r>
      <w:r w:rsidRPr="00CF749B">
        <w:rPr>
          <w:sz w:val="24"/>
          <w:szCs w:val="24"/>
          <w:shd w:val="clear" w:color="auto" w:fill="FFFFFF"/>
        </w:rPr>
        <w:t>разовании детей дошкольного возраста.</w:t>
      </w:r>
    </w:p>
    <w:p w:rsidR="00CF749B" w:rsidRPr="00CF749B" w:rsidRDefault="00CF749B" w:rsidP="00CF749B">
      <w:pPr>
        <w:pStyle w:val="a6"/>
        <w:ind w:firstLine="540"/>
        <w:jc w:val="both"/>
        <w:rPr>
          <w:sz w:val="24"/>
          <w:szCs w:val="24"/>
          <w:shd w:val="clear" w:color="auto" w:fill="FFFFFF"/>
        </w:rPr>
      </w:pPr>
      <w:r w:rsidRPr="00CF749B">
        <w:rPr>
          <w:sz w:val="24"/>
          <w:szCs w:val="24"/>
          <w:shd w:val="clear" w:color="auto" w:fill="FFFFFF"/>
        </w:rPr>
        <w:t>Основными средствами реализации предназначения детского сада  «Радость» являются:</w:t>
      </w:r>
    </w:p>
    <w:p w:rsidR="00CF749B" w:rsidRPr="00CF749B" w:rsidRDefault="00CF749B" w:rsidP="00CF749B">
      <w:pPr>
        <w:pStyle w:val="a6"/>
        <w:numPr>
          <w:ilvl w:val="0"/>
          <w:numId w:val="43"/>
        </w:numPr>
        <w:jc w:val="both"/>
        <w:rPr>
          <w:sz w:val="24"/>
          <w:szCs w:val="24"/>
          <w:shd w:val="clear" w:color="auto" w:fill="FFFFFF"/>
        </w:rPr>
      </w:pPr>
      <w:r w:rsidRPr="00CF749B">
        <w:rPr>
          <w:sz w:val="24"/>
          <w:szCs w:val="24"/>
          <w:shd w:val="clear" w:color="auto" w:fill="FFFFFF"/>
        </w:rPr>
        <w:t>устав образовательного учреждения;</w:t>
      </w:r>
    </w:p>
    <w:p w:rsidR="00CF749B" w:rsidRPr="00CF749B" w:rsidRDefault="00CF749B" w:rsidP="00CF749B">
      <w:pPr>
        <w:pStyle w:val="a6"/>
        <w:numPr>
          <w:ilvl w:val="0"/>
          <w:numId w:val="43"/>
        </w:numPr>
        <w:jc w:val="both"/>
        <w:rPr>
          <w:sz w:val="24"/>
          <w:szCs w:val="24"/>
          <w:shd w:val="clear" w:color="auto" w:fill="FFFFFF"/>
        </w:rPr>
      </w:pPr>
      <w:r w:rsidRPr="00CF749B">
        <w:rPr>
          <w:sz w:val="24"/>
          <w:szCs w:val="24"/>
          <w:shd w:val="clear" w:color="auto" w:fill="FFFFFF"/>
        </w:rPr>
        <w:t>лицензия образовательного учреждения № 4947 от 04.07.2015 г. на осуществление о</w:t>
      </w:r>
      <w:r w:rsidRPr="00CF749B">
        <w:rPr>
          <w:sz w:val="24"/>
          <w:szCs w:val="24"/>
          <w:shd w:val="clear" w:color="auto" w:fill="FFFFFF"/>
        </w:rPr>
        <w:t>б</w:t>
      </w:r>
      <w:r w:rsidRPr="00CF749B">
        <w:rPr>
          <w:sz w:val="24"/>
          <w:szCs w:val="24"/>
          <w:shd w:val="clear" w:color="auto" w:fill="FFFFFF"/>
        </w:rPr>
        <w:t xml:space="preserve">разовательной деятельности (бессрочная). </w:t>
      </w:r>
    </w:p>
    <w:p w:rsidR="00CF749B" w:rsidRPr="00CF749B" w:rsidRDefault="00CF749B" w:rsidP="00CF749B">
      <w:pPr>
        <w:pStyle w:val="a6"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CF749B">
        <w:rPr>
          <w:sz w:val="24"/>
          <w:szCs w:val="24"/>
          <w:shd w:val="clear" w:color="auto" w:fill="FFFFFF"/>
        </w:rPr>
        <w:t>свидетельство об аккредитации серия АА 057129  Рег. № 2497 от 27.12.2001г.</w:t>
      </w:r>
    </w:p>
    <w:p w:rsidR="003D7031" w:rsidRPr="003D7031" w:rsidRDefault="003D7031" w:rsidP="009414C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03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(ОГРН)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D7031">
        <w:rPr>
          <w:rFonts w:ascii="Times New Roman" w:hAnsi="Times New Roman" w:cs="Times New Roman"/>
          <w:color w:val="000000"/>
          <w:sz w:val="24"/>
          <w:szCs w:val="24"/>
        </w:rPr>
        <w:t xml:space="preserve"> 102</w:t>
      </w:r>
      <w:r w:rsidR="00621BF4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3D7031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621BF4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Pr="003D703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21BF4">
        <w:rPr>
          <w:rFonts w:ascii="Times New Roman" w:hAnsi="Times New Roman" w:cs="Times New Roman"/>
          <w:color w:val="000000"/>
          <w:sz w:val="24"/>
          <w:szCs w:val="24"/>
        </w:rPr>
        <w:t>322</w:t>
      </w:r>
      <w:r w:rsidRPr="003D703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3D7031" w:rsidRPr="003D7031" w:rsidRDefault="003D7031" w:rsidP="00DF28A2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031">
        <w:rPr>
          <w:rFonts w:ascii="Times New Roman" w:hAnsi="Times New Roman" w:cs="Times New Roman"/>
          <w:sz w:val="24"/>
          <w:szCs w:val="24"/>
        </w:rPr>
        <w:t>Д</w:t>
      </w:r>
      <w:r w:rsidR="00621BF4">
        <w:rPr>
          <w:rFonts w:ascii="Times New Roman" w:hAnsi="Times New Roman" w:cs="Times New Roman"/>
          <w:sz w:val="24"/>
          <w:szCs w:val="24"/>
        </w:rPr>
        <w:t>анные документа, подтверждают</w:t>
      </w:r>
      <w:r w:rsidRPr="003D7031">
        <w:rPr>
          <w:rFonts w:ascii="Times New Roman" w:hAnsi="Times New Roman" w:cs="Times New Roman"/>
          <w:sz w:val="24"/>
          <w:szCs w:val="24"/>
        </w:rPr>
        <w:t xml:space="preserve"> факт </w:t>
      </w:r>
      <w:r w:rsidR="00621BF4">
        <w:rPr>
          <w:rFonts w:ascii="Times New Roman" w:hAnsi="Times New Roman" w:cs="Times New Roman"/>
          <w:sz w:val="24"/>
          <w:szCs w:val="24"/>
        </w:rPr>
        <w:t>постановки на учет Российской организации в налог</w:t>
      </w:r>
      <w:r w:rsidR="00621BF4">
        <w:rPr>
          <w:rFonts w:ascii="Times New Roman" w:hAnsi="Times New Roman" w:cs="Times New Roman"/>
          <w:sz w:val="24"/>
          <w:szCs w:val="24"/>
        </w:rPr>
        <w:t>о</w:t>
      </w:r>
      <w:r w:rsidR="00621BF4">
        <w:rPr>
          <w:rFonts w:ascii="Times New Roman" w:hAnsi="Times New Roman" w:cs="Times New Roman"/>
          <w:sz w:val="24"/>
          <w:szCs w:val="24"/>
        </w:rPr>
        <w:t xml:space="preserve">вом органе, внесение </w:t>
      </w:r>
      <w:r w:rsidRPr="003D7031">
        <w:rPr>
          <w:rFonts w:ascii="Times New Roman" w:hAnsi="Times New Roman" w:cs="Times New Roman"/>
          <w:sz w:val="24"/>
          <w:szCs w:val="24"/>
        </w:rPr>
        <w:t xml:space="preserve"> записи в Единый государственный реестр юридических лиц выдано Ме</w:t>
      </w:r>
      <w:r w:rsidRPr="003D7031">
        <w:rPr>
          <w:rFonts w:ascii="Times New Roman" w:hAnsi="Times New Roman" w:cs="Times New Roman"/>
          <w:sz w:val="24"/>
          <w:szCs w:val="24"/>
        </w:rPr>
        <w:t>ж</w:t>
      </w:r>
      <w:r w:rsidRPr="003D7031">
        <w:rPr>
          <w:rFonts w:ascii="Times New Roman" w:hAnsi="Times New Roman" w:cs="Times New Roman"/>
          <w:sz w:val="24"/>
          <w:szCs w:val="24"/>
        </w:rPr>
        <w:t>районной инспекцией Федеральной налоговой служ</w:t>
      </w:r>
      <w:r w:rsidR="00621BF4">
        <w:rPr>
          <w:rFonts w:ascii="Times New Roman" w:hAnsi="Times New Roman" w:cs="Times New Roman"/>
          <w:sz w:val="24"/>
          <w:szCs w:val="24"/>
        </w:rPr>
        <w:t>бы № 4  по Ростовской области от 23.11.200</w:t>
      </w:r>
      <w:r w:rsidRPr="003D7031">
        <w:rPr>
          <w:rFonts w:ascii="Times New Roman" w:hAnsi="Times New Roman" w:cs="Times New Roman"/>
          <w:sz w:val="24"/>
          <w:szCs w:val="24"/>
        </w:rPr>
        <w:t>2 г.</w:t>
      </w:r>
      <w:r w:rsidR="00DF28A2">
        <w:rPr>
          <w:rFonts w:ascii="Times New Roman" w:hAnsi="Times New Roman" w:cs="Times New Roman"/>
          <w:sz w:val="24"/>
          <w:szCs w:val="24"/>
        </w:rPr>
        <w:t>,</w:t>
      </w:r>
      <w:r w:rsidRPr="003D7031">
        <w:rPr>
          <w:rFonts w:ascii="Times New Roman" w:hAnsi="Times New Roman" w:cs="Times New Roman"/>
          <w:sz w:val="24"/>
          <w:szCs w:val="24"/>
        </w:rPr>
        <w:t xml:space="preserve"> </w:t>
      </w:r>
      <w:r w:rsidR="00DF28A2">
        <w:rPr>
          <w:rFonts w:ascii="Times New Roman" w:hAnsi="Times New Roman" w:cs="Times New Roman"/>
          <w:sz w:val="24"/>
          <w:szCs w:val="24"/>
        </w:rPr>
        <w:t>серия 61 №007822674.</w:t>
      </w:r>
    </w:p>
    <w:p w:rsidR="003D7031" w:rsidRPr="003D7031" w:rsidRDefault="003D7031" w:rsidP="009414CD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3D7031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>
        <w:rPr>
          <w:rFonts w:ascii="Times New Roman" w:hAnsi="Times New Roman" w:cs="Times New Roman"/>
          <w:sz w:val="24"/>
          <w:szCs w:val="24"/>
        </w:rPr>
        <w:t xml:space="preserve"> (ИНН):</w:t>
      </w:r>
      <w:r w:rsidRPr="003D7031">
        <w:rPr>
          <w:rFonts w:ascii="Times New Roman" w:hAnsi="Times New Roman" w:cs="Times New Roman"/>
          <w:sz w:val="24"/>
          <w:szCs w:val="24"/>
        </w:rPr>
        <w:t xml:space="preserve"> </w:t>
      </w:r>
      <w:r w:rsidR="00DF28A2" w:rsidRPr="00DF28A2">
        <w:rPr>
          <w:rFonts w:ascii="Times New Roman" w:hAnsi="Times New Roman" w:cs="Times New Roman"/>
          <w:sz w:val="24"/>
          <w:szCs w:val="24"/>
        </w:rPr>
        <w:t>6137003771</w:t>
      </w:r>
      <w:r w:rsidR="00DF28A2">
        <w:rPr>
          <w:rFonts w:ascii="Times New Roman" w:hAnsi="Times New Roman" w:cs="Times New Roman"/>
          <w:sz w:val="24"/>
          <w:szCs w:val="24"/>
        </w:rPr>
        <w:t>;</w:t>
      </w:r>
      <w:r w:rsidR="00DF28A2" w:rsidRPr="00DF28A2">
        <w:t xml:space="preserve"> </w:t>
      </w:r>
      <w:r w:rsidR="00DF28A2" w:rsidRPr="00DF28A2">
        <w:rPr>
          <w:rFonts w:ascii="Times New Roman" w:hAnsi="Times New Roman" w:cs="Times New Roman"/>
          <w:sz w:val="24"/>
          <w:szCs w:val="24"/>
        </w:rPr>
        <w:t>КПП</w:t>
      </w:r>
      <w:r w:rsidR="00DF28A2">
        <w:rPr>
          <w:rFonts w:ascii="Times New Roman" w:hAnsi="Times New Roman" w:cs="Times New Roman"/>
          <w:sz w:val="24"/>
          <w:szCs w:val="24"/>
        </w:rPr>
        <w:t xml:space="preserve">: </w:t>
      </w:r>
      <w:r w:rsidR="00DF28A2" w:rsidRPr="00DF28A2">
        <w:rPr>
          <w:rFonts w:ascii="Times New Roman" w:hAnsi="Times New Roman" w:cs="Times New Roman"/>
          <w:sz w:val="24"/>
          <w:szCs w:val="24"/>
        </w:rPr>
        <w:t>613701001</w:t>
      </w:r>
      <w:r w:rsidR="00DF28A2">
        <w:rPr>
          <w:rFonts w:ascii="Times New Roman" w:hAnsi="Times New Roman" w:cs="Times New Roman"/>
          <w:sz w:val="24"/>
          <w:szCs w:val="24"/>
        </w:rPr>
        <w:t>.</w:t>
      </w:r>
    </w:p>
    <w:p w:rsidR="00A762BC" w:rsidRDefault="00A762BC" w:rsidP="009414CD">
      <w:pPr>
        <w:pStyle w:val="a6"/>
        <w:ind w:firstLine="708"/>
        <w:jc w:val="both"/>
        <w:rPr>
          <w:sz w:val="24"/>
          <w:szCs w:val="24"/>
        </w:rPr>
      </w:pPr>
      <w:r w:rsidRPr="00AD286D">
        <w:rPr>
          <w:sz w:val="24"/>
          <w:szCs w:val="24"/>
        </w:rPr>
        <w:t xml:space="preserve">Деятельность </w:t>
      </w:r>
      <w:r>
        <w:rPr>
          <w:sz w:val="24"/>
          <w:szCs w:val="24"/>
        </w:rPr>
        <w:t>ДОУ</w:t>
      </w:r>
      <w:r w:rsidRPr="00AD286D">
        <w:rPr>
          <w:sz w:val="24"/>
          <w:szCs w:val="24"/>
        </w:rPr>
        <w:t xml:space="preserve"> строится на праве оперативного управления зданием (свидетельство о государственной регистрации права</w:t>
      </w:r>
      <w:r w:rsidR="00CB2CD9">
        <w:rPr>
          <w:sz w:val="24"/>
          <w:szCs w:val="24"/>
        </w:rPr>
        <w:t>, кадастровый номер:61:41:0010717:62,запись регистрации № 61-61-47/012/2009-166 от 17.04.2009г.)</w:t>
      </w:r>
      <w:r w:rsidRPr="00AD286D">
        <w:rPr>
          <w:sz w:val="24"/>
          <w:szCs w:val="24"/>
        </w:rPr>
        <w:t>; праве на бессрочное пользование земельным участком (</w:t>
      </w:r>
      <w:r w:rsidR="00CB2CD9" w:rsidRPr="00AD286D">
        <w:rPr>
          <w:sz w:val="24"/>
          <w:szCs w:val="24"/>
        </w:rPr>
        <w:t>свидетельство о государственной регистрации права</w:t>
      </w:r>
      <w:r w:rsidR="00CB2CD9">
        <w:rPr>
          <w:sz w:val="24"/>
          <w:szCs w:val="24"/>
        </w:rPr>
        <w:t>, кадастровый номер:61:41:0010717:</w:t>
      </w:r>
      <w:r w:rsidR="00AD61F9">
        <w:rPr>
          <w:sz w:val="24"/>
          <w:szCs w:val="24"/>
        </w:rPr>
        <w:t>4</w:t>
      </w:r>
      <w:r w:rsidR="00CB2CD9">
        <w:rPr>
          <w:sz w:val="24"/>
          <w:szCs w:val="24"/>
        </w:rPr>
        <w:t>,запись рег</w:t>
      </w:r>
      <w:r w:rsidR="00AD61F9">
        <w:rPr>
          <w:sz w:val="24"/>
          <w:szCs w:val="24"/>
        </w:rPr>
        <w:t>истрации № 61-61-47/016/2009-396 от 15</w:t>
      </w:r>
      <w:r w:rsidR="00CB2CD9">
        <w:rPr>
          <w:sz w:val="24"/>
          <w:szCs w:val="24"/>
        </w:rPr>
        <w:t>.</w:t>
      </w:r>
      <w:r w:rsidR="00AD61F9">
        <w:rPr>
          <w:sz w:val="24"/>
          <w:szCs w:val="24"/>
        </w:rPr>
        <w:t>09</w:t>
      </w:r>
      <w:r w:rsidR="00CB2CD9">
        <w:rPr>
          <w:sz w:val="24"/>
          <w:szCs w:val="24"/>
        </w:rPr>
        <w:t>.</w:t>
      </w:r>
      <w:r w:rsidR="00AD61F9">
        <w:rPr>
          <w:sz w:val="24"/>
          <w:szCs w:val="24"/>
        </w:rPr>
        <w:t>2008</w:t>
      </w:r>
      <w:r w:rsidR="00CB2CD9">
        <w:rPr>
          <w:sz w:val="24"/>
          <w:szCs w:val="24"/>
        </w:rPr>
        <w:t>г.</w:t>
      </w:r>
      <w:r w:rsidR="008607F9" w:rsidRPr="00AD286D">
        <w:rPr>
          <w:sz w:val="24"/>
          <w:szCs w:val="24"/>
        </w:rPr>
        <w:t>)</w:t>
      </w:r>
      <w:r w:rsidRPr="00AD286D">
        <w:rPr>
          <w:sz w:val="24"/>
          <w:szCs w:val="24"/>
        </w:rPr>
        <w:t xml:space="preserve">. </w:t>
      </w:r>
    </w:p>
    <w:p w:rsidR="00A762BC" w:rsidRPr="00A762BC" w:rsidRDefault="00A762BC" w:rsidP="009414CD">
      <w:pPr>
        <w:pStyle w:val="a6"/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ДОУ имеет</w:t>
      </w:r>
      <w:r w:rsidRPr="00AD286D">
        <w:rPr>
          <w:sz w:val="24"/>
          <w:szCs w:val="24"/>
        </w:rPr>
        <w:t xml:space="preserve"> санитарно-эпидемиологическое заключение, выданное</w:t>
      </w:r>
      <w:r w:rsidR="00DC0310">
        <w:rPr>
          <w:sz w:val="24"/>
          <w:szCs w:val="24"/>
        </w:rPr>
        <w:t xml:space="preserve"> территориальным отд</w:t>
      </w:r>
      <w:r w:rsidR="00DC0310">
        <w:rPr>
          <w:sz w:val="24"/>
          <w:szCs w:val="24"/>
        </w:rPr>
        <w:t>е</w:t>
      </w:r>
      <w:r w:rsidR="00DC0310">
        <w:rPr>
          <w:sz w:val="24"/>
          <w:szCs w:val="24"/>
        </w:rPr>
        <w:t>лом управления</w:t>
      </w:r>
      <w:r w:rsidRPr="00AD286D">
        <w:rPr>
          <w:sz w:val="24"/>
          <w:szCs w:val="24"/>
        </w:rPr>
        <w:t xml:space="preserve"> </w:t>
      </w:r>
      <w:r w:rsidR="00DC0310">
        <w:rPr>
          <w:sz w:val="24"/>
          <w:szCs w:val="24"/>
        </w:rPr>
        <w:t xml:space="preserve"> </w:t>
      </w:r>
      <w:r w:rsidRPr="00AD286D">
        <w:rPr>
          <w:sz w:val="24"/>
          <w:szCs w:val="24"/>
        </w:rPr>
        <w:t>Федерально</w:t>
      </w:r>
      <w:r w:rsidR="00DC0310">
        <w:rPr>
          <w:sz w:val="24"/>
          <w:szCs w:val="24"/>
        </w:rPr>
        <w:t>й службы по надзору в сфере защиты прав потребителей и благоп</w:t>
      </w:r>
      <w:r w:rsidR="00DC0310">
        <w:rPr>
          <w:sz w:val="24"/>
          <w:szCs w:val="24"/>
        </w:rPr>
        <w:t>о</w:t>
      </w:r>
      <w:r w:rsidR="00DC0310">
        <w:rPr>
          <w:sz w:val="24"/>
          <w:szCs w:val="24"/>
        </w:rPr>
        <w:t>лучия населения по Ростовской области в Цимлянском, Волгодонском, Семикаракорском, Ко</w:t>
      </w:r>
      <w:r w:rsidR="00DC0310">
        <w:rPr>
          <w:sz w:val="24"/>
          <w:szCs w:val="24"/>
        </w:rPr>
        <w:t>н</w:t>
      </w:r>
      <w:r w:rsidR="00DC0310">
        <w:rPr>
          <w:sz w:val="24"/>
          <w:szCs w:val="24"/>
        </w:rPr>
        <w:t>стантиновском районах</w:t>
      </w:r>
      <w:r w:rsidRPr="00AD286D">
        <w:rPr>
          <w:sz w:val="24"/>
          <w:szCs w:val="24"/>
        </w:rPr>
        <w:t xml:space="preserve"> </w:t>
      </w:r>
      <w:r w:rsidR="00DC0310">
        <w:rPr>
          <w:sz w:val="24"/>
          <w:szCs w:val="24"/>
        </w:rPr>
        <w:t>№ 61.3</w:t>
      </w:r>
      <w:r w:rsidR="004927C3">
        <w:rPr>
          <w:sz w:val="24"/>
          <w:szCs w:val="24"/>
        </w:rPr>
        <w:t>2.06.000.М.000025.05</w:t>
      </w:r>
      <w:r w:rsidRPr="00AD286D">
        <w:rPr>
          <w:sz w:val="24"/>
          <w:szCs w:val="24"/>
        </w:rPr>
        <w:t>.1</w:t>
      </w:r>
      <w:r w:rsidR="004927C3">
        <w:rPr>
          <w:sz w:val="24"/>
          <w:szCs w:val="24"/>
        </w:rPr>
        <w:t>5 от 06</w:t>
      </w:r>
      <w:r w:rsidRPr="00AD286D">
        <w:rPr>
          <w:sz w:val="24"/>
          <w:szCs w:val="24"/>
        </w:rPr>
        <w:t>.0</w:t>
      </w:r>
      <w:r w:rsidR="004927C3">
        <w:rPr>
          <w:sz w:val="24"/>
          <w:szCs w:val="24"/>
        </w:rPr>
        <w:t>5</w:t>
      </w:r>
      <w:r w:rsidRPr="00AD286D">
        <w:rPr>
          <w:sz w:val="24"/>
          <w:szCs w:val="24"/>
        </w:rPr>
        <w:t>.201</w:t>
      </w:r>
      <w:r w:rsidR="004927C3">
        <w:rPr>
          <w:sz w:val="24"/>
          <w:szCs w:val="24"/>
        </w:rPr>
        <w:t>5</w:t>
      </w:r>
      <w:r w:rsidRPr="00AD286D">
        <w:rPr>
          <w:sz w:val="24"/>
          <w:szCs w:val="24"/>
        </w:rPr>
        <w:t xml:space="preserve"> г. с приложением к санита</w:t>
      </w:r>
      <w:r w:rsidRPr="00AD286D">
        <w:rPr>
          <w:sz w:val="24"/>
          <w:szCs w:val="24"/>
        </w:rPr>
        <w:t>р</w:t>
      </w:r>
      <w:r w:rsidRPr="00AD286D">
        <w:rPr>
          <w:sz w:val="24"/>
          <w:szCs w:val="24"/>
        </w:rPr>
        <w:t>но-эпидемиологическому заключению.</w:t>
      </w:r>
    </w:p>
    <w:p w:rsidR="00A762BC" w:rsidRPr="00A762BC" w:rsidRDefault="00AD61F9" w:rsidP="009414C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</w:t>
      </w:r>
      <w:r w:rsidR="00A762BC" w:rsidRPr="00A762BC">
        <w:rPr>
          <w:rFonts w:ascii="Times New Roman" w:hAnsi="Times New Roman" w:cs="Times New Roman"/>
          <w:sz w:val="24"/>
          <w:szCs w:val="24"/>
        </w:rPr>
        <w:t>униципального бюджетного дошкольног</w:t>
      </w:r>
      <w:r>
        <w:rPr>
          <w:rFonts w:ascii="Times New Roman" w:hAnsi="Times New Roman" w:cs="Times New Roman"/>
          <w:sz w:val="24"/>
          <w:szCs w:val="24"/>
        </w:rPr>
        <w:t>о образовательного учреждения детский сад   «Радость» г. Цимлянска,</w:t>
      </w:r>
      <w:r w:rsidR="00A762BC">
        <w:rPr>
          <w:rFonts w:ascii="Times New Roman" w:hAnsi="Times New Roman" w:cs="Times New Roman"/>
          <w:sz w:val="24"/>
          <w:szCs w:val="24"/>
        </w:rPr>
        <w:t xml:space="preserve"> у</w:t>
      </w:r>
      <w:r w:rsidR="00A762BC" w:rsidRPr="00A762BC">
        <w:rPr>
          <w:rFonts w:ascii="Times New Roman" w:hAnsi="Times New Roman" w:cs="Times New Roman"/>
          <w:sz w:val="24"/>
          <w:szCs w:val="24"/>
        </w:rPr>
        <w:t xml:space="preserve">твержден </w:t>
      </w:r>
      <w:r>
        <w:rPr>
          <w:rFonts w:ascii="Times New Roman" w:hAnsi="Times New Roman" w:cs="Times New Roman"/>
          <w:sz w:val="24"/>
          <w:szCs w:val="24"/>
        </w:rPr>
        <w:t xml:space="preserve">отделом образования Администрации Цимлянского района, приказ </w:t>
      </w:r>
      <w:r w:rsidR="007B0092">
        <w:rPr>
          <w:rFonts w:ascii="Times New Roman" w:hAnsi="Times New Roman" w:cs="Times New Roman"/>
          <w:sz w:val="24"/>
          <w:szCs w:val="24"/>
        </w:rPr>
        <w:t xml:space="preserve">№ 174-о  от  20 марта </w:t>
      </w:r>
      <w:r w:rsidR="00143A05">
        <w:rPr>
          <w:rFonts w:ascii="Times New Roman" w:hAnsi="Times New Roman" w:cs="Times New Roman"/>
          <w:sz w:val="24"/>
          <w:szCs w:val="24"/>
        </w:rPr>
        <w:t xml:space="preserve"> 2015</w:t>
      </w:r>
      <w:r w:rsidR="00A762BC" w:rsidRPr="00A762BC">
        <w:rPr>
          <w:rFonts w:ascii="Times New Roman" w:hAnsi="Times New Roman" w:cs="Times New Roman"/>
          <w:sz w:val="24"/>
          <w:szCs w:val="24"/>
        </w:rPr>
        <w:t xml:space="preserve"> г., зарегистрирован в Межрайонной ИФНС Рос</w:t>
      </w:r>
      <w:r w:rsidR="007B0092">
        <w:rPr>
          <w:rFonts w:ascii="Times New Roman" w:hAnsi="Times New Roman" w:cs="Times New Roman"/>
          <w:sz w:val="24"/>
          <w:szCs w:val="24"/>
        </w:rPr>
        <w:t>сии № 4 по Ро</w:t>
      </w:r>
      <w:r w:rsidR="007B0092">
        <w:rPr>
          <w:rFonts w:ascii="Times New Roman" w:hAnsi="Times New Roman" w:cs="Times New Roman"/>
          <w:sz w:val="24"/>
          <w:szCs w:val="24"/>
        </w:rPr>
        <w:t>с</w:t>
      </w:r>
      <w:r w:rsidR="007B0092">
        <w:rPr>
          <w:rFonts w:ascii="Times New Roman" w:hAnsi="Times New Roman" w:cs="Times New Roman"/>
          <w:sz w:val="24"/>
          <w:szCs w:val="24"/>
        </w:rPr>
        <w:t>товской области</w:t>
      </w:r>
      <w:r w:rsidR="00143A05">
        <w:rPr>
          <w:rFonts w:ascii="Times New Roman" w:hAnsi="Times New Roman" w:cs="Times New Roman"/>
          <w:sz w:val="24"/>
          <w:szCs w:val="24"/>
        </w:rPr>
        <w:t xml:space="preserve"> от </w:t>
      </w:r>
      <w:r w:rsidR="007B0092">
        <w:rPr>
          <w:rFonts w:ascii="Times New Roman" w:hAnsi="Times New Roman" w:cs="Times New Roman"/>
          <w:sz w:val="24"/>
          <w:szCs w:val="24"/>
        </w:rPr>
        <w:t xml:space="preserve"> 27 марта</w:t>
      </w:r>
      <w:r w:rsidR="00143A05">
        <w:rPr>
          <w:rFonts w:ascii="Times New Roman" w:hAnsi="Times New Roman" w:cs="Times New Roman"/>
          <w:sz w:val="24"/>
          <w:szCs w:val="24"/>
        </w:rPr>
        <w:t xml:space="preserve"> 2015</w:t>
      </w:r>
      <w:r w:rsidR="00A762BC" w:rsidRPr="00A762B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D724D" w:rsidRDefault="000D724D" w:rsidP="009414CD">
      <w:pPr>
        <w:widowControl w:val="0"/>
        <w:ind w:firstLine="540"/>
        <w:jc w:val="both"/>
      </w:pPr>
      <w:r w:rsidRPr="00EF4D1B">
        <w:t>В своей деятельности ДОУ руководствуется Конституцией Российской  Федерации, Фед</w:t>
      </w:r>
      <w:r w:rsidRPr="00EF4D1B">
        <w:t>е</w:t>
      </w:r>
      <w:r w:rsidRPr="00EF4D1B">
        <w:t>ральным законом Российской Федерации "Об образовании в Российской Федерации" и другими законодательными и нормативными актами Российской Ф</w:t>
      </w:r>
      <w:r w:rsidR="004F5ABD">
        <w:t>едерации и Ростовской области,</w:t>
      </w:r>
      <w:r w:rsidRPr="00EF4D1B">
        <w:t xml:space="preserve"> </w:t>
      </w:r>
      <w:r w:rsidRPr="00EF4D1B">
        <w:rPr>
          <w:color w:val="000000"/>
        </w:rPr>
        <w:t>мун</w:t>
      </w:r>
      <w:r w:rsidRPr="00EF4D1B">
        <w:rPr>
          <w:color w:val="000000"/>
        </w:rPr>
        <w:t>и</w:t>
      </w:r>
      <w:r w:rsidRPr="00EF4D1B">
        <w:rPr>
          <w:color w:val="000000"/>
        </w:rPr>
        <w:t xml:space="preserve">ципальными правовыми актами, настоящим Уставом. </w:t>
      </w:r>
      <w:r w:rsidR="004F5ABD">
        <w:t xml:space="preserve"> </w:t>
      </w:r>
    </w:p>
    <w:p w:rsidR="00C24BA5" w:rsidRPr="00D379A8" w:rsidRDefault="00C24BA5" w:rsidP="009414CD">
      <w:pPr>
        <w:widowControl w:val="0"/>
        <w:ind w:firstLine="540"/>
        <w:jc w:val="both"/>
        <w:rPr>
          <w:sz w:val="16"/>
          <w:szCs w:val="16"/>
        </w:rPr>
      </w:pPr>
    </w:p>
    <w:p w:rsidR="00A762BC" w:rsidRPr="00D379A8" w:rsidRDefault="00A762BC" w:rsidP="009414CD">
      <w:pPr>
        <w:pStyle w:val="3"/>
        <w:widowControl w:val="0"/>
        <w:spacing w:before="0" w:after="0"/>
        <w:ind w:firstLine="540"/>
        <w:rPr>
          <w:rFonts w:ascii="Times New Roman" w:hAnsi="Times New Roman"/>
          <w:i/>
          <w:iCs/>
          <w:sz w:val="24"/>
        </w:rPr>
      </w:pPr>
      <w:bookmarkStart w:id="4" w:name="_Toc484128463"/>
      <w:r w:rsidRPr="00D379A8">
        <w:rPr>
          <w:rFonts w:ascii="Times New Roman" w:hAnsi="Times New Roman"/>
          <w:i/>
          <w:iCs/>
          <w:sz w:val="24"/>
        </w:rPr>
        <w:t>1.1.3. Информация о документации ДОУ</w:t>
      </w:r>
      <w:bookmarkEnd w:id="4"/>
    </w:p>
    <w:p w:rsidR="00A762BC" w:rsidRDefault="00A762BC" w:rsidP="009414CD">
      <w:pPr>
        <w:widowControl w:val="0"/>
        <w:ind w:firstLine="540"/>
        <w:contextualSpacing/>
        <w:jc w:val="both"/>
      </w:pPr>
      <w:r w:rsidRPr="0068668E">
        <w:t xml:space="preserve">- наличие основных федеральных, региональных и муниципальных  нормативно-правовых актов, регламентирующих работу </w:t>
      </w:r>
      <w:r>
        <w:t>ДОУ</w:t>
      </w:r>
      <w:r w:rsidRPr="0068668E">
        <w:t>;</w:t>
      </w:r>
    </w:p>
    <w:p w:rsidR="00A633A4" w:rsidRPr="0068668E" w:rsidRDefault="00A633A4" w:rsidP="009414CD">
      <w:pPr>
        <w:widowControl w:val="0"/>
        <w:ind w:firstLine="540"/>
        <w:contextualSpacing/>
        <w:jc w:val="both"/>
      </w:pPr>
      <w:r>
        <w:lastRenderedPageBreak/>
        <w:t>- приказы по основной деятельности, книга регистрации приказов по основной деятельности;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 xml:space="preserve">- договоры </w:t>
      </w:r>
      <w:r>
        <w:t>ДОУ</w:t>
      </w:r>
      <w:r w:rsidRPr="0068668E">
        <w:t xml:space="preserve"> с родителями (законными представителями);</w:t>
      </w:r>
    </w:p>
    <w:p w:rsidR="00A762BC" w:rsidRDefault="00A762BC" w:rsidP="009414CD">
      <w:pPr>
        <w:widowControl w:val="0"/>
        <w:ind w:firstLine="540"/>
        <w:contextualSpacing/>
        <w:jc w:val="both"/>
      </w:pPr>
      <w:r w:rsidRPr="0068668E">
        <w:t xml:space="preserve">- </w:t>
      </w:r>
      <w:r>
        <w:t>личные дела воспитанников, Книга движения воспитанников;</w:t>
      </w:r>
    </w:p>
    <w:p w:rsidR="00A633A4" w:rsidRPr="0068668E" w:rsidRDefault="00A633A4" w:rsidP="009414CD">
      <w:pPr>
        <w:widowControl w:val="0"/>
        <w:ind w:firstLine="540"/>
        <w:contextualSpacing/>
        <w:jc w:val="both"/>
      </w:pPr>
      <w:r>
        <w:t xml:space="preserve">- приказы по контингенту детей, книга регистрации приказов по контингенту детей; 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 xml:space="preserve">- Программа развития </w:t>
      </w:r>
      <w:r>
        <w:t>ДОУ</w:t>
      </w:r>
      <w:r w:rsidRPr="0068668E">
        <w:t>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 xml:space="preserve">- </w:t>
      </w:r>
      <w:r w:rsidR="00A633A4">
        <w:t>ООП ДОУ</w:t>
      </w:r>
      <w:r w:rsidRPr="0068668E">
        <w:t>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 xml:space="preserve">- учебный план </w:t>
      </w:r>
      <w:r>
        <w:t>ДОУ</w:t>
      </w:r>
      <w:r w:rsidRPr="0068668E">
        <w:t>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>- календарный учебный график;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 xml:space="preserve">- годовой план работы </w:t>
      </w:r>
      <w:r>
        <w:t>ДОУ</w:t>
      </w:r>
      <w:r w:rsidRPr="0068668E">
        <w:t>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 xml:space="preserve">- рабочие программы (планы воспитательно-образовательной работы) педагогов </w:t>
      </w:r>
      <w:r>
        <w:t>ДОУ</w:t>
      </w:r>
      <w:r w:rsidRPr="0068668E">
        <w:t>;</w:t>
      </w:r>
    </w:p>
    <w:p w:rsidR="00A762BC" w:rsidRPr="0068668E" w:rsidRDefault="00A633A4" w:rsidP="009414CD">
      <w:pPr>
        <w:widowControl w:val="0"/>
        <w:ind w:firstLine="540"/>
        <w:contextualSpacing/>
        <w:jc w:val="both"/>
      </w:pPr>
      <w:r>
        <w:t>- планы работы кружков</w:t>
      </w:r>
      <w:r w:rsidR="00A762BC" w:rsidRPr="0068668E">
        <w:t>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>- расписание непосредственной образовательной деятельности, режим дня;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 xml:space="preserve">- отчёты по итогам деятельности </w:t>
      </w:r>
      <w:r>
        <w:t>ДОУ</w:t>
      </w:r>
      <w:r w:rsidRPr="0068668E">
        <w:t xml:space="preserve"> за прошедшие годы;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 xml:space="preserve">-  акты готовности </w:t>
      </w:r>
      <w:r>
        <w:t>ДОУ</w:t>
      </w:r>
      <w:r w:rsidRPr="0068668E">
        <w:t xml:space="preserve"> к новому учебному году;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 xml:space="preserve">- номенклатура дел </w:t>
      </w:r>
      <w:r>
        <w:t>ДОУ</w:t>
      </w:r>
      <w:r w:rsidRPr="0068668E">
        <w:t>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>- журнал учета проверок должностными лицами органов государственного контроля;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 xml:space="preserve">- документы, регламентирующие предоставление </w:t>
      </w:r>
      <w:r w:rsidR="00A633A4">
        <w:t xml:space="preserve">дополнительных образовательных </w:t>
      </w:r>
      <w:r w:rsidRPr="0068668E">
        <w:t>услуг, их соответствие установленным требован</w:t>
      </w:r>
      <w:r>
        <w:t>иям</w:t>
      </w:r>
      <w:r w:rsidRPr="0068668E">
        <w:t>;</w:t>
      </w:r>
    </w:p>
    <w:p w:rsidR="00A633A4" w:rsidRPr="00D379A8" w:rsidRDefault="00A633A4" w:rsidP="009414CD">
      <w:pPr>
        <w:widowControl w:val="0"/>
        <w:ind w:firstLine="540"/>
        <w:contextualSpacing/>
        <w:jc w:val="both"/>
        <w:rPr>
          <w:b/>
          <w:i/>
          <w:sz w:val="16"/>
          <w:szCs w:val="16"/>
        </w:rPr>
      </w:pPr>
    </w:p>
    <w:p w:rsidR="00A762BC" w:rsidRPr="00D379A8" w:rsidRDefault="00A633A4" w:rsidP="009414CD">
      <w:pPr>
        <w:pStyle w:val="3"/>
        <w:widowControl w:val="0"/>
        <w:spacing w:before="0" w:after="0"/>
        <w:ind w:firstLine="540"/>
        <w:rPr>
          <w:rFonts w:ascii="Times New Roman" w:hAnsi="Times New Roman"/>
          <w:i/>
          <w:iCs/>
          <w:sz w:val="24"/>
        </w:rPr>
      </w:pPr>
      <w:bookmarkStart w:id="5" w:name="_Toc484128464"/>
      <w:r w:rsidRPr="00D379A8">
        <w:rPr>
          <w:rFonts w:ascii="Times New Roman" w:hAnsi="Times New Roman"/>
          <w:i/>
          <w:iCs/>
          <w:sz w:val="24"/>
        </w:rPr>
        <w:t>1.1.4. И</w:t>
      </w:r>
      <w:r w:rsidR="00A762BC" w:rsidRPr="00D379A8">
        <w:rPr>
          <w:rFonts w:ascii="Times New Roman" w:hAnsi="Times New Roman"/>
          <w:i/>
          <w:iCs/>
          <w:sz w:val="24"/>
        </w:rPr>
        <w:t>нформация о документации ДОУ, касающейся трудовых отношений:</w:t>
      </w:r>
      <w:bookmarkEnd w:id="5"/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>- книга учёта трудовых книжек работников, личные дела работников;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>- приказы по личному составу, книга регистрации приказов по личному составу;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>- трудовые договоры с работниками и дополнительные соглашения к трудовым договорам;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>- коллективный договор (в т.ч. приложения к коллективному договору);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>- правила внутреннего трудового распорядка;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 xml:space="preserve">- штатное расписание </w:t>
      </w:r>
      <w:r>
        <w:t>ДОУ</w:t>
      </w:r>
      <w:r w:rsidR="00A633A4">
        <w:t>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>- должностные инструкции работников;</w:t>
      </w:r>
    </w:p>
    <w:p w:rsidR="00A762BC" w:rsidRPr="0068668E" w:rsidRDefault="00A762BC" w:rsidP="009414CD">
      <w:pPr>
        <w:widowControl w:val="0"/>
        <w:ind w:firstLine="540"/>
        <w:contextualSpacing/>
        <w:jc w:val="both"/>
      </w:pPr>
      <w:r w:rsidRPr="0068668E">
        <w:t>- журналы проведения инструктажа.</w:t>
      </w:r>
    </w:p>
    <w:p w:rsidR="00A633A4" w:rsidRPr="00C57BCA" w:rsidRDefault="00B879DD" w:rsidP="00137773">
      <w:pPr>
        <w:pStyle w:val="2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1F497D" w:themeColor="text2"/>
          <w:sz w:val="24"/>
        </w:rPr>
      </w:pPr>
      <w:bookmarkStart w:id="6" w:name="_Toc484128465"/>
      <w:r w:rsidRPr="00C57BCA">
        <w:rPr>
          <w:rFonts w:ascii="Times New Roman" w:hAnsi="Times New Roman"/>
          <w:i w:val="0"/>
          <w:iCs w:val="0"/>
          <w:color w:val="1F497D" w:themeColor="text2"/>
          <w:sz w:val="24"/>
        </w:rPr>
        <w:t>1.2</w:t>
      </w:r>
      <w:r w:rsidR="00A633A4" w:rsidRPr="00C57BCA">
        <w:rPr>
          <w:rFonts w:ascii="Times New Roman" w:hAnsi="Times New Roman"/>
          <w:i w:val="0"/>
          <w:iCs w:val="0"/>
          <w:color w:val="1F497D" w:themeColor="text2"/>
          <w:sz w:val="24"/>
        </w:rPr>
        <w:t>.Система управления ДОУ</w:t>
      </w:r>
      <w:bookmarkEnd w:id="6"/>
    </w:p>
    <w:p w:rsidR="00137773" w:rsidRDefault="00A633A4" w:rsidP="00137773">
      <w:pPr>
        <w:widowControl w:val="0"/>
        <w:ind w:firstLine="540"/>
        <w:jc w:val="both"/>
      </w:pPr>
      <w:r w:rsidRPr="00942599">
        <w:t>Управление ДОУ осуществляется в соответствии с законодательством Российской Федер</w:t>
      </w:r>
      <w:r w:rsidRPr="00942599">
        <w:t>а</w:t>
      </w:r>
      <w:r w:rsidRPr="00942599">
        <w:t>ции</w:t>
      </w:r>
      <w:r w:rsidR="004F5ABD">
        <w:t xml:space="preserve">. </w:t>
      </w:r>
      <w:r w:rsidRPr="00942599">
        <w:t>Управление ДОУ осуществляется на основе сочетания принципов единоначалия и коллег</w:t>
      </w:r>
      <w:r w:rsidRPr="00942599">
        <w:t>и</w:t>
      </w:r>
      <w:r w:rsidR="00137773">
        <w:t>альности.</w:t>
      </w:r>
    </w:p>
    <w:tbl>
      <w:tblPr>
        <w:tblpPr w:leftFromText="180" w:rightFromText="180" w:vertAnchor="page" w:horzAnchor="margin" w:tblpXSpec="center" w:tblpY="10520"/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8"/>
      </w:tblGrid>
      <w:tr w:rsidR="00137773" w:rsidTr="00137773">
        <w:trPr>
          <w:trHeight w:val="36"/>
        </w:trPr>
        <w:tc>
          <w:tcPr>
            <w:tcW w:w="9008" w:type="dxa"/>
            <w:shd w:val="clear" w:color="auto" w:fill="auto"/>
          </w:tcPr>
          <w:p w:rsidR="00137773" w:rsidRDefault="00137773" w:rsidP="00137773">
            <w:pPr>
              <w:jc w:val="both"/>
            </w:pPr>
            <w:r>
              <w:t xml:space="preserve">   </w:t>
            </w:r>
            <w:r w:rsidR="00545C8C" w:rsidRPr="00545C8C">
              <w:rPr>
                <w:b/>
              </w:rPr>
              <w:pict>
                <v:roundrect id="_x0000_s1134" style="position:absolute;left:0;text-align:left;margin-left:43.2pt;margin-top:1.1pt;width:371.25pt;height:51pt;z-index:251660800;mso-position-horizontal-relative:text;mso-position-vertical-relative:text" arcsize="10923f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  <v:textbox style="mso-next-textbox:#_x0000_s1134">
                    <w:txbxContent>
                      <w:p w:rsidR="00CA262B" w:rsidRDefault="00CA262B" w:rsidP="0013777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Учредитель</w:t>
                        </w:r>
                      </w:p>
                      <w:p w:rsidR="00CA262B" w:rsidRPr="00840BE5" w:rsidRDefault="00CA262B" w:rsidP="00137773">
                        <w:pPr>
                          <w:jc w:val="center"/>
                        </w:pPr>
                        <w:r w:rsidRPr="00840BE5">
                          <w:t>Администрация Цимлянского района  в лице отдела образования Администрации Цимлянского района.</w:t>
                        </w:r>
                      </w:p>
                    </w:txbxContent>
                  </v:textbox>
                </v:roundrect>
              </w:pict>
            </w:r>
          </w:p>
        </w:tc>
      </w:tr>
      <w:tr w:rsidR="00137773" w:rsidTr="00137773">
        <w:trPr>
          <w:trHeight w:val="41"/>
        </w:trPr>
        <w:tc>
          <w:tcPr>
            <w:tcW w:w="9008" w:type="dxa"/>
            <w:shd w:val="clear" w:color="auto" w:fill="auto"/>
          </w:tcPr>
          <w:p w:rsidR="00137773" w:rsidRPr="00B161AF" w:rsidRDefault="00137773" w:rsidP="00137773">
            <w:pPr>
              <w:rPr>
                <w:b/>
              </w:rPr>
            </w:pPr>
          </w:p>
          <w:p w:rsidR="00137773" w:rsidRPr="00B161AF" w:rsidRDefault="00137773" w:rsidP="00137773">
            <w:pPr>
              <w:rPr>
                <w:b/>
              </w:rPr>
            </w:pPr>
          </w:p>
          <w:p w:rsidR="00137773" w:rsidRPr="00B161AF" w:rsidRDefault="00137773" w:rsidP="00137773">
            <w:pPr>
              <w:rPr>
                <w:b/>
              </w:rPr>
            </w:pPr>
          </w:p>
          <w:p w:rsidR="00137773" w:rsidRPr="00B161AF" w:rsidRDefault="00545C8C" w:rsidP="00137773">
            <w:pPr>
              <w:rPr>
                <w:b/>
              </w:rPr>
            </w:pPr>
            <w:r>
              <w:rPr>
                <w:b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5" type="#_x0000_t32" style="position:absolute;margin-left:211.95pt;margin-top:1.75pt;width:.75pt;height:13.6pt;flip:x;z-index:251661824" o:connectortype="straight" strokecolor="#9bbb59 [3206]" strokeweight="5pt">
                  <v:stroke endarrow="block"/>
                  <v:shadow color="#868686"/>
                </v:shape>
              </w:pict>
            </w:r>
          </w:p>
          <w:p w:rsidR="00137773" w:rsidRPr="00B161AF" w:rsidRDefault="00545C8C" w:rsidP="00137773">
            <w:pPr>
              <w:rPr>
                <w:b/>
              </w:rPr>
            </w:pPr>
            <w:r>
              <w:rPr>
                <w:b/>
              </w:rPr>
              <w:pict>
                <v:shape id="_x0000_s1138" type="#_x0000_t32" style="position:absolute;margin-left:291.45pt;margin-top:5.25pt;width:91pt;height:26.9pt;z-index:251662848" o:connectortype="straight" strokecolor="#4f81bd [3204]" strokeweight="5pt">
                  <v:stroke endarrow="block"/>
                  <v:shadow color="#868686"/>
                </v:shape>
              </w:pict>
            </w:r>
            <w:r>
              <w:rPr>
                <w:b/>
              </w:rPr>
              <w:pict>
                <v:shape id="_x0000_s1137" type="#_x0000_t32" style="position:absolute;margin-left:48.25pt;margin-top:1.6pt;width:81.95pt;height:52.7pt;flip:x;z-index:251663872" o:connectortype="straight" strokecolor="#4f81bd [3204]" strokeweight="5pt">
                  <v:stroke endarrow="block"/>
                  <v:shadow color="#868686"/>
                </v:shape>
              </w:pict>
            </w:r>
            <w:r>
              <w:rPr>
                <w:b/>
              </w:rPr>
              <w:pict>
                <v:roundrect id="_x0000_s1136" style="position:absolute;margin-left:130.2pt;margin-top:1.55pt;width:161.25pt;height:27pt;z-index:251664896" arcsize="10923f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1136">
                    <w:txbxContent>
                      <w:p w:rsidR="00CA262B" w:rsidRPr="00840BE5" w:rsidRDefault="00CA262B" w:rsidP="00137773">
                        <w:pPr>
                          <w:jc w:val="center"/>
                          <w:rPr>
                            <w:b/>
                          </w:rPr>
                        </w:pPr>
                        <w:r w:rsidRPr="00840BE5">
                          <w:rPr>
                            <w:b/>
                          </w:rPr>
                          <w:t>Заведующий МБДОУ</w:t>
                        </w:r>
                      </w:p>
                    </w:txbxContent>
                  </v:textbox>
                </v:roundrect>
              </w:pict>
            </w:r>
          </w:p>
          <w:p w:rsidR="00137773" w:rsidRPr="00B161AF" w:rsidRDefault="00137773" w:rsidP="00137773">
            <w:pPr>
              <w:rPr>
                <w:b/>
              </w:rPr>
            </w:pPr>
          </w:p>
          <w:p w:rsidR="00137773" w:rsidRPr="00B161AF" w:rsidRDefault="00545C8C" w:rsidP="00137773">
            <w:pPr>
              <w:rPr>
                <w:b/>
              </w:rPr>
            </w:pPr>
            <w:r>
              <w:rPr>
                <w:b/>
              </w:rPr>
              <w:pict>
                <v:shape id="_x0000_s1142" type="#_x0000_t32" style="position:absolute;margin-left:164.05pt;margin-top:4.55pt;width:48.65pt;height:132.65pt;z-index:251665920" o:connectortype="straight" strokecolor="#4f81bd [3204]" strokeweight="5pt">
                  <v:shadow color="#868686"/>
                </v:shape>
              </w:pict>
            </w:r>
            <w:r>
              <w:rPr>
                <w:b/>
              </w:rPr>
              <w:pict>
                <v:shape id="_x0000_s1140" type="#_x0000_t32" style="position:absolute;margin-left:212.7pt;margin-top:.85pt;width:1.5pt;height:131.7pt;flip:x;z-index:251666944" o:connectortype="straight" strokecolor="#4f81bd [3204]" strokeweight="5pt">
                  <v:shadow color="#868686"/>
                </v:shape>
              </w:pict>
            </w:r>
            <w:r>
              <w:rPr>
                <w:b/>
              </w:rPr>
              <w:pict>
                <v:roundrect id="_x0000_s1139" style="position:absolute;margin-left:219.25pt;margin-top:4.55pt;width:210.5pt;height:29.25pt;z-index:251667968" arcsize="10923f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139">
                    <w:txbxContent>
                      <w:p w:rsidR="00CA262B" w:rsidRPr="009E76D2" w:rsidRDefault="00CA262B" w:rsidP="00137773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9E76D2">
                          <w:rPr>
                            <w:b/>
                            <w:sz w:val="22"/>
                            <w:szCs w:val="22"/>
                          </w:rPr>
                          <w:t>Общественная структура управления</w:t>
                        </w:r>
                      </w:p>
                    </w:txbxContent>
                  </v:textbox>
                </v:roundrect>
              </w:pict>
            </w:r>
          </w:p>
          <w:p w:rsidR="00137773" w:rsidRPr="00B161AF" w:rsidRDefault="00137773" w:rsidP="00137773">
            <w:pPr>
              <w:rPr>
                <w:b/>
              </w:rPr>
            </w:pPr>
          </w:p>
          <w:p w:rsidR="00137773" w:rsidRPr="00B161AF" w:rsidRDefault="00545C8C" w:rsidP="00137773">
            <w:pPr>
              <w:rPr>
                <w:b/>
              </w:rPr>
            </w:pPr>
            <w:r>
              <w:rPr>
                <w:b/>
              </w:rPr>
              <w:pict>
                <v:rect id="_x0000_s1153" style="position:absolute;margin-left:16.95pt;margin-top:2.45pt;width:68.75pt;height:24.75pt;z-index:251655679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153">
                    <w:txbxContent>
                      <w:p w:rsidR="00CA262B" w:rsidRDefault="00CA262B" w:rsidP="00137773">
                        <w:r>
                          <w:t>Педагоги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</w:rPr>
              <w:pict>
                <v:shape id="_x0000_s1141" type="#_x0000_t32" style="position:absolute;margin-left:212.7pt;margin-top:7.8pt;width:24pt;height:97.15pt;flip:x;z-index:251668992" o:connectortype="straight" strokecolor="#4f81bd [3204]" strokeweight="5pt">
                  <v:shadow color="#868686"/>
                </v:shape>
              </w:pict>
            </w:r>
            <w:r>
              <w:rPr>
                <w:b/>
              </w:rPr>
              <w:pict>
                <v:rect id="_x0000_s1143" style="position:absolute;margin-left:117.7pt;margin-top:6.1pt;width:51.75pt;height:24.75pt;z-index:251670016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 style="mso-next-textbox:#_x0000_s1143">
                    <w:txbxContent>
                      <w:p w:rsidR="00CA262B" w:rsidRDefault="00CA262B" w:rsidP="00137773">
                        <w:r>
                          <w:t>Завхоз</w:t>
                        </w:r>
                      </w:p>
                    </w:txbxContent>
                  </v:textbox>
                </v:rect>
              </w:pict>
            </w:r>
          </w:p>
          <w:p w:rsidR="00137773" w:rsidRPr="00B161AF" w:rsidRDefault="00545C8C" w:rsidP="00137773">
            <w:pPr>
              <w:rPr>
                <w:b/>
              </w:rPr>
            </w:pPr>
            <w:r>
              <w:rPr>
                <w:b/>
              </w:rPr>
              <w:pict>
                <v:rect id="_x0000_s1146" style="position:absolute;margin-left:296.7pt;margin-top:.25pt;width:91pt;height:36.2pt;z-index:251672064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 style="mso-next-textbox:#_x0000_s1146">
                    <w:txbxContent>
                      <w:p w:rsidR="00CA262B" w:rsidRDefault="00CA262B" w:rsidP="00137773">
                        <w:r>
                          <w:t>Управляющий совет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</w:rPr>
              <w:pict>
                <v:rect id="_x0000_s1144" style="position:absolute;margin-left:223pt;margin-top:-.25pt;width:68.45pt;height:36.75pt;z-index:251673088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  <v:textbox style="mso-next-textbox:#_x0000_s1144">
                    <w:txbxContent>
                      <w:p w:rsidR="00CA262B" w:rsidRDefault="00CA262B" w:rsidP="00137773">
                        <w:r>
                          <w:t>Общее собрание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</w:rPr>
              <w:pict>
                <v:rect id="_x0000_s1148" style="position:absolute;margin-left:387.7pt;margin-top:.25pt;width:86.75pt;height:38.25pt;z-index:251674112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 style="mso-next-textbox:#_x0000_s1148">
                    <w:txbxContent>
                      <w:p w:rsidR="00CA262B" w:rsidRDefault="00CA262B" w:rsidP="00137773">
                        <w:r>
                          <w:t>Родительский комитет</w:t>
                        </w:r>
                      </w:p>
                    </w:txbxContent>
                  </v:textbox>
                </v:rect>
              </w:pict>
            </w:r>
          </w:p>
          <w:p w:rsidR="00137773" w:rsidRPr="00B161AF" w:rsidRDefault="00545C8C" w:rsidP="00137773">
            <w:pPr>
              <w:rPr>
                <w:b/>
              </w:rPr>
            </w:pPr>
            <w:r>
              <w:rPr>
                <w:b/>
              </w:rPr>
              <w:pict>
                <v:rect id="_x0000_s1149" style="position:absolute;margin-left:42.45pt;margin-top:3.25pt;width:170.25pt;height:24.75pt;z-index:251675136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  <v:textbox style="mso-next-textbox:#_x0000_s1149">
                    <w:txbxContent>
                      <w:p w:rsidR="00CA262B" w:rsidRDefault="00CA262B" w:rsidP="00137773">
                        <w:r>
                          <w:t>Поставщики питания и услуг</w:t>
                        </w:r>
                      </w:p>
                    </w:txbxContent>
                  </v:textbox>
                </v:rect>
              </w:pict>
            </w:r>
          </w:p>
          <w:p w:rsidR="00137773" w:rsidRPr="00B161AF" w:rsidRDefault="00137773" w:rsidP="00137773">
            <w:pPr>
              <w:rPr>
                <w:b/>
              </w:rPr>
            </w:pPr>
          </w:p>
          <w:p w:rsidR="00137773" w:rsidRPr="00B161AF" w:rsidRDefault="00545C8C" w:rsidP="00137773">
            <w:pPr>
              <w:rPr>
                <w:b/>
              </w:rPr>
            </w:pPr>
            <w:r>
              <w:rPr>
                <w:b/>
              </w:rPr>
              <w:pict>
                <v:rect id="_x0000_s1145" style="position:absolute;margin-left:230.7pt;margin-top:-.3pt;width:102.75pt;height:36.75pt;z-index:251676160" fillcolor="#b2a1c7 [1943]" strokecolor="#b2a1c7 [1943]" strokeweight="1pt">
                  <v:fill color2="#e5dfec [663]" angle="-45" focus="-50%" type="gradient"/>
                  <v:shadow on="t" type="perspective" color="#3f3151 [1607]" opacity=".5" offset="1pt" offset2="-3pt"/>
                  <v:textbox style="mso-next-textbox:#_x0000_s1145">
                    <w:txbxContent>
                      <w:p w:rsidR="00CA262B" w:rsidRDefault="00CA262B" w:rsidP="00137773">
                        <w:r>
                          <w:t>Педагогический совет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</w:rPr>
              <w:pict>
                <v:rect id="_x0000_s1147" style="position:absolute;margin-left:351.95pt;margin-top:3.25pt;width:95.3pt;height:36.2pt;z-index:251677184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  <v:textbox style="mso-next-textbox:#_x0000_s1147">
                    <w:txbxContent>
                      <w:p w:rsidR="00CA262B" w:rsidRDefault="00CA262B" w:rsidP="00137773">
                        <w:r>
                          <w:t>Профсоюзный комитет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</w:rPr>
              <w:pict>
                <v:rect id="_x0000_s1150" style="position:absolute;margin-left:43.2pt;margin-top:.35pt;width:134pt;height:24.75pt;z-index:251678208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  <v:textbox style="mso-next-textbox:#_x0000_s1150">
                    <w:txbxContent>
                      <w:p w:rsidR="00CA262B" w:rsidRDefault="00CA262B" w:rsidP="00137773">
                        <w:r>
                          <w:t>Младшие воспитатели</w:t>
                        </w:r>
                      </w:p>
                    </w:txbxContent>
                  </v:textbox>
                </v:rect>
              </w:pict>
            </w:r>
          </w:p>
          <w:p w:rsidR="00137773" w:rsidRPr="00B161AF" w:rsidRDefault="00545C8C" w:rsidP="00137773">
            <w:pPr>
              <w:rPr>
                <w:b/>
              </w:rPr>
            </w:pPr>
            <w:r>
              <w:rPr>
                <w:b/>
              </w:rPr>
              <w:pict>
                <v:rect id="_x0000_s1151" style="position:absolute;margin-left:42.45pt;margin-top:11.25pt;width:134pt;height:24.75pt;z-index:251679232" fillcolor="#d99594 [1941]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mso-next-textbox:#_x0000_s1151">
                    <w:txbxContent>
                      <w:p w:rsidR="00CA262B" w:rsidRDefault="00CA262B" w:rsidP="00137773">
                        <w:r>
                          <w:t>Прачечная</w:t>
                        </w:r>
                      </w:p>
                    </w:txbxContent>
                  </v:textbox>
                </v:rect>
              </w:pict>
            </w:r>
          </w:p>
          <w:p w:rsidR="00137773" w:rsidRPr="00B161AF" w:rsidRDefault="00137773" w:rsidP="00137773">
            <w:pPr>
              <w:rPr>
                <w:b/>
              </w:rPr>
            </w:pPr>
          </w:p>
          <w:p w:rsidR="00137773" w:rsidRPr="00B161AF" w:rsidRDefault="00545C8C" w:rsidP="00137773">
            <w:pPr>
              <w:rPr>
                <w:b/>
              </w:rPr>
            </w:pPr>
            <w:r>
              <w:rPr>
                <w:b/>
              </w:rPr>
              <w:pict>
                <v:rect id="_x0000_s1152" style="position:absolute;margin-left:43.2pt;margin-top:8.35pt;width:134pt;height:24.75pt;z-index:251680256" fillcolor="#95b3d7 [1940]" strokecolor="#4f81bd [3204]" strokeweight="1pt">
                  <v:fill color2="#4f81bd [3204]" focus="50%" type="gradient"/>
                  <v:shadow on="t" type="perspective" color="#243f60 [1604]" offset="1pt" offset2="-3pt"/>
                  <v:textbox style="mso-next-textbox:#_x0000_s1152">
                    <w:txbxContent>
                      <w:p w:rsidR="00CA262B" w:rsidRDefault="00CA262B" w:rsidP="00137773">
                        <w:r>
                          <w:t>Техническая служба</w:t>
                        </w:r>
                      </w:p>
                    </w:txbxContent>
                  </v:textbox>
                </v:rect>
              </w:pict>
            </w:r>
          </w:p>
          <w:p w:rsidR="00137773" w:rsidRPr="009E76D2" w:rsidRDefault="00545C8C" w:rsidP="00137773">
            <w:pPr>
              <w:rPr>
                <w:b/>
              </w:rPr>
            </w:pPr>
            <w:r>
              <w:rPr>
                <w:b/>
              </w:rPr>
              <w:pict>
                <v:rect id="_x0000_s1154" style="position:absolute;margin-left:182.5pt;margin-top:-.8pt;width:269.25pt;height:24.75pt;z-index:251681280" fillcolor="#fabf8f [1945]" strokecolor="#fabf8f [1945]" strokeweight="1pt">
                  <v:fill color2="#fde9d9 [665]" angle="-45" focus="-50%" type="gradient"/>
                  <v:shadow on="t" type="perspective" color="#974706 [1609]" opacity=".5" offset="1pt" offset2="-3pt"/>
                  <v:textbox style="mso-next-textbox:#_x0000_s1154">
                    <w:txbxContent>
                      <w:p w:rsidR="00CA262B" w:rsidRPr="005C49F6" w:rsidRDefault="00CA262B" w:rsidP="00137773">
                        <w:pPr>
                          <w:rPr>
                            <w:b/>
                          </w:rPr>
                        </w:pPr>
                        <w:r w:rsidRPr="005C49F6">
                          <w:rPr>
                            <w:b/>
                          </w:rPr>
                          <w:t>Дети и их родители (законные представители)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137773" w:rsidRDefault="00137773" w:rsidP="009414CD">
      <w:pPr>
        <w:widowControl w:val="0"/>
        <w:ind w:firstLine="540"/>
        <w:jc w:val="both"/>
      </w:pPr>
    </w:p>
    <w:p w:rsidR="00137773" w:rsidRDefault="00137773" w:rsidP="009414CD">
      <w:pPr>
        <w:widowControl w:val="0"/>
        <w:ind w:firstLine="540"/>
        <w:jc w:val="both"/>
      </w:pPr>
    </w:p>
    <w:p w:rsidR="00137773" w:rsidRDefault="00137773" w:rsidP="009414CD">
      <w:pPr>
        <w:widowControl w:val="0"/>
        <w:ind w:firstLine="540"/>
        <w:jc w:val="both"/>
      </w:pPr>
    </w:p>
    <w:p w:rsidR="00137773" w:rsidRDefault="00137773" w:rsidP="009414CD">
      <w:pPr>
        <w:widowControl w:val="0"/>
        <w:ind w:firstLine="540"/>
        <w:jc w:val="both"/>
      </w:pPr>
    </w:p>
    <w:p w:rsidR="00137773" w:rsidRDefault="00137773" w:rsidP="009414CD">
      <w:pPr>
        <w:widowControl w:val="0"/>
        <w:ind w:firstLine="540"/>
        <w:jc w:val="both"/>
      </w:pPr>
    </w:p>
    <w:p w:rsidR="00137773" w:rsidRDefault="00137773" w:rsidP="009414CD">
      <w:pPr>
        <w:widowControl w:val="0"/>
        <w:ind w:firstLine="540"/>
        <w:jc w:val="both"/>
      </w:pPr>
    </w:p>
    <w:p w:rsidR="00137773" w:rsidRDefault="00137773" w:rsidP="009414CD">
      <w:pPr>
        <w:widowControl w:val="0"/>
        <w:ind w:firstLine="540"/>
        <w:jc w:val="both"/>
      </w:pPr>
    </w:p>
    <w:p w:rsidR="00137773" w:rsidRDefault="00137773" w:rsidP="009414CD">
      <w:pPr>
        <w:widowControl w:val="0"/>
        <w:ind w:firstLine="540"/>
        <w:jc w:val="both"/>
      </w:pPr>
    </w:p>
    <w:p w:rsidR="00137773" w:rsidRDefault="00137773" w:rsidP="009414CD">
      <w:pPr>
        <w:widowControl w:val="0"/>
        <w:ind w:firstLine="540"/>
        <w:jc w:val="both"/>
      </w:pPr>
    </w:p>
    <w:p w:rsidR="00137773" w:rsidRDefault="00137773" w:rsidP="009414CD">
      <w:pPr>
        <w:widowControl w:val="0"/>
        <w:ind w:firstLine="540"/>
        <w:jc w:val="both"/>
      </w:pPr>
    </w:p>
    <w:p w:rsidR="00137773" w:rsidRDefault="00137773" w:rsidP="009414CD">
      <w:pPr>
        <w:widowControl w:val="0"/>
        <w:ind w:firstLine="540"/>
        <w:jc w:val="both"/>
      </w:pPr>
    </w:p>
    <w:p w:rsidR="00A633A4" w:rsidRDefault="00A633A4" w:rsidP="009414CD">
      <w:pPr>
        <w:widowControl w:val="0"/>
        <w:ind w:firstLine="540"/>
        <w:jc w:val="both"/>
        <w:rPr>
          <w:color w:val="000000"/>
        </w:rPr>
      </w:pPr>
      <w:r w:rsidRPr="00942599">
        <w:lastRenderedPageBreak/>
        <w:t>Единоличным исполнительным органом ДОУ является руководитель - заведующий, который осуществляет текущее руководство деятельностью ДОУ.</w:t>
      </w:r>
      <w:r>
        <w:t xml:space="preserve"> </w:t>
      </w:r>
      <w:r w:rsidRPr="00942599">
        <w:rPr>
          <w:color w:val="000000"/>
        </w:rPr>
        <w:t>Права и обязанности заведующего ДОУ, его компетенция в области управления ДОУ определяются в соответствии с законодательст</w:t>
      </w:r>
      <w:r w:rsidR="00697432">
        <w:rPr>
          <w:color w:val="000000"/>
        </w:rPr>
        <w:t>вом Российской Федерации.</w:t>
      </w:r>
    </w:p>
    <w:p w:rsidR="00A633A4" w:rsidRPr="00EC0ECB" w:rsidRDefault="000F0235" w:rsidP="009414CD">
      <w:pPr>
        <w:widowControl w:val="0"/>
        <w:ind w:firstLine="540"/>
        <w:jc w:val="both"/>
        <w:rPr>
          <w:b/>
        </w:rPr>
      </w:pPr>
      <w:r>
        <w:t>У</w:t>
      </w:r>
      <w:r w:rsidRPr="0068668E">
        <w:t>правленче</w:t>
      </w:r>
      <w:r>
        <w:t>скую систему</w:t>
      </w:r>
      <w:r w:rsidRPr="0068668E">
        <w:t xml:space="preserve"> </w:t>
      </w:r>
      <w:r>
        <w:t>ДОУ</w:t>
      </w:r>
      <w:r>
        <w:rPr>
          <w:color w:val="000000"/>
        </w:rPr>
        <w:t xml:space="preserve"> формируют</w:t>
      </w:r>
      <w:r w:rsidR="00A633A4" w:rsidRPr="00942599">
        <w:rPr>
          <w:color w:val="000000"/>
        </w:rPr>
        <w:t xml:space="preserve"> коллегиальные органы управления, к которым </w:t>
      </w:r>
      <w:r w:rsidR="00A633A4">
        <w:rPr>
          <w:color w:val="000000"/>
        </w:rPr>
        <w:t>относятся</w:t>
      </w:r>
      <w:r w:rsidR="00A633A4" w:rsidRPr="00942599">
        <w:rPr>
          <w:color w:val="000000"/>
        </w:rPr>
        <w:t>:</w:t>
      </w:r>
    </w:p>
    <w:p w:rsidR="00A633A4" w:rsidRPr="000F0235" w:rsidRDefault="000C2658" w:rsidP="009414CD">
      <w:pPr>
        <w:widowControl w:val="0"/>
        <w:jc w:val="center"/>
        <w:rPr>
          <w:rFonts w:eastAsia="Calibri"/>
        </w:rPr>
      </w:pPr>
      <w:r>
        <w:rPr>
          <w:noProof/>
        </w:rPr>
        <w:drawing>
          <wp:inline distT="0" distB="0" distL="0" distR="0">
            <wp:extent cx="6202017" cy="4615126"/>
            <wp:effectExtent l="19050" t="0" r="8283" b="0"/>
            <wp:docPr id="3" name="Рисунок 3" descr="C:\Users\User\AppData\Local\Microsoft\Windows\INetCache\Content.Word\Управленческую систему Д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Управленческую систему ДОУ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507" cy="4617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ABD" w:rsidRDefault="004F5ABD" w:rsidP="00D40C5A">
      <w:pPr>
        <w:pStyle w:val="s1"/>
        <w:widowControl w:val="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D379A8" w:rsidRPr="00A57C40" w:rsidRDefault="00D379A8" w:rsidP="00D40C5A">
      <w:pPr>
        <w:pStyle w:val="s1"/>
        <w:widowControl w:val="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A57C40">
        <w:rPr>
          <w:color w:val="000000"/>
        </w:rPr>
        <w:t xml:space="preserve">Компетенция, </w:t>
      </w:r>
      <w:r>
        <w:rPr>
          <w:color w:val="000000"/>
          <w:shd w:val="clear" w:color="auto" w:fill="FFFFFF"/>
        </w:rPr>
        <w:t xml:space="preserve">порядок формирования, </w:t>
      </w:r>
      <w:r w:rsidRPr="00A57C40">
        <w:rPr>
          <w:color w:val="000000"/>
          <w:shd w:val="clear" w:color="auto" w:fill="FFFFFF"/>
        </w:rPr>
        <w:t>сроки полномочий</w:t>
      </w:r>
      <w:r>
        <w:rPr>
          <w:color w:val="000000"/>
          <w:shd w:val="clear" w:color="auto" w:fill="FFFFFF"/>
        </w:rPr>
        <w:t xml:space="preserve"> и порядок деятельности</w:t>
      </w:r>
      <w:r w:rsidRPr="00A57C40">
        <w:rPr>
          <w:color w:val="000000"/>
          <w:shd w:val="clear" w:color="auto" w:fill="FFFFFF"/>
        </w:rPr>
        <w:t xml:space="preserve"> </w:t>
      </w:r>
      <w:r w:rsidRPr="00A57C40">
        <w:rPr>
          <w:color w:val="000000"/>
        </w:rPr>
        <w:t>коллег</w:t>
      </w:r>
      <w:r w:rsidRPr="00A57C40">
        <w:rPr>
          <w:color w:val="000000"/>
        </w:rPr>
        <w:t>и</w:t>
      </w:r>
      <w:r w:rsidRPr="00A57C40">
        <w:rPr>
          <w:color w:val="000000"/>
        </w:rPr>
        <w:t>альных органов управления ДОУ регулируется соответствующими локальными нормативными актами ДОУ в соответствии с действующим законодательством.</w:t>
      </w:r>
    </w:p>
    <w:p w:rsidR="00D379A8" w:rsidRPr="00A57C40" w:rsidRDefault="00D379A8" w:rsidP="00D40C5A">
      <w:pPr>
        <w:pStyle w:val="s1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 w:rsidRPr="0080425E">
        <w:t>В целях повышения качества образовательной деятельности, совершенствования професси</w:t>
      </w:r>
      <w:r w:rsidRPr="0080425E">
        <w:t>о</w:t>
      </w:r>
      <w:r w:rsidRPr="0080425E">
        <w:t xml:space="preserve">нального мастерства педагогических работников </w:t>
      </w:r>
      <w:r>
        <w:t>ДОУ</w:t>
      </w:r>
      <w:r w:rsidRPr="0080425E">
        <w:t xml:space="preserve">, качественной реализации образовательной программы дошкольного образования в </w:t>
      </w:r>
      <w:r>
        <w:t>ДОУ создаются временные</w:t>
      </w:r>
      <w:r w:rsidRPr="0080425E">
        <w:t xml:space="preserve"> творческие группы педагог</w:t>
      </w:r>
      <w:r w:rsidRPr="0080425E">
        <w:t>и</w:t>
      </w:r>
      <w:r w:rsidRPr="0080425E">
        <w:t>ческих работников.</w:t>
      </w:r>
      <w:r>
        <w:t xml:space="preserve"> Их деятельность регулируется соответствующими локальными нормативными актами ДОУ (приказ, положение).</w:t>
      </w:r>
    </w:p>
    <w:p w:rsidR="000F0235" w:rsidRDefault="00A633A4" w:rsidP="00D40C5A">
      <w:pPr>
        <w:widowControl w:val="0"/>
        <w:ind w:firstLine="540"/>
        <w:jc w:val="both"/>
      </w:pPr>
      <w:r w:rsidRPr="00DD415A">
        <w:rPr>
          <w:rFonts w:eastAsia="Calibri"/>
        </w:rPr>
        <w:t>Вмешательство в деятельность ДОУ политический партий, общественных и религиозных о</w:t>
      </w:r>
      <w:r w:rsidRPr="00DD415A">
        <w:rPr>
          <w:rFonts w:eastAsia="Calibri"/>
        </w:rPr>
        <w:t>р</w:t>
      </w:r>
      <w:r w:rsidRPr="00DD415A">
        <w:rPr>
          <w:rFonts w:eastAsia="Calibri"/>
        </w:rPr>
        <w:t>ганизации не допускается.</w:t>
      </w:r>
    </w:p>
    <w:p w:rsidR="00A633A4" w:rsidRPr="0068668E" w:rsidRDefault="000F0235" w:rsidP="00D40C5A">
      <w:pPr>
        <w:widowControl w:val="0"/>
        <w:ind w:firstLine="540"/>
        <w:jc w:val="both"/>
      </w:pPr>
      <w:r>
        <w:t>У</w:t>
      </w:r>
      <w:r w:rsidR="00A633A4" w:rsidRPr="0068668E">
        <w:t xml:space="preserve">правления </w:t>
      </w:r>
      <w:r w:rsidR="00A633A4">
        <w:t>ДОУ</w:t>
      </w:r>
      <w:r w:rsidR="00A633A4" w:rsidRPr="0068668E">
        <w:t xml:space="preserve"> </w:t>
      </w:r>
      <w:r>
        <w:t>действует</w:t>
      </w:r>
      <w:r w:rsidR="00A633A4" w:rsidRPr="0068668E">
        <w:t xml:space="preserve"> в режиме развития</w:t>
      </w:r>
      <w:r>
        <w:t>.</w:t>
      </w:r>
    </w:p>
    <w:p w:rsidR="00A633A4" w:rsidRPr="0068668E" w:rsidRDefault="00A633A4" w:rsidP="00D40C5A">
      <w:pPr>
        <w:widowControl w:val="0"/>
        <w:ind w:firstLine="540"/>
        <w:contextualSpacing/>
        <w:jc w:val="both"/>
      </w:pPr>
      <w:r w:rsidRPr="0068668E">
        <w:t xml:space="preserve">- содержание протоколов органов коллегиального управления </w:t>
      </w:r>
      <w:r>
        <w:t>ДОУ</w:t>
      </w:r>
      <w:r w:rsidRPr="0068668E">
        <w:t xml:space="preserve">, административно-групповых совещаний при заведующем </w:t>
      </w:r>
      <w:r>
        <w:t>ДОУ</w:t>
      </w:r>
      <w:r w:rsidRPr="0068668E">
        <w:t>;</w:t>
      </w:r>
    </w:p>
    <w:p w:rsidR="00A633A4" w:rsidRPr="0068668E" w:rsidRDefault="00A633A4" w:rsidP="00D40C5A">
      <w:pPr>
        <w:widowControl w:val="0"/>
        <w:ind w:firstLine="540"/>
        <w:contextualSpacing/>
        <w:jc w:val="both"/>
      </w:pPr>
      <w:r w:rsidRPr="0068668E">
        <w:t>- планирование и анализ учебно-воспитательной работы;</w:t>
      </w:r>
    </w:p>
    <w:p w:rsidR="00A633A4" w:rsidRPr="0068668E" w:rsidRDefault="00A633A4" w:rsidP="00D40C5A">
      <w:pPr>
        <w:widowControl w:val="0"/>
        <w:ind w:firstLine="540"/>
        <w:contextualSpacing/>
        <w:jc w:val="both"/>
      </w:pPr>
      <w:r w:rsidRPr="0068668E">
        <w:t xml:space="preserve">- состояние педагогического анализа: анализ выполнения образовательной программы  </w:t>
      </w:r>
      <w:r>
        <w:t>ДОУ</w:t>
      </w:r>
      <w:r w:rsidRPr="0068668E">
        <w:t>, рабочих программ педагогов (планов воспитательно-образовательной работы), рекомендации и их реализация;</w:t>
      </w:r>
    </w:p>
    <w:p w:rsidR="00A633A4" w:rsidRPr="0068668E" w:rsidRDefault="00A633A4" w:rsidP="00D40C5A">
      <w:pPr>
        <w:widowControl w:val="0"/>
        <w:ind w:firstLine="540"/>
        <w:contextualSpacing/>
        <w:jc w:val="both"/>
      </w:pPr>
      <w:r w:rsidRPr="0068668E">
        <w:t xml:space="preserve">- каковы приоритеты развития системы управления </w:t>
      </w:r>
      <w:r>
        <w:t>ДОУ</w:t>
      </w:r>
      <w:r w:rsidRPr="0068668E">
        <w:t>;</w:t>
      </w:r>
    </w:p>
    <w:p w:rsidR="00A633A4" w:rsidRPr="0068668E" w:rsidRDefault="00A633A4" w:rsidP="00D40C5A">
      <w:pPr>
        <w:widowControl w:val="0"/>
        <w:ind w:firstLine="540"/>
        <w:contextualSpacing/>
        <w:jc w:val="both"/>
      </w:pPr>
      <w:r w:rsidRPr="0068668E">
        <w:t xml:space="preserve">- полнота и качество приказов руководителя </w:t>
      </w:r>
      <w:r>
        <w:t>ДОУ</w:t>
      </w:r>
      <w:r w:rsidRPr="0068668E">
        <w:t xml:space="preserve"> по основной деятельности, по личному с</w:t>
      </w:r>
      <w:r w:rsidRPr="0068668E">
        <w:t>о</w:t>
      </w:r>
      <w:r w:rsidRPr="0068668E">
        <w:t>ставу;</w:t>
      </w:r>
    </w:p>
    <w:p w:rsidR="00A633A4" w:rsidRPr="0068668E" w:rsidRDefault="00A633A4" w:rsidP="00D40C5A">
      <w:pPr>
        <w:widowControl w:val="0"/>
        <w:ind w:firstLine="540"/>
        <w:contextualSpacing/>
        <w:jc w:val="both"/>
      </w:pPr>
      <w:r w:rsidRPr="0068668E">
        <w:t>- порядок разработки и принятия локальных нормативных актов, касающихся прав и интер</w:t>
      </w:r>
      <w:r w:rsidRPr="0068668E">
        <w:t>е</w:t>
      </w:r>
      <w:r w:rsidRPr="0068668E">
        <w:lastRenderedPageBreak/>
        <w:t>сов участников образовательных отношений (наличие таковых, частота обновления, принятие н</w:t>
      </w:r>
      <w:r w:rsidRPr="0068668E">
        <w:t>о</w:t>
      </w:r>
      <w:r w:rsidRPr="0068668E">
        <w:t>вых);</w:t>
      </w:r>
    </w:p>
    <w:p w:rsidR="00A633A4" w:rsidRPr="0068668E" w:rsidRDefault="00AF0113" w:rsidP="00D40C5A">
      <w:pPr>
        <w:widowControl w:val="0"/>
        <w:ind w:firstLine="540"/>
        <w:contextualSpacing/>
        <w:jc w:val="both"/>
      </w:pPr>
      <w:r>
        <w:t>Результативность и эффективность</w:t>
      </w:r>
      <w:r w:rsidR="00A633A4" w:rsidRPr="0068668E">
        <w:t xml:space="preserve"> действующей в </w:t>
      </w:r>
      <w:r w:rsidR="00A633A4">
        <w:t>ДОУ</w:t>
      </w:r>
      <w:r w:rsidR="00A633A4" w:rsidRPr="0068668E">
        <w:t xml:space="preserve"> системы управл</w:t>
      </w:r>
      <w:r>
        <w:t>ения обеспечивается годовым планом-графиком должностного контроля в ДОУ, который охватывает как педагогич</w:t>
      </w:r>
      <w:r>
        <w:t>е</w:t>
      </w:r>
      <w:r>
        <w:t>ский процесс, так и административно-хозяйственную деятельность в ДОУ. На основании данного плана-графика ежемесячно издаются приказы, в которых прописаны основные вопросы контроля и ответственные лица на текущий месяц. С приказом знакомятся все сотрудники ДОУ. В связи с этим систему контроля можно признать</w:t>
      </w:r>
      <w:r w:rsidR="00A633A4" w:rsidRPr="0068668E">
        <w:t xml:space="preserve"> понятной всем участникам образовательных отноше</w:t>
      </w:r>
      <w:r>
        <w:t>ний.</w:t>
      </w:r>
    </w:p>
    <w:p w:rsidR="00E6118E" w:rsidRPr="00D40C5A" w:rsidRDefault="00E6118E" w:rsidP="00D40C5A">
      <w:pPr>
        <w:widowControl w:val="0"/>
        <w:suppressAutoHyphens/>
        <w:ind w:firstLine="540"/>
        <w:jc w:val="both"/>
      </w:pPr>
      <w:r w:rsidRPr="00D40C5A">
        <w:t>Были проведены тематические проверки:</w:t>
      </w:r>
    </w:p>
    <w:p w:rsidR="00E6118E" w:rsidRPr="007675A0" w:rsidRDefault="00D40C5A" w:rsidP="007675A0">
      <w:pPr>
        <w:pStyle w:val="ad"/>
        <w:widowControl w:val="0"/>
        <w:ind w:firstLine="540"/>
        <w:jc w:val="both"/>
        <w:rPr>
          <w:sz w:val="24"/>
          <w:szCs w:val="24"/>
        </w:rPr>
      </w:pPr>
      <w:r w:rsidRPr="007675A0">
        <w:rPr>
          <w:sz w:val="24"/>
          <w:szCs w:val="24"/>
        </w:rPr>
        <w:t>«Готовность групп к новому учебному год</w:t>
      </w:r>
      <w:r w:rsidRPr="007675A0">
        <w:rPr>
          <w:sz w:val="24"/>
          <w:szCs w:val="24"/>
          <w:lang w:val="de-DE"/>
        </w:rPr>
        <w:t>у</w:t>
      </w:r>
      <w:r w:rsidRPr="007675A0">
        <w:rPr>
          <w:sz w:val="24"/>
          <w:szCs w:val="24"/>
        </w:rPr>
        <w:t>»,</w:t>
      </w:r>
      <w:r w:rsidR="007675A0">
        <w:rPr>
          <w:sz w:val="24"/>
          <w:szCs w:val="24"/>
        </w:rPr>
        <w:t xml:space="preserve"> </w:t>
      </w:r>
      <w:r w:rsidR="007675A0" w:rsidRPr="007675A0">
        <w:rPr>
          <w:bCs/>
          <w:sz w:val="24"/>
          <w:szCs w:val="24"/>
        </w:rPr>
        <w:t xml:space="preserve">«Педагогическое   проектирование как ресурс развития дошкольников в условиях реализации ФГОС», </w:t>
      </w:r>
      <w:r w:rsidRPr="007675A0">
        <w:rPr>
          <w:sz w:val="24"/>
          <w:szCs w:val="24"/>
        </w:rPr>
        <w:t>«</w:t>
      </w:r>
      <w:r w:rsidR="007675A0" w:rsidRPr="007675A0">
        <w:rPr>
          <w:sz w:val="24"/>
          <w:szCs w:val="24"/>
        </w:rPr>
        <w:t>Патриотическое   воспитание дошкол</w:t>
      </w:r>
      <w:r w:rsidR="007675A0" w:rsidRPr="007675A0">
        <w:rPr>
          <w:sz w:val="24"/>
          <w:szCs w:val="24"/>
        </w:rPr>
        <w:t>ь</w:t>
      </w:r>
      <w:r w:rsidR="007675A0" w:rsidRPr="007675A0">
        <w:rPr>
          <w:sz w:val="24"/>
          <w:szCs w:val="24"/>
        </w:rPr>
        <w:t>ников путем их приобщения к историческим и культурным   ценностям  Донского края</w:t>
      </w:r>
      <w:r w:rsidRPr="007675A0">
        <w:rPr>
          <w:sz w:val="24"/>
          <w:szCs w:val="24"/>
        </w:rPr>
        <w:t xml:space="preserve">», </w:t>
      </w:r>
      <w:r w:rsidR="007675A0" w:rsidRPr="007675A0">
        <w:rPr>
          <w:sz w:val="24"/>
          <w:szCs w:val="24"/>
        </w:rPr>
        <w:t>ф</w:t>
      </w:r>
      <w:r w:rsidR="00E6118E" w:rsidRPr="007675A0">
        <w:rPr>
          <w:sz w:val="24"/>
          <w:szCs w:val="24"/>
        </w:rPr>
        <w:t>ро</w:t>
      </w:r>
      <w:r w:rsidR="00E6118E" w:rsidRPr="007675A0">
        <w:rPr>
          <w:sz w:val="24"/>
          <w:szCs w:val="24"/>
        </w:rPr>
        <w:t>н</w:t>
      </w:r>
      <w:r w:rsidR="00E6118E" w:rsidRPr="007675A0">
        <w:rPr>
          <w:sz w:val="24"/>
          <w:szCs w:val="24"/>
        </w:rPr>
        <w:t xml:space="preserve">тальная проверка: «Готовность к школе детей старшего дошкольного возраста». </w:t>
      </w:r>
    </w:p>
    <w:p w:rsidR="00E6118E" w:rsidRPr="007675A0" w:rsidRDefault="00E6118E" w:rsidP="00D40C5A">
      <w:pPr>
        <w:widowControl w:val="0"/>
        <w:suppressAutoHyphens/>
        <w:ind w:firstLine="540"/>
        <w:jc w:val="both"/>
      </w:pPr>
      <w:r w:rsidRPr="007675A0">
        <w:t xml:space="preserve">В ходе тематических и фронтальной проверок были выявлены знания, умения и навыки детей по тематике проверок. Выявлены профессиональные умения воспитателей, знание приёмов, методов работы с детьми, умение планировать работу, в том числе с родителями, создание условий для работы с детьми, пополнение предметно-развивающей среды в группах.  </w:t>
      </w:r>
    </w:p>
    <w:p w:rsidR="00E6118E" w:rsidRPr="007675A0" w:rsidRDefault="00E6118E" w:rsidP="00D40C5A">
      <w:pPr>
        <w:widowControl w:val="0"/>
        <w:suppressAutoHyphens/>
        <w:ind w:firstLine="540"/>
        <w:jc w:val="both"/>
      </w:pPr>
      <w:r w:rsidRPr="007675A0">
        <w:t xml:space="preserve">В рамках тематической проверки «Готовность групп к новому учебному году» был составлен рейтинг групп ДОУ. В начале учебного года была проведена проверка </w:t>
      </w:r>
      <w:r w:rsidR="00F01D68" w:rsidRPr="007675A0">
        <w:t>интегрированных моделей образовательной работы в каждой группе</w:t>
      </w:r>
      <w:r w:rsidRPr="007675A0">
        <w:t xml:space="preserve">, пакета документации по дополнительным услугам. В течение года согласно графику проверялись календарные планы, групповая документация. </w:t>
      </w:r>
    </w:p>
    <w:p w:rsidR="00E6118E" w:rsidRPr="00374FED" w:rsidRDefault="00E6118E" w:rsidP="00D40C5A">
      <w:pPr>
        <w:widowControl w:val="0"/>
        <w:suppressAutoHyphens/>
        <w:ind w:firstLine="540"/>
        <w:jc w:val="both"/>
      </w:pPr>
      <w:r w:rsidRPr="00374FED">
        <w:t>Оперативный контроль проводился согласно годовому плану-графику и фиксировался в специальных картах оперативного контроля.  Вопросы персонального контроля отражали специфику организационно-методической ситуации в ДОУ, вопросы систематического контроля касались всех сфер деятельности ДОУ. Содержание мероприятий каждого из видов контроля отражено в</w:t>
      </w:r>
      <w:r>
        <w:t xml:space="preserve"> годовом плане ДОУ и в плане-графике </w:t>
      </w:r>
      <w:r w:rsidRPr="00D83EB5">
        <w:t>внутреннего должностного контроля</w:t>
      </w:r>
      <w:r w:rsidRPr="00374FED">
        <w:t xml:space="preserve">. </w:t>
      </w:r>
    </w:p>
    <w:p w:rsidR="00E6118E" w:rsidRPr="00374FED" w:rsidRDefault="00E6118E" w:rsidP="00D40C5A">
      <w:pPr>
        <w:widowControl w:val="0"/>
        <w:suppressAutoHyphens/>
        <w:ind w:firstLine="540"/>
        <w:jc w:val="both"/>
      </w:pPr>
      <w:r w:rsidRPr="00374FED">
        <w:t xml:space="preserve">В работе с педагогами активно использовались приемы самоанализа и самодиагностики, </w:t>
      </w:r>
      <w:r w:rsidR="00143A05">
        <w:t xml:space="preserve">систематическое тестирование на знание педагогами ФГОС ДО, а также </w:t>
      </w:r>
      <w:r w:rsidRPr="00374FED">
        <w:t xml:space="preserve">различные опросы на определение эффективности работы воспитателя. </w:t>
      </w:r>
    </w:p>
    <w:p w:rsidR="00E6118E" w:rsidRPr="007675A0" w:rsidRDefault="00E6118E" w:rsidP="009414CD">
      <w:pPr>
        <w:widowControl w:val="0"/>
        <w:suppressAutoHyphens/>
        <w:ind w:firstLine="709"/>
        <w:jc w:val="both"/>
        <w:rPr>
          <w:b/>
          <w:color w:val="002060"/>
        </w:rPr>
      </w:pPr>
      <w:r w:rsidRPr="007675A0">
        <w:rPr>
          <w:b/>
          <w:color w:val="002060"/>
        </w:rPr>
        <w:t>В теч</w:t>
      </w:r>
      <w:r w:rsidR="00F01D68" w:rsidRPr="007675A0">
        <w:rPr>
          <w:b/>
          <w:color w:val="002060"/>
        </w:rPr>
        <w:t xml:space="preserve">ение года состоялись заседания </w:t>
      </w:r>
      <w:r w:rsidR="007675A0">
        <w:rPr>
          <w:b/>
          <w:color w:val="002060"/>
        </w:rPr>
        <w:t>4</w:t>
      </w:r>
      <w:r w:rsidRPr="007675A0">
        <w:rPr>
          <w:b/>
          <w:color w:val="002060"/>
        </w:rPr>
        <w:t xml:space="preserve"> педагогических</w:t>
      </w:r>
      <w:r w:rsidR="007675A0">
        <w:rPr>
          <w:b/>
          <w:color w:val="002060"/>
        </w:rPr>
        <w:t xml:space="preserve"> совета</w:t>
      </w:r>
      <w:r w:rsidRPr="007675A0">
        <w:rPr>
          <w:b/>
          <w:color w:val="002060"/>
        </w:rPr>
        <w:t>:</w:t>
      </w:r>
    </w:p>
    <w:p w:rsidR="007675A0" w:rsidRPr="00023526" w:rsidRDefault="007675A0" w:rsidP="007675A0">
      <w:pPr>
        <w:jc w:val="center"/>
        <w:rPr>
          <w:rFonts w:ascii="Segoe Print" w:hAnsi="Segoe Print"/>
          <w:b/>
          <w:color w:val="C00000"/>
          <w:sz w:val="28"/>
          <w:szCs w:val="28"/>
        </w:rPr>
      </w:pPr>
      <w:r>
        <w:t xml:space="preserve"> </w:t>
      </w:r>
      <w:r w:rsidRPr="00023526">
        <w:rPr>
          <w:rFonts w:ascii="Segoe Print" w:hAnsi="Segoe Print"/>
          <w:b/>
          <w:bCs/>
          <w:color w:val="C00000"/>
          <w:sz w:val="28"/>
          <w:szCs w:val="28"/>
        </w:rPr>
        <w:t>Темы педагогических советов на 201</w:t>
      </w:r>
      <w:r>
        <w:rPr>
          <w:rFonts w:ascii="Segoe Print" w:hAnsi="Segoe Print"/>
          <w:b/>
          <w:bCs/>
          <w:color w:val="C00000"/>
          <w:sz w:val="28"/>
          <w:szCs w:val="28"/>
        </w:rPr>
        <w:t>6 - 2017</w:t>
      </w:r>
      <w:r w:rsidRPr="00023526">
        <w:rPr>
          <w:rFonts w:ascii="Segoe Print" w:hAnsi="Segoe Print"/>
          <w:b/>
          <w:bCs/>
          <w:color w:val="C00000"/>
          <w:sz w:val="28"/>
          <w:szCs w:val="28"/>
        </w:rPr>
        <w:t xml:space="preserve"> уч. г.</w:t>
      </w:r>
    </w:p>
    <w:tbl>
      <w:tblPr>
        <w:tblW w:w="9923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6"/>
        <w:gridCol w:w="1479"/>
        <w:gridCol w:w="1938"/>
      </w:tblGrid>
      <w:tr w:rsidR="007675A0" w:rsidRPr="00023526" w:rsidTr="00E80044">
        <w:tc>
          <w:tcPr>
            <w:tcW w:w="6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pPr>
              <w:rPr>
                <w:b/>
                <w:color w:val="1F497D"/>
              </w:rPr>
            </w:pPr>
            <w:r w:rsidRPr="00023526">
              <w:rPr>
                <w:b/>
                <w:color w:val="1F497D"/>
              </w:rPr>
              <w:t>Педагогические   советы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pPr>
              <w:rPr>
                <w:b/>
                <w:color w:val="1F497D"/>
              </w:rPr>
            </w:pPr>
            <w:r w:rsidRPr="00023526">
              <w:rPr>
                <w:b/>
                <w:color w:val="1F497D"/>
              </w:rPr>
              <w:t>Дата  </w:t>
            </w:r>
          </w:p>
          <w:p w:rsidR="007675A0" w:rsidRPr="00023526" w:rsidRDefault="007675A0" w:rsidP="00E80044">
            <w:pPr>
              <w:rPr>
                <w:b/>
                <w:color w:val="1F497D"/>
              </w:rPr>
            </w:pPr>
            <w:r w:rsidRPr="00023526">
              <w:rPr>
                <w:b/>
                <w:color w:val="1F497D"/>
              </w:rPr>
              <w:t>проведения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pPr>
              <w:rPr>
                <w:b/>
                <w:color w:val="1F497D"/>
              </w:rPr>
            </w:pPr>
            <w:r w:rsidRPr="00023526">
              <w:rPr>
                <w:b/>
                <w:color w:val="1F497D"/>
              </w:rPr>
              <w:t>Ответственный</w:t>
            </w:r>
          </w:p>
        </w:tc>
      </w:tr>
      <w:tr w:rsidR="007675A0" w:rsidRPr="00023526" w:rsidTr="00E80044">
        <w:trPr>
          <w:trHeight w:val="1670"/>
        </w:trPr>
        <w:tc>
          <w:tcPr>
            <w:tcW w:w="6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r w:rsidRPr="00023526">
              <w:rPr>
                <w:bCs/>
                <w:i/>
                <w:iCs/>
              </w:rPr>
              <w:t>Установочный педсовет» № 1:</w:t>
            </w:r>
          </w:p>
          <w:p w:rsidR="007675A0" w:rsidRPr="00023526" w:rsidRDefault="007675A0" w:rsidP="00E80044">
            <w:r>
              <w:t>Планы   на 2016-2017</w:t>
            </w:r>
            <w:r w:rsidRPr="00023526">
              <w:t xml:space="preserve"> учебный год</w:t>
            </w:r>
          </w:p>
          <w:p w:rsidR="007675A0" w:rsidRPr="00023526" w:rsidRDefault="007675A0" w:rsidP="00E80044">
            <w:r w:rsidRPr="00023526">
              <w:t>Цель</w:t>
            </w:r>
            <w:r w:rsidRPr="00023526">
              <w:rPr>
                <w:i/>
                <w:iCs/>
              </w:rPr>
              <w:t>:</w:t>
            </w:r>
            <w:r w:rsidRPr="00023526">
              <w:t> Познакомить педагогов с итогами   деятельности ДОУ за летний</w:t>
            </w:r>
            <w:r w:rsidRPr="00023526">
              <w:rPr>
                <w:i/>
                <w:iCs/>
              </w:rPr>
              <w:t> </w:t>
            </w:r>
            <w:r w:rsidRPr="00023526">
              <w:t>п</w:t>
            </w:r>
            <w:r>
              <w:t>ериод, принять и утвердить план</w:t>
            </w:r>
            <w:r w:rsidRPr="00023526">
              <w:t xml:space="preserve"> деятельности ДОУ на новый учебный   год.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r>
              <w:t>Август   2016</w:t>
            </w:r>
            <w:r w:rsidRPr="00023526">
              <w:t>г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r w:rsidRPr="00023526">
              <w:t>Заведующий</w:t>
            </w:r>
          </w:p>
          <w:p w:rsidR="007675A0" w:rsidRPr="00023526" w:rsidRDefault="007675A0" w:rsidP="00E80044">
            <w:r w:rsidRPr="00023526">
              <w:t>Старший   во</w:t>
            </w:r>
            <w:r w:rsidRPr="00023526">
              <w:t>с</w:t>
            </w:r>
            <w:r w:rsidRPr="00023526">
              <w:t>питатель</w:t>
            </w:r>
          </w:p>
          <w:p w:rsidR="007675A0" w:rsidRPr="00023526" w:rsidRDefault="007675A0" w:rsidP="00E80044">
            <w:r w:rsidRPr="00023526">
              <w:t>Воспитатели</w:t>
            </w:r>
          </w:p>
        </w:tc>
      </w:tr>
      <w:tr w:rsidR="007675A0" w:rsidRPr="00023526" w:rsidTr="00E80044">
        <w:trPr>
          <w:trHeight w:val="1278"/>
        </w:trPr>
        <w:tc>
          <w:tcPr>
            <w:tcW w:w="6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r w:rsidRPr="00023526">
              <w:rPr>
                <w:bCs/>
                <w:i/>
                <w:iCs/>
              </w:rPr>
              <w:t>Педсовет № </w:t>
            </w:r>
            <w:r w:rsidRPr="00023526">
              <w:rPr>
                <w:bCs/>
              </w:rPr>
              <w:t>2</w:t>
            </w:r>
          </w:p>
          <w:p w:rsidR="007675A0" w:rsidRPr="00023526" w:rsidRDefault="007675A0" w:rsidP="00E80044">
            <w:r w:rsidRPr="00023526">
              <w:rPr>
                <w:bCs/>
              </w:rPr>
              <w:t>«Педагогическое   проектирование как ресурс развития д</w:t>
            </w:r>
            <w:r w:rsidRPr="00023526">
              <w:rPr>
                <w:bCs/>
              </w:rPr>
              <w:t>о</w:t>
            </w:r>
            <w:r w:rsidRPr="00023526">
              <w:rPr>
                <w:bCs/>
              </w:rPr>
              <w:t>школьников в условиях реализации ФГОС».</w:t>
            </w:r>
          </w:p>
          <w:p w:rsidR="007675A0" w:rsidRPr="00023526" w:rsidRDefault="007675A0" w:rsidP="00E80044">
            <w:r w:rsidRPr="00023526">
              <w:rPr>
                <w:bCs/>
              </w:rPr>
              <w:t>Цель:</w:t>
            </w:r>
            <w:r w:rsidRPr="00023526">
              <w:t> применение технологии   проектирования в деятел</w:t>
            </w:r>
            <w:r w:rsidRPr="00023526">
              <w:t>ь</w:t>
            </w:r>
            <w:r w:rsidRPr="00023526">
              <w:t>ности дошкольного учреждения.</w:t>
            </w:r>
          </w:p>
          <w:p w:rsidR="007675A0" w:rsidRPr="00023526" w:rsidRDefault="007675A0" w:rsidP="00E80044">
            <w:r w:rsidRPr="00023526">
              <w:t>Форма проведения: семинар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r>
              <w:t>декабрь   2016</w:t>
            </w:r>
            <w:r w:rsidRPr="00023526">
              <w:t>г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r w:rsidRPr="00023526">
              <w:t>Заведующий  </w:t>
            </w:r>
          </w:p>
          <w:p w:rsidR="007675A0" w:rsidRPr="00023526" w:rsidRDefault="007675A0" w:rsidP="00E80044">
            <w:r w:rsidRPr="00023526">
              <w:t>Старший   во</w:t>
            </w:r>
            <w:r w:rsidRPr="00023526">
              <w:t>с</w:t>
            </w:r>
            <w:r w:rsidRPr="00023526">
              <w:t>питатель</w:t>
            </w:r>
          </w:p>
          <w:p w:rsidR="007675A0" w:rsidRPr="00023526" w:rsidRDefault="007675A0" w:rsidP="00E80044">
            <w:r w:rsidRPr="00023526">
              <w:t>Воспитатели</w:t>
            </w:r>
          </w:p>
        </w:tc>
      </w:tr>
      <w:tr w:rsidR="007675A0" w:rsidRPr="00023526" w:rsidTr="00E80044">
        <w:trPr>
          <w:trHeight w:val="2020"/>
        </w:trPr>
        <w:tc>
          <w:tcPr>
            <w:tcW w:w="6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r w:rsidRPr="00023526">
              <w:rPr>
                <w:bCs/>
                <w:i/>
                <w:iCs/>
              </w:rPr>
              <w:t>Педсовет № 3:</w:t>
            </w:r>
          </w:p>
          <w:p w:rsidR="007675A0" w:rsidRPr="00023526" w:rsidRDefault="007675A0" w:rsidP="00E80044">
            <w:r w:rsidRPr="00023526">
              <w:rPr>
                <w:bCs/>
              </w:rPr>
              <w:t>«Патриотическое   воспитание дошкольников путем их пр</w:t>
            </w:r>
            <w:r w:rsidRPr="00023526">
              <w:rPr>
                <w:bCs/>
              </w:rPr>
              <w:t>и</w:t>
            </w:r>
            <w:r w:rsidRPr="00023526">
              <w:rPr>
                <w:bCs/>
              </w:rPr>
              <w:t>общения к историческим и к</w:t>
            </w:r>
            <w:r>
              <w:rPr>
                <w:bCs/>
              </w:rPr>
              <w:t>ультурным   ценностям  До</w:t>
            </w:r>
            <w:r>
              <w:rPr>
                <w:bCs/>
              </w:rPr>
              <w:t>н</w:t>
            </w:r>
            <w:r>
              <w:rPr>
                <w:bCs/>
              </w:rPr>
              <w:t>ского края</w:t>
            </w:r>
            <w:r w:rsidRPr="00023526">
              <w:rPr>
                <w:bCs/>
              </w:rPr>
              <w:t>» - круглый стол</w:t>
            </w:r>
          </w:p>
          <w:p w:rsidR="007675A0" w:rsidRPr="00023526" w:rsidRDefault="007675A0" w:rsidP="00E80044">
            <w:r w:rsidRPr="00A90E51">
              <w:rPr>
                <w:iCs/>
              </w:rPr>
              <w:t>Цель:</w:t>
            </w:r>
            <w:r>
              <w:rPr>
                <w:i/>
                <w:iCs/>
              </w:rPr>
              <w:t xml:space="preserve"> </w:t>
            </w:r>
            <w:r w:rsidRPr="00023526">
              <w:t>выявить   проблемы, пути и способы соверше</w:t>
            </w:r>
            <w:r>
              <w:t>нствов</w:t>
            </w:r>
            <w:r>
              <w:t>а</w:t>
            </w:r>
            <w:r>
              <w:t>ния работы по нравственно</w:t>
            </w:r>
            <w:r w:rsidRPr="00023526">
              <w:t>-патриотическому   воспитанию дошкольников.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r>
              <w:t>Февраль,   2017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r w:rsidRPr="00023526">
              <w:t>Заведующий  </w:t>
            </w:r>
          </w:p>
          <w:p w:rsidR="007675A0" w:rsidRPr="00023526" w:rsidRDefault="007675A0" w:rsidP="00E80044">
            <w:r w:rsidRPr="00023526">
              <w:t>Старший   во</w:t>
            </w:r>
            <w:r w:rsidRPr="00023526">
              <w:t>с</w:t>
            </w:r>
            <w:r w:rsidRPr="00023526">
              <w:t>питатель</w:t>
            </w:r>
          </w:p>
          <w:p w:rsidR="007675A0" w:rsidRPr="00023526" w:rsidRDefault="007675A0" w:rsidP="00E80044">
            <w:r w:rsidRPr="00023526">
              <w:t>Муз.   руков</w:t>
            </w:r>
            <w:r w:rsidRPr="00023526">
              <w:t>о</w:t>
            </w:r>
            <w:r w:rsidRPr="00023526">
              <w:t>дитель</w:t>
            </w:r>
          </w:p>
          <w:p w:rsidR="007675A0" w:rsidRPr="00023526" w:rsidRDefault="007675A0" w:rsidP="00E80044">
            <w:r w:rsidRPr="00023526">
              <w:t>Воспитатели</w:t>
            </w:r>
          </w:p>
        </w:tc>
      </w:tr>
      <w:tr w:rsidR="007675A0" w:rsidRPr="00023526" w:rsidTr="00E80044">
        <w:trPr>
          <w:trHeight w:val="1000"/>
        </w:trPr>
        <w:tc>
          <w:tcPr>
            <w:tcW w:w="6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r w:rsidRPr="00023526">
              <w:rPr>
                <w:bCs/>
              </w:rPr>
              <w:lastRenderedPageBreak/>
              <w:t>Педагогический совет №4   «Итоги работы ДОУ»    </w:t>
            </w:r>
          </w:p>
          <w:p w:rsidR="007675A0" w:rsidRPr="00023526" w:rsidRDefault="007675A0" w:rsidP="00E80044">
            <w:r>
              <w:t>Ц</w:t>
            </w:r>
            <w:r w:rsidRPr="00023526">
              <w:t>ель: Проанализировать работу за прошедший год.   Подг</w:t>
            </w:r>
            <w:r w:rsidRPr="00023526">
              <w:t>о</w:t>
            </w:r>
            <w:r w:rsidRPr="00023526">
              <w:t>товка проекта годового плана на новый учебный год.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Pr="00023526" w:rsidRDefault="007675A0" w:rsidP="00E80044">
            <w:r>
              <w:t>Май   2017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A0" w:rsidRDefault="007675A0" w:rsidP="00E80044">
            <w:r>
              <w:t>Заведующий</w:t>
            </w:r>
            <w:r w:rsidRPr="00023526">
              <w:t xml:space="preserve">   Старший восп</w:t>
            </w:r>
            <w:r w:rsidRPr="00023526">
              <w:t>и</w:t>
            </w:r>
            <w:r w:rsidRPr="00023526">
              <w:t>татель</w:t>
            </w:r>
          </w:p>
          <w:p w:rsidR="007675A0" w:rsidRPr="00023526" w:rsidRDefault="007675A0" w:rsidP="00E80044">
            <w:r>
              <w:t>Специалисты воспитатели</w:t>
            </w:r>
          </w:p>
        </w:tc>
      </w:tr>
    </w:tbl>
    <w:p w:rsidR="00D40C5A" w:rsidRPr="00C97067" w:rsidRDefault="00D40C5A" w:rsidP="00D40C5A">
      <w:pPr>
        <w:widowControl w:val="0"/>
        <w:ind w:right="-159" w:firstLine="539"/>
        <w:jc w:val="both"/>
      </w:pPr>
    </w:p>
    <w:p w:rsidR="00A633A4" w:rsidRPr="0068668E" w:rsidRDefault="00B879DD" w:rsidP="009414CD">
      <w:pPr>
        <w:widowControl w:val="0"/>
        <w:ind w:firstLine="540"/>
        <w:contextualSpacing/>
        <w:jc w:val="both"/>
      </w:pPr>
      <w:r w:rsidRPr="00AD286D">
        <w:t>Нормативная и организационно-распределительная документация, локальные акты, регул</w:t>
      </w:r>
      <w:r w:rsidRPr="00AD286D">
        <w:t>и</w:t>
      </w:r>
      <w:r w:rsidRPr="00AD286D">
        <w:t xml:space="preserve">рующие деятельность </w:t>
      </w:r>
      <w:r>
        <w:t>ДОУ</w:t>
      </w:r>
      <w:r w:rsidRPr="00AD286D">
        <w:t xml:space="preserve"> и правоотношения учас</w:t>
      </w:r>
      <w:r>
        <w:t>тников образовательных отношений</w:t>
      </w:r>
      <w:r w:rsidRPr="00AD286D">
        <w:t>, соотве</w:t>
      </w:r>
      <w:r w:rsidRPr="00AD286D">
        <w:t>т</w:t>
      </w:r>
      <w:r w:rsidRPr="00AD286D">
        <w:t>ствую</w:t>
      </w:r>
      <w:r w:rsidR="00143A05">
        <w:t>т нормативной и организационно-</w:t>
      </w:r>
      <w:r w:rsidRPr="00AD286D">
        <w:t>распорядительной  документации  де</w:t>
      </w:r>
      <w:r>
        <w:t>йствующему  закон</w:t>
      </w:r>
      <w:r>
        <w:t>о</w:t>
      </w:r>
      <w:r>
        <w:t>дательству и У</w:t>
      </w:r>
      <w:r w:rsidRPr="00AD286D">
        <w:t>ставу.</w:t>
      </w:r>
      <w:r>
        <w:t xml:space="preserve"> </w:t>
      </w:r>
      <w:r w:rsidR="0037316C">
        <w:t xml:space="preserve">В ДОУ имеются годовой план, а также ряд планов </w:t>
      </w:r>
      <w:r w:rsidR="00A633A4" w:rsidRPr="0068668E">
        <w:t>работы</w:t>
      </w:r>
      <w:r w:rsidR="0037316C">
        <w:t xml:space="preserve"> по основным н</w:t>
      </w:r>
      <w:r w:rsidR="0037316C">
        <w:t>а</w:t>
      </w:r>
      <w:r w:rsidR="0037316C">
        <w:t xml:space="preserve">правлениям деятельности ДОУ. Своевременно оформляются протоколы </w:t>
      </w:r>
      <w:r w:rsidR="007675A0">
        <w:t xml:space="preserve"> </w:t>
      </w:r>
      <w:r w:rsidR="00A633A4" w:rsidRPr="0068668E">
        <w:t xml:space="preserve"> педагогического совета, </w:t>
      </w:r>
      <w:r w:rsidR="00A633A4">
        <w:t xml:space="preserve">общих </w:t>
      </w:r>
      <w:r w:rsidR="00A633A4" w:rsidRPr="0068668E">
        <w:t>групповых родительских собраний</w:t>
      </w:r>
      <w:r w:rsidR="0037316C">
        <w:t xml:space="preserve"> и производственных совещаний. </w:t>
      </w:r>
    </w:p>
    <w:p w:rsidR="00A633A4" w:rsidRPr="0068668E" w:rsidRDefault="0037316C" w:rsidP="009414CD">
      <w:pPr>
        <w:widowControl w:val="0"/>
        <w:ind w:firstLine="540"/>
        <w:contextualSpacing/>
        <w:jc w:val="both"/>
      </w:pPr>
      <w:r>
        <w:t>Сайт ДОУ оформлен в строгом соответствии с действующим законодательством, регулярно обновляется</w:t>
      </w:r>
      <w:r w:rsidR="007675A0">
        <w:t>.</w:t>
      </w:r>
    </w:p>
    <w:p w:rsidR="00A633A4" w:rsidRPr="0068668E" w:rsidRDefault="00B879DD" w:rsidP="009414CD">
      <w:pPr>
        <w:widowControl w:val="0"/>
        <w:ind w:firstLine="540"/>
        <w:contextualSpacing/>
        <w:jc w:val="both"/>
      </w:pPr>
      <w:r>
        <w:t>Организовано предоставление льгот по оплате за детский сад согласно Правилам приема д</w:t>
      </w:r>
      <w:r>
        <w:t>е</w:t>
      </w:r>
      <w:r>
        <w:t xml:space="preserve">тей и договором об образовании по образовательным программам  дошкольного образования.  </w:t>
      </w:r>
    </w:p>
    <w:p w:rsidR="00EC0ECB" w:rsidRPr="009707C6" w:rsidRDefault="00EC0ECB" w:rsidP="009414CD">
      <w:pPr>
        <w:widowControl w:val="0"/>
        <w:jc w:val="both"/>
      </w:pPr>
    </w:p>
    <w:p w:rsidR="004B7438" w:rsidRPr="0085491F" w:rsidRDefault="004B7438" w:rsidP="004B7438">
      <w:pPr>
        <w:pStyle w:val="2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1F497D" w:themeColor="text2"/>
          <w:sz w:val="24"/>
        </w:rPr>
      </w:pPr>
      <w:bookmarkStart w:id="7" w:name="_Toc484128466"/>
      <w:r w:rsidRPr="0085491F">
        <w:rPr>
          <w:rFonts w:ascii="Times New Roman" w:hAnsi="Times New Roman"/>
          <w:bCs w:val="0"/>
          <w:i w:val="0"/>
          <w:iCs w:val="0"/>
          <w:color w:val="1F497D" w:themeColor="text2"/>
          <w:sz w:val="24"/>
        </w:rPr>
        <w:t xml:space="preserve">1.3. Оценка качества медицинского обеспечения </w:t>
      </w:r>
      <w:r w:rsidRPr="0085491F">
        <w:rPr>
          <w:rFonts w:ascii="Times New Roman" w:hAnsi="Times New Roman"/>
          <w:i w:val="0"/>
          <w:iCs w:val="0"/>
          <w:color w:val="1F497D" w:themeColor="text2"/>
          <w:sz w:val="24"/>
        </w:rPr>
        <w:t>ДОУ</w:t>
      </w:r>
      <w:bookmarkEnd w:id="7"/>
    </w:p>
    <w:p w:rsidR="004B7438" w:rsidRDefault="004B7438" w:rsidP="004B7438">
      <w:pPr>
        <w:widowControl w:val="0"/>
        <w:ind w:firstLine="540"/>
        <w:jc w:val="both"/>
      </w:pPr>
    </w:p>
    <w:p w:rsidR="004B7438" w:rsidRDefault="004B7438" w:rsidP="004B7438">
      <w:pPr>
        <w:widowControl w:val="0"/>
        <w:ind w:firstLine="540"/>
        <w:jc w:val="both"/>
      </w:pPr>
      <w:r>
        <w:t>Координации педагогической и медицинской деятельности в ДОУ осуществляется зачет с</w:t>
      </w:r>
      <w:r>
        <w:t>о</w:t>
      </w:r>
      <w:r>
        <w:t>вместного годового планирования, участия в педсоветах, контрольной деятельности, консультац</w:t>
      </w:r>
      <w:r>
        <w:t>и</w:t>
      </w:r>
      <w:r>
        <w:t>ях и прочих мероприятиях. Педагоги совместно со старшей медсестрой проводят мониторинг зд</w:t>
      </w:r>
      <w:r>
        <w:t>о</w:t>
      </w:r>
      <w:r>
        <w:t xml:space="preserve">ровья, составляют карты здоровья. </w:t>
      </w:r>
    </w:p>
    <w:p w:rsidR="004B7438" w:rsidRDefault="004B7438" w:rsidP="004B743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720"/>
        <w:jc w:val="both"/>
      </w:pPr>
      <w:r>
        <w:t>Систематический мониторинг здоровья воспитанников, который организуется педагогами и старшей медицинской сестрой, позволил отследить общий уровень посещаемости, заболеваемости, определить группы здоровья, индекс здоровья. Так, заболеваемость по ДОУ выглядит следующим образом:</w:t>
      </w:r>
    </w:p>
    <w:p w:rsidR="004B7438" w:rsidRDefault="004B7438" w:rsidP="004B743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Style w:val="-3"/>
        <w:tblW w:w="8210" w:type="dxa"/>
        <w:tblInd w:w="1132" w:type="dxa"/>
        <w:tblLook w:val="01E0"/>
      </w:tblPr>
      <w:tblGrid>
        <w:gridCol w:w="1261"/>
        <w:gridCol w:w="2306"/>
        <w:gridCol w:w="2122"/>
        <w:gridCol w:w="2521"/>
      </w:tblGrid>
      <w:tr w:rsidR="00AC1B20" w:rsidTr="000C2658">
        <w:trPr>
          <w:cnfStyle w:val="100000000000"/>
          <w:trHeight w:val="404"/>
        </w:trPr>
        <w:tc>
          <w:tcPr>
            <w:tcW w:w="1201" w:type="dxa"/>
          </w:tcPr>
          <w:p w:rsidR="00AC1B20" w:rsidRPr="000C2658" w:rsidRDefault="000C265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C2658">
              <w:rPr>
                <w:b/>
                <w:color w:val="1F497D" w:themeColor="text2"/>
                <w:sz w:val="20"/>
                <w:szCs w:val="20"/>
              </w:rPr>
              <w:t>Годы</w:t>
            </w:r>
          </w:p>
        </w:tc>
        <w:tc>
          <w:tcPr>
            <w:tcW w:w="2266" w:type="dxa"/>
          </w:tcPr>
          <w:p w:rsidR="00AC1B20" w:rsidRPr="000C2658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C2658">
              <w:rPr>
                <w:b/>
                <w:color w:val="1F497D" w:themeColor="text2"/>
                <w:sz w:val="20"/>
                <w:szCs w:val="20"/>
              </w:rPr>
              <w:t>Число дней-пропусков</w:t>
            </w:r>
          </w:p>
          <w:p w:rsidR="00AC1B20" w:rsidRPr="000C2658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C2658">
              <w:rPr>
                <w:b/>
                <w:color w:val="1F497D" w:themeColor="text2"/>
                <w:sz w:val="20"/>
                <w:szCs w:val="20"/>
              </w:rPr>
              <w:t>по болезни</w:t>
            </w:r>
          </w:p>
        </w:tc>
        <w:tc>
          <w:tcPr>
            <w:tcW w:w="2082" w:type="dxa"/>
          </w:tcPr>
          <w:p w:rsidR="00AC1B20" w:rsidRPr="000C2658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C2658">
              <w:rPr>
                <w:b/>
                <w:color w:val="1F497D" w:themeColor="text2"/>
                <w:sz w:val="20"/>
                <w:szCs w:val="20"/>
              </w:rPr>
              <w:t>Посещаемость</w:t>
            </w:r>
          </w:p>
        </w:tc>
        <w:tc>
          <w:tcPr>
            <w:tcW w:w="2461" w:type="dxa"/>
          </w:tcPr>
          <w:p w:rsidR="00AC1B20" w:rsidRPr="000C2658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C2658">
              <w:rPr>
                <w:b/>
                <w:color w:val="1F497D" w:themeColor="text2"/>
                <w:sz w:val="20"/>
                <w:szCs w:val="20"/>
              </w:rPr>
              <w:t>Кол-во заболеваний</w:t>
            </w:r>
          </w:p>
          <w:p w:rsidR="00AC1B20" w:rsidRPr="000C2658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C2658">
              <w:rPr>
                <w:b/>
                <w:color w:val="1F497D" w:themeColor="text2"/>
                <w:sz w:val="20"/>
                <w:szCs w:val="20"/>
              </w:rPr>
              <w:t>на одного ребенка</w:t>
            </w:r>
          </w:p>
        </w:tc>
      </w:tr>
      <w:tr w:rsidR="00AC1B20" w:rsidTr="000C2658">
        <w:trPr>
          <w:trHeight w:val="52"/>
        </w:trPr>
        <w:tc>
          <w:tcPr>
            <w:tcW w:w="1201" w:type="dxa"/>
          </w:tcPr>
          <w:p w:rsidR="00AC1B20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ind w:right="-143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2014-2015</w:t>
            </w:r>
          </w:p>
        </w:tc>
        <w:tc>
          <w:tcPr>
            <w:tcW w:w="2266" w:type="dxa"/>
          </w:tcPr>
          <w:p w:rsidR="00AC1B20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417</w:t>
            </w:r>
          </w:p>
        </w:tc>
        <w:tc>
          <w:tcPr>
            <w:tcW w:w="2082" w:type="dxa"/>
          </w:tcPr>
          <w:p w:rsidR="00AC1B20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33 185</w:t>
            </w:r>
          </w:p>
        </w:tc>
        <w:tc>
          <w:tcPr>
            <w:tcW w:w="2461" w:type="dxa"/>
          </w:tcPr>
          <w:p w:rsidR="00AC1B20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AC1B20" w:rsidTr="000C2658">
        <w:trPr>
          <w:trHeight w:val="52"/>
        </w:trPr>
        <w:tc>
          <w:tcPr>
            <w:tcW w:w="1201" w:type="dxa"/>
          </w:tcPr>
          <w:p w:rsidR="00AC1B20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ind w:right="-143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2015-2016</w:t>
            </w:r>
          </w:p>
        </w:tc>
        <w:tc>
          <w:tcPr>
            <w:tcW w:w="2266" w:type="dxa"/>
          </w:tcPr>
          <w:p w:rsidR="00AC1B20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</w:t>
            </w:r>
          </w:p>
        </w:tc>
        <w:tc>
          <w:tcPr>
            <w:tcW w:w="2082" w:type="dxa"/>
          </w:tcPr>
          <w:p w:rsidR="00AC1B20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24 077</w:t>
            </w:r>
          </w:p>
        </w:tc>
        <w:tc>
          <w:tcPr>
            <w:tcW w:w="2461" w:type="dxa"/>
          </w:tcPr>
          <w:p w:rsidR="00AC1B20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3,54</w:t>
            </w:r>
          </w:p>
        </w:tc>
      </w:tr>
      <w:tr w:rsidR="00AC1B20" w:rsidTr="000C2658">
        <w:trPr>
          <w:trHeight w:val="52"/>
        </w:trPr>
        <w:tc>
          <w:tcPr>
            <w:tcW w:w="1201" w:type="dxa"/>
          </w:tcPr>
          <w:p w:rsidR="00AC1B20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ind w:right="-143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2016-2017</w:t>
            </w:r>
          </w:p>
        </w:tc>
        <w:tc>
          <w:tcPr>
            <w:tcW w:w="2266" w:type="dxa"/>
          </w:tcPr>
          <w:p w:rsidR="00AC1B20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</w:t>
            </w:r>
          </w:p>
        </w:tc>
        <w:tc>
          <w:tcPr>
            <w:tcW w:w="2082" w:type="dxa"/>
          </w:tcPr>
          <w:p w:rsidR="00AC1B20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25 178</w:t>
            </w:r>
          </w:p>
        </w:tc>
        <w:tc>
          <w:tcPr>
            <w:tcW w:w="2461" w:type="dxa"/>
          </w:tcPr>
          <w:p w:rsidR="00AC1B20" w:rsidRDefault="00AC1B20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4B7438" w:rsidRDefault="004B7438" w:rsidP="004B743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7438" w:rsidRDefault="004B7438" w:rsidP="004B743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540"/>
        <w:jc w:val="both"/>
      </w:pPr>
      <w:r>
        <w:t xml:space="preserve">Регулярный контроль за физическим развитием и здоровьем детей позволяет прослеживать индивидуальную динамику каждого ребенка и своевременно вносить изменения в планирование оздоровительной работы. Наряду с оздоровительной работой в ДОУ ведется лечебно-профилактическая: вакцинация против гриппа, С витаминизация 3-х блюд, употребление фитонцидов. Кроме этого, в режиме дня был предусмотрен витаминный чай. Дети ежедневно в определенное время получали овощи, фрукты, соки. </w:t>
      </w:r>
    </w:p>
    <w:p w:rsidR="004B7438" w:rsidRDefault="004B7438" w:rsidP="004B7438">
      <w:pPr>
        <w:widowControl w:val="0"/>
        <w:ind w:firstLine="540"/>
        <w:jc w:val="both"/>
        <w:rPr>
          <w:szCs w:val="28"/>
        </w:rPr>
      </w:pPr>
      <w:r>
        <w:t>В результате проводимой работы у детей отмечается положительная динамика в физическом развитии, о чем свидетельствует анализ по группам здоровья.</w:t>
      </w:r>
      <w:r>
        <w:rPr>
          <w:szCs w:val="28"/>
        </w:rPr>
        <w:t xml:space="preserve"> </w:t>
      </w:r>
    </w:p>
    <w:p w:rsidR="004B7438" w:rsidRDefault="004B7438" w:rsidP="004B743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left="720"/>
        <w:contextualSpacing/>
        <w:rPr>
          <w:sz w:val="16"/>
          <w:szCs w:val="16"/>
        </w:rPr>
      </w:pPr>
    </w:p>
    <w:tbl>
      <w:tblPr>
        <w:tblStyle w:val="-3"/>
        <w:tblW w:w="7366" w:type="dxa"/>
        <w:tblInd w:w="1552" w:type="dxa"/>
        <w:tblLook w:val="01E0"/>
      </w:tblPr>
      <w:tblGrid>
        <w:gridCol w:w="1786"/>
        <w:gridCol w:w="1284"/>
        <w:gridCol w:w="1274"/>
        <w:gridCol w:w="1424"/>
        <w:gridCol w:w="1598"/>
      </w:tblGrid>
      <w:tr w:rsidR="004B7438" w:rsidTr="000C2658">
        <w:trPr>
          <w:cnfStyle w:val="100000000000"/>
          <w:trHeight w:val="251"/>
        </w:trPr>
        <w:tc>
          <w:tcPr>
            <w:tcW w:w="1726" w:type="dxa"/>
            <w:vMerge w:val="restart"/>
          </w:tcPr>
          <w:p w:rsidR="004B7438" w:rsidRDefault="00E806C5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0C2658" w:rsidRPr="000C2658">
              <w:rPr>
                <w:b/>
                <w:color w:val="1F497D" w:themeColor="text2"/>
                <w:sz w:val="20"/>
                <w:szCs w:val="20"/>
              </w:rPr>
              <w:t>Годы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5520" w:type="dxa"/>
            <w:gridSpan w:val="4"/>
          </w:tcPr>
          <w:p w:rsidR="004B7438" w:rsidRPr="000C265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C2658">
              <w:rPr>
                <w:b/>
                <w:color w:val="1F497D" w:themeColor="text2"/>
                <w:sz w:val="20"/>
                <w:szCs w:val="20"/>
              </w:rPr>
              <w:t>Группа здоровья</w:t>
            </w:r>
          </w:p>
        </w:tc>
      </w:tr>
      <w:tr w:rsidR="004B7438" w:rsidTr="000C2658">
        <w:trPr>
          <w:trHeight w:val="154"/>
        </w:trPr>
        <w:tc>
          <w:tcPr>
            <w:tcW w:w="0" w:type="auto"/>
            <w:vMerge/>
          </w:tcPr>
          <w:p w:rsidR="004B7438" w:rsidRDefault="004B7438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4B7438" w:rsidRPr="000C265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C2658">
              <w:rPr>
                <w:b/>
                <w:color w:val="1F497D" w:themeColor="text2"/>
                <w:sz w:val="20"/>
                <w:szCs w:val="20"/>
              </w:rPr>
              <w:t>1 группа</w:t>
            </w:r>
          </w:p>
        </w:tc>
        <w:tc>
          <w:tcPr>
            <w:tcW w:w="1234" w:type="dxa"/>
          </w:tcPr>
          <w:p w:rsidR="004B7438" w:rsidRPr="000C265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C2658">
              <w:rPr>
                <w:b/>
                <w:color w:val="1F497D" w:themeColor="text2"/>
                <w:sz w:val="20"/>
                <w:szCs w:val="20"/>
              </w:rPr>
              <w:t>2 группа</w:t>
            </w:r>
          </w:p>
        </w:tc>
        <w:tc>
          <w:tcPr>
            <w:tcW w:w="1384" w:type="dxa"/>
          </w:tcPr>
          <w:p w:rsidR="004B7438" w:rsidRPr="000C265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C2658">
              <w:rPr>
                <w:b/>
                <w:color w:val="1F497D" w:themeColor="text2"/>
                <w:sz w:val="20"/>
                <w:szCs w:val="20"/>
              </w:rPr>
              <w:t>3 группа</w:t>
            </w:r>
          </w:p>
        </w:tc>
        <w:tc>
          <w:tcPr>
            <w:tcW w:w="1538" w:type="dxa"/>
          </w:tcPr>
          <w:p w:rsidR="004B7438" w:rsidRPr="000C265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C2658">
              <w:rPr>
                <w:b/>
                <w:color w:val="1F497D" w:themeColor="text2"/>
                <w:sz w:val="20"/>
                <w:szCs w:val="20"/>
              </w:rPr>
              <w:t>4 группа</w:t>
            </w:r>
          </w:p>
        </w:tc>
      </w:tr>
      <w:tr w:rsidR="004B7438" w:rsidTr="000C2658">
        <w:trPr>
          <w:trHeight w:val="52"/>
        </w:trPr>
        <w:tc>
          <w:tcPr>
            <w:tcW w:w="1726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2012-2013 уч.г.</w:t>
            </w:r>
          </w:p>
        </w:tc>
        <w:tc>
          <w:tcPr>
            <w:tcW w:w="1244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34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84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38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B7438" w:rsidTr="000C2658">
        <w:trPr>
          <w:trHeight w:val="52"/>
        </w:trPr>
        <w:tc>
          <w:tcPr>
            <w:tcW w:w="1726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 уч.г.</w:t>
            </w:r>
          </w:p>
        </w:tc>
        <w:tc>
          <w:tcPr>
            <w:tcW w:w="1244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34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384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8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B7438" w:rsidTr="000C2658">
        <w:trPr>
          <w:trHeight w:val="52"/>
        </w:trPr>
        <w:tc>
          <w:tcPr>
            <w:tcW w:w="1726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2014-2015 уч.г.</w:t>
            </w:r>
          </w:p>
        </w:tc>
        <w:tc>
          <w:tcPr>
            <w:tcW w:w="1244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34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384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8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B7438" w:rsidTr="000C2658">
        <w:trPr>
          <w:trHeight w:val="52"/>
        </w:trPr>
        <w:tc>
          <w:tcPr>
            <w:tcW w:w="1726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2015-2016 уч.г</w:t>
            </w:r>
          </w:p>
        </w:tc>
        <w:tc>
          <w:tcPr>
            <w:tcW w:w="1244" w:type="dxa"/>
          </w:tcPr>
          <w:p w:rsidR="004B7438" w:rsidRDefault="004B7438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34" w:type="dxa"/>
          </w:tcPr>
          <w:p w:rsidR="004B7438" w:rsidRDefault="004B7438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84" w:type="dxa"/>
          </w:tcPr>
          <w:p w:rsidR="004B7438" w:rsidRDefault="004B7438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8" w:type="dxa"/>
          </w:tcPr>
          <w:p w:rsidR="004B7438" w:rsidRDefault="004B7438">
            <w:pPr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B7438" w:rsidTr="000C2658">
        <w:trPr>
          <w:trHeight w:val="52"/>
        </w:trPr>
        <w:tc>
          <w:tcPr>
            <w:tcW w:w="1726" w:type="dxa"/>
          </w:tcPr>
          <w:p w:rsidR="004B7438" w:rsidRDefault="004B7438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2016-2017 уч.г.</w:t>
            </w:r>
          </w:p>
        </w:tc>
        <w:tc>
          <w:tcPr>
            <w:tcW w:w="1244" w:type="dxa"/>
          </w:tcPr>
          <w:p w:rsidR="004B7438" w:rsidRDefault="004B74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34" w:type="dxa"/>
          </w:tcPr>
          <w:p w:rsidR="004B7438" w:rsidRDefault="004B74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384" w:type="dxa"/>
          </w:tcPr>
          <w:p w:rsidR="004B7438" w:rsidRDefault="004B74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4B7438" w:rsidRDefault="004B74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4B7438" w:rsidRDefault="004B7438" w:rsidP="004B743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AC1B20" w:rsidRDefault="00AC1B20" w:rsidP="000C265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426"/>
        <w:jc w:val="both"/>
      </w:pPr>
      <w:r>
        <w:t>Адаптация 46</w:t>
      </w:r>
      <w:r w:rsidR="004B7438">
        <w:t xml:space="preserve"> детей, вновь прибывших в детский сад, п</w:t>
      </w:r>
      <w:r w:rsidR="000C2658">
        <w:t>роходила под наблюдением педагога-</w:t>
      </w:r>
      <w:r w:rsidR="000C2658">
        <w:lastRenderedPageBreak/>
        <w:t>психолога Родионовой И.В.,</w:t>
      </w:r>
      <w:r w:rsidR="004B7438">
        <w:t xml:space="preserve"> медсестры и администрации ДОУ. В ходе адаптации педагогами проводилась диагностика степени ее протекания. </w:t>
      </w:r>
    </w:p>
    <w:p w:rsidR="00AC1B20" w:rsidRDefault="00AC1B20" w:rsidP="004B743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709"/>
        <w:jc w:val="both"/>
      </w:pPr>
    </w:p>
    <w:p w:rsidR="00AC1B20" w:rsidRDefault="00AC1B20" w:rsidP="004B743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709"/>
        <w:jc w:val="both"/>
      </w:pPr>
    </w:p>
    <w:tbl>
      <w:tblPr>
        <w:tblStyle w:val="-3"/>
        <w:tblW w:w="6771" w:type="dxa"/>
        <w:jc w:val="center"/>
        <w:tblLook w:val="01E0"/>
      </w:tblPr>
      <w:tblGrid>
        <w:gridCol w:w="2738"/>
        <w:gridCol w:w="1283"/>
        <w:gridCol w:w="1281"/>
        <w:gridCol w:w="1469"/>
      </w:tblGrid>
      <w:tr w:rsidR="00AC1B20" w:rsidRPr="00C97067" w:rsidTr="000C2658">
        <w:trPr>
          <w:cnfStyle w:val="100000000000"/>
          <w:trHeight w:val="251"/>
          <w:jc w:val="center"/>
        </w:trPr>
        <w:tc>
          <w:tcPr>
            <w:tcW w:w="6771" w:type="dxa"/>
            <w:gridSpan w:val="4"/>
          </w:tcPr>
          <w:p w:rsidR="00AC1B20" w:rsidRPr="000C2658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C2658">
              <w:rPr>
                <w:b/>
                <w:color w:val="1F497D" w:themeColor="text2"/>
                <w:sz w:val="20"/>
                <w:szCs w:val="20"/>
              </w:rPr>
              <w:t>2016-2017 учебный год</w:t>
            </w:r>
          </w:p>
        </w:tc>
      </w:tr>
      <w:tr w:rsidR="00AC1B20" w:rsidRPr="00C97067" w:rsidTr="000C2658">
        <w:trPr>
          <w:trHeight w:val="251"/>
          <w:jc w:val="center"/>
        </w:trPr>
        <w:tc>
          <w:tcPr>
            <w:tcW w:w="2793" w:type="dxa"/>
            <w:vMerge w:val="restart"/>
          </w:tcPr>
          <w:p w:rsidR="00AC1B20" w:rsidRPr="00C97067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3"/>
          </w:tcPr>
          <w:p w:rsidR="00AC1B20" w:rsidRPr="00C97067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97067">
              <w:rPr>
                <w:sz w:val="20"/>
                <w:szCs w:val="20"/>
              </w:rPr>
              <w:t>Степень адаптации</w:t>
            </w:r>
          </w:p>
        </w:tc>
      </w:tr>
      <w:tr w:rsidR="00AC1B20" w:rsidRPr="00C97067" w:rsidTr="000C2658">
        <w:trPr>
          <w:trHeight w:val="154"/>
          <w:jc w:val="center"/>
        </w:trPr>
        <w:tc>
          <w:tcPr>
            <w:tcW w:w="2793" w:type="dxa"/>
            <w:vMerge/>
          </w:tcPr>
          <w:p w:rsidR="00AC1B20" w:rsidRPr="00C97067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C1B20" w:rsidRPr="00C97067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97067">
              <w:rPr>
                <w:sz w:val="20"/>
                <w:szCs w:val="20"/>
              </w:rPr>
              <w:t>лёгкая</w:t>
            </w:r>
          </w:p>
        </w:tc>
        <w:tc>
          <w:tcPr>
            <w:tcW w:w="1264" w:type="dxa"/>
          </w:tcPr>
          <w:p w:rsidR="00AC1B20" w:rsidRPr="00C97067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97067">
              <w:rPr>
                <w:sz w:val="20"/>
                <w:szCs w:val="20"/>
              </w:rPr>
              <w:t>средняя</w:t>
            </w:r>
          </w:p>
        </w:tc>
        <w:tc>
          <w:tcPr>
            <w:tcW w:w="1439" w:type="dxa"/>
          </w:tcPr>
          <w:p w:rsidR="00AC1B20" w:rsidRPr="00C97067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97067">
              <w:rPr>
                <w:sz w:val="20"/>
                <w:szCs w:val="20"/>
              </w:rPr>
              <w:t>тяжёлая</w:t>
            </w:r>
          </w:p>
        </w:tc>
      </w:tr>
      <w:tr w:rsidR="00AC1B20" w:rsidRPr="00C97067" w:rsidTr="000C2658">
        <w:trPr>
          <w:trHeight w:val="52"/>
          <w:jc w:val="center"/>
        </w:trPr>
        <w:tc>
          <w:tcPr>
            <w:tcW w:w="2793" w:type="dxa"/>
          </w:tcPr>
          <w:p w:rsidR="00AC1B20" w:rsidRPr="00C97067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  <w:r w:rsidRPr="00C97067">
              <w:rPr>
                <w:sz w:val="20"/>
                <w:szCs w:val="20"/>
              </w:rPr>
              <w:t xml:space="preserve"> младшая группа</w:t>
            </w:r>
          </w:p>
        </w:tc>
        <w:tc>
          <w:tcPr>
            <w:tcW w:w="1275" w:type="dxa"/>
          </w:tcPr>
          <w:p w:rsidR="00AC1B20" w:rsidRPr="00C97067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97067">
              <w:rPr>
                <w:sz w:val="20"/>
                <w:szCs w:val="20"/>
              </w:rPr>
              <w:t>59%</w:t>
            </w:r>
          </w:p>
        </w:tc>
        <w:tc>
          <w:tcPr>
            <w:tcW w:w="1264" w:type="dxa"/>
          </w:tcPr>
          <w:p w:rsidR="00AC1B20" w:rsidRPr="00C97067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97067">
              <w:rPr>
                <w:sz w:val="20"/>
                <w:szCs w:val="20"/>
              </w:rPr>
              <w:t>27%</w:t>
            </w:r>
          </w:p>
        </w:tc>
        <w:tc>
          <w:tcPr>
            <w:tcW w:w="1439" w:type="dxa"/>
          </w:tcPr>
          <w:p w:rsidR="00AC1B20" w:rsidRPr="00C97067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97067">
              <w:rPr>
                <w:sz w:val="20"/>
                <w:szCs w:val="20"/>
              </w:rPr>
              <w:t>14%</w:t>
            </w:r>
          </w:p>
        </w:tc>
      </w:tr>
      <w:tr w:rsidR="00AC1B20" w:rsidRPr="00C97067" w:rsidTr="000C2658">
        <w:trPr>
          <w:trHeight w:val="52"/>
          <w:jc w:val="center"/>
        </w:trPr>
        <w:tc>
          <w:tcPr>
            <w:tcW w:w="2793" w:type="dxa"/>
          </w:tcPr>
          <w:p w:rsidR="00AC1B20" w:rsidRPr="00C97067" w:rsidRDefault="0047760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C1B20">
              <w:rPr>
                <w:sz w:val="20"/>
                <w:szCs w:val="20"/>
              </w:rPr>
              <w:t>Вторая</w:t>
            </w:r>
            <w:r w:rsidR="00AC1B20" w:rsidRPr="00C97067">
              <w:rPr>
                <w:sz w:val="20"/>
                <w:szCs w:val="20"/>
              </w:rPr>
              <w:t xml:space="preserve"> младшая №2</w:t>
            </w:r>
          </w:p>
        </w:tc>
        <w:tc>
          <w:tcPr>
            <w:tcW w:w="1275" w:type="dxa"/>
          </w:tcPr>
          <w:p w:rsidR="00AC1B20" w:rsidRPr="00C97067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97067">
              <w:rPr>
                <w:sz w:val="20"/>
                <w:szCs w:val="20"/>
              </w:rPr>
              <w:t>91%</w:t>
            </w:r>
          </w:p>
        </w:tc>
        <w:tc>
          <w:tcPr>
            <w:tcW w:w="1264" w:type="dxa"/>
          </w:tcPr>
          <w:p w:rsidR="00AC1B20" w:rsidRPr="00C97067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97067">
              <w:rPr>
                <w:sz w:val="20"/>
                <w:szCs w:val="20"/>
              </w:rPr>
              <w:t>9%</w:t>
            </w:r>
          </w:p>
        </w:tc>
        <w:tc>
          <w:tcPr>
            <w:tcW w:w="1439" w:type="dxa"/>
          </w:tcPr>
          <w:p w:rsidR="00AC1B20" w:rsidRPr="00C97067" w:rsidRDefault="00AC1B20" w:rsidP="00420823">
            <w:pPr>
              <w:widowControl w:val="0"/>
              <w:tabs>
                <w:tab w:val="num" w:pos="1588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97067">
              <w:rPr>
                <w:sz w:val="20"/>
                <w:szCs w:val="20"/>
              </w:rPr>
              <w:t>0</w:t>
            </w:r>
          </w:p>
        </w:tc>
      </w:tr>
    </w:tbl>
    <w:p w:rsidR="00AC1B20" w:rsidRPr="00AC1B20" w:rsidRDefault="00AC1B20" w:rsidP="004B743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B7438" w:rsidRDefault="004B7438" w:rsidP="004B743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709"/>
        <w:jc w:val="both"/>
      </w:pPr>
      <w:r>
        <w:t xml:space="preserve">Таким образом, можно отметить, что дети адаптировались к детскому саду легко. Также педагогами определяется нервно-психическое развитие детей младшего дошкольного возраста. </w:t>
      </w:r>
    </w:p>
    <w:p w:rsidR="004B7438" w:rsidRDefault="004B7438" w:rsidP="004B743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709"/>
        <w:jc w:val="both"/>
      </w:pPr>
      <w:r>
        <w:t>За отчетный период в ДОУ наблюдается  высокий процент посещаемости как по группам, так и в целом по ДОУ:</w:t>
      </w:r>
    </w:p>
    <w:p w:rsidR="004B7438" w:rsidRDefault="004B7438" w:rsidP="004B7438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-3"/>
        <w:tblW w:w="0" w:type="auto"/>
        <w:jc w:val="center"/>
        <w:tblLook w:val="01E0"/>
      </w:tblPr>
      <w:tblGrid>
        <w:gridCol w:w="5244"/>
        <w:gridCol w:w="2171"/>
      </w:tblGrid>
      <w:tr w:rsidR="004B7438" w:rsidTr="00477600">
        <w:trPr>
          <w:cnfStyle w:val="100000000000"/>
          <w:trHeight w:val="73"/>
          <w:jc w:val="center"/>
        </w:trPr>
        <w:tc>
          <w:tcPr>
            <w:tcW w:w="5184" w:type="dxa"/>
          </w:tcPr>
          <w:p w:rsidR="004B7438" w:rsidRPr="00477600" w:rsidRDefault="004B7438">
            <w:pPr>
              <w:widowControl w:val="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477600">
              <w:rPr>
                <w:b/>
                <w:color w:val="1F497D" w:themeColor="text2"/>
                <w:sz w:val="20"/>
                <w:szCs w:val="20"/>
              </w:rPr>
              <w:t>Группа</w:t>
            </w:r>
          </w:p>
        </w:tc>
        <w:tc>
          <w:tcPr>
            <w:tcW w:w="2111" w:type="dxa"/>
          </w:tcPr>
          <w:p w:rsidR="004B7438" w:rsidRPr="00477600" w:rsidRDefault="004B7438">
            <w:pPr>
              <w:widowControl w:val="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477600">
              <w:rPr>
                <w:b/>
                <w:color w:val="1F497D" w:themeColor="text2"/>
                <w:sz w:val="20"/>
                <w:szCs w:val="20"/>
              </w:rPr>
              <w:t>Коэффициент</w:t>
            </w:r>
          </w:p>
        </w:tc>
      </w:tr>
      <w:tr w:rsidR="00477600" w:rsidTr="00477600">
        <w:trPr>
          <w:trHeight w:val="69"/>
          <w:jc w:val="center"/>
        </w:trPr>
        <w:tc>
          <w:tcPr>
            <w:tcW w:w="5184" w:type="dxa"/>
          </w:tcPr>
          <w:p w:rsidR="00477600" w:rsidRDefault="00477600" w:rsidP="00834CD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 младшая группа</w:t>
            </w:r>
          </w:p>
        </w:tc>
        <w:tc>
          <w:tcPr>
            <w:tcW w:w="2111" w:type="dxa"/>
          </w:tcPr>
          <w:p w:rsidR="00477600" w:rsidRDefault="004776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</w:t>
            </w:r>
          </w:p>
        </w:tc>
      </w:tr>
      <w:tr w:rsidR="00477600" w:rsidTr="00477600">
        <w:trPr>
          <w:trHeight w:val="69"/>
          <w:jc w:val="center"/>
        </w:trPr>
        <w:tc>
          <w:tcPr>
            <w:tcW w:w="5184" w:type="dxa"/>
          </w:tcPr>
          <w:p w:rsidR="00477600" w:rsidRDefault="00477600" w:rsidP="00834CD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 младшая группа №2</w:t>
            </w:r>
          </w:p>
        </w:tc>
        <w:tc>
          <w:tcPr>
            <w:tcW w:w="2111" w:type="dxa"/>
          </w:tcPr>
          <w:p w:rsidR="00477600" w:rsidRDefault="004776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</w:tc>
      </w:tr>
      <w:tr w:rsidR="00477600" w:rsidTr="00477600">
        <w:trPr>
          <w:trHeight w:val="69"/>
          <w:jc w:val="center"/>
        </w:trPr>
        <w:tc>
          <w:tcPr>
            <w:tcW w:w="5184" w:type="dxa"/>
          </w:tcPr>
          <w:p w:rsidR="00477600" w:rsidRDefault="00477600" w:rsidP="00834CD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группа</w:t>
            </w:r>
          </w:p>
        </w:tc>
        <w:tc>
          <w:tcPr>
            <w:tcW w:w="2111" w:type="dxa"/>
          </w:tcPr>
          <w:p w:rsidR="00477600" w:rsidRDefault="004776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0,81,3</w:t>
            </w:r>
          </w:p>
        </w:tc>
      </w:tr>
      <w:tr w:rsidR="00477600" w:rsidTr="00477600">
        <w:trPr>
          <w:trHeight w:val="69"/>
          <w:jc w:val="center"/>
        </w:trPr>
        <w:tc>
          <w:tcPr>
            <w:tcW w:w="5184" w:type="dxa"/>
          </w:tcPr>
          <w:p w:rsidR="00477600" w:rsidRDefault="00477600" w:rsidP="00834CD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 </w:t>
            </w:r>
            <w:r>
              <w:rPr>
                <w:sz w:val="20"/>
                <w:szCs w:val="20"/>
              </w:rPr>
              <w:t>Старшая группа</w:t>
            </w:r>
          </w:p>
        </w:tc>
        <w:tc>
          <w:tcPr>
            <w:tcW w:w="2111" w:type="dxa"/>
          </w:tcPr>
          <w:p w:rsidR="00477600" w:rsidRDefault="004776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</w:tc>
      </w:tr>
      <w:tr w:rsidR="00477600" w:rsidTr="00477600">
        <w:trPr>
          <w:trHeight w:val="69"/>
          <w:jc w:val="center"/>
        </w:trPr>
        <w:tc>
          <w:tcPr>
            <w:tcW w:w="5184" w:type="dxa"/>
          </w:tcPr>
          <w:p w:rsidR="00477600" w:rsidRDefault="00477600" w:rsidP="00834CD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II </w:t>
            </w:r>
            <w:r>
              <w:rPr>
                <w:sz w:val="20"/>
                <w:szCs w:val="20"/>
              </w:rPr>
              <w:t>Старшая группа</w:t>
            </w:r>
          </w:p>
        </w:tc>
        <w:tc>
          <w:tcPr>
            <w:tcW w:w="2111" w:type="dxa"/>
          </w:tcPr>
          <w:p w:rsidR="00477600" w:rsidRDefault="004776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</w:tc>
      </w:tr>
      <w:tr w:rsidR="004B7438" w:rsidTr="00477600">
        <w:trPr>
          <w:trHeight w:val="69"/>
          <w:jc w:val="center"/>
        </w:trPr>
        <w:tc>
          <w:tcPr>
            <w:tcW w:w="5184" w:type="dxa"/>
          </w:tcPr>
          <w:p w:rsidR="004B7438" w:rsidRDefault="004776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Подготовительная группа</w:t>
            </w:r>
          </w:p>
        </w:tc>
        <w:tc>
          <w:tcPr>
            <w:tcW w:w="2111" w:type="dxa"/>
          </w:tcPr>
          <w:p w:rsidR="004B7438" w:rsidRDefault="004B74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0,94</w:t>
            </w:r>
          </w:p>
        </w:tc>
      </w:tr>
    </w:tbl>
    <w:p w:rsidR="004B7438" w:rsidRDefault="004B7438" w:rsidP="004B7438">
      <w:pPr>
        <w:widowControl w:val="0"/>
        <w:ind w:firstLine="540"/>
        <w:jc w:val="both"/>
        <w:rPr>
          <w:szCs w:val="28"/>
        </w:rPr>
      </w:pPr>
    </w:p>
    <w:p w:rsidR="004B7438" w:rsidRDefault="004B7438" w:rsidP="004B7438">
      <w:pPr>
        <w:widowControl w:val="0"/>
        <w:ind w:firstLine="540"/>
        <w:jc w:val="both"/>
        <w:rPr>
          <w:szCs w:val="28"/>
        </w:rPr>
      </w:pPr>
      <w:r>
        <w:rPr>
          <w:szCs w:val="28"/>
        </w:rPr>
        <w:t>Таким образом, коэффициент посещаемости по ДОУ – 0,9.</w:t>
      </w:r>
    </w:p>
    <w:p w:rsidR="004B7438" w:rsidRDefault="004B7438" w:rsidP="004B7438">
      <w:pPr>
        <w:widowControl w:val="0"/>
        <w:ind w:firstLine="540"/>
        <w:jc w:val="both"/>
      </w:pPr>
      <w:r>
        <w:t>Выполнение плана детодней: 90%.</w:t>
      </w:r>
    </w:p>
    <w:p w:rsidR="0080204B" w:rsidRDefault="0080204B" w:rsidP="00CE783F">
      <w:pPr>
        <w:widowControl w:val="0"/>
        <w:jc w:val="both"/>
        <w:rPr>
          <w:szCs w:val="28"/>
        </w:rPr>
      </w:pPr>
    </w:p>
    <w:p w:rsidR="00E6118E" w:rsidRPr="00477600" w:rsidRDefault="00E6118E" w:rsidP="009414CD">
      <w:pPr>
        <w:widowControl w:val="0"/>
        <w:ind w:firstLine="540"/>
        <w:jc w:val="both"/>
        <w:rPr>
          <w:b/>
          <w:color w:val="FF0000"/>
        </w:rPr>
      </w:pPr>
    </w:p>
    <w:p w:rsidR="00B879DD" w:rsidRPr="00C57BCA" w:rsidRDefault="00B879DD" w:rsidP="009414CD">
      <w:pPr>
        <w:pStyle w:val="2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1F497D" w:themeColor="text2"/>
          <w:sz w:val="24"/>
        </w:rPr>
      </w:pPr>
      <w:bookmarkStart w:id="8" w:name="_Toc484128467"/>
      <w:r w:rsidRPr="00C57BCA">
        <w:rPr>
          <w:rFonts w:ascii="Times New Roman" w:hAnsi="Times New Roman"/>
          <w:i w:val="0"/>
          <w:iCs w:val="0"/>
          <w:color w:val="1F497D" w:themeColor="text2"/>
          <w:sz w:val="24"/>
        </w:rPr>
        <w:t>1.</w:t>
      </w:r>
      <w:r w:rsidR="00E6118E" w:rsidRPr="00C57BCA">
        <w:rPr>
          <w:rFonts w:ascii="Times New Roman" w:hAnsi="Times New Roman"/>
          <w:i w:val="0"/>
          <w:iCs w:val="0"/>
          <w:color w:val="1F497D" w:themeColor="text2"/>
          <w:sz w:val="24"/>
        </w:rPr>
        <w:t>4</w:t>
      </w:r>
      <w:r w:rsidRPr="00C57BCA">
        <w:rPr>
          <w:rFonts w:ascii="Times New Roman" w:hAnsi="Times New Roman"/>
          <w:i w:val="0"/>
          <w:iCs w:val="0"/>
          <w:color w:val="1F497D" w:themeColor="text2"/>
          <w:sz w:val="24"/>
        </w:rPr>
        <w:t xml:space="preserve">. Оценка содержания и </w:t>
      </w:r>
      <w:r w:rsidR="00175EEF" w:rsidRPr="00C57BCA">
        <w:rPr>
          <w:rFonts w:ascii="Times New Roman" w:hAnsi="Times New Roman"/>
          <w:i w:val="0"/>
          <w:iCs w:val="0"/>
          <w:color w:val="1F497D" w:themeColor="text2"/>
          <w:sz w:val="24"/>
        </w:rPr>
        <w:t>организации образовательного процесса</w:t>
      </w:r>
      <w:bookmarkEnd w:id="8"/>
    </w:p>
    <w:p w:rsidR="00EC0ECB" w:rsidRDefault="00EC0ECB" w:rsidP="009414CD">
      <w:pPr>
        <w:widowControl w:val="0"/>
        <w:jc w:val="center"/>
        <w:rPr>
          <w:b/>
        </w:rPr>
      </w:pPr>
    </w:p>
    <w:p w:rsidR="002D75F2" w:rsidRPr="00D379A8" w:rsidRDefault="002D75F2" w:rsidP="009414CD">
      <w:pPr>
        <w:pStyle w:val="3"/>
        <w:widowControl w:val="0"/>
        <w:spacing w:before="0" w:after="0"/>
        <w:ind w:firstLine="540"/>
        <w:rPr>
          <w:rFonts w:ascii="Times New Roman" w:hAnsi="Times New Roman"/>
          <w:i/>
          <w:iCs/>
          <w:sz w:val="24"/>
          <w:szCs w:val="24"/>
        </w:rPr>
      </w:pPr>
      <w:bookmarkStart w:id="9" w:name="_Toc484128468"/>
      <w:r w:rsidRPr="00D379A8">
        <w:rPr>
          <w:rFonts w:ascii="Times New Roman" w:hAnsi="Times New Roman"/>
          <w:i/>
          <w:iCs/>
          <w:sz w:val="24"/>
          <w:szCs w:val="24"/>
        </w:rPr>
        <w:t>1.4.1. Анализ ООП ДОУ</w:t>
      </w:r>
      <w:bookmarkEnd w:id="9"/>
    </w:p>
    <w:p w:rsidR="002D75F2" w:rsidRPr="00D379A8" w:rsidRDefault="002D75F2" w:rsidP="009414CD">
      <w:pPr>
        <w:widowControl w:val="0"/>
        <w:ind w:firstLine="540"/>
        <w:jc w:val="both"/>
        <w:rPr>
          <w:sz w:val="16"/>
          <w:szCs w:val="16"/>
        </w:rPr>
      </w:pP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Основная образовательная программа ДОУ  – это нормативно-управленческий документ, х</w:t>
      </w:r>
      <w:r w:rsidRPr="002D75F2">
        <w:t>а</w:t>
      </w:r>
      <w:r w:rsidRPr="002D75F2">
        <w:t>рактеризующий специфику содержания образования и особенности организации образовательной деятельности с учётом федерального государственного образовательного стандарта дошкольного образования, региональных, национальных и этнокультурных особенностей.</w:t>
      </w:r>
      <w:r w:rsidRPr="002D75F2">
        <w:rPr>
          <w:rFonts w:ascii="Arial" w:hAnsi="Arial" w:cs="Arial"/>
          <w:color w:val="373737"/>
          <w:shd w:val="clear" w:color="auto" w:fill="FFFFFF"/>
        </w:rPr>
        <w:t xml:space="preserve"> </w:t>
      </w:r>
    </w:p>
    <w:p w:rsidR="002D75F2" w:rsidRPr="002D75F2" w:rsidRDefault="002D75F2" w:rsidP="009414CD">
      <w:pPr>
        <w:widowControl w:val="0"/>
        <w:ind w:firstLine="540"/>
        <w:jc w:val="both"/>
        <w:rPr>
          <w:shd w:val="clear" w:color="auto" w:fill="FFFFFF"/>
        </w:rPr>
      </w:pPr>
      <w:r w:rsidRPr="002D75F2">
        <w:t xml:space="preserve">Основная образовательная программа ДОУ (далее – ООП ДОУ) </w:t>
      </w:r>
      <w:r w:rsidRPr="002D75F2">
        <w:rPr>
          <w:shd w:val="clear" w:color="auto" w:fill="FFFFFF"/>
        </w:rPr>
        <w:t>реализуется н</w:t>
      </w:r>
      <w:r w:rsidR="00DD649D">
        <w:rPr>
          <w:shd w:val="clear" w:color="auto" w:fill="FFFFFF"/>
        </w:rPr>
        <w:t>а русском яз</w:t>
      </w:r>
      <w:r w:rsidR="00DD649D">
        <w:rPr>
          <w:shd w:val="clear" w:color="auto" w:fill="FFFFFF"/>
        </w:rPr>
        <w:t>ы</w:t>
      </w:r>
      <w:r w:rsidR="00DD649D">
        <w:rPr>
          <w:shd w:val="clear" w:color="auto" w:fill="FFFFFF"/>
        </w:rPr>
        <w:t>ке.</w:t>
      </w:r>
      <w:r w:rsidRPr="002D75F2">
        <w:rPr>
          <w:shd w:val="clear" w:color="auto" w:fill="FFFFFF"/>
        </w:rPr>
        <w:t xml:space="preserve"> </w:t>
      </w:r>
      <w:r w:rsidR="00697432">
        <w:rPr>
          <w:shd w:val="clear" w:color="auto" w:fill="FFFFFF"/>
        </w:rPr>
        <w:t xml:space="preserve"> </w:t>
      </w:r>
      <w:r w:rsidR="00DD649D">
        <w:rPr>
          <w:shd w:val="clear" w:color="auto" w:fill="FFFFFF"/>
        </w:rPr>
        <w:t xml:space="preserve"> </w:t>
      </w:r>
    </w:p>
    <w:p w:rsidR="002D75F2" w:rsidRPr="002D75F2" w:rsidRDefault="002D75F2" w:rsidP="009414CD">
      <w:pPr>
        <w:widowControl w:val="0"/>
        <w:ind w:firstLine="540"/>
        <w:jc w:val="both"/>
        <w:rPr>
          <w:color w:val="000000"/>
        </w:rPr>
      </w:pPr>
      <w:r w:rsidRPr="002D75F2">
        <w:rPr>
          <w:b/>
        </w:rPr>
        <w:t>Цель реализации ООП  ДОУ</w:t>
      </w:r>
      <w:r w:rsidRPr="002D75F2">
        <w:t>:</w:t>
      </w:r>
      <w:r w:rsidRPr="002D75F2">
        <w:rPr>
          <w:color w:val="000000"/>
        </w:rPr>
        <w:t xml:space="preserve"> развитие личности детей дошкольного возраста в различных видах общения и деятельности с учетом их возрастных, индивидуальных психологических и ф</w:t>
      </w:r>
      <w:r w:rsidRPr="002D75F2">
        <w:rPr>
          <w:color w:val="000000"/>
        </w:rPr>
        <w:t>и</w:t>
      </w:r>
      <w:r w:rsidRPr="002D75F2">
        <w:rPr>
          <w:color w:val="000000"/>
        </w:rPr>
        <w:t>зиологических особенностей.</w:t>
      </w:r>
    </w:p>
    <w:p w:rsidR="002D75F2" w:rsidRPr="002D75F2" w:rsidRDefault="002D75F2" w:rsidP="009414CD">
      <w:pPr>
        <w:widowControl w:val="0"/>
        <w:ind w:firstLine="540"/>
        <w:jc w:val="both"/>
        <w:rPr>
          <w:color w:val="000000"/>
        </w:rPr>
      </w:pPr>
      <w:r w:rsidRPr="002D75F2">
        <w:rPr>
          <w:b/>
          <w:color w:val="000000"/>
        </w:rPr>
        <w:t>Достижение поставленной цели предусматривает решение следующих задач: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1. Охрана и укрепление физического и психического здоровья детей, в том числе их эмоци</w:t>
      </w:r>
      <w:r w:rsidRPr="002D75F2">
        <w:t>о</w:t>
      </w:r>
      <w:r w:rsidRPr="002D75F2">
        <w:t>нального благополучия;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</w:t>
      </w:r>
      <w:r w:rsidRPr="002D75F2">
        <w:t>о</w:t>
      </w:r>
      <w:r w:rsidRPr="002D75F2">
        <w:t>вья).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</w:t>
      </w:r>
      <w:r w:rsidRPr="002D75F2">
        <w:t>а</w:t>
      </w:r>
      <w:r w:rsidRPr="002D75F2">
        <w:t>зовательных программ дошкольного и начального общего образования).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4. Создание благоприятных условий развития детей в соответствии с их возрастными и инд</w:t>
      </w:r>
      <w:r w:rsidRPr="002D75F2">
        <w:t>и</w:t>
      </w:r>
      <w:r w:rsidRPr="002D75F2">
        <w:t xml:space="preserve">видуальными особенностями и склонностями, развития способностей и творческого потенциала </w:t>
      </w:r>
      <w:r w:rsidRPr="002D75F2">
        <w:lastRenderedPageBreak/>
        <w:t>каждого ребенка как субъекта отношений с самим собой, другими детьми, взрослыми и миром.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5. Объединение обучения и воспитания в целостный образовательный процесс на основе д</w:t>
      </w:r>
      <w:r w:rsidRPr="002D75F2">
        <w:t>у</w:t>
      </w:r>
      <w:r w:rsidRPr="002D75F2">
        <w:t>ховно-нравственных и социокультурных ценностей и принятых в обществе правил и норм повед</w:t>
      </w:r>
      <w:r w:rsidRPr="002D75F2">
        <w:t>е</w:t>
      </w:r>
      <w:r w:rsidRPr="002D75F2">
        <w:t>ния в интересах человека, семьи, общества.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</w:t>
      </w:r>
      <w:r w:rsidRPr="002D75F2">
        <w:t>а</w:t>
      </w:r>
      <w:r w:rsidRPr="002D75F2">
        <w:t>честв, инициативности, самостоятельности и ответственности ребенка, формирования предпос</w:t>
      </w:r>
      <w:r w:rsidRPr="002D75F2">
        <w:t>ы</w:t>
      </w:r>
      <w:r w:rsidRPr="002D75F2">
        <w:t>лок учебной деятельности.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</w:t>
      </w:r>
      <w:r w:rsidRPr="002D75F2">
        <w:t>о</w:t>
      </w:r>
      <w:r w:rsidRPr="002D75F2">
        <w:t>сти с учетом образовательных потребностей, способностей и состояния здоровья детей.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8.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D75F2" w:rsidRPr="002D75F2" w:rsidRDefault="00DD649D" w:rsidP="009414CD">
      <w:pPr>
        <w:widowControl w:val="0"/>
        <w:ind w:firstLine="540"/>
        <w:jc w:val="both"/>
      </w:pPr>
      <w:r>
        <w:t>10</w:t>
      </w:r>
      <w:r w:rsidR="002D75F2" w:rsidRPr="002D75F2">
        <w:t>. Формирование у ребенка дошкольного возраста качеств, способствующих ориентации в современном поликультурном обществе.</w:t>
      </w:r>
    </w:p>
    <w:p w:rsidR="002D75F2" w:rsidRPr="002D75F2" w:rsidRDefault="002D75F2" w:rsidP="009414CD">
      <w:pPr>
        <w:widowControl w:val="0"/>
        <w:ind w:firstLine="540"/>
        <w:jc w:val="both"/>
        <w:rPr>
          <w:shd w:val="clear" w:color="auto" w:fill="FFFFFF"/>
        </w:rPr>
      </w:pPr>
      <w:r w:rsidRPr="002D75F2">
        <w:rPr>
          <w:shd w:val="clear" w:color="auto" w:fill="FFFFFF"/>
        </w:rPr>
        <w:t>ООП ДОУ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rPr>
          <w:color w:val="000000"/>
        </w:rPr>
        <w:t>ООП ДОУ направлена на:</w:t>
      </w:r>
    </w:p>
    <w:p w:rsidR="002D75F2" w:rsidRPr="002D75F2" w:rsidRDefault="002D75F2" w:rsidP="009414CD">
      <w:pPr>
        <w:widowControl w:val="0"/>
        <w:shd w:val="clear" w:color="auto" w:fill="FFFFFF"/>
        <w:ind w:firstLine="540"/>
        <w:jc w:val="both"/>
        <w:rPr>
          <w:color w:val="000000"/>
        </w:rPr>
      </w:pPr>
      <w:r w:rsidRPr="002D75F2">
        <w:rPr>
          <w:color w:val="000000"/>
        </w:rPr>
        <w:t>- создание условий развития ребенка, открывающих возможности для его позитивной соци</w:t>
      </w:r>
      <w:r w:rsidRPr="002D75F2">
        <w:rPr>
          <w:color w:val="000000"/>
        </w:rPr>
        <w:t>а</w:t>
      </w:r>
      <w:r w:rsidRPr="002D75F2">
        <w:rPr>
          <w:color w:val="000000"/>
        </w:rPr>
        <w:t>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2D75F2" w:rsidRPr="002D75F2" w:rsidRDefault="002D75F2" w:rsidP="009414CD">
      <w:pPr>
        <w:widowControl w:val="0"/>
        <w:shd w:val="clear" w:color="auto" w:fill="FFFFFF"/>
        <w:ind w:firstLine="540"/>
        <w:jc w:val="both"/>
        <w:rPr>
          <w:color w:val="000000"/>
        </w:rPr>
      </w:pPr>
      <w:r w:rsidRPr="002D75F2">
        <w:rPr>
          <w:color w:val="000000"/>
        </w:rPr>
        <w:t>- на создание развивающей образовательной среды, которая представляет собой систему у</w:t>
      </w:r>
      <w:r w:rsidRPr="002D75F2">
        <w:rPr>
          <w:color w:val="000000"/>
        </w:rPr>
        <w:t>с</w:t>
      </w:r>
      <w:r w:rsidRPr="002D75F2">
        <w:rPr>
          <w:color w:val="000000"/>
        </w:rPr>
        <w:t>ловий социал</w:t>
      </w:r>
      <w:r w:rsidR="00DD649D">
        <w:rPr>
          <w:color w:val="000000"/>
        </w:rPr>
        <w:t>изации и индивидуализации детей.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Содержание ООП ДОУ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социально-коммуникативное развитие;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 xml:space="preserve">- познавательное развитие; 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речевое развитие;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художественно-эстетическое развитие;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физическое развитие.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Содержание ООП ДОУ отражает следующие аспекты образовательной среды для ребенка дошкольного возраста: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1) предметно-пространственная развивающая образовательная среда;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2) характер взаимодействия со взрослыми;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3) характер взаимодействия с другими детьми;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4) система отношений ребенка к миру, к другим людям, к себе самому.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ООП ДОУ состоит из обязательной части и части, формируемой участниками образовател</w:t>
      </w:r>
      <w:r w:rsidRPr="002D75F2">
        <w:t>ь</w:t>
      </w:r>
      <w:r w:rsidRPr="002D75F2">
        <w:t>ных отношений. Обе части являются взаимодополняющими и необходимыми с точки зрения ре</w:t>
      </w:r>
      <w:r w:rsidRPr="002D75F2">
        <w:t>а</w:t>
      </w:r>
      <w:r w:rsidRPr="002D75F2">
        <w:t>лизации требований ФГОС ДО.</w:t>
      </w:r>
    </w:p>
    <w:p w:rsidR="002D75F2" w:rsidRPr="002D75F2" w:rsidRDefault="002D75F2" w:rsidP="009414CD">
      <w:pPr>
        <w:pStyle w:val="Default"/>
        <w:widowControl w:val="0"/>
        <w:ind w:firstLine="540"/>
        <w:jc w:val="both"/>
        <w:rPr>
          <w:rFonts w:ascii="Times New Roman" w:hAnsi="Times New Roman"/>
        </w:rPr>
      </w:pPr>
      <w:r w:rsidRPr="002D75F2">
        <w:rPr>
          <w:rFonts w:ascii="Times New Roman" w:hAnsi="Times New Roman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</w:t>
      </w:r>
      <w:r w:rsidRPr="002D75F2">
        <w:rPr>
          <w:rFonts w:ascii="Times New Roman" w:hAnsi="Times New Roman"/>
          <w:b/>
        </w:rPr>
        <w:t xml:space="preserve"> </w:t>
      </w:r>
      <w:r w:rsidRPr="002D75F2">
        <w:rPr>
          <w:rFonts w:ascii="Times New Roman" w:hAnsi="Times New Roman"/>
        </w:rPr>
        <w:t>Она разработана в соответс</w:t>
      </w:r>
      <w:r w:rsidRPr="002D75F2">
        <w:rPr>
          <w:rFonts w:ascii="Times New Roman" w:hAnsi="Times New Roman"/>
        </w:rPr>
        <w:t>т</w:t>
      </w:r>
      <w:r w:rsidRPr="002D75F2">
        <w:rPr>
          <w:rFonts w:ascii="Times New Roman" w:hAnsi="Times New Roman"/>
        </w:rPr>
        <w:t>вии с Федеральным государственным образовательным стандартом дошкольного образования и обеспечивает необходимый и достаточный уровень развития воспитанников для успешной гото</w:t>
      </w:r>
      <w:r w:rsidRPr="002D75F2">
        <w:rPr>
          <w:rFonts w:ascii="Times New Roman" w:hAnsi="Times New Roman"/>
        </w:rPr>
        <w:t>в</w:t>
      </w:r>
      <w:r w:rsidRPr="002D75F2">
        <w:rPr>
          <w:rFonts w:ascii="Times New Roman" w:hAnsi="Times New Roman"/>
        </w:rPr>
        <w:t>ности к школе, а именно необходимый и достаточный уровень развития ребёнка для успешного освоения им основных общеобразовательных программ начального общего образования. Она уч</w:t>
      </w:r>
      <w:r w:rsidRPr="002D75F2">
        <w:rPr>
          <w:rFonts w:ascii="Times New Roman" w:hAnsi="Times New Roman"/>
        </w:rPr>
        <w:t>и</w:t>
      </w:r>
      <w:r w:rsidRPr="002D75F2">
        <w:rPr>
          <w:rFonts w:ascii="Times New Roman" w:hAnsi="Times New Roman"/>
        </w:rPr>
        <w:t xml:space="preserve">тывает достижения в области отечественной педагогической и психологической науки, вобравшей в себя мировой опыт. 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 xml:space="preserve">В части, формируемой участниками образовательных отношений, представлены выбранные парциальные программы, методики, формы организации образовательной работы, направленные </w:t>
      </w:r>
      <w:r w:rsidRPr="002D75F2">
        <w:lastRenderedPageBreak/>
        <w:t>на развитие детей в нескольких образовательных областях, видах деятельности и культурных практиках</w:t>
      </w:r>
      <w:r w:rsidR="004501F9">
        <w:t>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Объем обязательной части ООП ДОУ составляет не менее 60% от ее общего объема; части, формируемой участниками образовательных отношений, не более 40%.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ООП ДОУ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</w:t>
      </w:r>
      <w:r w:rsidRPr="002D75F2">
        <w:t>а</w:t>
      </w:r>
      <w:r w:rsidRPr="002D75F2">
        <w:t>тельных отношений.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Целевой раздел включает в себя пояснительную записку и планируемые результаты освоения программы.</w:t>
      </w:r>
      <w:r w:rsidR="004501F9">
        <w:t xml:space="preserve"> </w:t>
      </w:r>
      <w:r w:rsidRPr="002D75F2">
        <w:t>Пояснительная записка раскрывает цели и задачи реализации ООП ДОУ, принципы и подходы к ее формированию, а также значимые характеристики для разработки и реализации ООП ДОУ, в том числе общие сведения о ДОУ, а также характеристики особенностей развития детей дошкольного возраста.</w:t>
      </w:r>
      <w:r w:rsidR="004501F9">
        <w:t xml:space="preserve"> </w:t>
      </w:r>
      <w:r w:rsidRPr="002D75F2">
        <w:t>Планируемые результаты освоения ООП ДОУ конкретизируют требования ФГОС ДО к целевым ориентирам в обязательной части и части, формируемой участниками обр</w:t>
      </w:r>
      <w:r w:rsidRPr="002D75F2">
        <w:t>а</w:t>
      </w:r>
      <w:r w:rsidRPr="002D75F2">
        <w:t>зовательных отношений, с учетом возрастных возможностей и индивидуальных различий детей, а также региональных и национальных особенностей.</w:t>
      </w:r>
      <w:r w:rsidRPr="002D75F2">
        <w:rPr>
          <w:rFonts w:ascii="Arial" w:hAnsi="Arial" w:cs="Arial"/>
          <w:color w:val="373737"/>
          <w:shd w:val="clear" w:color="auto" w:fill="FFFFFF"/>
        </w:rPr>
        <w:t xml:space="preserve"> 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Содержательный раздел представляет общее содержание ООП ДОУ, обеспечивающее по</w:t>
      </w:r>
      <w:r w:rsidRPr="002D75F2">
        <w:t>л</w:t>
      </w:r>
      <w:r w:rsidRPr="002D75F2">
        <w:t>ноценное развитие личности детей.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Содержательный раздел включает: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1) описание образовательной деятельности в соответствии с направлениями развития ребе</w:t>
      </w:r>
      <w:r w:rsidRPr="002D75F2">
        <w:t>н</w:t>
      </w:r>
      <w:r w:rsidRPr="002D75F2">
        <w:t>ка, представленными в пяти образовательных областях, с учетом ФГОС ДО, программ дошкол</w:t>
      </w:r>
      <w:r w:rsidRPr="002D75F2">
        <w:t>ь</w:t>
      </w:r>
      <w:r w:rsidRPr="002D75F2">
        <w:t>ного образования и методических пособий, обеспечивающих реализацию данного содержания;</w:t>
      </w:r>
    </w:p>
    <w:p w:rsidR="002D75F2" w:rsidRPr="002D75F2" w:rsidRDefault="002D75F2" w:rsidP="009414CD">
      <w:pPr>
        <w:widowControl w:val="0"/>
        <w:ind w:firstLine="540"/>
        <w:jc w:val="both"/>
        <w:rPr>
          <w:lang w:val="tt-RU"/>
        </w:rPr>
      </w:pPr>
      <w:r w:rsidRPr="002D75F2">
        <w:t xml:space="preserve">2) описание </w:t>
      </w:r>
      <w:r w:rsidRPr="002D75F2">
        <w:rPr>
          <w:lang w:val="tt-RU"/>
        </w:rPr>
        <w:t xml:space="preserve">культурных практик и форм деятельности, связанных с реализацией ООП ДОУ: 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rPr>
          <w:lang w:val="tt-RU"/>
        </w:rPr>
        <w:t xml:space="preserve">- </w:t>
      </w:r>
      <w:r w:rsidRPr="002D75F2">
        <w:t xml:space="preserve">особенности  реализации Программы с учетом культурных практик, 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 xml:space="preserve">- методы и способы реализации ООП ДОУ, </w:t>
      </w:r>
    </w:p>
    <w:p w:rsidR="002D75F2" w:rsidRPr="002D75F2" w:rsidRDefault="002D75F2" w:rsidP="009414CD">
      <w:pPr>
        <w:widowControl w:val="0"/>
        <w:ind w:firstLine="540"/>
        <w:jc w:val="both"/>
        <w:rPr>
          <w:lang w:val="tt-RU"/>
        </w:rPr>
      </w:pPr>
      <w:r w:rsidRPr="002D75F2">
        <w:t xml:space="preserve">- </w:t>
      </w:r>
      <w:r w:rsidRPr="002D75F2">
        <w:rPr>
          <w:lang w:val="tt-RU"/>
        </w:rPr>
        <w:t xml:space="preserve">формы организации </w:t>
      </w:r>
      <w:r w:rsidRPr="002D75F2">
        <w:t>образовательной деятельности воспитанников;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rPr>
          <w:lang w:val="tt-RU"/>
        </w:rPr>
        <w:t>3) описание</w:t>
      </w:r>
      <w:r w:rsidRPr="002D75F2">
        <w:rPr>
          <w:b/>
          <w:lang w:val="tt-RU"/>
        </w:rPr>
        <w:t xml:space="preserve"> </w:t>
      </w:r>
      <w:r w:rsidRPr="002D75F2">
        <w:t xml:space="preserve">вариативных форм, способов, методов и средств реализации ООП ДОУ: 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 xml:space="preserve">- реализация регионального компонента, приоритетное направление деятельности ДОУ, 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 xml:space="preserve">- оригинальная модель построения воспитательно-образовательного процесса ДОУ, 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технологии взаимодействия педагогов с воспитанниками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способы и направления поддержки детской инициативы и индивидуальности,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система работы по адаптации малышей,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дополнительные формы образования.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4) обеспечение психолого-педагогической поддержки и повышения компетентности родит</w:t>
      </w:r>
      <w:r w:rsidRPr="002D75F2">
        <w:t>е</w:t>
      </w:r>
      <w:r w:rsidRPr="002D75F2">
        <w:t>лей.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 xml:space="preserve">5) взаимодействие ДОУ с микросоциумом. 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Часть ООП ДОУ, формируемая участниками образовательных отношений, включает разли</w:t>
      </w:r>
      <w:r w:rsidRPr="002D75F2">
        <w:t>ч</w:t>
      </w:r>
      <w:r w:rsidRPr="002D75F2">
        <w:t>ные направления, выбранные участниками образовательных отношений из числа парциальных программ. Данная часть ООП ДОУ учитывает образовательные потребности, интересы и мотивы детей, членов их семей и педагогов и ориентирована на: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специфику региональных особенностей условий, в которых осуществляется образовател</w:t>
      </w:r>
      <w:r w:rsidRPr="002D75F2">
        <w:t>ь</w:t>
      </w:r>
      <w:r w:rsidRPr="002D75F2">
        <w:t>ная деятельность;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</w:t>
      </w:r>
      <w:r w:rsidRPr="002D75F2">
        <w:t>ж</w:t>
      </w:r>
      <w:r w:rsidRPr="002D75F2">
        <w:t>ностям педагогического коллектива;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сложившиеся традиции ДОУ.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Содержание коррекционной работы и/или инклюзивного образования не включено в ООП ДОУ, поскольку в ДОУ не планируется ее освоение детьми с ограниченными возможностями зд</w:t>
      </w:r>
      <w:r w:rsidRPr="002D75F2">
        <w:t>о</w:t>
      </w:r>
      <w:r w:rsidRPr="002D75F2">
        <w:t>ровья (ввиду отсутствия таковых детей).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Организационный раздел содержит: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1) Комплекс условий реализации образовательной ООП ДОУ: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описание модели создания развивающей предметно-пространственной среды;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описание материально-технических и кадровых условий  обеспечения ООП ДОУ;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описание модели интегрированного образовательного процесса в ДОУ;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- описание особенностей планирования образовательной деятельности в ДОУ;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lastRenderedPageBreak/>
        <w:t>- перечень методических материалов, обеспечивающих реализацию ООП ДОУ.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2) Организация режима пребывания детей в ДОУ включает распорядок и режим дня, а также особенности традиционных событий, праздников, мероприятий. Описаны особенности проектир</w:t>
      </w:r>
      <w:r w:rsidRPr="002D75F2">
        <w:t>о</w:t>
      </w:r>
      <w:r w:rsidRPr="002D75F2">
        <w:t>вания образовательного процесса в соответствии с контингентом детей,  их индивидуальными  и возрастными особенностями.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В организационном разделе описаны также система мониторинга качества дошкольного о</w:t>
      </w:r>
      <w:r w:rsidRPr="002D75F2">
        <w:t>б</w:t>
      </w:r>
      <w:r w:rsidRPr="002D75F2">
        <w:t xml:space="preserve">разования в ДОУ и принципы конфиденциальности при реализации ООП ДОУ. 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Часть Программы, формируемая участниками образовательных отношений, представлена с</w:t>
      </w:r>
      <w:r w:rsidRPr="002D75F2">
        <w:t>о</w:t>
      </w:r>
      <w:r w:rsidRPr="002D75F2">
        <w:t>вокупностью выбранных участниками образовательных отношений парциальных программ, мет</w:t>
      </w:r>
      <w:r w:rsidRPr="002D75F2">
        <w:t>о</w:t>
      </w:r>
      <w:r w:rsidRPr="002D75F2">
        <w:t>дик, форм организации образовательной работы.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Дополнительным разделом ООП ДОУ является текст ее краткой презентации. Краткая пр</w:t>
      </w:r>
      <w:r w:rsidRPr="002D75F2">
        <w:t>е</w:t>
      </w:r>
      <w:r w:rsidRPr="002D75F2">
        <w:t>зентация ООП ДОУ ориентирована на родителей (законных представителей) детей и доступна для ознакомления.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В краткой презентации ООП ДОУ указаны: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1) возрастные и иные категории детей, на которых ориентирована ООП ДОУ;</w:t>
      </w:r>
    </w:p>
    <w:p w:rsidR="002D75F2" w:rsidRPr="002D75F2" w:rsidRDefault="002D75F2" w:rsidP="009414CD">
      <w:pPr>
        <w:widowControl w:val="0"/>
        <w:ind w:firstLine="540"/>
        <w:jc w:val="both"/>
      </w:pPr>
      <w:r w:rsidRPr="002D75F2">
        <w:t>2) комплексирование программ, методов, форм и приемов работы по реализации ООП ДОУ;</w:t>
      </w:r>
    </w:p>
    <w:p w:rsidR="002D75F2" w:rsidRPr="004501F9" w:rsidRDefault="002D75F2" w:rsidP="009414CD">
      <w:pPr>
        <w:widowControl w:val="0"/>
        <w:ind w:firstLine="540"/>
        <w:jc w:val="both"/>
      </w:pPr>
      <w:r w:rsidRPr="002D75F2">
        <w:t>3) характеристика взаимодействия педагогического коллектива с семьями детей.</w:t>
      </w:r>
    </w:p>
    <w:p w:rsidR="002D75F2" w:rsidRDefault="002D75F2" w:rsidP="009414CD">
      <w:pPr>
        <w:pStyle w:val="a6"/>
        <w:ind w:firstLine="708"/>
        <w:jc w:val="both"/>
        <w:rPr>
          <w:b/>
          <w:sz w:val="24"/>
          <w:szCs w:val="24"/>
        </w:rPr>
      </w:pPr>
    </w:p>
    <w:p w:rsidR="002D75F2" w:rsidRPr="00477600" w:rsidRDefault="002D75F2" w:rsidP="009414CD">
      <w:pPr>
        <w:pStyle w:val="3"/>
        <w:widowControl w:val="0"/>
        <w:spacing w:before="0" w:after="0"/>
        <w:ind w:firstLine="540"/>
        <w:rPr>
          <w:rFonts w:ascii="Times New Roman" w:hAnsi="Times New Roman"/>
          <w:i/>
          <w:iCs/>
          <w:sz w:val="24"/>
          <w:szCs w:val="24"/>
        </w:rPr>
      </w:pPr>
      <w:bookmarkStart w:id="10" w:name="_Toc484128469"/>
      <w:r w:rsidRPr="00477600">
        <w:rPr>
          <w:rFonts w:ascii="Times New Roman" w:hAnsi="Times New Roman"/>
          <w:i/>
          <w:iCs/>
          <w:sz w:val="24"/>
          <w:szCs w:val="24"/>
        </w:rPr>
        <w:t>1.4.2. Оценка содержания образования</w:t>
      </w:r>
      <w:bookmarkEnd w:id="10"/>
    </w:p>
    <w:p w:rsidR="002D75F2" w:rsidRPr="00D379A8" w:rsidRDefault="002D75F2" w:rsidP="009414CD">
      <w:pPr>
        <w:pStyle w:val="a6"/>
        <w:ind w:firstLine="708"/>
        <w:jc w:val="both"/>
        <w:rPr>
          <w:b/>
          <w:sz w:val="16"/>
          <w:szCs w:val="16"/>
        </w:rPr>
      </w:pPr>
    </w:p>
    <w:p w:rsidR="00532C98" w:rsidRPr="00532C98" w:rsidRDefault="00B56811" w:rsidP="00AC1B20">
      <w:pPr>
        <w:pStyle w:val="a6"/>
        <w:ind w:firstLine="540"/>
        <w:jc w:val="both"/>
        <w:rPr>
          <w:sz w:val="24"/>
          <w:szCs w:val="24"/>
        </w:rPr>
      </w:pPr>
      <w:r w:rsidRPr="00532C98">
        <w:rPr>
          <w:sz w:val="24"/>
          <w:szCs w:val="24"/>
        </w:rPr>
        <w:t>Учебный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</w:t>
      </w:r>
      <w:r w:rsidRPr="00532C98">
        <w:rPr>
          <w:sz w:val="24"/>
          <w:szCs w:val="24"/>
        </w:rPr>
        <w:t>ю</w:t>
      </w:r>
      <w:r w:rsidRPr="00532C98">
        <w:rPr>
          <w:sz w:val="24"/>
          <w:szCs w:val="24"/>
        </w:rPr>
        <w:t xml:space="preserve">дены правила санитарии и гигиены, организуется сквозное проветривание (в отсутствие детей). </w:t>
      </w:r>
      <w:r w:rsidR="00477600" w:rsidRPr="00532C98">
        <w:rPr>
          <w:sz w:val="24"/>
          <w:szCs w:val="24"/>
        </w:rPr>
        <w:t>Воспитательно</w:t>
      </w:r>
      <w:r w:rsidR="00477600">
        <w:rPr>
          <w:sz w:val="24"/>
          <w:szCs w:val="24"/>
        </w:rPr>
        <w:t>-образовательный</w:t>
      </w:r>
      <w:r w:rsidR="00A35D41" w:rsidRPr="00532C98">
        <w:rPr>
          <w:sz w:val="24"/>
          <w:szCs w:val="24"/>
        </w:rPr>
        <w:t xml:space="preserve"> процесс строится на основе</w:t>
      </w:r>
      <w:r w:rsidR="00CE783F">
        <w:rPr>
          <w:sz w:val="24"/>
          <w:szCs w:val="24"/>
        </w:rPr>
        <w:t xml:space="preserve"> ООП ДОУ,</w:t>
      </w:r>
      <w:r w:rsidR="00A35D41" w:rsidRPr="00532C98">
        <w:rPr>
          <w:sz w:val="24"/>
          <w:szCs w:val="24"/>
        </w:rPr>
        <w:t xml:space="preserve">  режима дня, утвержде</w:t>
      </w:r>
      <w:r w:rsidR="00A35D41" w:rsidRPr="00532C98">
        <w:rPr>
          <w:sz w:val="24"/>
          <w:szCs w:val="24"/>
        </w:rPr>
        <w:t>н</w:t>
      </w:r>
      <w:r w:rsidR="00A35D41" w:rsidRPr="00532C98">
        <w:rPr>
          <w:sz w:val="24"/>
          <w:szCs w:val="24"/>
        </w:rPr>
        <w:t>ного заведующим,  который устанавливает распорядок бодрствования и сна, приема пищи, гиги</w:t>
      </w:r>
      <w:r w:rsidR="00A35D41" w:rsidRPr="00532C98">
        <w:rPr>
          <w:sz w:val="24"/>
          <w:szCs w:val="24"/>
        </w:rPr>
        <w:t>е</w:t>
      </w:r>
      <w:r w:rsidR="00A35D41" w:rsidRPr="00532C98">
        <w:rPr>
          <w:sz w:val="24"/>
          <w:szCs w:val="24"/>
        </w:rPr>
        <w:t>нических и оздоровительных процедур, организацию непосредственно образовательной деятел</w:t>
      </w:r>
      <w:r w:rsidR="00A35D41" w:rsidRPr="00532C98">
        <w:rPr>
          <w:sz w:val="24"/>
          <w:szCs w:val="24"/>
        </w:rPr>
        <w:t>ь</w:t>
      </w:r>
      <w:r w:rsidR="00A35D41" w:rsidRPr="00532C98">
        <w:rPr>
          <w:sz w:val="24"/>
          <w:szCs w:val="24"/>
        </w:rPr>
        <w:t>ности, прогулок и самостоятельной деятельности воспитанников.</w:t>
      </w:r>
      <w:r w:rsidR="00532C98" w:rsidRPr="00532C98">
        <w:rPr>
          <w:sz w:val="24"/>
          <w:szCs w:val="24"/>
        </w:rPr>
        <w:t xml:space="preserve"> </w:t>
      </w:r>
      <w:r w:rsidRPr="00532C98">
        <w:rPr>
          <w:sz w:val="24"/>
          <w:szCs w:val="24"/>
        </w:rPr>
        <w:t>Режим дня соответствует гиги</w:t>
      </w:r>
      <w:r w:rsidRPr="00532C98">
        <w:rPr>
          <w:sz w:val="24"/>
          <w:szCs w:val="24"/>
        </w:rPr>
        <w:t>е</w:t>
      </w:r>
      <w:r w:rsidRPr="00532C98">
        <w:rPr>
          <w:sz w:val="24"/>
          <w:szCs w:val="24"/>
        </w:rPr>
        <w:t>ническим нормам детей различного возраста. Предусмотрено достаточное пребывание на свежем воздухе, осуществляются оздоровительные и профилактические мероприятия, проводятся орган</w:t>
      </w:r>
      <w:r w:rsidRPr="00532C98">
        <w:rPr>
          <w:sz w:val="24"/>
          <w:szCs w:val="24"/>
        </w:rPr>
        <w:t>и</w:t>
      </w:r>
      <w:r w:rsidRPr="00532C98">
        <w:rPr>
          <w:sz w:val="24"/>
          <w:szCs w:val="24"/>
        </w:rPr>
        <w:t>зованные занятия, которые включают в себя рациональное сочетание различных по характеру в</w:t>
      </w:r>
      <w:r w:rsidRPr="00532C98">
        <w:rPr>
          <w:sz w:val="24"/>
          <w:szCs w:val="24"/>
        </w:rPr>
        <w:t>и</w:t>
      </w:r>
      <w:r w:rsidRPr="00532C98">
        <w:rPr>
          <w:sz w:val="24"/>
          <w:szCs w:val="24"/>
        </w:rPr>
        <w:t>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</w:t>
      </w:r>
      <w:r w:rsidRPr="00532C98">
        <w:rPr>
          <w:sz w:val="24"/>
          <w:szCs w:val="24"/>
        </w:rPr>
        <w:t>й</w:t>
      </w:r>
      <w:r w:rsidRPr="00532C98">
        <w:rPr>
          <w:sz w:val="24"/>
          <w:szCs w:val="24"/>
        </w:rPr>
        <w:t>ными и подвижными, индивидуальными и совместными, дидактическими и сюжетно - ролевыми).</w:t>
      </w:r>
    </w:p>
    <w:p w:rsidR="00A35D41" w:rsidRPr="00532C98" w:rsidRDefault="00A35D41" w:rsidP="00AC1B20">
      <w:pPr>
        <w:pStyle w:val="a6"/>
        <w:ind w:firstLine="540"/>
        <w:jc w:val="both"/>
        <w:rPr>
          <w:sz w:val="24"/>
          <w:szCs w:val="24"/>
        </w:rPr>
      </w:pPr>
      <w:r w:rsidRPr="00532C98">
        <w:rPr>
          <w:sz w:val="24"/>
          <w:szCs w:val="24"/>
        </w:rPr>
        <w:t>Учебный план разработан в соответствии с</w:t>
      </w:r>
      <w:r w:rsidR="00532C98" w:rsidRPr="00532C98">
        <w:rPr>
          <w:sz w:val="24"/>
          <w:szCs w:val="24"/>
        </w:rPr>
        <w:t xml:space="preserve"> ФГОС ДО</w:t>
      </w:r>
      <w:r w:rsidR="00532C98">
        <w:rPr>
          <w:sz w:val="24"/>
          <w:szCs w:val="24"/>
        </w:rPr>
        <w:t>.</w:t>
      </w:r>
      <w:r w:rsidR="00532C98" w:rsidRPr="00532C98">
        <w:t xml:space="preserve"> </w:t>
      </w:r>
      <w:r w:rsidR="00532C98" w:rsidRPr="00532C98">
        <w:rPr>
          <w:sz w:val="24"/>
          <w:szCs w:val="24"/>
        </w:rPr>
        <w:t>Нормы и требования к нагрузке детей, а также планирование учебной нагрузки в течение недели определены</w:t>
      </w:r>
      <w:r w:rsidRPr="00532C98">
        <w:rPr>
          <w:sz w:val="24"/>
          <w:szCs w:val="24"/>
        </w:rPr>
        <w:t xml:space="preserve"> </w:t>
      </w:r>
      <w:r w:rsidR="00532C98" w:rsidRPr="00532C98">
        <w:rPr>
          <w:sz w:val="24"/>
          <w:szCs w:val="24"/>
        </w:rPr>
        <w:t xml:space="preserve">и СанПиНами. </w:t>
      </w:r>
      <w:r w:rsidRPr="00532C98">
        <w:rPr>
          <w:sz w:val="24"/>
          <w:szCs w:val="24"/>
        </w:rPr>
        <w:t xml:space="preserve">В план включены </w:t>
      </w:r>
      <w:r w:rsidR="00532C98">
        <w:rPr>
          <w:sz w:val="24"/>
          <w:szCs w:val="24"/>
        </w:rPr>
        <w:t>пять</w:t>
      </w:r>
      <w:r w:rsidRPr="00532C98">
        <w:rPr>
          <w:sz w:val="24"/>
          <w:szCs w:val="24"/>
        </w:rPr>
        <w:t xml:space="preserve"> направле</w:t>
      </w:r>
      <w:r w:rsidR="00532C98">
        <w:rPr>
          <w:sz w:val="24"/>
          <w:szCs w:val="24"/>
        </w:rPr>
        <w:t>ний</w:t>
      </w:r>
      <w:r w:rsidRPr="00532C98">
        <w:rPr>
          <w:sz w:val="24"/>
          <w:szCs w:val="24"/>
        </w:rPr>
        <w:t>, обеспечиваю</w:t>
      </w:r>
      <w:r w:rsidR="00532C98">
        <w:rPr>
          <w:sz w:val="24"/>
          <w:szCs w:val="24"/>
        </w:rPr>
        <w:t>щих</w:t>
      </w:r>
      <w:r w:rsidR="00532C98" w:rsidRPr="00532C98">
        <w:rPr>
          <w:sz w:val="24"/>
          <w:szCs w:val="24"/>
        </w:rPr>
        <w:t xml:space="preserve"> познавательное, </w:t>
      </w:r>
      <w:r w:rsidRPr="00532C98">
        <w:rPr>
          <w:sz w:val="24"/>
          <w:szCs w:val="24"/>
        </w:rPr>
        <w:t>речевое, социально-</w:t>
      </w:r>
      <w:r w:rsidR="00532C98" w:rsidRPr="00532C98">
        <w:rPr>
          <w:sz w:val="24"/>
          <w:szCs w:val="24"/>
        </w:rPr>
        <w:t>коммуникативное</w:t>
      </w:r>
      <w:r w:rsidRPr="00532C98">
        <w:rPr>
          <w:sz w:val="24"/>
          <w:szCs w:val="24"/>
        </w:rPr>
        <w:t>, художественно-эстетическое и физическое развитие детей.</w:t>
      </w:r>
      <w:r w:rsidR="00532C98" w:rsidRPr="00532C98">
        <w:rPr>
          <w:sz w:val="24"/>
          <w:szCs w:val="24"/>
        </w:rPr>
        <w:t xml:space="preserve"> </w:t>
      </w:r>
      <w:r w:rsidRPr="00532C98">
        <w:rPr>
          <w:sz w:val="24"/>
          <w:szCs w:val="24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</w:t>
      </w:r>
      <w:r w:rsidR="00532C98" w:rsidRPr="00532C98">
        <w:rPr>
          <w:sz w:val="24"/>
          <w:szCs w:val="24"/>
        </w:rPr>
        <w:t>ни, отведенного на О</w:t>
      </w:r>
      <w:r w:rsidRPr="00532C98">
        <w:rPr>
          <w:sz w:val="24"/>
          <w:szCs w:val="24"/>
        </w:rPr>
        <w:t>ОД.</w:t>
      </w:r>
    </w:p>
    <w:p w:rsidR="00B879DD" w:rsidRPr="0068668E" w:rsidRDefault="00137AC2" w:rsidP="00AC1B20">
      <w:pPr>
        <w:widowControl w:val="0"/>
        <w:ind w:firstLine="540"/>
        <w:contextualSpacing/>
        <w:jc w:val="both"/>
      </w:pPr>
      <w:r>
        <w:t xml:space="preserve">С 2015года </w:t>
      </w:r>
      <w:r w:rsidR="00B879DD">
        <w:t>ДОУ</w:t>
      </w:r>
      <w:r w:rsidRPr="00137AC2">
        <w:t xml:space="preserve"> </w:t>
      </w:r>
      <w:r>
        <w:t>реализует Программу</w:t>
      </w:r>
      <w:r w:rsidRPr="0068668E">
        <w:t xml:space="preserve"> развития</w:t>
      </w:r>
      <w:r>
        <w:t xml:space="preserve"> на 2015-2020 гг. Данная программа нацелена на воспитание и развитие дошкольника будущего поколения. Такая цель обязывает педагогич</w:t>
      </w:r>
      <w:r>
        <w:t>е</w:t>
      </w:r>
      <w:r>
        <w:t>ский коллектив на работу в инновационном режиме. ООП ДОУ полностью соответствует ФГОС ДО</w:t>
      </w:r>
      <w:r w:rsidR="00CE783F">
        <w:t>.</w:t>
      </w:r>
      <w:r w:rsidR="00C16429">
        <w:t xml:space="preserve"> </w:t>
      </w:r>
    </w:p>
    <w:p w:rsidR="00B879DD" w:rsidRDefault="00C16429" w:rsidP="00AC1B20">
      <w:pPr>
        <w:widowControl w:val="0"/>
        <w:ind w:firstLine="540"/>
        <w:contextualSpacing/>
        <w:jc w:val="both"/>
      </w:pPr>
      <w:r>
        <w:t>В ДОУ утвержден перечень программ, технологий и</w:t>
      </w:r>
      <w:r w:rsidR="00B879DD" w:rsidRPr="0068668E">
        <w:t xml:space="preserve"> методической литературы, пособий, м</w:t>
      </w:r>
      <w:r w:rsidR="00B879DD" w:rsidRPr="0068668E">
        <w:t>а</w:t>
      </w:r>
      <w:r w:rsidR="00B879DD" w:rsidRPr="0068668E">
        <w:t>териалов</w:t>
      </w:r>
      <w:r>
        <w:t>, который соответствует утвержденным федеральным перечням</w:t>
      </w:r>
      <w:r w:rsidR="00B879DD" w:rsidRPr="0068668E">
        <w:t xml:space="preserve"> учебной и методической литературы, рекомендованных или допущенных к использов</w:t>
      </w:r>
      <w:r>
        <w:t xml:space="preserve">анию в образовательном процессе. </w:t>
      </w:r>
    </w:p>
    <w:p w:rsidR="00C16429" w:rsidRDefault="00C16429" w:rsidP="00AC1B20">
      <w:pPr>
        <w:widowControl w:val="0"/>
        <w:ind w:firstLine="540"/>
        <w:contextualSpacing/>
        <w:jc w:val="both"/>
      </w:pPr>
      <w:r>
        <w:t>В</w:t>
      </w:r>
      <w:r w:rsidRPr="008123C5">
        <w:t xml:space="preserve"> течение учебного года коллектив ДОУ работал над обеспечением всестороннего развития и укрепления здоровья детей посредством создания оптимальных условий организации воспит</w:t>
      </w:r>
      <w:r w:rsidRPr="008123C5">
        <w:t>а</w:t>
      </w:r>
      <w:r w:rsidRPr="008123C5">
        <w:t>тельно-образовательного процесса в детском саду.</w:t>
      </w:r>
    </w:p>
    <w:p w:rsidR="00C16429" w:rsidRPr="00374FED" w:rsidRDefault="00C16429" w:rsidP="00AC1B20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540"/>
        <w:contextualSpacing/>
        <w:jc w:val="both"/>
      </w:pPr>
      <w:r w:rsidRPr="00374FED">
        <w:t>В соответствии с интеграцией</w:t>
      </w:r>
      <w:r>
        <w:t xml:space="preserve"> образовательных областей, разнообразием</w:t>
      </w:r>
      <w:r w:rsidRPr="00374FED">
        <w:t xml:space="preserve"> видов детской деятельности и комплексно-тематическим планированием воспитательно-образовательного процесса работа в ДОУ строилась на адекватных возрасту формах работы с детьми, основной из </w:t>
      </w:r>
      <w:r w:rsidRPr="00374FED">
        <w:lastRenderedPageBreak/>
        <w:t xml:space="preserve">которых является игра - ведущий вид детской деятельности. Большое внимание уделялось </w:t>
      </w:r>
      <w:r>
        <w:t>разностороннему</w:t>
      </w:r>
      <w:r w:rsidRPr="00374FED">
        <w:t xml:space="preserve"> развитию детей в игровой деятельност</w:t>
      </w:r>
      <w:r>
        <w:t>и: умение решать игровые задачи и</w:t>
      </w:r>
      <w:r w:rsidRPr="00374FED">
        <w:t xml:space="preserve"> </w:t>
      </w:r>
      <w:r>
        <w:t xml:space="preserve">проблемные ситуации, </w:t>
      </w:r>
      <w:r w:rsidRPr="00374FED">
        <w:t>вступать во взаимоотношения со сверстниками и взрослыми</w:t>
      </w:r>
      <w:r>
        <w:t>,</w:t>
      </w:r>
      <w:r w:rsidRPr="00374FED">
        <w:t xml:space="preserve"> проявлять самостоятельность</w:t>
      </w:r>
      <w:r>
        <w:t xml:space="preserve"> исследовательские навыки</w:t>
      </w:r>
      <w:r w:rsidRPr="00374FED">
        <w:t>.</w:t>
      </w:r>
    </w:p>
    <w:p w:rsidR="002D75F2" w:rsidRDefault="00C16429" w:rsidP="00AC1B20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540"/>
        <w:contextualSpacing/>
        <w:jc w:val="both"/>
      </w:pPr>
      <w:r w:rsidRPr="00374FED">
        <w:t xml:space="preserve">В течение года педагоги планомерно работали над раскрытием детского потенциала, творческих </w:t>
      </w:r>
      <w:r>
        <w:t>и коммуникативных способностей ребенка с помощью осуществления</w:t>
      </w:r>
      <w:r w:rsidRPr="00374FED">
        <w:t xml:space="preserve"> комплексного процесса социализации детей. Педагоги ведут документацию аналитического характера, в которой прослеживаются состояние оздоровительной работы в группе, качество освоения </w:t>
      </w:r>
      <w:r>
        <w:t>ООП ДОУ</w:t>
      </w:r>
      <w:r w:rsidRPr="00374FED">
        <w:t xml:space="preserve">, </w:t>
      </w:r>
      <w:r>
        <w:t xml:space="preserve">отражается </w:t>
      </w:r>
      <w:r w:rsidRPr="00374FED">
        <w:t xml:space="preserve">взаимодействие со специалистами. </w:t>
      </w:r>
    </w:p>
    <w:p w:rsidR="002D75F2" w:rsidRPr="00374FED" w:rsidRDefault="002D75F2" w:rsidP="00AC1B20">
      <w:pPr>
        <w:widowControl w:val="0"/>
        <w:suppressAutoHyphens/>
        <w:ind w:firstLine="540"/>
        <w:jc w:val="both"/>
      </w:pPr>
      <w:r w:rsidRPr="00374FED">
        <w:t>Создание условий для развития личности ребенка, его творческих способ</w:t>
      </w:r>
      <w:r>
        <w:t xml:space="preserve">ностей исходя из его интересов </w:t>
      </w:r>
      <w:r w:rsidRPr="00374FED">
        <w:t xml:space="preserve">и потребностей, осуществлялось </w:t>
      </w:r>
      <w:r>
        <w:t xml:space="preserve">также </w:t>
      </w:r>
      <w:r w:rsidRPr="00374FED">
        <w:t>посредством организации дополнительных образовательных услуг. Так, в течение года в ДОУ работали кружки по следующим направлениям:</w:t>
      </w:r>
    </w:p>
    <w:p w:rsidR="00D74A64" w:rsidRDefault="002D75F2" w:rsidP="00AC1B20">
      <w:pPr>
        <w:widowControl w:val="0"/>
        <w:suppressAutoHyphens/>
        <w:ind w:firstLine="540"/>
        <w:jc w:val="both"/>
      </w:pPr>
      <w:r w:rsidRPr="00374FED">
        <w:t>1) художе</w:t>
      </w:r>
      <w:r w:rsidR="00D74A64">
        <w:t>ственно-эстетическое: «Волшебная кисточка</w:t>
      </w:r>
      <w:r w:rsidRPr="00374FED">
        <w:t xml:space="preserve">», </w:t>
      </w:r>
      <w:r w:rsidR="00D74A64">
        <w:t>театр детской современной песни «Звездочка».</w:t>
      </w:r>
    </w:p>
    <w:p w:rsidR="00D74A64" w:rsidRDefault="00D74A64" w:rsidP="00AC1B20">
      <w:pPr>
        <w:widowControl w:val="0"/>
        <w:suppressAutoHyphens/>
        <w:ind w:firstLine="540"/>
        <w:jc w:val="both"/>
      </w:pPr>
      <w:r>
        <w:t>2) социально-коммуникативное</w:t>
      </w:r>
      <w:r w:rsidR="002D75F2" w:rsidRPr="00374FED">
        <w:t xml:space="preserve">: </w:t>
      </w:r>
      <w:r>
        <w:t>«</w:t>
      </w:r>
      <w:r w:rsidR="005B743B">
        <w:t xml:space="preserve"> Цимлянские казачата».</w:t>
      </w:r>
    </w:p>
    <w:p w:rsidR="002D75F2" w:rsidRDefault="002D75F2" w:rsidP="00AC1B20">
      <w:pPr>
        <w:widowControl w:val="0"/>
        <w:suppressAutoHyphens/>
        <w:ind w:firstLine="540"/>
        <w:jc w:val="both"/>
      </w:pPr>
      <w:r w:rsidRPr="00374FED">
        <w:t>Всего приняли участие в</w:t>
      </w:r>
      <w:r w:rsidR="005B743B">
        <w:t xml:space="preserve"> организации кружковой работы 3 педагога</w:t>
      </w:r>
      <w:r w:rsidRPr="00374FED">
        <w:t xml:space="preserve">, получили </w:t>
      </w:r>
      <w:r w:rsidR="005B743B">
        <w:t>дополнительные услуги 2</w:t>
      </w:r>
      <w:r w:rsidR="004A5C67">
        <w:t>5</w:t>
      </w:r>
      <w:r w:rsidRPr="00374FED">
        <w:t>% детей.</w:t>
      </w:r>
    </w:p>
    <w:p w:rsidR="00BD7172" w:rsidRDefault="00AF024D" w:rsidP="00BD7172">
      <w:pPr>
        <w:widowControl w:val="0"/>
        <w:suppressAutoHyphens/>
        <w:autoSpaceDE w:val="0"/>
        <w:autoSpaceDN w:val="0"/>
        <w:adjustRightInd w:val="0"/>
        <w:ind w:firstLine="540"/>
        <w:jc w:val="both"/>
      </w:pPr>
      <w:r>
        <w:t xml:space="preserve">       </w:t>
      </w:r>
      <w:r w:rsidR="00BD7172">
        <w:t>В  течение учебного года на базе ДОУ были проведены</w:t>
      </w:r>
      <w:r w:rsidR="00F01D68">
        <w:t xml:space="preserve"> </w:t>
      </w:r>
      <w:r w:rsidR="00BD7172">
        <w:t>РМО: педагогов-психологов  и педагогов ДОУ руководитель: Родионова Ирина Васильевна, педагог-психолог МБДОУ д\с «Радость»;</w:t>
      </w:r>
      <w:r w:rsidR="00BD7172" w:rsidRPr="00BD7172">
        <w:t xml:space="preserve"> </w:t>
      </w:r>
      <w:r w:rsidR="00BD7172">
        <w:t>РМО  педагогов ДОУ по социально- коммуникативному развитию, руководитель: Савченко Любовь Александровна МБДОУ д\с «Радость»;</w:t>
      </w:r>
      <w:r w:rsidR="00BD7172" w:rsidRPr="00BD7172">
        <w:t xml:space="preserve"> </w:t>
      </w:r>
      <w:r w:rsidR="00BD7172">
        <w:t>РМО педагогов ДОУ по ПДД, руководитель: Александрина Елена Владимировна, воспитатель МБДОУ д\с  «Теремок»;</w:t>
      </w:r>
      <w:r w:rsidR="00BD7172" w:rsidRPr="00BD7172">
        <w:t xml:space="preserve"> </w:t>
      </w:r>
      <w:r w:rsidR="00BD7172">
        <w:t>РМО «Использование ИКТ – технологий в условиях реализации ФГОС ДОО», руководитель: Солдатченко  Лариса Владимировна, воспитатель</w:t>
      </w:r>
      <w:r w:rsidR="00213B46">
        <w:t xml:space="preserve"> </w:t>
      </w:r>
      <w:r w:rsidR="00BD7172">
        <w:t>МБДОУ д\с «Золотая рыбка»</w:t>
      </w:r>
      <w:r w:rsidR="00213B46">
        <w:t>.</w:t>
      </w:r>
    </w:p>
    <w:p w:rsidR="00DB5599" w:rsidRDefault="00DE02FC" w:rsidP="00213B4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6"/>
          <w:szCs w:val="6"/>
        </w:rPr>
      </w:pPr>
      <w:r>
        <w:t xml:space="preserve"> Таким образом</w:t>
      </w:r>
      <w:r w:rsidR="00213B46">
        <w:t>, а</w:t>
      </w:r>
      <w:r w:rsidR="00213B46" w:rsidRPr="00213B46">
        <w:t>нализируя работу РМО, хочется отметить следу</w:t>
      </w:r>
      <w:r w:rsidR="00213B46">
        <w:t>ющее: деятельность методических объединений</w:t>
      </w:r>
      <w:r w:rsidR="00213B46" w:rsidRPr="00213B46">
        <w:t xml:space="preserve"> была направлена на развитие творческой инициативы и активности педагогов, на анализ своей работы, умение видеть свои недостатки, выявлять истинные причины, принимать меры к их устранению, воспитывать ответственность за порученное дело, стремление постоянно повышать свое профессиональное мастерство.</w:t>
      </w:r>
    </w:p>
    <w:p w:rsidR="00DB5599" w:rsidRDefault="00DB5599" w:rsidP="009414CD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6"/>
          <w:szCs w:val="6"/>
        </w:rPr>
      </w:pPr>
    </w:p>
    <w:p w:rsidR="00DB5599" w:rsidRPr="00532C98" w:rsidRDefault="00DB5599" w:rsidP="009414CD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6"/>
          <w:szCs w:val="6"/>
        </w:rPr>
      </w:pPr>
    </w:p>
    <w:p w:rsidR="002D75F2" w:rsidRPr="00D379A8" w:rsidRDefault="002D75F2" w:rsidP="009414CD">
      <w:pPr>
        <w:pStyle w:val="3"/>
        <w:widowControl w:val="0"/>
        <w:spacing w:before="0" w:after="0"/>
        <w:ind w:firstLine="540"/>
        <w:rPr>
          <w:rFonts w:ascii="Times New Roman" w:hAnsi="Times New Roman"/>
          <w:i/>
          <w:iCs/>
          <w:sz w:val="24"/>
          <w:szCs w:val="24"/>
        </w:rPr>
      </w:pPr>
      <w:bookmarkStart w:id="11" w:name="_Toc484128470"/>
      <w:r w:rsidRPr="00D379A8">
        <w:rPr>
          <w:rFonts w:ascii="Times New Roman" w:hAnsi="Times New Roman"/>
          <w:i/>
          <w:iCs/>
          <w:sz w:val="24"/>
          <w:szCs w:val="24"/>
        </w:rPr>
        <w:t>1.4.3. Оценка качества подготовки воспитанников</w:t>
      </w:r>
      <w:bookmarkEnd w:id="11"/>
      <w:r w:rsidRPr="00D379A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2D75F2" w:rsidRPr="00D379A8" w:rsidRDefault="002D75F2" w:rsidP="009414CD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16"/>
          <w:szCs w:val="16"/>
        </w:rPr>
      </w:pPr>
    </w:p>
    <w:p w:rsidR="00C16429" w:rsidRPr="00C401EA" w:rsidRDefault="00C16429" w:rsidP="003F2644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16"/>
          <w:szCs w:val="16"/>
        </w:rPr>
      </w:pPr>
      <w:r w:rsidRPr="00374FED">
        <w:t xml:space="preserve">Отдельным направлением работы является мониторинг качества </w:t>
      </w:r>
      <w:r>
        <w:t>образования в ДОУ</w:t>
      </w:r>
      <w:r w:rsidRPr="00374FED">
        <w:t>. Так в ДОУ разработаны диагностические карты</w:t>
      </w:r>
      <w:r>
        <w:t xml:space="preserve"> освоения ООП ДОУ</w:t>
      </w:r>
      <w:r w:rsidRPr="00374FED">
        <w:t xml:space="preserve"> в каждой возрастной группе, включающие в себя анализ уровня развития </w:t>
      </w:r>
      <w:r>
        <w:t>целевых ориентиров</w:t>
      </w:r>
      <w:r w:rsidRPr="00374FED">
        <w:t xml:space="preserve"> </w:t>
      </w:r>
      <w:r>
        <w:t>детского развития</w:t>
      </w:r>
      <w:r w:rsidRPr="00374FED">
        <w:t xml:space="preserve"> и качества освоения образовательных областей. </w:t>
      </w:r>
    </w:p>
    <w:p w:rsidR="002D75F2" w:rsidRPr="002D75F2" w:rsidRDefault="002D75F2" w:rsidP="00C45BD0">
      <w:pPr>
        <w:widowControl w:val="0"/>
        <w:ind w:firstLine="540"/>
        <w:jc w:val="both"/>
      </w:pPr>
      <w:r w:rsidRPr="002D75F2">
        <w:t>Кроме того, с согласия родителей (зак</w:t>
      </w:r>
      <w:r w:rsidR="00DE02FC">
        <w:t xml:space="preserve">онных представителей) </w:t>
      </w:r>
      <w:r w:rsidR="004A5C67">
        <w:t>в апреле 2017</w:t>
      </w:r>
      <w:r w:rsidRPr="002D75F2">
        <w:t xml:space="preserve"> года педагогами ДОУ проводилось обследование воспитанников подготовительной к школе группы на предмет оценки сформированности предпосылок к учеб</w:t>
      </w:r>
      <w:r w:rsidR="003F2644">
        <w:t>ной деятельности в количестве 30</w:t>
      </w:r>
      <w:r w:rsidRPr="002D75F2">
        <w:t xml:space="preserve"> человек. Обсл</w:t>
      </w:r>
      <w:r w:rsidRPr="002D75F2">
        <w:t>е</w:t>
      </w:r>
      <w:r w:rsidRPr="002D75F2">
        <w:t xml:space="preserve">дование проводилось по традиционным методикам. При отборе диагностического инструментария учитывалось соответствие возрасту детей и  целям диагностического обследования. Изучение  проводилось подгрупповым методом. Предъявляемые задания </w:t>
      </w:r>
      <w:r w:rsidR="003F2644">
        <w:t xml:space="preserve"> </w:t>
      </w:r>
      <w:r w:rsidRPr="002D75F2">
        <w:t xml:space="preserve"> позволили оценить уровень сфо</w:t>
      </w:r>
      <w:r w:rsidRPr="002D75F2">
        <w:t>р</w:t>
      </w:r>
      <w:r w:rsidRPr="002D75F2">
        <w:t>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</w:t>
      </w:r>
      <w:r w:rsidRPr="002D75F2">
        <w:t>о</w:t>
      </w:r>
      <w:r w:rsidRPr="002D75F2">
        <w:t>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</w:t>
      </w:r>
      <w:r w:rsidRPr="002D75F2">
        <w:t>е</w:t>
      </w:r>
      <w:r w:rsidRPr="002D75F2">
        <w:t>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C45BD0" w:rsidRPr="00A27ECE" w:rsidRDefault="00C45BD0" w:rsidP="00C45BD0">
      <w:pPr>
        <w:ind w:firstLine="567"/>
        <w:jc w:val="both"/>
      </w:pPr>
      <w:r w:rsidRPr="00A27ECE">
        <w:t xml:space="preserve">Кроме того, в апреле проводилось обследование воспитанников подготовительной к школе группы на предмет оценки сформированности предпосылок к учебной деятельности в количестве </w:t>
      </w:r>
      <w:r w:rsidRPr="00A27ECE">
        <w:rPr>
          <w:u w:val="single"/>
        </w:rPr>
        <w:t>21 человек</w:t>
      </w:r>
      <w:r w:rsidRPr="00A27ECE">
        <w:t>.</w:t>
      </w:r>
    </w:p>
    <w:p w:rsidR="00C45BD0" w:rsidRPr="00A27ECE" w:rsidRDefault="00C45BD0" w:rsidP="00C45BD0">
      <w:pPr>
        <w:ind w:firstLine="567"/>
        <w:rPr>
          <w:color w:val="000000"/>
        </w:rPr>
      </w:pPr>
      <w:r w:rsidRPr="00A27ECE">
        <w:t>По итогам обследования дети разделились на следующие группы:</w:t>
      </w:r>
      <w:r w:rsidRPr="00A27ECE">
        <w:rPr>
          <w:color w:val="000000"/>
        </w:rPr>
        <w:t xml:space="preserve"> </w:t>
      </w:r>
    </w:p>
    <w:p w:rsidR="00C45BD0" w:rsidRPr="00A27ECE" w:rsidRDefault="00C45BD0" w:rsidP="00C45BD0">
      <w:pPr>
        <w:ind w:firstLine="567"/>
        <w:rPr>
          <w:color w:val="000000"/>
        </w:rPr>
      </w:pPr>
      <w:r w:rsidRPr="00A27ECE">
        <w:rPr>
          <w:b/>
          <w:color w:val="000000"/>
        </w:rPr>
        <w:t>IV уровень</w:t>
      </w:r>
      <w:r w:rsidRPr="00A27ECE">
        <w:rPr>
          <w:color w:val="000000"/>
        </w:rPr>
        <w:t xml:space="preserve"> (средний балл от 3,2 до 4,0) - высокие показатели состояния и процессов – 21 ч</w:t>
      </w:r>
      <w:r w:rsidRPr="00A27ECE">
        <w:rPr>
          <w:color w:val="000000"/>
        </w:rPr>
        <w:t>е</w:t>
      </w:r>
      <w:r w:rsidRPr="00A27ECE">
        <w:rPr>
          <w:color w:val="000000"/>
        </w:rPr>
        <w:t>ловек;</w:t>
      </w:r>
    </w:p>
    <w:p w:rsidR="00C45BD0" w:rsidRPr="00A27ECE" w:rsidRDefault="00C45BD0" w:rsidP="00C45BD0">
      <w:pPr>
        <w:ind w:firstLine="567"/>
        <w:rPr>
          <w:color w:val="000000"/>
        </w:rPr>
      </w:pPr>
      <w:r w:rsidRPr="00A27ECE">
        <w:rPr>
          <w:b/>
          <w:color w:val="000000"/>
        </w:rPr>
        <w:t>III уровень</w:t>
      </w:r>
      <w:r w:rsidRPr="00A27ECE">
        <w:rPr>
          <w:color w:val="000000"/>
        </w:rPr>
        <w:t xml:space="preserve"> (средний балл от 2,50 до 3,19) - средний уровень развития – 0 человек;</w:t>
      </w:r>
    </w:p>
    <w:p w:rsidR="00C45BD0" w:rsidRPr="00A27ECE" w:rsidRDefault="00C45BD0" w:rsidP="00C45BD0">
      <w:pPr>
        <w:ind w:firstLine="567"/>
        <w:rPr>
          <w:color w:val="000000"/>
        </w:rPr>
      </w:pPr>
      <w:r w:rsidRPr="00A27ECE">
        <w:rPr>
          <w:b/>
          <w:color w:val="000000"/>
        </w:rPr>
        <w:lastRenderedPageBreak/>
        <w:t>II уровень</w:t>
      </w:r>
      <w:r w:rsidRPr="00A27ECE">
        <w:rPr>
          <w:color w:val="000000"/>
        </w:rPr>
        <w:t xml:space="preserve"> (средний балл от 2,0 до 2,49) – показатели ниже средних  - 0 человек;</w:t>
      </w:r>
    </w:p>
    <w:p w:rsidR="00C45BD0" w:rsidRDefault="00C45BD0" w:rsidP="00C45BD0">
      <w:pPr>
        <w:ind w:firstLine="567"/>
        <w:jc w:val="both"/>
        <w:rPr>
          <w:color w:val="000000"/>
        </w:rPr>
      </w:pPr>
      <w:r w:rsidRPr="00A27ECE">
        <w:rPr>
          <w:b/>
          <w:color w:val="000000"/>
        </w:rPr>
        <w:t>I уровень</w:t>
      </w:r>
      <w:r w:rsidRPr="00A27ECE">
        <w:rPr>
          <w:color w:val="000000"/>
        </w:rPr>
        <w:t xml:space="preserve"> (менее 2 баллов) – низкие показатели – 0 человек.</w:t>
      </w:r>
    </w:p>
    <w:p w:rsidR="00C45BD0" w:rsidRPr="00A27ECE" w:rsidRDefault="00C45BD0" w:rsidP="00C45BD0">
      <w:pPr>
        <w:ind w:firstLine="567"/>
        <w:jc w:val="both"/>
        <w:rPr>
          <w:color w:val="000000"/>
          <w:sz w:val="16"/>
          <w:szCs w:val="16"/>
        </w:rPr>
      </w:pPr>
    </w:p>
    <w:tbl>
      <w:tblPr>
        <w:tblW w:w="10469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42"/>
        <w:gridCol w:w="1104"/>
        <w:gridCol w:w="1105"/>
        <w:gridCol w:w="1104"/>
        <w:gridCol w:w="1105"/>
        <w:gridCol w:w="1104"/>
        <w:gridCol w:w="1105"/>
      </w:tblGrid>
      <w:tr w:rsidR="00C45BD0" w:rsidRPr="00A27ECE" w:rsidTr="00420823">
        <w:trPr>
          <w:trHeight w:val="315"/>
          <w:jc w:val="center"/>
        </w:trPr>
        <w:tc>
          <w:tcPr>
            <w:tcW w:w="3842" w:type="dxa"/>
            <w:vMerge w:val="restart"/>
            <w:noWrap/>
            <w:vAlign w:val="center"/>
          </w:tcPr>
          <w:p w:rsidR="00C45BD0" w:rsidRPr="00A27ECE" w:rsidRDefault="00C45BD0" w:rsidP="004208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ECE">
              <w:rPr>
                <w:b/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2209" w:type="dxa"/>
            <w:gridSpan w:val="2"/>
            <w:vAlign w:val="center"/>
          </w:tcPr>
          <w:p w:rsidR="00C45BD0" w:rsidRPr="00A27ECE" w:rsidRDefault="00C45BD0" w:rsidP="004208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ECE">
              <w:rPr>
                <w:b/>
                <w:bCs/>
                <w:color w:val="000000"/>
                <w:sz w:val="20"/>
                <w:szCs w:val="20"/>
              </w:rPr>
              <w:t>сформирован</w:t>
            </w:r>
          </w:p>
          <w:p w:rsidR="00C45BD0" w:rsidRPr="00A27ECE" w:rsidRDefault="00C45BD0" w:rsidP="004208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ECE">
              <w:rPr>
                <w:b/>
                <w:bCs/>
                <w:color w:val="000000"/>
                <w:sz w:val="20"/>
                <w:szCs w:val="20"/>
              </w:rPr>
              <w:t>(2,5-4,0 баллов)</w:t>
            </w:r>
          </w:p>
        </w:tc>
        <w:tc>
          <w:tcPr>
            <w:tcW w:w="2209" w:type="dxa"/>
            <w:gridSpan w:val="2"/>
            <w:vAlign w:val="center"/>
          </w:tcPr>
          <w:p w:rsidR="00C45BD0" w:rsidRPr="00A27ECE" w:rsidRDefault="00C45BD0" w:rsidP="004208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ECE">
              <w:rPr>
                <w:b/>
                <w:bCs/>
                <w:color w:val="000000"/>
                <w:sz w:val="20"/>
                <w:szCs w:val="20"/>
              </w:rPr>
              <w:t>частично сформир</w:t>
            </w:r>
            <w:r w:rsidRPr="00A27ECE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A27ECE">
              <w:rPr>
                <w:b/>
                <w:bCs/>
                <w:color w:val="000000"/>
                <w:sz w:val="20"/>
                <w:szCs w:val="20"/>
              </w:rPr>
              <w:t>ван</w:t>
            </w:r>
          </w:p>
          <w:p w:rsidR="00C45BD0" w:rsidRPr="00A27ECE" w:rsidRDefault="00C45BD0" w:rsidP="004208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7ECE">
              <w:rPr>
                <w:b/>
                <w:bCs/>
                <w:color w:val="000000"/>
                <w:sz w:val="20"/>
                <w:szCs w:val="20"/>
              </w:rPr>
              <w:t>(2-2,49 баллов)</w:t>
            </w:r>
          </w:p>
        </w:tc>
        <w:tc>
          <w:tcPr>
            <w:tcW w:w="2209" w:type="dxa"/>
            <w:gridSpan w:val="2"/>
            <w:noWrap/>
            <w:vAlign w:val="center"/>
          </w:tcPr>
          <w:p w:rsidR="00C45BD0" w:rsidRPr="00A27ECE" w:rsidRDefault="00C45BD0" w:rsidP="004208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27ECE">
              <w:rPr>
                <w:b/>
                <w:color w:val="000000"/>
                <w:sz w:val="20"/>
                <w:szCs w:val="20"/>
              </w:rPr>
              <w:t>не сформирован</w:t>
            </w:r>
          </w:p>
          <w:p w:rsidR="00C45BD0" w:rsidRPr="00A27ECE" w:rsidRDefault="00C45BD0" w:rsidP="004208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27ECE">
              <w:rPr>
                <w:b/>
                <w:color w:val="000000"/>
                <w:sz w:val="20"/>
                <w:szCs w:val="20"/>
              </w:rPr>
              <w:t>(менее 2 баллов)</w:t>
            </w:r>
          </w:p>
        </w:tc>
      </w:tr>
      <w:tr w:rsidR="00C45BD0" w:rsidRPr="00A27ECE" w:rsidTr="00420823">
        <w:trPr>
          <w:trHeight w:val="315"/>
          <w:jc w:val="center"/>
        </w:trPr>
        <w:tc>
          <w:tcPr>
            <w:tcW w:w="3842" w:type="dxa"/>
            <w:vMerge/>
            <w:noWrap/>
            <w:vAlign w:val="bottom"/>
          </w:tcPr>
          <w:p w:rsidR="00C45BD0" w:rsidRPr="00A27ECE" w:rsidRDefault="00C45BD0" w:rsidP="004208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:rsidR="00C45BD0" w:rsidRPr="00A27ECE" w:rsidRDefault="00C45BD0" w:rsidP="004208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27ECE">
              <w:rPr>
                <w:b/>
                <w:color w:val="000000"/>
                <w:sz w:val="20"/>
                <w:szCs w:val="20"/>
              </w:rPr>
              <w:t>Дети</w:t>
            </w: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27ECE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4" w:type="dxa"/>
            <w:vAlign w:val="bottom"/>
          </w:tcPr>
          <w:p w:rsidR="00C45BD0" w:rsidRPr="00A27ECE" w:rsidRDefault="00C45BD0" w:rsidP="004208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27ECE">
              <w:rPr>
                <w:b/>
                <w:color w:val="000000"/>
                <w:sz w:val="20"/>
                <w:szCs w:val="20"/>
              </w:rPr>
              <w:t>Дети</w:t>
            </w: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27ECE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4" w:type="dxa"/>
            <w:noWrap/>
            <w:vAlign w:val="bottom"/>
          </w:tcPr>
          <w:p w:rsidR="00C45BD0" w:rsidRPr="00A27ECE" w:rsidRDefault="00C45BD0" w:rsidP="004208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27ECE">
              <w:rPr>
                <w:b/>
                <w:color w:val="000000"/>
                <w:sz w:val="20"/>
                <w:szCs w:val="20"/>
              </w:rPr>
              <w:t>Дети</w:t>
            </w: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27ECE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C45BD0" w:rsidRPr="00A27ECE" w:rsidTr="00420823">
        <w:trPr>
          <w:trHeight w:val="315"/>
          <w:jc w:val="center"/>
        </w:trPr>
        <w:tc>
          <w:tcPr>
            <w:tcW w:w="3842" w:type="dxa"/>
            <w:noWrap/>
            <w:vAlign w:val="bottom"/>
          </w:tcPr>
          <w:p w:rsidR="00C45BD0" w:rsidRPr="00A27ECE" w:rsidRDefault="00C45BD0" w:rsidP="00420823">
            <w:pPr>
              <w:rPr>
                <w:bCs/>
                <w:color w:val="000000"/>
                <w:sz w:val="20"/>
                <w:szCs w:val="20"/>
              </w:rPr>
            </w:pPr>
            <w:r w:rsidRPr="00A27ECE">
              <w:rPr>
                <w:bCs/>
                <w:color w:val="000000"/>
                <w:sz w:val="20"/>
                <w:szCs w:val="20"/>
              </w:rPr>
              <w:t xml:space="preserve">регуляторный компонент деятельности </w:t>
            </w:r>
          </w:p>
        </w:tc>
        <w:tc>
          <w:tcPr>
            <w:tcW w:w="1104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27ECE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27ECE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04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noWrap/>
            <w:vAlign w:val="bottom"/>
          </w:tcPr>
          <w:p w:rsidR="00C45BD0" w:rsidRPr="00A27ECE" w:rsidRDefault="00C45BD0" w:rsidP="004208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5BD0" w:rsidRPr="00A27ECE" w:rsidTr="00420823">
        <w:trPr>
          <w:trHeight w:val="315"/>
          <w:jc w:val="center"/>
        </w:trPr>
        <w:tc>
          <w:tcPr>
            <w:tcW w:w="3842" w:type="dxa"/>
            <w:noWrap/>
            <w:vAlign w:val="bottom"/>
          </w:tcPr>
          <w:p w:rsidR="00C45BD0" w:rsidRPr="00A27ECE" w:rsidRDefault="00C45BD0" w:rsidP="00420823">
            <w:pPr>
              <w:rPr>
                <w:bCs/>
                <w:color w:val="000000"/>
                <w:sz w:val="20"/>
                <w:szCs w:val="20"/>
              </w:rPr>
            </w:pPr>
            <w:r w:rsidRPr="00A27ECE">
              <w:rPr>
                <w:bCs/>
                <w:color w:val="000000"/>
                <w:sz w:val="20"/>
                <w:szCs w:val="20"/>
              </w:rPr>
              <w:t>предпосылки к учебной деятельности</w:t>
            </w:r>
          </w:p>
        </w:tc>
        <w:tc>
          <w:tcPr>
            <w:tcW w:w="1104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27ECE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27ECE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04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noWrap/>
            <w:vAlign w:val="bottom"/>
          </w:tcPr>
          <w:p w:rsidR="00C45BD0" w:rsidRPr="00A27ECE" w:rsidRDefault="00C45BD0" w:rsidP="004208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5BD0" w:rsidRPr="00A27ECE" w:rsidTr="00420823">
        <w:trPr>
          <w:trHeight w:val="315"/>
          <w:jc w:val="center"/>
        </w:trPr>
        <w:tc>
          <w:tcPr>
            <w:tcW w:w="3842" w:type="dxa"/>
            <w:noWrap/>
            <w:vAlign w:val="bottom"/>
          </w:tcPr>
          <w:p w:rsidR="00C45BD0" w:rsidRPr="00A27ECE" w:rsidRDefault="00C45BD0" w:rsidP="00420823">
            <w:pPr>
              <w:rPr>
                <w:bCs/>
                <w:color w:val="000000"/>
                <w:sz w:val="20"/>
                <w:szCs w:val="20"/>
              </w:rPr>
            </w:pPr>
            <w:r w:rsidRPr="00A27ECE">
              <w:rPr>
                <w:bCs/>
                <w:color w:val="000000"/>
                <w:sz w:val="20"/>
                <w:szCs w:val="20"/>
              </w:rPr>
              <w:t>пространственные представления</w:t>
            </w:r>
          </w:p>
        </w:tc>
        <w:tc>
          <w:tcPr>
            <w:tcW w:w="1104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27ECE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27ECE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04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noWrap/>
            <w:vAlign w:val="bottom"/>
          </w:tcPr>
          <w:p w:rsidR="00C45BD0" w:rsidRPr="00A27ECE" w:rsidRDefault="00C45BD0" w:rsidP="004208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5BD0" w:rsidRPr="00A27ECE" w:rsidTr="00420823">
        <w:trPr>
          <w:trHeight w:val="315"/>
          <w:jc w:val="center"/>
        </w:trPr>
        <w:tc>
          <w:tcPr>
            <w:tcW w:w="3842" w:type="dxa"/>
            <w:noWrap/>
            <w:vAlign w:val="bottom"/>
          </w:tcPr>
          <w:p w:rsidR="00C45BD0" w:rsidRPr="00A27ECE" w:rsidRDefault="00C45BD0" w:rsidP="00420823">
            <w:pPr>
              <w:rPr>
                <w:bCs/>
                <w:color w:val="000000"/>
                <w:sz w:val="20"/>
                <w:szCs w:val="20"/>
              </w:rPr>
            </w:pPr>
            <w:r w:rsidRPr="00A27ECE">
              <w:rPr>
                <w:bCs/>
                <w:color w:val="000000"/>
                <w:sz w:val="20"/>
                <w:szCs w:val="20"/>
              </w:rPr>
              <w:t>мыслительная  деятельность</w:t>
            </w:r>
          </w:p>
        </w:tc>
        <w:tc>
          <w:tcPr>
            <w:tcW w:w="1104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27ECE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27ECE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04" w:type="dxa"/>
            <w:vAlign w:val="bottom"/>
          </w:tcPr>
          <w:p w:rsidR="00C45BD0" w:rsidRPr="00A27ECE" w:rsidRDefault="00C45BD0" w:rsidP="0042082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Align w:val="bottom"/>
          </w:tcPr>
          <w:p w:rsidR="00C45BD0" w:rsidRPr="00A27ECE" w:rsidRDefault="00C45BD0" w:rsidP="0042082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C45BD0" w:rsidRPr="00A27ECE" w:rsidRDefault="00C45BD0" w:rsidP="004208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C45BD0" w:rsidRPr="00A27ECE" w:rsidRDefault="00C45BD0" w:rsidP="0042082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C45BD0" w:rsidRPr="00C45BD0" w:rsidRDefault="00C45BD0" w:rsidP="00C45BD0">
      <w:pPr>
        <w:ind w:firstLine="567"/>
        <w:jc w:val="both"/>
        <w:rPr>
          <w:sz w:val="16"/>
          <w:szCs w:val="16"/>
        </w:rPr>
      </w:pPr>
    </w:p>
    <w:p w:rsidR="00C45BD0" w:rsidRPr="00A27ECE" w:rsidRDefault="00C45BD0" w:rsidP="00C45BD0">
      <w:pPr>
        <w:tabs>
          <w:tab w:val="left" w:pos="0"/>
        </w:tabs>
        <w:ind w:right="-143" w:firstLine="540"/>
        <w:jc w:val="both"/>
      </w:pPr>
      <w:r w:rsidRPr="00A27ECE">
        <w:t>Так,</w:t>
      </w:r>
      <w:r>
        <w:rPr>
          <w:b/>
        </w:rPr>
        <w:t xml:space="preserve"> </w:t>
      </w:r>
      <w:r w:rsidRPr="00A27ECE">
        <w:t xml:space="preserve">21 воспитанник группы имеют развитие соответствующее возрастной норме. </w:t>
      </w:r>
      <w:r>
        <w:t>Д</w:t>
      </w:r>
      <w:r w:rsidRPr="00A27ECE">
        <w:t xml:space="preserve">ети, имеющие </w:t>
      </w:r>
      <w:r w:rsidRPr="00A27ECE">
        <w:rPr>
          <w:lang w:val="en-US"/>
        </w:rPr>
        <w:t>IV</w:t>
      </w:r>
      <w:r w:rsidRPr="00A27ECE">
        <w:t xml:space="preserve"> уровень развития (21 человек), смогут усваивать программу повышенного уровня, при условии выполнения предложенных рекомендаций. </w:t>
      </w:r>
      <w:r w:rsidRPr="00A27ECE">
        <w:rPr>
          <w:color w:val="000000"/>
        </w:rPr>
        <w:t>Таким образом, по результатам диагностики готовы к школьному обучению 21 человек.</w:t>
      </w:r>
    </w:p>
    <w:p w:rsidR="00C16429" w:rsidRPr="00DE02FC" w:rsidRDefault="00C16429" w:rsidP="00C45BD0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2D75F2">
        <w:t>В целях активизации взаимодействия с родителями  педагогическим коллективом была ра</w:t>
      </w:r>
      <w:r w:rsidRPr="002D75F2">
        <w:t>з</w:t>
      </w:r>
      <w:r w:rsidRPr="002D75F2">
        <w:t>вернута широкая агитационная и информационно-просветительская деятельность: специально оборудованные стенды с постоянным информированием о педагогическом процессе по реализ</w:t>
      </w:r>
      <w:r w:rsidRPr="002D75F2">
        <w:t>а</w:t>
      </w:r>
      <w:r w:rsidR="00477600">
        <w:t>ции годовых задач</w:t>
      </w:r>
      <w:r w:rsidRPr="002D75F2">
        <w:t>, проведение родительских собраний и семинаро</w:t>
      </w:r>
      <w:r w:rsidR="00477600">
        <w:t>в-практикумов по реализации  основной образовательной программы</w:t>
      </w:r>
      <w:r w:rsidR="009E7DFC">
        <w:t xml:space="preserve"> ДОУ</w:t>
      </w:r>
      <w:r w:rsidRPr="002D75F2">
        <w:t xml:space="preserve">. </w:t>
      </w:r>
    </w:p>
    <w:p w:rsidR="00DB5599" w:rsidRDefault="00C16429" w:rsidP="009E7DF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/>
        </w:rPr>
      </w:pPr>
      <w:r w:rsidRPr="002D75F2">
        <w:t>Результаты позволили констатировать</w:t>
      </w:r>
      <w:r w:rsidRPr="00374FED">
        <w:t xml:space="preserve">, что в детском саду </w:t>
      </w:r>
      <w:r w:rsidRPr="006409C2">
        <w:t xml:space="preserve">находится на высоком уровне. </w:t>
      </w:r>
    </w:p>
    <w:p w:rsidR="005B0F7B" w:rsidRPr="00DB5599" w:rsidRDefault="005B0F7B" w:rsidP="00DB5599"/>
    <w:p w:rsidR="00E6118E" w:rsidRPr="00C57BCA" w:rsidRDefault="00E6118E" w:rsidP="009414CD">
      <w:pPr>
        <w:pStyle w:val="2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1F497D" w:themeColor="text2"/>
          <w:sz w:val="24"/>
        </w:rPr>
      </w:pPr>
      <w:bookmarkStart w:id="12" w:name="_Toc484128471"/>
      <w:r w:rsidRPr="00C57BCA">
        <w:rPr>
          <w:rFonts w:ascii="Times New Roman" w:hAnsi="Times New Roman"/>
          <w:i w:val="0"/>
          <w:iCs w:val="0"/>
          <w:color w:val="1F497D" w:themeColor="text2"/>
          <w:sz w:val="24"/>
        </w:rPr>
        <w:t>1.5. Оценка кадрового обеспечения</w:t>
      </w:r>
      <w:bookmarkEnd w:id="12"/>
    </w:p>
    <w:p w:rsidR="00E6118E" w:rsidRDefault="00E6118E" w:rsidP="009414CD">
      <w:pPr>
        <w:widowControl w:val="0"/>
        <w:rPr>
          <w:b/>
        </w:rPr>
      </w:pPr>
    </w:p>
    <w:p w:rsidR="00E6118E" w:rsidRPr="00B2528B" w:rsidRDefault="00E6118E" w:rsidP="009414CD">
      <w:pPr>
        <w:widowControl w:val="0"/>
        <w:suppressAutoHyphens/>
        <w:ind w:firstLine="709"/>
        <w:rPr>
          <w:sz w:val="16"/>
          <w:szCs w:val="16"/>
        </w:rPr>
      </w:pPr>
    </w:p>
    <w:p w:rsidR="00E6118E" w:rsidRPr="008123C5" w:rsidRDefault="005B0F7B" w:rsidP="009414CD">
      <w:pPr>
        <w:widowControl w:val="0"/>
        <w:suppressAutoHyphens/>
        <w:ind w:firstLine="709"/>
      </w:pPr>
      <w:r>
        <w:t>В 2016-17</w:t>
      </w:r>
      <w:r w:rsidR="00E6118E" w:rsidRPr="008123C5">
        <w:t xml:space="preserve"> г. аттестовались на </w:t>
      </w:r>
      <w:r>
        <w:t>первую</w:t>
      </w:r>
      <w:r w:rsidR="00DE02FC">
        <w:t xml:space="preserve"> квалифик</w:t>
      </w:r>
      <w:r w:rsidR="00730822">
        <w:t>ационную категорию – 1</w:t>
      </w:r>
      <w:r w:rsidR="00DE02FC">
        <w:t xml:space="preserve"> педагог</w:t>
      </w:r>
      <w:r w:rsidR="00730822">
        <w:t xml:space="preserve"> (Кошенскова Е.А.)</w:t>
      </w:r>
      <w:r w:rsidR="00E6118E" w:rsidRPr="008123C5">
        <w:t>.</w:t>
      </w:r>
    </w:p>
    <w:p w:rsidR="00E6118E" w:rsidRPr="008123C5" w:rsidRDefault="00E6118E" w:rsidP="009414CD">
      <w:pPr>
        <w:widowControl w:val="0"/>
        <w:suppressAutoHyphens/>
        <w:ind w:left="720"/>
        <w:contextualSpacing/>
      </w:pPr>
      <w:r w:rsidRPr="008123C5">
        <w:t>Анализ кадрового состава детского сада:</w:t>
      </w:r>
    </w:p>
    <w:p w:rsidR="00E6118E" w:rsidRPr="004C470B" w:rsidRDefault="00E6118E" w:rsidP="009414CD">
      <w:pPr>
        <w:widowControl w:val="0"/>
        <w:suppressAutoHyphens/>
        <w:rPr>
          <w:sz w:val="16"/>
          <w:szCs w:val="16"/>
        </w:rPr>
      </w:pPr>
    </w:p>
    <w:tbl>
      <w:tblPr>
        <w:tblW w:w="4519" w:type="pct"/>
        <w:jc w:val="center"/>
        <w:tblBorders>
          <w:top w:val="single" w:sz="18" w:space="0" w:color="4F6228" w:themeColor="accent3" w:themeShade="80"/>
          <w:left w:val="single" w:sz="18" w:space="0" w:color="4F6228" w:themeColor="accent3" w:themeShade="80"/>
          <w:bottom w:val="single" w:sz="18" w:space="0" w:color="4F6228" w:themeColor="accent3" w:themeShade="80"/>
          <w:right w:val="single" w:sz="18" w:space="0" w:color="4F6228" w:themeColor="accent3" w:themeShade="80"/>
          <w:insideH w:val="single" w:sz="18" w:space="0" w:color="4F6228" w:themeColor="accent3" w:themeShade="80"/>
          <w:insideV w:val="single" w:sz="18" w:space="0" w:color="4F6228" w:themeColor="accent3" w:themeShade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5"/>
        <w:gridCol w:w="2641"/>
        <w:gridCol w:w="2451"/>
        <w:gridCol w:w="1815"/>
        <w:gridCol w:w="2004"/>
      </w:tblGrid>
      <w:tr w:rsidR="00730822" w:rsidRPr="00535430" w:rsidTr="00834CDA">
        <w:trPr>
          <w:trHeight w:val="349"/>
          <w:jc w:val="center"/>
        </w:trPr>
        <w:tc>
          <w:tcPr>
            <w:tcW w:w="345" w:type="dxa"/>
            <w:vAlign w:val="center"/>
          </w:tcPr>
          <w:p w:rsidR="00730822" w:rsidRPr="003747F4" w:rsidRDefault="00730822" w:rsidP="00834CDA">
            <w:pPr>
              <w:jc w:val="center"/>
              <w:rPr>
                <w:b/>
                <w:color w:val="C00000"/>
              </w:rPr>
            </w:pPr>
            <w:r w:rsidRPr="003747F4">
              <w:rPr>
                <w:b/>
                <w:bCs/>
                <w:color w:val="C00000"/>
              </w:rPr>
              <w:t>№</w:t>
            </w:r>
          </w:p>
        </w:tc>
        <w:tc>
          <w:tcPr>
            <w:tcW w:w="2564" w:type="dxa"/>
            <w:vAlign w:val="center"/>
          </w:tcPr>
          <w:p w:rsidR="00730822" w:rsidRPr="003747F4" w:rsidRDefault="00730822" w:rsidP="00834CDA">
            <w:pPr>
              <w:ind w:left="57" w:right="57"/>
              <w:jc w:val="center"/>
              <w:rPr>
                <w:b/>
                <w:color w:val="C00000"/>
              </w:rPr>
            </w:pPr>
            <w:r w:rsidRPr="003747F4">
              <w:rPr>
                <w:b/>
                <w:bCs/>
                <w:color w:val="C00000"/>
              </w:rPr>
              <w:t>Ф.И.О.</w:t>
            </w:r>
          </w:p>
        </w:tc>
        <w:tc>
          <w:tcPr>
            <w:tcW w:w="2379" w:type="dxa"/>
            <w:vAlign w:val="center"/>
          </w:tcPr>
          <w:p w:rsidR="00730822" w:rsidRPr="003747F4" w:rsidRDefault="00730822" w:rsidP="00834CDA">
            <w:pPr>
              <w:ind w:left="57" w:right="57"/>
              <w:jc w:val="center"/>
              <w:rPr>
                <w:b/>
                <w:color w:val="C00000"/>
              </w:rPr>
            </w:pPr>
            <w:r w:rsidRPr="003747F4">
              <w:rPr>
                <w:b/>
                <w:bCs/>
                <w:color w:val="C00000"/>
              </w:rPr>
              <w:t>Должность</w:t>
            </w:r>
          </w:p>
        </w:tc>
        <w:tc>
          <w:tcPr>
            <w:tcW w:w="1762" w:type="dxa"/>
            <w:vAlign w:val="center"/>
          </w:tcPr>
          <w:p w:rsidR="00730822" w:rsidRPr="003747F4" w:rsidRDefault="00730822" w:rsidP="00834CDA">
            <w:pPr>
              <w:ind w:left="57" w:right="57"/>
              <w:jc w:val="center"/>
              <w:rPr>
                <w:b/>
                <w:color w:val="C00000"/>
              </w:rPr>
            </w:pPr>
            <w:r w:rsidRPr="003747F4">
              <w:rPr>
                <w:b/>
                <w:bCs/>
                <w:color w:val="C00000"/>
              </w:rPr>
              <w:t>Образование</w:t>
            </w:r>
          </w:p>
        </w:tc>
        <w:tc>
          <w:tcPr>
            <w:tcW w:w="1945" w:type="dxa"/>
            <w:vAlign w:val="center"/>
          </w:tcPr>
          <w:p w:rsidR="00730822" w:rsidRPr="003747F4" w:rsidRDefault="00730822" w:rsidP="00834CDA">
            <w:pPr>
              <w:ind w:left="57" w:right="57"/>
              <w:jc w:val="center"/>
              <w:rPr>
                <w:b/>
                <w:color w:val="C00000"/>
              </w:rPr>
            </w:pPr>
            <w:r w:rsidRPr="003747F4">
              <w:rPr>
                <w:b/>
                <w:bCs/>
                <w:color w:val="C00000"/>
              </w:rPr>
              <w:t>Категория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</w:tcPr>
          <w:p w:rsidR="00730822" w:rsidRPr="00535430" w:rsidRDefault="00730822" w:rsidP="00834CDA">
            <w:pPr>
              <w:jc w:val="center"/>
            </w:pPr>
            <w:r>
              <w:t>1</w:t>
            </w:r>
          </w:p>
        </w:tc>
        <w:tc>
          <w:tcPr>
            <w:tcW w:w="2564" w:type="dxa"/>
          </w:tcPr>
          <w:p w:rsidR="00730822" w:rsidRPr="00535430" w:rsidRDefault="00730822" w:rsidP="00834CDA">
            <w:pPr>
              <w:ind w:left="57" w:right="57"/>
            </w:pPr>
            <w:r>
              <w:t>Ерофеева Л.И.</w:t>
            </w:r>
          </w:p>
        </w:tc>
        <w:tc>
          <w:tcPr>
            <w:tcW w:w="2379" w:type="dxa"/>
          </w:tcPr>
          <w:p w:rsidR="00730822" w:rsidRPr="00535430" w:rsidRDefault="00730822" w:rsidP="00834CDA">
            <w:pPr>
              <w:ind w:left="57" w:right="57"/>
              <w:jc w:val="center"/>
            </w:pPr>
            <w:r>
              <w:t>Заведующая</w:t>
            </w:r>
          </w:p>
        </w:tc>
        <w:tc>
          <w:tcPr>
            <w:tcW w:w="1762" w:type="dxa"/>
          </w:tcPr>
          <w:p w:rsidR="00730822" w:rsidRPr="00535430" w:rsidRDefault="00730822" w:rsidP="00834CDA">
            <w:pPr>
              <w:ind w:left="57" w:right="57"/>
              <w:jc w:val="center"/>
            </w:pPr>
            <w:r>
              <w:t>Высшее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 w:hanging="42"/>
            </w:pPr>
            <w:r>
              <w:t xml:space="preserve"> аттестация на с</w:t>
            </w:r>
            <w:r>
              <w:t>о</w:t>
            </w:r>
            <w:r>
              <w:t>ответствие зан</w:t>
            </w:r>
            <w:r>
              <w:t>и</w:t>
            </w:r>
            <w:r>
              <w:t>маемой должн</w:t>
            </w:r>
            <w:r>
              <w:t>о</w:t>
            </w:r>
            <w:r>
              <w:t>сти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Pr="00535430" w:rsidRDefault="00730822" w:rsidP="00834CDA">
            <w:pPr>
              <w:jc w:val="center"/>
            </w:pPr>
            <w:r>
              <w:t>2</w:t>
            </w:r>
          </w:p>
        </w:tc>
        <w:tc>
          <w:tcPr>
            <w:tcW w:w="2564" w:type="dxa"/>
          </w:tcPr>
          <w:p w:rsidR="00730822" w:rsidRPr="00535430" w:rsidRDefault="00730822" w:rsidP="00834CDA">
            <w:pPr>
              <w:ind w:right="57"/>
            </w:pPr>
            <w:r>
              <w:t xml:space="preserve"> Савченко Л.А.</w:t>
            </w:r>
          </w:p>
        </w:tc>
        <w:tc>
          <w:tcPr>
            <w:tcW w:w="2379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Старший воспитатель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Высшее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 xml:space="preserve">Высшая 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Pr="00535430" w:rsidRDefault="00730822" w:rsidP="00834CDA">
            <w:pPr>
              <w:jc w:val="center"/>
            </w:pPr>
            <w:r>
              <w:t>3</w:t>
            </w:r>
          </w:p>
        </w:tc>
        <w:tc>
          <w:tcPr>
            <w:tcW w:w="2564" w:type="dxa"/>
          </w:tcPr>
          <w:p w:rsidR="00730822" w:rsidRPr="00535430" w:rsidRDefault="00730822" w:rsidP="00834CDA">
            <w:pPr>
              <w:ind w:right="57"/>
            </w:pPr>
            <w:r>
              <w:t>Родионова И.В.</w:t>
            </w:r>
          </w:p>
        </w:tc>
        <w:tc>
          <w:tcPr>
            <w:tcW w:w="2379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Педагог-психолог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Высшее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Первая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Pr="00535430" w:rsidRDefault="00730822" w:rsidP="00834CDA">
            <w:pPr>
              <w:jc w:val="center"/>
            </w:pPr>
            <w:r>
              <w:t>4</w:t>
            </w:r>
          </w:p>
        </w:tc>
        <w:tc>
          <w:tcPr>
            <w:tcW w:w="2564" w:type="dxa"/>
          </w:tcPr>
          <w:p w:rsidR="00730822" w:rsidRPr="00535430" w:rsidRDefault="00730822" w:rsidP="00834CDA">
            <w:pPr>
              <w:ind w:right="57"/>
            </w:pPr>
            <w:r>
              <w:t xml:space="preserve"> Кострюкова А.В.</w:t>
            </w:r>
          </w:p>
        </w:tc>
        <w:tc>
          <w:tcPr>
            <w:tcW w:w="2379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Учитель-логопед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Высшее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 xml:space="preserve">Первая 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Default="00730822" w:rsidP="00834CDA">
            <w:pPr>
              <w:jc w:val="center"/>
            </w:pPr>
            <w:r>
              <w:t>5</w:t>
            </w:r>
          </w:p>
        </w:tc>
        <w:tc>
          <w:tcPr>
            <w:tcW w:w="2564" w:type="dxa"/>
          </w:tcPr>
          <w:p w:rsidR="00730822" w:rsidRDefault="00730822" w:rsidP="00834CDA">
            <w:pPr>
              <w:ind w:left="57" w:right="57"/>
            </w:pPr>
            <w:r>
              <w:t>Киреева Т.О.</w:t>
            </w:r>
          </w:p>
        </w:tc>
        <w:tc>
          <w:tcPr>
            <w:tcW w:w="2379" w:type="dxa"/>
            <w:vAlign w:val="center"/>
          </w:tcPr>
          <w:p w:rsidR="00730822" w:rsidRDefault="00730822" w:rsidP="00834CDA">
            <w:pPr>
              <w:ind w:left="57" w:right="57"/>
            </w:pPr>
            <w:r>
              <w:t>Инструктор  по ф</w:t>
            </w:r>
            <w:r>
              <w:t>и</w:t>
            </w:r>
            <w:r>
              <w:t>зич. воспитанию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Среднее спец.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 xml:space="preserve"> 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Default="00730822" w:rsidP="00834CDA">
            <w:pPr>
              <w:jc w:val="center"/>
            </w:pPr>
            <w:r>
              <w:t>6</w:t>
            </w:r>
          </w:p>
        </w:tc>
        <w:tc>
          <w:tcPr>
            <w:tcW w:w="2564" w:type="dxa"/>
          </w:tcPr>
          <w:p w:rsidR="00730822" w:rsidRDefault="00730822" w:rsidP="00834CDA">
            <w:pPr>
              <w:ind w:left="57" w:right="57"/>
            </w:pPr>
            <w:r>
              <w:t>Глазко Н.М.</w:t>
            </w:r>
          </w:p>
        </w:tc>
        <w:tc>
          <w:tcPr>
            <w:tcW w:w="2379" w:type="dxa"/>
            <w:vAlign w:val="center"/>
          </w:tcPr>
          <w:p w:rsidR="00730822" w:rsidRDefault="00730822" w:rsidP="00834CDA">
            <w:pPr>
              <w:ind w:left="57" w:right="57"/>
            </w:pPr>
            <w:r>
              <w:t>Музыкальный рук</w:t>
            </w:r>
            <w:r>
              <w:t>о</w:t>
            </w:r>
            <w:r>
              <w:t>водитель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Среднее спец.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аттестация на с</w:t>
            </w:r>
            <w:r>
              <w:t>о</w:t>
            </w:r>
            <w:r>
              <w:t>ответствие зан</w:t>
            </w:r>
            <w:r>
              <w:t>и</w:t>
            </w:r>
            <w:r>
              <w:t>маемой должн</w:t>
            </w:r>
            <w:r>
              <w:t>о</w:t>
            </w:r>
            <w:r>
              <w:t>сти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Default="00730822" w:rsidP="00834CDA">
            <w:pPr>
              <w:jc w:val="center"/>
            </w:pPr>
            <w:r>
              <w:t>7</w:t>
            </w:r>
          </w:p>
        </w:tc>
        <w:tc>
          <w:tcPr>
            <w:tcW w:w="2564" w:type="dxa"/>
            <w:vAlign w:val="center"/>
          </w:tcPr>
          <w:p w:rsidR="00730822" w:rsidRDefault="00730822" w:rsidP="00834CDA">
            <w:pPr>
              <w:ind w:left="57" w:right="57"/>
            </w:pPr>
            <w:r>
              <w:t>Лешкевич Л.Б.</w:t>
            </w:r>
          </w:p>
        </w:tc>
        <w:tc>
          <w:tcPr>
            <w:tcW w:w="2379" w:type="dxa"/>
          </w:tcPr>
          <w:p w:rsidR="00730822" w:rsidRDefault="00730822" w:rsidP="00834CDA">
            <w:r w:rsidRPr="00C53837">
              <w:t xml:space="preserve">Воспитатель 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Высшее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Высшая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Default="00730822" w:rsidP="00834CDA">
            <w:pPr>
              <w:jc w:val="center"/>
            </w:pPr>
            <w:r>
              <w:t>8</w:t>
            </w:r>
          </w:p>
        </w:tc>
        <w:tc>
          <w:tcPr>
            <w:tcW w:w="2564" w:type="dxa"/>
            <w:vAlign w:val="center"/>
          </w:tcPr>
          <w:p w:rsidR="00730822" w:rsidRDefault="00730822" w:rsidP="00834CDA">
            <w:pPr>
              <w:ind w:left="57" w:right="57"/>
            </w:pPr>
            <w:r>
              <w:t>Зубкова В.А.</w:t>
            </w:r>
          </w:p>
        </w:tc>
        <w:tc>
          <w:tcPr>
            <w:tcW w:w="2379" w:type="dxa"/>
          </w:tcPr>
          <w:p w:rsidR="00730822" w:rsidRDefault="00730822" w:rsidP="00834CDA">
            <w:r w:rsidRPr="00C53837">
              <w:t xml:space="preserve">Воспитатель 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Среднее спец.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 w:rsidRPr="000E1102">
              <w:t>Первая</w:t>
            </w:r>
            <w:r>
              <w:t xml:space="preserve"> 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Pr="00535430" w:rsidRDefault="00730822" w:rsidP="00834CDA">
            <w:pPr>
              <w:jc w:val="center"/>
            </w:pPr>
            <w:r>
              <w:t>9</w:t>
            </w:r>
          </w:p>
        </w:tc>
        <w:tc>
          <w:tcPr>
            <w:tcW w:w="2564" w:type="dxa"/>
            <w:vAlign w:val="center"/>
          </w:tcPr>
          <w:p w:rsidR="00730822" w:rsidRPr="00535430" w:rsidRDefault="00730822" w:rsidP="00834CDA">
            <w:pPr>
              <w:ind w:left="57" w:right="57" w:hanging="61"/>
            </w:pPr>
            <w:r>
              <w:t xml:space="preserve"> Коновалова В.И.</w:t>
            </w:r>
          </w:p>
        </w:tc>
        <w:tc>
          <w:tcPr>
            <w:tcW w:w="2379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 xml:space="preserve">Воспитатель 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Среднее спец.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Первая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Pr="00535430" w:rsidRDefault="00730822" w:rsidP="00834CDA">
            <w:pPr>
              <w:jc w:val="center"/>
            </w:pPr>
            <w:r>
              <w:t>10</w:t>
            </w:r>
          </w:p>
        </w:tc>
        <w:tc>
          <w:tcPr>
            <w:tcW w:w="2564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Кошенскова Е.А.</w:t>
            </w:r>
          </w:p>
        </w:tc>
        <w:tc>
          <w:tcPr>
            <w:tcW w:w="2379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Воспитатель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Высшее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Первая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Pr="00535430" w:rsidRDefault="00730822" w:rsidP="00834CDA">
            <w:pPr>
              <w:jc w:val="center"/>
            </w:pPr>
            <w:r>
              <w:t>11</w:t>
            </w:r>
          </w:p>
        </w:tc>
        <w:tc>
          <w:tcPr>
            <w:tcW w:w="2564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Павлова Н.В.</w:t>
            </w:r>
          </w:p>
        </w:tc>
        <w:tc>
          <w:tcPr>
            <w:tcW w:w="2379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Воспитатель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Среднее спец.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Pr="00535430" w:rsidRDefault="00730822" w:rsidP="00834CDA">
            <w:pPr>
              <w:jc w:val="center"/>
            </w:pPr>
            <w:r>
              <w:lastRenderedPageBreak/>
              <w:t>12</w:t>
            </w:r>
          </w:p>
        </w:tc>
        <w:tc>
          <w:tcPr>
            <w:tcW w:w="2564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Сметанина Е.В.</w:t>
            </w:r>
          </w:p>
        </w:tc>
        <w:tc>
          <w:tcPr>
            <w:tcW w:w="2379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Воспитатель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Среднее спец.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Pr="00535430" w:rsidRDefault="00730822" w:rsidP="00834CDA">
            <w:pPr>
              <w:jc w:val="center"/>
            </w:pPr>
            <w:r>
              <w:t>13</w:t>
            </w:r>
          </w:p>
        </w:tc>
        <w:tc>
          <w:tcPr>
            <w:tcW w:w="2564" w:type="dxa"/>
            <w:vAlign w:val="center"/>
          </w:tcPr>
          <w:p w:rsidR="00730822" w:rsidRDefault="00730822" w:rsidP="00834CDA">
            <w:pPr>
              <w:ind w:left="57" w:right="57"/>
            </w:pPr>
            <w:r>
              <w:t>Уварова Е.В.</w:t>
            </w:r>
          </w:p>
        </w:tc>
        <w:tc>
          <w:tcPr>
            <w:tcW w:w="2379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Воспитатель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Среднее спец.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Первая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Pr="00535430" w:rsidRDefault="00730822" w:rsidP="00834CDA">
            <w:pPr>
              <w:jc w:val="center"/>
            </w:pPr>
            <w:r>
              <w:t>14</w:t>
            </w:r>
          </w:p>
        </w:tc>
        <w:tc>
          <w:tcPr>
            <w:tcW w:w="2564" w:type="dxa"/>
            <w:vAlign w:val="center"/>
          </w:tcPr>
          <w:p w:rsidR="00730822" w:rsidRDefault="00730822" w:rsidP="00834CDA">
            <w:pPr>
              <w:ind w:left="57" w:right="57"/>
            </w:pPr>
            <w:r>
              <w:t>Уракова Л.Ф.</w:t>
            </w:r>
          </w:p>
        </w:tc>
        <w:tc>
          <w:tcPr>
            <w:tcW w:w="2379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Воспитатель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Высшее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Высшая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Pr="00535430" w:rsidRDefault="00730822" w:rsidP="00834CDA">
            <w:pPr>
              <w:jc w:val="center"/>
            </w:pPr>
            <w:r>
              <w:t>15</w:t>
            </w:r>
          </w:p>
        </w:tc>
        <w:tc>
          <w:tcPr>
            <w:tcW w:w="2564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Донецкая Е.Р.</w:t>
            </w:r>
          </w:p>
        </w:tc>
        <w:tc>
          <w:tcPr>
            <w:tcW w:w="2379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Воспитатель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Среднее спец.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Первая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Pr="00535430" w:rsidRDefault="00730822" w:rsidP="00834CDA">
            <w:pPr>
              <w:jc w:val="center"/>
            </w:pPr>
            <w:r>
              <w:t>16</w:t>
            </w:r>
          </w:p>
        </w:tc>
        <w:tc>
          <w:tcPr>
            <w:tcW w:w="2564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Кулешова Н.М.</w:t>
            </w:r>
          </w:p>
        </w:tc>
        <w:tc>
          <w:tcPr>
            <w:tcW w:w="2379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Воспитатель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Среднее спец.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 xml:space="preserve"> аттестация на соответствие з</w:t>
            </w:r>
            <w:r>
              <w:t>а</w:t>
            </w:r>
            <w:r>
              <w:t>нимаемой дол</w:t>
            </w:r>
            <w:r>
              <w:t>ж</w:t>
            </w:r>
            <w:r>
              <w:t>ности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Pr="00535430" w:rsidRDefault="00730822" w:rsidP="00834CDA">
            <w:pPr>
              <w:jc w:val="center"/>
            </w:pPr>
            <w:r>
              <w:t>17</w:t>
            </w:r>
          </w:p>
        </w:tc>
        <w:tc>
          <w:tcPr>
            <w:tcW w:w="2564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Мизева И.Н.</w:t>
            </w:r>
          </w:p>
        </w:tc>
        <w:tc>
          <w:tcPr>
            <w:tcW w:w="2379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Воспитатель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Среднее спец.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Первая</w:t>
            </w:r>
          </w:p>
        </w:tc>
      </w:tr>
      <w:tr w:rsidR="00730822" w:rsidRPr="00535430" w:rsidTr="00834CDA">
        <w:trPr>
          <w:trHeight w:val="330"/>
          <w:jc w:val="center"/>
        </w:trPr>
        <w:tc>
          <w:tcPr>
            <w:tcW w:w="345" w:type="dxa"/>
            <w:vAlign w:val="center"/>
          </w:tcPr>
          <w:p w:rsidR="00730822" w:rsidRPr="00535430" w:rsidRDefault="00730822" w:rsidP="00834CDA">
            <w:pPr>
              <w:jc w:val="center"/>
            </w:pPr>
            <w:r>
              <w:t>18</w:t>
            </w:r>
          </w:p>
        </w:tc>
        <w:tc>
          <w:tcPr>
            <w:tcW w:w="2564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Нарижная Т.В.</w:t>
            </w:r>
          </w:p>
        </w:tc>
        <w:tc>
          <w:tcPr>
            <w:tcW w:w="2379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>Воспитатель</w:t>
            </w:r>
          </w:p>
        </w:tc>
        <w:tc>
          <w:tcPr>
            <w:tcW w:w="1762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 xml:space="preserve"> Высшее</w:t>
            </w:r>
          </w:p>
        </w:tc>
        <w:tc>
          <w:tcPr>
            <w:tcW w:w="1945" w:type="dxa"/>
            <w:vAlign w:val="center"/>
          </w:tcPr>
          <w:p w:rsidR="00730822" w:rsidRPr="00535430" w:rsidRDefault="00730822" w:rsidP="00834CDA">
            <w:pPr>
              <w:ind w:left="57" w:right="57"/>
            </w:pPr>
            <w:r>
              <w:t xml:space="preserve"> Не аттестована</w:t>
            </w:r>
          </w:p>
        </w:tc>
      </w:tr>
    </w:tbl>
    <w:p w:rsidR="00E6118E" w:rsidRPr="00B2528B" w:rsidRDefault="00E6118E" w:rsidP="009414CD">
      <w:pPr>
        <w:widowControl w:val="0"/>
        <w:suppressAutoHyphens/>
        <w:ind w:firstLine="709"/>
        <w:rPr>
          <w:sz w:val="16"/>
          <w:szCs w:val="16"/>
        </w:rPr>
      </w:pPr>
    </w:p>
    <w:p w:rsidR="002D75F2" w:rsidRDefault="002D75F2" w:rsidP="009414CD">
      <w:pPr>
        <w:widowControl w:val="0"/>
        <w:suppressAutoHyphens/>
        <w:autoSpaceDE w:val="0"/>
        <w:autoSpaceDN w:val="0"/>
        <w:adjustRightInd w:val="0"/>
        <w:ind w:firstLine="426"/>
        <w:jc w:val="both"/>
      </w:pPr>
    </w:p>
    <w:p w:rsidR="00E6118E" w:rsidRPr="00E6118E" w:rsidRDefault="00E6118E" w:rsidP="009414CD">
      <w:pPr>
        <w:widowControl w:val="0"/>
        <w:suppressAutoHyphens/>
        <w:autoSpaceDE w:val="0"/>
        <w:autoSpaceDN w:val="0"/>
        <w:adjustRightInd w:val="0"/>
        <w:ind w:firstLine="426"/>
        <w:jc w:val="both"/>
      </w:pPr>
      <w:r w:rsidRPr="00E6118E">
        <w:t>Педагогический к</w:t>
      </w:r>
      <w:r w:rsidR="00730822">
        <w:t>оллектив МБДОУ д\с «Радость» г. Цимлянска</w:t>
      </w:r>
      <w:r w:rsidRPr="00E6118E">
        <w:t xml:space="preserve"> осуществляет образовательную деятельность в соответствии с Конституцией РФ, Законом РФ "Об образовании в Российской Федерации", и основной образовательной программой ДОУ.</w:t>
      </w:r>
    </w:p>
    <w:p w:rsidR="00E6118E" w:rsidRPr="008123C5" w:rsidRDefault="00E6118E" w:rsidP="009414CD">
      <w:pPr>
        <w:widowControl w:val="0"/>
        <w:suppressAutoHyphens/>
        <w:autoSpaceDE w:val="0"/>
        <w:autoSpaceDN w:val="0"/>
        <w:adjustRightInd w:val="0"/>
        <w:ind w:firstLine="426"/>
        <w:jc w:val="both"/>
      </w:pPr>
      <w:r w:rsidRPr="008123C5">
        <w:t xml:space="preserve">В течение учебного года  в ДОУ шла планомерная работа по </w:t>
      </w:r>
      <w:r w:rsidR="00F13BC6">
        <w:t>реализации</w:t>
      </w:r>
      <w:r w:rsidRPr="008123C5">
        <w:t xml:space="preserve"> нового Закона РФ «Об образовании в Российской Федерации», Федерального государственного образовательного стандарта к структуре и условиям реализации основной общеобразовательной программы дошкольного образования, профессионального стандарта «Педагог» в полном объеме. Так, в ДОУ был разработан план мероприятий по обеспечению введения и реализации ФГОСа ДО в воспитательно-образовательный процесс в ДОУ. </w:t>
      </w:r>
    </w:p>
    <w:p w:rsidR="00E6118E" w:rsidRPr="008123C5" w:rsidRDefault="005B0F7B" w:rsidP="009414CD">
      <w:pPr>
        <w:widowControl w:val="0"/>
        <w:suppressAutoHyphens/>
        <w:autoSpaceDE w:val="0"/>
        <w:autoSpaceDN w:val="0"/>
        <w:adjustRightInd w:val="0"/>
        <w:ind w:firstLine="426"/>
        <w:jc w:val="both"/>
      </w:pPr>
      <w:r>
        <w:t>Согласно годовому плану, в 2016</w:t>
      </w:r>
      <w:r w:rsidR="00F13BC6">
        <w:t>–</w:t>
      </w:r>
      <w:r>
        <w:t>2017</w:t>
      </w:r>
      <w:r w:rsidR="00E6118E" w:rsidRPr="008123C5">
        <w:t xml:space="preserve"> учебном году перед педагогическим коллективом ДОУ </w:t>
      </w:r>
      <w:r w:rsidR="003658E5">
        <w:t xml:space="preserve"> </w:t>
      </w:r>
      <w:r w:rsidR="00E6118E" w:rsidRPr="008123C5">
        <w:t xml:space="preserve"> были поставлены следующие цели и задачи:</w:t>
      </w:r>
    </w:p>
    <w:p w:rsidR="005B0F7B" w:rsidRPr="000B1554" w:rsidRDefault="005B0F7B" w:rsidP="005B0F7B">
      <w:pPr>
        <w:widowControl w:val="0"/>
        <w:suppressAutoHyphens/>
        <w:ind w:firstLine="540"/>
        <w:jc w:val="both"/>
      </w:pPr>
      <w:r w:rsidRPr="000B1554">
        <w:rPr>
          <w:b/>
        </w:rPr>
        <w:t>Цель:</w:t>
      </w:r>
      <w:r w:rsidRPr="000B1554">
        <w:t xml:space="preserve"> Построение воспитательно-образовательного процесса в соответствии с ФГОС ДО.</w:t>
      </w:r>
    </w:p>
    <w:p w:rsidR="005B0F7B" w:rsidRPr="000B1554" w:rsidRDefault="005B0F7B" w:rsidP="005B0F7B">
      <w:pPr>
        <w:widowControl w:val="0"/>
        <w:suppressAutoHyphens/>
        <w:ind w:firstLine="540"/>
        <w:jc w:val="both"/>
        <w:rPr>
          <w:b/>
        </w:rPr>
      </w:pPr>
      <w:r w:rsidRPr="000B1554">
        <w:rPr>
          <w:b/>
        </w:rPr>
        <w:t>Задачи:</w:t>
      </w:r>
    </w:p>
    <w:p w:rsidR="005B0F7B" w:rsidRPr="000B1554" w:rsidRDefault="005B0F7B" w:rsidP="005B0F7B">
      <w:pPr>
        <w:widowControl w:val="0"/>
        <w:suppressAutoHyphens/>
        <w:ind w:firstLine="540"/>
        <w:jc w:val="both"/>
      </w:pPr>
      <w:r w:rsidRPr="000B1554">
        <w:t>1. Создание условий для позитивной социализации личности, поддержки и развития детской инициативы, мотивации, способностей и познавательных интересов детей в различных видах деятельности.</w:t>
      </w:r>
    </w:p>
    <w:p w:rsidR="005B0F7B" w:rsidRPr="000B1554" w:rsidRDefault="005B0F7B" w:rsidP="005B0F7B">
      <w:pPr>
        <w:widowControl w:val="0"/>
        <w:suppressAutoHyphens/>
        <w:ind w:firstLine="540"/>
        <w:jc w:val="both"/>
      </w:pPr>
      <w:r w:rsidRPr="000B1554">
        <w:t>2. Создание условий для развития коммуникативных качеств у воспитанников, направленных на достижение целей овладения конструктивными способами и средствами взаимодействия с окружающими людьми через развитие всех компонентов связной речи (описание, повествование, рассуждение; развитие грамматически правильной диалогической и монологической речи).</w:t>
      </w:r>
    </w:p>
    <w:p w:rsidR="005B0F7B" w:rsidRPr="000B1554" w:rsidRDefault="005B0F7B" w:rsidP="005B0F7B">
      <w:pPr>
        <w:widowControl w:val="0"/>
        <w:suppressAutoHyphens/>
        <w:ind w:firstLine="540"/>
        <w:jc w:val="both"/>
      </w:pPr>
      <w:r w:rsidRPr="000B1554">
        <w:t>3. Повышение уровня педагогической компетенции педагогов в рамках реализации федеральных государственных образовательных стандартов дошкольного образования.</w:t>
      </w:r>
    </w:p>
    <w:p w:rsidR="005B0F7B" w:rsidRPr="000B1554" w:rsidRDefault="005B0F7B" w:rsidP="005B0F7B">
      <w:pPr>
        <w:widowControl w:val="0"/>
        <w:suppressAutoHyphens/>
        <w:ind w:firstLine="540"/>
        <w:jc w:val="both"/>
      </w:pPr>
      <w:r w:rsidRPr="000B1554">
        <w:t>4. Создание эффективной развивающей предметно-прост</w:t>
      </w:r>
      <w:r>
        <w:t>ранственной среды, обеспечивающей</w:t>
      </w:r>
      <w:r w:rsidRPr="000B1554">
        <w:t xml:space="preserve"> реализацию ФГОС ДО.</w:t>
      </w:r>
    </w:p>
    <w:p w:rsidR="005B0F7B" w:rsidRDefault="005B0F7B" w:rsidP="005B0F7B">
      <w:pPr>
        <w:widowControl w:val="0"/>
        <w:suppressAutoHyphens/>
        <w:ind w:firstLine="540"/>
        <w:jc w:val="both"/>
      </w:pPr>
      <w:r w:rsidRPr="000B1554">
        <w:t>5. Вовлечение родителей в образовательную деятельность через создание совместных проектов на основе выявления потребностей и поддержки образовательных инициатив семьи.</w:t>
      </w:r>
    </w:p>
    <w:p w:rsidR="00B56811" w:rsidRPr="00F13BC6" w:rsidRDefault="00B56811" w:rsidP="009414CD">
      <w:pPr>
        <w:widowControl w:val="0"/>
        <w:suppressAutoHyphens/>
        <w:ind w:firstLine="709"/>
        <w:jc w:val="both"/>
      </w:pPr>
      <w:r w:rsidRPr="00F13BC6">
        <w:t>В течение анализируемого периода в ДОУ систематически проводились производственные совещания, заседания аттестационной комиссии, Общие собрания работников ДОУ, Общие групповые р</w:t>
      </w:r>
      <w:r w:rsidR="003658E5">
        <w:t>одительские собрания, заседания педагогического совета ДОУ.</w:t>
      </w:r>
      <w:r w:rsidRPr="00F13BC6">
        <w:t xml:space="preserve"> </w:t>
      </w:r>
    </w:p>
    <w:p w:rsidR="00E6118E" w:rsidRDefault="00E6118E" w:rsidP="009414CD">
      <w:pPr>
        <w:widowControl w:val="0"/>
        <w:rPr>
          <w:b/>
        </w:rPr>
      </w:pPr>
    </w:p>
    <w:p w:rsidR="004501F9" w:rsidRPr="003658E5" w:rsidRDefault="00E6118E" w:rsidP="009414CD">
      <w:pPr>
        <w:pStyle w:val="2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1F497D" w:themeColor="text2"/>
          <w:sz w:val="24"/>
        </w:rPr>
      </w:pPr>
      <w:bookmarkStart w:id="13" w:name="_Toc484128472"/>
      <w:r w:rsidRPr="003658E5">
        <w:rPr>
          <w:rFonts w:ascii="Times New Roman" w:hAnsi="Times New Roman"/>
          <w:i w:val="0"/>
          <w:iCs w:val="0"/>
          <w:color w:val="1F497D" w:themeColor="text2"/>
          <w:sz w:val="24"/>
        </w:rPr>
        <w:t xml:space="preserve">1.6. </w:t>
      </w:r>
      <w:r w:rsidR="004501F9" w:rsidRPr="003658E5">
        <w:rPr>
          <w:rFonts w:ascii="Times New Roman" w:hAnsi="Times New Roman"/>
          <w:i w:val="0"/>
          <w:iCs w:val="0"/>
          <w:color w:val="1F497D" w:themeColor="text2"/>
          <w:sz w:val="24"/>
        </w:rPr>
        <w:t>Оценка развивающей предметно-пространственной среды</w:t>
      </w:r>
      <w:bookmarkEnd w:id="13"/>
    </w:p>
    <w:p w:rsidR="004501F9" w:rsidRDefault="004501F9" w:rsidP="009414CD">
      <w:pPr>
        <w:widowControl w:val="0"/>
        <w:ind w:firstLine="540"/>
        <w:contextualSpacing/>
        <w:jc w:val="both"/>
        <w:rPr>
          <w:b/>
        </w:rPr>
      </w:pPr>
    </w:p>
    <w:p w:rsidR="004501F9" w:rsidRPr="00F626A9" w:rsidRDefault="004501F9" w:rsidP="009414CD">
      <w:pPr>
        <w:widowControl w:val="0"/>
        <w:ind w:firstLine="540"/>
        <w:jc w:val="both"/>
      </w:pPr>
      <w:r w:rsidRPr="00F626A9">
        <w:t xml:space="preserve">В рамках реализации плана </w:t>
      </w:r>
      <w:r w:rsidRPr="00F626A9">
        <w:rPr>
          <w:shd w:val="clear" w:color="auto" w:fill="FFFFFF"/>
        </w:rPr>
        <w:t xml:space="preserve">действий (дорожной карты) по обеспечению введения </w:t>
      </w:r>
      <w:r w:rsidR="00F13BC6">
        <w:rPr>
          <w:shd w:val="clear" w:color="auto" w:fill="FFFFFF"/>
        </w:rPr>
        <w:t>и реализ</w:t>
      </w:r>
      <w:r w:rsidR="00F13BC6">
        <w:rPr>
          <w:shd w:val="clear" w:color="auto" w:fill="FFFFFF"/>
        </w:rPr>
        <w:t>а</w:t>
      </w:r>
      <w:r w:rsidR="00F13BC6">
        <w:rPr>
          <w:shd w:val="clear" w:color="auto" w:fill="FFFFFF"/>
        </w:rPr>
        <w:t xml:space="preserve">ции </w:t>
      </w:r>
      <w:r w:rsidRPr="00F626A9">
        <w:t>Федерального государственного образовательного стандарта до</w:t>
      </w:r>
      <w:r>
        <w:t xml:space="preserve">школьного образования в </w:t>
      </w:r>
      <w:r w:rsidRPr="00F626A9">
        <w:t xml:space="preserve">ДОУ  в феврале </w:t>
      </w:r>
      <w:r w:rsidR="005B0F7B">
        <w:t>2017</w:t>
      </w:r>
      <w:r w:rsidR="00F13BC6">
        <w:t xml:space="preserve"> </w:t>
      </w:r>
      <w:r w:rsidRPr="00F626A9">
        <w:t xml:space="preserve">г. педагогами ДОУ был проведено обследование развивающей предметно-пространственной среды ДОУ. </w:t>
      </w:r>
    </w:p>
    <w:p w:rsidR="004501F9" w:rsidRPr="00F626A9" w:rsidRDefault="004501F9" w:rsidP="009414CD">
      <w:pPr>
        <w:widowControl w:val="0"/>
        <w:ind w:firstLine="540"/>
        <w:jc w:val="both"/>
      </w:pPr>
      <w:r w:rsidRPr="00F626A9">
        <w:t>В ходе обследование было выявлено следующее.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 w:rsidRPr="00F626A9">
        <w:t>1. Развивающая предметно-пространственная среда обеспечивает максимальную реализацию образовате</w:t>
      </w:r>
      <w:r>
        <w:t>льного потенциала пространства групп</w:t>
      </w:r>
      <w:r w:rsidRPr="00F626A9">
        <w:t xml:space="preserve">, а также </w:t>
      </w:r>
      <w:r>
        <w:t>игровых участков</w:t>
      </w:r>
      <w:r w:rsidRPr="00F626A9">
        <w:t>, материалов, обор</w:t>
      </w:r>
      <w:r w:rsidRPr="00F626A9">
        <w:t>у</w:t>
      </w:r>
      <w:r w:rsidRPr="00F626A9">
        <w:lastRenderedPageBreak/>
        <w:t>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 w:rsidRPr="00F626A9">
        <w:t>2. Развивающая предметно-пространственная среда</w:t>
      </w:r>
      <w:r>
        <w:t xml:space="preserve"> групп</w:t>
      </w:r>
      <w:r w:rsidRPr="00F626A9">
        <w:t xml:space="preserve"> обеспе</w:t>
      </w:r>
      <w:r>
        <w:t>чивает</w:t>
      </w:r>
      <w:r w:rsidRPr="00F626A9">
        <w:t xml:space="preserve"> возможность общ</w:t>
      </w:r>
      <w:r w:rsidRPr="00F626A9">
        <w:t>е</w:t>
      </w:r>
      <w:r w:rsidRPr="00F626A9">
        <w:t xml:space="preserve">ния и </w:t>
      </w:r>
      <w:r>
        <w:t>совместной деятельности детей</w:t>
      </w:r>
      <w:r w:rsidRPr="00F626A9">
        <w:t xml:space="preserve"> и взрослых, двигательной активности детей, а также во</w:t>
      </w:r>
      <w:r w:rsidRPr="00F626A9">
        <w:t>з</w:t>
      </w:r>
      <w:r w:rsidRPr="00F626A9">
        <w:t>можности для уединения.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>
        <w:t xml:space="preserve">3. </w:t>
      </w:r>
      <w:r w:rsidRPr="00F626A9">
        <w:t xml:space="preserve">Развивающая предметно-пространственная среда </w:t>
      </w:r>
      <w:r>
        <w:t>групп в целом ориентирована на реал</w:t>
      </w:r>
      <w:r>
        <w:t>и</w:t>
      </w:r>
      <w:r>
        <w:t xml:space="preserve">зацию принципов ФГОС: 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 w:rsidRPr="00F626A9">
        <w:t xml:space="preserve">1) Насыщенность среды </w:t>
      </w:r>
      <w:r>
        <w:t>- соответствует</w:t>
      </w:r>
      <w:r w:rsidRPr="00F626A9">
        <w:t xml:space="preserve"> возрастным возможностям детей и содержанию </w:t>
      </w:r>
      <w:r>
        <w:t>ООП ДОУ</w:t>
      </w:r>
      <w:r w:rsidRPr="00F626A9">
        <w:t>.</w:t>
      </w:r>
      <w:r>
        <w:t xml:space="preserve"> </w:t>
      </w:r>
      <w:r w:rsidRPr="00F626A9">
        <w:t xml:space="preserve">Образовательное пространство оснащено средствами обучения и воспитания (в том числе техническими), соответствующими материалами, в том числе расходным игровым, </w:t>
      </w:r>
      <w:r>
        <w:t>физкульту</w:t>
      </w:r>
      <w:r>
        <w:t>р</w:t>
      </w:r>
      <w:r>
        <w:t>ным</w:t>
      </w:r>
      <w:r w:rsidRPr="00F626A9">
        <w:t xml:space="preserve"> ин</w:t>
      </w:r>
      <w:r>
        <w:t>вентарем</w:t>
      </w:r>
      <w:r w:rsidRPr="00F626A9">
        <w:t>.</w:t>
      </w:r>
      <w:r>
        <w:t xml:space="preserve"> </w:t>
      </w:r>
      <w:r w:rsidRPr="00F626A9">
        <w:t>Организация образовательного пространства и разнообразие материалов, обор</w:t>
      </w:r>
      <w:r w:rsidRPr="00F626A9">
        <w:t>у</w:t>
      </w:r>
      <w:r w:rsidRPr="00F626A9">
        <w:t xml:space="preserve">дования и инвентаря </w:t>
      </w:r>
      <w:r>
        <w:t xml:space="preserve">групп </w:t>
      </w:r>
      <w:r w:rsidRPr="00F626A9">
        <w:t xml:space="preserve">и </w:t>
      </w:r>
      <w:r>
        <w:t>участков</w:t>
      </w:r>
      <w:r w:rsidRPr="00F626A9">
        <w:t xml:space="preserve"> обеспечи</w:t>
      </w:r>
      <w:r>
        <w:t>вают</w:t>
      </w:r>
      <w:r w:rsidRPr="00F626A9">
        <w:t>: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>
        <w:t xml:space="preserve">- </w:t>
      </w:r>
      <w:r w:rsidRPr="00F626A9">
        <w:t>игровую, познавательную, исследовательскую и творческую активность воспитанников, экспериментирование с доступными детям материалами (в том числе с песком и водой);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>
        <w:t xml:space="preserve">- </w:t>
      </w:r>
      <w:r w:rsidRPr="00F626A9">
        <w:t>двигательную активность, в том числе развитие крупной и мелкой моторики, участие в по</w:t>
      </w:r>
      <w:r w:rsidRPr="00F626A9">
        <w:t>д</w:t>
      </w:r>
      <w:r w:rsidRPr="00F626A9">
        <w:t>вижных играх и соревнованиях;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>
        <w:t xml:space="preserve">- </w:t>
      </w:r>
      <w:r w:rsidRPr="00F626A9">
        <w:t>эмоциональное благополучие детей во взаимодействии с предметно-пространственным о</w:t>
      </w:r>
      <w:r w:rsidRPr="00F626A9">
        <w:t>к</w:t>
      </w:r>
      <w:r w:rsidRPr="00F626A9">
        <w:t>ружением;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>
        <w:t xml:space="preserve">- </w:t>
      </w:r>
      <w:r w:rsidRPr="00F626A9">
        <w:t>возможность самовыражения детей.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 w:rsidRPr="00F626A9">
        <w:t xml:space="preserve">2) Трансформируемость пространства </w:t>
      </w:r>
      <w:r>
        <w:t>–</w:t>
      </w:r>
      <w:r w:rsidRPr="00F626A9">
        <w:t xml:space="preserve"> </w:t>
      </w:r>
      <w:r>
        <w:t xml:space="preserve">предусмотрена </w:t>
      </w:r>
      <w:r w:rsidRPr="00F626A9">
        <w:t>возможность изменений предметно-пространственной среды в зависимости от образовательной ситуации, в том числе от меняющихся</w:t>
      </w:r>
      <w:r>
        <w:t xml:space="preserve"> интересов и возможностей детей.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 w:rsidRPr="00F626A9">
        <w:t>3) Полифункциональность материалов</w:t>
      </w:r>
      <w:r>
        <w:t xml:space="preserve"> – выражается в </w:t>
      </w:r>
      <w:r w:rsidRPr="00F626A9">
        <w:t>возм</w:t>
      </w:r>
      <w:r>
        <w:t>ожности</w:t>
      </w:r>
      <w:r w:rsidRPr="00F626A9">
        <w:t xml:space="preserve"> разнообразного испол</w:t>
      </w:r>
      <w:r w:rsidRPr="00F626A9">
        <w:t>ь</w:t>
      </w:r>
      <w:r w:rsidRPr="00F626A9">
        <w:t>зования различных составляющих предметной сре</w:t>
      </w:r>
      <w:r>
        <w:t>ды (</w:t>
      </w:r>
      <w:r w:rsidRPr="00F626A9">
        <w:t>детской мебели, матов, мягких модулей, ширм и т.д.</w:t>
      </w:r>
      <w:r>
        <w:t>). В г</w:t>
      </w:r>
      <w:r w:rsidRPr="00F626A9">
        <w:t>руппе</w:t>
      </w:r>
      <w:r>
        <w:t xml:space="preserve"> имеются полифункциональные</w:t>
      </w:r>
      <w:r w:rsidRPr="00F626A9">
        <w:t xml:space="preserve"> </w:t>
      </w:r>
      <w:r>
        <w:t xml:space="preserve">предметы, </w:t>
      </w:r>
      <w:r w:rsidRPr="00F626A9">
        <w:t>пригод</w:t>
      </w:r>
      <w:r>
        <w:t>ные</w:t>
      </w:r>
      <w:r w:rsidRPr="00F626A9">
        <w:t xml:space="preserve"> для использования в разных видах детской актив</w:t>
      </w:r>
      <w:r>
        <w:t>ности.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 w:rsidRPr="00F626A9">
        <w:t>4) В</w:t>
      </w:r>
      <w:r>
        <w:t>ариативность среды – в группах имеются различные</w:t>
      </w:r>
      <w:r w:rsidRPr="00F626A9">
        <w:t xml:space="preserve"> </w:t>
      </w:r>
      <w:r>
        <w:t>зоны</w:t>
      </w:r>
      <w:r w:rsidRPr="00F626A9">
        <w:t xml:space="preserve"> (для игры, конструирования, уединен</w:t>
      </w:r>
      <w:r>
        <w:t>ия и пр.), а также разнообразные</w:t>
      </w:r>
      <w:r w:rsidRPr="00F626A9">
        <w:t xml:space="preserve"> материа</w:t>
      </w:r>
      <w:r>
        <w:t>лы</w:t>
      </w:r>
      <w:r w:rsidRPr="00F626A9">
        <w:t>, игр</w:t>
      </w:r>
      <w:r>
        <w:t>ы, игрушки</w:t>
      </w:r>
      <w:r w:rsidRPr="00F626A9">
        <w:t xml:space="preserve"> и оборудова</w:t>
      </w:r>
      <w:r>
        <w:t>ние</w:t>
      </w:r>
      <w:r w:rsidRPr="00F626A9">
        <w:t>, обеспеч</w:t>
      </w:r>
      <w:r w:rsidRPr="00F626A9">
        <w:t>и</w:t>
      </w:r>
      <w:r>
        <w:t xml:space="preserve">вающие свободный выбор детей. Отмечается периодическая </w:t>
      </w:r>
      <w:r w:rsidRPr="00F626A9">
        <w:t>сменяемость игрового материала, п</w:t>
      </w:r>
      <w:r w:rsidRPr="00F626A9">
        <w:t>о</w:t>
      </w:r>
      <w:r w:rsidRPr="00F626A9">
        <w:t>явление новых предметов, стимулирующих игровую, двигательную, познавательную и исследов</w:t>
      </w:r>
      <w:r w:rsidRPr="00F626A9">
        <w:t>а</w:t>
      </w:r>
      <w:r w:rsidRPr="00F626A9">
        <w:t>тельскую активность детей.</w:t>
      </w:r>
    </w:p>
    <w:p w:rsidR="004501F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 w:rsidRPr="00F626A9">
        <w:t>5)</w:t>
      </w:r>
      <w:r>
        <w:t xml:space="preserve"> Доступность среды групп выражается в: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>
        <w:t xml:space="preserve">- доступности для воспитанников </w:t>
      </w:r>
      <w:r w:rsidRPr="00F626A9">
        <w:t>всех помещений, где осуществляется образовательная де</w:t>
      </w:r>
      <w:r w:rsidRPr="00F626A9">
        <w:t>я</w:t>
      </w:r>
      <w:r w:rsidRPr="00F626A9">
        <w:t>тельность;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>
        <w:t xml:space="preserve">- в свободном доступе детей </w:t>
      </w:r>
      <w:r w:rsidRPr="00F626A9">
        <w:t>к играм, игрушкам, материалам, пособиям, обеспечивающим все основные виды детской активности;</w:t>
      </w:r>
    </w:p>
    <w:p w:rsidR="004501F9" w:rsidRPr="00F626A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>
        <w:t>- в исправности и сохранности</w:t>
      </w:r>
      <w:r w:rsidRPr="00F626A9">
        <w:t xml:space="preserve"> материалов и оборудования.</w:t>
      </w:r>
    </w:p>
    <w:p w:rsidR="004501F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</w:pPr>
      <w:r w:rsidRPr="00F626A9">
        <w:t xml:space="preserve">6) Безопасность предметно-пространственной среды </w:t>
      </w:r>
      <w:r>
        <w:t>– проявляется в</w:t>
      </w:r>
      <w:r w:rsidRPr="00F626A9">
        <w:t xml:space="preserve"> соответст</w:t>
      </w:r>
      <w:r>
        <w:t>вии</w:t>
      </w:r>
      <w:r w:rsidRPr="00F626A9">
        <w:t xml:space="preserve"> всех ее элементов требованиям по обеспечению надежности и безопасности их использования.</w:t>
      </w:r>
    </w:p>
    <w:p w:rsidR="004501F9" w:rsidRDefault="004501F9" w:rsidP="009414CD">
      <w:pPr>
        <w:widowControl w:val="0"/>
        <w:jc w:val="center"/>
        <w:rPr>
          <w:b/>
          <w:sz w:val="16"/>
          <w:szCs w:val="16"/>
        </w:rPr>
      </w:pPr>
    </w:p>
    <w:p w:rsidR="00586ED2" w:rsidRDefault="00586ED2" w:rsidP="009414CD">
      <w:pPr>
        <w:widowControl w:val="0"/>
        <w:jc w:val="center"/>
        <w:rPr>
          <w:b/>
          <w:sz w:val="16"/>
          <w:szCs w:val="16"/>
        </w:rPr>
      </w:pPr>
    </w:p>
    <w:p w:rsidR="00586ED2" w:rsidRPr="004501F9" w:rsidRDefault="00586ED2" w:rsidP="009414CD">
      <w:pPr>
        <w:widowControl w:val="0"/>
        <w:jc w:val="center"/>
        <w:rPr>
          <w:b/>
          <w:sz w:val="16"/>
          <w:szCs w:val="16"/>
        </w:rPr>
      </w:pPr>
    </w:p>
    <w:p w:rsidR="004501F9" w:rsidRPr="00C57BCA" w:rsidRDefault="004501F9" w:rsidP="009414CD">
      <w:pPr>
        <w:widowControl w:val="0"/>
        <w:jc w:val="center"/>
        <w:rPr>
          <w:b/>
          <w:color w:val="1F497D" w:themeColor="text2"/>
          <w:sz w:val="16"/>
          <w:szCs w:val="16"/>
        </w:rPr>
      </w:pPr>
      <w:r w:rsidRPr="00C57BCA">
        <w:rPr>
          <w:b/>
          <w:color w:val="1F497D" w:themeColor="text2"/>
          <w:sz w:val="16"/>
          <w:szCs w:val="16"/>
        </w:rPr>
        <w:t>КАРТА САМООБСЛЕДОВАНИЯ РАЗВИВАЮЩЕЙ ПРЕДМЕТНО-ПРОСТРАНСТВЕННОЙ СРЕДЫ В СООТВЕТСТВИИ С ФГОС</w:t>
      </w:r>
    </w:p>
    <w:p w:rsidR="00586ED2" w:rsidRPr="004501F9" w:rsidRDefault="00586ED2" w:rsidP="009414CD">
      <w:pPr>
        <w:widowControl w:val="0"/>
        <w:jc w:val="center"/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03"/>
        <w:gridCol w:w="1013"/>
        <w:gridCol w:w="1013"/>
        <w:gridCol w:w="940"/>
        <w:gridCol w:w="994"/>
        <w:gridCol w:w="867"/>
        <w:gridCol w:w="1782"/>
        <w:gridCol w:w="10"/>
      </w:tblGrid>
      <w:tr w:rsidR="00F13BC6" w:rsidRPr="009B3130" w:rsidTr="00423A36">
        <w:trPr>
          <w:gridAfter w:val="1"/>
          <w:wAfter w:w="5" w:type="pct"/>
          <w:jc w:val="center"/>
        </w:trPr>
        <w:tc>
          <w:tcPr>
            <w:tcW w:w="1825" w:type="pct"/>
            <w:vMerge w:val="restart"/>
          </w:tcPr>
          <w:p w:rsidR="00F13BC6" w:rsidRPr="009B3130" w:rsidRDefault="00F13BC6" w:rsidP="009414CD">
            <w:pPr>
              <w:pStyle w:val="a6"/>
              <w:ind w:right="-47"/>
              <w:jc w:val="center"/>
            </w:pPr>
            <w:r w:rsidRPr="009B3130">
              <w:t>Группа</w:t>
            </w:r>
            <w:r>
              <w:t xml:space="preserve"> </w:t>
            </w:r>
          </w:p>
        </w:tc>
        <w:tc>
          <w:tcPr>
            <w:tcW w:w="486" w:type="pct"/>
          </w:tcPr>
          <w:p w:rsidR="00F13BC6" w:rsidRPr="009B3130" w:rsidRDefault="00F13BC6" w:rsidP="009414CD">
            <w:pPr>
              <w:pStyle w:val="a6"/>
              <w:jc w:val="center"/>
            </w:pPr>
          </w:p>
        </w:tc>
        <w:tc>
          <w:tcPr>
            <w:tcW w:w="2685" w:type="pct"/>
            <w:gridSpan w:val="5"/>
          </w:tcPr>
          <w:p w:rsidR="00F13BC6" w:rsidRPr="009B3130" w:rsidRDefault="00F13BC6" w:rsidP="009414CD">
            <w:pPr>
              <w:pStyle w:val="a6"/>
              <w:jc w:val="center"/>
            </w:pPr>
            <w:r w:rsidRPr="009B3130">
              <w:t>Соответствие ПРС принципам:</w:t>
            </w:r>
          </w:p>
        </w:tc>
      </w:tr>
      <w:tr w:rsidR="00C57BCA" w:rsidRPr="009B3130" w:rsidTr="00423A36">
        <w:trPr>
          <w:jc w:val="center"/>
        </w:trPr>
        <w:tc>
          <w:tcPr>
            <w:tcW w:w="1825" w:type="pct"/>
            <w:vMerge/>
          </w:tcPr>
          <w:p w:rsidR="00C57BCA" w:rsidRPr="009B3130" w:rsidRDefault="00C57BCA" w:rsidP="009414CD">
            <w:pPr>
              <w:pStyle w:val="a6"/>
              <w:ind w:right="-47"/>
              <w:jc w:val="both"/>
            </w:pP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C57BCA" w:rsidRPr="009B3130" w:rsidRDefault="00C57BCA" w:rsidP="00834CDA">
            <w:pPr>
              <w:pStyle w:val="a6"/>
              <w:jc w:val="both"/>
            </w:pPr>
            <w:r w:rsidRPr="009B3130">
              <w:t>2 мла</w:t>
            </w:r>
            <w:r w:rsidRPr="009B3130">
              <w:t>д</w:t>
            </w:r>
            <w:r w:rsidRPr="009B3130">
              <w:t xml:space="preserve">шая 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:rsidR="00C57BCA" w:rsidRDefault="00C57BCA" w:rsidP="00834CDA">
            <w:pPr>
              <w:pStyle w:val="a6"/>
              <w:jc w:val="both"/>
            </w:pPr>
            <w:r w:rsidRPr="009B3130">
              <w:t>2 мла</w:t>
            </w:r>
            <w:r w:rsidRPr="009B3130">
              <w:t>д</w:t>
            </w:r>
            <w:r w:rsidRPr="009B3130">
              <w:t xml:space="preserve">шая </w:t>
            </w:r>
          </w:p>
          <w:p w:rsidR="00C57BCA" w:rsidRPr="009B3130" w:rsidRDefault="00C57BCA" w:rsidP="00834CDA">
            <w:pPr>
              <w:pStyle w:val="a6"/>
              <w:jc w:val="center"/>
            </w:pPr>
            <w:r>
              <w:t>№2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:rsidR="00C57BCA" w:rsidRPr="009B3130" w:rsidRDefault="00C57BCA" w:rsidP="005B0F7B">
            <w:pPr>
              <w:pStyle w:val="a6"/>
              <w:jc w:val="center"/>
            </w:pPr>
            <w:r w:rsidRPr="009B3130">
              <w:t>Средняя</w:t>
            </w:r>
          </w:p>
        </w:tc>
        <w:tc>
          <w:tcPr>
            <w:tcW w:w="477" w:type="pct"/>
          </w:tcPr>
          <w:p w:rsidR="00C57BCA" w:rsidRPr="009B3130" w:rsidRDefault="00C57BCA" w:rsidP="009414CD">
            <w:pPr>
              <w:pStyle w:val="a6"/>
              <w:jc w:val="both"/>
            </w:pPr>
            <w:r w:rsidRPr="009B3130">
              <w:t>Старша</w:t>
            </w:r>
            <w:r>
              <w:t>я</w:t>
            </w:r>
          </w:p>
        </w:tc>
        <w:tc>
          <w:tcPr>
            <w:tcW w:w="416" w:type="pct"/>
          </w:tcPr>
          <w:p w:rsidR="00C57BCA" w:rsidRPr="00B261FB" w:rsidRDefault="00C57BCA" w:rsidP="00423A36">
            <w:pPr>
              <w:pStyle w:val="a6"/>
              <w:ind w:right="-171"/>
            </w:pPr>
            <w:r w:rsidRPr="009B3130">
              <w:t>Старшая</w:t>
            </w:r>
          </w:p>
        </w:tc>
        <w:tc>
          <w:tcPr>
            <w:tcW w:w="860" w:type="pct"/>
            <w:gridSpan w:val="2"/>
          </w:tcPr>
          <w:p w:rsidR="00C57BCA" w:rsidRPr="009B3130" w:rsidRDefault="00C57BCA" w:rsidP="009414CD">
            <w:pPr>
              <w:pStyle w:val="a6"/>
              <w:jc w:val="both"/>
            </w:pPr>
            <w:r w:rsidRPr="009B3130">
              <w:t>Подготовительная</w:t>
            </w:r>
          </w:p>
        </w:tc>
      </w:tr>
      <w:tr w:rsidR="005B0F7B" w:rsidRPr="009B3130" w:rsidTr="00423A36">
        <w:trPr>
          <w:jc w:val="center"/>
        </w:trPr>
        <w:tc>
          <w:tcPr>
            <w:tcW w:w="1825" w:type="pct"/>
          </w:tcPr>
          <w:p w:rsidR="005B0F7B" w:rsidRPr="009B3130" w:rsidRDefault="005B0F7B" w:rsidP="009414CD">
            <w:pPr>
              <w:widowControl w:val="0"/>
              <w:ind w:right="-47"/>
              <w:jc w:val="both"/>
              <w:rPr>
                <w:sz w:val="20"/>
                <w:szCs w:val="20"/>
              </w:rPr>
            </w:pPr>
            <w:r w:rsidRPr="009B3130">
              <w:rPr>
                <w:sz w:val="20"/>
                <w:szCs w:val="20"/>
              </w:rPr>
              <w:t>соответствие общеобразовательной пр</w:t>
            </w:r>
            <w:r w:rsidRPr="009B3130">
              <w:rPr>
                <w:sz w:val="20"/>
                <w:szCs w:val="20"/>
              </w:rPr>
              <w:t>о</w:t>
            </w:r>
            <w:r w:rsidRPr="009B3130">
              <w:rPr>
                <w:sz w:val="20"/>
                <w:szCs w:val="20"/>
              </w:rPr>
              <w:t>грамме ДОО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5B0F7B" w:rsidRPr="009B3130" w:rsidRDefault="00423A36" w:rsidP="009414CD">
            <w:pPr>
              <w:pStyle w:val="a6"/>
              <w:jc w:val="center"/>
            </w:pPr>
            <w:r>
              <w:t>1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:rsidR="005B0F7B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:rsidR="005B0F7B" w:rsidRPr="00687156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77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6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" w:type="pct"/>
            <w:gridSpan w:val="2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B0F7B" w:rsidRPr="009B3130" w:rsidTr="00423A36">
        <w:trPr>
          <w:jc w:val="center"/>
        </w:trPr>
        <w:tc>
          <w:tcPr>
            <w:tcW w:w="1825" w:type="pct"/>
          </w:tcPr>
          <w:p w:rsidR="005B0F7B" w:rsidRPr="009B3130" w:rsidRDefault="005B0F7B" w:rsidP="009414CD">
            <w:pPr>
              <w:widowControl w:val="0"/>
              <w:ind w:right="-47"/>
              <w:jc w:val="both"/>
              <w:rPr>
                <w:sz w:val="20"/>
                <w:szCs w:val="20"/>
              </w:rPr>
            </w:pPr>
            <w:r w:rsidRPr="009B3130">
              <w:rPr>
                <w:sz w:val="20"/>
                <w:szCs w:val="20"/>
              </w:rPr>
              <w:t>соответствие материально-техническим и медико-социальным условиям пребыв</w:t>
            </w:r>
            <w:r w:rsidRPr="009B3130">
              <w:rPr>
                <w:sz w:val="20"/>
                <w:szCs w:val="20"/>
              </w:rPr>
              <w:t>а</w:t>
            </w:r>
            <w:r w:rsidRPr="009B3130">
              <w:rPr>
                <w:sz w:val="20"/>
                <w:szCs w:val="20"/>
              </w:rPr>
              <w:t>ния детей в ДОО</w:t>
            </w:r>
          </w:p>
        </w:tc>
        <w:tc>
          <w:tcPr>
            <w:tcW w:w="486" w:type="pct"/>
          </w:tcPr>
          <w:p w:rsidR="005B0F7B" w:rsidRPr="009B3130" w:rsidRDefault="00423A36" w:rsidP="009414CD">
            <w:pPr>
              <w:pStyle w:val="a6"/>
              <w:jc w:val="center"/>
            </w:pPr>
            <w:r>
              <w:t>1</w:t>
            </w:r>
          </w:p>
        </w:tc>
        <w:tc>
          <w:tcPr>
            <w:tcW w:w="486" w:type="pct"/>
          </w:tcPr>
          <w:p w:rsidR="005B0F7B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1" w:type="pct"/>
          </w:tcPr>
          <w:p w:rsidR="005B0F7B" w:rsidRPr="00687156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77" w:type="pct"/>
          </w:tcPr>
          <w:p w:rsidR="005B0F7B" w:rsidRPr="009B3130" w:rsidRDefault="00423A36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6" w:type="pct"/>
          </w:tcPr>
          <w:p w:rsidR="005B0F7B" w:rsidRPr="009B3130" w:rsidRDefault="00423A36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0" w:type="pct"/>
            <w:gridSpan w:val="2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B0F7B" w:rsidRPr="009B3130" w:rsidTr="00423A36">
        <w:trPr>
          <w:jc w:val="center"/>
        </w:trPr>
        <w:tc>
          <w:tcPr>
            <w:tcW w:w="1825" w:type="pct"/>
          </w:tcPr>
          <w:p w:rsidR="005B0F7B" w:rsidRPr="009B3130" w:rsidRDefault="005B0F7B" w:rsidP="009414CD">
            <w:pPr>
              <w:widowControl w:val="0"/>
              <w:jc w:val="both"/>
              <w:rPr>
                <w:sz w:val="20"/>
                <w:szCs w:val="20"/>
              </w:rPr>
            </w:pPr>
            <w:r w:rsidRPr="009B3130">
              <w:rPr>
                <w:sz w:val="20"/>
                <w:szCs w:val="20"/>
              </w:rPr>
              <w:t>соответствие возрастным возможностям детей</w:t>
            </w:r>
          </w:p>
        </w:tc>
        <w:tc>
          <w:tcPr>
            <w:tcW w:w="486" w:type="pct"/>
          </w:tcPr>
          <w:p w:rsidR="005B0F7B" w:rsidRPr="009B3130" w:rsidRDefault="00423A36" w:rsidP="009414CD">
            <w:pPr>
              <w:pStyle w:val="a6"/>
              <w:jc w:val="center"/>
            </w:pPr>
            <w:r>
              <w:t>1</w:t>
            </w:r>
          </w:p>
        </w:tc>
        <w:tc>
          <w:tcPr>
            <w:tcW w:w="486" w:type="pct"/>
          </w:tcPr>
          <w:p w:rsidR="005B0F7B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1" w:type="pct"/>
          </w:tcPr>
          <w:p w:rsidR="005B0F7B" w:rsidRPr="00687156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77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6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" w:type="pct"/>
            <w:gridSpan w:val="2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B0F7B" w:rsidRPr="009B3130" w:rsidTr="00423A36">
        <w:trPr>
          <w:jc w:val="center"/>
        </w:trPr>
        <w:tc>
          <w:tcPr>
            <w:tcW w:w="1825" w:type="pct"/>
          </w:tcPr>
          <w:p w:rsidR="005B0F7B" w:rsidRPr="009B3130" w:rsidRDefault="005B0F7B" w:rsidP="009414CD">
            <w:pPr>
              <w:widowControl w:val="0"/>
              <w:jc w:val="both"/>
              <w:rPr>
                <w:sz w:val="20"/>
                <w:szCs w:val="20"/>
              </w:rPr>
            </w:pPr>
            <w:r w:rsidRPr="009B3130">
              <w:rPr>
                <w:sz w:val="20"/>
                <w:szCs w:val="20"/>
              </w:rPr>
              <w:t xml:space="preserve">трансформируемость в зависимости от </w:t>
            </w:r>
            <w:r w:rsidRPr="009B3130">
              <w:rPr>
                <w:sz w:val="20"/>
                <w:szCs w:val="20"/>
              </w:rPr>
              <w:lastRenderedPageBreak/>
              <w:t>образовательной ситуации, интересов и возможностей детей</w:t>
            </w:r>
          </w:p>
        </w:tc>
        <w:tc>
          <w:tcPr>
            <w:tcW w:w="486" w:type="pct"/>
          </w:tcPr>
          <w:p w:rsidR="005B0F7B" w:rsidRPr="009B3130" w:rsidRDefault="00423A36" w:rsidP="009414CD">
            <w:pPr>
              <w:pStyle w:val="a6"/>
              <w:jc w:val="center"/>
            </w:pPr>
            <w:r>
              <w:lastRenderedPageBreak/>
              <w:t>1</w:t>
            </w:r>
          </w:p>
        </w:tc>
        <w:tc>
          <w:tcPr>
            <w:tcW w:w="486" w:type="pct"/>
          </w:tcPr>
          <w:p w:rsidR="005B0F7B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1" w:type="pct"/>
          </w:tcPr>
          <w:p w:rsidR="005B0F7B" w:rsidRPr="00B261FB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7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6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" w:type="pct"/>
            <w:gridSpan w:val="2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B0F7B" w:rsidRPr="009B3130" w:rsidTr="00423A36">
        <w:trPr>
          <w:jc w:val="center"/>
        </w:trPr>
        <w:tc>
          <w:tcPr>
            <w:tcW w:w="1825" w:type="pct"/>
          </w:tcPr>
          <w:p w:rsidR="005B0F7B" w:rsidRPr="009B3130" w:rsidRDefault="005B0F7B" w:rsidP="009414CD">
            <w:pPr>
              <w:widowControl w:val="0"/>
              <w:jc w:val="both"/>
              <w:rPr>
                <w:sz w:val="20"/>
                <w:szCs w:val="20"/>
              </w:rPr>
            </w:pPr>
            <w:r w:rsidRPr="009B3130">
              <w:rPr>
                <w:sz w:val="20"/>
                <w:szCs w:val="20"/>
              </w:rPr>
              <w:lastRenderedPageBreak/>
              <w:t>возможность использования различных игрушек, оборудования и прочих мат</w:t>
            </w:r>
            <w:r w:rsidRPr="009B3130">
              <w:rPr>
                <w:sz w:val="20"/>
                <w:szCs w:val="20"/>
              </w:rPr>
              <w:t>е</w:t>
            </w:r>
            <w:r w:rsidRPr="009B3130">
              <w:rPr>
                <w:sz w:val="20"/>
                <w:szCs w:val="20"/>
              </w:rPr>
              <w:t>риалов в разных видах детской активн</w:t>
            </w:r>
            <w:r w:rsidRPr="009B3130">
              <w:rPr>
                <w:sz w:val="20"/>
                <w:szCs w:val="20"/>
              </w:rPr>
              <w:t>о</w:t>
            </w:r>
            <w:r w:rsidRPr="009B3130">
              <w:rPr>
                <w:sz w:val="20"/>
                <w:szCs w:val="20"/>
              </w:rPr>
              <w:t>сти</w:t>
            </w:r>
          </w:p>
        </w:tc>
        <w:tc>
          <w:tcPr>
            <w:tcW w:w="486" w:type="pct"/>
          </w:tcPr>
          <w:p w:rsidR="005B0F7B" w:rsidRPr="009B3130" w:rsidRDefault="00423A36" w:rsidP="009414CD">
            <w:pPr>
              <w:pStyle w:val="a6"/>
              <w:jc w:val="center"/>
            </w:pPr>
            <w:r>
              <w:t>1</w:t>
            </w:r>
          </w:p>
        </w:tc>
        <w:tc>
          <w:tcPr>
            <w:tcW w:w="486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451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416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860" w:type="pct"/>
            <w:gridSpan w:val="2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</w:tr>
      <w:tr w:rsidR="005B0F7B" w:rsidRPr="009B3130" w:rsidTr="00423A36">
        <w:trPr>
          <w:jc w:val="center"/>
        </w:trPr>
        <w:tc>
          <w:tcPr>
            <w:tcW w:w="1825" w:type="pct"/>
          </w:tcPr>
          <w:p w:rsidR="005B0F7B" w:rsidRPr="009B3130" w:rsidRDefault="005B0F7B" w:rsidP="009414CD">
            <w:pPr>
              <w:widowControl w:val="0"/>
              <w:jc w:val="both"/>
              <w:rPr>
                <w:sz w:val="20"/>
                <w:szCs w:val="20"/>
              </w:rPr>
            </w:pPr>
            <w:r w:rsidRPr="009B3130">
              <w:rPr>
                <w:sz w:val="20"/>
                <w:szCs w:val="20"/>
              </w:rPr>
              <w:t>вариативное использование различных пространств (помещений) и материалов (игрушек, оборудования и пр.) для ст</w:t>
            </w:r>
            <w:r w:rsidRPr="009B3130">
              <w:rPr>
                <w:sz w:val="20"/>
                <w:szCs w:val="20"/>
              </w:rPr>
              <w:t>и</w:t>
            </w:r>
            <w:r w:rsidRPr="009B3130">
              <w:rPr>
                <w:sz w:val="20"/>
                <w:szCs w:val="20"/>
              </w:rPr>
              <w:t>мулирования развития детей</w:t>
            </w:r>
          </w:p>
        </w:tc>
        <w:tc>
          <w:tcPr>
            <w:tcW w:w="486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486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451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416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860" w:type="pct"/>
            <w:gridSpan w:val="2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</w:tr>
      <w:tr w:rsidR="005B0F7B" w:rsidRPr="009B3130" w:rsidTr="00423A36">
        <w:trPr>
          <w:jc w:val="center"/>
        </w:trPr>
        <w:tc>
          <w:tcPr>
            <w:tcW w:w="1825" w:type="pct"/>
          </w:tcPr>
          <w:p w:rsidR="005B0F7B" w:rsidRPr="009B3130" w:rsidRDefault="005B0F7B" w:rsidP="009414CD">
            <w:pPr>
              <w:widowControl w:val="0"/>
              <w:jc w:val="both"/>
              <w:rPr>
                <w:sz w:val="20"/>
                <w:szCs w:val="20"/>
              </w:rPr>
            </w:pPr>
            <w:r w:rsidRPr="009B3130">
              <w:rPr>
                <w:sz w:val="20"/>
                <w:szCs w:val="20"/>
              </w:rPr>
              <w:t>наличие свободного доступа детей неп</w:t>
            </w:r>
            <w:r w:rsidRPr="009B3130">
              <w:rPr>
                <w:sz w:val="20"/>
                <w:szCs w:val="20"/>
              </w:rPr>
              <w:t>о</w:t>
            </w:r>
            <w:r w:rsidRPr="009B3130">
              <w:rPr>
                <w:sz w:val="20"/>
                <w:szCs w:val="20"/>
              </w:rPr>
              <w:t>средственно в организованном простра</w:t>
            </w:r>
            <w:r w:rsidRPr="009B3130">
              <w:rPr>
                <w:sz w:val="20"/>
                <w:szCs w:val="20"/>
              </w:rPr>
              <w:t>н</w:t>
            </w:r>
            <w:r w:rsidRPr="009B3130">
              <w:rPr>
                <w:sz w:val="20"/>
                <w:szCs w:val="20"/>
              </w:rPr>
              <w:t>стве к игрушкам, материалам, пособиям и техническим средствам среды</w:t>
            </w:r>
          </w:p>
        </w:tc>
        <w:tc>
          <w:tcPr>
            <w:tcW w:w="486" w:type="pct"/>
          </w:tcPr>
          <w:p w:rsidR="005B0F7B" w:rsidRPr="009B3130" w:rsidRDefault="005B0F7B" w:rsidP="009414CD">
            <w:pPr>
              <w:pStyle w:val="a6"/>
              <w:jc w:val="center"/>
            </w:pPr>
            <w:r>
              <w:t>2</w:t>
            </w:r>
          </w:p>
        </w:tc>
        <w:tc>
          <w:tcPr>
            <w:tcW w:w="486" w:type="pct"/>
          </w:tcPr>
          <w:p w:rsidR="005B0F7B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1" w:type="pct"/>
          </w:tcPr>
          <w:p w:rsidR="005B0F7B" w:rsidRPr="00687156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77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6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" w:type="pct"/>
            <w:gridSpan w:val="2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B0F7B" w:rsidRPr="009B3130" w:rsidTr="00423A36">
        <w:trPr>
          <w:jc w:val="center"/>
        </w:trPr>
        <w:tc>
          <w:tcPr>
            <w:tcW w:w="1825" w:type="pct"/>
          </w:tcPr>
          <w:p w:rsidR="005B0F7B" w:rsidRPr="009B3130" w:rsidRDefault="005B0F7B" w:rsidP="009414CD">
            <w:pPr>
              <w:widowControl w:val="0"/>
              <w:jc w:val="both"/>
              <w:rPr>
                <w:sz w:val="20"/>
                <w:szCs w:val="20"/>
              </w:rPr>
            </w:pPr>
            <w:r w:rsidRPr="009B3130">
              <w:rPr>
                <w:sz w:val="20"/>
                <w:szCs w:val="20"/>
              </w:rPr>
              <w:t>соответствие всех компонентов РППС требованиям безопасности и надежности при использовании согласно действу</w:t>
            </w:r>
            <w:r w:rsidRPr="009B3130">
              <w:rPr>
                <w:sz w:val="20"/>
                <w:szCs w:val="20"/>
              </w:rPr>
              <w:t>ю</w:t>
            </w:r>
            <w:r w:rsidRPr="009B3130">
              <w:rPr>
                <w:sz w:val="20"/>
                <w:szCs w:val="20"/>
              </w:rPr>
              <w:t>щим СанПиН</w:t>
            </w:r>
          </w:p>
        </w:tc>
        <w:tc>
          <w:tcPr>
            <w:tcW w:w="486" w:type="pct"/>
          </w:tcPr>
          <w:p w:rsidR="005B0F7B" w:rsidRPr="009B3130" w:rsidRDefault="00423A36" w:rsidP="009414CD">
            <w:pPr>
              <w:pStyle w:val="a6"/>
              <w:jc w:val="center"/>
            </w:pPr>
            <w:r>
              <w:t>1</w:t>
            </w:r>
          </w:p>
        </w:tc>
        <w:tc>
          <w:tcPr>
            <w:tcW w:w="486" w:type="pct"/>
          </w:tcPr>
          <w:p w:rsidR="005B0F7B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1" w:type="pct"/>
          </w:tcPr>
          <w:p w:rsidR="005B0F7B" w:rsidRPr="00687156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77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6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" w:type="pct"/>
            <w:gridSpan w:val="2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B0F7B" w:rsidRPr="009B3130" w:rsidTr="00423A36">
        <w:trPr>
          <w:jc w:val="center"/>
        </w:trPr>
        <w:tc>
          <w:tcPr>
            <w:tcW w:w="1825" w:type="pct"/>
          </w:tcPr>
          <w:p w:rsidR="005B0F7B" w:rsidRPr="009B3130" w:rsidRDefault="005B0F7B" w:rsidP="009414CD">
            <w:pPr>
              <w:widowControl w:val="0"/>
              <w:jc w:val="both"/>
              <w:rPr>
                <w:sz w:val="20"/>
                <w:szCs w:val="20"/>
              </w:rPr>
            </w:pPr>
            <w:r w:rsidRPr="009B3130">
              <w:rPr>
                <w:sz w:val="20"/>
                <w:szCs w:val="20"/>
              </w:rPr>
              <w:t>полифункциональность. Это качество должно давать возможность ребенку ги</w:t>
            </w:r>
            <w:r w:rsidRPr="009B3130">
              <w:rPr>
                <w:sz w:val="20"/>
                <w:szCs w:val="20"/>
              </w:rPr>
              <w:t>б</w:t>
            </w:r>
            <w:r w:rsidRPr="009B3130">
              <w:rPr>
                <w:sz w:val="20"/>
                <w:szCs w:val="20"/>
              </w:rPr>
              <w:t>ко использовать элементы РППС в соо</w:t>
            </w:r>
            <w:r w:rsidRPr="009B3130">
              <w:rPr>
                <w:sz w:val="20"/>
                <w:szCs w:val="20"/>
              </w:rPr>
              <w:t>т</w:t>
            </w:r>
            <w:r w:rsidRPr="009B3130">
              <w:rPr>
                <w:sz w:val="20"/>
                <w:szCs w:val="20"/>
              </w:rPr>
              <w:t>ветствии со своим замыслом, сюжетом игры, в разных функциях</w:t>
            </w:r>
          </w:p>
        </w:tc>
        <w:tc>
          <w:tcPr>
            <w:tcW w:w="486" w:type="pct"/>
          </w:tcPr>
          <w:p w:rsidR="005B0F7B" w:rsidRPr="009B3130" w:rsidRDefault="005B0F7B" w:rsidP="009414CD">
            <w:pPr>
              <w:pStyle w:val="a6"/>
              <w:jc w:val="center"/>
            </w:pPr>
            <w:r>
              <w:t>1</w:t>
            </w:r>
          </w:p>
        </w:tc>
        <w:tc>
          <w:tcPr>
            <w:tcW w:w="486" w:type="pct"/>
          </w:tcPr>
          <w:p w:rsidR="005B0F7B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1" w:type="pct"/>
          </w:tcPr>
          <w:p w:rsidR="005B0F7B" w:rsidRPr="00687156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77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6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0" w:type="pct"/>
            <w:gridSpan w:val="2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B0F7B" w:rsidRPr="009B3130" w:rsidTr="00423A36">
        <w:trPr>
          <w:jc w:val="center"/>
        </w:trPr>
        <w:tc>
          <w:tcPr>
            <w:tcW w:w="1825" w:type="pct"/>
          </w:tcPr>
          <w:p w:rsidR="005B0F7B" w:rsidRPr="009B3130" w:rsidRDefault="005B0F7B" w:rsidP="009414CD">
            <w:pPr>
              <w:widowControl w:val="0"/>
              <w:jc w:val="both"/>
              <w:rPr>
                <w:sz w:val="20"/>
                <w:szCs w:val="20"/>
              </w:rPr>
            </w:pPr>
            <w:r w:rsidRPr="009B3130">
              <w:rPr>
                <w:sz w:val="20"/>
                <w:szCs w:val="20"/>
              </w:rPr>
              <w:t>применение элементов РППС в совмес</w:t>
            </w:r>
            <w:r w:rsidRPr="009B3130">
              <w:rPr>
                <w:sz w:val="20"/>
                <w:szCs w:val="20"/>
              </w:rPr>
              <w:t>т</w:t>
            </w:r>
            <w:r w:rsidRPr="009B3130">
              <w:rPr>
                <w:sz w:val="20"/>
                <w:szCs w:val="20"/>
              </w:rPr>
              <w:t>ной деятельности. Наличие этого качес</w:t>
            </w:r>
            <w:r w:rsidRPr="009B3130">
              <w:rPr>
                <w:sz w:val="20"/>
                <w:szCs w:val="20"/>
              </w:rPr>
              <w:t>т</w:t>
            </w:r>
            <w:r w:rsidRPr="009B3130">
              <w:rPr>
                <w:sz w:val="20"/>
                <w:szCs w:val="20"/>
              </w:rPr>
              <w:t>ва говорит о том, что все игровые средс</w:t>
            </w:r>
            <w:r w:rsidRPr="009B3130">
              <w:rPr>
                <w:sz w:val="20"/>
                <w:szCs w:val="20"/>
              </w:rPr>
              <w:t>т</w:t>
            </w:r>
            <w:r w:rsidRPr="009B3130">
              <w:rPr>
                <w:sz w:val="20"/>
                <w:szCs w:val="20"/>
              </w:rPr>
              <w:t>ва могут быть использованы в колле</w:t>
            </w:r>
            <w:r w:rsidRPr="009B3130">
              <w:rPr>
                <w:sz w:val="20"/>
                <w:szCs w:val="20"/>
              </w:rPr>
              <w:t>к</w:t>
            </w:r>
            <w:r w:rsidRPr="009B3130">
              <w:rPr>
                <w:sz w:val="20"/>
                <w:szCs w:val="20"/>
              </w:rPr>
              <w:t>тивных играх (в том числе и с участием взрослого), а также при инициировании совместных действий</w:t>
            </w:r>
          </w:p>
        </w:tc>
        <w:tc>
          <w:tcPr>
            <w:tcW w:w="486" w:type="pct"/>
          </w:tcPr>
          <w:p w:rsidR="005B0F7B" w:rsidRPr="009B3130" w:rsidRDefault="005B0F7B" w:rsidP="009414CD">
            <w:pPr>
              <w:pStyle w:val="a6"/>
              <w:jc w:val="center"/>
            </w:pPr>
            <w:r>
              <w:t>2</w:t>
            </w:r>
          </w:p>
        </w:tc>
        <w:tc>
          <w:tcPr>
            <w:tcW w:w="486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451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6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" w:type="pct"/>
            <w:gridSpan w:val="2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B0F7B" w:rsidRPr="009B3130" w:rsidTr="00423A36">
        <w:trPr>
          <w:jc w:val="center"/>
        </w:trPr>
        <w:tc>
          <w:tcPr>
            <w:tcW w:w="1825" w:type="pct"/>
          </w:tcPr>
          <w:p w:rsidR="005B0F7B" w:rsidRPr="009B3130" w:rsidRDefault="005B0F7B" w:rsidP="009414CD">
            <w:pPr>
              <w:widowControl w:val="0"/>
              <w:jc w:val="both"/>
              <w:rPr>
                <w:sz w:val="20"/>
                <w:szCs w:val="20"/>
              </w:rPr>
            </w:pPr>
            <w:r w:rsidRPr="009B3130">
              <w:rPr>
                <w:sz w:val="20"/>
                <w:szCs w:val="20"/>
              </w:rPr>
              <w:t>дидактическая ценность. Это качество указывает на то, что игровые средства РППС могут использоваться как средство обучения ребенка</w:t>
            </w:r>
          </w:p>
        </w:tc>
        <w:tc>
          <w:tcPr>
            <w:tcW w:w="486" w:type="pct"/>
          </w:tcPr>
          <w:p w:rsidR="005B0F7B" w:rsidRPr="00B261FB" w:rsidRDefault="00423A36" w:rsidP="009414C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6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451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416" w:type="pct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  <w:tc>
          <w:tcPr>
            <w:tcW w:w="860" w:type="pct"/>
            <w:gridSpan w:val="2"/>
          </w:tcPr>
          <w:p w:rsidR="005B0F7B" w:rsidRPr="00B261FB" w:rsidRDefault="005B0F7B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B261FB">
              <w:rPr>
                <w:sz w:val="20"/>
                <w:szCs w:val="20"/>
              </w:rPr>
              <w:t>2</w:t>
            </w:r>
          </w:p>
        </w:tc>
      </w:tr>
      <w:tr w:rsidR="005B0F7B" w:rsidRPr="009B3130" w:rsidTr="00423A36">
        <w:trPr>
          <w:jc w:val="center"/>
        </w:trPr>
        <w:tc>
          <w:tcPr>
            <w:tcW w:w="1825" w:type="pct"/>
          </w:tcPr>
          <w:p w:rsidR="005B0F7B" w:rsidRPr="009B3130" w:rsidRDefault="005B0F7B" w:rsidP="009414CD">
            <w:pPr>
              <w:widowControl w:val="0"/>
              <w:jc w:val="both"/>
              <w:rPr>
                <w:sz w:val="20"/>
                <w:szCs w:val="20"/>
              </w:rPr>
            </w:pPr>
            <w:r w:rsidRPr="009B3130">
              <w:rPr>
                <w:sz w:val="20"/>
                <w:szCs w:val="20"/>
              </w:rPr>
              <w:t>эстетическая ценность. Наличие такого качества подтверждает, что игровые средства РППС могут являться средством художественно-эстетического развития ребенка, приобщения его к миру и</w:t>
            </w:r>
            <w:r w:rsidRPr="009B3130">
              <w:rPr>
                <w:sz w:val="20"/>
                <w:szCs w:val="20"/>
              </w:rPr>
              <w:t>с</w:t>
            </w:r>
            <w:r w:rsidRPr="009B3130">
              <w:rPr>
                <w:sz w:val="20"/>
                <w:szCs w:val="20"/>
              </w:rPr>
              <w:t xml:space="preserve">кусств. </w:t>
            </w:r>
          </w:p>
        </w:tc>
        <w:tc>
          <w:tcPr>
            <w:tcW w:w="486" w:type="pct"/>
          </w:tcPr>
          <w:p w:rsidR="005B0F7B" w:rsidRPr="009B3130" w:rsidRDefault="00423A36" w:rsidP="009414CD">
            <w:pPr>
              <w:pStyle w:val="a6"/>
              <w:jc w:val="center"/>
            </w:pPr>
            <w:r>
              <w:t>1</w:t>
            </w:r>
          </w:p>
        </w:tc>
        <w:tc>
          <w:tcPr>
            <w:tcW w:w="486" w:type="pct"/>
          </w:tcPr>
          <w:p w:rsidR="005B0F7B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1" w:type="pct"/>
          </w:tcPr>
          <w:p w:rsidR="005B0F7B" w:rsidRPr="000628A5" w:rsidRDefault="000628A5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7" w:type="pct"/>
          </w:tcPr>
          <w:p w:rsidR="005B0F7B" w:rsidRPr="009B3130" w:rsidRDefault="000628A5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6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" w:type="pct"/>
            <w:gridSpan w:val="2"/>
          </w:tcPr>
          <w:p w:rsidR="005B0F7B" w:rsidRPr="009B3130" w:rsidRDefault="000628A5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B0F7B" w:rsidRPr="009B3130" w:rsidTr="00423A36">
        <w:trPr>
          <w:jc w:val="center"/>
        </w:trPr>
        <w:tc>
          <w:tcPr>
            <w:tcW w:w="1825" w:type="pct"/>
          </w:tcPr>
          <w:p w:rsidR="005B0F7B" w:rsidRPr="009B3130" w:rsidRDefault="005B0F7B" w:rsidP="009414CD">
            <w:pPr>
              <w:pStyle w:val="11"/>
              <w:widowControl w:val="0"/>
              <w:ind w:right="-47"/>
              <w:jc w:val="both"/>
              <w:rPr>
                <w:rFonts w:ascii="Times New Roman" w:hAnsi="Times New Roman"/>
              </w:rPr>
            </w:pPr>
            <w:r w:rsidRPr="009B3130">
              <w:rPr>
                <w:rFonts w:ascii="Times New Roman" w:hAnsi="Times New Roman"/>
              </w:rPr>
              <w:t>ИТОГО</w:t>
            </w:r>
          </w:p>
        </w:tc>
        <w:tc>
          <w:tcPr>
            <w:tcW w:w="486" w:type="pct"/>
          </w:tcPr>
          <w:p w:rsidR="005B0F7B" w:rsidRPr="00B261FB" w:rsidRDefault="00423A36" w:rsidP="009414CD">
            <w:pPr>
              <w:pStyle w:val="a6"/>
              <w:jc w:val="center"/>
            </w:pPr>
            <w:r>
              <w:t>15</w:t>
            </w:r>
            <w:r w:rsidR="000063CF">
              <w:t xml:space="preserve">                                                                                   </w:t>
            </w:r>
          </w:p>
        </w:tc>
        <w:tc>
          <w:tcPr>
            <w:tcW w:w="486" w:type="pct"/>
          </w:tcPr>
          <w:p w:rsidR="005B0F7B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51" w:type="pct"/>
          </w:tcPr>
          <w:p w:rsidR="005B0F7B" w:rsidRPr="00B261FB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628A5">
              <w:rPr>
                <w:rFonts w:ascii="Times New Roman" w:hAnsi="Times New Roman"/>
              </w:rPr>
              <w:t>3</w:t>
            </w:r>
          </w:p>
        </w:tc>
        <w:tc>
          <w:tcPr>
            <w:tcW w:w="477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628A5">
              <w:rPr>
                <w:rFonts w:ascii="Times New Roman" w:hAnsi="Times New Roman"/>
              </w:rPr>
              <w:t>3</w:t>
            </w:r>
          </w:p>
        </w:tc>
        <w:tc>
          <w:tcPr>
            <w:tcW w:w="416" w:type="pct"/>
          </w:tcPr>
          <w:p w:rsidR="005B0F7B" w:rsidRPr="009B3130" w:rsidRDefault="005B0F7B" w:rsidP="009414CD">
            <w:pPr>
              <w:pStyle w:val="1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60" w:type="pct"/>
            <w:gridSpan w:val="2"/>
          </w:tcPr>
          <w:p w:rsidR="005B0F7B" w:rsidRPr="009B3130" w:rsidRDefault="005B0F7B" w:rsidP="009414CD">
            <w:pPr>
              <w:pStyle w:val="11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23</w:t>
            </w:r>
          </w:p>
        </w:tc>
      </w:tr>
    </w:tbl>
    <w:p w:rsidR="004501F9" w:rsidRDefault="004501F9" w:rsidP="009414CD">
      <w:pPr>
        <w:pStyle w:val="a6"/>
        <w:jc w:val="both"/>
        <w:rPr>
          <w:sz w:val="28"/>
          <w:szCs w:val="28"/>
        </w:rPr>
      </w:pPr>
    </w:p>
    <w:p w:rsidR="00F13BC6" w:rsidRPr="00F626A9" w:rsidRDefault="00F13BC6" w:rsidP="009414CD">
      <w:pPr>
        <w:widowControl w:val="0"/>
        <w:ind w:firstLine="540"/>
        <w:jc w:val="both"/>
      </w:pPr>
      <w:r w:rsidRPr="00F626A9">
        <w:t>Таким образом, развивающая предметно-пространственная среда ДОУ соответ</w:t>
      </w:r>
      <w:r>
        <w:t>ствует треб</w:t>
      </w:r>
      <w:r>
        <w:t>о</w:t>
      </w:r>
      <w:r w:rsidR="003658E5">
        <w:t>ваниям ФГОС ДО на 92</w:t>
      </w:r>
      <w:r w:rsidR="000628A5">
        <w:t>,8</w:t>
      </w:r>
      <w:r w:rsidRPr="00F626A9">
        <w:t>%.</w:t>
      </w:r>
    </w:p>
    <w:p w:rsidR="00F13BC6" w:rsidRPr="00F626A9" w:rsidRDefault="00F13BC6" w:rsidP="009414CD">
      <w:pPr>
        <w:widowControl w:val="0"/>
        <w:ind w:firstLine="540"/>
        <w:jc w:val="both"/>
      </w:pPr>
      <w:r w:rsidRPr="00F626A9">
        <w:t>Уровень соответствия требовании к развивающей предметно-пространственной среде в соо</w:t>
      </w:r>
      <w:r>
        <w:t>т</w:t>
      </w:r>
      <w:r>
        <w:t>ве</w:t>
      </w:r>
      <w:r w:rsidR="000628A5">
        <w:t>тствии с ФГОС ДО – высокий (23</w:t>
      </w:r>
      <w:r>
        <w:t xml:space="preserve"> </w:t>
      </w:r>
      <w:r w:rsidRPr="00F626A9">
        <w:t>баллов из 24).</w:t>
      </w:r>
    </w:p>
    <w:p w:rsidR="004501F9" w:rsidRDefault="004501F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  <w:rPr>
          <w:sz w:val="16"/>
          <w:szCs w:val="16"/>
        </w:rPr>
      </w:pPr>
    </w:p>
    <w:p w:rsidR="00DB5599" w:rsidRPr="004501F9" w:rsidRDefault="00DB5599" w:rsidP="009414CD">
      <w:pPr>
        <w:pStyle w:val="a3"/>
        <w:widowControl w:val="0"/>
        <w:shd w:val="clear" w:color="auto" w:fill="FFFFFF"/>
        <w:spacing w:before="0" w:beforeAutospacing="0" w:after="0" w:afterAutospacing="0"/>
        <w:ind w:firstLine="540"/>
        <w:jc w:val="both"/>
        <w:rPr>
          <w:sz w:val="16"/>
          <w:szCs w:val="16"/>
        </w:rPr>
      </w:pPr>
    </w:p>
    <w:p w:rsidR="00175EEF" w:rsidRPr="003658E5" w:rsidRDefault="00175EEF" w:rsidP="009414CD">
      <w:pPr>
        <w:pStyle w:val="2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1F497D" w:themeColor="text2"/>
          <w:sz w:val="24"/>
        </w:rPr>
      </w:pPr>
      <w:bookmarkStart w:id="14" w:name="_Toc484128473"/>
      <w:r w:rsidRPr="003658E5">
        <w:rPr>
          <w:rFonts w:ascii="Times New Roman" w:hAnsi="Times New Roman"/>
          <w:i w:val="0"/>
          <w:iCs w:val="0"/>
          <w:color w:val="1F497D" w:themeColor="text2"/>
          <w:sz w:val="24"/>
        </w:rPr>
        <w:t>1.7. Оценка учебно-методического обеспечения</w:t>
      </w:r>
      <w:bookmarkEnd w:id="14"/>
      <w:r w:rsidRPr="003658E5">
        <w:rPr>
          <w:rFonts w:ascii="Times New Roman" w:hAnsi="Times New Roman"/>
          <w:i w:val="0"/>
          <w:iCs w:val="0"/>
          <w:color w:val="1F497D" w:themeColor="text2"/>
          <w:sz w:val="24"/>
        </w:rPr>
        <w:t xml:space="preserve"> </w:t>
      </w:r>
    </w:p>
    <w:p w:rsidR="00532C98" w:rsidRPr="00532C98" w:rsidRDefault="00532C98" w:rsidP="009414CD">
      <w:pPr>
        <w:widowControl w:val="0"/>
        <w:ind w:firstLine="540"/>
        <w:jc w:val="both"/>
        <w:rPr>
          <w:sz w:val="16"/>
          <w:szCs w:val="16"/>
        </w:rPr>
      </w:pPr>
    </w:p>
    <w:p w:rsidR="00257A52" w:rsidRDefault="00532C98" w:rsidP="00257A52">
      <w:pPr>
        <w:widowControl w:val="0"/>
        <w:ind w:firstLine="540"/>
        <w:jc w:val="both"/>
      </w:pPr>
      <w:r w:rsidRPr="0049746F">
        <w:t xml:space="preserve">Педагогический коллектив ДОУ работает по ООП ДОУ, разработанной </w:t>
      </w:r>
      <w:r w:rsidR="00AC04E4" w:rsidRPr="0049746F">
        <w:t>на основе</w:t>
      </w:r>
      <w:r w:rsidRPr="0049746F">
        <w:t xml:space="preserve"> примерной </w:t>
      </w:r>
      <w:r w:rsidR="00AC04E4" w:rsidRPr="0049746F">
        <w:t xml:space="preserve">основной </w:t>
      </w:r>
      <w:r w:rsidRPr="0049746F">
        <w:t>образова</w:t>
      </w:r>
      <w:r w:rsidR="00AC04E4" w:rsidRPr="0049746F">
        <w:t xml:space="preserve">тельной программы </w:t>
      </w:r>
      <w:r w:rsidRPr="0049746F">
        <w:t xml:space="preserve">дошкольного образования </w:t>
      </w:r>
      <w:r w:rsidR="00257A52">
        <w:t>основной общеобразовательной   программы    Н.М. Крыловой «Детский сад-дом радости».</w:t>
      </w:r>
    </w:p>
    <w:p w:rsidR="00257A52" w:rsidRDefault="00257A52" w:rsidP="00257A52">
      <w:pPr>
        <w:widowControl w:val="0"/>
        <w:ind w:firstLine="540"/>
        <w:jc w:val="both"/>
      </w:pPr>
      <w:r>
        <w:t>В процессе обучения используются и другие авторские программы: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>Программа здоровьесберегающего направления «Основы безопасности детей дошкольного возраста» Р. Б. Стеркина, О. Л. Князева, Н. Н. Авдеева;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>«Программа воспитания и обучения в детском саду»   М.А. Васильева;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>Психодиагностический комплект методик для детей от 3 до 6 лет С. Забрамная;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>«Задания для первичного психолого-педагогического обследования ребенка»,</w:t>
      </w:r>
    </w:p>
    <w:p w:rsidR="00257A52" w:rsidRDefault="00257A52" w:rsidP="00257A52">
      <w:pPr>
        <w:widowControl w:val="0"/>
        <w:jc w:val="both"/>
      </w:pPr>
      <w:r>
        <w:t>«Содержание и организация диагностической работы в ДОУ» Е.А. Ничипорюк;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>« Ритмическая мозаика» А. И. Буренина;</w:t>
      </w:r>
    </w:p>
    <w:p w:rsidR="00257A52" w:rsidRDefault="00257A52" w:rsidP="00257A52">
      <w:pPr>
        <w:widowControl w:val="0"/>
        <w:jc w:val="both"/>
      </w:pPr>
      <w:r>
        <w:lastRenderedPageBreak/>
        <w:t xml:space="preserve"> </w:t>
      </w:r>
      <w:r>
        <w:tab/>
        <w:t>«Гармония» программа развития музыкальности у детей К.В. Тарасова, Т.В.Нестеренко, Т.Г. Рубан;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>Программа дошкольного образования «Занимательная физкультура в детском саду» К.К.Утробина;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>«Юный эколог» Николаева С.Н. 1999г, «Ознакомление дошкольников с неживой прир</w:t>
      </w:r>
      <w:r>
        <w:t>о</w:t>
      </w:r>
      <w:r>
        <w:t>дой»;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>«Здоровый малыш» программа оздоровления детей в ДОУ  З.И. Береснева;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>«Воспитание здорового ребенка» М.Д. Маханева;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>Программа развития речи детей дошкольного возраста в детском саду»  О.С. Ушакова;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 xml:space="preserve"> «Развивающая педагогика оздоровления» В.Т. Кудрявцев, Б.Б. Егоров.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 xml:space="preserve"> «Программа коррекционно-развивающей работы в логопедической группе детского сада для детей с общим недоразвитием речи (с 4 до 7 лет)»  Нищева Н. В.;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>«Программа обучения и воспитания детей с фонетико-фонематическим недоразвитием» Филичева Т.Б., Чиркина Г.В.;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 xml:space="preserve">Уроки добра:  Коррекционно-развивающая программа для детей 5-7 лет. </w:t>
      </w:r>
    </w:p>
    <w:p w:rsidR="00257A52" w:rsidRDefault="00257A52" w:rsidP="00257A52">
      <w:pPr>
        <w:widowControl w:val="0"/>
        <w:jc w:val="both"/>
      </w:pPr>
      <w:r>
        <w:t>С.И. Семенака;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>«  Давайте жить дружно!» С.В. Крюкова (Тренинговая программа адаптации детей 4-6 лет к условиям дошкольного учреждения);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>«Удивляюсь, злюсь, боюсь, хвастаюсь и радуюсь» С.В.Крюкова (Тренинговая  программа  эмоционального развития  дошкольников);</w:t>
      </w:r>
    </w:p>
    <w:p w:rsidR="00257A52" w:rsidRDefault="00257A52" w:rsidP="00257A52">
      <w:pPr>
        <w:widowControl w:val="0"/>
        <w:jc w:val="both"/>
      </w:pPr>
      <w:r>
        <w:t xml:space="preserve"> </w:t>
      </w:r>
      <w:r>
        <w:tab/>
        <w:t xml:space="preserve">Программа «Солнышко»: психопрофилактические занятия  с детьми дошкольного возраста Т. П. Трясорукова. </w:t>
      </w:r>
    </w:p>
    <w:p w:rsidR="00696A7F" w:rsidRDefault="00696A7F" w:rsidP="009414CD">
      <w:pPr>
        <w:widowControl w:val="0"/>
        <w:ind w:firstLine="540"/>
        <w:contextualSpacing/>
        <w:jc w:val="both"/>
        <w:rPr>
          <w:b/>
        </w:rPr>
      </w:pPr>
    </w:p>
    <w:p w:rsidR="004501F9" w:rsidRDefault="00AC04E4" w:rsidP="009414CD">
      <w:pPr>
        <w:widowControl w:val="0"/>
        <w:ind w:firstLine="540"/>
        <w:contextualSpacing/>
        <w:jc w:val="both"/>
        <w:rPr>
          <w:b/>
        </w:rPr>
      </w:pPr>
      <w:r w:rsidRPr="00F01B51">
        <w:t xml:space="preserve">     Обеспеченность учебно-методической и художеств</w:t>
      </w:r>
      <w:r w:rsidR="00DB5599">
        <w:t>енной литерат</w:t>
      </w:r>
      <w:r w:rsidR="00696A7F">
        <w:t>урой составляет  8</w:t>
      </w:r>
      <w:r w:rsidR="000628A5">
        <w:t>8</w:t>
      </w:r>
      <w:r w:rsidRPr="00F01B51">
        <w:t xml:space="preserve"> %.</w:t>
      </w:r>
    </w:p>
    <w:p w:rsidR="00DB5599" w:rsidRDefault="00DB5599" w:rsidP="009414CD">
      <w:pPr>
        <w:pStyle w:val="2"/>
        <w:widowControl w:val="0"/>
        <w:spacing w:before="0" w:after="0"/>
        <w:jc w:val="center"/>
        <w:rPr>
          <w:rFonts w:ascii="Times New Roman" w:hAnsi="Times New Roman"/>
          <w:i w:val="0"/>
          <w:iCs w:val="0"/>
          <w:sz w:val="24"/>
        </w:rPr>
      </w:pPr>
    </w:p>
    <w:p w:rsidR="00E6118E" w:rsidRPr="00696A7F" w:rsidRDefault="00175EEF" w:rsidP="009414CD">
      <w:pPr>
        <w:pStyle w:val="2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1F497D" w:themeColor="text2"/>
          <w:sz w:val="24"/>
        </w:rPr>
      </w:pPr>
      <w:bookmarkStart w:id="15" w:name="_Toc484128474"/>
      <w:r w:rsidRPr="00696A7F">
        <w:rPr>
          <w:rFonts w:ascii="Times New Roman" w:hAnsi="Times New Roman"/>
          <w:i w:val="0"/>
          <w:iCs w:val="0"/>
          <w:color w:val="1F497D" w:themeColor="text2"/>
          <w:sz w:val="24"/>
        </w:rPr>
        <w:t>1.8</w:t>
      </w:r>
      <w:r w:rsidR="004501F9" w:rsidRPr="00696A7F">
        <w:rPr>
          <w:rFonts w:ascii="Times New Roman" w:hAnsi="Times New Roman"/>
          <w:i w:val="0"/>
          <w:iCs w:val="0"/>
          <w:color w:val="1F497D" w:themeColor="text2"/>
          <w:sz w:val="24"/>
        </w:rPr>
        <w:t xml:space="preserve">. </w:t>
      </w:r>
      <w:r w:rsidR="00E6118E" w:rsidRPr="00696A7F">
        <w:rPr>
          <w:rFonts w:ascii="Times New Roman" w:hAnsi="Times New Roman"/>
          <w:i w:val="0"/>
          <w:iCs w:val="0"/>
          <w:color w:val="1F497D" w:themeColor="text2"/>
          <w:sz w:val="24"/>
        </w:rPr>
        <w:t>Оценка качества материально-технической базы</w:t>
      </w:r>
      <w:bookmarkEnd w:id="15"/>
      <w:r w:rsidR="00E6118E" w:rsidRPr="00696A7F">
        <w:rPr>
          <w:rFonts w:ascii="Times New Roman" w:hAnsi="Times New Roman"/>
          <w:i w:val="0"/>
          <w:iCs w:val="0"/>
          <w:color w:val="1F497D" w:themeColor="text2"/>
          <w:sz w:val="24"/>
        </w:rPr>
        <w:t xml:space="preserve">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      Большая роль в эффективности качества воспитательно-образовательного пр</w:t>
      </w:r>
      <w:r w:rsidRPr="00DA01A6">
        <w:rPr>
          <w:color w:val="333333"/>
          <w:sz w:val="28"/>
          <w:szCs w:val="28"/>
        </w:rPr>
        <w:t>о</w:t>
      </w:r>
      <w:r w:rsidRPr="00DA01A6">
        <w:rPr>
          <w:color w:val="333333"/>
          <w:sz w:val="28"/>
          <w:szCs w:val="28"/>
        </w:rPr>
        <w:t>цесса детского сада отводится материально- техническому обеспечению ДОУ и о</w:t>
      </w:r>
      <w:r w:rsidRPr="00DA01A6">
        <w:rPr>
          <w:color w:val="333333"/>
          <w:sz w:val="28"/>
          <w:szCs w:val="28"/>
        </w:rPr>
        <w:t>с</w:t>
      </w:r>
      <w:r w:rsidRPr="00DA01A6">
        <w:rPr>
          <w:color w:val="333333"/>
          <w:sz w:val="28"/>
          <w:szCs w:val="28"/>
        </w:rPr>
        <w:t>нащённости образовательного процесса.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  В нашем  детском саду созданы все условия   для полноценного развития детей.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>Здание ДОУ 1966 года постройки, строение кирпичное, двухэтажное.  Общая пл</w:t>
      </w:r>
      <w:r w:rsidRPr="00DA01A6">
        <w:rPr>
          <w:color w:val="333333"/>
          <w:sz w:val="28"/>
          <w:szCs w:val="28"/>
        </w:rPr>
        <w:t>о</w:t>
      </w:r>
      <w:r w:rsidRPr="00DA01A6">
        <w:rPr>
          <w:color w:val="333333"/>
          <w:sz w:val="28"/>
          <w:szCs w:val="28"/>
        </w:rPr>
        <w:t>щадь 1150,9   кв.м.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>Территория детского сада занимает 6163  кв.м. Территория дошкольного учрежд</w:t>
      </w:r>
      <w:r w:rsidRPr="00DA01A6">
        <w:rPr>
          <w:color w:val="333333"/>
          <w:sz w:val="28"/>
          <w:szCs w:val="28"/>
        </w:rPr>
        <w:t>е</w:t>
      </w:r>
      <w:r w:rsidRPr="00DA01A6">
        <w:rPr>
          <w:color w:val="333333"/>
          <w:sz w:val="28"/>
          <w:szCs w:val="28"/>
        </w:rPr>
        <w:t xml:space="preserve">ния хорошо озеленена,  разбиты цветники и клумбы, огород. Территория детского сада ограждена забором. Детский сад  имеет все виды благоустройства: водопровод,  канализацию, централизованное водяное отопление.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</w:p>
    <w:p w:rsidR="00DA01A6" w:rsidRPr="00DA01A6" w:rsidRDefault="00DA01A6" w:rsidP="00DA01A6">
      <w:pPr>
        <w:shd w:val="clear" w:color="auto" w:fill="FFFFFF"/>
        <w:spacing w:before="150" w:after="150"/>
        <w:jc w:val="center"/>
        <w:rPr>
          <w:i/>
          <w:color w:val="C0504D" w:themeColor="accent2"/>
          <w:sz w:val="28"/>
          <w:szCs w:val="28"/>
        </w:rPr>
      </w:pPr>
      <w:r w:rsidRPr="00DA01A6">
        <w:rPr>
          <w:b/>
          <w:i/>
          <w:color w:val="C0504D" w:themeColor="accent2"/>
          <w:sz w:val="28"/>
          <w:szCs w:val="28"/>
        </w:rPr>
        <w:t>Характеристика площадей ДОУ.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/>
      </w:tblPr>
      <w:tblGrid>
        <w:gridCol w:w="5048"/>
        <w:gridCol w:w="2291"/>
        <w:gridCol w:w="1944"/>
      </w:tblGrid>
      <w:tr w:rsidR="00DA01A6" w:rsidRPr="00DA01A6" w:rsidTr="00CA262B"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b/>
                <w:color w:val="244061" w:themeColor="accent1" w:themeShade="80"/>
                <w:sz w:val="28"/>
                <w:szCs w:val="28"/>
              </w:rPr>
            </w:pPr>
            <w:r w:rsidRPr="00DA01A6">
              <w:rPr>
                <w:b/>
                <w:color w:val="244061" w:themeColor="accent1" w:themeShade="80"/>
                <w:sz w:val="28"/>
                <w:szCs w:val="28"/>
              </w:rPr>
              <w:t>Показатели</w:t>
            </w:r>
          </w:p>
        </w:tc>
        <w:tc>
          <w:tcPr>
            <w:tcW w:w="22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b/>
                <w:color w:val="244061" w:themeColor="accent1" w:themeShade="80"/>
                <w:sz w:val="28"/>
                <w:szCs w:val="28"/>
              </w:rPr>
            </w:pPr>
            <w:r w:rsidRPr="00DA01A6">
              <w:rPr>
                <w:b/>
                <w:color w:val="244061" w:themeColor="accent1" w:themeShade="80"/>
                <w:sz w:val="28"/>
                <w:szCs w:val="28"/>
              </w:rPr>
              <w:t>Количество</w:t>
            </w:r>
          </w:p>
        </w:tc>
        <w:tc>
          <w:tcPr>
            <w:tcW w:w="19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b/>
                <w:color w:val="244061" w:themeColor="accent1" w:themeShade="80"/>
                <w:sz w:val="28"/>
                <w:szCs w:val="28"/>
              </w:rPr>
            </w:pPr>
            <w:r w:rsidRPr="00DA01A6">
              <w:rPr>
                <w:b/>
                <w:color w:val="244061" w:themeColor="accent1" w:themeShade="80"/>
                <w:sz w:val="28"/>
                <w:szCs w:val="28"/>
              </w:rPr>
              <w:t>Общая пл</w:t>
            </w:r>
            <w:r w:rsidRPr="00DA01A6">
              <w:rPr>
                <w:b/>
                <w:color w:val="244061" w:themeColor="accent1" w:themeShade="80"/>
                <w:sz w:val="28"/>
                <w:szCs w:val="28"/>
              </w:rPr>
              <w:t>о</w:t>
            </w:r>
            <w:r w:rsidRPr="00DA01A6">
              <w:rPr>
                <w:b/>
                <w:color w:val="244061" w:themeColor="accent1" w:themeShade="80"/>
                <w:sz w:val="28"/>
                <w:szCs w:val="28"/>
              </w:rPr>
              <w:t>щадь (кв.м)</w:t>
            </w:r>
          </w:p>
        </w:tc>
      </w:tr>
      <w:tr w:rsidR="00DA01A6" w:rsidRPr="00DA01A6" w:rsidTr="00CA262B">
        <w:trPr>
          <w:trHeight w:val="20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Всего  помещений, используемых в учебно-воспитательном  процессе, в  том числе:</w:t>
            </w:r>
          </w:p>
        </w:tc>
        <w:tc>
          <w:tcPr>
            <w:tcW w:w="22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43</w:t>
            </w:r>
          </w:p>
        </w:tc>
        <w:tc>
          <w:tcPr>
            <w:tcW w:w="19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856,91</w:t>
            </w:r>
          </w:p>
        </w:tc>
      </w:tr>
      <w:tr w:rsidR="00DA01A6" w:rsidRPr="00DA01A6" w:rsidTr="00CA262B">
        <w:trPr>
          <w:trHeight w:val="20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lastRenderedPageBreak/>
              <w:t>Игровые комнаты</w:t>
            </w:r>
          </w:p>
        </w:tc>
        <w:tc>
          <w:tcPr>
            <w:tcW w:w="22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6</w:t>
            </w:r>
          </w:p>
        </w:tc>
        <w:tc>
          <w:tcPr>
            <w:tcW w:w="19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 xml:space="preserve">351 </w:t>
            </w:r>
          </w:p>
        </w:tc>
      </w:tr>
      <w:tr w:rsidR="00DA01A6" w:rsidRPr="00DA01A6" w:rsidTr="00CA262B">
        <w:trPr>
          <w:trHeight w:val="20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Помещения для приема детей (разд</w:t>
            </w:r>
            <w:r w:rsidRPr="00DA01A6">
              <w:rPr>
                <w:color w:val="17365D" w:themeColor="text2" w:themeShade="BF"/>
                <w:sz w:val="28"/>
                <w:szCs w:val="28"/>
              </w:rPr>
              <w:t>е</w:t>
            </w:r>
            <w:r w:rsidRPr="00DA01A6">
              <w:rPr>
                <w:color w:val="17365D" w:themeColor="text2" w:themeShade="BF"/>
                <w:sz w:val="28"/>
                <w:szCs w:val="28"/>
              </w:rPr>
              <w:t>валки)</w:t>
            </w:r>
          </w:p>
        </w:tc>
        <w:tc>
          <w:tcPr>
            <w:tcW w:w="22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6</w:t>
            </w:r>
          </w:p>
        </w:tc>
        <w:tc>
          <w:tcPr>
            <w:tcW w:w="19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83,9</w:t>
            </w:r>
          </w:p>
        </w:tc>
      </w:tr>
      <w:tr w:rsidR="00DA01A6" w:rsidRPr="00DA01A6" w:rsidTr="00CA262B">
        <w:trPr>
          <w:trHeight w:val="20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Музыкально-физкультурный зал</w:t>
            </w:r>
          </w:p>
        </w:tc>
        <w:tc>
          <w:tcPr>
            <w:tcW w:w="22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  <w:tc>
          <w:tcPr>
            <w:tcW w:w="19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70,0</w:t>
            </w:r>
          </w:p>
        </w:tc>
      </w:tr>
      <w:tr w:rsidR="00DA01A6" w:rsidRPr="00DA01A6" w:rsidTr="00CA262B">
        <w:trPr>
          <w:trHeight w:val="20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Кабинет заведующего</w:t>
            </w:r>
          </w:p>
        </w:tc>
        <w:tc>
          <w:tcPr>
            <w:tcW w:w="22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  <w:tc>
          <w:tcPr>
            <w:tcW w:w="19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10,9</w:t>
            </w:r>
          </w:p>
        </w:tc>
      </w:tr>
      <w:tr w:rsidR="00DA01A6" w:rsidRPr="00DA01A6" w:rsidTr="00CA262B">
        <w:trPr>
          <w:trHeight w:val="510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Методический кабинет</w:t>
            </w:r>
          </w:p>
        </w:tc>
        <w:tc>
          <w:tcPr>
            <w:tcW w:w="22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  <w:tc>
          <w:tcPr>
            <w:tcW w:w="19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14,3</w:t>
            </w:r>
          </w:p>
        </w:tc>
      </w:tr>
      <w:tr w:rsidR="00DA01A6" w:rsidRPr="00DA01A6" w:rsidTr="00CA262B">
        <w:trPr>
          <w:trHeight w:val="885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Кабинет педагога-психолога, учителя-логопеда</w:t>
            </w:r>
          </w:p>
        </w:tc>
        <w:tc>
          <w:tcPr>
            <w:tcW w:w="22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  <w:tc>
          <w:tcPr>
            <w:tcW w:w="19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10,7</w:t>
            </w:r>
          </w:p>
        </w:tc>
      </w:tr>
      <w:tr w:rsidR="00DA01A6" w:rsidRPr="00DA01A6" w:rsidTr="00CA262B"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single" w:sz="8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triple" w:sz="4" w:space="0" w:color="auto"/>
              <w:left w:val="triple" w:sz="4" w:space="0" w:color="auto"/>
              <w:bottom w:val="single" w:sz="8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triple" w:sz="4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</w:p>
        </w:tc>
      </w:tr>
      <w:tr w:rsidR="00DA01A6" w:rsidRPr="00DA01A6" w:rsidTr="00CA262B">
        <w:trPr>
          <w:trHeight w:val="642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Медицинский  кабинет</w:t>
            </w:r>
          </w:p>
        </w:tc>
        <w:tc>
          <w:tcPr>
            <w:tcW w:w="2291" w:type="dxa"/>
            <w:tcBorders>
              <w:top w:val="triple" w:sz="4" w:space="0" w:color="auto"/>
              <w:left w:val="nil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  <w:tc>
          <w:tcPr>
            <w:tcW w:w="1944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10,2</w:t>
            </w:r>
          </w:p>
        </w:tc>
      </w:tr>
      <w:tr w:rsidR="00DA01A6" w:rsidRPr="00DA01A6" w:rsidTr="00CA262B">
        <w:trPr>
          <w:trHeight w:val="539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Туалеты</w:t>
            </w:r>
          </w:p>
        </w:tc>
        <w:tc>
          <w:tcPr>
            <w:tcW w:w="2291" w:type="dxa"/>
            <w:tcBorders>
              <w:top w:val="triple" w:sz="4" w:space="0" w:color="auto"/>
              <w:left w:val="nil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7</w:t>
            </w:r>
          </w:p>
        </w:tc>
        <w:tc>
          <w:tcPr>
            <w:tcW w:w="1944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75,6</w:t>
            </w:r>
          </w:p>
        </w:tc>
      </w:tr>
      <w:tr w:rsidR="00DA01A6" w:rsidRPr="00DA01A6" w:rsidTr="00CA262B">
        <w:trPr>
          <w:trHeight w:val="285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Мойки-буфетные</w:t>
            </w:r>
          </w:p>
        </w:tc>
        <w:tc>
          <w:tcPr>
            <w:tcW w:w="2291" w:type="dxa"/>
            <w:tcBorders>
              <w:top w:val="triple" w:sz="4" w:space="0" w:color="auto"/>
              <w:left w:val="nil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6</w:t>
            </w:r>
          </w:p>
        </w:tc>
        <w:tc>
          <w:tcPr>
            <w:tcW w:w="1944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5,4</w:t>
            </w:r>
          </w:p>
        </w:tc>
      </w:tr>
      <w:tr w:rsidR="00DA01A6" w:rsidRPr="00DA01A6" w:rsidTr="00CA262B">
        <w:trPr>
          <w:trHeight w:val="320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Иное:</w:t>
            </w:r>
          </w:p>
        </w:tc>
        <w:tc>
          <w:tcPr>
            <w:tcW w:w="2291" w:type="dxa"/>
            <w:tcBorders>
              <w:top w:val="triple" w:sz="4" w:space="0" w:color="auto"/>
              <w:left w:val="nil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</w:p>
        </w:tc>
      </w:tr>
      <w:tr w:rsidR="00DA01A6" w:rsidRPr="00DA01A6" w:rsidTr="00CA262B">
        <w:trPr>
          <w:trHeight w:val="285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Крыльцо</w:t>
            </w:r>
          </w:p>
        </w:tc>
        <w:tc>
          <w:tcPr>
            <w:tcW w:w="2291" w:type="dxa"/>
            <w:tcBorders>
              <w:top w:val="triple" w:sz="4" w:space="0" w:color="auto"/>
              <w:left w:val="nil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8</w:t>
            </w:r>
          </w:p>
        </w:tc>
        <w:tc>
          <w:tcPr>
            <w:tcW w:w="1944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34,21</w:t>
            </w:r>
          </w:p>
        </w:tc>
      </w:tr>
      <w:tr w:rsidR="00DA01A6" w:rsidRPr="00DA01A6" w:rsidTr="00CA262B">
        <w:trPr>
          <w:trHeight w:val="1425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Пищеблок (кухня, разделочный пункт, раздаточный пункт)</w:t>
            </w:r>
          </w:p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Хозяйственно-бытовые: (прачечная); </w:t>
            </w:r>
          </w:p>
        </w:tc>
        <w:tc>
          <w:tcPr>
            <w:tcW w:w="2291" w:type="dxa"/>
            <w:tcBorders>
              <w:top w:val="triple" w:sz="4" w:space="0" w:color="auto"/>
              <w:left w:val="nil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1</w:t>
            </w:r>
          </w:p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</w:p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  <w:tc>
          <w:tcPr>
            <w:tcW w:w="1944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29,7</w:t>
            </w:r>
          </w:p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</w:p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34,9</w:t>
            </w:r>
          </w:p>
        </w:tc>
      </w:tr>
      <w:tr w:rsidR="00DA01A6" w:rsidRPr="00DA01A6" w:rsidTr="00CA262B">
        <w:trPr>
          <w:trHeight w:val="405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Склад</w:t>
            </w:r>
          </w:p>
        </w:tc>
        <w:tc>
          <w:tcPr>
            <w:tcW w:w="2291" w:type="dxa"/>
            <w:tcBorders>
              <w:top w:val="triple" w:sz="4" w:space="0" w:color="auto"/>
              <w:left w:val="nil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  <w:tc>
          <w:tcPr>
            <w:tcW w:w="1944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123,8</w:t>
            </w:r>
          </w:p>
        </w:tc>
      </w:tr>
      <w:tr w:rsidR="00DA01A6" w:rsidRPr="00DA01A6" w:rsidTr="00CA262B">
        <w:trPr>
          <w:trHeight w:val="405"/>
        </w:trPr>
        <w:tc>
          <w:tcPr>
            <w:tcW w:w="50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Кладовая</w:t>
            </w:r>
          </w:p>
        </w:tc>
        <w:tc>
          <w:tcPr>
            <w:tcW w:w="2291" w:type="dxa"/>
            <w:tcBorders>
              <w:top w:val="triple" w:sz="4" w:space="0" w:color="auto"/>
              <w:left w:val="nil"/>
              <w:bottom w:val="trip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2</w:t>
            </w:r>
          </w:p>
        </w:tc>
        <w:tc>
          <w:tcPr>
            <w:tcW w:w="1944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1A6" w:rsidRPr="00DA01A6" w:rsidRDefault="00DA01A6" w:rsidP="00CA262B">
            <w:pPr>
              <w:shd w:val="clear" w:color="auto" w:fill="FFFFFF"/>
              <w:spacing w:before="150" w:after="150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DA01A6">
              <w:rPr>
                <w:color w:val="17365D" w:themeColor="text2" w:themeShade="BF"/>
                <w:sz w:val="28"/>
                <w:szCs w:val="28"/>
              </w:rPr>
              <w:t>2,3</w:t>
            </w:r>
          </w:p>
        </w:tc>
      </w:tr>
    </w:tbl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> 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>Работа всего персонала дошкольного учреждения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 с</w:t>
      </w:r>
      <w:r w:rsidRPr="00DA01A6">
        <w:rPr>
          <w:color w:val="333333"/>
          <w:sz w:val="28"/>
          <w:szCs w:val="28"/>
        </w:rPr>
        <w:t>о</w:t>
      </w:r>
      <w:r w:rsidRPr="00DA01A6">
        <w:rPr>
          <w:color w:val="333333"/>
          <w:sz w:val="28"/>
          <w:szCs w:val="28"/>
        </w:rPr>
        <w:t>ответствуют санитарно-гигиеническим требованиям. Условия труда и жизнеде</w:t>
      </w:r>
      <w:r w:rsidRPr="00DA01A6">
        <w:rPr>
          <w:color w:val="333333"/>
          <w:sz w:val="28"/>
          <w:szCs w:val="28"/>
        </w:rPr>
        <w:t>я</w:t>
      </w:r>
      <w:r w:rsidRPr="00DA01A6">
        <w:rPr>
          <w:color w:val="333333"/>
          <w:sz w:val="28"/>
          <w:szCs w:val="28"/>
        </w:rPr>
        <w:t>тельности детей созданы в соответствии с требованиями охраны труда.    Матер</w:t>
      </w:r>
      <w:r w:rsidRPr="00DA01A6">
        <w:rPr>
          <w:color w:val="333333"/>
          <w:sz w:val="28"/>
          <w:szCs w:val="28"/>
        </w:rPr>
        <w:t>и</w:t>
      </w:r>
      <w:r w:rsidRPr="00DA01A6">
        <w:rPr>
          <w:color w:val="333333"/>
          <w:sz w:val="28"/>
          <w:szCs w:val="28"/>
        </w:rPr>
        <w:t>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</w:t>
      </w:r>
      <w:r w:rsidRPr="00DA01A6">
        <w:rPr>
          <w:color w:val="333333"/>
          <w:sz w:val="28"/>
          <w:szCs w:val="28"/>
        </w:rPr>
        <w:t>о</w:t>
      </w:r>
      <w:r w:rsidRPr="00DA01A6">
        <w:rPr>
          <w:color w:val="333333"/>
          <w:sz w:val="28"/>
          <w:szCs w:val="28"/>
        </w:rPr>
        <w:t>ровья детей, созданию положительного психологического климата в детских ко</w:t>
      </w:r>
      <w:r w:rsidRPr="00DA01A6">
        <w:rPr>
          <w:color w:val="333333"/>
          <w:sz w:val="28"/>
          <w:szCs w:val="28"/>
        </w:rPr>
        <w:t>л</w:t>
      </w:r>
      <w:r w:rsidRPr="00DA01A6">
        <w:rPr>
          <w:color w:val="333333"/>
          <w:sz w:val="28"/>
          <w:szCs w:val="28"/>
        </w:rPr>
        <w:t>лективах, а также по всестороннему развитию каждого ребенка.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4F81BD" w:themeColor="accent1"/>
          <w:sz w:val="28"/>
          <w:szCs w:val="28"/>
        </w:rPr>
      </w:pPr>
      <w:r w:rsidRPr="00DA01A6">
        <w:rPr>
          <w:rFonts w:eastAsia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7620</wp:posOffset>
            </wp:positionV>
            <wp:extent cx="1009650" cy="838200"/>
            <wp:effectExtent l="19050" t="0" r="0" b="0"/>
            <wp:wrapSquare wrapText="bothSides"/>
            <wp:docPr id="133" name="Рисунок 18" descr="fgos_s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fgos_so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6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01A6">
        <w:rPr>
          <w:b/>
          <w:bCs/>
          <w:i/>
          <w:iCs/>
          <w:color w:val="4F81BD" w:themeColor="accent1"/>
          <w:sz w:val="28"/>
          <w:szCs w:val="28"/>
        </w:rPr>
        <w:t>Кабинет заведующего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>Нормативно-правовая документация, ноутбук, телефон, комплект офисной мебели.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b/>
          <w:i/>
          <w:color w:val="4F81BD" w:themeColor="accent1"/>
          <w:sz w:val="28"/>
          <w:szCs w:val="28"/>
        </w:rPr>
      </w:pPr>
      <w:r w:rsidRPr="00DA01A6">
        <w:rPr>
          <w:b/>
          <w:bCs/>
          <w:i/>
          <w:iCs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29845</wp:posOffset>
            </wp:positionV>
            <wp:extent cx="1173480" cy="971550"/>
            <wp:effectExtent l="19050" t="0" r="7620" b="0"/>
            <wp:wrapSquare wrapText="bothSides"/>
            <wp:docPr id="23" name="Рисунок 27" descr="C:\Documents and Settings\Администратор\Мои документы\Мои рисунки\fg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Администратор\Мои документы\Мои рисунки\fgt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3550" b="20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01A6">
        <w:rPr>
          <w:b/>
          <w:i/>
          <w:color w:val="4F81BD" w:themeColor="accent1"/>
          <w:sz w:val="28"/>
          <w:szCs w:val="28"/>
        </w:rPr>
        <w:t>Методический кабинет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>В нём собраны: наглядный материал, пособия для проведения всех видов занятий, материал для консультаций, библиотека с методич</w:t>
      </w:r>
      <w:r w:rsidRPr="00DA01A6">
        <w:rPr>
          <w:color w:val="333333"/>
          <w:sz w:val="28"/>
          <w:szCs w:val="28"/>
        </w:rPr>
        <w:t>е</w:t>
      </w:r>
      <w:r w:rsidRPr="00DA01A6">
        <w:rPr>
          <w:color w:val="333333"/>
          <w:sz w:val="28"/>
          <w:szCs w:val="28"/>
        </w:rPr>
        <w:t>ской литературой и периодической печатью, компьютер, принтер, телефон-факс,  фотоаппарат. Ведется накопление видеоматериалов проведенных мероприятий и п</w:t>
      </w:r>
      <w:r w:rsidRPr="00DA01A6">
        <w:rPr>
          <w:color w:val="333333"/>
          <w:sz w:val="28"/>
          <w:szCs w:val="28"/>
        </w:rPr>
        <w:t>о</w:t>
      </w:r>
      <w:r w:rsidRPr="00DA01A6">
        <w:rPr>
          <w:color w:val="333333"/>
          <w:sz w:val="28"/>
          <w:szCs w:val="28"/>
        </w:rPr>
        <w:t>знавательно-развивающих компьютерных игр для детей.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b/>
          <w:i/>
          <w:color w:val="4F81BD" w:themeColor="accent1"/>
          <w:sz w:val="28"/>
          <w:szCs w:val="28"/>
        </w:rPr>
      </w:pPr>
      <w:r w:rsidRPr="00DA01A6">
        <w:rPr>
          <w:b/>
          <w:i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1905</wp:posOffset>
            </wp:positionV>
            <wp:extent cx="1362075" cy="1009650"/>
            <wp:effectExtent l="19050" t="0" r="9525" b="0"/>
            <wp:wrapSquare wrapText="bothSides"/>
            <wp:docPr id="28" name="Рисунок 28" descr="C:\Documents and Settings\Администратор\Local Settings\Temporary Internet Files\Content.Word\1356198700_6-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Администратор\Local Settings\Temporary Internet Files\Content.Word\1356198700_6-kopiy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b/>
          <w:i/>
          <w:color w:val="4F81BD" w:themeColor="accent1"/>
          <w:sz w:val="28"/>
          <w:szCs w:val="28"/>
        </w:rPr>
      </w:pPr>
      <w:r w:rsidRPr="00DA01A6">
        <w:rPr>
          <w:b/>
          <w:i/>
          <w:color w:val="4F81BD" w:themeColor="accent1"/>
          <w:sz w:val="28"/>
          <w:szCs w:val="28"/>
        </w:rPr>
        <w:t>Групповые комнаты.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      Организованная предметная среда в детском саду предполагает гармоничное соотношение материалов, окружающих ребенка в де</w:t>
      </w:r>
      <w:r w:rsidRPr="00DA01A6">
        <w:rPr>
          <w:color w:val="333333"/>
          <w:sz w:val="28"/>
          <w:szCs w:val="28"/>
        </w:rPr>
        <w:t>т</w:t>
      </w:r>
      <w:r w:rsidRPr="00DA01A6">
        <w:rPr>
          <w:color w:val="333333"/>
          <w:sz w:val="28"/>
          <w:szCs w:val="28"/>
        </w:rPr>
        <w:t>ском саду, с точки зрения количества, разнообразия, неординарн</w:t>
      </w:r>
      <w:r w:rsidRPr="00DA01A6">
        <w:rPr>
          <w:color w:val="333333"/>
          <w:sz w:val="28"/>
          <w:szCs w:val="28"/>
        </w:rPr>
        <w:t>о</w:t>
      </w:r>
      <w:r w:rsidRPr="00DA01A6">
        <w:rPr>
          <w:color w:val="333333"/>
          <w:sz w:val="28"/>
          <w:szCs w:val="28"/>
        </w:rPr>
        <w:t>сти, изменяемости. В нашем детском саду постоянно поддерживаются все условия для оптимально – результативной организации образовательного процесса.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>В групповых комнатах пространство организовано таким образом, чтобы было до</w:t>
      </w:r>
      <w:r w:rsidRPr="00DA01A6">
        <w:rPr>
          <w:color w:val="333333"/>
          <w:sz w:val="28"/>
          <w:szCs w:val="28"/>
        </w:rPr>
        <w:t>с</w:t>
      </w:r>
      <w:r w:rsidRPr="00DA01A6">
        <w:rPr>
          <w:color w:val="333333"/>
          <w:sz w:val="28"/>
          <w:szCs w:val="28"/>
        </w:rPr>
        <w:t>таточно места для занятий игровой и учебной деятельностью. Помещения групп детского сада оснащены  детской  и игровой мебелью, соответствующей по пар</w:t>
      </w:r>
      <w:r w:rsidRPr="00DA01A6">
        <w:rPr>
          <w:color w:val="333333"/>
          <w:sz w:val="28"/>
          <w:szCs w:val="28"/>
        </w:rPr>
        <w:t>а</w:t>
      </w:r>
      <w:r w:rsidRPr="00DA01A6">
        <w:rPr>
          <w:color w:val="333333"/>
          <w:sz w:val="28"/>
          <w:szCs w:val="28"/>
        </w:rPr>
        <w:t>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дошкольников. Групповые помещения ДОУ имеют комнату для раздевания, игровую, спальную и туалетную комнаты.  Каждая группа имеет свое «лицо» в соответствии с названием: «Звездочка», «Солнышко», «Улы</w:t>
      </w:r>
      <w:r w:rsidRPr="00DA01A6">
        <w:rPr>
          <w:color w:val="333333"/>
          <w:sz w:val="28"/>
          <w:szCs w:val="28"/>
        </w:rPr>
        <w:t>б</w:t>
      </w:r>
      <w:r w:rsidRPr="00DA01A6">
        <w:rPr>
          <w:color w:val="333333"/>
          <w:sz w:val="28"/>
          <w:szCs w:val="28"/>
        </w:rPr>
        <w:t xml:space="preserve">ка», </w:t>
      </w:r>
      <w:r w:rsidR="0085491F">
        <w:rPr>
          <w:color w:val="333333"/>
          <w:sz w:val="28"/>
          <w:szCs w:val="28"/>
        </w:rPr>
        <w:t>«Кораблик», «Смешарики», «Непоседы</w:t>
      </w:r>
      <w:r w:rsidRPr="00DA01A6">
        <w:rPr>
          <w:color w:val="333333"/>
          <w:sz w:val="28"/>
          <w:szCs w:val="28"/>
        </w:rPr>
        <w:t>». Созданная с учетом возрастных ос</w:t>
      </w:r>
      <w:r w:rsidRPr="00DA01A6">
        <w:rPr>
          <w:color w:val="333333"/>
          <w:sz w:val="28"/>
          <w:szCs w:val="28"/>
        </w:rPr>
        <w:t>о</w:t>
      </w:r>
      <w:r w:rsidRPr="00DA01A6">
        <w:rPr>
          <w:color w:val="333333"/>
          <w:sz w:val="28"/>
          <w:szCs w:val="28"/>
        </w:rPr>
        <w:t>бенностей детей и современными требованиями, развивающая среда в группах фо</w:t>
      </w:r>
      <w:r w:rsidRPr="00DA01A6">
        <w:rPr>
          <w:color w:val="333333"/>
          <w:sz w:val="28"/>
          <w:szCs w:val="28"/>
        </w:rPr>
        <w:t>р</w:t>
      </w:r>
      <w:r w:rsidRPr="00DA01A6">
        <w:rPr>
          <w:color w:val="333333"/>
          <w:sz w:val="28"/>
          <w:szCs w:val="28"/>
        </w:rPr>
        <w:t>мирует игровые навыки у детей и способствует развитию личности дошкольника. В целом она  организована так, чтобы материалы и оборудование, необходимые для осуществления любой деятельности были доступны детям и убирались ими на место самостоятельно, что дает возможность обеспечивать в группах порядок и уют. При создании предметно-развивающей среды в групповых комнатах также учтена пол</w:t>
      </w:r>
      <w:r w:rsidRPr="00DA01A6">
        <w:rPr>
          <w:color w:val="333333"/>
          <w:sz w:val="28"/>
          <w:szCs w:val="28"/>
        </w:rPr>
        <w:t>о</w:t>
      </w:r>
      <w:r w:rsidRPr="00DA01A6">
        <w:rPr>
          <w:color w:val="333333"/>
          <w:sz w:val="28"/>
          <w:szCs w:val="28"/>
        </w:rPr>
        <w:t>ролевая (гендерная) специфика. Созданы игровые уголки для проведения сюжетно-ролевых игр, в каждой группе имеются уголки изодеятельности, театрализованной деятельности, музыкальные и физкультурные уголки для самостоятельной деятел</w:t>
      </w:r>
      <w:r w:rsidRPr="00DA01A6">
        <w:rPr>
          <w:color w:val="333333"/>
          <w:sz w:val="28"/>
          <w:szCs w:val="28"/>
        </w:rPr>
        <w:t>ь</w:t>
      </w:r>
      <w:r w:rsidRPr="00DA01A6">
        <w:rPr>
          <w:color w:val="333333"/>
          <w:sz w:val="28"/>
          <w:szCs w:val="28"/>
        </w:rPr>
        <w:t>ности детей. Всё это позволяет успешно решать педагогические задачи и создаёт все условия для физического, эстетического и экологического воспитания. 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</w:t>
      </w:r>
      <w:r w:rsidRPr="00DA01A6">
        <w:rPr>
          <w:color w:val="333333"/>
          <w:sz w:val="28"/>
          <w:szCs w:val="28"/>
        </w:rPr>
        <w:t>и</w:t>
      </w:r>
      <w:r w:rsidRPr="00DA01A6">
        <w:rPr>
          <w:color w:val="333333"/>
          <w:sz w:val="28"/>
          <w:szCs w:val="28"/>
        </w:rPr>
        <w:t xml:space="preserve">большей степени способствуют решению развивающих задач на этапе дошкольного </w:t>
      </w:r>
      <w:r w:rsidRPr="00DA01A6">
        <w:rPr>
          <w:color w:val="333333"/>
          <w:sz w:val="28"/>
          <w:szCs w:val="28"/>
        </w:rPr>
        <w:lastRenderedPageBreak/>
        <w:t>детства (игровая, продуктивная, познавательно-исследовательская деятельности), а также с целью активизации двигательной активности ребёнка. Все материалы и об</w:t>
      </w:r>
      <w:r w:rsidRPr="00DA01A6">
        <w:rPr>
          <w:color w:val="333333"/>
          <w:sz w:val="28"/>
          <w:szCs w:val="28"/>
        </w:rPr>
        <w:t>о</w:t>
      </w:r>
      <w:r w:rsidRPr="00DA01A6">
        <w:rPr>
          <w:color w:val="333333"/>
          <w:sz w:val="28"/>
          <w:szCs w:val="28"/>
        </w:rPr>
        <w:t>рудование отвечают гигиеническим, педагогическим и эстетическим требованиям.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    Имеющийся в детском саду материал и правильная его организация способствует  формированию у детей бережного и уважительного отношения к живой природе.</w:t>
      </w:r>
      <w:r w:rsidRPr="00DA01A6">
        <w:rPr>
          <w:bCs/>
          <w:color w:val="333333"/>
          <w:sz w:val="28"/>
          <w:szCs w:val="28"/>
        </w:rPr>
        <w:t xml:space="preserve"> В каждой группе имеется необходимый разнообразный игровой материал, накоплено и систематизировано методическое обеспечение реализуемой образовательной пр</w:t>
      </w:r>
      <w:r w:rsidRPr="00DA01A6">
        <w:rPr>
          <w:bCs/>
          <w:color w:val="333333"/>
          <w:sz w:val="28"/>
          <w:szCs w:val="28"/>
        </w:rPr>
        <w:t>о</w:t>
      </w:r>
      <w:r w:rsidRPr="00DA01A6">
        <w:rPr>
          <w:bCs/>
          <w:color w:val="333333"/>
          <w:sz w:val="28"/>
          <w:szCs w:val="28"/>
        </w:rPr>
        <w:t>граммы.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   В  возрастных группах имеются дидактические игры, пособия, методическая и х</w:t>
      </w:r>
      <w:r w:rsidRPr="00DA01A6">
        <w:rPr>
          <w:color w:val="333333"/>
          <w:sz w:val="28"/>
          <w:szCs w:val="28"/>
        </w:rPr>
        <w:t>у</w:t>
      </w:r>
      <w:r w:rsidRPr="00DA01A6">
        <w:rPr>
          <w:color w:val="333333"/>
          <w:sz w:val="28"/>
          <w:szCs w:val="28"/>
        </w:rPr>
        <w:t>дожественная литература, необходимая для организации разных видов деятельности детей.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   В  каждой  группе  изготовлены разные  виды  театров, ширмы  для  показа  к</w:t>
      </w:r>
      <w:r w:rsidRPr="00DA01A6">
        <w:rPr>
          <w:color w:val="333333"/>
          <w:sz w:val="28"/>
          <w:szCs w:val="28"/>
        </w:rPr>
        <w:t>у</w:t>
      </w:r>
      <w:r w:rsidRPr="00DA01A6">
        <w:rPr>
          <w:color w:val="333333"/>
          <w:sz w:val="28"/>
          <w:szCs w:val="28"/>
        </w:rPr>
        <w:t>кольного  театра,  игр - драматизаций, атрибуты  для  режиссерских  игр.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 В течение года пополнялись   аудиотеки,  которые  помогают  созданию  музыкал</w:t>
      </w:r>
      <w:r w:rsidRPr="00DA01A6">
        <w:rPr>
          <w:color w:val="333333"/>
          <w:sz w:val="28"/>
          <w:szCs w:val="28"/>
        </w:rPr>
        <w:t>ь</w:t>
      </w:r>
      <w:r w:rsidRPr="00DA01A6">
        <w:rPr>
          <w:color w:val="333333"/>
          <w:sz w:val="28"/>
          <w:szCs w:val="28"/>
        </w:rPr>
        <w:t xml:space="preserve">ной  эмоционально-насыщенной   среды  в процессе  непосредственно-образовательной деятельности  и  в  свободной  деятельности  детей. Оборудованы  центры  музыкального  развития   детей,  содержащие  музыкально- дидактические  игры  и  пособия,  детские  музыкальные  игры,  разнообразные  атрибуты.   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   Приемные (раздевалки) имеют информационные стенды для родителей, постоянно действующие выставки детского творчества.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>Предметно-развивающая среда в групповых помещениях, обеспечивает реализацию основной образовательной программы МБДОУ, включает совокупность образов</w:t>
      </w:r>
      <w:r w:rsidRPr="00DA01A6">
        <w:rPr>
          <w:color w:val="333333"/>
          <w:sz w:val="28"/>
          <w:szCs w:val="28"/>
        </w:rPr>
        <w:t>а</w:t>
      </w:r>
      <w:r w:rsidRPr="00DA01A6">
        <w:rPr>
          <w:color w:val="333333"/>
          <w:sz w:val="28"/>
          <w:szCs w:val="28"/>
        </w:rPr>
        <w:t>тельных областей, обеспечивающих разностороннее развитие детей с учетом их во</w:t>
      </w:r>
      <w:r w:rsidRPr="00DA01A6">
        <w:rPr>
          <w:color w:val="333333"/>
          <w:sz w:val="28"/>
          <w:szCs w:val="28"/>
        </w:rPr>
        <w:t>з</w:t>
      </w:r>
      <w:r w:rsidRPr="00DA01A6">
        <w:rPr>
          <w:color w:val="333333"/>
          <w:sz w:val="28"/>
          <w:szCs w:val="28"/>
        </w:rPr>
        <w:t>растных и индивидуальных особенностей по основным направлениям: физическому, социально-личностному, познавательно – речевому и художественно-эстетическому, а так же совместную деятельность взрослого и ребенка и свободную самостоятельную деятельность самих детей.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b/>
          <w:color w:val="365F91" w:themeColor="accent1" w:themeShade="BF"/>
          <w:sz w:val="28"/>
          <w:szCs w:val="28"/>
          <w:u w:val="single"/>
        </w:rPr>
      </w:pPr>
      <w:r w:rsidRPr="00DA01A6">
        <w:rPr>
          <w:b/>
          <w:bCs/>
          <w:color w:val="365F91" w:themeColor="accent1" w:themeShade="BF"/>
          <w:sz w:val="28"/>
          <w:szCs w:val="28"/>
          <w:u w:val="single"/>
        </w:rPr>
        <w:t>Физическое развитие:</w:t>
      </w:r>
      <w:r w:rsidRPr="00DA01A6">
        <w:rPr>
          <w:b/>
          <w:color w:val="365F91" w:themeColor="accent1" w:themeShade="BF"/>
          <w:sz w:val="28"/>
          <w:szCs w:val="28"/>
          <w:u w:val="single"/>
        </w:rPr>
        <w:t xml:space="preserve">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bCs/>
          <w:color w:val="333333"/>
          <w:sz w:val="28"/>
          <w:szCs w:val="28"/>
        </w:rPr>
        <w:t>- музыкально-спортивный зал;</w:t>
      </w:r>
      <w:r w:rsidRPr="00DA01A6">
        <w:rPr>
          <w:color w:val="333333"/>
          <w:sz w:val="28"/>
          <w:szCs w:val="28"/>
        </w:rPr>
        <w:t xml:space="preserve">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bCs/>
          <w:color w:val="333333"/>
          <w:sz w:val="28"/>
          <w:szCs w:val="28"/>
        </w:rPr>
        <w:t>- физкультурные уголки;</w:t>
      </w:r>
      <w:r w:rsidRPr="00DA01A6">
        <w:rPr>
          <w:color w:val="333333"/>
          <w:sz w:val="28"/>
          <w:szCs w:val="28"/>
        </w:rPr>
        <w:t xml:space="preserve">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bCs/>
          <w:color w:val="333333"/>
          <w:sz w:val="28"/>
          <w:szCs w:val="28"/>
        </w:rPr>
        <w:t>-спортивная площадка на территории ДОУ.</w:t>
      </w:r>
      <w:r w:rsidRPr="00DA01A6">
        <w:rPr>
          <w:color w:val="333333"/>
          <w:sz w:val="28"/>
          <w:szCs w:val="28"/>
        </w:rPr>
        <w:t xml:space="preserve"> </w:t>
      </w:r>
    </w:p>
    <w:p w:rsidR="00DA01A6" w:rsidRPr="00DA01A6" w:rsidRDefault="00980809" w:rsidP="00DA01A6">
      <w:pPr>
        <w:shd w:val="clear" w:color="auto" w:fill="FFFFFF"/>
        <w:spacing w:before="150" w:after="150"/>
        <w:jc w:val="both"/>
        <w:rPr>
          <w:b/>
          <w:color w:val="365F91" w:themeColor="accent1" w:themeShade="BF"/>
          <w:sz w:val="28"/>
          <w:szCs w:val="28"/>
        </w:rPr>
      </w:pPr>
      <w:r>
        <w:rPr>
          <w:b/>
          <w:bCs/>
          <w:color w:val="365F91" w:themeColor="accent1" w:themeShade="BF"/>
          <w:sz w:val="28"/>
          <w:szCs w:val="28"/>
          <w:u w:val="single"/>
        </w:rPr>
        <w:t xml:space="preserve">Познавательное, </w:t>
      </w:r>
      <w:r w:rsidR="00DA01A6" w:rsidRPr="00DA01A6">
        <w:rPr>
          <w:b/>
          <w:bCs/>
          <w:color w:val="365F91" w:themeColor="accent1" w:themeShade="BF"/>
          <w:sz w:val="28"/>
          <w:szCs w:val="28"/>
          <w:u w:val="single"/>
        </w:rPr>
        <w:t>речевое</w:t>
      </w:r>
      <w:r w:rsidR="00DA01A6" w:rsidRPr="00DA01A6">
        <w:rPr>
          <w:b/>
          <w:bCs/>
          <w:color w:val="365F91" w:themeColor="accent1" w:themeShade="BF"/>
          <w:sz w:val="28"/>
          <w:szCs w:val="28"/>
        </w:rPr>
        <w:t>:</w:t>
      </w:r>
      <w:r w:rsidR="00DA01A6" w:rsidRPr="00DA01A6">
        <w:rPr>
          <w:b/>
          <w:color w:val="365F91" w:themeColor="accent1" w:themeShade="BF"/>
          <w:sz w:val="28"/>
          <w:szCs w:val="28"/>
        </w:rPr>
        <w:t xml:space="preserve">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bCs/>
          <w:color w:val="333333"/>
          <w:sz w:val="28"/>
          <w:szCs w:val="28"/>
        </w:rPr>
        <w:t>- предметно-развивающая среда по всем разделам программы (развивающие игры, наглядные пособия);</w:t>
      </w:r>
      <w:r w:rsidRPr="00DA01A6">
        <w:rPr>
          <w:color w:val="333333"/>
          <w:sz w:val="28"/>
          <w:szCs w:val="28"/>
        </w:rPr>
        <w:t xml:space="preserve">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bCs/>
          <w:color w:val="333333"/>
          <w:sz w:val="28"/>
          <w:szCs w:val="28"/>
        </w:rPr>
        <w:t>- уголки интеллектуального развития (детские энциклопедии, книги, журналы для детей)</w:t>
      </w:r>
      <w:r w:rsidRPr="00DA01A6">
        <w:rPr>
          <w:color w:val="333333"/>
          <w:sz w:val="28"/>
          <w:szCs w:val="28"/>
        </w:rPr>
        <w:t xml:space="preserve">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b/>
          <w:color w:val="365F91" w:themeColor="accent1" w:themeShade="BF"/>
          <w:sz w:val="28"/>
          <w:szCs w:val="28"/>
        </w:rPr>
      </w:pPr>
      <w:r w:rsidRPr="00DA01A6">
        <w:rPr>
          <w:b/>
          <w:bCs/>
          <w:color w:val="365F91" w:themeColor="accent1" w:themeShade="BF"/>
          <w:sz w:val="28"/>
          <w:szCs w:val="28"/>
          <w:u w:val="single"/>
        </w:rPr>
        <w:t>Художественно- эстетическое развитие</w:t>
      </w:r>
      <w:r w:rsidRPr="00DA01A6">
        <w:rPr>
          <w:b/>
          <w:bCs/>
          <w:color w:val="365F91" w:themeColor="accent1" w:themeShade="BF"/>
          <w:sz w:val="28"/>
          <w:szCs w:val="28"/>
        </w:rPr>
        <w:t>:</w:t>
      </w:r>
      <w:r w:rsidRPr="00DA01A6">
        <w:rPr>
          <w:b/>
          <w:color w:val="365F91" w:themeColor="accent1" w:themeShade="BF"/>
          <w:sz w:val="28"/>
          <w:szCs w:val="28"/>
        </w:rPr>
        <w:t xml:space="preserve">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bCs/>
          <w:color w:val="333333"/>
          <w:sz w:val="28"/>
          <w:szCs w:val="28"/>
        </w:rPr>
        <w:t>- музыкально-спортивный зал (фортепиано, музыкальный центр, наборы детских инструментов, ширма для театров);</w:t>
      </w:r>
      <w:r w:rsidRPr="00DA01A6">
        <w:rPr>
          <w:color w:val="333333"/>
          <w:sz w:val="28"/>
          <w:szCs w:val="28"/>
        </w:rPr>
        <w:t xml:space="preserve">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bCs/>
          <w:color w:val="333333"/>
          <w:sz w:val="28"/>
          <w:szCs w:val="28"/>
        </w:rPr>
        <w:lastRenderedPageBreak/>
        <w:t>-методический кабинет (наглядные пособия, репродукции, книги об искусстве, м</w:t>
      </w:r>
      <w:r w:rsidRPr="00DA01A6">
        <w:rPr>
          <w:bCs/>
          <w:color w:val="333333"/>
          <w:sz w:val="28"/>
          <w:szCs w:val="28"/>
        </w:rPr>
        <w:t>е</w:t>
      </w:r>
      <w:r w:rsidRPr="00DA01A6">
        <w:rPr>
          <w:bCs/>
          <w:color w:val="333333"/>
          <w:sz w:val="28"/>
          <w:szCs w:val="28"/>
        </w:rPr>
        <w:t>тодическая литература);</w:t>
      </w:r>
      <w:r w:rsidRPr="00DA01A6">
        <w:rPr>
          <w:color w:val="333333"/>
          <w:sz w:val="28"/>
          <w:szCs w:val="28"/>
        </w:rPr>
        <w:t xml:space="preserve">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bCs/>
          <w:color w:val="333333"/>
          <w:sz w:val="28"/>
          <w:szCs w:val="28"/>
        </w:rPr>
        <w:t> - предметно-развивающая среда (во всех возрастных группах)</w:t>
      </w:r>
      <w:r w:rsidRPr="00DA01A6">
        <w:rPr>
          <w:color w:val="333333"/>
          <w:sz w:val="28"/>
          <w:szCs w:val="28"/>
        </w:rPr>
        <w:t xml:space="preserve"> </w:t>
      </w:r>
    </w:p>
    <w:p w:rsidR="00DA01A6" w:rsidRPr="00DA01A6" w:rsidRDefault="00980809" w:rsidP="00DA01A6">
      <w:pPr>
        <w:shd w:val="clear" w:color="auto" w:fill="FFFFFF"/>
        <w:spacing w:before="150" w:after="150"/>
        <w:jc w:val="both"/>
        <w:rPr>
          <w:b/>
          <w:color w:val="365F91" w:themeColor="accent1" w:themeShade="BF"/>
          <w:sz w:val="28"/>
          <w:szCs w:val="28"/>
        </w:rPr>
      </w:pPr>
      <w:r>
        <w:rPr>
          <w:b/>
          <w:bCs/>
          <w:color w:val="365F91" w:themeColor="accent1" w:themeShade="BF"/>
          <w:sz w:val="28"/>
          <w:szCs w:val="28"/>
          <w:u w:val="single"/>
        </w:rPr>
        <w:t>Социально- коммуникативное</w:t>
      </w:r>
      <w:r w:rsidR="00DA01A6" w:rsidRPr="00DA01A6">
        <w:rPr>
          <w:b/>
          <w:bCs/>
          <w:color w:val="365F91" w:themeColor="accent1" w:themeShade="BF"/>
          <w:sz w:val="28"/>
          <w:szCs w:val="28"/>
          <w:u w:val="single"/>
        </w:rPr>
        <w:t xml:space="preserve"> развитие детей</w:t>
      </w:r>
      <w:r w:rsidR="00DA01A6" w:rsidRPr="00DA01A6">
        <w:rPr>
          <w:b/>
          <w:bCs/>
          <w:color w:val="365F91" w:themeColor="accent1" w:themeShade="BF"/>
          <w:sz w:val="28"/>
          <w:szCs w:val="28"/>
        </w:rPr>
        <w:t>:</w:t>
      </w:r>
      <w:r w:rsidR="00DA01A6" w:rsidRPr="00DA01A6">
        <w:rPr>
          <w:b/>
          <w:color w:val="365F91" w:themeColor="accent1" w:themeShade="BF"/>
          <w:sz w:val="28"/>
          <w:szCs w:val="28"/>
        </w:rPr>
        <w:t xml:space="preserve">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bCs/>
          <w:color w:val="333333"/>
          <w:sz w:val="28"/>
          <w:szCs w:val="28"/>
        </w:rPr>
        <w:t>- уголки социально - эмоционального развития (в группах)</w:t>
      </w:r>
      <w:r w:rsidRPr="00DA01A6">
        <w:rPr>
          <w:color w:val="333333"/>
          <w:sz w:val="28"/>
          <w:szCs w:val="28"/>
        </w:rPr>
        <w:t xml:space="preserve">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bCs/>
          <w:color w:val="333333"/>
          <w:sz w:val="28"/>
          <w:szCs w:val="28"/>
        </w:rPr>
        <w:t>- кабинет психологической разгрузки педагога - психолога (мягкая мебель, магн</w:t>
      </w:r>
      <w:r w:rsidRPr="00DA01A6">
        <w:rPr>
          <w:bCs/>
          <w:color w:val="333333"/>
          <w:sz w:val="28"/>
          <w:szCs w:val="28"/>
        </w:rPr>
        <w:t>и</w:t>
      </w:r>
      <w:r w:rsidRPr="00DA01A6">
        <w:rPr>
          <w:bCs/>
          <w:color w:val="333333"/>
          <w:sz w:val="28"/>
          <w:szCs w:val="28"/>
        </w:rPr>
        <w:t>тофон, компьютер, игры для детей).</w:t>
      </w:r>
      <w:r w:rsidRPr="00DA01A6">
        <w:rPr>
          <w:color w:val="333333"/>
          <w:sz w:val="28"/>
          <w:szCs w:val="28"/>
        </w:rPr>
        <w:t xml:space="preserve">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b/>
          <w:i/>
          <w:color w:val="C00000"/>
          <w:sz w:val="28"/>
          <w:szCs w:val="28"/>
        </w:rPr>
      </w:pPr>
      <w:r w:rsidRPr="00DA01A6">
        <w:rPr>
          <w:bCs/>
          <w:color w:val="333333"/>
          <w:sz w:val="28"/>
          <w:szCs w:val="28"/>
        </w:rPr>
        <w:t> </w:t>
      </w:r>
      <w:r w:rsidRPr="00DA01A6">
        <w:rPr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2540</wp:posOffset>
            </wp:positionV>
            <wp:extent cx="733425" cy="1143000"/>
            <wp:effectExtent l="19050" t="0" r="9525" b="0"/>
            <wp:wrapSquare wrapText="bothSides"/>
            <wp:docPr id="1" name="Рисунок 6" descr="C:\Documents and Settings\Администратор\Мои документы\Мои рисунки\5059833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Мои документы\Мои рисунки\505983376.gif"/>
                    <pic:cNvPicPr>
                      <a:picLocks noChangeAspect="1" noChangeArrowheads="1" noCrop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01A6">
        <w:rPr>
          <w:b/>
          <w:i/>
          <w:color w:val="C00000"/>
          <w:sz w:val="28"/>
          <w:szCs w:val="28"/>
        </w:rPr>
        <w:t>Музыкально-спортивный зал.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        В нашем детском саду созданы условия для полноценной двиг</w:t>
      </w:r>
      <w:r w:rsidRPr="00DA01A6">
        <w:rPr>
          <w:color w:val="333333"/>
          <w:sz w:val="28"/>
          <w:szCs w:val="28"/>
        </w:rPr>
        <w:t>а</w:t>
      </w:r>
      <w:r w:rsidRPr="00DA01A6">
        <w:rPr>
          <w:color w:val="333333"/>
          <w:sz w:val="28"/>
          <w:szCs w:val="28"/>
        </w:rPr>
        <w:t>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об</w:t>
      </w:r>
      <w:r w:rsidRPr="00DA01A6">
        <w:rPr>
          <w:color w:val="333333"/>
          <w:sz w:val="28"/>
          <w:szCs w:val="28"/>
        </w:rPr>
        <w:t>о</w:t>
      </w:r>
      <w:r w:rsidRPr="00DA01A6">
        <w:rPr>
          <w:color w:val="333333"/>
          <w:sz w:val="28"/>
          <w:szCs w:val="28"/>
        </w:rPr>
        <w:t>рудован музыкальный зал, совмещённый с физкультурным залом.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>Здесь проводятся музыкальные и физкультурные  занятия, гимнастика, досуги, праздники и развлечения.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Для удобства и координации работы, физкультурных и музыкальных мероприятий, зал работает по специальному графику.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В зале имеется оборудование для занятий спортом: гимнастические скамейки, мячи, обручи, кегли и т.д. Для создания эмоционального настроя детей в зале имеется фортепиано, музыкальный центр. </w:t>
      </w:r>
    </w:p>
    <w:p w:rsidR="00DA01A6" w:rsidRPr="00DA01A6" w:rsidRDefault="00DA01A6" w:rsidP="00DA01A6">
      <w:pPr>
        <w:shd w:val="clear" w:color="auto" w:fill="FFFFFF"/>
        <w:spacing w:before="150" w:after="150"/>
        <w:rPr>
          <w:b/>
          <w:i/>
          <w:color w:val="1F497D" w:themeColor="text2"/>
          <w:sz w:val="28"/>
          <w:szCs w:val="28"/>
        </w:rPr>
      </w:pPr>
      <w:r w:rsidRPr="00DA01A6">
        <w:rPr>
          <w:b/>
          <w:i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1381125" cy="1133475"/>
            <wp:effectExtent l="19050" t="0" r="9525" b="0"/>
            <wp:wrapSquare wrapText="bothSides"/>
            <wp:docPr id="2" name="Рисунок 7" descr="C:\Documents and Settings\Администратор\Мои документы\Мои рисунки\f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дминистратор\Мои документы\Мои рисунки\fgos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01A6">
        <w:rPr>
          <w:b/>
          <w:i/>
          <w:color w:val="1F497D" w:themeColor="text2"/>
          <w:sz w:val="28"/>
          <w:szCs w:val="28"/>
        </w:rPr>
        <w:t>Библиотечно-информационное обеспечение образовательн</w:t>
      </w:r>
      <w:r w:rsidRPr="00DA01A6">
        <w:rPr>
          <w:b/>
          <w:i/>
          <w:color w:val="1F497D" w:themeColor="text2"/>
          <w:sz w:val="28"/>
          <w:szCs w:val="28"/>
        </w:rPr>
        <w:t>о</w:t>
      </w:r>
      <w:r w:rsidRPr="00DA01A6">
        <w:rPr>
          <w:b/>
          <w:i/>
          <w:color w:val="1F497D" w:themeColor="text2"/>
          <w:sz w:val="28"/>
          <w:szCs w:val="28"/>
        </w:rPr>
        <w:t>го процесса.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    В ДОУ  имеется библиотека  методической и художественной литературы, репродукции  картин,  иллюстративный  материал, дидактические  пособия, демонстрационный  и  раздаточный  материал. В  фонде методической литературы ДОУ есть   по</w:t>
      </w:r>
      <w:r w:rsidRPr="00DA01A6">
        <w:rPr>
          <w:color w:val="333333"/>
          <w:sz w:val="28"/>
          <w:szCs w:val="28"/>
        </w:rPr>
        <w:t>д</w:t>
      </w:r>
      <w:r w:rsidRPr="00DA01A6">
        <w:rPr>
          <w:color w:val="333333"/>
          <w:sz w:val="28"/>
          <w:szCs w:val="28"/>
        </w:rPr>
        <w:t>писные  издания: «Воспитатель детского сада», «Ребенок в детском саду»,  «Упра</w:t>
      </w:r>
      <w:r w:rsidRPr="00DA01A6">
        <w:rPr>
          <w:color w:val="333333"/>
          <w:sz w:val="28"/>
          <w:szCs w:val="28"/>
        </w:rPr>
        <w:t>в</w:t>
      </w:r>
      <w:r w:rsidRPr="00DA01A6">
        <w:rPr>
          <w:color w:val="333333"/>
          <w:sz w:val="28"/>
          <w:szCs w:val="28"/>
        </w:rPr>
        <w:t>ление ДОУ», «Справочник старшего воспитателя», «Добрая дорога детства», «А</w:t>
      </w:r>
      <w:r w:rsidRPr="00DA01A6">
        <w:rPr>
          <w:color w:val="333333"/>
          <w:sz w:val="28"/>
          <w:szCs w:val="28"/>
        </w:rPr>
        <w:t>в</w:t>
      </w:r>
      <w:r w:rsidRPr="00DA01A6">
        <w:rPr>
          <w:color w:val="333333"/>
          <w:sz w:val="28"/>
          <w:szCs w:val="28"/>
        </w:rPr>
        <w:t>тоДон» и др.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noProof/>
          <w:color w:val="333333"/>
          <w:sz w:val="28"/>
          <w:szCs w:val="28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169545</wp:posOffset>
            </wp:positionV>
            <wp:extent cx="1543050" cy="939800"/>
            <wp:effectExtent l="0" t="0" r="0" b="0"/>
            <wp:wrapSquare wrapText="bothSides"/>
            <wp:docPr id="10" name="Рисунок 8" descr="C:\Documents and Settings\Администратор\Мои документы\Мои рисунки\image вра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дминистратор\Мои документы\Мои рисунки\image врач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01A6">
        <w:rPr>
          <w:color w:val="333333"/>
          <w:sz w:val="28"/>
          <w:szCs w:val="28"/>
        </w:rPr>
        <w:t xml:space="preserve">   В детском саду имеются:  2 компьютера,  4 принтера, </w:t>
      </w:r>
      <w:r w:rsidR="00980809">
        <w:rPr>
          <w:color w:val="333333"/>
          <w:sz w:val="28"/>
          <w:szCs w:val="28"/>
        </w:rPr>
        <w:t xml:space="preserve">4 </w:t>
      </w:r>
      <w:r w:rsidRPr="00DA01A6">
        <w:rPr>
          <w:color w:val="333333"/>
          <w:sz w:val="28"/>
          <w:szCs w:val="28"/>
        </w:rPr>
        <w:t>ноутбук</w:t>
      </w:r>
      <w:r w:rsidR="00980809">
        <w:rPr>
          <w:color w:val="333333"/>
          <w:sz w:val="28"/>
          <w:szCs w:val="28"/>
        </w:rPr>
        <w:t>а</w:t>
      </w:r>
      <w:r w:rsidRPr="00DA01A6">
        <w:rPr>
          <w:color w:val="333333"/>
          <w:sz w:val="28"/>
          <w:szCs w:val="28"/>
        </w:rPr>
        <w:t>, музыкаль</w:t>
      </w:r>
      <w:r w:rsidR="00980809">
        <w:rPr>
          <w:color w:val="333333"/>
          <w:sz w:val="28"/>
          <w:szCs w:val="28"/>
        </w:rPr>
        <w:t>ный центр,  1</w:t>
      </w:r>
      <w:r w:rsidRPr="00DA01A6">
        <w:rPr>
          <w:color w:val="333333"/>
          <w:sz w:val="28"/>
          <w:szCs w:val="28"/>
        </w:rPr>
        <w:t xml:space="preserve"> телевизор, факс.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1F497D" w:themeColor="text2"/>
          <w:sz w:val="28"/>
          <w:szCs w:val="28"/>
        </w:rPr>
      </w:pPr>
      <w:r w:rsidRPr="00DA01A6">
        <w:rPr>
          <w:b/>
          <w:color w:val="333333"/>
          <w:sz w:val="28"/>
          <w:szCs w:val="28"/>
        </w:rPr>
        <w:t xml:space="preserve">    </w:t>
      </w:r>
      <w:r w:rsidRPr="00DA01A6">
        <w:rPr>
          <w:b/>
          <w:i/>
          <w:color w:val="1F497D" w:themeColor="text2"/>
          <w:sz w:val="28"/>
          <w:szCs w:val="28"/>
        </w:rPr>
        <w:t>Медицинский кабинет.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     Одной  из  главных    задач  нашего детского сада является  с</w:t>
      </w:r>
      <w:r w:rsidRPr="00DA01A6">
        <w:rPr>
          <w:color w:val="333333"/>
          <w:sz w:val="28"/>
          <w:szCs w:val="28"/>
        </w:rPr>
        <w:t>о</w:t>
      </w:r>
      <w:r w:rsidRPr="00DA01A6">
        <w:rPr>
          <w:color w:val="333333"/>
          <w:sz w:val="28"/>
          <w:szCs w:val="28"/>
        </w:rPr>
        <w:t>хранение  и укрепление здоровья  детей.  Решению  этой  задачи  подчинена  вся  деятельность  ДОУ и её  сотрудников.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   Медицинское обслуживание воспитанников в   детском саду «Радость»  включает в себя следующие направления:  организация питания;  организация оздоровител</w:t>
      </w:r>
      <w:r w:rsidRPr="00DA01A6">
        <w:rPr>
          <w:color w:val="333333"/>
          <w:sz w:val="28"/>
          <w:szCs w:val="28"/>
        </w:rPr>
        <w:t>ь</w:t>
      </w:r>
      <w:r w:rsidRPr="00DA01A6">
        <w:rPr>
          <w:color w:val="333333"/>
          <w:sz w:val="28"/>
          <w:szCs w:val="28"/>
        </w:rPr>
        <w:t xml:space="preserve">ной работы; </w:t>
      </w:r>
      <w:r w:rsidRPr="00DA01A6">
        <w:rPr>
          <w:iCs/>
          <w:color w:val="333333"/>
          <w:sz w:val="28"/>
          <w:szCs w:val="28"/>
        </w:rPr>
        <w:t>организация санитарно-эпидемиологического режима и создание г</w:t>
      </w:r>
      <w:r w:rsidRPr="00DA01A6">
        <w:rPr>
          <w:iCs/>
          <w:color w:val="333333"/>
          <w:sz w:val="28"/>
          <w:szCs w:val="28"/>
        </w:rPr>
        <w:t>и</w:t>
      </w:r>
      <w:r w:rsidRPr="00DA01A6">
        <w:rPr>
          <w:iCs/>
          <w:color w:val="333333"/>
          <w:sz w:val="28"/>
          <w:szCs w:val="28"/>
        </w:rPr>
        <w:t xml:space="preserve">гиенических условий жизнедеятельности детей. </w:t>
      </w:r>
    </w:p>
    <w:p w:rsidR="00DA01A6" w:rsidRPr="00DA01A6" w:rsidRDefault="00DA01A6" w:rsidP="00DA01A6">
      <w:p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 w:rsidRPr="00DA01A6">
        <w:rPr>
          <w:color w:val="333333"/>
          <w:sz w:val="28"/>
          <w:szCs w:val="28"/>
        </w:rPr>
        <w:lastRenderedPageBreak/>
        <w:t xml:space="preserve">     Постоянно  контролируется  выполнение режима, карантинных мероприятий, проводится лечебно-профилактическая  работа с детьми. Ведется постоянный ко</w:t>
      </w:r>
      <w:r w:rsidRPr="00DA01A6">
        <w:rPr>
          <w:color w:val="333333"/>
          <w:sz w:val="28"/>
          <w:szCs w:val="28"/>
        </w:rPr>
        <w:t>н</w:t>
      </w:r>
      <w:r w:rsidRPr="00DA01A6">
        <w:rPr>
          <w:color w:val="333333"/>
          <w:sz w:val="28"/>
          <w:szCs w:val="28"/>
        </w:rPr>
        <w:t xml:space="preserve">троль за освещением,  температурным режимом в ДОУ, за питанием. </w:t>
      </w:r>
    </w:p>
    <w:p w:rsidR="004501F9" w:rsidRPr="00DA01A6" w:rsidRDefault="00DA01A6" w:rsidP="00980809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DA01A6">
        <w:rPr>
          <w:color w:val="333333"/>
          <w:sz w:val="28"/>
          <w:szCs w:val="28"/>
        </w:rPr>
        <w:t xml:space="preserve">    После перенесенного заболева</w:t>
      </w:r>
      <w:r>
        <w:rPr>
          <w:color w:val="333333"/>
          <w:sz w:val="28"/>
          <w:szCs w:val="28"/>
        </w:rPr>
        <w:t xml:space="preserve">ния, а также отсутствия более 5 </w:t>
      </w:r>
      <w:r w:rsidRPr="00DA01A6">
        <w:rPr>
          <w:color w:val="333333"/>
          <w:sz w:val="28"/>
          <w:szCs w:val="28"/>
        </w:rPr>
        <w:t>дней (за исключ</w:t>
      </w:r>
      <w:r w:rsidRPr="00DA01A6">
        <w:rPr>
          <w:color w:val="333333"/>
          <w:sz w:val="28"/>
          <w:szCs w:val="28"/>
        </w:rPr>
        <w:t>е</w:t>
      </w:r>
      <w:r w:rsidRPr="00DA01A6">
        <w:rPr>
          <w:color w:val="333333"/>
          <w:sz w:val="28"/>
          <w:szCs w:val="28"/>
        </w:rPr>
        <w:t>нием выходных и праздничных дней), приём детей осуществляется в ДОУ только при наличии справки участкового врача-педиатра с указанием диагноза, длительн</w:t>
      </w:r>
      <w:r w:rsidRPr="00DA01A6">
        <w:rPr>
          <w:color w:val="333333"/>
          <w:sz w:val="28"/>
          <w:szCs w:val="28"/>
        </w:rPr>
        <w:t>о</w:t>
      </w:r>
      <w:r w:rsidRPr="00DA01A6">
        <w:rPr>
          <w:color w:val="333333"/>
          <w:sz w:val="28"/>
          <w:szCs w:val="28"/>
        </w:rPr>
        <w:t>сти заболевания, проведенного лечения, сведений об отсутствии контакта с</w:t>
      </w:r>
      <w:r w:rsidR="00980809" w:rsidRPr="00980809">
        <w:t xml:space="preserve"> </w:t>
      </w:r>
      <w:r w:rsidR="00980809" w:rsidRPr="00980809">
        <w:rPr>
          <w:color w:val="333333"/>
          <w:sz w:val="28"/>
          <w:szCs w:val="28"/>
        </w:rPr>
        <w:t>инфе</w:t>
      </w:r>
      <w:r w:rsidR="00980809" w:rsidRPr="00980809">
        <w:rPr>
          <w:color w:val="333333"/>
          <w:sz w:val="28"/>
          <w:szCs w:val="28"/>
        </w:rPr>
        <w:t>к</w:t>
      </w:r>
      <w:r w:rsidR="00980809" w:rsidRPr="00980809">
        <w:rPr>
          <w:color w:val="333333"/>
          <w:sz w:val="28"/>
          <w:szCs w:val="28"/>
        </w:rPr>
        <w:t>ционными больными.</w:t>
      </w:r>
      <w:r w:rsidRPr="00DA01A6">
        <w:rPr>
          <w:color w:val="333333"/>
          <w:sz w:val="28"/>
          <w:szCs w:val="28"/>
        </w:rPr>
        <w:t xml:space="preserve"> </w:t>
      </w:r>
    </w:p>
    <w:p w:rsidR="004501F9" w:rsidRPr="00DA01A6" w:rsidRDefault="004501F9" w:rsidP="009414CD">
      <w:pPr>
        <w:pStyle w:val="a6"/>
        <w:ind w:firstLine="540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Территория ДОУ благоустроена. Имеется кнопка тревожной сигнализации. У</w:t>
      </w:r>
      <w:r w:rsidRPr="00DA01A6">
        <w:rPr>
          <w:sz w:val="28"/>
          <w:szCs w:val="28"/>
        </w:rPr>
        <w:t>с</w:t>
      </w:r>
      <w:r w:rsidRPr="00DA01A6">
        <w:rPr>
          <w:sz w:val="28"/>
          <w:szCs w:val="28"/>
        </w:rPr>
        <w:t xml:space="preserve">тановлено видеонаблюдение и система Стрелец Мониторинг. </w:t>
      </w:r>
    </w:p>
    <w:p w:rsidR="00B56811" w:rsidRPr="00DA01A6" w:rsidRDefault="00B56811" w:rsidP="009414CD">
      <w:pPr>
        <w:widowControl w:val="0"/>
        <w:ind w:firstLine="540"/>
        <w:contextualSpacing/>
        <w:jc w:val="both"/>
        <w:rPr>
          <w:b/>
          <w:sz w:val="28"/>
          <w:szCs w:val="28"/>
        </w:rPr>
      </w:pPr>
    </w:p>
    <w:p w:rsidR="00E6118E" w:rsidRPr="00980809" w:rsidRDefault="00E6118E" w:rsidP="009414CD">
      <w:pPr>
        <w:pStyle w:val="2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1F497D" w:themeColor="text2"/>
        </w:rPr>
      </w:pPr>
      <w:bookmarkStart w:id="16" w:name="_Toc484128475"/>
      <w:r w:rsidRPr="00980809">
        <w:rPr>
          <w:rFonts w:ascii="Times New Roman" w:hAnsi="Times New Roman"/>
          <w:i w:val="0"/>
          <w:iCs w:val="0"/>
          <w:color w:val="1F497D" w:themeColor="text2"/>
        </w:rPr>
        <w:t>1</w:t>
      </w:r>
      <w:r w:rsidR="00175EEF" w:rsidRPr="00980809">
        <w:rPr>
          <w:rFonts w:ascii="Times New Roman" w:hAnsi="Times New Roman"/>
          <w:i w:val="0"/>
          <w:iCs w:val="0"/>
          <w:color w:val="1F497D" w:themeColor="text2"/>
        </w:rPr>
        <w:t>.9</w:t>
      </w:r>
      <w:r w:rsidRPr="00980809">
        <w:rPr>
          <w:rFonts w:ascii="Times New Roman" w:hAnsi="Times New Roman"/>
          <w:i w:val="0"/>
          <w:iCs w:val="0"/>
          <w:color w:val="1F497D" w:themeColor="text2"/>
        </w:rPr>
        <w:t>. Оценка работы с родителями</w:t>
      </w:r>
      <w:bookmarkEnd w:id="16"/>
      <w:r w:rsidRPr="00980809">
        <w:rPr>
          <w:rFonts w:ascii="Times New Roman" w:hAnsi="Times New Roman"/>
          <w:i w:val="0"/>
          <w:iCs w:val="0"/>
          <w:color w:val="1F497D" w:themeColor="text2"/>
        </w:rPr>
        <w:t xml:space="preserve"> </w:t>
      </w:r>
    </w:p>
    <w:p w:rsidR="00B879DD" w:rsidRPr="00DA01A6" w:rsidRDefault="00B879DD" w:rsidP="009414CD">
      <w:pPr>
        <w:widowControl w:val="0"/>
        <w:jc w:val="center"/>
        <w:rPr>
          <w:b/>
          <w:sz w:val="28"/>
          <w:szCs w:val="28"/>
        </w:rPr>
      </w:pPr>
    </w:p>
    <w:p w:rsidR="00E6118E" w:rsidRPr="00DA01A6" w:rsidRDefault="00E6118E" w:rsidP="009414CD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В целях организации систематической целенаправленной работы с родителями, организации преемственности ДОУ и семьи в деле воспитания детей в отчетном году была организована работу по реализации программы работы с родителями для дошкольников "Путь к успеху".</w:t>
      </w:r>
    </w:p>
    <w:p w:rsidR="00E6118E" w:rsidRPr="00DA01A6" w:rsidRDefault="00E6118E" w:rsidP="009414CD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Кроме того, в рамках организации работы по обеспечению эффективного взаимодействия с семьей по вопросам воспитания и образования детей, сохранения их здоровья и реализации комплекса мер по социальной защите детей, их активному вовлечению в педагогический процесс были использованы и проведены следующие приемы и формы работы:</w:t>
      </w:r>
    </w:p>
    <w:p w:rsidR="00373A16" w:rsidRPr="00DA01A6" w:rsidRDefault="00373A16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Составление социального паспорта семей воспитанников. Выявление неблагополучных семей и семей группы риска.</w:t>
      </w:r>
    </w:p>
    <w:p w:rsidR="00373A16" w:rsidRPr="00DA01A6" w:rsidRDefault="00373A16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Оформление наглядной агитации (группы, фойе ДОУ, уличные стенды).</w:t>
      </w:r>
    </w:p>
    <w:p w:rsidR="00373A16" w:rsidRPr="00DA01A6" w:rsidRDefault="00373A16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Оформление стендов по изучению татарского языка.</w:t>
      </w:r>
    </w:p>
    <w:p w:rsidR="00373A16" w:rsidRPr="00DA01A6" w:rsidRDefault="00373A16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Групповые родительские собрания, в т.ч. с при</w:t>
      </w:r>
      <w:r w:rsidR="00980809">
        <w:rPr>
          <w:sz w:val="28"/>
          <w:szCs w:val="28"/>
        </w:rPr>
        <w:t>влечением работников ГИБДД.</w:t>
      </w:r>
    </w:p>
    <w:p w:rsidR="00373A16" w:rsidRPr="00DA01A6" w:rsidRDefault="00373A16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Создание банка электронных адресов родителей воспитанников, рассылки по электронной почте.</w:t>
      </w:r>
    </w:p>
    <w:p w:rsidR="000628A5" w:rsidRPr="00DA01A6" w:rsidRDefault="000628A5" w:rsidP="000628A5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Конкурсные выставки рисунков и  поделок.</w:t>
      </w:r>
    </w:p>
    <w:p w:rsidR="00373A16" w:rsidRPr="00DA01A6" w:rsidRDefault="00373A16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ind w:left="675"/>
        <w:rPr>
          <w:sz w:val="28"/>
          <w:szCs w:val="28"/>
        </w:rPr>
      </w:pPr>
      <w:r w:rsidRPr="00DA01A6">
        <w:rPr>
          <w:sz w:val="28"/>
          <w:szCs w:val="28"/>
        </w:rPr>
        <w:t>Совместные конкурсно-развлекательные, праздничные мероприятия</w:t>
      </w:r>
      <w:r w:rsidR="000628A5" w:rsidRPr="00DA01A6">
        <w:rPr>
          <w:sz w:val="28"/>
          <w:szCs w:val="28"/>
        </w:rPr>
        <w:t>.</w:t>
      </w:r>
      <w:r w:rsidRPr="00DA01A6">
        <w:rPr>
          <w:sz w:val="28"/>
          <w:szCs w:val="28"/>
        </w:rPr>
        <w:t xml:space="preserve"> </w:t>
      </w:r>
    </w:p>
    <w:p w:rsidR="00373A16" w:rsidRPr="00DA01A6" w:rsidRDefault="00373A16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ind w:left="675"/>
        <w:rPr>
          <w:sz w:val="28"/>
          <w:szCs w:val="28"/>
        </w:rPr>
      </w:pPr>
      <w:r w:rsidRPr="00DA01A6">
        <w:rPr>
          <w:sz w:val="28"/>
          <w:szCs w:val="28"/>
        </w:rPr>
        <w:t>Праз</w:t>
      </w:r>
      <w:r w:rsidR="000628A5" w:rsidRPr="00DA01A6">
        <w:rPr>
          <w:sz w:val="28"/>
          <w:szCs w:val="28"/>
        </w:rPr>
        <w:t>дничные тематические утренники.</w:t>
      </w:r>
    </w:p>
    <w:p w:rsidR="000628A5" w:rsidRPr="00DA01A6" w:rsidRDefault="00373A16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Музыкально-спортивные праздники на улице с участием родител</w:t>
      </w:r>
      <w:r w:rsidR="000628A5" w:rsidRPr="00DA01A6">
        <w:rPr>
          <w:sz w:val="28"/>
          <w:szCs w:val="28"/>
        </w:rPr>
        <w:t>ей.</w:t>
      </w:r>
      <w:r w:rsidRPr="00DA01A6">
        <w:rPr>
          <w:sz w:val="28"/>
          <w:szCs w:val="28"/>
        </w:rPr>
        <w:t xml:space="preserve">  </w:t>
      </w:r>
    </w:p>
    <w:p w:rsidR="00373A16" w:rsidRPr="00DA01A6" w:rsidRDefault="00373A16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Чемпионат по пионерболу</w:t>
      </w:r>
      <w:r w:rsidR="000628A5" w:rsidRPr="00DA01A6">
        <w:rPr>
          <w:sz w:val="28"/>
          <w:szCs w:val="28"/>
        </w:rPr>
        <w:t>.</w:t>
      </w:r>
      <w:r w:rsidRPr="00DA01A6">
        <w:rPr>
          <w:sz w:val="28"/>
          <w:szCs w:val="28"/>
        </w:rPr>
        <w:t xml:space="preserve"> </w:t>
      </w:r>
    </w:p>
    <w:p w:rsidR="000628A5" w:rsidRPr="00DA01A6" w:rsidRDefault="000628A5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Фестиваль творчества талантливых детей.</w:t>
      </w:r>
    </w:p>
    <w:p w:rsidR="00373A16" w:rsidRPr="00DA01A6" w:rsidRDefault="000628A5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DA01A6">
        <w:rPr>
          <w:sz w:val="28"/>
          <w:szCs w:val="28"/>
        </w:rPr>
        <w:t xml:space="preserve"> Семинары-практикумы, мастер-классы.</w:t>
      </w:r>
      <w:r w:rsidR="00373A16" w:rsidRPr="00DA01A6">
        <w:rPr>
          <w:sz w:val="28"/>
          <w:szCs w:val="28"/>
        </w:rPr>
        <w:t xml:space="preserve"> </w:t>
      </w:r>
    </w:p>
    <w:p w:rsidR="00373A16" w:rsidRPr="00DA01A6" w:rsidRDefault="00373A16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DA01A6">
        <w:rPr>
          <w:sz w:val="28"/>
          <w:szCs w:val="28"/>
        </w:rPr>
        <w:t xml:space="preserve">Анкетирование родителей </w:t>
      </w:r>
    </w:p>
    <w:p w:rsidR="00373A16" w:rsidRPr="00DA01A6" w:rsidRDefault="00373A16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Привлечение родителей к участию в деятельности ДОУ</w:t>
      </w:r>
      <w:r w:rsidR="000628A5" w:rsidRPr="00DA01A6">
        <w:rPr>
          <w:sz w:val="28"/>
          <w:szCs w:val="28"/>
        </w:rPr>
        <w:t>, к разработке ООП ДОУ.</w:t>
      </w:r>
    </w:p>
    <w:p w:rsidR="00373A16" w:rsidRPr="00DA01A6" w:rsidRDefault="00373A16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DA01A6">
        <w:rPr>
          <w:sz w:val="28"/>
          <w:szCs w:val="28"/>
        </w:rPr>
        <w:t>Фоторепортажи по различной тематике.</w:t>
      </w:r>
    </w:p>
    <w:p w:rsidR="00373A16" w:rsidRPr="00980809" w:rsidRDefault="00373A16" w:rsidP="009414CD">
      <w:pPr>
        <w:widowControl w:val="0"/>
        <w:numPr>
          <w:ilvl w:val="0"/>
          <w:numId w:val="2"/>
        </w:numPr>
        <w:tabs>
          <w:tab w:val="clear" w:pos="0"/>
          <w:tab w:val="num" w:pos="675"/>
        </w:tabs>
        <w:suppressAutoHyphens/>
        <w:ind w:left="675"/>
        <w:jc w:val="both"/>
        <w:rPr>
          <w:sz w:val="28"/>
          <w:szCs w:val="28"/>
        </w:rPr>
      </w:pPr>
      <w:r w:rsidRPr="00980809">
        <w:rPr>
          <w:sz w:val="28"/>
          <w:szCs w:val="28"/>
        </w:rPr>
        <w:t>Консультации, индивидуальные беседы, ознакомление с результатами мониторинга.</w:t>
      </w:r>
    </w:p>
    <w:p w:rsidR="00E6118E" w:rsidRPr="00980809" w:rsidRDefault="00E6118E" w:rsidP="009414CD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980809">
        <w:rPr>
          <w:sz w:val="28"/>
          <w:szCs w:val="28"/>
        </w:rPr>
        <w:t xml:space="preserve">Вышесказанное дает основание сделать вывод о том, что цели и задачи годового плана считаем реализованными, намеченные мероприятия выполнены в полном объеме. </w:t>
      </w:r>
    </w:p>
    <w:p w:rsidR="00E6118E" w:rsidRPr="00980809" w:rsidRDefault="00E6118E" w:rsidP="009414CD">
      <w:pPr>
        <w:widowControl w:val="0"/>
        <w:ind w:firstLine="540"/>
        <w:contextualSpacing/>
        <w:jc w:val="both"/>
        <w:rPr>
          <w:sz w:val="28"/>
          <w:szCs w:val="28"/>
        </w:rPr>
      </w:pPr>
      <w:r w:rsidRPr="00980809">
        <w:rPr>
          <w:sz w:val="28"/>
          <w:szCs w:val="28"/>
        </w:rPr>
        <w:lastRenderedPageBreak/>
        <w:t>В ДОУ имеется план работы с неблагополучными семьями; социальный па</w:t>
      </w:r>
      <w:r w:rsidRPr="00980809">
        <w:rPr>
          <w:sz w:val="28"/>
          <w:szCs w:val="28"/>
        </w:rPr>
        <w:t>с</w:t>
      </w:r>
      <w:r w:rsidRPr="00980809">
        <w:rPr>
          <w:sz w:val="28"/>
          <w:szCs w:val="28"/>
        </w:rPr>
        <w:t>порт ДОУ.</w:t>
      </w:r>
    </w:p>
    <w:p w:rsidR="00E6118E" w:rsidRPr="00980809" w:rsidRDefault="00E6118E" w:rsidP="009414CD">
      <w:pPr>
        <w:widowControl w:val="0"/>
        <w:ind w:firstLine="540"/>
        <w:contextualSpacing/>
        <w:jc w:val="both"/>
        <w:rPr>
          <w:sz w:val="28"/>
          <w:szCs w:val="28"/>
        </w:rPr>
      </w:pPr>
      <w:r w:rsidRPr="00980809">
        <w:rPr>
          <w:sz w:val="28"/>
          <w:szCs w:val="28"/>
        </w:rPr>
        <w:t>Налажена эффективная система информирования родителей (законных пре</w:t>
      </w:r>
      <w:r w:rsidRPr="00980809">
        <w:rPr>
          <w:sz w:val="28"/>
          <w:szCs w:val="28"/>
        </w:rPr>
        <w:t>д</w:t>
      </w:r>
      <w:r w:rsidRPr="00980809">
        <w:rPr>
          <w:sz w:val="28"/>
          <w:szCs w:val="28"/>
        </w:rPr>
        <w:t>ставителей) воспитанников о правах и обязанностях воспитанников, о правах, об</w:t>
      </w:r>
      <w:r w:rsidRPr="00980809">
        <w:rPr>
          <w:sz w:val="28"/>
          <w:szCs w:val="28"/>
        </w:rPr>
        <w:t>я</w:t>
      </w:r>
      <w:r w:rsidRPr="00980809">
        <w:rPr>
          <w:sz w:val="28"/>
          <w:szCs w:val="28"/>
        </w:rPr>
        <w:t>занностях и ответственности родителей (законных представителей) в сфере образ</w:t>
      </w:r>
      <w:r w:rsidRPr="00980809">
        <w:rPr>
          <w:sz w:val="28"/>
          <w:szCs w:val="28"/>
        </w:rPr>
        <w:t>о</w:t>
      </w:r>
      <w:r w:rsidRPr="00980809">
        <w:rPr>
          <w:sz w:val="28"/>
          <w:szCs w:val="28"/>
        </w:rPr>
        <w:t>вания чрез родительские собрания, наглядную информацию и электронные рассы</w:t>
      </w:r>
      <w:r w:rsidRPr="00980809">
        <w:rPr>
          <w:sz w:val="28"/>
          <w:szCs w:val="28"/>
        </w:rPr>
        <w:t>л</w:t>
      </w:r>
      <w:r w:rsidRPr="00980809">
        <w:rPr>
          <w:sz w:val="28"/>
          <w:szCs w:val="28"/>
        </w:rPr>
        <w:t xml:space="preserve">ки. Кроме того обеспечивается доступность для родителей локальных нормативных актов и иных нормативных документов через их размещение на сайте и стендах ДОУ. </w:t>
      </w:r>
    </w:p>
    <w:p w:rsidR="0080204B" w:rsidRPr="00980809" w:rsidRDefault="0080204B" w:rsidP="009414CD">
      <w:pPr>
        <w:widowControl w:val="0"/>
        <w:ind w:firstLine="540"/>
        <w:contextualSpacing/>
        <w:jc w:val="both"/>
        <w:rPr>
          <w:sz w:val="28"/>
          <w:szCs w:val="28"/>
        </w:rPr>
      </w:pPr>
    </w:p>
    <w:p w:rsidR="0080204B" w:rsidRPr="00980809" w:rsidRDefault="00175EEF" w:rsidP="009414CD">
      <w:pPr>
        <w:pStyle w:val="2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1F497D" w:themeColor="text2"/>
        </w:rPr>
      </w:pPr>
      <w:bookmarkStart w:id="17" w:name="_Toc484128476"/>
      <w:r w:rsidRPr="00980809">
        <w:rPr>
          <w:rFonts w:ascii="Times New Roman" w:hAnsi="Times New Roman"/>
          <w:i w:val="0"/>
          <w:iCs w:val="0"/>
          <w:color w:val="1F497D" w:themeColor="text2"/>
        </w:rPr>
        <w:t>1.10</w:t>
      </w:r>
      <w:r w:rsidR="0080204B" w:rsidRPr="00980809">
        <w:rPr>
          <w:rFonts w:ascii="Times New Roman" w:hAnsi="Times New Roman"/>
          <w:i w:val="0"/>
          <w:iCs w:val="0"/>
          <w:color w:val="1F497D" w:themeColor="text2"/>
        </w:rPr>
        <w:t>. Результативность деятельности ДОУ за отчетный период</w:t>
      </w:r>
      <w:bookmarkEnd w:id="17"/>
    </w:p>
    <w:p w:rsidR="00B879DD" w:rsidRPr="00980809" w:rsidRDefault="00B879DD" w:rsidP="009414CD">
      <w:pPr>
        <w:widowControl w:val="0"/>
        <w:rPr>
          <w:b/>
          <w:color w:val="1F497D" w:themeColor="text2"/>
          <w:sz w:val="28"/>
          <w:szCs w:val="28"/>
        </w:rPr>
      </w:pPr>
    </w:p>
    <w:p w:rsidR="000E03DC" w:rsidRDefault="000E03DC" w:rsidP="00980809">
      <w:pPr>
        <w:widowControl w:val="0"/>
        <w:suppressAutoHyphens/>
        <w:ind w:firstLine="709"/>
        <w:jc w:val="center"/>
        <w:rPr>
          <w:b/>
          <w:color w:val="FF0000"/>
        </w:rPr>
      </w:pPr>
      <w:r w:rsidRPr="000628A5">
        <w:rPr>
          <w:b/>
          <w:color w:val="FF0000"/>
        </w:rPr>
        <w:t xml:space="preserve">ДОУ принимало участие в муниципальных </w:t>
      </w:r>
      <w:r w:rsidR="007452D9">
        <w:rPr>
          <w:b/>
          <w:color w:val="FF0000"/>
        </w:rPr>
        <w:t xml:space="preserve"> и областных </w:t>
      </w:r>
      <w:r w:rsidRPr="000628A5">
        <w:rPr>
          <w:b/>
          <w:color w:val="FF0000"/>
        </w:rPr>
        <w:t>конкурсах:</w:t>
      </w:r>
    </w:p>
    <w:p w:rsidR="007452D9" w:rsidRPr="001E0774" w:rsidRDefault="007452D9" w:rsidP="008B236E">
      <w:pPr>
        <w:pStyle w:val="a9"/>
        <w:widowControl w:val="0"/>
        <w:numPr>
          <w:ilvl w:val="0"/>
          <w:numId w:val="45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1E0774">
        <w:rPr>
          <w:rFonts w:ascii="Times New Roman" w:hAnsi="Times New Roman"/>
          <w:sz w:val="28"/>
          <w:szCs w:val="28"/>
        </w:rPr>
        <w:t>Участи</w:t>
      </w:r>
      <w:r w:rsidR="008B236E">
        <w:rPr>
          <w:rFonts w:ascii="Times New Roman" w:hAnsi="Times New Roman"/>
          <w:sz w:val="28"/>
          <w:szCs w:val="28"/>
        </w:rPr>
        <w:t>е в акции «Мир безопасности…..»</w:t>
      </w:r>
      <w:r w:rsidRPr="001E0774">
        <w:rPr>
          <w:rFonts w:ascii="Times New Roman" w:hAnsi="Times New Roman"/>
          <w:sz w:val="28"/>
          <w:szCs w:val="28"/>
        </w:rPr>
        <w:t>;</w:t>
      </w:r>
    </w:p>
    <w:p w:rsidR="007452D9" w:rsidRPr="001E0774" w:rsidRDefault="007452D9" w:rsidP="008B236E">
      <w:pPr>
        <w:pStyle w:val="a9"/>
        <w:widowControl w:val="0"/>
        <w:numPr>
          <w:ilvl w:val="0"/>
          <w:numId w:val="45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1E0774">
        <w:rPr>
          <w:rFonts w:ascii="Times New Roman" w:hAnsi="Times New Roman"/>
          <w:sz w:val="28"/>
          <w:szCs w:val="28"/>
        </w:rPr>
        <w:t>Участие в областном конкурсе «Детские сады – детям»;</w:t>
      </w:r>
    </w:p>
    <w:p w:rsidR="007452D9" w:rsidRPr="001E0774" w:rsidRDefault="007452D9" w:rsidP="008B236E">
      <w:pPr>
        <w:pStyle w:val="a9"/>
        <w:widowControl w:val="0"/>
        <w:numPr>
          <w:ilvl w:val="0"/>
          <w:numId w:val="45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1E0774">
        <w:rPr>
          <w:rFonts w:ascii="Times New Roman" w:hAnsi="Times New Roman"/>
          <w:sz w:val="28"/>
          <w:szCs w:val="28"/>
        </w:rPr>
        <w:t>Участие в  акции «С любовью к России – мы делами добрыми едины»;</w:t>
      </w:r>
    </w:p>
    <w:p w:rsidR="008B236E" w:rsidRPr="001E0774" w:rsidRDefault="007452D9" w:rsidP="008B236E">
      <w:pPr>
        <w:pStyle w:val="a9"/>
        <w:widowControl w:val="0"/>
        <w:numPr>
          <w:ilvl w:val="0"/>
          <w:numId w:val="45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8B236E">
        <w:rPr>
          <w:rFonts w:ascii="Times New Roman" w:hAnsi="Times New Roman"/>
          <w:sz w:val="28"/>
          <w:szCs w:val="28"/>
        </w:rPr>
        <w:t>Участие в районном конкурс детского творчества «Эколята-дошколята»;</w:t>
      </w:r>
      <w:r w:rsidR="008B236E" w:rsidRPr="008B236E">
        <w:rPr>
          <w:rFonts w:ascii="Times New Roman" w:hAnsi="Times New Roman"/>
          <w:sz w:val="28"/>
          <w:szCs w:val="28"/>
        </w:rPr>
        <w:t xml:space="preserve"> </w:t>
      </w:r>
      <w:r w:rsidR="008B236E">
        <w:rPr>
          <w:rFonts w:ascii="Times New Roman" w:hAnsi="Times New Roman"/>
          <w:sz w:val="28"/>
          <w:szCs w:val="28"/>
        </w:rPr>
        <w:t>У</w:t>
      </w:r>
      <w:r w:rsidR="008B236E" w:rsidRPr="001E0774">
        <w:rPr>
          <w:rFonts w:ascii="Times New Roman" w:hAnsi="Times New Roman"/>
          <w:sz w:val="28"/>
          <w:szCs w:val="28"/>
        </w:rPr>
        <w:t>частие в акции «Мама  - мой ангел»;</w:t>
      </w:r>
    </w:p>
    <w:p w:rsidR="007452D9" w:rsidRPr="008B236E" w:rsidRDefault="008B236E" w:rsidP="008B236E">
      <w:pPr>
        <w:pStyle w:val="a9"/>
        <w:widowControl w:val="0"/>
        <w:numPr>
          <w:ilvl w:val="0"/>
          <w:numId w:val="45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8B236E">
        <w:rPr>
          <w:rFonts w:ascii="Times New Roman" w:hAnsi="Times New Roman"/>
          <w:sz w:val="28"/>
          <w:szCs w:val="28"/>
        </w:rPr>
        <w:t xml:space="preserve"> </w:t>
      </w:r>
      <w:r w:rsidR="007452D9" w:rsidRPr="008B236E">
        <w:rPr>
          <w:rFonts w:ascii="Times New Roman" w:hAnsi="Times New Roman"/>
          <w:sz w:val="28"/>
          <w:szCs w:val="28"/>
        </w:rPr>
        <w:t>Участие в акции «Внимание дети»</w:t>
      </w:r>
      <w:r w:rsidR="001E0774" w:rsidRPr="008B236E">
        <w:rPr>
          <w:rFonts w:ascii="Times New Roman" w:hAnsi="Times New Roman"/>
          <w:sz w:val="28"/>
          <w:szCs w:val="28"/>
        </w:rPr>
        <w:t>;</w:t>
      </w:r>
    </w:p>
    <w:p w:rsidR="001E0774" w:rsidRPr="001E0774" w:rsidRDefault="001E0774" w:rsidP="008B236E">
      <w:pPr>
        <w:pStyle w:val="a9"/>
        <w:widowControl w:val="0"/>
        <w:numPr>
          <w:ilvl w:val="0"/>
          <w:numId w:val="45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1E0774">
        <w:rPr>
          <w:rFonts w:ascii="Times New Roman" w:hAnsi="Times New Roman"/>
          <w:sz w:val="28"/>
          <w:szCs w:val="28"/>
        </w:rPr>
        <w:t>Участие в районном конкурсе «Безопасный маршрут дошкольника»;</w:t>
      </w:r>
    </w:p>
    <w:p w:rsidR="001E0774" w:rsidRPr="001E0774" w:rsidRDefault="001E0774" w:rsidP="008B236E">
      <w:pPr>
        <w:pStyle w:val="a9"/>
        <w:widowControl w:val="0"/>
        <w:numPr>
          <w:ilvl w:val="0"/>
          <w:numId w:val="45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1E0774">
        <w:rPr>
          <w:rFonts w:ascii="Times New Roman" w:hAnsi="Times New Roman"/>
          <w:sz w:val="28"/>
          <w:szCs w:val="28"/>
        </w:rPr>
        <w:t>Участие в  зональном конкурсе «Безопасный маршрут дошкольника»</w:t>
      </w:r>
      <w:r w:rsidRPr="001E0774">
        <w:rPr>
          <w:rFonts w:ascii="Times New Roman" w:hAnsi="Times New Roman"/>
          <w:sz w:val="28"/>
          <w:szCs w:val="28"/>
        </w:rPr>
        <w:tab/>
        <w:t>;</w:t>
      </w:r>
    </w:p>
    <w:p w:rsidR="001E0774" w:rsidRPr="001E0774" w:rsidRDefault="001E0774" w:rsidP="008B236E">
      <w:pPr>
        <w:pStyle w:val="a9"/>
        <w:widowControl w:val="0"/>
        <w:numPr>
          <w:ilvl w:val="0"/>
          <w:numId w:val="45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1E0774">
        <w:rPr>
          <w:rFonts w:ascii="Times New Roman" w:hAnsi="Times New Roman"/>
          <w:sz w:val="28"/>
          <w:szCs w:val="28"/>
        </w:rPr>
        <w:t>Участие  в районном конкурсе ЮПИД;</w:t>
      </w:r>
    </w:p>
    <w:p w:rsidR="001E0774" w:rsidRPr="001E0774" w:rsidRDefault="001E0774" w:rsidP="008B236E">
      <w:pPr>
        <w:pStyle w:val="a9"/>
        <w:widowControl w:val="0"/>
        <w:numPr>
          <w:ilvl w:val="0"/>
          <w:numId w:val="45"/>
        </w:numPr>
        <w:suppressAutoHyphens/>
        <w:jc w:val="both"/>
        <w:rPr>
          <w:sz w:val="28"/>
          <w:szCs w:val="28"/>
        </w:rPr>
      </w:pPr>
      <w:r w:rsidRPr="001E0774">
        <w:rPr>
          <w:rFonts w:ascii="Times New Roman" w:hAnsi="Times New Roman"/>
          <w:sz w:val="28"/>
          <w:szCs w:val="28"/>
        </w:rPr>
        <w:t>Участие в  областном конкурсе «Поздравительная открытка к 80-летию ГИБДД».</w:t>
      </w:r>
      <w:r w:rsidRPr="001E0774">
        <w:rPr>
          <w:rFonts w:ascii="Times New Roman" w:hAnsi="Times New Roman"/>
          <w:sz w:val="28"/>
          <w:szCs w:val="28"/>
        </w:rPr>
        <w:tab/>
      </w:r>
    </w:p>
    <w:p w:rsidR="000B0D24" w:rsidRDefault="007452D9" w:rsidP="008B236E">
      <w:pPr>
        <w:widowControl w:val="0"/>
        <w:suppressAutoHyphens/>
        <w:jc w:val="center"/>
        <w:rPr>
          <w:color w:val="FF0000"/>
        </w:rPr>
      </w:pPr>
      <w:r w:rsidRPr="007452D9">
        <w:rPr>
          <w:b/>
          <w:color w:val="FF0000"/>
        </w:rPr>
        <w:tab/>
      </w:r>
      <w:r w:rsidRPr="007452D9">
        <w:rPr>
          <w:b/>
          <w:color w:val="FF0000"/>
        </w:rPr>
        <w:tab/>
      </w:r>
    </w:p>
    <w:p w:rsidR="00175EEF" w:rsidRPr="008B236E" w:rsidRDefault="00175EEF" w:rsidP="009414CD">
      <w:pPr>
        <w:pStyle w:val="2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1F497D" w:themeColor="text2"/>
        </w:rPr>
      </w:pPr>
      <w:bookmarkStart w:id="18" w:name="_Toc484128477"/>
      <w:r w:rsidRPr="008B236E">
        <w:rPr>
          <w:rFonts w:ascii="Times New Roman" w:hAnsi="Times New Roman"/>
          <w:i w:val="0"/>
          <w:iCs w:val="0"/>
          <w:color w:val="1F497D" w:themeColor="text2"/>
        </w:rPr>
        <w:t>1.11. Функционирование внутренней системы оценки качества</w:t>
      </w:r>
      <w:bookmarkEnd w:id="18"/>
      <w:r w:rsidRPr="008B236E">
        <w:rPr>
          <w:rFonts w:ascii="Times New Roman" w:hAnsi="Times New Roman"/>
          <w:i w:val="0"/>
          <w:iCs w:val="0"/>
          <w:color w:val="1F497D" w:themeColor="text2"/>
        </w:rPr>
        <w:t xml:space="preserve"> </w:t>
      </w:r>
    </w:p>
    <w:p w:rsidR="005A5C5B" w:rsidRDefault="005A5C5B" w:rsidP="009414CD">
      <w:pPr>
        <w:widowControl w:val="0"/>
        <w:rPr>
          <w:b/>
        </w:rPr>
      </w:pPr>
    </w:p>
    <w:p w:rsidR="00130F0C" w:rsidRPr="008B236E" w:rsidRDefault="008B236E" w:rsidP="009414CD">
      <w:pPr>
        <w:pStyle w:val="c0"/>
        <w:widowControl w:val="0"/>
        <w:spacing w:before="0" w:beforeAutospacing="0" w:after="0" w:afterAutospacing="0"/>
        <w:ind w:firstLine="539"/>
        <w:jc w:val="both"/>
        <w:rPr>
          <w:rStyle w:val="c4"/>
          <w:rFonts w:eastAsia="Calibri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 ДОУ разработано Положение </w:t>
      </w:r>
      <w:r w:rsidR="0049746F" w:rsidRPr="008B236E">
        <w:rPr>
          <w:sz w:val="28"/>
          <w:szCs w:val="28"/>
        </w:rPr>
        <w:t>«</w:t>
      </w:r>
      <w:hyperlink r:id="rId17" w:tgtFrame="_blank" w:history="1">
        <w:bookmarkStart w:id="19" w:name="_GoBack"/>
        <w:r w:rsidR="0049746F" w:rsidRPr="008B236E">
          <w:rPr>
            <w:sz w:val="28"/>
            <w:szCs w:val="28"/>
          </w:rPr>
          <w:t>Мониторинг качества дошкольного образов</w:t>
        </w:r>
        <w:r w:rsidR="0049746F" w:rsidRPr="008B236E">
          <w:rPr>
            <w:sz w:val="28"/>
            <w:szCs w:val="28"/>
          </w:rPr>
          <w:t>а</w:t>
        </w:r>
        <w:r w:rsidR="0049746F" w:rsidRPr="008B236E">
          <w:rPr>
            <w:sz w:val="28"/>
            <w:szCs w:val="28"/>
          </w:rPr>
          <w:t>ния</w:t>
        </w:r>
        <w:bookmarkEnd w:id="19"/>
        <w:r>
          <w:rPr>
            <w:sz w:val="28"/>
            <w:szCs w:val="28"/>
          </w:rPr>
          <w:t>»</w:t>
        </w:r>
        <w:r w:rsidR="0049746F" w:rsidRPr="008B236E">
          <w:rPr>
            <w:sz w:val="28"/>
            <w:szCs w:val="28"/>
          </w:rPr>
          <w:t>.</w:t>
        </w:r>
      </w:hyperlink>
      <w:r w:rsidR="00130F0C" w:rsidRPr="008B236E">
        <w:rPr>
          <w:rStyle w:val="a7"/>
          <w:color w:val="000000"/>
          <w:sz w:val="28"/>
          <w:szCs w:val="28"/>
        </w:rPr>
        <w:t xml:space="preserve"> </w:t>
      </w:r>
      <w:r w:rsidR="00130F0C" w:rsidRPr="008B236E">
        <w:rPr>
          <w:rStyle w:val="c2"/>
          <w:color w:val="000000"/>
          <w:sz w:val="28"/>
          <w:szCs w:val="28"/>
        </w:rPr>
        <w:t>Качество  дошкольного образования в ДОУ -  это управляемый процесс,  это результат деятельности  всего педагогического коллектива.</w:t>
      </w:r>
      <w:r w:rsidR="00130F0C" w:rsidRPr="008B236E">
        <w:rPr>
          <w:color w:val="000000"/>
          <w:sz w:val="28"/>
          <w:szCs w:val="28"/>
        </w:rPr>
        <w:t xml:space="preserve"> </w:t>
      </w:r>
      <w:r w:rsidR="00130F0C" w:rsidRPr="008B236E">
        <w:rPr>
          <w:rStyle w:val="c4"/>
          <w:rFonts w:eastAsia="Calibri"/>
          <w:bCs/>
          <w:color w:val="000000"/>
          <w:sz w:val="28"/>
          <w:szCs w:val="28"/>
        </w:rPr>
        <w:t>Целью организации м</w:t>
      </w:r>
      <w:r w:rsidR="00130F0C" w:rsidRPr="008B236E">
        <w:rPr>
          <w:rStyle w:val="c4"/>
          <w:rFonts w:eastAsia="Calibri"/>
          <w:bCs/>
          <w:color w:val="000000"/>
          <w:sz w:val="28"/>
          <w:szCs w:val="28"/>
        </w:rPr>
        <w:t>о</w:t>
      </w:r>
      <w:r w:rsidR="00130F0C" w:rsidRPr="008B236E">
        <w:rPr>
          <w:rStyle w:val="c4"/>
          <w:rFonts w:eastAsia="Calibri"/>
          <w:bCs/>
          <w:color w:val="000000"/>
          <w:sz w:val="28"/>
          <w:szCs w:val="28"/>
        </w:rPr>
        <w:t>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</w:t>
      </w:r>
    </w:p>
    <w:p w:rsidR="00130F0C" w:rsidRPr="008B236E" w:rsidRDefault="00130F0C" w:rsidP="009414CD">
      <w:pPr>
        <w:pStyle w:val="c0"/>
        <w:widowControl w:val="0"/>
        <w:spacing w:before="0" w:beforeAutospacing="0" w:after="0" w:afterAutospacing="0"/>
        <w:ind w:firstLine="539"/>
        <w:jc w:val="both"/>
        <w:rPr>
          <w:rStyle w:val="c4"/>
          <w:rFonts w:eastAsia="Calibri"/>
          <w:bCs/>
          <w:color w:val="000000"/>
          <w:sz w:val="28"/>
          <w:szCs w:val="28"/>
        </w:rPr>
      </w:pPr>
      <w:r w:rsidRPr="008B236E">
        <w:rPr>
          <w:rStyle w:val="c4"/>
          <w:rFonts w:eastAsia="Calibri"/>
          <w:bCs/>
          <w:color w:val="000000"/>
          <w:sz w:val="28"/>
          <w:szCs w:val="28"/>
        </w:rPr>
        <w:t>Задачи мониторинга:</w:t>
      </w:r>
    </w:p>
    <w:p w:rsidR="00130F0C" w:rsidRPr="008B236E" w:rsidRDefault="00130F0C" w:rsidP="009414CD">
      <w:pPr>
        <w:pStyle w:val="c0"/>
        <w:widowControl w:val="0"/>
        <w:spacing w:before="0" w:beforeAutospacing="0" w:after="0" w:afterAutospacing="0"/>
        <w:ind w:firstLine="539"/>
        <w:jc w:val="both"/>
        <w:rPr>
          <w:rStyle w:val="c4"/>
          <w:rFonts w:eastAsia="Calibri"/>
          <w:bCs/>
          <w:color w:val="000000"/>
          <w:sz w:val="28"/>
          <w:szCs w:val="28"/>
        </w:rPr>
      </w:pPr>
      <w:r w:rsidRPr="008B236E">
        <w:rPr>
          <w:rStyle w:val="c4"/>
          <w:rFonts w:eastAsia="Calibri"/>
          <w:bCs/>
          <w:color w:val="000000"/>
          <w:sz w:val="28"/>
          <w:szCs w:val="28"/>
        </w:rPr>
        <w:t>- Получение объективной информации о функционировании и развитии образ</w:t>
      </w:r>
      <w:r w:rsidRPr="008B236E">
        <w:rPr>
          <w:rStyle w:val="c4"/>
          <w:rFonts w:eastAsia="Calibri"/>
          <w:bCs/>
          <w:color w:val="000000"/>
          <w:sz w:val="28"/>
          <w:szCs w:val="28"/>
        </w:rPr>
        <w:t>о</w:t>
      </w:r>
      <w:r w:rsidRPr="008B236E">
        <w:rPr>
          <w:rStyle w:val="c4"/>
          <w:rFonts w:eastAsia="Calibri"/>
          <w:bCs/>
          <w:color w:val="000000"/>
          <w:sz w:val="28"/>
          <w:szCs w:val="28"/>
        </w:rPr>
        <w:t>вания в ДОУ.</w:t>
      </w:r>
    </w:p>
    <w:p w:rsidR="00130F0C" w:rsidRPr="008B236E" w:rsidRDefault="00130F0C" w:rsidP="009414CD">
      <w:pPr>
        <w:pStyle w:val="c0"/>
        <w:widowControl w:val="0"/>
        <w:spacing w:before="0" w:beforeAutospacing="0" w:after="0" w:afterAutospacing="0"/>
        <w:ind w:firstLine="539"/>
        <w:jc w:val="both"/>
        <w:rPr>
          <w:rStyle w:val="c4"/>
          <w:rFonts w:eastAsia="Calibri"/>
          <w:bCs/>
          <w:color w:val="000000"/>
          <w:sz w:val="28"/>
          <w:szCs w:val="28"/>
        </w:rPr>
      </w:pPr>
      <w:r w:rsidRPr="008B236E">
        <w:rPr>
          <w:rStyle w:val="c4"/>
          <w:rFonts w:eastAsia="Calibri"/>
          <w:bCs/>
          <w:color w:val="000000"/>
          <w:sz w:val="28"/>
          <w:szCs w:val="28"/>
        </w:rPr>
        <w:t>- Организационное и методическое обеспечение сбора, обработки, хранения информации о состоянии и динамике показателей качества образования.</w:t>
      </w:r>
    </w:p>
    <w:p w:rsidR="00130F0C" w:rsidRPr="008B236E" w:rsidRDefault="00130F0C" w:rsidP="009414CD">
      <w:pPr>
        <w:pStyle w:val="c0"/>
        <w:widowControl w:val="0"/>
        <w:spacing w:before="0" w:beforeAutospacing="0" w:after="0" w:afterAutospacing="0"/>
        <w:ind w:firstLine="539"/>
        <w:jc w:val="both"/>
        <w:rPr>
          <w:rStyle w:val="c4"/>
          <w:rFonts w:eastAsia="Calibri"/>
          <w:bCs/>
          <w:color w:val="000000"/>
          <w:sz w:val="28"/>
          <w:szCs w:val="28"/>
        </w:rPr>
      </w:pPr>
      <w:r w:rsidRPr="008B236E">
        <w:rPr>
          <w:rStyle w:val="c4"/>
          <w:rFonts w:eastAsia="Calibri"/>
          <w:bCs/>
          <w:color w:val="000000"/>
          <w:sz w:val="28"/>
          <w:szCs w:val="28"/>
        </w:rPr>
        <w:t>- Предоставление всем участникам образовательного процесса и общественн</w:t>
      </w:r>
      <w:r w:rsidRPr="008B236E">
        <w:rPr>
          <w:rStyle w:val="c4"/>
          <w:rFonts w:eastAsia="Calibri"/>
          <w:bCs/>
          <w:color w:val="000000"/>
          <w:sz w:val="28"/>
          <w:szCs w:val="28"/>
        </w:rPr>
        <w:t>о</w:t>
      </w:r>
      <w:r w:rsidRPr="008B236E">
        <w:rPr>
          <w:rStyle w:val="c4"/>
          <w:rFonts w:eastAsia="Calibri"/>
          <w:bCs/>
          <w:color w:val="000000"/>
          <w:sz w:val="28"/>
          <w:szCs w:val="28"/>
        </w:rPr>
        <w:t>сти достоверной информации о качестве образования в ДОУ.</w:t>
      </w:r>
    </w:p>
    <w:p w:rsidR="00130F0C" w:rsidRPr="008B236E" w:rsidRDefault="00130F0C" w:rsidP="009414CD">
      <w:pPr>
        <w:pStyle w:val="c0"/>
        <w:widowControl w:val="0"/>
        <w:spacing w:before="0" w:beforeAutospacing="0" w:after="0" w:afterAutospacing="0"/>
        <w:ind w:firstLine="539"/>
        <w:jc w:val="both"/>
        <w:rPr>
          <w:rStyle w:val="c4"/>
          <w:rFonts w:eastAsia="Calibri"/>
          <w:bCs/>
          <w:color w:val="000000"/>
          <w:sz w:val="28"/>
          <w:szCs w:val="28"/>
        </w:rPr>
      </w:pPr>
      <w:r w:rsidRPr="008B236E">
        <w:rPr>
          <w:rStyle w:val="c4"/>
          <w:rFonts w:eastAsia="Calibri"/>
          <w:bCs/>
          <w:color w:val="000000"/>
          <w:sz w:val="28"/>
          <w:szCs w:val="28"/>
        </w:rPr>
        <w:t>- Принятие обоснованных и своевременных управленческих решений по с</w:t>
      </w:r>
      <w:r w:rsidRPr="008B236E">
        <w:rPr>
          <w:rStyle w:val="c4"/>
          <w:rFonts w:eastAsia="Calibri"/>
          <w:bCs/>
          <w:color w:val="000000"/>
          <w:sz w:val="28"/>
          <w:szCs w:val="28"/>
        </w:rPr>
        <w:t>о</w:t>
      </w:r>
      <w:r w:rsidRPr="008B236E">
        <w:rPr>
          <w:rStyle w:val="c4"/>
          <w:rFonts w:eastAsia="Calibri"/>
          <w:bCs/>
          <w:color w:val="000000"/>
          <w:sz w:val="28"/>
          <w:szCs w:val="28"/>
        </w:rPr>
        <w:t>вершенствованию образования в ДОУ.</w:t>
      </w:r>
    </w:p>
    <w:p w:rsidR="0054028E" w:rsidRPr="008B236E" w:rsidRDefault="00130F0C" w:rsidP="009414CD">
      <w:pPr>
        <w:pStyle w:val="a9"/>
        <w:widowControl w:val="0"/>
        <w:tabs>
          <w:tab w:val="left" w:pos="1260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8B236E">
        <w:rPr>
          <w:rStyle w:val="c4"/>
          <w:rFonts w:ascii="Times New Roman" w:hAnsi="Times New Roman"/>
          <w:bCs/>
          <w:color w:val="000000"/>
          <w:sz w:val="28"/>
          <w:szCs w:val="28"/>
        </w:rPr>
        <w:t>- Прогнозирование развития образовательной системы ДОУ.</w:t>
      </w:r>
      <w:r w:rsidR="0054028E" w:rsidRPr="008B236E">
        <w:rPr>
          <w:rFonts w:ascii="Times New Roman" w:hAnsi="Times New Roman"/>
          <w:sz w:val="28"/>
          <w:szCs w:val="28"/>
        </w:rPr>
        <w:t xml:space="preserve"> </w:t>
      </w:r>
    </w:p>
    <w:p w:rsidR="0054028E" w:rsidRPr="008B236E" w:rsidRDefault="0054028E" w:rsidP="009414CD">
      <w:pPr>
        <w:pStyle w:val="a9"/>
        <w:widowControl w:val="0"/>
        <w:tabs>
          <w:tab w:val="left" w:pos="1260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8B236E">
        <w:rPr>
          <w:rFonts w:ascii="Times New Roman" w:hAnsi="Times New Roman"/>
          <w:sz w:val="28"/>
          <w:szCs w:val="28"/>
        </w:rPr>
        <w:t>Мониторинг организуется по результатам календарного года (в январе следу</w:t>
      </w:r>
      <w:r w:rsidRPr="008B236E">
        <w:rPr>
          <w:rFonts w:ascii="Times New Roman" w:hAnsi="Times New Roman"/>
          <w:sz w:val="28"/>
          <w:szCs w:val="28"/>
        </w:rPr>
        <w:t>ю</w:t>
      </w:r>
      <w:r w:rsidRPr="008B236E">
        <w:rPr>
          <w:rFonts w:ascii="Times New Roman" w:hAnsi="Times New Roman"/>
          <w:sz w:val="28"/>
          <w:szCs w:val="28"/>
        </w:rPr>
        <w:lastRenderedPageBreak/>
        <w:t>щего за отчет</w:t>
      </w:r>
      <w:r w:rsidR="008B236E">
        <w:rPr>
          <w:rFonts w:ascii="Times New Roman" w:hAnsi="Times New Roman"/>
          <w:sz w:val="28"/>
          <w:szCs w:val="28"/>
        </w:rPr>
        <w:t>ным года) по приказу заведующего</w:t>
      </w:r>
      <w:r w:rsidRPr="008B236E">
        <w:rPr>
          <w:rFonts w:ascii="Times New Roman" w:hAnsi="Times New Roman"/>
          <w:sz w:val="28"/>
          <w:szCs w:val="28"/>
        </w:rPr>
        <w:t xml:space="preserve"> ДОУ, в котором указываются ср</w:t>
      </w:r>
      <w:r w:rsidRPr="008B236E">
        <w:rPr>
          <w:rFonts w:ascii="Times New Roman" w:hAnsi="Times New Roman"/>
          <w:sz w:val="28"/>
          <w:szCs w:val="28"/>
        </w:rPr>
        <w:t>о</w:t>
      </w:r>
      <w:r w:rsidRPr="008B236E">
        <w:rPr>
          <w:rFonts w:ascii="Times New Roman" w:hAnsi="Times New Roman"/>
          <w:sz w:val="28"/>
          <w:szCs w:val="28"/>
        </w:rPr>
        <w:t>ки проведения мониторинга, создается  экспертная группа по организации и пров</w:t>
      </w:r>
      <w:r w:rsidRPr="008B236E">
        <w:rPr>
          <w:rFonts w:ascii="Times New Roman" w:hAnsi="Times New Roman"/>
          <w:sz w:val="28"/>
          <w:szCs w:val="28"/>
        </w:rPr>
        <w:t>е</w:t>
      </w:r>
      <w:r w:rsidRPr="008B236E">
        <w:rPr>
          <w:rFonts w:ascii="Times New Roman" w:hAnsi="Times New Roman"/>
          <w:sz w:val="28"/>
          <w:szCs w:val="28"/>
        </w:rPr>
        <w:t>дению мониторинга качества дошкольного образования в ДОУ, назначается ее с</w:t>
      </w:r>
      <w:r w:rsidRPr="008B236E">
        <w:rPr>
          <w:rFonts w:ascii="Times New Roman" w:hAnsi="Times New Roman"/>
          <w:sz w:val="28"/>
          <w:szCs w:val="28"/>
        </w:rPr>
        <w:t>о</w:t>
      </w:r>
      <w:r w:rsidRPr="008B236E">
        <w:rPr>
          <w:rFonts w:ascii="Times New Roman" w:hAnsi="Times New Roman"/>
          <w:sz w:val="28"/>
          <w:szCs w:val="28"/>
        </w:rPr>
        <w:t>став. Работа экспертной группы организуется в соответствии с действующим зак</w:t>
      </w:r>
      <w:r w:rsidRPr="008B236E">
        <w:rPr>
          <w:rFonts w:ascii="Times New Roman" w:hAnsi="Times New Roman"/>
          <w:sz w:val="28"/>
          <w:szCs w:val="28"/>
        </w:rPr>
        <w:t>о</w:t>
      </w:r>
      <w:r w:rsidRPr="008B236E">
        <w:rPr>
          <w:rFonts w:ascii="Times New Roman" w:hAnsi="Times New Roman"/>
          <w:sz w:val="28"/>
          <w:szCs w:val="28"/>
        </w:rPr>
        <w:t>нодательством РФ, а также локальными актами ДОУ – «Положение о мониторинге качества дошкольного образования в ДОУ», «Положения об экспертной группе ДОУ». В мониторинге в качестве экспертов участвуют специалисты (заведую</w:t>
      </w:r>
      <w:r w:rsidR="008B236E">
        <w:rPr>
          <w:rFonts w:ascii="Times New Roman" w:hAnsi="Times New Roman"/>
          <w:sz w:val="28"/>
          <w:szCs w:val="28"/>
        </w:rPr>
        <w:t>щий</w:t>
      </w:r>
      <w:r w:rsidRPr="008B236E">
        <w:rPr>
          <w:rFonts w:ascii="Times New Roman" w:hAnsi="Times New Roman"/>
          <w:sz w:val="28"/>
          <w:szCs w:val="28"/>
        </w:rPr>
        <w:t>, старший воспитатель, педагоги ДОУ, имеющие первую и высшую квалификацио</w:t>
      </w:r>
      <w:r w:rsidRPr="008B236E">
        <w:rPr>
          <w:rFonts w:ascii="Times New Roman" w:hAnsi="Times New Roman"/>
          <w:sz w:val="28"/>
          <w:szCs w:val="28"/>
        </w:rPr>
        <w:t>н</w:t>
      </w:r>
      <w:r w:rsidRPr="008B236E">
        <w:rPr>
          <w:rFonts w:ascii="Times New Roman" w:hAnsi="Times New Roman"/>
          <w:sz w:val="28"/>
          <w:szCs w:val="28"/>
        </w:rPr>
        <w:t>ные категории). Основой для вынесения экспертных суждений являются личный опыт, знание ситуации, внутренняя уверенность и убежденность в собственной ко</w:t>
      </w:r>
      <w:r w:rsidRPr="008B236E">
        <w:rPr>
          <w:rFonts w:ascii="Times New Roman" w:hAnsi="Times New Roman"/>
          <w:sz w:val="28"/>
          <w:szCs w:val="28"/>
        </w:rPr>
        <w:t>м</w:t>
      </w:r>
      <w:r w:rsidRPr="008B236E">
        <w:rPr>
          <w:rFonts w:ascii="Times New Roman" w:hAnsi="Times New Roman"/>
          <w:sz w:val="28"/>
          <w:szCs w:val="28"/>
        </w:rPr>
        <w:t>петентности по предмету мониторинга.</w:t>
      </w:r>
    </w:p>
    <w:p w:rsidR="0054028E" w:rsidRPr="008B236E" w:rsidRDefault="0054028E" w:rsidP="009414CD">
      <w:pPr>
        <w:pStyle w:val="a9"/>
        <w:widowControl w:val="0"/>
        <w:tabs>
          <w:tab w:val="left" w:pos="1260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8B236E">
        <w:rPr>
          <w:rFonts w:ascii="Times New Roman" w:hAnsi="Times New Roman"/>
          <w:sz w:val="28"/>
          <w:szCs w:val="28"/>
        </w:rPr>
        <w:t>Эксперты обязаны при проведении процедуры заполнения листа экспертной оценки следовать правилам работы с персональными данными.</w:t>
      </w:r>
    </w:p>
    <w:p w:rsidR="0054028E" w:rsidRPr="008B236E" w:rsidRDefault="0054028E" w:rsidP="009414CD">
      <w:pPr>
        <w:pStyle w:val="a9"/>
        <w:widowControl w:val="0"/>
        <w:tabs>
          <w:tab w:val="left" w:pos="1260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8B236E">
        <w:rPr>
          <w:rFonts w:ascii="Times New Roman" w:hAnsi="Times New Roman"/>
          <w:sz w:val="28"/>
          <w:szCs w:val="28"/>
        </w:rPr>
        <w:t>Организационно-техническая поддержка работы респондентов (родители детей, посещающих ДОУ) по заполнению анкеты осуществляется экспертной группой, к</w:t>
      </w:r>
      <w:r w:rsidRPr="008B236E">
        <w:rPr>
          <w:rFonts w:ascii="Times New Roman" w:hAnsi="Times New Roman"/>
          <w:sz w:val="28"/>
          <w:szCs w:val="28"/>
        </w:rPr>
        <w:t>о</w:t>
      </w:r>
      <w:r w:rsidRPr="008B236E">
        <w:rPr>
          <w:rFonts w:ascii="Times New Roman" w:hAnsi="Times New Roman"/>
          <w:sz w:val="28"/>
          <w:szCs w:val="28"/>
        </w:rPr>
        <w:t>торые обращаются с просьбой об участии в анкетном опросе к респондентам. Если респондент не имеет желания участвовать в опросе, экспертная группа обращается к другому респонденту  (всего в ДОУ в опросе должны принять участие не менее 50 % респондентов);</w:t>
      </w:r>
    </w:p>
    <w:p w:rsidR="0054028E" w:rsidRPr="008B236E" w:rsidRDefault="0054028E" w:rsidP="009414CD">
      <w:pPr>
        <w:pStyle w:val="a9"/>
        <w:widowControl w:val="0"/>
        <w:tabs>
          <w:tab w:val="left" w:pos="1260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8B236E">
        <w:rPr>
          <w:rFonts w:ascii="Times New Roman" w:hAnsi="Times New Roman"/>
          <w:sz w:val="28"/>
          <w:szCs w:val="28"/>
        </w:rPr>
        <w:t>Респондент при заполнении анкеты должен сделать отметку (например, пост</w:t>
      </w:r>
      <w:r w:rsidRPr="008B236E">
        <w:rPr>
          <w:rFonts w:ascii="Times New Roman" w:hAnsi="Times New Roman"/>
          <w:sz w:val="28"/>
          <w:szCs w:val="28"/>
        </w:rPr>
        <w:t>а</w:t>
      </w:r>
      <w:r w:rsidRPr="008B236E">
        <w:rPr>
          <w:rFonts w:ascii="Times New Roman" w:hAnsi="Times New Roman"/>
          <w:sz w:val="28"/>
          <w:szCs w:val="28"/>
        </w:rPr>
        <w:t>вить "+", "v" в строке рядом  с выбранным вариантом ответа). После заполнения а</w:t>
      </w:r>
      <w:r w:rsidRPr="008B236E">
        <w:rPr>
          <w:rFonts w:ascii="Times New Roman" w:hAnsi="Times New Roman"/>
          <w:sz w:val="28"/>
          <w:szCs w:val="28"/>
        </w:rPr>
        <w:t>н</w:t>
      </w:r>
      <w:r w:rsidRPr="008B236E">
        <w:rPr>
          <w:rFonts w:ascii="Times New Roman" w:hAnsi="Times New Roman"/>
          <w:sz w:val="28"/>
          <w:szCs w:val="28"/>
        </w:rPr>
        <w:t>кеты респондент передает экспертной группе для обработки и обобщения данных по ДОУ.</w:t>
      </w:r>
    </w:p>
    <w:p w:rsidR="0054028E" w:rsidRPr="008B236E" w:rsidRDefault="0054028E" w:rsidP="009414CD">
      <w:pPr>
        <w:pStyle w:val="a9"/>
        <w:widowControl w:val="0"/>
        <w:tabs>
          <w:tab w:val="left" w:pos="1260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8B236E">
        <w:rPr>
          <w:rFonts w:ascii="Times New Roman" w:hAnsi="Times New Roman"/>
          <w:sz w:val="28"/>
          <w:szCs w:val="28"/>
        </w:rPr>
        <w:t>Экспертная группа должны предупредить респондента, что отвечая на вопросы анкеты необходимо иметь в виду именно то ДОУ, которое посещает ребенок ре</w:t>
      </w:r>
      <w:r w:rsidRPr="008B236E">
        <w:rPr>
          <w:rFonts w:ascii="Times New Roman" w:hAnsi="Times New Roman"/>
          <w:sz w:val="28"/>
          <w:szCs w:val="28"/>
        </w:rPr>
        <w:t>с</w:t>
      </w:r>
      <w:r w:rsidRPr="008B236E">
        <w:rPr>
          <w:rFonts w:ascii="Times New Roman" w:hAnsi="Times New Roman"/>
          <w:sz w:val="28"/>
          <w:szCs w:val="28"/>
        </w:rPr>
        <w:t xml:space="preserve">пондента. </w:t>
      </w:r>
    </w:p>
    <w:p w:rsidR="0054028E" w:rsidRPr="008B236E" w:rsidRDefault="0054028E" w:rsidP="009414CD">
      <w:pPr>
        <w:pStyle w:val="a9"/>
        <w:widowControl w:val="0"/>
        <w:tabs>
          <w:tab w:val="left" w:pos="1260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8B236E">
        <w:rPr>
          <w:rFonts w:ascii="Times New Roman" w:hAnsi="Times New Roman"/>
          <w:sz w:val="28"/>
          <w:szCs w:val="28"/>
        </w:rPr>
        <w:t>Экспертная группа обязана при обеспечении процедуры заполнения анкеты респондентом  следовать правилам работы с персональными данными, гарант</w:t>
      </w:r>
      <w:r w:rsidRPr="008B236E">
        <w:rPr>
          <w:rFonts w:ascii="Times New Roman" w:hAnsi="Times New Roman"/>
          <w:sz w:val="28"/>
          <w:szCs w:val="28"/>
        </w:rPr>
        <w:t>и</w:t>
      </w:r>
      <w:r w:rsidRPr="008B236E">
        <w:rPr>
          <w:rFonts w:ascii="Times New Roman" w:hAnsi="Times New Roman"/>
          <w:sz w:val="28"/>
          <w:szCs w:val="28"/>
        </w:rPr>
        <w:t>рующими независимость участникам анкетного опроса и анонимность анкетиров</w:t>
      </w:r>
      <w:r w:rsidRPr="008B236E">
        <w:rPr>
          <w:rFonts w:ascii="Times New Roman" w:hAnsi="Times New Roman"/>
          <w:sz w:val="28"/>
          <w:szCs w:val="28"/>
        </w:rPr>
        <w:t>а</w:t>
      </w:r>
      <w:r w:rsidRPr="008B236E">
        <w:rPr>
          <w:rFonts w:ascii="Times New Roman" w:hAnsi="Times New Roman"/>
          <w:sz w:val="28"/>
          <w:szCs w:val="28"/>
        </w:rPr>
        <w:t>ния.</w:t>
      </w:r>
    </w:p>
    <w:p w:rsidR="00130F0C" w:rsidRPr="008B236E" w:rsidRDefault="00130F0C" w:rsidP="009414CD">
      <w:pPr>
        <w:pStyle w:val="c0"/>
        <w:widowControl w:val="0"/>
        <w:spacing w:before="0" w:beforeAutospacing="0" w:after="0" w:afterAutospacing="0"/>
        <w:ind w:firstLine="539"/>
        <w:jc w:val="both"/>
        <w:rPr>
          <w:rFonts w:eastAsia="Calibri"/>
          <w:bCs/>
          <w:color w:val="000000"/>
          <w:sz w:val="28"/>
          <w:szCs w:val="28"/>
        </w:rPr>
      </w:pPr>
    </w:p>
    <w:p w:rsidR="0054028E" w:rsidRPr="008B236E" w:rsidRDefault="0054028E" w:rsidP="009414CD">
      <w:pPr>
        <w:widowControl w:val="0"/>
        <w:jc w:val="center"/>
        <w:rPr>
          <w:b/>
          <w:color w:val="1F497D" w:themeColor="text2"/>
        </w:rPr>
      </w:pPr>
      <w:r w:rsidRPr="008B236E">
        <w:rPr>
          <w:b/>
          <w:color w:val="1F497D" w:themeColor="text2"/>
        </w:rPr>
        <w:t xml:space="preserve">Результат мониторинга качества дошкольного образования в ДОУ </w:t>
      </w:r>
    </w:p>
    <w:p w:rsidR="0054028E" w:rsidRPr="008B236E" w:rsidRDefault="00C45BD0" w:rsidP="009414CD">
      <w:pPr>
        <w:pStyle w:val="1"/>
        <w:widowControl w:val="0"/>
        <w:spacing w:before="0" w:after="0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bookmarkStart w:id="20" w:name="_Toc424524639"/>
      <w:bookmarkStart w:id="21" w:name="_Toc484128478"/>
      <w:r w:rsidRPr="008B236E">
        <w:rPr>
          <w:rFonts w:ascii="Times New Roman" w:hAnsi="Times New Roman" w:cs="Times New Roman"/>
          <w:color w:val="1F497D" w:themeColor="text2"/>
          <w:sz w:val="24"/>
          <w:szCs w:val="24"/>
        </w:rPr>
        <w:t>по итогам 2014</w:t>
      </w:r>
      <w:r w:rsidR="0054028E" w:rsidRPr="008B236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года</w:t>
      </w:r>
      <w:bookmarkEnd w:id="20"/>
      <w:bookmarkEnd w:id="21"/>
      <w:r w:rsidR="0054028E" w:rsidRPr="008B236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tbl>
      <w:tblPr>
        <w:tblW w:w="4769" w:type="pct"/>
        <w:jc w:val="center"/>
        <w:tblInd w:w="-38" w:type="dxa"/>
        <w:tblCellMar>
          <w:left w:w="40" w:type="dxa"/>
          <w:right w:w="40" w:type="dxa"/>
        </w:tblCellMar>
        <w:tblLook w:val="0000"/>
      </w:tblPr>
      <w:tblGrid>
        <w:gridCol w:w="2794"/>
        <w:gridCol w:w="4872"/>
        <w:gridCol w:w="1140"/>
        <w:gridCol w:w="1005"/>
      </w:tblGrid>
      <w:tr w:rsidR="0054028E" w:rsidRPr="0054028E" w:rsidTr="0054028E">
        <w:trPr>
          <w:trHeight w:hRule="exact" w:val="359"/>
          <w:jc w:val="center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4028E">
              <w:rPr>
                <w:b/>
                <w:sz w:val="20"/>
                <w:szCs w:val="20"/>
              </w:rPr>
              <w:t xml:space="preserve">Объект мониторинга 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4028E">
              <w:rPr>
                <w:b/>
                <w:sz w:val="20"/>
                <w:szCs w:val="20"/>
              </w:rPr>
              <w:t>Критерии оценки параметра</w:t>
            </w:r>
          </w:p>
          <w:p w:rsidR="0054028E" w:rsidRPr="0054028E" w:rsidRDefault="0054028E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54028E">
              <w:rPr>
                <w:b/>
                <w:bCs/>
                <w:sz w:val="20"/>
                <w:szCs w:val="20"/>
              </w:rPr>
              <w:t>Показатель</w:t>
            </w:r>
            <w:r w:rsidRPr="0054028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4028E">
              <w:rPr>
                <w:b/>
                <w:bCs/>
                <w:sz w:val="20"/>
                <w:szCs w:val="20"/>
              </w:rPr>
              <w:t xml:space="preserve">по ДОУ </w:t>
            </w:r>
          </w:p>
          <w:p w:rsidR="0054028E" w:rsidRPr="0054028E" w:rsidRDefault="0054028E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4028E" w:rsidRPr="0054028E" w:rsidTr="004565F5">
        <w:trPr>
          <w:trHeight w:hRule="exact" w:val="492"/>
          <w:jc w:val="center"/>
        </w:trPr>
        <w:tc>
          <w:tcPr>
            <w:tcW w:w="14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 xml:space="preserve"> Соответствие ООП ДО треб</w:t>
            </w:r>
            <w:r w:rsidRPr="0054028E">
              <w:rPr>
                <w:sz w:val="20"/>
                <w:szCs w:val="20"/>
              </w:rPr>
              <w:t>о</w:t>
            </w:r>
            <w:r w:rsidRPr="0054028E">
              <w:rPr>
                <w:sz w:val="20"/>
                <w:szCs w:val="20"/>
              </w:rPr>
              <w:t>ваниям действующих норм</w:t>
            </w:r>
            <w:r w:rsidRPr="0054028E">
              <w:rPr>
                <w:sz w:val="20"/>
                <w:szCs w:val="20"/>
              </w:rPr>
              <w:t>а</w:t>
            </w:r>
            <w:r w:rsidRPr="0054028E">
              <w:rPr>
                <w:sz w:val="20"/>
                <w:szCs w:val="20"/>
              </w:rPr>
              <w:t>тивных правовых документов (ФГОС)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1. Оценка нормативно-правовых актов ДОУ соответс</w:t>
            </w:r>
            <w:r w:rsidRPr="0054028E">
              <w:rPr>
                <w:sz w:val="20"/>
                <w:szCs w:val="20"/>
              </w:rPr>
              <w:t>т</w:t>
            </w:r>
            <w:r w:rsidRPr="0054028E">
              <w:rPr>
                <w:sz w:val="20"/>
                <w:szCs w:val="20"/>
              </w:rPr>
              <w:t xml:space="preserve">вию ФЗ «Об образовании в РФ» и ФГОС ДО </w:t>
            </w:r>
          </w:p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85%</w:t>
            </w:r>
          </w:p>
        </w:tc>
        <w:tc>
          <w:tcPr>
            <w:tcW w:w="51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54028E" w:rsidRPr="0054028E" w:rsidRDefault="0054028E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54028E" w:rsidRPr="0054028E" w:rsidRDefault="0054028E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4028E">
              <w:rPr>
                <w:b/>
                <w:sz w:val="20"/>
                <w:szCs w:val="20"/>
              </w:rPr>
              <w:t>88%</w:t>
            </w:r>
          </w:p>
        </w:tc>
      </w:tr>
      <w:tr w:rsidR="0054028E" w:rsidRPr="0054028E" w:rsidTr="00B11639">
        <w:trPr>
          <w:trHeight w:hRule="exact" w:val="456"/>
          <w:jc w:val="center"/>
        </w:trPr>
        <w:tc>
          <w:tcPr>
            <w:tcW w:w="14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2. Оценка ООП ДОУ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90%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</w:tr>
      <w:tr w:rsidR="0054028E" w:rsidRPr="0054028E" w:rsidTr="00B11639">
        <w:trPr>
          <w:trHeight w:hRule="exact" w:val="252"/>
          <w:jc w:val="center"/>
        </w:trPr>
        <w:tc>
          <w:tcPr>
            <w:tcW w:w="14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Соответствие условий реал</w:t>
            </w:r>
            <w:r w:rsidRPr="0054028E">
              <w:rPr>
                <w:sz w:val="20"/>
                <w:szCs w:val="20"/>
              </w:rPr>
              <w:t>и</w:t>
            </w:r>
            <w:r w:rsidRPr="0054028E">
              <w:rPr>
                <w:sz w:val="20"/>
                <w:szCs w:val="20"/>
              </w:rPr>
              <w:t>зации ООП ДО требованиям ФГОС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 xml:space="preserve">3. Оценка кадрового обеспечения </w:t>
            </w:r>
          </w:p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 xml:space="preserve">3. Оценка управления в ДОУ </w:t>
            </w:r>
          </w:p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 xml:space="preserve">4. Оценка учебно-методического обеспечения </w:t>
            </w:r>
          </w:p>
          <w:p w:rsidR="0054028E" w:rsidRPr="0054028E" w:rsidRDefault="0054028E" w:rsidP="009414CD">
            <w:pPr>
              <w:widowControl w:val="0"/>
              <w:rPr>
                <w:sz w:val="20"/>
                <w:szCs w:val="20"/>
                <w:lang w:val="tt-RU"/>
              </w:rPr>
            </w:pPr>
            <w:r w:rsidRPr="0054028E">
              <w:rPr>
                <w:sz w:val="20"/>
                <w:szCs w:val="20"/>
                <w:lang w:val="tt-RU"/>
              </w:rPr>
              <w:t xml:space="preserve">5. </w:t>
            </w:r>
            <w:r w:rsidRPr="0054028E">
              <w:rPr>
                <w:sz w:val="20"/>
                <w:szCs w:val="20"/>
              </w:rPr>
              <w:t>Оц</w:t>
            </w:r>
            <w:r w:rsidRPr="0054028E">
              <w:rPr>
                <w:sz w:val="20"/>
                <w:szCs w:val="20"/>
                <w:lang w:val="tt-RU"/>
              </w:rPr>
              <w:t xml:space="preserve">енка состояния охраны жизни и здоровья воспитанников </w:t>
            </w:r>
          </w:p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 xml:space="preserve">6. Оценка развивающей среды ДОУ </w:t>
            </w:r>
          </w:p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90%</w:t>
            </w:r>
          </w:p>
        </w:tc>
        <w:tc>
          <w:tcPr>
            <w:tcW w:w="51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4028E" w:rsidRPr="0054028E" w:rsidRDefault="0054028E" w:rsidP="009414C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4028E" w:rsidRPr="0054028E" w:rsidRDefault="0054028E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4028E">
              <w:rPr>
                <w:b/>
                <w:sz w:val="20"/>
                <w:szCs w:val="20"/>
              </w:rPr>
              <w:t>91%</w:t>
            </w:r>
          </w:p>
        </w:tc>
      </w:tr>
      <w:tr w:rsidR="0054028E" w:rsidRPr="0054028E" w:rsidTr="00B11639">
        <w:trPr>
          <w:trHeight w:hRule="exact" w:val="372"/>
          <w:jc w:val="center"/>
        </w:trPr>
        <w:tc>
          <w:tcPr>
            <w:tcW w:w="142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 xml:space="preserve">4. Оценка управления в ДОУ </w:t>
            </w:r>
          </w:p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98%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</w:tr>
      <w:tr w:rsidR="0054028E" w:rsidRPr="0054028E" w:rsidTr="00B11639">
        <w:trPr>
          <w:trHeight w:hRule="exact" w:val="279"/>
          <w:jc w:val="center"/>
        </w:trPr>
        <w:tc>
          <w:tcPr>
            <w:tcW w:w="142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 xml:space="preserve">5. Оценка </w:t>
            </w:r>
            <w:r w:rsidRPr="0054028E">
              <w:rPr>
                <w:bCs/>
                <w:sz w:val="20"/>
                <w:szCs w:val="20"/>
              </w:rPr>
              <w:t>материально-технического обеспечения</w:t>
            </w:r>
          </w:p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79%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</w:tr>
      <w:tr w:rsidR="0054028E" w:rsidRPr="0054028E" w:rsidTr="00B11639">
        <w:trPr>
          <w:trHeight w:hRule="exact" w:val="540"/>
          <w:jc w:val="center"/>
        </w:trPr>
        <w:tc>
          <w:tcPr>
            <w:tcW w:w="142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  <w:lang w:val="tt-RU"/>
              </w:rPr>
              <w:t xml:space="preserve">6. </w:t>
            </w:r>
            <w:r w:rsidRPr="0054028E">
              <w:rPr>
                <w:sz w:val="20"/>
                <w:szCs w:val="20"/>
              </w:rPr>
              <w:t>Оц</w:t>
            </w:r>
            <w:r w:rsidRPr="0054028E">
              <w:rPr>
                <w:sz w:val="20"/>
                <w:szCs w:val="20"/>
                <w:lang w:val="tt-RU"/>
              </w:rPr>
              <w:t xml:space="preserve">енка состояния охраны жизни и здоровья воспитанников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93%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</w:tr>
      <w:tr w:rsidR="0054028E" w:rsidRPr="0054028E" w:rsidTr="00B11639">
        <w:trPr>
          <w:trHeight w:hRule="exact" w:val="355"/>
          <w:jc w:val="center"/>
        </w:trPr>
        <w:tc>
          <w:tcPr>
            <w:tcW w:w="14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 xml:space="preserve">7. Оценка развивающей среды ДОУ </w:t>
            </w:r>
          </w:p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96%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</w:tc>
      </w:tr>
      <w:tr w:rsidR="0054028E" w:rsidRPr="0054028E" w:rsidTr="00B11639">
        <w:trPr>
          <w:trHeight w:hRule="exact" w:val="536"/>
          <w:jc w:val="center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Соответствие результатов о</w:t>
            </w:r>
            <w:r w:rsidRPr="0054028E">
              <w:rPr>
                <w:sz w:val="20"/>
                <w:szCs w:val="20"/>
              </w:rPr>
              <w:t>с</w:t>
            </w:r>
            <w:r w:rsidRPr="0054028E">
              <w:rPr>
                <w:sz w:val="20"/>
                <w:szCs w:val="20"/>
              </w:rPr>
              <w:t>воения ООП ДО ФГОС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bCs/>
                <w:sz w:val="20"/>
                <w:szCs w:val="20"/>
              </w:rPr>
              <w:t>8. Оценка освоения воспитанниками ООП ДОУ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4028E" w:rsidRPr="0054028E" w:rsidRDefault="0054028E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98%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</w:p>
          <w:p w:rsidR="0054028E" w:rsidRPr="0054028E" w:rsidRDefault="0054028E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4028E">
              <w:rPr>
                <w:b/>
                <w:sz w:val="20"/>
                <w:szCs w:val="20"/>
              </w:rPr>
              <w:t>98%</w:t>
            </w:r>
          </w:p>
        </w:tc>
      </w:tr>
      <w:tr w:rsidR="0054028E" w:rsidRPr="0054028E" w:rsidTr="00B11639">
        <w:trPr>
          <w:trHeight w:hRule="exact" w:val="544"/>
          <w:jc w:val="center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Удовлетворенность потребн</w:t>
            </w:r>
            <w:r w:rsidRPr="0054028E">
              <w:rPr>
                <w:sz w:val="20"/>
                <w:szCs w:val="20"/>
              </w:rPr>
              <w:t>о</w:t>
            </w:r>
            <w:r w:rsidRPr="0054028E">
              <w:rPr>
                <w:sz w:val="20"/>
                <w:szCs w:val="20"/>
              </w:rPr>
              <w:t>стей семьи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9. Оценка результатов опроса общественного мнения родителей детей, посещающих ДОУ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54028E">
              <w:rPr>
                <w:sz w:val="20"/>
                <w:szCs w:val="20"/>
              </w:rPr>
              <w:t>99%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4028E">
              <w:rPr>
                <w:b/>
                <w:sz w:val="20"/>
                <w:szCs w:val="20"/>
              </w:rPr>
              <w:t>99%</w:t>
            </w:r>
          </w:p>
        </w:tc>
      </w:tr>
      <w:tr w:rsidR="0054028E" w:rsidRPr="0054028E" w:rsidTr="0054028E">
        <w:trPr>
          <w:trHeight w:hRule="exact" w:val="323"/>
          <w:jc w:val="center"/>
        </w:trPr>
        <w:tc>
          <w:tcPr>
            <w:tcW w:w="39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rPr>
                <w:sz w:val="20"/>
                <w:szCs w:val="20"/>
              </w:rPr>
            </w:pPr>
            <w:r w:rsidRPr="0054028E">
              <w:rPr>
                <w:b/>
                <w:sz w:val="20"/>
                <w:szCs w:val="20"/>
              </w:rPr>
              <w:lastRenderedPageBreak/>
              <w:t>ВЫВОД О КАЧЕСТВЕ ДОШКОЛЬНОГО ОБРАЗОВАНИЯ В ДОУ</w:t>
            </w:r>
          </w:p>
        </w:tc>
        <w:tc>
          <w:tcPr>
            <w:tcW w:w="10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28E" w:rsidRPr="0054028E" w:rsidRDefault="0054028E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4028E">
              <w:rPr>
                <w:b/>
                <w:sz w:val="20"/>
                <w:szCs w:val="20"/>
              </w:rPr>
              <w:t>94%</w:t>
            </w:r>
          </w:p>
        </w:tc>
      </w:tr>
    </w:tbl>
    <w:p w:rsidR="004565F5" w:rsidRDefault="004565F5" w:rsidP="009414CD">
      <w:pPr>
        <w:widowControl w:val="0"/>
      </w:pPr>
    </w:p>
    <w:p w:rsidR="004565F5" w:rsidRPr="005C11E2" w:rsidRDefault="004565F5" w:rsidP="009414CD">
      <w:pPr>
        <w:widowControl w:val="0"/>
        <w:jc w:val="center"/>
        <w:rPr>
          <w:b/>
          <w:color w:val="1F497D" w:themeColor="text2"/>
        </w:rPr>
      </w:pPr>
      <w:r w:rsidRPr="005C11E2">
        <w:rPr>
          <w:b/>
          <w:color w:val="1F497D" w:themeColor="text2"/>
        </w:rPr>
        <w:t xml:space="preserve">Результат мониторинга качества дошкольного образования в ДОУ </w:t>
      </w:r>
    </w:p>
    <w:p w:rsidR="004565F5" w:rsidRPr="005C11E2" w:rsidRDefault="004565F5" w:rsidP="009414CD">
      <w:pPr>
        <w:pStyle w:val="1"/>
        <w:widowControl w:val="0"/>
        <w:spacing w:before="0" w:after="0"/>
        <w:jc w:val="center"/>
        <w:rPr>
          <w:rFonts w:ascii="Times New Roman" w:hAnsi="Times New Roman"/>
          <w:color w:val="1F497D" w:themeColor="text2"/>
          <w:sz w:val="24"/>
          <w:szCs w:val="24"/>
        </w:rPr>
      </w:pPr>
      <w:bookmarkStart w:id="22" w:name="_Toc484128479"/>
      <w:r w:rsidRPr="005C11E2">
        <w:rPr>
          <w:rFonts w:ascii="Times New Roman" w:hAnsi="Times New Roman"/>
          <w:color w:val="1F497D" w:themeColor="text2"/>
          <w:sz w:val="24"/>
          <w:szCs w:val="24"/>
        </w:rPr>
        <w:t>по итогам 2015 года</w:t>
      </w:r>
      <w:bookmarkEnd w:id="22"/>
      <w:r w:rsidRPr="005C11E2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</w:p>
    <w:tbl>
      <w:tblPr>
        <w:tblW w:w="4769" w:type="pct"/>
        <w:jc w:val="center"/>
        <w:tblInd w:w="-38" w:type="dxa"/>
        <w:tblCellMar>
          <w:left w:w="40" w:type="dxa"/>
          <w:right w:w="40" w:type="dxa"/>
        </w:tblCellMar>
        <w:tblLook w:val="0000"/>
      </w:tblPr>
      <w:tblGrid>
        <w:gridCol w:w="2794"/>
        <w:gridCol w:w="4872"/>
        <w:gridCol w:w="1140"/>
        <w:gridCol w:w="1005"/>
      </w:tblGrid>
      <w:tr w:rsidR="004565F5" w:rsidRPr="004565F5" w:rsidTr="004565F5">
        <w:trPr>
          <w:trHeight w:hRule="exact" w:val="354"/>
          <w:jc w:val="center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565F5">
              <w:rPr>
                <w:b/>
                <w:sz w:val="20"/>
                <w:szCs w:val="20"/>
              </w:rPr>
              <w:t xml:space="preserve">Объект мониторинга 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565F5">
              <w:rPr>
                <w:b/>
                <w:sz w:val="20"/>
                <w:szCs w:val="20"/>
              </w:rPr>
              <w:t>Критерии оценки параметра</w:t>
            </w:r>
          </w:p>
          <w:p w:rsidR="004565F5" w:rsidRPr="004565F5" w:rsidRDefault="004565F5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4565F5">
              <w:rPr>
                <w:b/>
                <w:bCs/>
                <w:sz w:val="20"/>
                <w:szCs w:val="20"/>
              </w:rPr>
              <w:t>Показатель</w:t>
            </w:r>
            <w:r w:rsidRPr="004565F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565F5">
              <w:rPr>
                <w:b/>
                <w:bCs/>
                <w:sz w:val="20"/>
                <w:szCs w:val="20"/>
              </w:rPr>
              <w:t xml:space="preserve">по ДОУ </w:t>
            </w:r>
          </w:p>
          <w:p w:rsidR="004565F5" w:rsidRPr="004565F5" w:rsidRDefault="004565F5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565F5" w:rsidRPr="004565F5" w:rsidTr="004565F5">
        <w:trPr>
          <w:trHeight w:hRule="exact" w:val="530"/>
          <w:jc w:val="center"/>
        </w:trPr>
        <w:tc>
          <w:tcPr>
            <w:tcW w:w="14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 xml:space="preserve"> Соответствие ООП ДО треб</w:t>
            </w:r>
            <w:r w:rsidRPr="004565F5">
              <w:rPr>
                <w:sz w:val="20"/>
                <w:szCs w:val="20"/>
              </w:rPr>
              <w:t>о</w:t>
            </w:r>
            <w:r w:rsidRPr="004565F5">
              <w:rPr>
                <w:sz w:val="20"/>
                <w:szCs w:val="20"/>
              </w:rPr>
              <w:t>ваниям действующих норм</w:t>
            </w:r>
            <w:r w:rsidRPr="004565F5">
              <w:rPr>
                <w:sz w:val="20"/>
                <w:szCs w:val="20"/>
              </w:rPr>
              <w:t>а</w:t>
            </w:r>
            <w:r w:rsidRPr="004565F5">
              <w:rPr>
                <w:sz w:val="20"/>
                <w:szCs w:val="20"/>
              </w:rPr>
              <w:t>тивных правовых документов (ФГОС)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1. Оценка нормативно-правовых актов ДОУ соответс</w:t>
            </w:r>
            <w:r w:rsidRPr="004565F5">
              <w:rPr>
                <w:sz w:val="20"/>
                <w:szCs w:val="20"/>
              </w:rPr>
              <w:t>т</w:t>
            </w:r>
            <w:r w:rsidRPr="004565F5">
              <w:rPr>
                <w:sz w:val="20"/>
                <w:szCs w:val="20"/>
              </w:rPr>
              <w:t xml:space="preserve">вию ФЗ «Об образовании в РФ» и ФГОС ДО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100%</w:t>
            </w:r>
          </w:p>
        </w:tc>
        <w:tc>
          <w:tcPr>
            <w:tcW w:w="51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4565F5" w:rsidRPr="004565F5" w:rsidRDefault="004565F5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4565F5" w:rsidRPr="004565F5" w:rsidRDefault="004565F5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565F5">
              <w:rPr>
                <w:b/>
                <w:sz w:val="20"/>
                <w:szCs w:val="20"/>
              </w:rPr>
              <w:t>96%</w:t>
            </w:r>
          </w:p>
        </w:tc>
      </w:tr>
      <w:tr w:rsidR="004565F5" w:rsidRPr="004565F5" w:rsidTr="00C503F4">
        <w:trPr>
          <w:trHeight w:hRule="exact" w:val="456"/>
          <w:jc w:val="center"/>
        </w:trPr>
        <w:tc>
          <w:tcPr>
            <w:tcW w:w="14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2. Оценка ООП ДОУ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92%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</w:tr>
      <w:tr w:rsidR="004565F5" w:rsidRPr="004565F5" w:rsidTr="00C503F4">
        <w:trPr>
          <w:trHeight w:hRule="exact" w:val="252"/>
          <w:jc w:val="center"/>
        </w:trPr>
        <w:tc>
          <w:tcPr>
            <w:tcW w:w="14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Соответствие условий реал</w:t>
            </w:r>
            <w:r w:rsidRPr="004565F5">
              <w:rPr>
                <w:sz w:val="20"/>
                <w:szCs w:val="20"/>
              </w:rPr>
              <w:t>и</w:t>
            </w:r>
            <w:r w:rsidRPr="004565F5">
              <w:rPr>
                <w:sz w:val="20"/>
                <w:szCs w:val="20"/>
              </w:rPr>
              <w:t>зации ООП ДО требованиям ФГОС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 xml:space="preserve">3. Оценка кадрового обеспечения </w:t>
            </w:r>
          </w:p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 xml:space="preserve">3. Оценка управления в ДОУ </w:t>
            </w:r>
          </w:p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 xml:space="preserve">4. Оценка учебно-методического обеспечения </w:t>
            </w:r>
          </w:p>
          <w:p w:rsidR="004565F5" w:rsidRPr="004565F5" w:rsidRDefault="004565F5" w:rsidP="009414CD">
            <w:pPr>
              <w:widowControl w:val="0"/>
              <w:rPr>
                <w:sz w:val="20"/>
                <w:szCs w:val="20"/>
                <w:lang w:val="tt-RU"/>
              </w:rPr>
            </w:pPr>
            <w:r w:rsidRPr="004565F5">
              <w:rPr>
                <w:sz w:val="20"/>
                <w:szCs w:val="20"/>
                <w:lang w:val="tt-RU"/>
              </w:rPr>
              <w:t xml:space="preserve">5. </w:t>
            </w:r>
            <w:r w:rsidRPr="004565F5">
              <w:rPr>
                <w:sz w:val="20"/>
                <w:szCs w:val="20"/>
              </w:rPr>
              <w:t>Оц</w:t>
            </w:r>
            <w:r w:rsidRPr="004565F5">
              <w:rPr>
                <w:sz w:val="20"/>
                <w:szCs w:val="20"/>
                <w:lang w:val="tt-RU"/>
              </w:rPr>
              <w:t xml:space="preserve">енка состояния охраны жизни и здоровья воспитанников </w:t>
            </w:r>
          </w:p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 xml:space="preserve">6. Оценка развивающей среды ДОУ </w:t>
            </w:r>
          </w:p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96%</w:t>
            </w:r>
          </w:p>
        </w:tc>
        <w:tc>
          <w:tcPr>
            <w:tcW w:w="51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65F5" w:rsidRPr="004565F5" w:rsidRDefault="004565F5" w:rsidP="009414C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65F5" w:rsidRPr="004565F5" w:rsidRDefault="004565F5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565F5">
              <w:rPr>
                <w:b/>
                <w:sz w:val="20"/>
                <w:szCs w:val="20"/>
              </w:rPr>
              <w:t>93%</w:t>
            </w:r>
          </w:p>
        </w:tc>
      </w:tr>
      <w:tr w:rsidR="004565F5" w:rsidRPr="004565F5" w:rsidTr="00C503F4">
        <w:trPr>
          <w:trHeight w:hRule="exact" w:val="372"/>
          <w:jc w:val="center"/>
        </w:trPr>
        <w:tc>
          <w:tcPr>
            <w:tcW w:w="142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 xml:space="preserve">4. Оценка управления в ДОУ </w:t>
            </w:r>
          </w:p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98%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</w:tr>
      <w:tr w:rsidR="004565F5" w:rsidRPr="004565F5" w:rsidTr="00C503F4">
        <w:trPr>
          <w:trHeight w:hRule="exact" w:val="279"/>
          <w:jc w:val="center"/>
        </w:trPr>
        <w:tc>
          <w:tcPr>
            <w:tcW w:w="142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 xml:space="preserve">5. Оценка </w:t>
            </w:r>
            <w:r w:rsidRPr="004565F5">
              <w:rPr>
                <w:bCs/>
                <w:sz w:val="20"/>
                <w:szCs w:val="20"/>
              </w:rPr>
              <w:t>материально-технического обеспечения</w:t>
            </w:r>
          </w:p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82%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</w:tr>
      <w:tr w:rsidR="004565F5" w:rsidRPr="004565F5" w:rsidTr="00C503F4">
        <w:trPr>
          <w:trHeight w:hRule="exact" w:val="540"/>
          <w:jc w:val="center"/>
        </w:trPr>
        <w:tc>
          <w:tcPr>
            <w:tcW w:w="142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  <w:lang w:val="tt-RU"/>
              </w:rPr>
              <w:t xml:space="preserve">6. </w:t>
            </w:r>
            <w:r w:rsidRPr="004565F5">
              <w:rPr>
                <w:sz w:val="20"/>
                <w:szCs w:val="20"/>
              </w:rPr>
              <w:t>Оц</w:t>
            </w:r>
            <w:r w:rsidRPr="004565F5">
              <w:rPr>
                <w:sz w:val="20"/>
                <w:szCs w:val="20"/>
                <w:lang w:val="tt-RU"/>
              </w:rPr>
              <w:t xml:space="preserve">енка состояния охраны жизни и здоровья воспитанников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95%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</w:tr>
      <w:tr w:rsidR="004565F5" w:rsidRPr="004565F5" w:rsidTr="00C503F4">
        <w:trPr>
          <w:trHeight w:hRule="exact" w:val="355"/>
          <w:jc w:val="center"/>
        </w:trPr>
        <w:tc>
          <w:tcPr>
            <w:tcW w:w="14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 xml:space="preserve">7. Оценка развивающей среды ДОУ </w:t>
            </w:r>
          </w:p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96%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</w:tc>
      </w:tr>
      <w:tr w:rsidR="004565F5" w:rsidRPr="004565F5" w:rsidTr="00C503F4">
        <w:trPr>
          <w:trHeight w:hRule="exact" w:val="536"/>
          <w:jc w:val="center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Соответствие результатов о</w:t>
            </w:r>
            <w:r w:rsidRPr="004565F5">
              <w:rPr>
                <w:sz w:val="20"/>
                <w:szCs w:val="20"/>
              </w:rPr>
              <w:t>с</w:t>
            </w:r>
            <w:r w:rsidRPr="004565F5">
              <w:rPr>
                <w:sz w:val="20"/>
                <w:szCs w:val="20"/>
              </w:rPr>
              <w:t>воения ООП ДО ФГОС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bCs/>
                <w:sz w:val="20"/>
                <w:szCs w:val="20"/>
              </w:rPr>
              <w:t>8. Оценка освоения воспитанниками ООП ДОУ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565F5" w:rsidRPr="004565F5" w:rsidRDefault="004565F5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97%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</w:p>
          <w:p w:rsidR="004565F5" w:rsidRPr="004565F5" w:rsidRDefault="004565F5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565F5">
              <w:rPr>
                <w:b/>
                <w:sz w:val="20"/>
                <w:szCs w:val="20"/>
              </w:rPr>
              <w:t>97%</w:t>
            </w:r>
          </w:p>
        </w:tc>
      </w:tr>
      <w:tr w:rsidR="004565F5" w:rsidRPr="004565F5" w:rsidTr="00C503F4">
        <w:trPr>
          <w:trHeight w:hRule="exact" w:val="544"/>
          <w:jc w:val="center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Удовлетворенность потребн</w:t>
            </w:r>
            <w:r w:rsidRPr="004565F5">
              <w:rPr>
                <w:sz w:val="20"/>
                <w:szCs w:val="20"/>
              </w:rPr>
              <w:t>о</w:t>
            </w:r>
            <w:r w:rsidRPr="004565F5">
              <w:rPr>
                <w:sz w:val="20"/>
                <w:szCs w:val="20"/>
              </w:rPr>
              <w:t>стей семьи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9. Оценка результатов опроса общественного мнения родителей детей, посещающих ДОУ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sz w:val="20"/>
                <w:szCs w:val="20"/>
              </w:rPr>
            </w:pPr>
            <w:r w:rsidRPr="004565F5">
              <w:rPr>
                <w:sz w:val="20"/>
                <w:szCs w:val="20"/>
              </w:rPr>
              <w:t>100%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565F5">
              <w:rPr>
                <w:b/>
                <w:sz w:val="20"/>
                <w:szCs w:val="20"/>
              </w:rPr>
              <w:t>100%</w:t>
            </w:r>
          </w:p>
        </w:tc>
      </w:tr>
      <w:tr w:rsidR="004565F5" w:rsidRPr="004565F5" w:rsidTr="00C503F4">
        <w:trPr>
          <w:trHeight w:hRule="exact" w:val="544"/>
          <w:jc w:val="center"/>
        </w:trPr>
        <w:tc>
          <w:tcPr>
            <w:tcW w:w="39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rPr>
                <w:sz w:val="20"/>
                <w:szCs w:val="20"/>
              </w:rPr>
            </w:pPr>
            <w:r w:rsidRPr="004565F5">
              <w:rPr>
                <w:b/>
                <w:sz w:val="20"/>
                <w:szCs w:val="20"/>
              </w:rPr>
              <w:t>ВЫВОД О КАЧЕСТВЕ ДОШКОЛЬНОГО ОБРАЗОВАНИЯ В ДОУ</w:t>
            </w:r>
          </w:p>
        </w:tc>
        <w:tc>
          <w:tcPr>
            <w:tcW w:w="10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F5" w:rsidRPr="004565F5" w:rsidRDefault="004565F5" w:rsidP="009414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565F5">
              <w:rPr>
                <w:b/>
                <w:sz w:val="20"/>
                <w:szCs w:val="20"/>
              </w:rPr>
              <w:t>96%</w:t>
            </w:r>
          </w:p>
        </w:tc>
      </w:tr>
    </w:tbl>
    <w:p w:rsidR="008A0CEB" w:rsidRDefault="008A0CEB" w:rsidP="00C45BD0">
      <w:pPr>
        <w:widowControl w:val="0"/>
        <w:rPr>
          <w:b/>
        </w:rPr>
      </w:pPr>
    </w:p>
    <w:p w:rsidR="008A0CEB" w:rsidRPr="005C11E2" w:rsidRDefault="008A0CEB" w:rsidP="008A0CEB">
      <w:pPr>
        <w:widowControl w:val="0"/>
        <w:jc w:val="center"/>
        <w:rPr>
          <w:b/>
          <w:color w:val="1F497D" w:themeColor="text2"/>
        </w:rPr>
      </w:pPr>
      <w:r w:rsidRPr="005C11E2">
        <w:rPr>
          <w:b/>
          <w:color w:val="1F497D" w:themeColor="text2"/>
        </w:rPr>
        <w:t xml:space="preserve">Результат мониторинга качества дошкольного образования в ДОУ </w:t>
      </w:r>
    </w:p>
    <w:p w:rsidR="008A0CEB" w:rsidRPr="005C11E2" w:rsidRDefault="008A0CEB" w:rsidP="008A0CEB">
      <w:pPr>
        <w:pStyle w:val="1"/>
        <w:widowControl w:val="0"/>
        <w:spacing w:before="0" w:after="0"/>
        <w:jc w:val="center"/>
        <w:rPr>
          <w:rFonts w:ascii="Times New Roman" w:hAnsi="Times New Roman"/>
          <w:color w:val="1F497D" w:themeColor="text2"/>
          <w:sz w:val="24"/>
          <w:szCs w:val="24"/>
        </w:rPr>
      </w:pPr>
      <w:bookmarkStart w:id="23" w:name="_Toc484128480"/>
      <w:r w:rsidRPr="005C11E2">
        <w:rPr>
          <w:rFonts w:ascii="Times New Roman" w:hAnsi="Times New Roman"/>
          <w:color w:val="1F497D" w:themeColor="text2"/>
          <w:sz w:val="24"/>
          <w:szCs w:val="24"/>
        </w:rPr>
        <w:t>по итогам 2016 года</w:t>
      </w:r>
      <w:bookmarkEnd w:id="23"/>
      <w:r w:rsidRPr="005C11E2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</w:p>
    <w:p w:rsidR="0054028E" w:rsidRPr="009414CD" w:rsidRDefault="0054028E" w:rsidP="00C45BD0">
      <w:pPr>
        <w:widowControl w:val="0"/>
        <w:jc w:val="both"/>
        <w:rPr>
          <w:sz w:val="6"/>
          <w:szCs w:val="6"/>
        </w:rPr>
      </w:pPr>
    </w:p>
    <w:tbl>
      <w:tblPr>
        <w:tblW w:w="4769" w:type="pct"/>
        <w:jc w:val="center"/>
        <w:tblInd w:w="-38" w:type="dxa"/>
        <w:tblCellMar>
          <w:left w:w="40" w:type="dxa"/>
          <w:right w:w="40" w:type="dxa"/>
        </w:tblCellMar>
        <w:tblLook w:val="0000"/>
      </w:tblPr>
      <w:tblGrid>
        <w:gridCol w:w="2794"/>
        <w:gridCol w:w="4872"/>
        <w:gridCol w:w="1140"/>
        <w:gridCol w:w="1005"/>
      </w:tblGrid>
      <w:tr w:rsidR="008A0CEB" w:rsidRPr="008A0CEB" w:rsidTr="008A0CEB">
        <w:trPr>
          <w:trHeight w:hRule="exact" w:val="718"/>
          <w:jc w:val="center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A0CEB">
              <w:rPr>
                <w:b/>
                <w:sz w:val="20"/>
                <w:szCs w:val="20"/>
              </w:rPr>
              <w:t xml:space="preserve">Объект мониторинга 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A0CEB">
              <w:rPr>
                <w:b/>
                <w:sz w:val="20"/>
                <w:szCs w:val="20"/>
              </w:rPr>
              <w:t>Критерии оценки параметра</w:t>
            </w:r>
          </w:p>
          <w:p w:rsidR="008A0CEB" w:rsidRPr="008A0CEB" w:rsidRDefault="008A0CEB" w:rsidP="008A0CE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sz w:val="20"/>
                <w:szCs w:val="20"/>
              </w:rPr>
            </w:pPr>
            <w:r w:rsidRPr="008A0CEB">
              <w:rPr>
                <w:b/>
                <w:bCs/>
                <w:sz w:val="20"/>
                <w:szCs w:val="20"/>
              </w:rPr>
              <w:t>Показатель</w:t>
            </w:r>
            <w:r w:rsidRPr="008A0CE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A0CEB">
              <w:rPr>
                <w:b/>
                <w:bCs/>
                <w:sz w:val="20"/>
                <w:szCs w:val="20"/>
              </w:rPr>
              <w:t xml:space="preserve">по ДОУ </w:t>
            </w:r>
          </w:p>
          <w:p w:rsidR="008A0CEB" w:rsidRPr="008A0CEB" w:rsidRDefault="008A0CEB" w:rsidP="008A0CE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A0CEB" w:rsidRPr="008A0CEB" w:rsidTr="008A0CEB">
        <w:trPr>
          <w:trHeight w:hRule="exact" w:val="530"/>
          <w:jc w:val="center"/>
        </w:trPr>
        <w:tc>
          <w:tcPr>
            <w:tcW w:w="14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 xml:space="preserve"> Соответствие ООП ДО треб</w:t>
            </w:r>
            <w:r w:rsidRPr="008A0CEB">
              <w:rPr>
                <w:sz w:val="20"/>
                <w:szCs w:val="20"/>
              </w:rPr>
              <w:t>о</w:t>
            </w:r>
            <w:r w:rsidRPr="008A0CEB">
              <w:rPr>
                <w:sz w:val="20"/>
                <w:szCs w:val="20"/>
              </w:rPr>
              <w:t>ваниям действующих норм</w:t>
            </w:r>
            <w:r w:rsidRPr="008A0CEB">
              <w:rPr>
                <w:sz w:val="20"/>
                <w:szCs w:val="20"/>
              </w:rPr>
              <w:t>а</w:t>
            </w:r>
            <w:r w:rsidRPr="008A0CEB">
              <w:rPr>
                <w:sz w:val="20"/>
                <w:szCs w:val="20"/>
              </w:rPr>
              <w:t>тивных правовых документов (ФГОС)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1. Оценка нормативно-правовых актов ДОУ соответс</w:t>
            </w:r>
            <w:r w:rsidRPr="008A0CEB">
              <w:rPr>
                <w:sz w:val="20"/>
                <w:szCs w:val="20"/>
              </w:rPr>
              <w:t>т</w:t>
            </w:r>
            <w:r w:rsidRPr="008A0CEB">
              <w:rPr>
                <w:sz w:val="20"/>
                <w:szCs w:val="20"/>
              </w:rPr>
              <w:t xml:space="preserve">вию ФЗ «Об образовании в РФ» и ФГОС ДО </w:t>
            </w:r>
          </w:p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100%</w:t>
            </w:r>
          </w:p>
        </w:tc>
        <w:tc>
          <w:tcPr>
            <w:tcW w:w="51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8A0CEB" w:rsidRPr="008A0CEB" w:rsidRDefault="008A0CEB" w:rsidP="008A0CE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8A0CEB" w:rsidRPr="008A0CEB" w:rsidRDefault="008A0CEB" w:rsidP="008A0CE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A0CEB">
              <w:rPr>
                <w:b/>
                <w:sz w:val="20"/>
                <w:szCs w:val="20"/>
              </w:rPr>
              <w:t>96,3%</w:t>
            </w:r>
          </w:p>
        </w:tc>
      </w:tr>
      <w:tr w:rsidR="008A0CEB" w:rsidRPr="008A0CEB" w:rsidTr="008A0CEB">
        <w:trPr>
          <w:trHeight w:hRule="exact" w:val="353"/>
          <w:jc w:val="center"/>
        </w:trPr>
        <w:tc>
          <w:tcPr>
            <w:tcW w:w="14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2. Оценка ООП ДОУ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92,5%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</w:tr>
      <w:tr w:rsidR="008A0CEB" w:rsidRPr="008A0CEB" w:rsidTr="008A0CEB">
        <w:trPr>
          <w:trHeight w:hRule="exact" w:val="252"/>
          <w:jc w:val="center"/>
        </w:trPr>
        <w:tc>
          <w:tcPr>
            <w:tcW w:w="14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Соответствие условий реал</w:t>
            </w:r>
            <w:r w:rsidRPr="008A0CEB">
              <w:rPr>
                <w:sz w:val="20"/>
                <w:szCs w:val="20"/>
              </w:rPr>
              <w:t>и</w:t>
            </w:r>
            <w:r w:rsidRPr="008A0CEB">
              <w:rPr>
                <w:sz w:val="20"/>
                <w:szCs w:val="20"/>
              </w:rPr>
              <w:t>зации ООП ДО требованиям ФГОС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 xml:space="preserve">3. Оценка кадрового обеспечения </w:t>
            </w:r>
          </w:p>
          <w:p w:rsidR="008A0CEB" w:rsidRPr="008A0CEB" w:rsidRDefault="008A0CEB" w:rsidP="008A0CE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 xml:space="preserve">3. Оценка управления в ДОУ </w:t>
            </w:r>
          </w:p>
          <w:p w:rsidR="008A0CEB" w:rsidRPr="008A0CEB" w:rsidRDefault="008A0CEB" w:rsidP="008A0CE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 xml:space="preserve">4. Оценка учебно-методического обеспечения </w:t>
            </w:r>
          </w:p>
          <w:p w:rsidR="008A0CEB" w:rsidRPr="008A0CEB" w:rsidRDefault="008A0CEB" w:rsidP="008A0CEB">
            <w:pPr>
              <w:widowControl w:val="0"/>
              <w:spacing w:line="360" w:lineRule="auto"/>
              <w:rPr>
                <w:sz w:val="20"/>
                <w:szCs w:val="20"/>
                <w:lang w:val="tt-RU"/>
              </w:rPr>
            </w:pPr>
            <w:r w:rsidRPr="008A0CEB">
              <w:rPr>
                <w:sz w:val="20"/>
                <w:szCs w:val="20"/>
                <w:lang w:val="tt-RU"/>
              </w:rPr>
              <w:t xml:space="preserve">5. </w:t>
            </w:r>
            <w:r w:rsidRPr="008A0CEB">
              <w:rPr>
                <w:sz w:val="20"/>
                <w:szCs w:val="20"/>
              </w:rPr>
              <w:t>Оц</w:t>
            </w:r>
            <w:r w:rsidRPr="008A0CEB">
              <w:rPr>
                <w:sz w:val="20"/>
                <w:szCs w:val="20"/>
                <w:lang w:val="tt-RU"/>
              </w:rPr>
              <w:t xml:space="preserve">енка состояния охраны жизни и здоровья воспитанников </w:t>
            </w:r>
          </w:p>
          <w:p w:rsidR="008A0CEB" w:rsidRPr="008A0CEB" w:rsidRDefault="008A0CEB" w:rsidP="008A0CE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 xml:space="preserve">6. Оценка развивающей среды ДОУ </w:t>
            </w:r>
          </w:p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97,1%</w:t>
            </w:r>
          </w:p>
        </w:tc>
        <w:tc>
          <w:tcPr>
            <w:tcW w:w="51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A0CEB" w:rsidRPr="008A0CEB" w:rsidRDefault="008A0CEB" w:rsidP="008A0CE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A0CEB" w:rsidRPr="008A0CEB" w:rsidRDefault="008A0CEB" w:rsidP="008A0CE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A0CEB">
              <w:rPr>
                <w:b/>
                <w:sz w:val="20"/>
                <w:szCs w:val="20"/>
              </w:rPr>
              <w:t>94%</w:t>
            </w:r>
          </w:p>
        </w:tc>
      </w:tr>
      <w:tr w:rsidR="008A0CEB" w:rsidRPr="008A0CEB" w:rsidTr="008A0CEB">
        <w:trPr>
          <w:trHeight w:hRule="exact" w:val="291"/>
          <w:jc w:val="center"/>
        </w:trPr>
        <w:tc>
          <w:tcPr>
            <w:tcW w:w="142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 xml:space="preserve">4. Оценка управления в ДОУ </w:t>
            </w:r>
          </w:p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99,3%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</w:tr>
      <w:tr w:rsidR="008A0CEB" w:rsidRPr="008A0CEB" w:rsidTr="008A0CEB">
        <w:trPr>
          <w:trHeight w:hRule="exact" w:val="279"/>
          <w:jc w:val="center"/>
        </w:trPr>
        <w:tc>
          <w:tcPr>
            <w:tcW w:w="142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 xml:space="preserve">5. Оценка </w:t>
            </w:r>
            <w:r w:rsidRPr="008A0CEB">
              <w:rPr>
                <w:bCs/>
                <w:sz w:val="20"/>
                <w:szCs w:val="20"/>
              </w:rPr>
              <w:t>материально-технического обеспечения</w:t>
            </w:r>
          </w:p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82%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</w:tr>
      <w:tr w:rsidR="008A0CEB" w:rsidRPr="008A0CEB" w:rsidTr="008A0CEB">
        <w:trPr>
          <w:trHeight w:hRule="exact" w:val="540"/>
          <w:jc w:val="center"/>
        </w:trPr>
        <w:tc>
          <w:tcPr>
            <w:tcW w:w="142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  <w:lang w:val="tt-RU"/>
              </w:rPr>
              <w:t xml:space="preserve">6. </w:t>
            </w:r>
            <w:r w:rsidRPr="008A0CEB">
              <w:rPr>
                <w:sz w:val="20"/>
                <w:szCs w:val="20"/>
              </w:rPr>
              <w:t>Оц</w:t>
            </w:r>
            <w:r w:rsidRPr="008A0CEB">
              <w:rPr>
                <w:sz w:val="20"/>
                <w:szCs w:val="20"/>
                <w:lang w:val="tt-RU"/>
              </w:rPr>
              <w:t xml:space="preserve">енка состояния охраны жизни и здоровья воспитанников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95,7%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</w:tr>
      <w:tr w:rsidR="008A0CEB" w:rsidRPr="008A0CEB" w:rsidTr="008A0CEB">
        <w:trPr>
          <w:trHeight w:hRule="exact" w:val="251"/>
          <w:jc w:val="center"/>
        </w:trPr>
        <w:tc>
          <w:tcPr>
            <w:tcW w:w="14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 xml:space="preserve">7. Оценка развивающей среды ДОУ </w:t>
            </w:r>
          </w:p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96%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</w:p>
        </w:tc>
      </w:tr>
      <w:tr w:rsidR="008A0CEB" w:rsidRPr="008A0CEB" w:rsidTr="008A0CEB">
        <w:trPr>
          <w:trHeight w:hRule="exact" w:val="536"/>
          <w:jc w:val="center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Соответствие результатов о</w:t>
            </w:r>
            <w:r w:rsidRPr="008A0CEB">
              <w:rPr>
                <w:sz w:val="20"/>
                <w:szCs w:val="20"/>
              </w:rPr>
              <w:t>с</w:t>
            </w:r>
            <w:r w:rsidRPr="008A0CEB">
              <w:rPr>
                <w:sz w:val="20"/>
                <w:szCs w:val="20"/>
              </w:rPr>
              <w:t>воения ООП ДО ФГОС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  <w:r w:rsidRPr="008A0CEB">
              <w:rPr>
                <w:bCs/>
                <w:sz w:val="20"/>
                <w:szCs w:val="20"/>
              </w:rPr>
              <w:t>8. Оценка освоения воспитанниками ООП ДОУ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jc w:val="center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90%</w:t>
            </w:r>
          </w:p>
          <w:p w:rsidR="008A0CEB" w:rsidRPr="008A0CEB" w:rsidRDefault="008A0CEB" w:rsidP="008A0CEB">
            <w:pPr>
              <w:widowControl w:val="0"/>
              <w:jc w:val="center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100%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rPr>
                <w:sz w:val="20"/>
                <w:szCs w:val="20"/>
              </w:rPr>
            </w:pPr>
          </w:p>
          <w:p w:rsidR="008A0CEB" w:rsidRPr="008A0CEB" w:rsidRDefault="008A0CEB" w:rsidP="008A0CE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A0CEB">
              <w:rPr>
                <w:b/>
                <w:sz w:val="20"/>
                <w:szCs w:val="20"/>
              </w:rPr>
              <w:t>96%</w:t>
            </w:r>
          </w:p>
        </w:tc>
      </w:tr>
      <w:tr w:rsidR="008A0CEB" w:rsidRPr="008A0CEB" w:rsidTr="008A0CEB">
        <w:trPr>
          <w:trHeight w:hRule="exact" w:val="544"/>
          <w:jc w:val="center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Удовлетворенность потребн</w:t>
            </w:r>
            <w:r w:rsidRPr="008A0CEB">
              <w:rPr>
                <w:sz w:val="20"/>
                <w:szCs w:val="20"/>
              </w:rPr>
              <w:t>о</w:t>
            </w:r>
            <w:r w:rsidRPr="008A0CEB">
              <w:rPr>
                <w:sz w:val="20"/>
                <w:szCs w:val="20"/>
              </w:rPr>
              <w:t>стей семьи</w:t>
            </w:r>
          </w:p>
        </w:tc>
        <w:tc>
          <w:tcPr>
            <w:tcW w:w="2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9. Оценка результатов опроса общественного мнения родителей детей, посещающих ДОУ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sz w:val="20"/>
                <w:szCs w:val="20"/>
              </w:rPr>
            </w:pPr>
            <w:r w:rsidRPr="008A0CEB">
              <w:rPr>
                <w:sz w:val="20"/>
                <w:szCs w:val="20"/>
              </w:rPr>
              <w:t>100%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A0CEB">
              <w:rPr>
                <w:b/>
                <w:sz w:val="20"/>
                <w:szCs w:val="20"/>
              </w:rPr>
              <w:t>100%</w:t>
            </w:r>
          </w:p>
        </w:tc>
      </w:tr>
      <w:tr w:rsidR="008A0CEB" w:rsidRPr="008A0CEB" w:rsidTr="008A0CEB">
        <w:trPr>
          <w:trHeight w:hRule="exact" w:val="544"/>
          <w:jc w:val="center"/>
        </w:trPr>
        <w:tc>
          <w:tcPr>
            <w:tcW w:w="39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rPr>
                <w:sz w:val="20"/>
                <w:szCs w:val="20"/>
              </w:rPr>
            </w:pPr>
            <w:r w:rsidRPr="008A0CEB">
              <w:rPr>
                <w:b/>
                <w:sz w:val="20"/>
                <w:szCs w:val="20"/>
              </w:rPr>
              <w:t>ВЫВОД О КАЧЕСТВЕ ДОШКОЛЬНОГО ОБРАЗОВАНИЯ В ДОУ</w:t>
            </w:r>
          </w:p>
        </w:tc>
        <w:tc>
          <w:tcPr>
            <w:tcW w:w="10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CEB" w:rsidRPr="008A0CEB" w:rsidRDefault="008A0CEB" w:rsidP="008A0CE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A0CEB">
              <w:rPr>
                <w:b/>
                <w:sz w:val="20"/>
                <w:szCs w:val="20"/>
              </w:rPr>
              <w:t>96,6%</w:t>
            </w:r>
          </w:p>
        </w:tc>
      </w:tr>
    </w:tbl>
    <w:p w:rsidR="00C45BD0" w:rsidRDefault="00C45BD0" w:rsidP="00C45BD0">
      <w:pPr>
        <w:widowControl w:val="0"/>
        <w:ind w:firstLine="540"/>
        <w:jc w:val="both"/>
      </w:pPr>
    </w:p>
    <w:p w:rsidR="005A5C5B" w:rsidRDefault="005A5C5B" w:rsidP="009414CD">
      <w:pPr>
        <w:widowControl w:val="0"/>
        <w:jc w:val="center"/>
        <w:rPr>
          <w:b/>
        </w:rPr>
      </w:pPr>
    </w:p>
    <w:p w:rsidR="002A41C8" w:rsidRPr="005C11E2" w:rsidRDefault="002A41C8" w:rsidP="009414CD">
      <w:pPr>
        <w:pStyle w:val="1"/>
        <w:widowControl w:val="0"/>
        <w:spacing w:before="0" w:after="0"/>
        <w:jc w:val="center"/>
        <w:rPr>
          <w:rFonts w:ascii="Times New Roman" w:hAnsi="Times New Roman"/>
          <w:color w:val="1F497D" w:themeColor="text2"/>
          <w:sz w:val="28"/>
        </w:rPr>
      </w:pPr>
      <w:bookmarkStart w:id="24" w:name="_Toc484128481"/>
      <w:r w:rsidRPr="005C11E2">
        <w:rPr>
          <w:rFonts w:ascii="Times New Roman" w:hAnsi="Times New Roman"/>
          <w:color w:val="1F497D" w:themeColor="text2"/>
          <w:sz w:val="28"/>
        </w:rPr>
        <w:t>II.  Результаты анализа показателей деятельности</w:t>
      </w:r>
      <w:bookmarkEnd w:id="24"/>
    </w:p>
    <w:p w:rsidR="002A41C8" w:rsidRDefault="002A41C8" w:rsidP="009414CD">
      <w:pPr>
        <w:widowControl w:val="0"/>
      </w:pPr>
    </w:p>
    <w:p w:rsidR="002A41C8" w:rsidRPr="005C11E2" w:rsidRDefault="002A41C8" w:rsidP="009414CD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color w:val="C00000"/>
          <w:sz w:val="20"/>
          <w:szCs w:val="20"/>
        </w:rPr>
      </w:pPr>
      <w:r w:rsidRPr="005C11E2">
        <w:rPr>
          <w:rStyle w:val="a4"/>
          <w:color w:val="C00000"/>
          <w:sz w:val="20"/>
          <w:szCs w:val="20"/>
        </w:rPr>
        <w:t>ПОКАЗАТЕЛИ ДЕЯТЕЛЬНОСТИ ДОШКОЛЬНОЙ ОБРАЗОВАТЕЛЬНОЙ ОРГАНИЗАЦИИ,</w:t>
      </w:r>
      <w:r w:rsidRPr="005C11E2">
        <w:rPr>
          <w:b/>
          <w:bCs/>
          <w:color w:val="C00000"/>
          <w:sz w:val="20"/>
          <w:szCs w:val="20"/>
        </w:rPr>
        <w:br/>
      </w:r>
      <w:r w:rsidRPr="005C11E2">
        <w:rPr>
          <w:rStyle w:val="a4"/>
          <w:color w:val="C00000"/>
          <w:sz w:val="20"/>
          <w:szCs w:val="20"/>
        </w:rPr>
        <w:t>ПОДЛЕЖАЩЕЙ САМООБСЛЕДОВАНИЮ</w:t>
      </w:r>
    </w:p>
    <w:p w:rsidR="00AF0113" w:rsidRDefault="002A41C8" w:rsidP="009414CD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> </w:t>
      </w:r>
    </w:p>
    <w:tbl>
      <w:tblPr>
        <w:tblStyle w:val="-1"/>
        <w:tblW w:w="10535" w:type="dxa"/>
        <w:tblLook w:val="00A0"/>
      </w:tblPr>
      <w:tblGrid>
        <w:gridCol w:w="906"/>
        <w:gridCol w:w="7599"/>
        <w:gridCol w:w="2030"/>
      </w:tblGrid>
      <w:tr w:rsidR="00AF0113" w:rsidRPr="001177EF" w:rsidTr="005C11E2">
        <w:trPr>
          <w:cnfStyle w:val="100000000000"/>
        </w:trPr>
        <w:tc>
          <w:tcPr>
            <w:tcW w:w="0" w:type="auto"/>
          </w:tcPr>
          <w:p w:rsidR="00AF0113" w:rsidRPr="009165B9" w:rsidRDefault="00AF0113" w:rsidP="009414CD">
            <w:pPr>
              <w:widowControl w:val="0"/>
              <w:jc w:val="center"/>
            </w:pPr>
            <w:r w:rsidRPr="009165B9">
              <w:t>N п/п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  <w:jc w:val="center"/>
            </w:pPr>
            <w:r w:rsidRPr="009165B9">
              <w:t>Показатели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  <w:jc w:val="center"/>
            </w:pPr>
            <w:r w:rsidRPr="009165B9">
              <w:t>Единица изм</w:t>
            </w:r>
            <w:r w:rsidRPr="009165B9">
              <w:t>е</w:t>
            </w:r>
            <w:r w:rsidRPr="009165B9">
              <w:t>рения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</w:t>
            </w:r>
          </w:p>
        </w:tc>
        <w:tc>
          <w:tcPr>
            <w:tcW w:w="7907" w:type="dxa"/>
          </w:tcPr>
          <w:p w:rsidR="00AF0113" w:rsidRPr="00150726" w:rsidRDefault="00AF0113" w:rsidP="009414CD">
            <w:pPr>
              <w:widowControl w:val="0"/>
              <w:rPr>
                <w:b/>
              </w:rPr>
            </w:pPr>
            <w:r w:rsidRPr="00150726">
              <w:rPr>
                <w:b/>
              </w:rPr>
              <w:t>Образовательная деятельность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 w:rsidRPr="009165B9">
              <w:t> 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 xml:space="preserve">Общая численность воспитанников, осваивающих образовательную </w:t>
            </w:r>
            <w:r w:rsidRPr="009165B9">
              <w:lastRenderedPageBreak/>
              <w:t>программу дошкольного образования, в том числе:</w:t>
            </w:r>
          </w:p>
        </w:tc>
        <w:tc>
          <w:tcPr>
            <w:tcW w:w="2008" w:type="dxa"/>
          </w:tcPr>
          <w:p w:rsidR="00AF0113" w:rsidRPr="009165B9" w:rsidRDefault="00CA262B" w:rsidP="009414CD">
            <w:pPr>
              <w:widowControl w:val="0"/>
            </w:pPr>
            <w:r>
              <w:lastRenderedPageBreak/>
              <w:t>159</w:t>
            </w:r>
            <w:r w:rsidR="00AF0113">
              <w:t xml:space="preserve"> </w:t>
            </w:r>
            <w:r w:rsidR="00AF0113" w:rsidRPr="009165B9">
              <w:t>человек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lastRenderedPageBreak/>
              <w:t>1.1.1</w:t>
            </w:r>
          </w:p>
        </w:tc>
        <w:tc>
          <w:tcPr>
            <w:tcW w:w="7907" w:type="dxa"/>
          </w:tcPr>
          <w:p w:rsidR="00AF0113" w:rsidRPr="009165B9" w:rsidRDefault="008A0CEB" w:rsidP="009414CD">
            <w:pPr>
              <w:widowControl w:val="0"/>
            </w:pPr>
            <w:r>
              <w:t>В режиме полного дня (</w:t>
            </w:r>
            <w:r w:rsidR="00AF0113" w:rsidRPr="009165B9">
              <w:t>12 часов)</w:t>
            </w:r>
          </w:p>
        </w:tc>
        <w:tc>
          <w:tcPr>
            <w:tcW w:w="2008" w:type="dxa"/>
          </w:tcPr>
          <w:p w:rsidR="00AF0113" w:rsidRPr="009165B9" w:rsidRDefault="00CA262B" w:rsidP="009414CD">
            <w:pPr>
              <w:widowControl w:val="0"/>
            </w:pPr>
            <w:r>
              <w:t xml:space="preserve">159 </w:t>
            </w:r>
            <w:r w:rsidR="00AF0113" w:rsidRPr="009165B9">
              <w:t>человек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1.1.2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В режиме к</w:t>
            </w:r>
            <w:r w:rsidR="008A0CEB">
              <w:t>ратковременного пребывания (3-</w:t>
            </w:r>
            <w:r w:rsidRPr="009165B9">
              <w:t>5 часов)</w:t>
            </w:r>
          </w:p>
        </w:tc>
        <w:tc>
          <w:tcPr>
            <w:tcW w:w="2008" w:type="dxa"/>
          </w:tcPr>
          <w:p w:rsidR="00AF0113" w:rsidRPr="009165B9" w:rsidRDefault="00B845E0" w:rsidP="009414CD">
            <w:pPr>
              <w:widowControl w:val="0"/>
            </w:pPr>
            <w:r>
              <w:t xml:space="preserve">11 </w:t>
            </w:r>
            <w:r w:rsidR="005C11E2" w:rsidRPr="009165B9">
              <w:t>человек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1.1.3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В семейной дошкольной группе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-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1.1.4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В форме семейного образования с психолого-педагогическим сопр</w:t>
            </w:r>
            <w:r w:rsidRPr="009165B9">
              <w:t>о</w:t>
            </w:r>
            <w:r w:rsidRPr="009165B9">
              <w:t>вождением на базе дошкольной образовательной организации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-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1.2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Общая численность воспитанников в возрасте до 3 лет</w:t>
            </w:r>
          </w:p>
        </w:tc>
        <w:tc>
          <w:tcPr>
            <w:tcW w:w="2008" w:type="dxa"/>
          </w:tcPr>
          <w:p w:rsidR="00AF0113" w:rsidRPr="009165B9" w:rsidRDefault="00B845E0" w:rsidP="009414CD">
            <w:pPr>
              <w:widowControl w:val="0"/>
            </w:pPr>
            <w:r>
              <w:t>-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1.3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Общая численность воспитанников в возрасте от 3 до 8 лет</w:t>
            </w:r>
          </w:p>
        </w:tc>
        <w:tc>
          <w:tcPr>
            <w:tcW w:w="2008" w:type="dxa"/>
          </w:tcPr>
          <w:p w:rsidR="00AF0113" w:rsidRPr="009165B9" w:rsidRDefault="00CA262B" w:rsidP="009414CD">
            <w:pPr>
              <w:widowControl w:val="0"/>
            </w:pPr>
            <w:r>
              <w:t xml:space="preserve">159 </w:t>
            </w:r>
            <w:r w:rsidRPr="009165B9">
              <w:t>человек</w:t>
            </w:r>
          </w:p>
        </w:tc>
      </w:tr>
      <w:tr w:rsidR="00AF0113" w:rsidRPr="001177EF" w:rsidTr="005C11E2">
        <w:trPr>
          <w:trHeight w:val="729"/>
        </w:trPr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1.4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Численность/удельный вес численности воспитанников в общей чи</w:t>
            </w:r>
            <w:r w:rsidRPr="009165B9">
              <w:t>с</w:t>
            </w:r>
            <w:r w:rsidRPr="009165B9">
              <w:t>ленности воспитанников, получающих услуги присмотра и ухода:</w:t>
            </w:r>
          </w:p>
        </w:tc>
        <w:tc>
          <w:tcPr>
            <w:tcW w:w="2008" w:type="dxa"/>
          </w:tcPr>
          <w:p w:rsidR="00AF0113" w:rsidRPr="009165B9" w:rsidRDefault="00CA262B" w:rsidP="009414CD">
            <w:pPr>
              <w:widowControl w:val="0"/>
            </w:pPr>
            <w:r>
              <w:t xml:space="preserve">159 </w:t>
            </w:r>
            <w:r w:rsidRPr="009165B9">
              <w:t>человек</w:t>
            </w:r>
            <w:r>
              <w:t xml:space="preserve"> </w:t>
            </w:r>
            <w:r w:rsidR="00AF0113">
              <w:t>100</w:t>
            </w:r>
            <w:r w:rsidR="00AF0113" w:rsidRPr="009165B9">
              <w:t>%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1.4.1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В режиме полного дня (8 - 12 часов)</w:t>
            </w:r>
          </w:p>
        </w:tc>
        <w:tc>
          <w:tcPr>
            <w:tcW w:w="2008" w:type="dxa"/>
          </w:tcPr>
          <w:p w:rsidR="00AF0113" w:rsidRPr="009165B9" w:rsidRDefault="00CA262B" w:rsidP="009414CD">
            <w:pPr>
              <w:widowControl w:val="0"/>
            </w:pPr>
            <w:r>
              <w:t xml:space="preserve">159 человек  </w:t>
            </w:r>
            <w:r w:rsidR="00AF0113">
              <w:t>100</w:t>
            </w:r>
            <w:r w:rsidR="00AF0113" w:rsidRPr="009165B9">
              <w:t>%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1.4.2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В режиме продленного дня (12 - 14 часов)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-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1.4.3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В режиме круглосуточного пребывания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-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1.5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Численность/удельный вес численности воспитанников с ограниче</w:t>
            </w:r>
            <w:r w:rsidRPr="009165B9">
              <w:t>н</w:t>
            </w:r>
            <w:r w:rsidRPr="009165B9">
              <w:t>ными возможностями здоровья в общей численности воспитанников, получающих услуги: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-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1.5.1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По коррекции недостатков в физическом и (или) психическом разв</w:t>
            </w:r>
            <w:r w:rsidRPr="009165B9">
              <w:t>и</w:t>
            </w:r>
            <w:r w:rsidRPr="009165B9">
              <w:t>тии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-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1.5.2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По освоению образовательной программы дошкольного образования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-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1.5.3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По присмотру и уходу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-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1.6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008" w:type="dxa"/>
          </w:tcPr>
          <w:p w:rsidR="00AF0113" w:rsidRPr="009165B9" w:rsidRDefault="008A0CEB" w:rsidP="009414CD">
            <w:pPr>
              <w:widowControl w:val="0"/>
            </w:pPr>
            <w:r>
              <w:t>3,5</w:t>
            </w:r>
            <w:r w:rsidR="00C503F4">
              <w:t xml:space="preserve"> </w:t>
            </w:r>
            <w:r w:rsidR="00AF0113">
              <w:t>дня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1.7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Общая численность педагогических работников, в том числе:</w:t>
            </w:r>
          </w:p>
        </w:tc>
        <w:tc>
          <w:tcPr>
            <w:tcW w:w="2008" w:type="dxa"/>
          </w:tcPr>
          <w:p w:rsidR="00AF0113" w:rsidRPr="009165B9" w:rsidRDefault="00C503F4" w:rsidP="009414CD">
            <w:pPr>
              <w:widowControl w:val="0"/>
            </w:pPr>
            <w:r>
              <w:t>17</w:t>
            </w:r>
            <w:r w:rsidR="00AF0113">
              <w:t xml:space="preserve"> </w:t>
            </w:r>
            <w:r w:rsidR="00AF0113" w:rsidRPr="009165B9">
              <w:t>человек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1.7.1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008" w:type="dxa"/>
          </w:tcPr>
          <w:p w:rsidR="00AF0113" w:rsidRPr="009165B9" w:rsidRDefault="00CA262B" w:rsidP="009414CD">
            <w:pPr>
              <w:widowControl w:val="0"/>
            </w:pPr>
            <w:r>
              <w:t>6</w:t>
            </w:r>
            <w:r w:rsidR="00AF0113">
              <w:t xml:space="preserve"> </w:t>
            </w:r>
            <w:r w:rsidR="00AF0113" w:rsidRPr="009165B9">
              <w:t>человек</w:t>
            </w:r>
            <w:r w:rsidR="00C503F4">
              <w:t xml:space="preserve"> </w:t>
            </w:r>
            <w:r w:rsidR="00AF0113" w:rsidRPr="009165B9">
              <w:t>/</w:t>
            </w:r>
            <w:r>
              <w:t xml:space="preserve"> 35</w:t>
            </w:r>
            <w:r w:rsidR="00AF0113" w:rsidRPr="009165B9">
              <w:t>%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1.7.2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Численность/удельный вес численности педагогических работников, имеющих высшее образование педагогической направленности (пр</w:t>
            </w:r>
            <w:r w:rsidRPr="009165B9">
              <w:t>о</w:t>
            </w:r>
            <w:r w:rsidRPr="009165B9">
              <w:t>филя)</w:t>
            </w:r>
          </w:p>
        </w:tc>
        <w:tc>
          <w:tcPr>
            <w:tcW w:w="2008" w:type="dxa"/>
          </w:tcPr>
          <w:p w:rsidR="00AF0113" w:rsidRPr="009165B9" w:rsidRDefault="00CA262B" w:rsidP="009414CD">
            <w:pPr>
              <w:widowControl w:val="0"/>
            </w:pPr>
            <w:r>
              <w:t>6</w:t>
            </w:r>
            <w:r w:rsidR="00AF0113">
              <w:t xml:space="preserve"> </w:t>
            </w:r>
            <w:r w:rsidR="00AF0113" w:rsidRPr="009165B9">
              <w:t>человек</w:t>
            </w:r>
            <w:r w:rsidR="00C503F4">
              <w:t xml:space="preserve"> </w:t>
            </w:r>
            <w:r w:rsidR="00AF0113" w:rsidRPr="009165B9">
              <w:t>/</w:t>
            </w:r>
            <w:r>
              <w:t xml:space="preserve"> 35</w:t>
            </w:r>
            <w:r w:rsidR="00AF0113" w:rsidRPr="009165B9">
              <w:t>%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1.7.3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08" w:type="dxa"/>
          </w:tcPr>
          <w:p w:rsidR="00CA262B" w:rsidRDefault="00CA262B" w:rsidP="009414CD">
            <w:pPr>
              <w:widowControl w:val="0"/>
            </w:pPr>
            <w:r>
              <w:t>11</w:t>
            </w:r>
            <w:r w:rsidR="00AF0113" w:rsidRPr="009165B9">
              <w:t>человек</w:t>
            </w:r>
            <w:r w:rsidR="00C503F4">
              <w:t xml:space="preserve"> </w:t>
            </w:r>
            <w:r w:rsidR="00AF0113" w:rsidRPr="009165B9">
              <w:t>/</w:t>
            </w:r>
            <w:r w:rsidR="00C503F4">
              <w:t xml:space="preserve"> </w:t>
            </w:r>
          </w:p>
          <w:p w:rsidR="00AF0113" w:rsidRPr="009165B9" w:rsidRDefault="00CA262B" w:rsidP="009414CD">
            <w:pPr>
              <w:widowControl w:val="0"/>
            </w:pPr>
            <w:r>
              <w:t>65</w:t>
            </w:r>
            <w:r w:rsidR="00AF0113">
              <w:t xml:space="preserve"> </w:t>
            </w:r>
            <w:r w:rsidR="00AF0113" w:rsidRPr="009165B9">
              <w:t>%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1.7.4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Численность/удельный вес численности педагогических работников, имеющих среднее профессиональное образование педагогической н</w:t>
            </w:r>
            <w:r w:rsidRPr="009165B9">
              <w:t>а</w:t>
            </w:r>
            <w:r w:rsidRPr="009165B9">
              <w:t>правленности (профиля)</w:t>
            </w:r>
          </w:p>
        </w:tc>
        <w:tc>
          <w:tcPr>
            <w:tcW w:w="2008" w:type="dxa"/>
          </w:tcPr>
          <w:p w:rsidR="00AF0113" w:rsidRPr="009165B9" w:rsidRDefault="00CA262B" w:rsidP="00CA262B">
            <w:pPr>
              <w:widowControl w:val="0"/>
            </w:pPr>
            <w:r>
              <w:t>11</w:t>
            </w:r>
            <w:r w:rsidR="00AF0113">
              <w:t xml:space="preserve"> </w:t>
            </w:r>
            <w:r w:rsidR="00AF0113" w:rsidRPr="009165B9">
              <w:t>человек</w:t>
            </w:r>
            <w:r w:rsidR="00C503F4">
              <w:t xml:space="preserve"> </w:t>
            </w:r>
            <w:r w:rsidR="00AF0113" w:rsidRPr="009165B9">
              <w:t>/</w:t>
            </w:r>
            <w:r>
              <w:t xml:space="preserve"> 65</w:t>
            </w:r>
            <w:r w:rsidR="00AF0113" w:rsidRPr="009165B9">
              <w:t>%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1.8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Численность/удельный вес численности педагогических работников, которым по результатам аттестации присвоена квалификационная к</w:t>
            </w:r>
            <w:r w:rsidRPr="009165B9">
              <w:t>а</w:t>
            </w:r>
            <w:r w:rsidRPr="009165B9">
              <w:t>тегория, в общей численности педагогических работников, в том чи</w:t>
            </w:r>
            <w:r w:rsidRPr="009165B9">
              <w:t>с</w:t>
            </w:r>
            <w:r w:rsidRPr="009165B9">
              <w:t>ле:</w:t>
            </w:r>
          </w:p>
        </w:tc>
        <w:tc>
          <w:tcPr>
            <w:tcW w:w="2008" w:type="dxa"/>
          </w:tcPr>
          <w:p w:rsidR="00AF0113" w:rsidRPr="009165B9" w:rsidRDefault="00AF0113" w:rsidP="00CA262B">
            <w:pPr>
              <w:widowControl w:val="0"/>
            </w:pPr>
            <w:r>
              <w:t>1</w:t>
            </w:r>
            <w:r w:rsidR="00CA262B">
              <w:t>1</w:t>
            </w:r>
            <w:r w:rsidRPr="009165B9">
              <w:t>человек</w:t>
            </w:r>
            <w:r w:rsidR="00C503F4">
              <w:t xml:space="preserve"> </w:t>
            </w:r>
            <w:r w:rsidRPr="009165B9">
              <w:t>/</w:t>
            </w:r>
            <w:r w:rsidR="00CA262B">
              <w:t xml:space="preserve"> 65</w:t>
            </w:r>
            <w:r w:rsidRPr="009165B9">
              <w:t>%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1.8.1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Высшая</w:t>
            </w:r>
          </w:p>
        </w:tc>
        <w:tc>
          <w:tcPr>
            <w:tcW w:w="2008" w:type="dxa"/>
          </w:tcPr>
          <w:p w:rsidR="00AF0113" w:rsidRDefault="00CA262B" w:rsidP="009414CD">
            <w:pPr>
              <w:widowControl w:val="0"/>
            </w:pPr>
            <w:r>
              <w:t>3 человека/</w:t>
            </w:r>
            <w:r w:rsidR="003D6829">
              <w:t xml:space="preserve"> 18</w:t>
            </w:r>
            <w:r w:rsidRPr="009165B9">
              <w:t>%</w:t>
            </w:r>
          </w:p>
          <w:p w:rsidR="00CA262B" w:rsidRPr="009165B9" w:rsidRDefault="00CA262B" w:rsidP="009414CD">
            <w:pPr>
              <w:widowControl w:val="0"/>
            </w:pP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1.8.2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Первая</w:t>
            </w:r>
          </w:p>
        </w:tc>
        <w:tc>
          <w:tcPr>
            <w:tcW w:w="2008" w:type="dxa"/>
          </w:tcPr>
          <w:p w:rsidR="00AF0113" w:rsidRPr="009165B9" w:rsidRDefault="003D6829" w:rsidP="003D6829">
            <w:pPr>
              <w:widowControl w:val="0"/>
            </w:pPr>
            <w:r>
              <w:t>8</w:t>
            </w:r>
            <w:r w:rsidR="00AF0113">
              <w:t xml:space="preserve"> человек</w:t>
            </w:r>
            <w:r w:rsidR="00C503F4">
              <w:t xml:space="preserve"> </w:t>
            </w:r>
            <w:r w:rsidR="00AF0113" w:rsidRPr="009165B9">
              <w:t>/</w:t>
            </w:r>
            <w:r>
              <w:t xml:space="preserve"> 47</w:t>
            </w:r>
            <w:r w:rsidR="00AF0113" w:rsidRPr="009165B9">
              <w:t>%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1.9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человек/%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1.9.1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До 5 лет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 xml:space="preserve">4 </w:t>
            </w:r>
            <w:r w:rsidRPr="009165B9">
              <w:t>человек</w:t>
            </w:r>
            <w:r>
              <w:t xml:space="preserve">а </w:t>
            </w:r>
            <w:r w:rsidRPr="009165B9">
              <w:t>/</w:t>
            </w:r>
            <w:r>
              <w:t xml:space="preserve"> 22</w:t>
            </w:r>
            <w:r w:rsidRPr="009165B9">
              <w:t>%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1.9.2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Свыше 30 лет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  <w:jc w:val="center"/>
            </w:pPr>
            <w:r>
              <w:t>-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lastRenderedPageBreak/>
              <w:t>1.10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 xml:space="preserve">3 </w:t>
            </w:r>
            <w:r w:rsidRPr="009165B9">
              <w:t>человек</w:t>
            </w:r>
            <w:r>
              <w:t>а</w:t>
            </w:r>
            <w:r w:rsidRPr="009165B9">
              <w:t>/</w:t>
            </w:r>
            <w:r>
              <w:t xml:space="preserve"> 17</w:t>
            </w:r>
            <w:r w:rsidRPr="009165B9">
              <w:t>%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1.11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-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1.12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Численность/удельный вес численности педагогических и админис</w:t>
            </w:r>
            <w:r w:rsidRPr="009165B9">
              <w:t>т</w:t>
            </w:r>
            <w:r w:rsidRPr="009165B9">
              <w:t>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</w:t>
            </w:r>
            <w:r w:rsidRPr="009165B9">
              <w:t>е</w:t>
            </w:r>
            <w:r w:rsidRPr="009165B9">
              <w:t>дагогических и административно-хозяйственных работников</w:t>
            </w:r>
          </w:p>
        </w:tc>
        <w:tc>
          <w:tcPr>
            <w:tcW w:w="2008" w:type="dxa"/>
          </w:tcPr>
          <w:p w:rsidR="00AF0113" w:rsidRPr="009165B9" w:rsidRDefault="008A0CEB" w:rsidP="009414CD">
            <w:pPr>
              <w:widowControl w:val="0"/>
            </w:pPr>
            <w:r>
              <w:t>17</w:t>
            </w:r>
            <w:r w:rsidR="00AF0113">
              <w:t xml:space="preserve"> </w:t>
            </w:r>
            <w:r w:rsidR="00AF0113" w:rsidRPr="009165B9">
              <w:t>человек/</w:t>
            </w:r>
            <w:r w:rsidR="00AF0113">
              <w:t>90</w:t>
            </w:r>
            <w:r w:rsidR="00AF0113" w:rsidRPr="009165B9">
              <w:t>%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1.13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Численность/удельный вес численности педагогических и админис</w:t>
            </w:r>
            <w:r w:rsidRPr="009165B9">
              <w:t>т</w:t>
            </w:r>
            <w:r w:rsidRPr="009165B9">
              <w:t>ративно-хозяйственных работников, прошедших повышение квалиф</w:t>
            </w:r>
            <w:r w:rsidRPr="009165B9">
              <w:t>и</w:t>
            </w:r>
            <w:r w:rsidRPr="009165B9">
              <w:t>кации по применению в образовательном процессе федеральных гос</w:t>
            </w:r>
            <w:r w:rsidRPr="009165B9">
              <w:t>у</w:t>
            </w:r>
            <w:r w:rsidRPr="009165B9">
              <w:t>дарственных образовательных стандартов в общей численности пед</w:t>
            </w:r>
            <w:r w:rsidRPr="009165B9">
              <w:t>а</w:t>
            </w:r>
            <w:r w:rsidRPr="009165B9">
              <w:t>гогических и административно-хозяйственных работников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 xml:space="preserve">1 </w:t>
            </w:r>
            <w:r w:rsidRPr="009165B9">
              <w:t>человек/</w:t>
            </w:r>
            <w:r>
              <w:t xml:space="preserve"> 5</w:t>
            </w:r>
            <w:r w:rsidRPr="009165B9">
              <w:t>%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1.14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008" w:type="dxa"/>
          </w:tcPr>
          <w:p w:rsidR="00AF0113" w:rsidRPr="009165B9" w:rsidRDefault="0085491F" w:rsidP="009414CD">
            <w:pPr>
              <w:widowControl w:val="0"/>
            </w:pPr>
            <w:r>
              <w:t>17 педагогов/ 159</w:t>
            </w:r>
            <w:r w:rsidR="00AF0113">
              <w:t xml:space="preserve"> детей 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1.15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 w:rsidRPr="009165B9">
              <w:t> 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1.15.1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Музыкального руководителя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да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1.15.2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Инструктора по физической культуре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да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1.15.3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Учителя-логопеда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да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1.15.4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Логопеда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 w:rsidRPr="009165B9">
              <w:t> </w:t>
            </w:r>
            <w:r>
              <w:t>нет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1.15.5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Учителя-дефектолога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нет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1.15.6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Педагога-психолога</w:t>
            </w:r>
          </w:p>
        </w:tc>
        <w:tc>
          <w:tcPr>
            <w:tcW w:w="2008" w:type="dxa"/>
          </w:tcPr>
          <w:p w:rsidR="00AF0113" w:rsidRPr="009165B9" w:rsidRDefault="0085491F" w:rsidP="009414CD">
            <w:pPr>
              <w:widowControl w:val="0"/>
            </w:pPr>
            <w:r>
              <w:t>да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2.</w:t>
            </w:r>
          </w:p>
        </w:tc>
        <w:tc>
          <w:tcPr>
            <w:tcW w:w="7907" w:type="dxa"/>
          </w:tcPr>
          <w:p w:rsidR="00AF0113" w:rsidRPr="00833E53" w:rsidRDefault="00AF0113" w:rsidP="009414CD">
            <w:pPr>
              <w:widowControl w:val="0"/>
              <w:rPr>
                <w:b/>
              </w:rPr>
            </w:pPr>
            <w:r w:rsidRPr="00833E53">
              <w:rPr>
                <w:b/>
              </w:rPr>
              <w:t>Инфраструктура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 w:rsidRPr="009165B9">
              <w:t> 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2.1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Общая площадь помещений, в которых осуществляется образовател</w:t>
            </w:r>
            <w:r w:rsidRPr="009165B9">
              <w:t>ь</w:t>
            </w:r>
            <w:r w:rsidRPr="009165B9">
              <w:t>ная деятельность, в расчете на одного воспитанника</w:t>
            </w:r>
          </w:p>
        </w:tc>
        <w:tc>
          <w:tcPr>
            <w:tcW w:w="2008" w:type="dxa"/>
          </w:tcPr>
          <w:p w:rsidR="00AF0113" w:rsidRPr="009165B9" w:rsidRDefault="00C503F4" w:rsidP="009414CD">
            <w:pPr>
              <w:widowControl w:val="0"/>
            </w:pPr>
            <w:r>
              <w:t>2,5</w:t>
            </w:r>
            <w:r w:rsidR="00AF0113">
              <w:t xml:space="preserve"> </w:t>
            </w:r>
            <w:r w:rsidR="00AF0113" w:rsidRPr="009165B9">
              <w:t>кв. м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2.2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Площадь помещений для организации дополнительных видов де</w:t>
            </w:r>
            <w:r w:rsidRPr="009165B9">
              <w:t>я</w:t>
            </w:r>
            <w:r w:rsidRPr="009165B9">
              <w:t>тельности воспитанников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 xml:space="preserve">248 </w:t>
            </w:r>
            <w:r w:rsidRPr="009165B9">
              <w:t>кв. м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2.3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Наличие физкультурного зала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да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2.4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Наличие музыкального зала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да</w:t>
            </w:r>
          </w:p>
        </w:tc>
      </w:tr>
      <w:tr w:rsidR="00AF0113" w:rsidRPr="001177EF" w:rsidTr="005C11E2">
        <w:tc>
          <w:tcPr>
            <w:tcW w:w="0" w:type="auto"/>
          </w:tcPr>
          <w:p w:rsidR="00AF0113" w:rsidRPr="009165B9" w:rsidRDefault="00AF0113" w:rsidP="009414CD">
            <w:pPr>
              <w:widowControl w:val="0"/>
            </w:pPr>
            <w:r w:rsidRPr="009165B9">
              <w:t>2.5</w:t>
            </w:r>
          </w:p>
        </w:tc>
        <w:tc>
          <w:tcPr>
            <w:tcW w:w="7907" w:type="dxa"/>
          </w:tcPr>
          <w:p w:rsidR="00AF0113" w:rsidRPr="009165B9" w:rsidRDefault="00AF0113" w:rsidP="009414CD">
            <w:pPr>
              <w:widowControl w:val="0"/>
            </w:pPr>
            <w:r w:rsidRPr="009165B9">
              <w:t>Наличие прогулочных площадок, обеспечивающих физическую а</w:t>
            </w:r>
            <w:r w:rsidRPr="009165B9">
              <w:t>к</w:t>
            </w:r>
            <w:r w:rsidRPr="009165B9">
              <w:t>тивность и разнообразную игровую деятельность воспитанников на прогулке</w:t>
            </w:r>
          </w:p>
        </w:tc>
        <w:tc>
          <w:tcPr>
            <w:tcW w:w="2008" w:type="dxa"/>
          </w:tcPr>
          <w:p w:rsidR="00AF0113" w:rsidRPr="009165B9" w:rsidRDefault="00AF0113" w:rsidP="009414CD">
            <w:pPr>
              <w:widowControl w:val="0"/>
            </w:pPr>
            <w:r>
              <w:t>да</w:t>
            </w:r>
          </w:p>
        </w:tc>
      </w:tr>
    </w:tbl>
    <w:p w:rsidR="002A41C8" w:rsidRDefault="002A41C8" w:rsidP="009414CD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444444"/>
          <w:sz w:val="23"/>
          <w:szCs w:val="23"/>
        </w:rPr>
      </w:pPr>
    </w:p>
    <w:p w:rsidR="000E03DC" w:rsidRPr="0085491F" w:rsidRDefault="000E03DC" w:rsidP="009414CD">
      <w:pPr>
        <w:pStyle w:val="1"/>
        <w:widowControl w:val="0"/>
        <w:spacing w:before="0" w:after="0"/>
        <w:jc w:val="center"/>
        <w:rPr>
          <w:rFonts w:ascii="Times New Roman" w:hAnsi="Times New Roman"/>
          <w:color w:val="1F497D" w:themeColor="text2"/>
          <w:sz w:val="28"/>
        </w:rPr>
      </w:pPr>
      <w:bookmarkStart w:id="25" w:name="_Toc484128482"/>
      <w:r w:rsidRPr="0085491F">
        <w:rPr>
          <w:rFonts w:ascii="Times New Roman" w:hAnsi="Times New Roman"/>
          <w:color w:val="1F497D" w:themeColor="text2"/>
          <w:sz w:val="28"/>
        </w:rPr>
        <w:t>III. Выводы и перспективы</w:t>
      </w:r>
      <w:bookmarkEnd w:id="25"/>
    </w:p>
    <w:p w:rsidR="000E03DC" w:rsidRPr="0085491F" w:rsidRDefault="000E03DC" w:rsidP="009414CD">
      <w:pPr>
        <w:widowControl w:val="0"/>
        <w:rPr>
          <w:sz w:val="28"/>
          <w:szCs w:val="28"/>
        </w:rPr>
      </w:pPr>
    </w:p>
    <w:p w:rsidR="000E03DC" w:rsidRPr="0085491F" w:rsidRDefault="000E03DC" w:rsidP="009414CD">
      <w:pPr>
        <w:widowControl w:val="0"/>
        <w:tabs>
          <w:tab w:val="left" w:pos="1455"/>
        </w:tabs>
        <w:ind w:firstLine="539"/>
        <w:jc w:val="both"/>
        <w:rPr>
          <w:sz w:val="28"/>
          <w:szCs w:val="28"/>
        </w:rPr>
      </w:pPr>
      <w:r w:rsidRPr="0085491F">
        <w:rPr>
          <w:sz w:val="28"/>
          <w:szCs w:val="28"/>
        </w:rPr>
        <w:t>Таки</w:t>
      </w:r>
      <w:r w:rsidR="008A0CEB" w:rsidRPr="0085491F">
        <w:rPr>
          <w:sz w:val="28"/>
          <w:szCs w:val="28"/>
        </w:rPr>
        <w:t>м образом, анализ работы за 2016-2017</w:t>
      </w:r>
      <w:r w:rsidRPr="0085491F">
        <w:rPr>
          <w:sz w:val="28"/>
          <w:szCs w:val="28"/>
        </w:rPr>
        <w:t xml:space="preserve"> учебный год показал, что:</w:t>
      </w:r>
    </w:p>
    <w:p w:rsidR="00C45BD0" w:rsidRPr="0085491F" w:rsidRDefault="0085491F" w:rsidP="00C45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39"/>
        <w:jc w:val="both"/>
        <w:rPr>
          <w:b/>
          <w:bCs/>
          <w:i/>
          <w:sz w:val="28"/>
          <w:szCs w:val="28"/>
        </w:rPr>
      </w:pPr>
      <w:r w:rsidRPr="0085491F">
        <w:rPr>
          <w:sz w:val="28"/>
          <w:szCs w:val="28"/>
        </w:rPr>
        <w:t>в</w:t>
      </w:r>
      <w:r w:rsidR="00C45BD0" w:rsidRPr="0085491F">
        <w:rPr>
          <w:sz w:val="28"/>
          <w:szCs w:val="28"/>
        </w:rPr>
        <w:t xml:space="preserve"> ДОУ созданы все условия для всестороннего развития детей дошкольного возраста, эффективной работы педагогического коллектива.</w:t>
      </w:r>
    </w:p>
    <w:p w:rsidR="00C45BD0" w:rsidRPr="0085491F" w:rsidRDefault="00C45BD0" w:rsidP="00C45BD0">
      <w:pPr>
        <w:widowControl w:val="0"/>
        <w:ind w:firstLine="539"/>
        <w:jc w:val="both"/>
        <w:rPr>
          <w:sz w:val="28"/>
          <w:szCs w:val="28"/>
        </w:rPr>
      </w:pPr>
      <w:r w:rsidRPr="0085491F">
        <w:rPr>
          <w:sz w:val="28"/>
          <w:szCs w:val="28"/>
        </w:rPr>
        <w:t>Выявлены положительные результаты развития детей, достижение оптимальн</w:t>
      </w:r>
      <w:r w:rsidRPr="0085491F">
        <w:rPr>
          <w:sz w:val="28"/>
          <w:szCs w:val="28"/>
        </w:rPr>
        <w:t>о</w:t>
      </w:r>
      <w:r w:rsidRPr="0085491F">
        <w:rPr>
          <w:sz w:val="28"/>
          <w:szCs w:val="28"/>
        </w:rPr>
        <w:t>го уровня для каждого ребенка или приближение к нему.</w:t>
      </w:r>
    </w:p>
    <w:p w:rsidR="00C45BD0" w:rsidRPr="0085491F" w:rsidRDefault="00C45BD0" w:rsidP="00C45BD0">
      <w:pPr>
        <w:widowControl w:val="0"/>
        <w:ind w:firstLine="539"/>
        <w:jc w:val="both"/>
        <w:rPr>
          <w:sz w:val="28"/>
          <w:szCs w:val="28"/>
        </w:rPr>
      </w:pPr>
      <w:r w:rsidRPr="0085491F">
        <w:rPr>
          <w:sz w:val="28"/>
          <w:szCs w:val="28"/>
        </w:rPr>
        <w:t>Методическая работа в ДОУ в целом оптимальна и эффективна: выстроена ц</w:t>
      </w:r>
      <w:r w:rsidRPr="0085491F">
        <w:rPr>
          <w:sz w:val="28"/>
          <w:szCs w:val="28"/>
        </w:rPr>
        <w:t>е</w:t>
      </w:r>
      <w:r w:rsidRPr="0085491F">
        <w:rPr>
          <w:sz w:val="28"/>
          <w:szCs w:val="28"/>
        </w:rPr>
        <w:t>лостная многоплановая система, позволяющая педагогам успешно реализовать во</w:t>
      </w:r>
      <w:r w:rsidRPr="0085491F">
        <w:rPr>
          <w:sz w:val="28"/>
          <w:szCs w:val="28"/>
        </w:rPr>
        <w:t>с</w:t>
      </w:r>
      <w:r w:rsidRPr="0085491F">
        <w:rPr>
          <w:sz w:val="28"/>
          <w:szCs w:val="28"/>
        </w:rPr>
        <w:t>питательно-образовательный процесс; созданы условия для профессиональной с</w:t>
      </w:r>
      <w:r w:rsidRPr="0085491F">
        <w:rPr>
          <w:sz w:val="28"/>
          <w:szCs w:val="28"/>
        </w:rPr>
        <w:t>а</w:t>
      </w:r>
      <w:r w:rsidRPr="0085491F">
        <w:rPr>
          <w:sz w:val="28"/>
          <w:szCs w:val="28"/>
        </w:rPr>
        <w:t>мореализации и роста на основе морального и материального стимулирования; ок</w:t>
      </w:r>
      <w:r w:rsidRPr="0085491F">
        <w:rPr>
          <w:sz w:val="28"/>
          <w:szCs w:val="28"/>
        </w:rPr>
        <w:t>а</w:t>
      </w:r>
      <w:r w:rsidRPr="0085491F">
        <w:rPr>
          <w:sz w:val="28"/>
          <w:szCs w:val="28"/>
        </w:rPr>
        <w:lastRenderedPageBreak/>
        <w:t>зывается разносторонняя методическая помощь.</w:t>
      </w:r>
    </w:p>
    <w:p w:rsidR="00C45BD0" w:rsidRPr="0085491F" w:rsidRDefault="00C45BD0" w:rsidP="00C45BD0">
      <w:pPr>
        <w:pStyle w:val="a3"/>
        <w:widowControl w:val="0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 w:rsidRPr="0085491F">
        <w:rPr>
          <w:sz w:val="28"/>
          <w:szCs w:val="28"/>
        </w:rPr>
        <w:t>В ДОУ воспитательно-образовательный процесс строится в соответствии с ООП ДОУ, годовым планом работы ДОУ.</w:t>
      </w:r>
      <w:r w:rsidRPr="0085491F">
        <w:rPr>
          <w:sz w:val="28"/>
          <w:szCs w:val="28"/>
        </w:rPr>
        <w:tab/>
      </w:r>
    </w:p>
    <w:p w:rsidR="00C45BD0" w:rsidRPr="0085491F" w:rsidRDefault="00C45BD0" w:rsidP="00C45BD0">
      <w:pPr>
        <w:pStyle w:val="a3"/>
        <w:widowControl w:val="0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 w:rsidRPr="0085491F">
        <w:rPr>
          <w:sz w:val="28"/>
          <w:szCs w:val="28"/>
        </w:rPr>
        <w:t>В ДОУ ведется работа по сохранению и укреплению здоровья воспитанников, развитию физических качеств и обеспечению нормального уровня физической по</w:t>
      </w:r>
      <w:r w:rsidRPr="0085491F">
        <w:rPr>
          <w:sz w:val="28"/>
          <w:szCs w:val="28"/>
        </w:rPr>
        <w:t>д</w:t>
      </w:r>
      <w:r w:rsidRPr="0085491F">
        <w:rPr>
          <w:sz w:val="28"/>
          <w:szCs w:val="28"/>
        </w:rPr>
        <w:t>готовленности и состояния здоровья ребенка, привитию навыков безопасного пов</w:t>
      </w:r>
      <w:r w:rsidRPr="0085491F">
        <w:rPr>
          <w:sz w:val="28"/>
          <w:szCs w:val="28"/>
        </w:rPr>
        <w:t>е</w:t>
      </w:r>
      <w:r w:rsidRPr="0085491F">
        <w:rPr>
          <w:sz w:val="28"/>
          <w:szCs w:val="28"/>
        </w:rPr>
        <w:t>дения, воспитанию сознательного отношения к своему здоровью и потребности в здоровом образе жизни.</w:t>
      </w:r>
    </w:p>
    <w:p w:rsidR="00C45BD0" w:rsidRPr="0085491F" w:rsidRDefault="00C45BD0" w:rsidP="00C45BD0">
      <w:pPr>
        <w:pStyle w:val="a3"/>
        <w:widowControl w:val="0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 w:rsidRPr="0085491F">
        <w:rPr>
          <w:sz w:val="28"/>
          <w:szCs w:val="28"/>
        </w:rPr>
        <w:t>Педагоги стремятся обеспечивать эмоциональное благополучие детей через о</w:t>
      </w:r>
      <w:r w:rsidRPr="0085491F">
        <w:rPr>
          <w:sz w:val="28"/>
          <w:szCs w:val="28"/>
        </w:rPr>
        <w:t>п</w:t>
      </w:r>
      <w:r w:rsidRPr="0085491F">
        <w:rPr>
          <w:sz w:val="28"/>
          <w:szCs w:val="28"/>
        </w:rPr>
        <w:t>тимальную организацию педагогического процесса и режима работы, создают усл</w:t>
      </w:r>
      <w:r w:rsidRPr="0085491F">
        <w:rPr>
          <w:sz w:val="28"/>
          <w:szCs w:val="28"/>
        </w:rPr>
        <w:t>о</w:t>
      </w:r>
      <w:r w:rsidRPr="0085491F">
        <w:rPr>
          <w:sz w:val="28"/>
          <w:szCs w:val="28"/>
        </w:rPr>
        <w:t>вия для развития личности ребенка, его творческих способностей, исходя из его и</w:t>
      </w:r>
      <w:r w:rsidRPr="0085491F">
        <w:rPr>
          <w:sz w:val="28"/>
          <w:szCs w:val="28"/>
        </w:rPr>
        <w:t>н</w:t>
      </w:r>
      <w:r w:rsidRPr="0085491F">
        <w:rPr>
          <w:sz w:val="28"/>
          <w:szCs w:val="28"/>
        </w:rPr>
        <w:t xml:space="preserve">тересов и потребностей. </w:t>
      </w:r>
    </w:p>
    <w:p w:rsidR="00C45BD0" w:rsidRPr="0085491F" w:rsidRDefault="00C45BD0" w:rsidP="00C45BD0">
      <w:pPr>
        <w:pStyle w:val="a3"/>
        <w:widowControl w:val="0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 w:rsidRPr="0085491F">
        <w:rPr>
          <w:sz w:val="28"/>
          <w:szCs w:val="28"/>
        </w:rPr>
        <w:t>В ДОУ осуществляется работа по активизации деятельности педагогов по вн</w:t>
      </w:r>
      <w:r w:rsidRPr="0085491F">
        <w:rPr>
          <w:sz w:val="28"/>
          <w:szCs w:val="28"/>
        </w:rPr>
        <w:t>е</w:t>
      </w:r>
      <w:r w:rsidRPr="0085491F">
        <w:rPr>
          <w:sz w:val="28"/>
          <w:szCs w:val="28"/>
        </w:rPr>
        <w:t>дрению инновационных технологий в воспитательно–образовательный процесс. В</w:t>
      </w:r>
      <w:r w:rsidRPr="0085491F">
        <w:rPr>
          <w:sz w:val="28"/>
          <w:szCs w:val="28"/>
        </w:rPr>
        <w:t>е</w:t>
      </w:r>
      <w:r w:rsidRPr="0085491F">
        <w:rPr>
          <w:sz w:val="28"/>
          <w:szCs w:val="28"/>
        </w:rPr>
        <w:t>дется планомерная и систематическая работа над повышением педагогического ма</w:t>
      </w:r>
      <w:r w:rsidRPr="0085491F">
        <w:rPr>
          <w:sz w:val="28"/>
          <w:szCs w:val="28"/>
        </w:rPr>
        <w:t>с</w:t>
      </w:r>
      <w:r w:rsidRPr="0085491F">
        <w:rPr>
          <w:sz w:val="28"/>
          <w:szCs w:val="28"/>
        </w:rPr>
        <w:t xml:space="preserve">терства и деловой активности педагогов. </w:t>
      </w:r>
    </w:p>
    <w:p w:rsidR="00C45BD0" w:rsidRPr="0085491F" w:rsidRDefault="00C45BD0" w:rsidP="00C45BD0">
      <w:pPr>
        <w:pStyle w:val="a3"/>
        <w:widowControl w:val="0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 w:rsidRPr="0085491F">
        <w:rPr>
          <w:sz w:val="28"/>
          <w:szCs w:val="28"/>
        </w:rPr>
        <w:t>Происходит усовершенствование управления жизнедеятельностью детского с</w:t>
      </w:r>
      <w:r w:rsidRPr="0085491F">
        <w:rPr>
          <w:sz w:val="28"/>
          <w:szCs w:val="28"/>
        </w:rPr>
        <w:t>а</w:t>
      </w:r>
      <w:r w:rsidRPr="0085491F">
        <w:rPr>
          <w:sz w:val="28"/>
          <w:szCs w:val="28"/>
        </w:rPr>
        <w:t>да с ориентацией на взаимодействие с родителями и вовлечение их в педагогич</w:t>
      </w:r>
      <w:r w:rsidRPr="0085491F">
        <w:rPr>
          <w:sz w:val="28"/>
          <w:szCs w:val="28"/>
        </w:rPr>
        <w:t>е</w:t>
      </w:r>
      <w:r w:rsidRPr="0085491F">
        <w:rPr>
          <w:sz w:val="28"/>
          <w:szCs w:val="28"/>
        </w:rPr>
        <w:t>ский процесс для обеспечения полноценного развития ребенка.</w:t>
      </w:r>
    </w:p>
    <w:p w:rsidR="00C45BD0" w:rsidRPr="0085491F" w:rsidRDefault="00C45BD0" w:rsidP="00C45BD0">
      <w:pPr>
        <w:pStyle w:val="a3"/>
        <w:widowControl w:val="0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 w:rsidRPr="0085491F">
        <w:rPr>
          <w:sz w:val="28"/>
          <w:szCs w:val="28"/>
        </w:rPr>
        <w:t>Детский сад востребован в социуме, работа педагогического коллектива оцен</w:t>
      </w:r>
      <w:r w:rsidRPr="0085491F">
        <w:rPr>
          <w:sz w:val="28"/>
          <w:szCs w:val="28"/>
        </w:rPr>
        <w:t>и</w:t>
      </w:r>
      <w:r w:rsidRPr="0085491F">
        <w:rPr>
          <w:sz w:val="28"/>
          <w:szCs w:val="28"/>
        </w:rPr>
        <w:t>вается, как удовлетворительная.</w:t>
      </w:r>
    </w:p>
    <w:p w:rsidR="00C45BD0" w:rsidRPr="0085491F" w:rsidRDefault="00C45BD0" w:rsidP="00C45BD0">
      <w:pPr>
        <w:pStyle w:val="a3"/>
        <w:widowControl w:val="0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 w:rsidRPr="0085491F">
        <w:rPr>
          <w:sz w:val="28"/>
          <w:szCs w:val="28"/>
        </w:rPr>
        <w:t>Вместе с тем имеется ряд проблем, решение которых планируется в 2017-2018 учебном году:</w:t>
      </w:r>
    </w:p>
    <w:p w:rsidR="00C45BD0" w:rsidRPr="0085491F" w:rsidRDefault="00C45BD0" w:rsidP="00C45BD0">
      <w:pPr>
        <w:pStyle w:val="a3"/>
        <w:widowControl w:val="0"/>
        <w:shd w:val="clear" w:color="auto" w:fill="FFFFFF"/>
        <w:tabs>
          <w:tab w:val="left" w:pos="720"/>
        </w:tabs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 w:rsidRPr="0085491F">
        <w:rPr>
          <w:sz w:val="28"/>
          <w:szCs w:val="28"/>
        </w:rPr>
        <w:t>1. Строить воспитательно-образовательный процесс в ДОУ в условиях реализ</w:t>
      </w:r>
      <w:r w:rsidRPr="0085491F">
        <w:rPr>
          <w:sz w:val="28"/>
          <w:szCs w:val="28"/>
        </w:rPr>
        <w:t>а</w:t>
      </w:r>
      <w:r w:rsidRPr="0085491F">
        <w:rPr>
          <w:sz w:val="28"/>
          <w:szCs w:val="28"/>
        </w:rPr>
        <w:t>ции ФГОС ДО.</w:t>
      </w:r>
    </w:p>
    <w:p w:rsidR="00C45BD0" w:rsidRPr="0085491F" w:rsidRDefault="00C45BD0" w:rsidP="00C45BD0">
      <w:pPr>
        <w:pStyle w:val="a3"/>
        <w:widowControl w:val="0"/>
        <w:shd w:val="clear" w:color="auto" w:fill="FFFFFF"/>
        <w:tabs>
          <w:tab w:val="left" w:pos="720"/>
        </w:tabs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 w:rsidRPr="0085491F">
        <w:rPr>
          <w:sz w:val="28"/>
          <w:szCs w:val="28"/>
        </w:rPr>
        <w:t>2. Повышать качество образовательного процесса путём организации познав</w:t>
      </w:r>
      <w:r w:rsidRPr="0085491F">
        <w:rPr>
          <w:sz w:val="28"/>
          <w:szCs w:val="28"/>
        </w:rPr>
        <w:t>а</w:t>
      </w:r>
      <w:r w:rsidRPr="0085491F">
        <w:rPr>
          <w:sz w:val="28"/>
          <w:szCs w:val="28"/>
        </w:rPr>
        <w:t>тельно-исследовательской деятельности в развитии личности дошкольников.</w:t>
      </w:r>
    </w:p>
    <w:p w:rsidR="00C45BD0" w:rsidRPr="0085491F" w:rsidRDefault="00C45BD0" w:rsidP="00C45BD0">
      <w:pPr>
        <w:pStyle w:val="a3"/>
        <w:widowControl w:val="0"/>
        <w:shd w:val="clear" w:color="auto" w:fill="FFFFFF"/>
        <w:tabs>
          <w:tab w:val="left" w:pos="720"/>
        </w:tabs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 w:rsidRPr="0085491F">
        <w:rPr>
          <w:sz w:val="28"/>
          <w:szCs w:val="28"/>
        </w:rPr>
        <w:t>3. Повышать качество образования через профессиональный рост педагогов ДОУ.</w:t>
      </w:r>
    </w:p>
    <w:p w:rsidR="00C503F4" w:rsidRPr="0085491F" w:rsidRDefault="00C45BD0" w:rsidP="00C45BD0">
      <w:pPr>
        <w:pStyle w:val="a3"/>
        <w:widowControl w:val="0"/>
        <w:shd w:val="clear" w:color="auto" w:fill="FFFFFF"/>
        <w:tabs>
          <w:tab w:val="left" w:pos="720"/>
        </w:tabs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 w:rsidRPr="0085491F">
        <w:rPr>
          <w:sz w:val="28"/>
          <w:szCs w:val="28"/>
        </w:rPr>
        <w:t>4. Учитывать образовательные потребности родителей (законных представит</w:t>
      </w:r>
      <w:r w:rsidRPr="0085491F">
        <w:rPr>
          <w:sz w:val="28"/>
          <w:szCs w:val="28"/>
        </w:rPr>
        <w:t>е</w:t>
      </w:r>
      <w:r w:rsidRPr="0085491F">
        <w:rPr>
          <w:sz w:val="28"/>
          <w:szCs w:val="28"/>
        </w:rPr>
        <w:t>лей) воспитанников.</w:t>
      </w:r>
    </w:p>
    <w:p w:rsidR="00C503F4" w:rsidRPr="0085491F" w:rsidRDefault="00C503F4" w:rsidP="00C45BD0">
      <w:pPr>
        <w:widowControl w:val="0"/>
        <w:suppressAutoHyphens/>
        <w:ind w:firstLine="539"/>
        <w:jc w:val="both"/>
        <w:rPr>
          <w:sz w:val="28"/>
          <w:szCs w:val="28"/>
        </w:rPr>
      </w:pPr>
      <w:r w:rsidRPr="0085491F">
        <w:rPr>
          <w:sz w:val="28"/>
          <w:szCs w:val="28"/>
        </w:rPr>
        <w:t>Таким образом, вышеприведенной анализ позволяет сформулировать цели и основные задачи на следующий учебный год.</w:t>
      </w:r>
    </w:p>
    <w:p w:rsidR="00C503F4" w:rsidRPr="0085491F" w:rsidRDefault="00C503F4" w:rsidP="009414CD">
      <w:pPr>
        <w:widowControl w:val="0"/>
        <w:tabs>
          <w:tab w:val="left" w:pos="1455"/>
        </w:tabs>
        <w:jc w:val="center"/>
        <w:rPr>
          <w:b/>
          <w:i/>
          <w:sz w:val="28"/>
          <w:szCs w:val="28"/>
        </w:rPr>
      </w:pPr>
    </w:p>
    <w:p w:rsidR="00C45BD0" w:rsidRPr="0085491F" w:rsidRDefault="00C45BD0" w:rsidP="00C45BD0">
      <w:pPr>
        <w:widowControl w:val="0"/>
        <w:shd w:val="clear" w:color="auto" w:fill="FFFFFF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85491F">
        <w:rPr>
          <w:b/>
          <w:color w:val="000000"/>
          <w:sz w:val="28"/>
          <w:szCs w:val="28"/>
        </w:rPr>
        <w:t>Цель</w:t>
      </w:r>
      <w:r w:rsidRPr="0085491F">
        <w:rPr>
          <w:color w:val="000000"/>
          <w:sz w:val="28"/>
          <w:szCs w:val="28"/>
        </w:rPr>
        <w:t>: совершенствование воспитательно-образовательного процесса в ДОУ</w:t>
      </w:r>
      <w:r w:rsidRPr="0085491F">
        <w:rPr>
          <w:rStyle w:val="a4"/>
          <w:rFonts w:eastAsia="Calibri"/>
          <w:b w:val="0"/>
          <w:bCs w:val="0"/>
          <w:color w:val="000000"/>
          <w:sz w:val="28"/>
          <w:szCs w:val="28"/>
          <w:shd w:val="clear" w:color="auto" w:fill="FFFFFF"/>
        </w:rPr>
        <w:t> в соответствии с федеральным государственным образовательным стандартом дошк</w:t>
      </w:r>
      <w:r w:rsidRPr="0085491F">
        <w:rPr>
          <w:rStyle w:val="a4"/>
          <w:rFonts w:eastAsia="Calibri"/>
          <w:b w:val="0"/>
          <w:bCs w:val="0"/>
          <w:color w:val="000000"/>
          <w:sz w:val="28"/>
          <w:szCs w:val="28"/>
          <w:shd w:val="clear" w:color="auto" w:fill="FFFFFF"/>
        </w:rPr>
        <w:t>о</w:t>
      </w:r>
      <w:r w:rsidRPr="0085491F">
        <w:rPr>
          <w:rStyle w:val="a4"/>
          <w:rFonts w:eastAsia="Calibri"/>
          <w:b w:val="0"/>
          <w:bCs w:val="0"/>
          <w:color w:val="000000"/>
          <w:sz w:val="28"/>
          <w:szCs w:val="28"/>
          <w:shd w:val="clear" w:color="auto" w:fill="FFFFFF"/>
        </w:rPr>
        <w:t>льного образования</w:t>
      </w:r>
      <w:r w:rsidRPr="0085491F">
        <w:rPr>
          <w:color w:val="000000"/>
          <w:sz w:val="28"/>
          <w:szCs w:val="28"/>
        </w:rPr>
        <w:t>.</w:t>
      </w:r>
    </w:p>
    <w:p w:rsidR="00C45BD0" w:rsidRPr="0085491F" w:rsidRDefault="00C45BD0" w:rsidP="00C45BD0">
      <w:pPr>
        <w:widowControl w:val="0"/>
        <w:shd w:val="clear" w:color="auto" w:fill="FFFFFF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85491F">
        <w:rPr>
          <w:b/>
          <w:color w:val="000000"/>
          <w:sz w:val="28"/>
          <w:szCs w:val="28"/>
        </w:rPr>
        <w:t>Задачи</w:t>
      </w:r>
      <w:r w:rsidRPr="0085491F">
        <w:rPr>
          <w:color w:val="000000"/>
          <w:sz w:val="28"/>
          <w:szCs w:val="28"/>
        </w:rPr>
        <w:t>:</w:t>
      </w:r>
    </w:p>
    <w:p w:rsidR="00C45BD0" w:rsidRPr="0085491F" w:rsidRDefault="00C45BD0" w:rsidP="00C45BD0">
      <w:pPr>
        <w:widowControl w:val="0"/>
        <w:shd w:val="clear" w:color="auto" w:fill="FFFFFF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85491F">
        <w:rPr>
          <w:color w:val="000000"/>
          <w:sz w:val="28"/>
          <w:szCs w:val="28"/>
        </w:rPr>
        <w:t xml:space="preserve">1. </w:t>
      </w:r>
      <w:r w:rsidRPr="0085491F">
        <w:rPr>
          <w:sz w:val="28"/>
          <w:szCs w:val="28"/>
        </w:rPr>
        <w:t xml:space="preserve">Создание условий в ДОУ для организации познавательно-исследовательской деятельности </w:t>
      </w:r>
      <w:r w:rsidRPr="0085491F">
        <w:rPr>
          <w:color w:val="000000"/>
          <w:sz w:val="28"/>
          <w:szCs w:val="28"/>
        </w:rPr>
        <w:t>для формирования познавательные интересы и познавательные дейс</w:t>
      </w:r>
      <w:r w:rsidRPr="0085491F">
        <w:rPr>
          <w:color w:val="000000"/>
          <w:sz w:val="28"/>
          <w:szCs w:val="28"/>
        </w:rPr>
        <w:t>т</w:t>
      </w:r>
      <w:r w:rsidRPr="0085491F">
        <w:rPr>
          <w:color w:val="000000"/>
          <w:sz w:val="28"/>
          <w:szCs w:val="28"/>
        </w:rPr>
        <w:t>вия детей в различных видах деятельности, используя технологии экспериментир</w:t>
      </w:r>
      <w:r w:rsidRPr="0085491F">
        <w:rPr>
          <w:color w:val="000000"/>
          <w:sz w:val="28"/>
          <w:szCs w:val="28"/>
        </w:rPr>
        <w:t>о</w:t>
      </w:r>
      <w:r w:rsidRPr="0085491F">
        <w:rPr>
          <w:color w:val="000000"/>
          <w:sz w:val="28"/>
          <w:szCs w:val="28"/>
        </w:rPr>
        <w:t>вания, проектирования и моделирования.</w:t>
      </w:r>
    </w:p>
    <w:p w:rsidR="00C45BD0" w:rsidRPr="0085491F" w:rsidRDefault="00C45BD0" w:rsidP="00C45BD0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5491F">
        <w:rPr>
          <w:color w:val="000000"/>
          <w:sz w:val="28"/>
          <w:szCs w:val="28"/>
        </w:rPr>
        <w:t>2. </w:t>
      </w:r>
      <w:r w:rsidRPr="0085491F">
        <w:rPr>
          <w:rStyle w:val="a4"/>
          <w:rFonts w:eastAsia="Calibri"/>
          <w:b w:val="0"/>
          <w:bCs w:val="0"/>
          <w:color w:val="000000"/>
          <w:sz w:val="28"/>
          <w:szCs w:val="28"/>
        </w:rPr>
        <w:t>Создавать </w:t>
      </w:r>
      <w:r w:rsidRPr="0085491F">
        <w:rPr>
          <w:rStyle w:val="a4"/>
          <w:rFonts w:eastAsia="Calibri"/>
          <w:b w:val="0"/>
          <w:bCs w:val="0"/>
          <w:color w:val="000000"/>
          <w:sz w:val="28"/>
          <w:szCs w:val="28"/>
          <w:shd w:val="clear" w:color="auto" w:fill="FFFFFF"/>
        </w:rPr>
        <w:t>развивающую предметно-пространственную среду для обеспеч</w:t>
      </w:r>
      <w:r w:rsidRPr="0085491F">
        <w:rPr>
          <w:rStyle w:val="a4"/>
          <w:rFonts w:eastAsia="Calibri"/>
          <w:b w:val="0"/>
          <w:bCs w:val="0"/>
          <w:color w:val="000000"/>
          <w:sz w:val="28"/>
          <w:szCs w:val="28"/>
          <w:shd w:val="clear" w:color="auto" w:fill="FFFFFF"/>
        </w:rPr>
        <w:t>е</w:t>
      </w:r>
      <w:r w:rsidRPr="0085491F">
        <w:rPr>
          <w:rStyle w:val="a4"/>
          <w:rFonts w:eastAsia="Calibri"/>
          <w:b w:val="0"/>
          <w:bCs w:val="0"/>
          <w:color w:val="000000"/>
          <w:sz w:val="28"/>
          <w:szCs w:val="28"/>
          <w:shd w:val="clear" w:color="auto" w:fill="FFFFFF"/>
        </w:rPr>
        <w:t>ния позитивной  социализации дошкольников, поддержки детской инициативы и творчества.</w:t>
      </w:r>
    </w:p>
    <w:p w:rsidR="00C45BD0" w:rsidRPr="0085491F" w:rsidRDefault="00C45BD0" w:rsidP="00C45BD0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5491F">
        <w:rPr>
          <w:color w:val="000000"/>
          <w:sz w:val="28"/>
          <w:szCs w:val="28"/>
        </w:rPr>
        <w:t>3. Стимулировать развитие у педагогов проектировочных, творческих, инте</w:t>
      </w:r>
      <w:r w:rsidRPr="0085491F">
        <w:rPr>
          <w:color w:val="000000"/>
          <w:sz w:val="28"/>
          <w:szCs w:val="28"/>
        </w:rPr>
        <w:t>л</w:t>
      </w:r>
      <w:r w:rsidRPr="0085491F">
        <w:rPr>
          <w:color w:val="000000"/>
          <w:sz w:val="28"/>
          <w:szCs w:val="28"/>
        </w:rPr>
        <w:lastRenderedPageBreak/>
        <w:t>лектуальных профессиональных знаний и умений через нетрадиционные формы м</w:t>
      </w:r>
      <w:r w:rsidRPr="0085491F">
        <w:rPr>
          <w:color w:val="000000"/>
          <w:sz w:val="28"/>
          <w:szCs w:val="28"/>
        </w:rPr>
        <w:t>е</w:t>
      </w:r>
      <w:r w:rsidRPr="0085491F">
        <w:rPr>
          <w:color w:val="000000"/>
          <w:sz w:val="28"/>
          <w:szCs w:val="28"/>
        </w:rPr>
        <w:t>тодической работы, ориентируя их на организацию образовательного процесса в с</w:t>
      </w:r>
      <w:r w:rsidRPr="0085491F">
        <w:rPr>
          <w:color w:val="000000"/>
          <w:sz w:val="28"/>
          <w:szCs w:val="28"/>
        </w:rPr>
        <w:t>о</w:t>
      </w:r>
      <w:r w:rsidRPr="0085491F">
        <w:rPr>
          <w:color w:val="000000"/>
          <w:sz w:val="28"/>
          <w:szCs w:val="28"/>
        </w:rPr>
        <w:t>ответствии с ФГОС ДО.</w:t>
      </w:r>
    </w:p>
    <w:p w:rsidR="00C45BD0" w:rsidRPr="0085491F" w:rsidRDefault="00C45BD0" w:rsidP="00C45BD0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5491F">
        <w:rPr>
          <w:color w:val="000000"/>
          <w:sz w:val="28"/>
          <w:szCs w:val="28"/>
        </w:rPr>
        <w:t xml:space="preserve">4. </w:t>
      </w:r>
      <w:r w:rsidRPr="0085491F">
        <w:rPr>
          <w:sz w:val="28"/>
          <w:szCs w:val="28"/>
        </w:rPr>
        <w:t>Формирование семейных ценностей у дошкольников, обогащение социальн</w:t>
      </w:r>
      <w:r w:rsidRPr="0085491F">
        <w:rPr>
          <w:sz w:val="28"/>
          <w:szCs w:val="28"/>
        </w:rPr>
        <w:t>о</w:t>
      </w:r>
      <w:r w:rsidRPr="0085491F">
        <w:rPr>
          <w:sz w:val="28"/>
          <w:szCs w:val="28"/>
        </w:rPr>
        <w:t xml:space="preserve">го опыта ребенка </w:t>
      </w:r>
      <w:r w:rsidRPr="0085491F">
        <w:rPr>
          <w:color w:val="000000"/>
          <w:sz w:val="28"/>
          <w:szCs w:val="28"/>
        </w:rPr>
        <w:t>через вовлечение родителей в образовательную деятельность  на основе выявления потребностей и поддержки образовательных инициатив семьи.</w:t>
      </w:r>
    </w:p>
    <w:p w:rsidR="000E03DC" w:rsidRDefault="000E03DC" w:rsidP="009414CD">
      <w:pPr>
        <w:widowControl w:val="0"/>
        <w:tabs>
          <w:tab w:val="left" w:pos="1455"/>
        </w:tabs>
        <w:ind w:firstLine="539"/>
        <w:jc w:val="both"/>
        <w:rPr>
          <w:sz w:val="28"/>
          <w:szCs w:val="28"/>
        </w:rPr>
      </w:pPr>
    </w:p>
    <w:p w:rsidR="00E909C3" w:rsidRDefault="00E909C3" w:rsidP="009414CD">
      <w:pPr>
        <w:widowControl w:val="0"/>
        <w:tabs>
          <w:tab w:val="left" w:pos="1455"/>
        </w:tabs>
        <w:ind w:firstLine="539"/>
        <w:jc w:val="both"/>
        <w:rPr>
          <w:sz w:val="28"/>
          <w:szCs w:val="28"/>
        </w:rPr>
      </w:pPr>
    </w:p>
    <w:p w:rsidR="00E909C3" w:rsidRDefault="00E909C3" w:rsidP="009414CD">
      <w:pPr>
        <w:widowControl w:val="0"/>
        <w:tabs>
          <w:tab w:val="left" w:pos="1455"/>
        </w:tabs>
        <w:ind w:firstLine="539"/>
        <w:jc w:val="both"/>
        <w:rPr>
          <w:sz w:val="28"/>
          <w:szCs w:val="28"/>
        </w:rPr>
      </w:pPr>
    </w:p>
    <w:p w:rsidR="00E909C3" w:rsidRDefault="00E909C3" w:rsidP="009414CD">
      <w:pPr>
        <w:widowControl w:val="0"/>
        <w:tabs>
          <w:tab w:val="left" w:pos="1455"/>
        </w:tabs>
        <w:ind w:firstLine="539"/>
        <w:jc w:val="both"/>
        <w:rPr>
          <w:sz w:val="28"/>
          <w:szCs w:val="28"/>
        </w:rPr>
      </w:pPr>
    </w:p>
    <w:p w:rsidR="00E909C3" w:rsidRDefault="00E909C3" w:rsidP="009414CD">
      <w:pPr>
        <w:widowControl w:val="0"/>
        <w:tabs>
          <w:tab w:val="left" w:pos="1455"/>
        </w:tabs>
        <w:ind w:firstLine="539"/>
        <w:jc w:val="both"/>
        <w:rPr>
          <w:sz w:val="28"/>
          <w:szCs w:val="28"/>
        </w:rPr>
      </w:pPr>
    </w:p>
    <w:p w:rsidR="00E909C3" w:rsidRPr="002B7DA7" w:rsidRDefault="00E909C3" w:rsidP="00E909C3">
      <w:pPr>
        <w:shd w:val="clear" w:color="auto" w:fill="FFFFFF"/>
        <w:spacing w:before="150" w:after="150"/>
        <w:jc w:val="both"/>
        <w:rPr>
          <w:rFonts w:ascii="Arial" w:hAnsi="Arial" w:cs="Arial"/>
          <w:b/>
          <w:i/>
          <w:color w:val="17365D" w:themeColor="text2" w:themeShade="BF"/>
        </w:rPr>
      </w:pPr>
      <w:r w:rsidRPr="002B7DA7">
        <w:rPr>
          <w:rFonts w:ascii="Arial" w:hAnsi="Arial" w:cs="Arial"/>
          <w:b/>
          <w:i/>
          <w:color w:val="17365D" w:themeColor="text2" w:themeShade="BF"/>
        </w:rPr>
        <w:t>Старший воспитатель МБДОУ</w:t>
      </w:r>
      <w:r>
        <w:rPr>
          <w:rFonts w:ascii="Arial" w:hAnsi="Arial" w:cs="Arial"/>
          <w:b/>
          <w:i/>
          <w:color w:val="17365D" w:themeColor="text2" w:themeShade="BF"/>
        </w:rPr>
        <w:t xml:space="preserve">   </w:t>
      </w:r>
      <w:r w:rsidRPr="002B7DA7">
        <w:rPr>
          <w:rFonts w:ascii="Arial" w:hAnsi="Arial" w:cs="Arial"/>
          <w:b/>
          <w:i/>
          <w:color w:val="17365D" w:themeColor="text2" w:themeShade="BF"/>
        </w:rPr>
        <w:t>д\с</w:t>
      </w:r>
      <w:r>
        <w:rPr>
          <w:rFonts w:ascii="Arial" w:hAnsi="Arial" w:cs="Arial"/>
          <w:b/>
          <w:i/>
          <w:color w:val="17365D" w:themeColor="text2" w:themeShade="BF"/>
        </w:rPr>
        <w:t xml:space="preserve"> </w:t>
      </w:r>
      <w:r w:rsidRPr="002B7DA7">
        <w:rPr>
          <w:rFonts w:ascii="Arial" w:hAnsi="Arial" w:cs="Arial"/>
          <w:b/>
          <w:i/>
          <w:color w:val="17365D" w:themeColor="text2" w:themeShade="BF"/>
        </w:rPr>
        <w:t xml:space="preserve"> «Радость» </w:t>
      </w:r>
      <w:r>
        <w:rPr>
          <w:rFonts w:ascii="Arial" w:hAnsi="Arial" w:cs="Arial"/>
          <w:b/>
          <w:i/>
          <w:color w:val="17365D" w:themeColor="text2" w:themeShade="BF"/>
        </w:rPr>
        <w:t xml:space="preserve">г. Цимлянска </w:t>
      </w:r>
      <w:r w:rsidRPr="002B7DA7">
        <w:rPr>
          <w:rFonts w:ascii="Arial" w:hAnsi="Arial" w:cs="Arial"/>
          <w:b/>
          <w:i/>
          <w:color w:val="17365D" w:themeColor="text2" w:themeShade="BF"/>
        </w:rPr>
        <w:t>Савченко Л.А.</w:t>
      </w:r>
    </w:p>
    <w:p w:rsidR="00E909C3" w:rsidRPr="0085491F" w:rsidRDefault="00E909C3" w:rsidP="009414CD">
      <w:pPr>
        <w:widowControl w:val="0"/>
        <w:tabs>
          <w:tab w:val="left" w:pos="1455"/>
        </w:tabs>
        <w:ind w:firstLine="539"/>
        <w:jc w:val="both"/>
        <w:rPr>
          <w:sz w:val="28"/>
          <w:szCs w:val="28"/>
        </w:rPr>
      </w:pPr>
    </w:p>
    <w:sectPr w:rsidR="00E909C3" w:rsidRPr="0085491F" w:rsidSect="00902D7D">
      <w:footerReference w:type="even" r:id="rId18"/>
      <w:footerReference w:type="default" r:id="rId19"/>
      <w:pgSz w:w="11906" w:h="16838"/>
      <w:pgMar w:top="851" w:right="849" w:bottom="567" w:left="851" w:header="709" w:footer="709" w:gutter="0"/>
      <w:pgBorders w:offsetFrom="page">
        <w:top w:val="handmade2" w:sz="21" w:space="24" w:color="4F81BD"/>
        <w:left w:val="handmade2" w:sz="21" w:space="24" w:color="4F81BD"/>
        <w:bottom w:val="handmade2" w:sz="21" w:space="24" w:color="4F81BD"/>
        <w:right w:val="handmade2" w:sz="21" w:space="24" w:color="4F81BD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244" w:rsidRDefault="000D0244">
      <w:r>
        <w:separator/>
      </w:r>
    </w:p>
  </w:endnote>
  <w:endnote w:type="continuationSeparator" w:id="1">
    <w:p w:rsidR="000D0244" w:rsidRDefault="000D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2B" w:rsidRDefault="00545C8C" w:rsidP="00EE229B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A262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A262B" w:rsidRDefault="00CA262B" w:rsidP="00D379A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2B" w:rsidRPr="00D379A8" w:rsidRDefault="00545C8C" w:rsidP="00EE229B">
    <w:pPr>
      <w:pStyle w:val="aa"/>
      <w:framePr w:wrap="around" w:vAnchor="text" w:hAnchor="margin" w:xAlign="right" w:y="1"/>
      <w:rPr>
        <w:rStyle w:val="ab"/>
        <w:sz w:val="16"/>
        <w:szCs w:val="16"/>
      </w:rPr>
    </w:pPr>
    <w:r w:rsidRPr="00D379A8">
      <w:rPr>
        <w:rStyle w:val="ab"/>
        <w:sz w:val="16"/>
        <w:szCs w:val="16"/>
      </w:rPr>
      <w:fldChar w:fldCharType="begin"/>
    </w:r>
    <w:r w:rsidR="00CA262B" w:rsidRPr="00D379A8">
      <w:rPr>
        <w:rStyle w:val="ab"/>
        <w:sz w:val="16"/>
        <w:szCs w:val="16"/>
      </w:rPr>
      <w:instrText xml:space="preserve">PAGE  </w:instrText>
    </w:r>
    <w:r w:rsidRPr="00D379A8">
      <w:rPr>
        <w:rStyle w:val="ab"/>
        <w:sz w:val="16"/>
        <w:szCs w:val="16"/>
      </w:rPr>
      <w:fldChar w:fldCharType="separate"/>
    </w:r>
    <w:r w:rsidR="00E909C3">
      <w:rPr>
        <w:rStyle w:val="ab"/>
        <w:noProof/>
        <w:sz w:val="16"/>
        <w:szCs w:val="16"/>
      </w:rPr>
      <w:t>30</w:t>
    </w:r>
    <w:r w:rsidRPr="00D379A8">
      <w:rPr>
        <w:rStyle w:val="ab"/>
        <w:sz w:val="16"/>
        <w:szCs w:val="16"/>
      </w:rPr>
      <w:fldChar w:fldCharType="end"/>
    </w:r>
  </w:p>
  <w:p w:rsidR="00CA262B" w:rsidRDefault="00CA262B" w:rsidP="00D379A8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244" w:rsidRDefault="000D0244">
      <w:r>
        <w:separator/>
      </w:r>
    </w:p>
  </w:footnote>
  <w:footnote w:type="continuationSeparator" w:id="1">
    <w:p w:rsidR="000D0244" w:rsidRDefault="000D0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9.75pt" o:bullet="t">
        <v:imagedata r:id="rId1" o:title="BD21295_"/>
      </v:shape>
    </w:pict>
  </w:numPicBullet>
  <w:numPicBullet w:numPicBulletId="1">
    <w:pict>
      <v:shape id="_x0000_i1042" type="#_x0000_t75" style="width:9pt;height:9pt" o:bullet="t">
        <v:imagedata r:id="rId2" o:title="BD14581_"/>
      </v:shape>
    </w:pict>
  </w:numPicBullet>
  <w:numPicBullet w:numPicBulletId="2">
    <w:pict>
      <v:shape id="_x0000_i1043" type="#_x0000_t75" style="width:9pt;height:9pt" o:bullet="t">
        <v:imagedata r:id="rId3" o:title="BD14581_"/>
      </v:shape>
    </w:pict>
  </w:numPicBullet>
  <w:abstractNum w:abstractNumId="0">
    <w:nsid w:val="02692ABF"/>
    <w:multiLevelType w:val="hybridMultilevel"/>
    <w:tmpl w:val="3FB2EE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315052"/>
    <w:multiLevelType w:val="hybridMultilevel"/>
    <w:tmpl w:val="2CC83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2307B"/>
    <w:multiLevelType w:val="hybridMultilevel"/>
    <w:tmpl w:val="EB887ACE"/>
    <w:lvl w:ilvl="0" w:tplc="D2EAD2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3EC6FDB"/>
    <w:multiLevelType w:val="multilevel"/>
    <w:tmpl w:val="ACD6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14B63ACE"/>
    <w:multiLevelType w:val="hybridMultilevel"/>
    <w:tmpl w:val="2BB8AB3A"/>
    <w:lvl w:ilvl="0" w:tplc="92929410">
      <w:start w:val="1"/>
      <w:numFmt w:val="decimal"/>
      <w:lvlText w:val="%1."/>
      <w:lvlJc w:val="left"/>
      <w:pPr>
        <w:tabs>
          <w:tab w:val="num" w:pos="2258"/>
        </w:tabs>
        <w:ind w:left="2258" w:hanging="360"/>
      </w:pPr>
      <w:rPr>
        <w:rFonts w:hint="default"/>
      </w:rPr>
    </w:lvl>
    <w:lvl w:ilvl="1" w:tplc="92929410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544C40"/>
    <w:multiLevelType w:val="hybridMultilevel"/>
    <w:tmpl w:val="4BE63FAA"/>
    <w:lvl w:ilvl="0" w:tplc="D5BE94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C325023"/>
    <w:multiLevelType w:val="hybridMultilevel"/>
    <w:tmpl w:val="DA1ABC84"/>
    <w:lvl w:ilvl="0" w:tplc="20B07D5C">
      <w:start w:val="7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D952046"/>
    <w:multiLevelType w:val="hybridMultilevel"/>
    <w:tmpl w:val="BE4019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506CA2"/>
    <w:multiLevelType w:val="hybridMultilevel"/>
    <w:tmpl w:val="AC5A8E14"/>
    <w:lvl w:ilvl="0" w:tplc="92929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F6D5A"/>
    <w:multiLevelType w:val="hybridMultilevel"/>
    <w:tmpl w:val="CB3C390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0D66513"/>
    <w:multiLevelType w:val="hybridMultilevel"/>
    <w:tmpl w:val="930A6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C0DE9"/>
    <w:multiLevelType w:val="hybridMultilevel"/>
    <w:tmpl w:val="440CFEAE"/>
    <w:lvl w:ilvl="0" w:tplc="9D44B1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23D438D6"/>
    <w:multiLevelType w:val="hybridMultilevel"/>
    <w:tmpl w:val="D1FE8756"/>
    <w:lvl w:ilvl="0" w:tplc="8B907CA2">
      <w:start w:val="1"/>
      <w:numFmt w:val="decimal"/>
      <w:lvlText w:val="%1)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42E3E63"/>
    <w:multiLevelType w:val="hybridMultilevel"/>
    <w:tmpl w:val="1466E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D2C41"/>
    <w:multiLevelType w:val="multilevel"/>
    <w:tmpl w:val="2E7CAF4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50777E"/>
    <w:multiLevelType w:val="hybridMultilevel"/>
    <w:tmpl w:val="EFF0506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F18E0"/>
    <w:multiLevelType w:val="hybridMultilevel"/>
    <w:tmpl w:val="D85CE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C8700D"/>
    <w:multiLevelType w:val="hybridMultilevel"/>
    <w:tmpl w:val="75D01FB0"/>
    <w:lvl w:ilvl="0" w:tplc="929294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58074E"/>
    <w:multiLevelType w:val="hybridMultilevel"/>
    <w:tmpl w:val="B99C4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F7074"/>
    <w:multiLevelType w:val="hybridMultilevel"/>
    <w:tmpl w:val="B32E740C"/>
    <w:lvl w:ilvl="0" w:tplc="929294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A2D1583"/>
    <w:multiLevelType w:val="hybridMultilevel"/>
    <w:tmpl w:val="CBA06556"/>
    <w:lvl w:ilvl="0" w:tplc="92929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15911"/>
    <w:multiLevelType w:val="hybridMultilevel"/>
    <w:tmpl w:val="34A87BB0"/>
    <w:lvl w:ilvl="0" w:tplc="92929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40857B16"/>
    <w:multiLevelType w:val="hybridMultilevel"/>
    <w:tmpl w:val="B7582E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707EC"/>
    <w:multiLevelType w:val="multilevel"/>
    <w:tmpl w:val="0CF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C95305"/>
    <w:multiLevelType w:val="hybridMultilevel"/>
    <w:tmpl w:val="395605AA"/>
    <w:lvl w:ilvl="0" w:tplc="929294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E578D5"/>
    <w:multiLevelType w:val="hybridMultilevel"/>
    <w:tmpl w:val="E7AC549A"/>
    <w:lvl w:ilvl="0" w:tplc="91F884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8168F6"/>
    <w:multiLevelType w:val="hybridMultilevel"/>
    <w:tmpl w:val="91B8A7C2"/>
    <w:lvl w:ilvl="0" w:tplc="31F4D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4D6C92"/>
    <w:multiLevelType w:val="hybridMultilevel"/>
    <w:tmpl w:val="D898D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95C81"/>
    <w:multiLevelType w:val="hybridMultilevel"/>
    <w:tmpl w:val="1E66B4E8"/>
    <w:lvl w:ilvl="0" w:tplc="92929410">
      <w:start w:val="1"/>
      <w:numFmt w:val="decimal"/>
      <w:lvlText w:val="%1."/>
      <w:lvlJc w:val="left"/>
      <w:pPr>
        <w:tabs>
          <w:tab w:val="num" w:pos="1549"/>
        </w:tabs>
        <w:ind w:left="1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54505120"/>
    <w:multiLevelType w:val="hybridMultilevel"/>
    <w:tmpl w:val="0DFCD4E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4883111"/>
    <w:multiLevelType w:val="hybridMultilevel"/>
    <w:tmpl w:val="B5A4DB78"/>
    <w:lvl w:ilvl="0" w:tplc="85B638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50B5904"/>
    <w:multiLevelType w:val="hybridMultilevel"/>
    <w:tmpl w:val="53CE85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86150E8"/>
    <w:multiLevelType w:val="hybridMultilevel"/>
    <w:tmpl w:val="3CB2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F33B31"/>
    <w:multiLevelType w:val="multilevel"/>
    <w:tmpl w:val="18EC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C2A6F67"/>
    <w:multiLevelType w:val="hybridMultilevel"/>
    <w:tmpl w:val="53CE850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F5C88"/>
    <w:multiLevelType w:val="hybridMultilevel"/>
    <w:tmpl w:val="E914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622D39"/>
    <w:multiLevelType w:val="hybridMultilevel"/>
    <w:tmpl w:val="2E7CAF40"/>
    <w:lvl w:ilvl="0" w:tplc="9FD41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DA18C3"/>
    <w:multiLevelType w:val="hybridMultilevel"/>
    <w:tmpl w:val="0358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CD6D8E"/>
    <w:multiLevelType w:val="hybridMultilevel"/>
    <w:tmpl w:val="51409AE0"/>
    <w:lvl w:ilvl="0" w:tplc="929294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CC3E7F"/>
    <w:multiLevelType w:val="hybridMultilevel"/>
    <w:tmpl w:val="E7AC549A"/>
    <w:lvl w:ilvl="0" w:tplc="91F884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C659C8"/>
    <w:multiLevelType w:val="hybridMultilevel"/>
    <w:tmpl w:val="1DF0D174"/>
    <w:lvl w:ilvl="0" w:tplc="A3683852">
      <w:start w:val="1"/>
      <w:numFmt w:val="decimal"/>
      <w:lvlText w:val="%1."/>
      <w:lvlJc w:val="left"/>
      <w:pPr>
        <w:ind w:left="1279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6462125"/>
    <w:multiLevelType w:val="hybridMultilevel"/>
    <w:tmpl w:val="3DAE9EEC"/>
    <w:lvl w:ilvl="0" w:tplc="6AF0FB0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CE170E"/>
    <w:multiLevelType w:val="hybridMultilevel"/>
    <w:tmpl w:val="031A6E42"/>
    <w:lvl w:ilvl="0" w:tplc="FC003314">
      <w:start w:val="1"/>
      <w:numFmt w:val="decimal"/>
      <w:lvlText w:val="%1)"/>
      <w:lvlJc w:val="left"/>
      <w:pPr>
        <w:tabs>
          <w:tab w:val="num" w:pos="0"/>
        </w:tabs>
        <w:ind w:left="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  <w:rPr>
        <w:rFonts w:cs="Times New Roman"/>
      </w:rPr>
    </w:lvl>
  </w:abstractNum>
  <w:abstractNum w:abstractNumId="43">
    <w:nsid w:val="7A0032FA"/>
    <w:multiLevelType w:val="hybridMultilevel"/>
    <w:tmpl w:val="1A5EFFCA"/>
    <w:lvl w:ilvl="0" w:tplc="C608971A">
      <w:start w:val="1"/>
      <w:numFmt w:val="bullet"/>
      <w:lvlText w:val="•"/>
      <w:lvlJc w:val="left"/>
      <w:pPr>
        <w:ind w:left="114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>
    <w:nsid w:val="7E2F2D78"/>
    <w:multiLevelType w:val="hybridMultilevel"/>
    <w:tmpl w:val="6AF6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29294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2"/>
  </w:num>
  <w:num w:numId="3">
    <w:abstractNumId w:val="44"/>
  </w:num>
  <w:num w:numId="4">
    <w:abstractNumId w:val="36"/>
  </w:num>
  <w:num w:numId="5">
    <w:abstractNumId w:val="38"/>
  </w:num>
  <w:num w:numId="6">
    <w:abstractNumId w:val="17"/>
  </w:num>
  <w:num w:numId="7">
    <w:abstractNumId w:val="28"/>
  </w:num>
  <w:num w:numId="8">
    <w:abstractNumId w:val="6"/>
  </w:num>
  <w:num w:numId="9">
    <w:abstractNumId w:val="24"/>
  </w:num>
  <w:num w:numId="10">
    <w:abstractNumId w:val="5"/>
  </w:num>
  <w:num w:numId="11">
    <w:abstractNumId w:val="3"/>
  </w:num>
  <w:num w:numId="12">
    <w:abstractNumId w:val="11"/>
  </w:num>
  <w:num w:numId="13">
    <w:abstractNumId w:val="37"/>
  </w:num>
  <w:num w:numId="14">
    <w:abstractNumId w:val="32"/>
  </w:num>
  <w:num w:numId="15">
    <w:abstractNumId w:val="2"/>
  </w:num>
  <w:num w:numId="16">
    <w:abstractNumId w:val="20"/>
  </w:num>
  <w:num w:numId="17">
    <w:abstractNumId w:val="8"/>
  </w:num>
  <w:num w:numId="18">
    <w:abstractNumId w:val="0"/>
  </w:num>
  <w:num w:numId="19">
    <w:abstractNumId w:val="7"/>
  </w:num>
  <w:num w:numId="20">
    <w:abstractNumId w:val="14"/>
  </w:num>
  <w:num w:numId="21">
    <w:abstractNumId w:val="26"/>
  </w:num>
  <w:num w:numId="22">
    <w:abstractNumId w:val="21"/>
  </w:num>
  <w:num w:numId="23">
    <w:abstractNumId w:val="33"/>
  </w:num>
  <w:num w:numId="24">
    <w:abstractNumId w:val="1"/>
  </w:num>
  <w:num w:numId="25">
    <w:abstractNumId w:val="31"/>
  </w:num>
  <w:num w:numId="26">
    <w:abstractNumId w:val="34"/>
  </w:num>
  <w:num w:numId="27">
    <w:abstractNumId w:val="39"/>
  </w:num>
  <w:num w:numId="28">
    <w:abstractNumId w:val="25"/>
  </w:num>
  <w:num w:numId="29">
    <w:abstractNumId w:val="13"/>
  </w:num>
  <w:num w:numId="30">
    <w:abstractNumId w:val="4"/>
  </w:num>
  <w:num w:numId="31">
    <w:abstractNumId w:val="19"/>
  </w:num>
  <w:num w:numId="32">
    <w:abstractNumId w:val="40"/>
  </w:num>
  <w:num w:numId="33">
    <w:abstractNumId w:val="27"/>
  </w:num>
  <w:num w:numId="34">
    <w:abstractNumId w:val="22"/>
  </w:num>
  <w:num w:numId="35">
    <w:abstractNumId w:val="10"/>
  </w:num>
  <w:num w:numId="36">
    <w:abstractNumId w:val="16"/>
  </w:num>
  <w:num w:numId="37">
    <w:abstractNumId w:val="41"/>
  </w:num>
  <w:num w:numId="38">
    <w:abstractNumId w:val="43"/>
  </w:num>
  <w:num w:numId="39">
    <w:abstractNumId w:val="23"/>
  </w:num>
  <w:num w:numId="40">
    <w:abstractNumId w:val="18"/>
  </w:num>
  <w:num w:numId="41">
    <w:abstractNumId w:val="30"/>
  </w:num>
  <w:num w:numId="42">
    <w:abstractNumId w:val="35"/>
  </w:num>
  <w:num w:numId="43">
    <w:abstractNumId w:val="9"/>
  </w:num>
  <w:num w:numId="44">
    <w:abstractNumId w:val="15"/>
  </w:num>
  <w:num w:numId="45">
    <w:abstractNumId w:val="2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1C8"/>
    <w:rsid w:val="000063CF"/>
    <w:rsid w:val="000063D0"/>
    <w:rsid w:val="00041481"/>
    <w:rsid w:val="00054D00"/>
    <w:rsid w:val="000628A5"/>
    <w:rsid w:val="000A49F6"/>
    <w:rsid w:val="000B0D24"/>
    <w:rsid w:val="000C2658"/>
    <w:rsid w:val="000D0244"/>
    <w:rsid w:val="000D724D"/>
    <w:rsid w:val="000E03DC"/>
    <w:rsid w:val="000F0235"/>
    <w:rsid w:val="0010788C"/>
    <w:rsid w:val="00130F0C"/>
    <w:rsid w:val="00137773"/>
    <w:rsid w:val="00137AC2"/>
    <w:rsid w:val="00143A05"/>
    <w:rsid w:val="00163B7B"/>
    <w:rsid w:val="00165907"/>
    <w:rsid w:val="00165AD3"/>
    <w:rsid w:val="0017575D"/>
    <w:rsid w:val="00175EEF"/>
    <w:rsid w:val="00197688"/>
    <w:rsid w:val="001C5AA7"/>
    <w:rsid w:val="001E0774"/>
    <w:rsid w:val="0020472C"/>
    <w:rsid w:val="00213B46"/>
    <w:rsid w:val="00257A52"/>
    <w:rsid w:val="002A41C8"/>
    <w:rsid w:val="002D75F2"/>
    <w:rsid w:val="002F57DC"/>
    <w:rsid w:val="00337840"/>
    <w:rsid w:val="003534EC"/>
    <w:rsid w:val="003658E5"/>
    <w:rsid w:val="003706C3"/>
    <w:rsid w:val="0037316C"/>
    <w:rsid w:val="00373A16"/>
    <w:rsid w:val="003D6829"/>
    <w:rsid w:val="003D7031"/>
    <w:rsid w:val="003F2644"/>
    <w:rsid w:val="004150B7"/>
    <w:rsid w:val="00420823"/>
    <w:rsid w:val="00421FCD"/>
    <w:rsid w:val="00423A36"/>
    <w:rsid w:val="004501F9"/>
    <w:rsid w:val="004565F5"/>
    <w:rsid w:val="004614A1"/>
    <w:rsid w:val="004730AF"/>
    <w:rsid w:val="00477600"/>
    <w:rsid w:val="004927C3"/>
    <w:rsid w:val="0049746F"/>
    <w:rsid w:val="004A1A60"/>
    <w:rsid w:val="004A5C67"/>
    <w:rsid w:val="004B23B9"/>
    <w:rsid w:val="004B7438"/>
    <w:rsid w:val="004F5ABD"/>
    <w:rsid w:val="00532C98"/>
    <w:rsid w:val="00532E9C"/>
    <w:rsid w:val="0053709C"/>
    <w:rsid w:val="0054028E"/>
    <w:rsid w:val="00545C8C"/>
    <w:rsid w:val="0057133E"/>
    <w:rsid w:val="00586ED2"/>
    <w:rsid w:val="005900CB"/>
    <w:rsid w:val="005A5C5B"/>
    <w:rsid w:val="005B0F7B"/>
    <w:rsid w:val="005B743B"/>
    <w:rsid w:val="005C11E2"/>
    <w:rsid w:val="00621BF4"/>
    <w:rsid w:val="00643C5A"/>
    <w:rsid w:val="00696A7F"/>
    <w:rsid w:val="00697432"/>
    <w:rsid w:val="006D6C64"/>
    <w:rsid w:val="00730822"/>
    <w:rsid w:val="007452D9"/>
    <w:rsid w:val="007675A0"/>
    <w:rsid w:val="00772B79"/>
    <w:rsid w:val="007B0092"/>
    <w:rsid w:val="007E6740"/>
    <w:rsid w:val="0080204B"/>
    <w:rsid w:val="00834CDA"/>
    <w:rsid w:val="0085491F"/>
    <w:rsid w:val="008607F9"/>
    <w:rsid w:val="008A0CEB"/>
    <w:rsid w:val="008B236E"/>
    <w:rsid w:val="00902D7D"/>
    <w:rsid w:val="00903F66"/>
    <w:rsid w:val="009414CD"/>
    <w:rsid w:val="00970C22"/>
    <w:rsid w:val="00980809"/>
    <w:rsid w:val="009D66E0"/>
    <w:rsid w:val="009D6F03"/>
    <w:rsid w:val="009E6265"/>
    <w:rsid w:val="009E76D2"/>
    <w:rsid w:val="009E7DFC"/>
    <w:rsid w:val="00A35D41"/>
    <w:rsid w:val="00A633A4"/>
    <w:rsid w:val="00A65F7B"/>
    <w:rsid w:val="00A72073"/>
    <w:rsid w:val="00A762BC"/>
    <w:rsid w:val="00A96CD0"/>
    <w:rsid w:val="00AC04E4"/>
    <w:rsid w:val="00AC1B20"/>
    <w:rsid w:val="00AD5EC8"/>
    <w:rsid w:val="00AD61F9"/>
    <w:rsid w:val="00AF0113"/>
    <w:rsid w:val="00AF024D"/>
    <w:rsid w:val="00B11639"/>
    <w:rsid w:val="00B16C1F"/>
    <w:rsid w:val="00B26307"/>
    <w:rsid w:val="00B56811"/>
    <w:rsid w:val="00B845E0"/>
    <w:rsid w:val="00B879DD"/>
    <w:rsid w:val="00B87F35"/>
    <w:rsid w:val="00BD7172"/>
    <w:rsid w:val="00C16429"/>
    <w:rsid w:val="00C20888"/>
    <w:rsid w:val="00C24BA5"/>
    <w:rsid w:val="00C45BD0"/>
    <w:rsid w:val="00C503F4"/>
    <w:rsid w:val="00C57BCA"/>
    <w:rsid w:val="00C826B8"/>
    <w:rsid w:val="00CA262B"/>
    <w:rsid w:val="00CB2CD9"/>
    <w:rsid w:val="00CE783F"/>
    <w:rsid w:val="00CF749B"/>
    <w:rsid w:val="00D379A8"/>
    <w:rsid w:val="00D40C5A"/>
    <w:rsid w:val="00D74A64"/>
    <w:rsid w:val="00D83EB5"/>
    <w:rsid w:val="00DA01A6"/>
    <w:rsid w:val="00DB5599"/>
    <w:rsid w:val="00DC0310"/>
    <w:rsid w:val="00DD649D"/>
    <w:rsid w:val="00DE02FC"/>
    <w:rsid w:val="00DF28A2"/>
    <w:rsid w:val="00E32BA2"/>
    <w:rsid w:val="00E6118E"/>
    <w:rsid w:val="00E80044"/>
    <w:rsid w:val="00E806C5"/>
    <w:rsid w:val="00E909C3"/>
    <w:rsid w:val="00EC0ECB"/>
    <w:rsid w:val="00EE229B"/>
    <w:rsid w:val="00EE64BB"/>
    <w:rsid w:val="00F01D68"/>
    <w:rsid w:val="00F02515"/>
    <w:rsid w:val="00F02DEE"/>
    <w:rsid w:val="00F13BC6"/>
    <w:rsid w:val="00F314A7"/>
    <w:rsid w:val="00F62266"/>
    <w:rsid w:val="00FB7866"/>
    <w:rsid w:val="00FF123A"/>
    <w:rsid w:val="00FF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strokecolor="none [3204]"/>
    </o:shapedefaults>
    <o:shapelayout v:ext="edit">
      <o:idmap v:ext="edit" data="1"/>
      <o:rules v:ext="edit">
        <o:r id="V:Rule7" type="connector" idref="#_x0000_s1137"/>
        <o:r id="V:Rule8" type="connector" idref="#_x0000_s1142"/>
        <o:r id="V:Rule9" type="connector" idref="#_x0000_s1140"/>
        <o:r id="V:Rule10" type="connector" idref="#_x0000_s1141"/>
        <o:r id="V:Rule11" type="connector" idref="#_x0000_s1138"/>
        <o:r id="V:Rule12" type="connector" idref="#_x0000_s11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6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03D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03D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379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E03DC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4B7438"/>
    <w:rPr>
      <w:rFonts w:ascii="Arial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rsid w:val="002A41C8"/>
    <w:pPr>
      <w:spacing w:before="100" w:beforeAutospacing="1" w:after="100" w:afterAutospacing="1"/>
    </w:pPr>
  </w:style>
  <w:style w:type="character" w:styleId="a4">
    <w:name w:val="Strong"/>
    <w:qFormat/>
    <w:rsid w:val="002A41C8"/>
    <w:rPr>
      <w:b/>
      <w:bCs/>
    </w:rPr>
  </w:style>
  <w:style w:type="character" w:styleId="a5">
    <w:name w:val="Emphasis"/>
    <w:qFormat/>
    <w:rsid w:val="002A41C8"/>
    <w:rPr>
      <w:i/>
      <w:iCs/>
    </w:rPr>
  </w:style>
  <w:style w:type="character" w:customStyle="1" w:styleId="apple-converted-space">
    <w:name w:val="apple-converted-space"/>
    <w:basedOn w:val="a0"/>
    <w:rsid w:val="002A41C8"/>
  </w:style>
  <w:style w:type="paragraph" w:styleId="a6">
    <w:name w:val="No Spacing"/>
    <w:link w:val="a7"/>
    <w:qFormat/>
    <w:rsid w:val="000D724D"/>
    <w:pPr>
      <w:widowControl w:val="0"/>
      <w:autoSpaceDE w:val="0"/>
      <w:autoSpaceDN w:val="0"/>
      <w:adjustRightInd w:val="0"/>
    </w:pPr>
  </w:style>
  <w:style w:type="character" w:customStyle="1" w:styleId="a7">
    <w:name w:val="Без интервала Знак"/>
    <w:link w:val="a6"/>
    <w:rsid w:val="004501F9"/>
    <w:rPr>
      <w:lang w:val="ru-RU" w:eastAsia="ru-RU" w:bidi="ar-SA"/>
    </w:rPr>
  </w:style>
  <w:style w:type="paragraph" w:customStyle="1" w:styleId="s1">
    <w:name w:val="s_1"/>
    <w:basedOn w:val="a"/>
    <w:rsid w:val="000D724D"/>
    <w:pPr>
      <w:spacing w:before="100" w:beforeAutospacing="1" w:after="100" w:afterAutospacing="1"/>
    </w:pPr>
  </w:style>
  <w:style w:type="paragraph" w:customStyle="1" w:styleId="ConsPlusNonformat">
    <w:name w:val="ConsPlusNonformat"/>
    <w:rsid w:val="00EC0EC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Default">
    <w:name w:val="Default"/>
    <w:link w:val="Default0"/>
    <w:rsid w:val="002D75F2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locked/>
    <w:rsid w:val="002D75F2"/>
    <w:rPr>
      <w:rFonts w:ascii="Calibri" w:eastAsia="Calibri" w:hAnsi="Calibri"/>
      <w:color w:val="000000"/>
      <w:sz w:val="24"/>
      <w:szCs w:val="24"/>
      <w:lang w:val="ru-RU" w:eastAsia="en-US" w:bidi="ar-SA"/>
    </w:rPr>
  </w:style>
  <w:style w:type="paragraph" w:customStyle="1" w:styleId="11">
    <w:name w:val="Без интервала1"/>
    <w:link w:val="NoSpacingChar"/>
    <w:rsid w:val="004501F9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link w:val="11"/>
    <w:locked/>
    <w:rsid w:val="004501F9"/>
    <w:rPr>
      <w:rFonts w:ascii="Calibri" w:hAnsi="Calibri"/>
      <w:sz w:val="22"/>
      <w:szCs w:val="22"/>
      <w:lang w:val="ru-RU" w:eastAsia="ar-SA" w:bidi="ar-SA"/>
    </w:rPr>
  </w:style>
  <w:style w:type="paragraph" w:customStyle="1" w:styleId="western">
    <w:name w:val="western"/>
    <w:basedOn w:val="a"/>
    <w:rsid w:val="000E03DC"/>
    <w:pPr>
      <w:spacing w:before="100" w:beforeAutospacing="1" w:after="100" w:afterAutospacing="1"/>
    </w:pPr>
  </w:style>
  <w:style w:type="paragraph" w:customStyle="1" w:styleId="p13">
    <w:name w:val="p13"/>
    <w:basedOn w:val="a"/>
    <w:rsid w:val="000E03DC"/>
    <w:pPr>
      <w:spacing w:before="100" w:beforeAutospacing="1" w:after="100" w:afterAutospacing="1"/>
    </w:pPr>
  </w:style>
  <w:style w:type="character" w:styleId="a8">
    <w:name w:val="Hyperlink"/>
    <w:rsid w:val="000E03DC"/>
    <w:rPr>
      <w:color w:val="0000FF"/>
      <w:u w:val="single"/>
    </w:rPr>
  </w:style>
  <w:style w:type="paragraph" w:customStyle="1" w:styleId="p15">
    <w:name w:val="p15"/>
    <w:basedOn w:val="a"/>
    <w:rsid w:val="000E03DC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0E03DC"/>
    <w:pPr>
      <w:ind w:left="720"/>
      <w:contextualSpacing/>
    </w:pPr>
    <w:rPr>
      <w:rFonts w:ascii="Courier New" w:eastAsia="Calibri" w:hAnsi="Courier New"/>
      <w:b/>
      <w:color w:val="000000"/>
      <w:sz w:val="18"/>
      <w:szCs w:val="18"/>
    </w:rPr>
  </w:style>
  <w:style w:type="paragraph" w:styleId="a9">
    <w:name w:val="List Paragraph"/>
    <w:basedOn w:val="a"/>
    <w:qFormat/>
    <w:rsid w:val="000E03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title3">
    <w:name w:val="msotitle3"/>
    <w:rsid w:val="000E03DC"/>
    <w:rPr>
      <w:rFonts w:ascii="Franklin Gothic Demi Cond" w:hAnsi="Franklin Gothic Demi Cond"/>
      <w:color w:val="000000"/>
      <w:kern w:val="28"/>
      <w:sz w:val="74"/>
      <w:szCs w:val="74"/>
    </w:rPr>
  </w:style>
  <w:style w:type="character" w:customStyle="1" w:styleId="s5">
    <w:name w:val="s5"/>
    <w:basedOn w:val="a0"/>
    <w:rsid w:val="000E03DC"/>
  </w:style>
  <w:style w:type="character" w:customStyle="1" w:styleId="HTML">
    <w:name w:val="Стандартный HTML Знак"/>
    <w:link w:val="HTML0"/>
    <w:semiHidden/>
    <w:locked/>
    <w:rsid w:val="00D379A8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semiHidden/>
    <w:rsid w:val="00D37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D379A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379A8"/>
  </w:style>
  <w:style w:type="paragraph" w:styleId="ac">
    <w:name w:val="header"/>
    <w:basedOn w:val="a"/>
    <w:rsid w:val="00D379A8"/>
    <w:pPr>
      <w:tabs>
        <w:tab w:val="center" w:pos="4677"/>
        <w:tab w:val="right" w:pos="9355"/>
      </w:tabs>
    </w:pPr>
  </w:style>
  <w:style w:type="paragraph" w:styleId="13">
    <w:name w:val="toc 1"/>
    <w:basedOn w:val="a"/>
    <w:next w:val="a"/>
    <w:autoRedefine/>
    <w:semiHidden/>
    <w:rsid w:val="00EE229B"/>
  </w:style>
  <w:style w:type="paragraph" w:styleId="21">
    <w:name w:val="toc 2"/>
    <w:basedOn w:val="a"/>
    <w:next w:val="a"/>
    <w:autoRedefine/>
    <w:semiHidden/>
    <w:rsid w:val="00EE229B"/>
    <w:pPr>
      <w:ind w:left="240"/>
    </w:pPr>
  </w:style>
  <w:style w:type="paragraph" w:styleId="30">
    <w:name w:val="toc 3"/>
    <w:basedOn w:val="a"/>
    <w:next w:val="a"/>
    <w:autoRedefine/>
    <w:semiHidden/>
    <w:rsid w:val="00EE229B"/>
    <w:pPr>
      <w:ind w:left="480"/>
    </w:pPr>
  </w:style>
  <w:style w:type="paragraph" w:customStyle="1" w:styleId="Style49">
    <w:name w:val="Style49"/>
    <w:basedOn w:val="a"/>
    <w:rsid w:val="00AC04E4"/>
    <w:pPr>
      <w:widowControl w:val="0"/>
      <w:autoSpaceDE w:val="0"/>
      <w:autoSpaceDN w:val="0"/>
      <w:adjustRightInd w:val="0"/>
      <w:spacing w:line="288" w:lineRule="exact"/>
      <w:ind w:firstLine="288"/>
      <w:jc w:val="both"/>
    </w:pPr>
    <w:rPr>
      <w:rFonts w:ascii="Franklin Gothic Medium Cond" w:hAnsi="Franklin Gothic Medium Cond"/>
    </w:rPr>
  </w:style>
  <w:style w:type="character" w:customStyle="1" w:styleId="FontStyle190">
    <w:name w:val="Font Style190"/>
    <w:rsid w:val="00AC04E4"/>
    <w:rPr>
      <w:rFonts w:ascii="Franklin Gothic Medium Cond" w:hAnsi="Franklin Gothic Medium Cond"/>
      <w:i/>
      <w:spacing w:val="20"/>
      <w:sz w:val="18"/>
    </w:rPr>
  </w:style>
  <w:style w:type="character" w:customStyle="1" w:styleId="FontStyle192">
    <w:name w:val="Font Style192"/>
    <w:rsid w:val="00AC04E4"/>
    <w:rPr>
      <w:rFonts w:ascii="Franklin Gothic Medium Cond" w:hAnsi="Franklin Gothic Medium Cond"/>
      <w:spacing w:val="10"/>
      <w:sz w:val="18"/>
    </w:rPr>
  </w:style>
  <w:style w:type="paragraph" w:customStyle="1" w:styleId="c0">
    <w:name w:val="c0"/>
    <w:basedOn w:val="a"/>
    <w:rsid w:val="00130F0C"/>
    <w:pPr>
      <w:spacing w:before="100" w:beforeAutospacing="1" w:after="100" w:afterAutospacing="1"/>
    </w:pPr>
  </w:style>
  <w:style w:type="character" w:customStyle="1" w:styleId="c2">
    <w:name w:val="c2"/>
    <w:basedOn w:val="a0"/>
    <w:rsid w:val="00130F0C"/>
  </w:style>
  <w:style w:type="character" w:customStyle="1" w:styleId="c4">
    <w:name w:val="c4"/>
    <w:basedOn w:val="a0"/>
    <w:rsid w:val="00130F0C"/>
  </w:style>
  <w:style w:type="paragraph" w:customStyle="1" w:styleId="14">
    <w:name w:val="Абзац списка1"/>
    <w:basedOn w:val="a"/>
    <w:rsid w:val="00F13B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Title"/>
    <w:basedOn w:val="a"/>
    <w:qFormat/>
    <w:rsid w:val="00D40C5A"/>
    <w:pPr>
      <w:jc w:val="center"/>
    </w:pPr>
    <w:rPr>
      <w:sz w:val="28"/>
      <w:szCs w:val="20"/>
    </w:rPr>
  </w:style>
  <w:style w:type="table" w:styleId="15">
    <w:name w:val="Table Grid 1"/>
    <w:basedOn w:val="a1"/>
    <w:rsid w:val="0042082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6">
    <w:name w:val="p6"/>
    <w:basedOn w:val="a"/>
    <w:rsid w:val="00420823"/>
    <w:pPr>
      <w:spacing w:before="100" w:beforeAutospacing="1" w:after="100" w:afterAutospacing="1"/>
    </w:pPr>
    <w:rPr>
      <w:rFonts w:eastAsia="Calibri"/>
    </w:rPr>
  </w:style>
  <w:style w:type="table" w:styleId="ae">
    <w:name w:val="Table Grid"/>
    <w:basedOn w:val="a1"/>
    <w:uiPriority w:val="59"/>
    <w:rsid w:val="004730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1377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37773"/>
    <w:rPr>
      <w:rFonts w:ascii="Tahoma" w:hAnsi="Tahoma" w:cs="Tahoma"/>
      <w:sz w:val="16"/>
      <w:szCs w:val="16"/>
    </w:rPr>
  </w:style>
  <w:style w:type="table" w:styleId="-3">
    <w:name w:val="Table Web 3"/>
    <w:basedOn w:val="a1"/>
    <w:rsid w:val="000C26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5C11E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yperlink" Target="http://psh.tom.ru/index.php/2010-03-23-17-19-26/47-2010-03-23-17-01-35/109-2010-03-23-17-05-4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C834-77F2-4403-B121-62BA22B9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11483</Words>
  <Characters>65454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 «Детский сад общеразвивающего вида № 10 г</vt:lpstr>
    </vt:vector>
  </TitlesOfParts>
  <Company>Microsoft</Company>
  <LinksUpToDate>false</LinksUpToDate>
  <CharactersWithSpaces>76784</CharactersWithSpaces>
  <SharedDoc>false</SharedDoc>
  <HLinks>
    <vt:vector size="162" baseType="variant">
      <vt:variant>
        <vt:i4>3932194</vt:i4>
      </vt:variant>
      <vt:variant>
        <vt:i4>153</vt:i4>
      </vt:variant>
      <vt:variant>
        <vt:i4>0</vt:i4>
      </vt:variant>
      <vt:variant>
        <vt:i4>5</vt:i4>
      </vt:variant>
      <vt:variant>
        <vt:lpwstr>http://psh.tom.ru/index.php/2010-03-23-17-19-26/47-2010-03-23-17-01-35/109-2010-03-23-17-05-45</vt:lpwstr>
      </vt:variant>
      <vt:variant>
        <vt:lpwstr/>
      </vt:variant>
      <vt:variant>
        <vt:i4>786447</vt:i4>
      </vt:variant>
      <vt:variant>
        <vt:i4>150</vt:i4>
      </vt:variant>
      <vt:variant>
        <vt:i4>0</vt:i4>
      </vt:variant>
      <vt:variant>
        <vt:i4>5</vt:i4>
      </vt:variant>
      <vt:variant>
        <vt:lpwstr>http://goo.gl/CEPu8W</vt:lpwstr>
      </vt:variant>
      <vt:variant>
        <vt:lpwstr/>
      </vt:variant>
      <vt:variant>
        <vt:i4>1769543</vt:i4>
      </vt:variant>
      <vt:variant>
        <vt:i4>147</vt:i4>
      </vt:variant>
      <vt:variant>
        <vt:i4>0</vt:i4>
      </vt:variant>
      <vt:variant>
        <vt:i4>5</vt:i4>
      </vt:variant>
      <vt:variant>
        <vt:lpwstr>http://www.intel-academy.ru/</vt:lpwstr>
      </vt:variant>
      <vt:variant>
        <vt:lpwstr/>
      </vt:variant>
      <vt:variant>
        <vt:i4>1966134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_Toc484128482</vt:lpwstr>
      </vt:variant>
      <vt:variant>
        <vt:i4>1966134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_Toc484128481</vt:lpwstr>
      </vt:variant>
      <vt:variant>
        <vt:i4>1966134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_Toc484128480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_Toc484128479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_Toc484128478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_Toc484128477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_Toc484128476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_Toc484128475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_Toc484128474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_Toc484128473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_Toc484128472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_Toc484128471</vt:lpwstr>
      </vt:variant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_Toc484128470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_Toc484128469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_Toc484128468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_Toc484128467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_Toc484128466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_Toc484128465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_Toc484128464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_Toc484128463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_Toc484128462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_Toc484128461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_Toc484128460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_Toc484128459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 «Детский сад общеразвивающего вида № 10 г</dc:title>
  <dc:creator>1</dc:creator>
  <cp:lastModifiedBy>User</cp:lastModifiedBy>
  <cp:revision>2</cp:revision>
  <cp:lastPrinted>2017-09-22T10:52:00Z</cp:lastPrinted>
  <dcterms:created xsi:type="dcterms:W3CDTF">2017-09-22T10:54:00Z</dcterms:created>
  <dcterms:modified xsi:type="dcterms:W3CDTF">2017-09-22T10:54:00Z</dcterms:modified>
</cp:coreProperties>
</file>