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08" w:rsidRPr="00722BB3" w:rsidRDefault="007D04F4" w:rsidP="00943C08">
      <w:pPr>
        <w:jc w:val="center"/>
        <w:rPr>
          <w:b/>
          <w:color w:val="1F497D"/>
          <w:sz w:val="28"/>
          <w:szCs w:val="28"/>
          <w:lang w:eastAsia="ru-RU"/>
        </w:rPr>
      </w:pPr>
      <w:r>
        <w:rPr>
          <w:b/>
          <w:noProof/>
          <w:color w:val="1F497D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-948056</wp:posOffset>
            </wp:positionH>
            <wp:positionV relativeFrom="paragraph">
              <wp:posOffset>-672465</wp:posOffset>
            </wp:positionV>
            <wp:extent cx="7629525" cy="10477500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C08" w:rsidRPr="00722BB3">
        <w:rPr>
          <w:b/>
          <w:color w:val="1F497D"/>
          <w:sz w:val="28"/>
          <w:szCs w:val="28"/>
          <w:lang w:eastAsia="ru-RU"/>
        </w:rPr>
        <w:t xml:space="preserve">Муниципальное бюджетное дошкольное образовательное учреждение  </w:t>
      </w:r>
    </w:p>
    <w:p w:rsidR="00943C08" w:rsidRPr="00722BB3" w:rsidRDefault="00943C08" w:rsidP="00943C08">
      <w:pPr>
        <w:jc w:val="center"/>
        <w:rPr>
          <w:b/>
          <w:color w:val="1F497D"/>
          <w:sz w:val="28"/>
          <w:szCs w:val="28"/>
          <w:lang w:eastAsia="ru-RU"/>
        </w:rPr>
      </w:pPr>
      <w:r w:rsidRPr="00722BB3">
        <w:rPr>
          <w:b/>
          <w:color w:val="1F497D"/>
          <w:sz w:val="28"/>
          <w:szCs w:val="28"/>
          <w:lang w:eastAsia="ru-RU"/>
        </w:rPr>
        <w:t>детский сад  «Радость» г. Цимлянска</w:t>
      </w:r>
    </w:p>
    <w:p w:rsidR="00943C08" w:rsidRPr="00722BB3" w:rsidRDefault="000E68BC" w:rsidP="00943C08">
      <w:pPr>
        <w:rPr>
          <w:color w:val="1F497D"/>
          <w:sz w:val="28"/>
          <w:szCs w:val="28"/>
          <w:lang w:eastAsia="ru-RU"/>
        </w:rPr>
      </w:pPr>
      <w:r w:rsidRPr="000E68BC">
        <w:rPr>
          <w:noProof/>
          <w:color w:val="7030A0"/>
          <w:sz w:val="28"/>
          <w:szCs w:val="28"/>
          <w:lang w:eastAsia="ru-RU"/>
        </w:rPr>
        <w:pict>
          <v:line id="Line 2" o:spid="_x0000_s1026" style="position:absolute;z-index:251659264;visibility:visible" from="-23.1pt,5.8pt" to="485.8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" strokecolor="#4f81bd" strokeweight="5pt">
            <v:stroke linestyle="thickThin"/>
            <v:shadow color="#868686"/>
          </v:line>
        </w:pict>
      </w:r>
    </w:p>
    <w:p w:rsidR="00943C08" w:rsidRPr="00722BB3" w:rsidRDefault="00943C08" w:rsidP="00943C08">
      <w:pPr>
        <w:jc w:val="center"/>
        <w:rPr>
          <w:color w:val="1F497D"/>
          <w:sz w:val="20"/>
          <w:szCs w:val="20"/>
          <w:lang w:eastAsia="ru-RU"/>
        </w:rPr>
      </w:pPr>
      <w:r w:rsidRPr="00722BB3">
        <w:rPr>
          <w:color w:val="1F497D"/>
          <w:sz w:val="20"/>
          <w:szCs w:val="20"/>
          <w:lang w:eastAsia="ru-RU"/>
        </w:rPr>
        <w:t>347320, Ростовская область, г. Цимлянск, пер. Школьный, 4. ИНН 6137003771 тел. 8(86391)2-21-38</w:t>
      </w:r>
    </w:p>
    <w:p w:rsidR="00943C08" w:rsidRPr="00722BB3" w:rsidRDefault="00943C08" w:rsidP="00943C08">
      <w:pPr>
        <w:jc w:val="both"/>
        <w:rPr>
          <w:lang w:eastAsia="ru-RU"/>
        </w:rPr>
      </w:pPr>
    </w:p>
    <w:tbl>
      <w:tblPr>
        <w:tblpPr w:leftFromText="180" w:rightFromText="180" w:vertAnchor="page" w:horzAnchor="margin" w:tblpXSpec="center" w:tblpY="24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4"/>
        <w:gridCol w:w="5370"/>
      </w:tblGrid>
      <w:tr w:rsidR="00943C08" w:rsidRPr="00722BB3" w:rsidTr="00BB175A">
        <w:tc>
          <w:tcPr>
            <w:tcW w:w="4503" w:type="dxa"/>
          </w:tcPr>
          <w:p w:rsidR="00943C08" w:rsidRPr="00722BB3" w:rsidRDefault="00943C08" w:rsidP="00BB175A">
            <w:pPr>
              <w:ind w:right="-108"/>
              <w:contextualSpacing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Учебный</w:t>
            </w:r>
            <w:r w:rsidRPr="00722BB3">
              <w:rPr>
                <w:rFonts w:eastAsia="Calibri"/>
                <w:lang w:eastAsia="ru-RU"/>
              </w:rPr>
              <w:t xml:space="preserve"> план  рассмотрен и одобрен                                       </w:t>
            </w:r>
          </w:p>
          <w:p w:rsidR="00943C08" w:rsidRPr="00722BB3" w:rsidRDefault="00943C08" w:rsidP="00BB175A">
            <w:pPr>
              <w:contextualSpacing/>
              <w:rPr>
                <w:rFonts w:eastAsia="Calibri"/>
                <w:lang w:eastAsia="ru-RU"/>
              </w:rPr>
            </w:pPr>
            <w:r w:rsidRPr="00722BB3">
              <w:rPr>
                <w:rFonts w:eastAsia="Calibri"/>
                <w:lang w:eastAsia="ru-RU"/>
              </w:rPr>
              <w:t xml:space="preserve"> на заседании педагогического совета</w:t>
            </w:r>
          </w:p>
          <w:p w:rsidR="00943C08" w:rsidRPr="00722BB3" w:rsidRDefault="00943C08" w:rsidP="00BB175A">
            <w:pPr>
              <w:contextualSpacing/>
              <w:rPr>
                <w:rFonts w:eastAsia="Calibri"/>
                <w:lang w:eastAsia="ru-RU"/>
              </w:rPr>
            </w:pPr>
            <w:r w:rsidRPr="00722BB3">
              <w:rPr>
                <w:rFonts w:eastAsia="Calibri"/>
                <w:lang w:eastAsia="ru-RU"/>
              </w:rPr>
              <w:t xml:space="preserve">МБДОУ </w:t>
            </w:r>
            <w:proofErr w:type="spellStart"/>
            <w:r w:rsidRPr="00722BB3">
              <w:rPr>
                <w:rFonts w:eastAsia="Calibri"/>
                <w:lang w:eastAsia="ru-RU"/>
              </w:rPr>
              <w:t>д</w:t>
            </w:r>
            <w:proofErr w:type="spellEnd"/>
            <w:r w:rsidRPr="00722BB3">
              <w:rPr>
                <w:rFonts w:eastAsia="Calibri"/>
                <w:lang w:eastAsia="ru-RU"/>
              </w:rPr>
              <w:t>/с «Радость» г</w:t>
            </w:r>
            <w:proofErr w:type="gramStart"/>
            <w:r w:rsidRPr="00722BB3">
              <w:rPr>
                <w:rFonts w:eastAsia="Calibri"/>
                <w:lang w:eastAsia="ru-RU"/>
              </w:rPr>
              <w:t>.Ц</w:t>
            </w:r>
            <w:proofErr w:type="gramEnd"/>
            <w:r w:rsidRPr="00722BB3">
              <w:rPr>
                <w:rFonts w:eastAsia="Calibri"/>
                <w:lang w:eastAsia="ru-RU"/>
              </w:rPr>
              <w:t>имлянска</w:t>
            </w:r>
          </w:p>
          <w:p w:rsidR="00943C08" w:rsidRPr="00722BB3" w:rsidRDefault="00943C08" w:rsidP="00BB175A">
            <w:pPr>
              <w:contextualSpacing/>
              <w:rPr>
                <w:rFonts w:eastAsia="Calibri"/>
                <w:lang w:eastAsia="ru-RU"/>
              </w:rPr>
            </w:pPr>
            <w:r w:rsidRPr="00722BB3">
              <w:rPr>
                <w:rFonts w:eastAsia="Calibri"/>
                <w:lang w:eastAsia="ru-RU"/>
              </w:rPr>
              <w:t xml:space="preserve">Протокол от </w:t>
            </w:r>
            <w:r w:rsidRPr="00722BB3">
              <w:rPr>
                <w:rFonts w:eastAsia="Calibri"/>
                <w:u w:val="single"/>
                <w:lang w:eastAsia="ru-RU"/>
              </w:rPr>
              <w:t xml:space="preserve">                             № 1</w:t>
            </w:r>
          </w:p>
          <w:p w:rsidR="00943C08" w:rsidRPr="00722BB3" w:rsidRDefault="007908D5" w:rsidP="00BB175A">
            <w:pPr>
              <w:ind w:left="720"/>
              <w:contextualSpacing/>
              <w:rPr>
                <w:rFonts w:eastAsia="Calibri"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120650</wp:posOffset>
                  </wp:positionV>
                  <wp:extent cx="1200150" cy="1179830"/>
                  <wp:effectExtent l="19050" t="0" r="0" b="0"/>
                  <wp:wrapNone/>
                  <wp:docPr id="2" name="Рисунок 4" descr="Цимля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имлян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943C08" w:rsidRPr="00722BB3" w:rsidRDefault="00943C08" w:rsidP="00BB175A">
            <w:pPr>
              <w:contextualSpacing/>
              <w:rPr>
                <w:rFonts w:eastAsia="Calibri"/>
                <w:lang w:eastAsia="ru-RU"/>
              </w:rPr>
            </w:pPr>
            <w:r w:rsidRPr="00722BB3">
              <w:rPr>
                <w:rFonts w:eastAsia="Calibri"/>
                <w:lang w:eastAsia="ru-RU"/>
              </w:rPr>
              <w:t>Утверждаю:</w:t>
            </w:r>
          </w:p>
          <w:p w:rsidR="00943C08" w:rsidRPr="00722BB3" w:rsidRDefault="00943C08" w:rsidP="00BB175A">
            <w:pPr>
              <w:contextualSpacing/>
              <w:rPr>
                <w:rFonts w:eastAsia="Calibri"/>
                <w:lang w:eastAsia="ru-RU"/>
              </w:rPr>
            </w:pPr>
            <w:r w:rsidRPr="00722BB3">
              <w:rPr>
                <w:rFonts w:eastAsia="Calibri"/>
                <w:lang w:eastAsia="ru-RU"/>
              </w:rPr>
              <w:t>Заведующий МБДОУ д/с «Радость» г. Цимлянска</w:t>
            </w:r>
          </w:p>
          <w:p w:rsidR="00943C08" w:rsidRPr="00722BB3" w:rsidRDefault="00943C08" w:rsidP="00BB175A">
            <w:pPr>
              <w:contextualSpacing/>
              <w:rPr>
                <w:rFonts w:eastAsia="Calibri"/>
                <w:lang w:eastAsia="ru-RU"/>
              </w:rPr>
            </w:pPr>
            <w:r w:rsidRPr="00722BB3">
              <w:rPr>
                <w:rFonts w:eastAsia="Calibri"/>
                <w:lang w:eastAsia="ru-RU"/>
              </w:rPr>
              <w:t xml:space="preserve"> _____________/Л.И. Ерофеева</w:t>
            </w:r>
          </w:p>
          <w:p w:rsidR="00943C08" w:rsidRPr="00722BB3" w:rsidRDefault="00943C08" w:rsidP="00BB175A">
            <w:pPr>
              <w:contextualSpacing/>
              <w:rPr>
                <w:rFonts w:eastAsia="Calibri"/>
                <w:u w:val="single"/>
                <w:lang w:eastAsia="ru-RU"/>
              </w:rPr>
            </w:pPr>
            <w:r w:rsidRPr="00722BB3">
              <w:rPr>
                <w:rFonts w:eastAsia="Calibri"/>
                <w:lang w:eastAsia="ru-RU"/>
              </w:rPr>
              <w:t xml:space="preserve"> Приказ </w:t>
            </w:r>
            <w:proofErr w:type="gramStart"/>
            <w:r w:rsidRPr="00722BB3">
              <w:rPr>
                <w:rFonts w:eastAsia="Calibri"/>
                <w:lang w:eastAsia="ru-RU"/>
              </w:rPr>
              <w:t>от</w:t>
            </w:r>
            <w:proofErr w:type="gramEnd"/>
            <w:r w:rsidRPr="00722BB3">
              <w:rPr>
                <w:rFonts w:eastAsia="Calibri"/>
                <w:lang w:eastAsia="ru-RU"/>
              </w:rPr>
              <w:t xml:space="preserve"> ________________№______ </w:t>
            </w:r>
          </w:p>
          <w:p w:rsidR="00943C08" w:rsidRPr="00722BB3" w:rsidRDefault="00943C08" w:rsidP="00BB175A">
            <w:pPr>
              <w:ind w:left="720"/>
              <w:contextualSpacing/>
              <w:rPr>
                <w:rFonts w:eastAsia="Calibri"/>
                <w:lang w:eastAsia="ru-RU"/>
              </w:rPr>
            </w:pPr>
          </w:p>
        </w:tc>
      </w:tr>
    </w:tbl>
    <w:p w:rsidR="00943C08" w:rsidRPr="00722BB3" w:rsidRDefault="00943C08" w:rsidP="00943C08">
      <w:pPr>
        <w:rPr>
          <w:lang w:eastAsia="ru-RU"/>
        </w:rPr>
      </w:pPr>
    </w:p>
    <w:p w:rsidR="00943C08" w:rsidRPr="00722BB3" w:rsidRDefault="00943C08" w:rsidP="00943C08">
      <w:pPr>
        <w:rPr>
          <w:sz w:val="20"/>
          <w:szCs w:val="20"/>
          <w:lang w:eastAsia="ru-RU"/>
        </w:rPr>
      </w:pPr>
    </w:p>
    <w:p w:rsidR="00943C08" w:rsidRPr="00722BB3" w:rsidRDefault="00943C08" w:rsidP="00943C08">
      <w:pPr>
        <w:jc w:val="center"/>
        <w:rPr>
          <w:b/>
          <w:color w:val="1F497D"/>
          <w:sz w:val="20"/>
          <w:szCs w:val="20"/>
          <w:lang w:eastAsia="ru-RU"/>
        </w:rPr>
      </w:pPr>
    </w:p>
    <w:p w:rsidR="00943C08" w:rsidRPr="00722BB3" w:rsidRDefault="00943C08" w:rsidP="00943C08">
      <w:pPr>
        <w:jc w:val="center"/>
        <w:rPr>
          <w:b/>
          <w:color w:val="1F497D"/>
          <w:sz w:val="20"/>
          <w:szCs w:val="20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36"/>
          <w:szCs w:val="36"/>
          <w:lang w:eastAsia="ru-RU"/>
        </w:rPr>
      </w:pPr>
    </w:p>
    <w:p w:rsidR="00943C08" w:rsidRPr="00722BB3" w:rsidRDefault="00943C08" w:rsidP="00943C08">
      <w:pPr>
        <w:jc w:val="center"/>
        <w:rPr>
          <w:rFonts w:ascii="Segoe Print" w:hAnsi="Segoe Print"/>
          <w:b/>
          <w:color w:val="244061"/>
          <w:sz w:val="36"/>
          <w:szCs w:val="40"/>
          <w:lang w:eastAsia="ru-RU"/>
        </w:rPr>
      </w:pPr>
      <w:r w:rsidRPr="00722BB3">
        <w:rPr>
          <w:rFonts w:ascii="Segoe Print" w:hAnsi="Segoe Print"/>
          <w:b/>
          <w:color w:val="244061"/>
          <w:sz w:val="36"/>
          <w:szCs w:val="40"/>
          <w:lang w:eastAsia="ru-RU"/>
        </w:rPr>
        <w:t xml:space="preserve">Учебный план реализации образовательной программы дошкольного образования </w:t>
      </w:r>
    </w:p>
    <w:p w:rsidR="00943C08" w:rsidRPr="00722BB3" w:rsidRDefault="00943C08" w:rsidP="00943C08">
      <w:pPr>
        <w:jc w:val="center"/>
        <w:rPr>
          <w:rFonts w:ascii="Segoe Print" w:hAnsi="Segoe Print"/>
          <w:b/>
          <w:color w:val="244061"/>
          <w:sz w:val="36"/>
          <w:szCs w:val="40"/>
          <w:lang w:eastAsia="ru-RU"/>
        </w:rPr>
      </w:pPr>
      <w:r w:rsidRPr="00722BB3">
        <w:rPr>
          <w:rFonts w:ascii="Segoe Print" w:hAnsi="Segoe Print"/>
          <w:b/>
          <w:color w:val="244061"/>
          <w:sz w:val="36"/>
          <w:szCs w:val="40"/>
          <w:lang w:eastAsia="ru-RU"/>
        </w:rPr>
        <w:t xml:space="preserve">Муниципального бюджетного дошкольного образовательного учреждения </w:t>
      </w:r>
    </w:p>
    <w:p w:rsidR="00943C08" w:rsidRPr="00722BB3" w:rsidRDefault="00943C08" w:rsidP="00943C08">
      <w:pPr>
        <w:jc w:val="center"/>
        <w:rPr>
          <w:rFonts w:ascii="Segoe Print" w:hAnsi="Segoe Print"/>
          <w:b/>
          <w:color w:val="244061"/>
          <w:sz w:val="36"/>
          <w:szCs w:val="40"/>
          <w:lang w:eastAsia="ru-RU"/>
        </w:rPr>
      </w:pPr>
      <w:r w:rsidRPr="00722BB3">
        <w:rPr>
          <w:rFonts w:ascii="Segoe Print" w:hAnsi="Segoe Print"/>
          <w:b/>
          <w:color w:val="244061"/>
          <w:sz w:val="36"/>
          <w:szCs w:val="40"/>
          <w:lang w:eastAsia="ru-RU"/>
        </w:rPr>
        <w:t>детского сада   «Радость» г. Цимлянска</w:t>
      </w:r>
    </w:p>
    <w:p w:rsidR="00943C08" w:rsidRPr="00722BB3" w:rsidRDefault="0018740B" w:rsidP="00943C08">
      <w:pPr>
        <w:jc w:val="center"/>
        <w:rPr>
          <w:rFonts w:ascii="Segoe Print" w:hAnsi="Segoe Print"/>
          <w:b/>
          <w:color w:val="244061"/>
          <w:sz w:val="36"/>
          <w:szCs w:val="40"/>
          <w:lang w:eastAsia="ru-RU"/>
        </w:rPr>
      </w:pPr>
      <w:r>
        <w:rPr>
          <w:rFonts w:ascii="Segoe Print" w:hAnsi="Segoe Print"/>
          <w:b/>
          <w:noProof/>
          <w:color w:val="244061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328930</wp:posOffset>
            </wp:positionV>
            <wp:extent cx="5638800" cy="35623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0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Print" w:hAnsi="Segoe Print"/>
          <w:b/>
          <w:color w:val="244061"/>
          <w:sz w:val="36"/>
          <w:szCs w:val="40"/>
          <w:lang w:eastAsia="ru-RU"/>
        </w:rPr>
        <w:t xml:space="preserve"> на 2021-2022</w:t>
      </w:r>
      <w:r w:rsidR="00943C08" w:rsidRPr="00722BB3">
        <w:rPr>
          <w:rFonts w:ascii="Segoe Print" w:hAnsi="Segoe Print"/>
          <w:b/>
          <w:color w:val="244061"/>
          <w:sz w:val="36"/>
          <w:szCs w:val="40"/>
          <w:lang w:eastAsia="ru-RU"/>
        </w:rPr>
        <w:t xml:space="preserve"> учебный год</w:t>
      </w:r>
    </w:p>
    <w:p w:rsidR="00943C08" w:rsidRPr="00722BB3" w:rsidRDefault="00943C08" w:rsidP="00943C08">
      <w:pPr>
        <w:jc w:val="center"/>
        <w:rPr>
          <w:b/>
          <w:color w:val="244061"/>
          <w:sz w:val="20"/>
          <w:szCs w:val="20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244061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943C08" w:rsidRPr="00722BB3" w:rsidRDefault="00943C08" w:rsidP="00943C08">
      <w:pPr>
        <w:jc w:val="center"/>
        <w:rPr>
          <w:rFonts w:ascii="Comic Sans MS" w:hAnsi="Comic Sans MS"/>
          <w:b/>
          <w:color w:val="1F497D"/>
          <w:sz w:val="28"/>
          <w:szCs w:val="28"/>
          <w:lang w:eastAsia="ru-RU"/>
        </w:rPr>
      </w:pPr>
    </w:p>
    <w:p w:rsidR="0018740B" w:rsidRDefault="0018740B" w:rsidP="00943C08">
      <w:pPr>
        <w:jc w:val="center"/>
        <w:rPr>
          <w:rFonts w:ascii="Segoe Print" w:hAnsi="Segoe Print"/>
          <w:b/>
          <w:color w:val="1F497D"/>
          <w:sz w:val="28"/>
          <w:szCs w:val="28"/>
          <w:lang w:eastAsia="ru-RU"/>
        </w:rPr>
      </w:pPr>
    </w:p>
    <w:p w:rsidR="0018740B" w:rsidRDefault="0018740B" w:rsidP="00943C08">
      <w:pPr>
        <w:jc w:val="center"/>
        <w:rPr>
          <w:rFonts w:ascii="Segoe Print" w:hAnsi="Segoe Print"/>
          <w:b/>
          <w:color w:val="1F497D"/>
          <w:sz w:val="28"/>
          <w:szCs w:val="28"/>
          <w:lang w:eastAsia="ru-RU"/>
        </w:rPr>
      </w:pPr>
    </w:p>
    <w:p w:rsidR="0018740B" w:rsidRDefault="0018740B" w:rsidP="00943C08">
      <w:pPr>
        <w:jc w:val="center"/>
        <w:rPr>
          <w:rFonts w:ascii="Segoe Print" w:hAnsi="Segoe Print"/>
          <w:b/>
          <w:color w:val="1F497D"/>
          <w:sz w:val="28"/>
          <w:szCs w:val="28"/>
          <w:lang w:eastAsia="ru-RU"/>
        </w:rPr>
      </w:pPr>
    </w:p>
    <w:p w:rsidR="00943C08" w:rsidRDefault="0018740B" w:rsidP="00943C08">
      <w:pPr>
        <w:jc w:val="center"/>
      </w:pPr>
      <w:r>
        <w:rPr>
          <w:rFonts w:ascii="Segoe Print" w:hAnsi="Segoe Print"/>
          <w:b/>
          <w:color w:val="1F497D"/>
          <w:sz w:val="28"/>
          <w:szCs w:val="28"/>
          <w:lang w:eastAsia="ru-RU"/>
        </w:rPr>
        <w:t>г. Цимлянск 2021</w:t>
      </w:r>
      <w:r w:rsidR="00943C08" w:rsidRPr="00722BB3">
        <w:rPr>
          <w:rFonts w:ascii="Segoe Print" w:hAnsi="Segoe Print"/>
          <w:b/>
          <w:color w:val="1F497D"/>
          <w:sz w:val="28"/>
          <w:szCs w:val="28"/>
          <w:lang w:eastAsia="ru-RU"/>
        </w:rPr>
        <w:t>г.</w:t>
      </w:r>
    </w:p>
    <w:p w:rsidR="00943C08" w:rsidRPr="00943C08" w:rsidRDefault="00943C08" w:rsidP="00943C08">
      <w:pPr>
        <w:jc w:val="center"/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</w:pPr>
      <w:r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lastRenderedPageBreak/>
        <w:t>П</w:t>
      </w:r>
      <w:r w:rsidRPr="00943C08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>ояснительная записка</w:t>
      </w:r>
      <w:r w:rsidR="007D04F4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 xml:space="preserve"> </w:t>
      </w:r>
      <w:r w:rsidRPr="00943C08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>к учебному п</w:t>
      </w:r>
      <w:r w:rsidR="003511DB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 xml:space="preserve">лану по реализации основной </w:t>
      </w:r>
      <w:r w:rsidRPr="00943C08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>образовательной программы</w:t>
      </w:r>
    </w:p>
    <w:p w:rsidR="00943C08" w:rsidRPr="00943C08" w:rsidRDefault="00943C08" w:rsidP="00943C08">
      <w:pPr>
        <w:jc w:val="center"/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</w:pPr>
      <w:r w:rsidRPr="00943C08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>«От рождения до школы» под редакцией</w:t>
      </w:r>
    </w:p>
    <w:p w:rsidR="00943C08" w:rsidRPr="00943C08" w:rsidRDefault="00943C08" w:rsidP="00943C08">
      <w:pPr>
        <w:jc w:val="center"/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</w:pPr>
      <w:proofErr w:type="spellStart"/>
      <w:r w:rsidRPr="00943C08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>Н.Е.Вераксы</w:t>
      </w:r>
      <w:proofErr w:type="spellEnd"/>
      <w:r w:rsidRPr="00943C08">
        <w:rPr>
          <w:rFonts w:ascii="Segoe Print" w:hAnsi="Segoe Print"/>
          <w:b/>
          <w:color w:val="002060"/>
          <w:kern w:val="0"/>
          <w:sz w:val="28"/>
          <w:szCs w:val="28"/>
          <w:lang w:eastAsia="ru-RU"/>
        </w:rPr>
        <w:t>, Т.С.Комаровой, М.А.Васильевой.</w:t>
      </w:r>
    </w:p>
    <w:p w:rsidR="00353DE8" w:rsidRPr="00156B50" w:rsidRDefault="00353DE8" w:rsidP="00156B50">
      <w:pPr>
        <w:tabs>
          <w:tab w:val="clear" w:pos="709"/>
        </w:tabs>
        <w:suppressAutoHyphens w:val="0"/>
        <w:jc w:val="both"/>
        <w:rPr>
          <w:b/>
          <w:color w:val="auto"/>
          <w:kern w:val="0"/>
          <w:sz w:val="28"/>
          <w:szCs w:val="28"/>
          <w:lang w:eastAsia="ru-RU"/>
        </w:rPr>
      </w:pPr>
    </w:p>
    <w:p w:rsidR="00BB175A" w:rsidRPr="00156B50" w:rsidRDefault="007D04F4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 на 2021 – 2022</w:t>
      </w:r>
      <w:r w:rsidR="00BB175A" w:rsidRPr="00156B50">
        <w:rPr>
          <w:rFonts w:ascii="Times New Roman" w:hAnsi="Times New Roman" w:cs="Times New Roman"/>
          <w:sz w:val="28"/>
          <w:szCs w:val="28"/>
        </w:rPr>
        <w:t xml:space="preserve"> учебный год </w:t>
      </w:r>
      <w:r w:rsidR="00BB175A" w:rsidRPr="003511DB">
        <w:rPr>
          <w:rFonts w:ascii="Times New Roman" w:hAnsi="Times New Roman" w:cs="Times New Roman"/>
          <w:b/>
          <w:i/>
          <w:color w:val="002060"/>
          <w:sz w:val="28"/>
          <w:szCs w:val="28"/>
        </w:rPr>
        <w:t>составлен  в соответствии</w:t>
      </w:r>
      <w:r w:rsidR="0018740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BB175A" w:rsidRPr="00156B50">
        <w:rPr>
          <w:rFonts w:ascii="Times New Roman" w:hAnsi="Times New Roman" w:cs="Times New Roman"/>
          <w:sz w:val="28"/>
          <w:szCs w:val="28"/>
        </w:rPr>
        <w:t>со следующими  нормативными документами:</w:t>
      </w:r>
    </w:p>
    <w:p w:rsidR="00BB175A" w:rsidRPr="00156B50" w:rsidRDefault="00BB175A" w:rsidP="00156B50">
      <w:pPr>
        <w:pStyle w:val="a7"/>
        <w:numPr>
          <w:ilvl w:val="0"/>
          <w:numId w:val="5"/>
        </w:numPr>
        <w:jc w:val="both"/>
        <w:rPr>
          <w:rFonts w:eastAsiaTheme="minorHAnsi"/>
          <w:sz w:val="28"/>
          <w:szCs w:val="28"/>
          <w:lang w:eastAsia="en-US"/>
        </w:rPr>
      </w:pPr>
      <w:r w:rsidRPr="00156B50">
        <w:rPr>
          <w:rFonts w:eastAsiaTheme="minorHAnsi"/>
          <w:sz w:val="28"/>
          <w:szCs w:val="28"/>
          <w:lang w:eastAsia="en-US"/>
        </w:rPr>
        <w:t>Федеральным законом Российской Федерации от 29 декабря 2012г. № 273-ФЗ «Об образовании в Российской Федерации»;</w:t>
      </w:r>
    </w:p>
    <w:p w:rsidR="00BB175A" w:rsidRPr="00156B50" w:rsidRDefault="00BB175A" w:rsidP="00156B5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</w:t>
      </w:r>
      <w:r w:rsidR="00FE60DF">
        <w:rPr>
          <w:rFonts w:ascii="Times New Roman" w:hAnsi="Times New Roman" w:cs="Times New Roman"/>
          <w:sz w:val="28"/>
          <w:szCs w:val="28"/>
        </w:rPr>
        <w:t xml:space="preserve">и от 17 октября 2013 г. № 1155  </w:t>
      </w:r>
      <w:r w:rsidR="00FF4A6E">
        <w:rPr>
          <w:rFonts w:ascii="Times New Roman" w:hAnsi="Times New Roman" w:cs="Times New Roman"/>
          <w:sz w:val="28"/>
          <w:szCs w:val="28"/>
        </w:rPr>
        <w:t>«</w:t>
      </w:r>
      <w:r w:rsidRPr="00156B50">
        <w:rPr>
          <w:rFonts w:ascii="Times New Roman" w:hAnsi="Times New Roman" w:cs="Times New Roman"/>
          <w:sz w:val="28"/>
          <w:szCs w:val="28"/>
        </w:rPr>
        <w:t>Об утверждении федерального     государственного образовательного стандарта дошкольного образования</w:t>
      </w:r>
      <w:r w:rsidR="00FF4A6E">
        <w:rPr>
          <w:rFonts w:ascii="Times New Roman" w:hAnsi="Times New Roman" w:cs="Times New Roman"/>
          <w:sz w:val="28"/>
          <w:szCs w:val="28"/>
        </w:rPr>
        <w:t>»</w:t>
      </w:r>
      <w:r w:rsidRPr="00156B50">
        <w:rPr>
          <w:rFonts w:ascii="Times New Roman" w:hAnsi="Times New Roman" w:cs="Times New Roman"/>
          <w:sz w:val="28"/>
          <w:szCs w:val="28"/>
        </w:rPr>
        <w:t xml:space="preserve">‖; </w:t>
      </w:r>
    </w:p>
    <w:p w:rsidR="00E65FDD" w:rsidRPr="00E65FDD" w:rsidRDefault="00E65FDD" w:rsidP="00E65FDD">
      <w:pPr>
        <w:pStyle w:val="a7"/>
        <w:widowControl w:val="0"/>
        <w:numPr>
          <w:ilvl w:val="0"/>
          <w:numId w:val="5"/>
        </w:numPr>
        <w:tabs>
          <w:tab w:val="left" w:pos="1901"/>
        </w:tabs>
        <w:autoSpaceDE w:val="0"/>
        <w:autoSpaceDN w:val="0"/>
        <w:spacing w:before="7" w:line="221" w:lineRule="auto"/>
        <w:ind w:left="357" w:right="-142" w:hanging="357"/>
        <w:contextualSpacing w:val="0"/>
        <w:jc w:val="both"/>
        <w:rPr>
          <w:sz w:val="28"/>
          <w:szCs w:val="28"/>
        </w:rPr>
      </w:pPr>
      <w:r w:rsidRPr="00E65FDD">
        <w:rPr>
          <w:sz w:val="28"/>
          <w:szCs w:val="28"/>
        </w:rPr>
        <w:t>Приказ №</w:t>
      </w:r>
      <w:r w:rsidRPr="00E65FDD">
        <w:rPr>
          <w:spacing w:val="-6"/>
          <w:sz w:val="28"/>
          <w:szCs w:val="28"/>
        </w:rPr>
        <w:t xml:space="preserve"> </w:t>
      </w:r>
      <w:r w:rsidRPr="00E65FDD">
        <w:rPr>
          <w:sz w:val="28"/>
          <w:szCs w:val="28"/>
        </w:rPr>
        <w:t>373 от</w:t>
      </w:r>
      <w:r w:rsidRPr="00E65FDD">
        <w:rPr>
          <w:spacing w:val="-6"/>
          <w:sz w:val="28"/>
          <w:szCs w:val="28"/>
        </w:rPr>
        <w:t xml:space="preserve"> </w:t>
      </w:r>
      <w:r w:rsidRPr="00E65FDD">
        <w:rPr>
          <w:sz w:val="28"/>
          <w:szCs w:val="28"/>
        </w:rPr>
        <w:t>31</w:t>
      </w:r>
      <w:r w:rsidRPr="00E65FDD">
        <w:rPr>
          <w:spacing w:val="-4"/>
          <w:sz w:val="28"/>
          <w:szCs w:val="28"/>
        </w:rPr>
        <w:t xml:space="preserve"> </w:t>
      </w:r>
      <w:r w:rsidRPr="00E65FDD">
        <w:rPr>
          <w:sz w:val="28"/>
          <w:szCs w:val="28"/>
        </w:rPr>
        <w:t>июля</w:t>
      </w:r>
      <w:r w:rsidRPr="00E65FDD">
        <w:rPr>
          <w:spacing w:val="-4"/>
          <w:sz w:val="28"/>
          <w:szCs w:val="28"/>
        </w:rPr>
        <w:t xml:space="preserve"> </w:t>
      </w:r>
      <w:r w:rsidRPr="00E65FDD">
        <w:rPr>
          <w:sz w:val="28"/>
          <w:szCs w:val="28"/>
        </w:rPr>
        <w:t>2020</w:t>
      </w:r>
      <w:r w:rsidRPr="00E65FDD">
        <w:rPr>
          <w:spacing w:val="-4"/>
          <w:sz w:val="28"/>
          <w:szCs w:val="28"/>
        </w:rPr>
        <w:t xml:space="preserve"> </w:t>
      </w:r>
      <w:r w:rsidRPr="00E65FDD">
        <w:rPr>
          <w:sz w:val="28"/>
          <w:szCs w:val="28"/>
        </w:rPr>
        <w:t>г.</w:t>
      </w:r>
      <w:r w:rsidRPr="00E65FDD">
        <w:rPr>
          <w:spacing w:val="1"/>
          <w:sz w:val="28"/>
          <w:szCs w:val="28"/>
        </w:rPr>
        <w:t xml:space="preserve"> </w:t>
      </w:r>
      <w:r w:rsidRPr="00E65FDD">
        <w:rPr>
          <w:sz w:val="28"/>
          <w:szCs w:val="28"/>
        </w:rPr>
        <w:t>«Об</w:t>
      </w:r>
      <w:r w:rsidRPr="00E65FDD">
        <w:rPr>
          <w:spacing w:val="-3"/>
          <w:sz w:val="28"/>
          <w:szCs w:val="28"/>
        </w:rPr>
        <w:t xml:space="preserve"> </w:t>
      </w:r>
      <w:r w:rsidRPr="00E65FDD">
        <w:rPr>
          <w:sz w:val="28"/>
          <w:szCs w:val="28"/>
        </w:rPr>
        <w:t>утверждении</w:t>
      </w:r>
      <w:r w:rsidRPr="00E65FDD">
        <w:rPr>
          <w:spacing w:val="-4"/>
          <w:sz w:val="28"/>
          <w:szCs w:val="28"/>
        </w:rPr>
        <w:t xml:space="preserve"> </w:t>
      </w:r>
      <w:r w:rsidRPr="00E65FDD">
        <w:rPr>
          <w:sz w:val="28"/>
          <w:szCs w:val="28"/>
        </w:rPr>
        <w:t>Порядка</w:t>
      </w:r>
      <w:r w:rsidRPr="00E65FDD">
        <w:rPr>
          <w:spacing w:val="-4"/>
          <w:sz w:val="28"/>
          <w:szCs w:val="28"/>
        </w:rPr>
        <w:t xml:space="preserve"> </w:t>
      </w:r>
      <w:r w:rsidRPr="00E65FDD">
        <w:rPr>
          <w:sz w:val="28"/>
          <w:szCs w:val="28"/>
        </w:rPr>
        <w:t>организации</w:t>
      </w:r>
      <w:r w:rsidRPr="00E65FDD">
        <w:rPr>
          <w:spacing w:val="1"/>
          <w:sz w:val="28"/>
          <w:szCs w:val="28"/>
        </w:rPr>
        <w:t xml:space="preserve"> </w:t>
      </w:r>
      <w:r w:rsidRPr="00E65FDD">
        <w:rPr>
          <w:sz w:val="28"/>
          <w:szCs w:val="28"/>
        </w:rPr>
        <w:t>и</w:t>
      </w:r>
      <w:r w:rsidRPr="00E65FDD">
        <w:rPr>
          <w:spacing w:val="-65"/>
          <w:sz w:val="28"/>
          <w:szCs w:val="28"/>
        </w:rPr>
        <w:t xml:space="preserve"> </w:t>
      </w:r>
      <w:r w:rsidRPr="00E65FDD">
        <w:rPr>
          <w:sz w:val="28"/>
          <w:szCs w:val="28"/>
        </w:rPr>
        <w:t>осуществления</w:t>
      </w:r>
      <w:r w:rsidRPr="00E65FDD">
        <w:rPr>
          <w:spacing w:val="-1"/>
          <w:sz w:val="28"/>
          <w:szCs w:val="28"/>
        </w:rPr>
        <w:t xml:space="preserve"> </w:t>
      </w:r>
      <w:r w:rsidRPr="00E65FDD">
        <w:rPr>
          <w:sz w:val="28"/>
          <w:szCs w:val="28"/>
        </w:rPr>
        <w:t>образовательной</w:t>
      </w:r>
      <w:r w:rsidRPr="00E65FDD">
        <w:rPr>
          <w:spacing w:val="3"/>
          <w:sz w:val="28"/>
          <w:szCs w:val="28"/>
        </w:rPr>
        <w:t xml:space="preserve"> </w:t>
      </w:r>
      <w:r w:rsidRPr="00E65FDD">
        <w:rPr>
          <w:sz w:val="28"/>
          <w:szCs w:val="28"/>
        </w:rPr>
        <w:t>деятельности</w:t>
      </w:r>
      <w:r w:rsidRPr="00E65FDD">
        <w:rPr>
          <w:spacing w:val="-2"/>
          <w:sz w:val="28"/>
          <w:szCs w:val="28"/>
        </w:rPr>
        <w:t xml:space="preserve"> </w:t>
      </w:r>
      <w:r w:rsidRPr="00E65FDD">
        <w:rPr>
          <w:sz w:val="28"/>
          <w:szCs w:val="28"/>
        </w:rPr>
        <w:t>по</w:t>
      </w:r>
      <w:r w:rsidRPr="00E65FDD">
        <w:rPr>
          <w:spacing w:val="-2"/>
          <w:sz w:val="28"/>
          <w:szCs w:val="28"/>
        </w:rPr>
        <w:t xml:space="preserve"> </w:t>
      </w:r>
      <w:r w:rsidRPr="00E65FDD">
        <w:rPr>
          <w:sz w:val="28"/>
          <w:szCs w:val="28"/>
        </w:rPr>
        <w:t>основным общеобразовательным программам - образовательным программам</w:t>
      </w:r>
      <w:r w:rsidRPr="00E65FDD">
        <w:rPr>
          <w:spacing w:val="-66"/>
          <w:sz w:val="28"/>
          <w:szCs w:val="28"/>
        </w:rPr>
        <w:t xml:space="preserve"> </w:t>
      </w:r>
      <w:r w:rsidRPr="00E65FDD">
        <w:rPr>
          <w:sz w:val="28"/>
          <w:szCs w:val="28"/>
        </w:rPr>
        <w:t>дошкольного образования»</w:t>
      </w:r>
      <w:r>
        <w:rPr>
          <w:sz w:val="28"/>
          <w:szCs w:val="28"/>
        </w:rPr>
        <w:t>.</w:t>
      </w:r>
    </w:p>
    <w:p w:rsidR="00E65FDD" w:rsidRPr="00946995" w:rsidRDefault="00E65FDD" w:rsidP="00946995">
      <w:pPr>
        <w:pStyle w:val="a7"/>
        <w:widowControl w:val="0"/>
        <w:numPr>
          <w:ilvl w:val="0"/>
          <w:numId w:val="5"/>
        </w:numPr>
        <w:autoSpaceDE w:val="0"/>
        <w:autoSpaceDN w:val="0"/>
        <w:spacing w:before="4" w:line="309" w:lineRule="exact"/>
        <w:ind w:left="0" w:right="-1" w:firstLine="0"/>
        <w:contextualSpacing w:val="0"/>
        <w:jc w:val="both"/>
        <w:rPr>
          <w:sz w:val="28"/>
          <w:szCs w:val="28"/>
        </w:rPr>
      </w:pPr>
      <w:r w:rsidRPr="00946995">
        <w:rPr>
          <w:sz w:val="28"/>
          <w:szCs w:val="28"/>
        </w:rPr>
        <w:t xml:space="preserve">Санитарно-эпидемиологические правила и нормативы </w:t>
      </w:r>
      <w:proofErr w:type="spellStart"/>
      <w:r w:rsidRPr="00946995">
        <w:rPr>
          <w:sz w:val="28"/>
          <w:szCs w:val="28"/>
        </w:rPr>
        <w:t>СанПиН</w:t>
      </w:r>
      <w:proofErr w:type="spellEnd"/>
      <w:r w:rsidRPr="00946995">
        <w:rPr>
          <w:sz w:val="28"/>
          <w:szCs w:val="28"/>
        </w:rPr>
        <w:t xml:space="preserve"> 1.2.3685-21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"Гигиенические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нормативы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и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требования к обеспечению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безопасности и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(или)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безвредности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для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человека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факторов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среды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обитания"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(утв.</w:t>
      </w:r>
      <w:r w:rsidRPr="00946995">
        <w:rPr>
          <w:spacing w:val="1"/>
          <w:sz w:val="28"/>
          <w:szCs w:val="28"/>
        </w:rPr>
        <w:t xml:space="preserve"> </w:t>
      </w:r>
      <w:r w:rsidRPr="00946995">
        <w:rPr>
          <w:sz w:val="28"/>
          <w:szCs w:val="28"/>
        </w:rPr>
        <w:t>постановлением</w:t>
      </w:r>
      <w:r w:rsidRPr="00946995">
        <w:rPr>
          <w:spacing w:val="-12"/>
          <w:sz w:val="28"/>
          <w:szCs w:val="28"/>
        </w:rPr>
        <w:t xml:space="preserve"> </w:t>
      </w:r>
      <w:r w:rsidRPr="00946995">
        <w:rPr>
          <w:sz w:val="28"/>
          <w:szCs w:val="28"/>
        </w:rPr>
        <w:t>Главного</w:t>
      </w:r>
      <w:r w:rsidRPr="00946995">
        <w:rPr>
          <w:spacing w:val="-14"/>
          <w:sz w:val="28"/>
          <w:szCs w:val="28"/>
        </w:rPr>
        <w:t xml:space="preserve"> </w:t>
      </w:r>
      <w:r w:rsidRPr="00946995">
        <w:rPr>
          <w:sz w:val="28"/>
          <w:szCs w:val="28"/>
        </w:rPr>
        <w:t>государственного</w:t>
      </w:r>
      <w:r w:rsidRPr="00946995">
        <w:rPr>
          <w:spacing w:val="-14"/>
          <w:sz w:val="28"/>
          <w:szCs w:val="28"/>
        </w:rPr>
        <w:t xml:space="preserve"> </w:t>
      </w:r>
      <w:r w:rsidRPr="00946995">
        <w:rPr>
          <w:sz w:val="28"/>
          <w:szCs w:val="28"/>
        </w:rPr>
        <w:t>санитарного</w:t>
      </w:r>
      <w:r w:rsidRPr="00946995">
        <w:rPr>
          <w:spacing w:val="-13"/>
          <w:sz w:val="28"/>
          <w:szCs w:val="28"/>
        </w:rPr>
        <w:t xml:space="preserve"> </w:t>
      </w:r>
      <w:r w:rsidRPr="00946995">
        <w:rPr>
          <w:sz w:val="28"/>
          <w:szCs w:val="28"/>
        </w:rPr>
        <w:t>врача</w:t>
      </w:r>
      <w:r w:rsidRPr="00946995">
        <w:rPr>
          <w:spacing w:val="-12"/>
          <w:sz w:val="28"/>
          <w:szCs w:val="28"/>
        </w:rPr>
        <w:t xml:space="preserve"> </w:t>
      </w:r>
      <w:r w:rsidRPr="00946995">
        <w:rPr>
          <w:sz w:val="28"/>
          <w:szCs w:val="28"/>
        </w:rPr>
        <w:t>от</w:t>
      </w:r>
      <w:r w:rsidRPr="00946995">
        <w:rPr>
          <w:spacing w:val="-17"/>
          <w:sz w:val="28"/>
          <w:szCs w:val="28"/>
        </w:rPr>
        <w:t xml:space="preserve"> </w:t>
      </w:r>
      <w:r w:rsidRPr="00946995">
        <w:rPr>
          <w:sz w:val="28"/>
          <w:szCs w:val="28"/>
        </w:rPr>
        <w:t>28.01.2021</w:t>
      </w:r>
      <w:r w:rsidR="00946995" w:rsidRPr="00946995">
        <w:rPr>
          <w:sz w:val="28"/>
          <w:szCs w:val="28"/>
        </w:rPr>
        <w:t xml:space="preserve"> </w:t>
      </w:r>
      <w:r w:rsidRPr="00946995">
        <w:rPr>
          <w:sz w:val="28"/>
          <w:szCs w:val="28"/>
        </w:rPr>
        <w:t>№</w:t>
      </w:r>
      <w:r w:rsidRPr="00946995">
        <w:rPr>
          <w:spacing w:val="-4"/>
          <w:sz w:val="28"/>
          <w:szCs w:val="28"/>
        </w:rPr>
        <w:t xml:space="preserve"> </w:t>
      </w:r>
      <w:r w:rsidRPr="00946995">
        <w:rPr>
          <w:sz w:val="28"/>
          <w:szCs w:val="28"/>
        </w:rPr>
        <w:t>2</w:t>
      </w:r>
      <w:r w:rsidR="00EB765D" w:rsidRPr="00946995">
        <w:rPr>
          <w:spacing w:val="-1"/>
          <w:sz w:val="28"/>
          <w:szCs w:val="28"/>
        </w:rPr>
        <w:t>)</w:t>
      </w:r>
      <w:r w:rsidRPr="00946995">
        <w:rPr>
          <w:sz w:val="28"/>
          <w:szCs w:val="28"/>
        </w:rPr>
        <w:t>;</w:t>
      </w:r>
    </w:p>
    <w:p w:rsidR="00EB765D" w:rsidRPr="00FB14FE" w:rsidRDefault="00BB175A" w:rsidP="00FB14F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6B50">
        <w:rPr>
          <w:rFonts w:ascii="Times New Roman" w:hAnsi="Times New Roman" w:cs="Times New Roman"/>
          <w:sz w:val="28"/>
          <w:szCs w:val="28"/>
        </w:rPr>
        <w:t xml:space="preserve">Письмом Министерства образования и науки Российской Федерации </w:t>
      </w:r>
      <w:proofErr w:type="spellStart"/>
      <w:r w:rsidRPr="00156B5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56B50">
        <w:rPr>
          <w:rFonts w:ascii="Times New Roman" w:hAnsi="Times New Roman" w:cs="Times New Roman"/>
          <w:sz w:val="28"/>
          <w:szCs w:val="28"/>
        </w:rPr>
        <w:t xml:space="preserve"> России) Департамента общего образования 28 февраля 2014г. № 08-249 «Комментарии </w:t>
      </w:r>
      <w:r w:rsidR="00EB765D">
        <w:rPr>
          <w:rFonts w:ascii="Times New Roman" w:hAnsi="Times New Roman" w:cs="Times New Roman"/>
          <w:sz w:val="28"/>
          <w:szCs w:val="28"/>
        </w:rPr>
        <w:t>к ФГОС дошкольного образования»</w:t>
      </w:r>
      <w:r w:rsidR="00FB14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B765D" w:rsidRDefault="00EB765D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75A" w:rsidRPr="00156B50" w:rsidRDefault="00BB175A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3511DB">
        <w:rPr>
          <w:rFonts w:ascii="Times New Roman" w:hAnsi="Times New Roman" w:cs="Times New Roman"/>
          <w:b/>
          <w:i/>
          <w:color w:val="002060"/>
          <w:sz w:val="28"/>
          <w:szCs w:val="28"/>
        </w:rPr>
        <w:t>ориентирован</w:t>
      </w:r>
      <w:r w:rsidRPr="00156B50">
        <w:rPr>
          <w:rFonts w:ascii="Times New Roman" w:hAnsi="Times New Roman" w:cs="Times New Roman"/>
          <w:sz w:val="28"/>
          <w:szCs w:val="28"/>
        </w:rPr>
        <w:t xml:space="preserve"> на концепцию дошкольного воспитания, </w:t>
      </w:r>
      <w:r w:rsidRPr="003511DB">
        <w:rPr>
          <w:rFonts w:ascii="Times New Roman" w:hAnsi="Times New Roman" w:cs="Times New Roman"/>
          <w:b/>
          <w:i/>
          <w:color w:val="002060"/>
          <w:sz w:val="28"/>
          <w:szCs w:val="28"/>
        </w:rPr>
        <w:t>учитывает</w:t>
      </w:r>
      <w:r w:rsidRPr="00156B50">
        <w:rPr>
          <w:rFonts w:ascii="Times New Roman" w:hAnsi="Times New Roman" w:cs="Times New Roman"/>
          <w:sz w:val="28"/>
          <w:szCs w:val="28"/>
        </w:rPr>
        <w:t xml:space="preserve"> основные положения:</w:t>
      </w:r>
    </w:p>
    <w:p w:rsidR="00BB175A" w:rsidRPr="00156B50" w:rsidRDefault="00BB175A" w:rsidP="00156B5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Инструктивно-методического письма Минобразования России от 14.03.2000 №65/23-16 «О гигиенических требованиях к максимальной нагрузке на детей дошкольного возраста в организованных формах обучения»; </w:t>
      </w:r>
    </w:p>
    <w:p w:rsidR="00BB175A" w:rsidRPr="00156B50" w:rsidRDefault="00BB175A" w:rsidP="00156B5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>Инструктированного письма Минобразования России от 02.06.1998 №89/34-16 «О реализации права дошкольных образовательных учреждений на выбор программ и педагогических технологий»;</w:t>
      </w:r>
    </w:p>
    <w:p w:rsidR="00BB175A" w:rsidRPr="00156B50" w:rsidRDefault="00BB175A" w:rsidP="00156B5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>Устава Детского сада;</w:t>
      </w:r>
    </w:p>
    <w:p w:rsidR="00BB175A" w:rsidRPr="00156B50" w:rsidRDefault="00BB175A" w:rsidP="00156B50">
      <w:pPr>
        <w:pStyle w:val="a7"/>
        <w:numPr>
          <w:ilvl w:val="0"/>
          <w:numId w:val="6"/>
        </w:numPr>
        <w:jc w:val="both"/>
        <w:rPr>
          <w:rFonts w:eastAsiaTheme="minorHAnsi"/>
          <w:sz w:val="28"/>
          <w:szCs w:val="28"/>
          <w:lang w:eastAsia="en-US"/>
        </w:rPr>
      </w:pPr>
      <w:r w:rsidRPr="00156B50">
        <w:rPr>
          <w:rFonts w:eastAsiaTheme="minorHAnsi"/>
          <w:sz w:val="28"/>
          <w:szCs w:val="28"/>
          <w:lang w:eastAsia="en-US"/>
        </w:rPr>
        <w:t xml:space="preserve">Лицензией на осуществление образовательной деятельности. </w:t>
      </w:r>
    </w:p>
    <w:p w:rsidR="00BB175A" w:rsidRPr="00156B50" w:rsidRDefault="00BB175A" w:rsidP="00156B50">
      <w:pPr>
        <w:tabs>
          <w:tab w:val="left" w:pos="-284"/>
        </w:tabs>
        <w:ind w:left="-284" w:right="54"/>
        <w:jc w:val="both"/>
        <w:rPr>
          <w:rFonts w:eastAsiaTheme="minorHAnsi"/>
          <w:b/>
          <w:sz w:val="28"/>
          <w:szCs w:val="28"/>
          <w:lang w:eastAsia="en-US"/>
        </w:rPr>
      </w:pPr>
      <w:bookmarkStart w:id="0" w:name="_GoBack"/>
      <w:bookmarkEnd w:id="0"/>
    </w:p>
    <w:p w:rsidR="00BB175A" w:rsidRPr="003511DB" w:rsidRDefault="00BB175A" w:rsidP="00BB175A">
      <w:pPr>
        <w:pStyle w:val="a4"/>
        <w:ind w:firstLine="709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3511DB">
        <w:rPr>
          <w:rFonts w:ascii="Times New Roman" w:hAnsi="Times New Roman" w:cs="Times New Roman"/>
          <w:b/>
          <w:i/>
          <w:color w:val="002060"/>
          <w:sz w:val="28"/>
          <w:szCs w:val="24"/>
          <w:u w:val="single"/>
        </w:rPr>
        <w:t>Основные цели учебного плана:</w:t>
      </w:r>
    </w:p>
    <w:p w:rsidR="00BB175A" w:rsidRPr="00156B50" w:rsidRDefault="00BB175A" w:rsidP="00BB17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>- регламентировать организацию образовательного процесса;</w:t>
      </w:r>
    </w:p>
    <w:p w:rsidR="00BB175A" w:rsidRPr="00156B50" w:rsidRDefault="00BB175A" w:rsidP="00BB17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>- установить формы и виды организации образовательного процесса;</w:t>
      </w:r>
    </w:p>
    <w:p w:rsidR="00BB175A" w:rsidRPr="00156B50" w:rsidRDefault="00BB175A" w:rsidP="00BB17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>- определить количество недельной образовательной нагрузки по каждой возрастной группе.</w:t>
      </w:r>
    </w:p>
    <w:p w:rsidR="00BB175A" w:rsidRPr="00156B50" w:rsidRDefault="00BB175A" w:rsidP="00BB175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75A" w:rsidRDefault="00156B50" w:rsidP="00BB175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детского сад</w:t>
      </w:r>
      <w:r w:rsidR="002F324E">
        <w:rPr>
          <w:rFonts w:ascii="Times New Roman" w:hAnsi="Times New Roman" w:cs="Times New Roman"/>
          <w:sz w:val="28"/>
          <w:szCs w:val="28"/>
        </w:rPr>
        <w:t>а «Радость» г. Цимлянска на 2021</w:t>
      </w:r>
      <w:r w:rsidR="00BB175A" w:rsidRPr="00156B50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2F324E">
        <w:rPr>
          <w:rFonts w:ascii="Times New Roman" w:hAnsi="Times New Roman" w:cs="Times New Roman"/>
          <w:sz w:val="28"/>
          <w:szCs w:val="28"/>
        </w:rPr>
        <w:t>2</w:t>
      </w:r>
      <w:r w:rsidR="00BB175A" w:rsidRPr="00156B50">
        <w:rPr>
          <w:rFonts w:ascii="Times New Roman" w:hAnsi="Times New Roman" w:cs="Times New Roman"/>
          <w:sz w:val="28"/>
          <w:szCs w:val="28"/>
        </w:rPr>
        <w:t xml:space="preserve"> учебный год является локальным нормативным актом, устанавливающим </w:t>
      </w:r>
      <w:r w:rsidR="00BB175A" w:rsidRPr="00156B50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образовательных областей и объём учебного времени, отводимого на проведение непрерывной образовательной деятельности, при этом данное распределение не является жестко регламентированным и предусматривает возможность интеграции. </w:t>
      </w:r>
    </w:p>
    <w:p w:rsidR="00156B50" w:rsidRPr="00156B50" w:rsidRDefault="00156B50" w:rsidP="00BB175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функционирует 7</w:t>
      </w:r>
      <w:r w:rsidRPr="00156B50">
        <w:rPr>
          <w:rFonts w:ascii="Times New Roman" w:hAnsi="Times New Roman" w:cs="Times New Roman"/>
          <w:sz w:val="28"/>
          <w:szCs w:val="28"/>
        </w:rPr>
        <w:t xml:space="preserve"> групп, из них:</w:t>
      </w:r>
    </w:p>
    <w:tbl>
      <w:tblPr>
        <w:tblStyle w:val="-3"/>
        <w:tblW w:w="4821" w:type="pct"/>
        <w:tblLook w:val="04A0"/>
      </w:tblPr>
      <w:tblGrid>
        <w:gridCol w:w="3573"/>
        <w:gridCol w:w="3122"/>
        <w:gridCol w:w="2999"/>
      </w:tblGrid>
      <w:tr w:rsidR="00156B50" w:rsidRPr="00A31F51" w:rsidTr="00156B50">
        <w:trPr>
          <w:cnfStyle w:val="100000000000"/>
        </w:trPr>
        <w:tc>
          <w:tcPr>
            <w:tcW w:w="3513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1F497D"/>
                <w:sz w:val="22"/>
                <w:szCs w:val="22"/>
              </w:rPr>
            </w:pPr>
            <w:r w:rsidRPr="00A31F51">
              <w:rPr>
                <w:b/>
                <w:iCs/>
                <w:color w:val="1F497D"/>
                <w:sz w:val="22"/>
                <w:szCs w:val="22"/>
              </w:rPr>
              <w:t>Название группы</w:t>
            </w:r>
          </w:p>
        </w:tc>
        <w:tc>
          <w:tcPr>
            <w:tcW w:w="3082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1F497D"/>
                <w:sz w:val="22"/>
                <w:szCs w:val="22"/>
              </w:rPr>
            </w:pPr>
            <w:r w:rsidRPr="00A31F51">
              <w:rPr>
                <w:b/>
                <w:iCs/>
                <w:color w:val="1F497D"/>
                <w:sz w:val="22"/>
                <w:szCs w:val="22"/>
              </w:rPr>
              <w:t>Возраст</w:t>
            </w:r>
          </w:p>
        </w:tc>
        <w:tc>
          <w:tcPr>
            <w:tcW w:w="2939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1F497D"/>
                <w:sz w:val="22"/>
                <w:szCs w:val="22"/>
              </w:rPr>
            </w:pPr>
            <w:r w:rsidRPr="00A31F51">
              <w:rPr>
                <w:b/>
                <w:iCs/>
                <w:color w:val="1F497D"/>
                <w:sz w:val="22"/>
                <w:szCs w:val="22"/>
              </w:rPr>
              <w:t>Время пребывания</w:t>
            </w:r>
          </w:p>
        </w:tc>
      </w:tr>
      <w:tr w:rsidR="00156B50" w:rsidRPr="00A31F51" w:rsidTr="00156B50">
        <w:tc>
          <w:tcPr>
            <w:tcW w:w="3513" w:type="dxa"/>
            <w:hideMark/>
          </w:tcPr>
          <w:p w:rsidR="00156B50" w:rsidRPr="00A31F51" w:rsidRDefault="00156B50" w:rsidP="007908D5">
            <w:pPr>
              <w:spacing w:before="150" w:after="150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  <w:lang w:val="en-US"/>
              </w:rPr>
              <w:t>I</w:t>
            </w:r>
            <w:r w:rsidR="002F324E">
              <w:rPr>
                <w:b/>
                <w:i/>
                <w:color w:val="000000"/>
                <w:sz w:val="22"/>
                <w:szCs w:val="22"/>
              </w:rPr>
              <w:t xml:space="preserve"> </w:t>
            </w:r>
            <w:r w:rsidRPr="00A31F51">
              <w:rPr>
                <w:b/>
                <w:i/>
                <w:color w:val="000000"/>
                <w:sz w:val="22"/>
                <w:szCs w:val="22"/>
              </w:rPr>
              <w:t>Младшая группа</w:t>
            </w:r>
          </w:p>
        </w:tc>
        <w:tc>
          <w:tcPr>
            <w:tcW w:w="3082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(2 - 3</w:t>
            </w:r>
            <w:r w:rsidRPr="00A31F51">
              <w:rPr>
                <w:b/>
                <w:color w:val="000000"/>
                <w:sz w:val="22"/>
                <w:szCs w:val="22"/>
              </w:rPr>
              <w:t xml:space="preserve"> лет)</w:t>
            </w:r>
          </w:p>
        </w:tc>
        <w:tc>
          <w:tcPr>
            <w:tcW w:w="2939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56B50" w:rsidRPr="00A31F51" w:rsidTr="00156B50">
        <w:tc>
          <w:tcPr>
            <w:tcW w:w="3513" w:type="dxa"/>
            <w:hideMark/>
          </w:tcPr>
          <w:p w:rsidR="00156B50" w:rsidRPr="00A31F51" w:rsidRDefault="00156B50" w:rsidP="007908D5">
            <w:pPr>
              <w:spacing w:before="150" w:after="150"/>
              <w:rPr>
                <w:b/>
                <w:i/>
                <w:color w:val="000000"/>
                <w:sz w:val="22"/>
                <w:szCs w:val="22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  <w:lang w:val="en-US"/>
              </w:rPr>
              <w:t>II</w:t>
            </w:r>
            <w:r w:rsidRPr="00A31F51">
              <w:rPr>
                <w:b/>
                <w:i/>
                <w:color w:val="000000"/>
                <w:sz w:val="22"/>
                <w:szCs w:val="22"/>
              </w:rPr>
              <w:t xml:space="preserve"> Младшая группа</w:t>
            </w:r>
          </w:p>
        </w:tc>
        <w:tc>
          <w:tcPr>
            <w:tcW w:w="3082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(3 - 4</w:t>
            </w:r>
            <w:r w:rsidRPr="00A31F51">
              <w:rPr>
                <w:b/>
                <w:color w:val="000000"/>
                <w:sz w:val="22"/>
                <w:szCs w:val="22"/>
              </w:rPr>
              <w:t xml:space="preserve"> лет)</w:t>
            </w:r>
          </w:p>
        </w:tc>
        <w:tc>
          <w:tcPr>
            <w:tcW w:w="2939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56B50" w:rsidRPr="00A31F51" w:rsidTr="00156B50">
        <w:trPr>
          <w:trHeight w:val="374"/>
        </w:trPr>
        <w:tc>
          <w:tcPr>
            <w:tcW w:w="3513" w:type="dxa"/>
            <w:hideMark/>
          </w:tcPr>
          <w:p w:rsidR="00156B50" w:rsidRPr="00A31F51" w:rsidRDefault="00156B50" w:rsidP="007908D5">
            <w:pPr>
              <w:spacing w:before="150" w:after="150"/>
              <w:rPr>
                <w:b/>
                <w:i/>
                <w:color w:val="000000"/>
                <w:sz w:val="22"/>
                <w:szCs w:val="22"/>
                <w:lang w:val="en-US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  <w:lang w:val="en-US"/>
              </w:rPr>
              <w:t>C</w:t>
            </w:r>
            <w:proofErr w:type="spellStart"/>
            <w:r w:rsidRPr="00A31F51">
              <w:rPr>
                <w:b/>
                <w:i/>
                <w:color w:val="000000"/>
                <w:sz w:val="22"/>
                <w:szCs w:val="22"/>
              </w:rPr>
              <w:t>редняя</w:t>
            </w:r>
            <w:proofErr w:type="spellEnd"/>
            <w:r w:rsidRPr="00A31F51">
              <w:rPr>
                <w:b/>
                <w:i/>
                <w:color w:val="000000"/>
                <w:sz w:val="22"/>
                <w:szCs w:val="22"/>
              </w:rPr>
              <w:t xml:space="preserve">  группа </w:t>
            </w:r>
          </w:p>
        </w:tc>
        <w:tc>
          <w:tcPr>
            <w:tcW w:w="3082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(4 - 5 лет)</w:t>
            </w:r>
          </w:p>
        </w:tc>
        <w:tc>
          <w:tcPr>
            <w:tcW w:w="2939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56B50" w:rsidRPr="00A31F51" w:rsidTr="00156B50">
        <w:tc>
          <w:tcPr>
            <w:tcW w:w="3513" w:type="dxa"/>
            <w:hideMark/>
          </w:tcPr>
          <w:p w:rsidR="00156B50" w:rsidRPr="00A31F51" w:rsidRDefault="00156B50" w:rsidP="007908D5">
            <w:pPr>
              <w:spacing w:before="150" w:after="150"/>
              <w:rPr>
                <w:b/>
                <w:i/>
                <w:color w:val="000000"/>
                <w:sz w:val="22"/>
                <w:szCs w:val="22"/>
                <w:lang w:val="en-US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  <w:lang w:val="en-US"/>
              </w:rPr>
              <w:t>C</w:t>
            </w:r>
            <w:proofErr w:type="spellStart"/>
            <w:r w:rsidRPr="00A31F51">
              <w:rPr>
                <w:b/>
                <w:i/>
                <w:color w:val="000000"/>
                <w:sz w:val="22"/>
                <w:szCs w:val="22"/>
              </w:rPr>
              <w:t>таршая</w:t>
            </w:r>
            <w:proofErr w:type="spellEnd"/>
            <w:r w:rsidRPr="00A31F51">
              <w:rPr>
                <w:b/>
                <w:i/>
                <w:color w:val="000000"/>
                <w:sz w:val="22"/>
                <w:szCs w:val="22"/>
              </w:rPr>
              <w:t xml:space="preserve"> группа</w:t>
            </w:r>
          </w:p>
        </w:tc>
        <w:tc>
          <w:tcPr>
            <w:tcW w:w="3082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(5 -  6 лет)</w:t>
            </w:r>
          </w:p>
        </w:tc>
        <w:tc>
          <w:tcPr>
            <w:tcW w:w="2939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3F6634" w:rsidRPr="00A31F51" w:rsidTr="00156B50">
        <w:trPr>
          <w:trHeight w:val="598"/>
        </w:trPr>
        <w:tc>
          <w:tcPr>
            <w:tcW w:w="3513" w:type="dxa"/>
            <w:hideMark/>
          </w:tcPr>
          <w:p w:rsidR="003F6634" w:rsidRPr="00A31F51" w:rsidRDefault="003F6634" w:rsidP="009019C2">
            <w:pPr>
              <w:spacing w:before="150" w:after="150"/>
              <w:rPr>
                <w:b/>
                <w:i/>
                <w:color w:val="000000"/>
                <w:sz w:val="22"/>
                <w:szCs w:val="22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</w:rPr>
              <w:t>Подготовительная к школе группа</w:t>
            </w:r>
          </w:p>
        </w:tc>
        <w:tc>
          <w:tcPr>
            <w:tcW w:w="3082" w:type="dxa"/>
            <w:hideMark/>
          </w:tcPr>
          <w:p w:rsidR="003F6634" w:rsidRPr="00A31F51" w:rsidRDefault="003F6634" w:rsidP="009019C2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(6 - 7 лет)</w:t>
            </w:r>
          </w:p>
        </w:tc>
        <w:tc>
          <w:tcPr>
            <w:tcW w:w="2939" w:type="dxa"/>
            <w:hideMark/>
          </w:tcPr>
          <w:p w:rsidR="003F6634" w:rsidRPr="00A31F51" w:rsidRDefault="003F6634" w:rsidP="009019C2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56B50" w:rsidRPr="00A31F51" w:rsidTr="00156B50">
        <w:tc>
          <w:tcPr>
            <w:tcW w:w="3513" w:type="dxa"/>
            <w:hideMark/>
          </w:tcPr>
          <w:p w:rsidR="00156B50" w:rsidRPr="00A31F51" w:rsidRDefault="00156B50" w:rsidP="007908D5">
            <w:pPr>
              <w:spacing w:before="150" w:after="150"/>
              <w:rPr>
                <w:b/>
                <w:i/>
                <w:color w:val="000000"/>
                <w:sz w:val="22"/>
                <w:szCs w:val="22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</w:rPr>
              <w:t>Подготовительная к школе группа</w:t>
            </w:r>
            <w:r w:rsidR="003F6634">
              <w:rPr>
                <w:b/>
                <w:i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3082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(6 - 7 лет)</w:t>
            </w:r>
          </w:p>
        </w:tc>
        <w:tc>
          <w:tcPr>
            <w:tcW w:w="2939" w:type="dxa"/>
            <w:hideMark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56B50" w:rsidRPr="00A31F51" w:rsidTr="00156B50">
        <w:tc>
          <w:tcPr>
            <w:tcW w:w="3513" w:type="dxa"/>
          </w:tcPr>
          <w:p w:rsidR="00156B50" w:rsidRPr="00A31F51" w:rsidRDefault="00156B50" w:rsidP="007908D5">
            <w:pPr>
              <w:spacing w:before="150" w:after="150"/>
              <w:rPr>
                <w:b/>
                <w:i/>
                <w:noProof/>
                <w:color w:val="000000"/>
                <w:sz w:val="22"/>
                <w:szCs w:val="22"/>
              </w:rPr>
            </w:pPr>
            <w:r w:rsidRPr="00A31F51">
              <w:rPr>
                <w:b/>
                <w:i/>
                <w:noProof/>
                <w:color w:val="000000"/>
                <w:sz w:val="22"/>
                <w:szCs w:val="22"/>
              </w:rPr>
              <w:t xml:space="preserve">Группа кратковременного пребывания </w:t>
            </w:r>
          </w:p>
        </w:tc>
        <w:tc>
          <w:tcPr>
            <w:tcW w:w="3082" w:type="dxa"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(3-7 года)</w:t>
            </w:r>
          </w:p>
        </w:tc>
        <w:tc>
          <w:tcPr>
            <w:tcW w:w="2939" w:type="dxa"/>
          </w:tcPr>
          <w:p w:rsidR="00156B50" w:rsidRPr="00A31F51" w:rsidRDefault="00156B50" w:rsidP="007908D5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3 часа</w:t>
            </w:r>
          </w:p>
        </w:tc>
      </w:tr>
    </w:tbl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Учебный год начинается с 1 сентября и заканчивается 31 мая. Детский сад работает в режиме пятидневной рабочей недели, обеспечивая 12-ти часовое пребывание воспитанников.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Содержание педагогической работы по освоению детьми образовательных областей отражено в расписании непрерывной образовательной деятельности. 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56B5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При составлении учебного плана учитывались следующие принципы: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• принцип развивающего образования, целью которого является развитие  ребенка;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• принцип научной обоснованности и практической применимости;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• принцип соответствия критериям полноты, необходимости  и  достаточности;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•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• учет возрастных, индивидуальных особенностей при построении  учебного плана;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•  принцип гибкости; </w:t>
      </w:r>
    </w:p>
    <w:p w:rsidR="00156B50" w:rsidRP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B50">
        <w:rPr>
          <w:rFonts w:ascii="Times New Roman" w:hAnsi="Times New Roman" w:cs="Times New Roman"/>
          <w:sz w:val="28"/>
          <w:szCs w:val="28"/>
        </w:rPr>
        <w:t xml:space="preserve">• принцип преемственности дошкольного и начального школьного образования. </w:t>
      </w:r>
    </w:p>
    <w:p w:rsidR="00156B50" w:rsidRDefault="00156B50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BEA" w:rsidRDefault="00240BEA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24E" w:rsidRPr="00156B50" w:rsidRDefault="002F324E" w:rsidP="00156B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BEA" w:rsidRPr="00240BEA" w:rsidRDefault="00240BEA" w:rsidP="00240BEA">
      <w:pPr>
        <w:pStyle w:val="a4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40BEA">
        <w:rPr>
          <w:rFonts w:ascii="Times New Roman" w:hAnsi="Times New Roman" w:cs="Times New Roman"/>
          <w:b/>
          <w:i/>
          <w:color w:val="002060"/>
          <w:sz w:val="28"/>
          <w:szCs w:val="28"/>
        </w:rPr>
        <w:t>Учебно-методическая документация</w:t>
      </w:r>
    </w:p>
    <w:p w:rsidR="00240BEA" w:rsidRPr="00240BEA" w:rsidRDefault="00240BEA" w:rsidP="00240BE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BEA">
        <w:rPr>
          <w:rFonts w:ascii="Times New Roman" w:hAnsi="Times New Roman" w:cs="Times New Roman"/>
          <w:sz w:val="28"/>
          <w:szCs w:val="28"/>
        </w:rPr>
        <w:t xml:space="preserve">Учебный план представлен двумя частями: обязательной частью и частью, формируемой участниками образовательных отношений. Обе части являются взаимодополняющими и необходимыми. </w:t>
      </w:r>
      <w:proofErr w:type="gramStart"/>
      <w:r w:rsidRPr="00240BEA">
        <w:rPr>
          <w:rFonts w:ascii="Times New Roman" w:hAnsi="Times New Roman" w:cs="Times New Roman"/>
          <w:sz w:val="28"/>
          <w:szCs w:val="28"/>
        </w:rPr>
        <w:t xml:space="preserve">Учебно-методическая документация, лежащая в основе учебного плана, представлена в обязательной части </w:t>
      </w:r>
      <w:r w:rsidR="00AF6239">
        <w:rPr>
          <w:rFonts w:ascii="Times New Roman" w:hAnsi="Times New Roman" w:cs="Times New Roman"/>
          <w:sz w:val="28"/>
          <w:szCs w:val="28"/>
        </w:rPr>
        <w:t>для детей в возрасте от 1,5 до 8</w:t>
      </w:r>
      <w:r w:rsidRPr="00240BEA">
        <w:rPr>
          <w:rFonts w:ascii="Times New Roman" w:hAnsi="Times New Roman" w:cs="Times New Roman"/>
          <w:sz w:val="28"/>
          <w:szCs w:val="28"/>
        </w:rPr>
        <w:t xml:space="preserve"> лет 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96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</w:t>
      </w:r>
      <w:r w:rsidRPr="00240BEA">
        <w:rPr>
          <w:rFonts w:ascii="Times New Roman" w:hAnsi="Times New Roman" w:cs="Times New Roman"/>
          <w:sz w:val="28"/>
          <w:szCs w:val="28"/>
        </w:rPr>
        <w:t xml:space="preserve"> образовательной программе дошкольного образования «От рождения до школы», под редакцией Н.Е. </w:t>
      </w:r>
      <w:proofErr w:type="spellStart"/>
      <w:r w:rsidRPr="00240BE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240BEA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 Представлена с учетом целей и задач содержания образовательных областей, направленных на реализацию смысловых тематических блоков. </w:t>
      </w:r>
      <w:proofErr w:type="gramEnd"/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Учебный план определяет организацию воспитательно-образовательного процесса  в учреждении и структуру основной общеобразовательной программы дошкольного образования, реализуемой в ДОУ.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Программа состоит из двух частей: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1) инвариантной (обязательной) части;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2) вариативной части. 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Инвариантная часть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 Инвариантная часть реализуется через обязательные занятия, в этот перечень входят занятия, предусматривающие реализацию дополнительных парциальных программ.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Вариативная часть программы позволяет более полно реализовать социальный заказ на образовательные услуги и учитывать специфику национально-культурных, демографических, климатических условий, в которых осуществляется образовательный процесс. Вариативная часть включает в себя, в том числе, занятия по дополнительным парциальным программам и занятия кружковой деятельностью.</w:t>
      </w:r>
    </w:p>
    <w:p w:rsidR="00353DE8" w:rsidRPr="00943C08" w:rsidRDefault="00353DE8" w:rsidP="00156B50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EB5F62">
        <w:rPr>
          <w:b/>
          <w:bCs/>
          <w:i/>
          <w:color w:val="002060"/>
          <w:kern w:val="0"/>
          <w:sz w:val="28"/>
          <w:szCs w:val="28"/>
          <w:highlight w:val="white"/>
          <w:lang w:eastAsia="ru-RU"/>
        </w:rPr>
        <w:t>Содержание воспитательно-образовательного процесса</w:t>
      </w:r>
      <w:r w:rsidR="00F965BB">
        <w:rPr>
          <w:b/>
          <w:bCs/>
          <w:i/>
          <w:color w:val="002060"/>
          <w:kern w:val="0"/>
          <w:sz w:val="28"/>
          <w:szCs w:val="28"/>
          <w:highlight w:val="white"/>
          <w:lang w:eastAsia="ru-RU"/>
        </w:rPr>
        <w:t xml:space="preserve"> </w:t>
      </w:r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 xml:space="preserve">включает совокупность образовательных областей: </w:t>
      </w:r>
      <w:r w:rsidRPr="00943C08">
        <w:rPr>
          <w:color w:val="auto"/>
          <w:kern w:val="0"/>
          <w:sz w:val="28"/>
          <w:szCs w:val="28"/>
          <w:lang w:eastAsia="ru-RU"/>
        </w:rPr>
        <w:t xml:space="preserve">«Социально-коммуникативное развитие», Познавательное развитие», «Речевое развитие», «Художественно-эстетическое развитие», «Физическое развитие», </w:t>
      </w:r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 xml:space="preserve">которые обеспечивают разностороннее развитие детей с учетом их возрастных и индивидуальных особенностей. </w:t>
      </w:r>
    </w:p>
    <w:p w:rsidR="00353DE8" w:rsidRPr="00943C08" w:rsidRDefault="00353DE8" w:rsidP="00156B50">
      <w:pPr>
        <w:widowControl w:val="0"/>
        <w:numPr>
          <w:ilvl w:val="0"/>
          <w:numId w:val="3"/>
        </w:numPr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proofErr w:type="gramStart"/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 xml:space="preserve">Во всех группах различные виды деятельности с детьми организуются утром и во вторую половину дня (как по </w:t>
      </w:r>
      <w:proofErr w:type="spellStart"/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>инвариативной</w:t>
      </w:r>
      <w:proofErr w:type="spellEnd"/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>, так и по вариативной частям учебного плана).</w:t>
      </w:r>
      <w:proofErr w:type="gramEnd"/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 xml:space="preserve"> В первой половине дня в младших группах планируются не более двух организованных образовательных деятельности, в группах старшего дошкольного возраста – не более трех. </w:t>
      </w:r>
    </w:p>
    <w:p w:rsidR="00353DE8" w:rsidRPr="00943C08" w:rsidRDefault="00353DE8" w:rsidP="00156B50">
      <w:pPr>
        <w:widowControl w:val="0"/>
        <w:numPr>
          <w:ilvl w:val="0"/>
          <w:numId w:val="3"/>
        </w:numPr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>Перерывы составляют не менее 10 минут. В середине проводится физкультминутка (продолжительность 2-3 минуты).</w:t>
      </w:r>
    </w:p>
    <w:p w:rsidR="00353DE8" w:rsidRPr="00943C08" w:rsidRDefault="00353DE8" w:rsidP="00156B50">
      <w:pPr>
        <w:widowControl w:val="0"/>
        <w:numPr>
          <w:ilvl w:val="0"/>
          <w:numId w:val="3"/>
        </w:numPr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 xml:space="preserve">Организованная образовательная деятельность по развитию музыкальности и физической культуре проводятся со всей группой (по условиям ДОУ). </w:t>
      </w:r>
    </w:p>
    <w:p w:rsidR="000C5A5F" w:rsidRPr="000C5A5F" w:rsidRDefault="00353DE8" w:rsidP="000C5A5F">
      <w:pPr>
        <w:widowControl w:val="0"/>
        <w:numPr>
          <w:ilvl w:val="0"/>
          <w:numId w:val="3"/>
        </w:numPr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 xml:space="preserve">Количество НОД  и их продолжительность, время проведения соответствуют требованиям </w:t>
      </w:r>
      <w:proofErr w:type="spellStart"/>
      <w:r w:rsidRPr="00943C08">
        <w:rPr>
          <w:color w:val="auto"/>
          <w:kern w:val="0"/>
          <w:sz w:val="28"/>
          <w:szCs w:val="28"/>
          <w:lang w:eastAsia="ru-RU"/>
        </w:rPr>
        <w:t>СанПиН</w:t>
      </w:r>
      <w:proofErr w:type="spellEnd"/>
      <w:r w:rsidRPr="00943C08">
        <w:rPr>
          <w:color w:val="auto"/>
          <w:kern w:val="0"/>
          <w:sz w:val="28"/>
          <w:szCs w:val="28"/>
          <w:lang w:eastAsia="ru-RU"/>
        </w:rPr>
        <w:t xml:space="preserve"> </w:t>
      </w:r>
      <w:r w:rsidR="000C5A5F" w:rsidRPr="000C5A5F">
        <w:rPr>
          <w:color w:val="auto"/>
          <w:kern w:val="0"/>
          <w:sz w:val="28"/>
          <w:szCs w:val="28"/>
          <w:lang w:eastAsia="ru-RU"/>
        </w:rPr>
        <w:t>2.4.3648-20 «Санитарн</w:t>
      </w:r>
      <w:proofErr w:type="gramStart"/>
      <w:r w:rsidR="000C5A5F" w:rsidRPr="000C5A5F">
        <w:rPr>
          <w:color w:val="auto"/>
          <w:kern w:val="0"/>
          <w:sz w:val="28"/>
          <w:szCs w:val="28"/>
          <w:lang w:eastAsia="ru-RU"/>
        </w:rPr>
        <w:t>о-</w:t>
      </w:r>
      <w:proofErr w:type="gramEnd"/>
      <w:r w:rsidR="000C5A5F" w:rsidRPr="000C5A5F">
        <w:rPr>
          <w:color w:val="auto"/>
          <w:kern w:val="0"/>
          <w:sz w:val="28"/>
          <w:szCs w:val="28"/>
          <w:lang w:eastAsia="ru-RU"/>
        </w:rPr>
        <w:t xml:space="preserve"> </w:t>
      </w:r>
      <w:r w:rsidR="000C5A5F" w:rsidRPr="000C5A5F">
        <w:rPr>
          <w:color w:val="auto"/>
          <w:kern w:val="0"/>
          <w:sz w:val="28"/>
          <w:szCs w:val="28"/>
          <w:lang w:eastAsia="ru-RU"/>
        </w:rPr>
        <w:lastRenderedPageBreak/>
        <w:t>эпидемиологические требования к организациям воспитания и обучения, отдыха и оздоровления детей и молодежи» с 01.01.2021.</w:t>
      </w:r>
    </w:p>
    <w:p w:rsidR="00353DE8" w:rsidRPr="00943C08" w:rsidRDefault="00353DE8" w:rsidP="00156B50">
      <w:pPr>
        <w:widowControl w:val="0"/>
        <w:numPr>
          <w:ilvl w:val="0"/>
          <w:numId w:val="3"/>
        </w:numPr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>В середине учебного года (январь) для детей дошкольного возраста организуются недельные каникулы. В дни каникул организуется совместная деятельность педагога с детьми эстетического и оздоровительного направления (досуги, развлечения, праздники).</w:t>
      </w:r>
    </w:p>
    <w:p w:rsidR="00353DE8" w:rsidRPr="00943C08" w:rsidRDefault="00353DE8" w:rsidP="00156B50">
      <w:pPr>
        <w:widowControl w:val="0"/>
        <w:numPr>
          <w:ilvl w:val="0"/>
          <w:numId w:val="3"/>
        </w:numPr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943C08">
        <w:rPr>
          <w:color w:val="auto"/>
          <w:kern w:val="0"/>
          <w:sz w:val="28"/>
          <w:szCs w:val="28"/>
          <w:highlight w:val="white"/>
          <w:lang w:eastAsia="ru-RU"/>
        </w:rPr>
        <w:t>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353DE8" w:rsidRPr="00943C08" w:rsidRDefault="00353DE8" w:rsidP="00156B50">
      <w:pPr>
        <w:widowControl w:val="0"/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         Объем учебной нагрузки (количество часов в неделю)  во всех возрастных группах, реализующих основную общеобразовательную программу, определен</w:t>
      </w:r>
      <w:r w:rsidR="00943C08">
        <w:rPr>
          <w:color w:val="auto"/>
          <w:kern w:val="0"/>
          <w:sz w:val="28"/>
          <w:szCs w:val="28"/>
          <w:lang w:eastAsia="ru-RU"/>
        </w:rPr>
        <w:t xml:space="preserve"> на основе содержания  Основной </w:t>
      </w:r>
      <w:r w:rsidRPr="00943C08">
        <w:rPr>
          <w:color w:val="auto"/>
          <w:kern w:val="0"/>
          <w:sz w:val="28"/>
          <w:szCs w:val="28"/>
          <w:lang w:eastAsia="ru-RU"/>
        </w:rPr>
        <w:t>образовательной программы</w:t>
      </w:r>
      <w:r w:rsidRPr="00943C08">
        <w:rPr>
          <w:bCs/>
          <w:color w:val="auto"/>
          <w:kern w:val="0"/>
          <w:sz w:val="28"/>
          <w:szCs w:val="28"/>
          <w:lang w:eastAsia="ru-RU"/>
        </w:rPr>
        <w:t xml:space="preserve"> дошкольного образования </w:t>
      </w:r>
      <w:r w:rsidRPr="00943C08">
        <w:rPr>
          <w:color w:val="auto"/>
          <w:spacing w:val="4"/>
          <w:kern w:val="0"/>
          <w:sz w:val="28"/>
          <w:szCs w:val="28"/>
          <w:lang w:eastAsia="ru-RU"/>
        </w:rPr>
        <w:t xml:space="preserve">«От рождения до школы». Под редакцией Н.Е. </w:t>
      </w:r>
      <w:proofErr w:type="spellStart"/>
      <w:r w:rsidRPr="00943C08">
        <w:rPr>
          <w:color w:val="auto"/>
          <w:spacing w:val="4"/>
          <w:kern w:val="0"/>
          <w:sz w:val="28"/>
          <w:szCs w:val="28"/>
          <w:lang w:eastAsia="ru-RU"/>
        </w:rPr>
        <w:t>Вераксы</w:t>
      </w:r>
      <w:proofErr w:type="spellEnd"/>
      <w:r w:rsidRPr="00943C08">
        <w:rPr>
          <w:color w:val="auto"/>
          <w:spacing w:val="4"/>
          <w:kern w:val="0"/>
          <w:sz w:val="28"/>
          <w:szCs w:val="28"/>
          <w:lang w:eastAsia="ru-RU"/>
        </w:rPr>
        <w:t xml:space="preserve">, </w:t>
      </w:r>
      <w:r w:rsidR="00156B50">
        <w:rPr>
          <w:color w:val="auto"/>
          <w:spacing w:val="4"/>
          <w:kern w:val="0"/>
          <w:sz w:val="28"/>
          <w:szCs w:val="28"/>
          <w:lang w:eastAsia="ru-RU"/>
        </w:rPr>
        <w:t>Т.С. Комаровой, М.А. Васильевой</w:t>
      </w:r>
      <w:r w:rsidR="00DC3CBA">
        <w:rPr>
          <w:color w:val="auto"/>
          <w:kern w:val="0"/>
          <w:sz w:val="28"/>
          <w:szCs w:val="28"/>
          <w:lang w:eastAsia="ru-RU"/>
        </w:rPr>
        <w:t>, 4 издание, переработанное М.:МОЗАИКА-СИНТЕЗ,2017.-352с.</w:t>
      </w:r>
    </w:p>
    <w:p w:rsidR="00353DE8" w:rsidRPr="00943C08" w:rsidRDefault="00EB5F62" w:rsidP="00353DE8">
      <w:pPr>
        <w:widowControl w:val="0"/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lang w:eastAsia="ru-RU"/>
        </w:rPr>
      </w:pPr>
      <w:r>
        <w:rPr>
          <w:color w:val="auto"/>
          <w:kern w:val="0"/>
          <w:sz w:val="28"/>
          <w:szCs w:val="28"/>
          <w:lang w:eastAsia="ru-RU"/>
        </w:rPr>
        <w:t xml:space="preserve">         Содержание данной</w:t>
      </w:r>
      <w:r w:rsidR="00353DE8" w:rsidRPr="00943C08">
        <w:rPr>
          <w:color w:val="auto"/>
          <w:kern w:val="0"/>
          <w:sz w:val="28"/>
          <w:szCs w:val="28"/>
          <w:lang w:eastAsia="ru-RU"/>
        </w:rPr>
        <w:t xml:space="preserve"> программ</w:t>
      </w:r>
      <w:r>
        <w:rPr>
          <w:color w:val="auto"/>
          <w:kern w:val="0"/>
          <w:sz w:val="28"/>
          <w:szCs w:val="28"/>
          <w:lang w:eastAsia="ru-RU"/>
        </w:rPr>
        <w:t>ы</w:t>
      </w:r>
      <w:r w:rsidR="00353DE8" w:rsidRPr="00943C08">
        <w:rPr>
          <w:color w:val="auto"/>
          <w:kern w:val="0"/>
          <w:sz w:val="28"/>
          <w:szCs w:val="28"/>
          <w:lang w:eastAsia="ru-RU"/>
        </w:rPr>
        <w:t xml:space="preserve"> предусматривает физическое, социально-личностное, познавательно-речевое и </w:t>
      </w:r>
      <w:r w:rsidR="00353DE8" w:rsidRPr="00943C08">
        <w:rPr>
          <w:color w:val="auto"/>
          <w:spacing w:val="-2"/>
          <w:kern w:val="0"/>
          <w:sz w:val="28"/>
          <w:szCs w:val="28"/>
          <w:lang w:eastAsia="ru-RU"/>
        </w:rPr>
        <w:t>художественно-эстетическое</w:t>
      </w:r>
      <w:r w:rsidR="00353DE8" w:rsidRPr="00943C08">
        <w:rPr>
          <w:color w:val="auto"/>
          <w:spacing w:val="-3"/>
          <w:kern w:val="0"/>
          <w:sz w:val="28"/>
          <w:szCs w:val="28"/>
          <w:lang w:eastAsia="ru-RU"/>
        </w:rPr>
        <w:t xml:space="preserve"> развитие детей в соответствии с их возрастными и индивидуальными психофизиологическими особенностями и подготовку их к </w:t>
      </w:r>
      <w:r w:rsidR="00353DE8" w:rsidRPr="00943C08">
        <w:rPr>
          <w:color w:val="auto"/>
          <w:spacing w:val="-5"/>
          <w:kern w:val="0"/>
          <w:sz w:val="28"/>
          <w:szCs w:val="28"/>
          <w:lang w:eastAsia="ru-RU"/>
        </w:rPr>
        <w:t xml:space="preserve">обучению в школе,  а так же коррекционную работу по развитию речи. </w:t>
      </w:r>
      <w:r w:rsidR="00353DE8" w:rsidRPr="00943C08">
        <w:rPr>
          <w:color w:val="auto"/>
          <w:kern w:val="0"/>
          <w:sz w:val="28"/>
          <w:szCs w:val="28"/>
          <w:lang w:eastAsia="ru-RU"/>
        </w:rPr>
        <w:t>Примерный перечень и количество основных видов организованной образовательной деятельности соответствуют примерному перечню основных видов организованной образовательной деятельности в дошкольном учреждении</w:t>
      </w:r>
      <w:r>
        <w:rPr>
          <w:color w:val="auto"/>
          <w:kern w:val="0"/>
          <w:sz w:val="28"/>
          <w:szCs w:val="28"/>
          <w:lang w:eastAsia="ru-RU"/>
        </w:rPr>
        <w:t>.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1134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Продолжительность основных видов организованной образовательной деятельности соответствует </w:t>
      </w:r>
      <w:proofErr w:type="gramStart"/>
      <w:r w:rsidRPr="00943C08">
        <w:rPr>
          <w:color w:val="auto"/>
          <w:kern w:val="0"/>
          <w:sz w:val="28"/>
          <w:szCs w:val="28"/>
          <w:lang w:eastAsia="ru-RU"/>
        </w:rPr>
        <w:t>действующему</w:t>
      </w:r>
      <w:proofErr w:type="gramEnd"/>
      <w:r w:rsidRPr="00943C08">
        <w:rPr>
          <w:color w:val="auto"/>
          <w:kern w:val="0"/>
          <w:sz w:val="28"/>
          <w:szCs w:val="28"/>
          <w:lang w:eastAsia="ru-RU"/>
        </w:rPr>
        <w:t xml:space="preserve"> </w:t>
      </w:r>
      <w:proofErr w:type="spellStart"/>
      <w:r w:rsidRPr="00943C08">
        <w:rPr>
          <w:color w:val="auto"/>
          <w:kern w:val="0"/>
          <w:sz w:val="28"/>
          <w:szCs w:val="28"/>
          <w:lang w:eastAsia="ru-RU"/>
        </w:rPr>
        <w:t>СанПиН</w:t>
      </w:r>
      <w:proofErr w:type="spellEnd"/>
      <w:r w:rsidR="005F7390">
        <w:rPr>
          <w:color w:val="auto"/>
          <w:kern w:val="0"/>
          <w:sz w:val="28"/>
          <w:szCs w:val="28"/>
          <w:lang w:eastAsia="ru-RU"/>
        </w:rPr>
        <w:t xml:space="preserve"> </w:t>
      </w:r>
      <w:r w:rsidR="005F7390" w:rsidRPr="000C5A5F">
        <w:rPr>
          <w:color w:val="auto"/>
          <w:kern w:val="0"/>
          <w:sz w:val="28"/>
          <w:szCs w:val="28"/>
          <w:lang w:eastAsia="ru-RU"/>
        </w:rPr>
        <w:t>2.4.3648-20:</w:t>
      </w:r>
    </w:p>
    <w:p w:rsidR="00353DE8" w:rsidRPr="00943C08" w:rsidRDefault="00353DE8" w:rsidP="00353DE8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для детей 1,5 - 2 лет (группа раннего возраста) – не более 10 мин</w:t>
      </w:r>
    </w:p>
    <w:p w:rsidR="00353DE8" w:rsidRPr="00943C08" w:rsidRDefault="00353DE8" w:rsidP="00353DE8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для детей  2 – 3 лет (</w:t>
      </w:r>
      <w:r w:rsidR="00156B50">
        <w:rPr>
          <w:color w:val="auto"/>
          <w:kern w:val="0"/>
          <w:sz w:val="28"/>
          <w:szCs w:val="28"/>
          <w:lang w:eastAsia="ru-RU"/>
        </w:rPr>
        <w:t>1</w:t>
      </w:r>
      <w:r w:rsidR="00156B50" w:rsidRPr="00943C08">
        <w:rPr>
          <w:color w:val="auto"/>
          <w:kern w:val="0"/>
          <w:sz w:val="28"/>
          <w:szCs w:val="28"/>
          <w:lang w:eastAsia="ru-RU"/>
        </w:rPr>
        <w:t>-я младшая группа</w:t>
      </w:r>
      <w:r w:rsidRPr="00943C08">
        <w:rPr>
          <w:color w:val="auto"/>
          <w:kern w:val="0"/>
          <w:sz w:val="28"/>
          <w:szCs w:val="28"/>
          <w:lang w:eastAsia="ru-RU"/>
        </w:rPr>
        <w:t>) - не более 10 мин.,</w:t>
      </w:r>
    </w:p>
    <w:p w:rsidR="00353DE8" w:rsidRPr="00943C08" w:rsidRDefault="00353DE8" w:rsidP="00353DE8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для детей 3 – 4 лет (2-я младшая группа) - не более 15 мин., </w:t>
      </w:r>
    </w:p>
    <w:p w:rsidR="00353DE8" w:rsidRPr="00943C08" w:rsidRDefault="00353DE8" w:rsidP="00353DE8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для детей 4 – 5 лет (средняя группа) – не более 20 мин., </w:t>
      </w:r>
    </w:p>
    <w:p w:rsidR="00353DE8" w:rsidRPr="00943C08" w:rsidRDefault="00353DE8" w:rsidP="00353DE8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для детей 5 – 6 лет (старшая комбинированная группа) - не более 25 мин., </w:t>
      </w:r>
    </w:p>
    <w:p w:rsidR="00353DE8" w:rsidRPr="00943C08" w:rsidRDefault="00353DE8" w:rsidP="00353DE8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для детей 6 – 7 лет (подготовительная </w:t>
      </w:r>
      <w:r w:rsidR="00A247E5" w:rsidRPr="00943C08">
        <w:rPr>
          <w:color w:val="auto"/>
          <w:kern w:val="0"/>
          <w:sz w:val="28"/>
          <w:szCs w:val="28"/>
          <w:lang w:eastAsia="ru-RU"/>
        </w:rPr>
        <w:t>комбинированная</w:t>
      </w:r>
      <w:r w:rsidRPr="00943C08">
        <w:rPr>
          <w:color w:val="auto"/>
          <w:kern w:val="0"/>
          <w:sz w:val="28"/>
          <w:szCs w:val="28"/>
          <w:lang w:eastAsia="ru-RU"/>
        </w:rPr>
        <w:t xml:space="preserve"> группа) - не более 30 мин.,</w:t>
      </w:r>
    </w:p>
    <w:p w:rsidR="00353DE8" w:rsidRPr="00943C08" w:rsidRDefault="00353DE8" w:rsidP="00353DE8">
      <w:pPr>
        <w:shd w:val="clear" w:color="auto" w:fill="FFFFFF"/>
        <w:tabs>
          <w:tab w:val="clear" w:pos="709"/>
        </w:tabs>
        <w:suppressAutoHyphens w:val="0"/>
        <w:jc w:val="both"/>
        <w:rPr>
          <w:color w:val="002060"/>
          <w:spacing w:val="-4"/>
          <w:kern w:val="0"/>
          <w:sz w:val="28"/>
          <w:szCs w:val="28"/>
          <w:lang w:eastAsia="ru-RU"/>
        </w:rPr>
      </w:pP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В представленном учебном плане в соответствии с режимом дня выделено специальное время для ежедневного чтения детям. Во всех возрастных группах чтение художественной литературы является образовательной деятельностью в ходе режимных моментов или самостоятельной деятельностью детей. Для детей 1,5-2 и 2-3 лет длительность </w:t>
      </w:r>
      <w:proofErr w:type="gramStart"/>
      <w:r w:rsidRPr="00943C08">
        <w:rPr>
          <w:color w:val="auto"/>
          <w:kern w:val="0"/>
          <w:sz w:val="28"/>
          <w:szCs w:val="28"/>
          <w:lang w:eastAsia="ru-RU"/>
        </w:rPr>
        <w:t>чтения</w:t>
      </w:r>
      <w:proofErr w:type="gramEnd"/>
      <w:r w:rsidRPr="00943C08">
        <w:rPr>
          <w:color w:val="auto"/>
          <w:kern w:val="0"/>
          <w:sz w:val="28"/>
          <w:szCs w:val="28"/>
          <w:lang w:eastAsia="ru-RU"/>
        </w:rPr>
        <w:t xml:space="preserve"> с обсуждением прочитанного составляет 5-10  минут,  3-4 и 4-5 лет -  10-15 минут, для детей 5-6 лет – 15-20 минут, для детей 6-7 лет – 20-25 минут.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A54202">
        <w:rPr>
          <w:b/>
          <w:color w:val="002060"/>
          <w:kern w:val="0"/>
          <w:sz w:val="28"/>
          <w:szCs w:val="28"/>
          <w:lang w:eastAsia="ru-RU"/>
        </w:rPr>
        <w:t xml:space="preserve">Вариативная часть программы  включает  </w:t>
      </w:r>
      <w:r w:rsidRPr="00943C08">
        <w:rPr>
          <w:color w:val="auto"/>
          <w:kern w:val="0"/>
          <w:sz w:val="28"/>
          <w:szCs w:val="28"/>
          <w:lang w:eastAsia="ru-RU"/>
        </w:rPr>
        <w:t xml:space="preserve">совместную  кружковую деятельность воспитателя и детей. Содержание  вариативной части учебного плана не превышает допустимой нагрузки по всем возрастным группам. Один условный час отводится для дополнительных занятий в кружках, студиях, секциях по выбору для детей младшего и  среднего дошкольного возраста, в старших группах и в подготовительной к школе группе – 2 условных часа. </w:t>
      </w:r>
    </w:p>
    <w:p w:rsidR="00A2711C" w:rsidRDefault="00A2711C" w:rsidP="00353DE8">
      <w:pPr>
        <w:tabs>
          <w:tab w:val="clear" w:pos="709"/>
        </w:tabs>
        <w:suppressAutoHyphens w:val="0"/>
        <w:ind w:firstLine="567"/>
        <w:jc w:val="both"/>
        <w:rPr>
          <w:b/>
          <w:color w:val="002060"/>
          <w:kern w:val="0"/>
          <w:sz w:val="28"/>
          <w:szCs w:val="28"/>
          <w:lang w:eastAsia="ru-RU"/>
        </w:rPr>
      </w:pPr>
    </w:p>
    <w:p w:rsidR="00353DE8" w:rsidRPr="00A54202" w:rsidRDefault="00353DE8" w:rsidP="00353DE8">
      <w:pPr>
        <w:tabs>
          <w:tab w:val="clear" w:pos="709"/>
        </w:tabs>
        <w:suppressAutoHyphens w:val="0"/>
        <w:ind w:firstLine="567"/>
        <w:jc w:val="both"/>
        <w:rPr>
          <w:b/>
          <w:color w:val="002060"/>
          <w:kern w:val="0"/>
          <w:sz w:val="28"/>
          <w:szCs w:val="28"/>
          <w:lang w:eastAsia="ru-RU"/>
        </w:rPr>
      </w:pPr>
      <w:r w:rsidRPr="00A54202">
        <w:rPr>
          <w:b/>
          <w:color w:val="002060"/>
          <w:kern w:val="0"/>
          <w:sz w:val="28"/>
          <w:szCs w:val="28"/>
          <w:lang w:eastAsia="ru-RU"/>
        </w:rPr>
        <w:t>Учебный день делится на 3 блока:</w:t>
      </w:r>
    </w:p>
    <w:p w:rsidR="00353DE8" w:rsidRPr="00943C08" w:rsidRDefault="00353DE8" w:rsidP="00353DE8">
      <w:p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1) </w:t>
      </w:r>
      <w:r w:rsidRPr="00943C08">
        <w:rPr>
          <w:i/>
          <w:color w:val="auto"/>
          <w:kern w:val="0"/>
          <w:sz w:val="28"/>
          <w:szCs w:val="28"/>
          <w:lang w:eastAsia="ru-RU"/>
        </w:rPr>
        <w:t>образовательный блок 1 половины дня</w:t>
      </w:r>
      <w:r w:rsidRPr="00943C08">
        <w:rPr>
          <w:color w:val="auto"/>
          <w:kern w:val="0"/>
          <w:sz w:val="28"/>
          <w:szCs w:val="28"/>
          <w:lang w:eastAsia="ru-RU"/>
        </w:rPr>
        <w:t xml:space="preserve"> включает в себя: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- совместную деятельность воспитателя и детей;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- свободную самостоятельную деятельность детей.</w:t>
      </w:r>
    </w:p>
    <w:p w:rsidR="00353DE8" w:rsidRPr="00943C08" w:rsidRDefault="00353DE8" w:rsidP="00353DE8">
      <w:pPr>
        <w:tabs>
          <w:tab w:val="clear" w:pos="709"/>
          <w:tab w:val="left" w:pos="10260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2) </w:t>
      </w:r>
      <w:r w:rsidRPr="00943C08">
        <w:rPr>
          <w:i/>
          <w:color w:val="auto"/>
          <w:kern w:val="0"/>
          <w:sz w:val="28"/>
          <w:szCs w:val="28"/>
          <w:lang w:eastAsia="ru-RU"/>
        </w:rPr>
        <w:t>непосредственно образовательная деятельность</w:t>
      </w:r>
      <w:r w:rsidRPr="00943C08">
        <w:rPr>
          <w:color w:val="auto"/>
          <w:kern w:val="0"/>
          <w:sz w:val="28"/>
          <w:szCs w:val="28"/>
          <w:lang w:eastAsia="ru-RU"/>
        </w:rPr>
        <w:t xml:space="preserve"> – организованное обучение (в соответствии с сеткой занятий)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3) </w:t>
      </w:r>
      <w:r w:rsidRPr="00943C08">
        <w:rPr>
          <w:i/>
          <w:color w:val="auto"/>
          <w:kern w:val="0"/>
          <w:sz w:val="28"/>
          <w:szCs w:val="28"/>
          <w:lang w:eastAsia="ru-RU"/>
        </w:rPr>
        <w:t xml:space="preserve">образовательный блок 2 половины дня </w:t>
      </w:r>
      <w:r w:rsidRPr="00943C08">
        <w:rPr>
          <w:color w:val="auto"/>
          <w:kern w:val="0"/>
          <w:sz w:val="28"/>
          <w:szCs w:val="28"/>
          <w:lang w:eastAsia="ru-RU"/>
        </w:rPr>
        <w:t>включает в себя:</w:t>
      </w:r>
    </w:p>
    <w:p w:rsidR="00353DE8" w:rsidRPr="00943C08" w:rsidRDefault="00A54202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>
        <w:rPr>
          <w:color w:val="auto"/>
          <w:kern w:val="0"/>
          <w:sz w:val="28"/>
          <w:szCs w:val="28"/>
          <w:lang w:eastAsia="ru-RU"/>
        </w:rPr>
        <w:t>-</w:t>
      </w:r>
      <w:r w:rsidR="00353DE8" w:rsidRPr="00943C08">
        <w:rPr>
          <w:color w:val="auto"/>
          <w:kern w:val="0"/>
          <w:sz w:val="28"/>
          <w:szCs w:val="28"/>
          <w:lang w:eastAsia="ru-RU"/>
        </w:rPr>
        <w:t>совместную деятельность воспитателя и детей по различным направлениям (в соответствии с расписанием занятий совместной деятельности воспитателя и детей вне занятий)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- самостоятельную деятельность ребенка.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– совместной деятельности взрослого и детей и самостоятельной деятельности детей. 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>Решение образовательных задач в рамках первой модели – совместной деятельности взрослого и детей - осуществляется как в виде организованной образовательной деятельности</w:t>
      </w:r>
      <w:r w:rsidR="00EB5F62" w:rsidRPr="00943C08">
        <w:rPr>
          <w:color w:val="auto"/>
          <w:kern w:val="0"/>
          <w:sz w:val="28"/>
          <w:szCs w:val="28"/>
          <w:lang w:eastAsia="ru-RU"/>
        </w:rPr>
        <w:t>,</w:t>
      </w:r>
      <w:r w:rsidRPr="00943C08">
        <w:rPr>
          <w:color w:val="auto"/>
          <w:kern w:val="0"/>
          <w:sz w:val="28"/>
          <w:szCs w:val="28"/>
          <w:lang w:eastAsia="ru-RU"/>
        </w:rPr>
        <w:t xml:space="preserve"> так и в виде образовательной деятельности, осуществляемой в ходе режимных моментов (утренним приемом детей, прогулкой, подготовкой ко сну, организацией питания и др.). 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353DE8" w:rsidRPr="00943C08" w:rsidRDefault="00353DE8" w:rsidP="00353DE8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943C08">
        <w:rPr>
          <w:color w:val="auto"/>
          <w:kern w:val="0"/>
          <w:sz w:val="28"/>
          <w:szCs w:val="28"/>
          <w:lang w:eastAsia="ru-RU"/>
        </w:rPr>
        <w:t xml:space="preserve">Объем самостоятельной деятельности как свободной деятельности </w:t>
      </w:r>
      <w:proofErr w:type="gramStart"/>
      <w:r w:rsidRPr="00943C08">
        <w:rPr>
          <w:color w:val="auto"/>
          <w:kern w:val="0"/>
          <w:sz w:val="28"/>
          <w:szCs w:val="28"/>
          <w:lang w:eastAsia="ru-RU"/>
        </w:rPr>
        <w:t>воспитанников</w:t>
      </w:r>
      <w:proofErr w:type="gramEnd"/>
      <w:r w:rsidRPr="00943C08">
        <w:rPr>
          <w:color w:val="auto"/>
          <w:kern w:val="0"/>
          <w:sz w:val="28"/>
          <w:szCs w:val="28"/>
          <w:lang w:eastAsia="ru-RU"/>
        </w:rPr>
        <w:t xml:space="preserve"> в условиях созданной педагогами предметно-развивающей образовательной среды по каждой образовательной области не определяется. Общий объем самос</w:t>
      </w:r>
      <w:r w:rsidR="00A54202">
        <w:rPr>
          <w:color w:val="auto"/>
          <w:kern w:val="0"/>
          <w:sz w:val="28"/>
          <w:szCs w:val="28"/>
          <w:lang w:eastAsia="ru-RU"/>
        </w:rPr>
        <w:t xml:space="preserve">тоятельной деятельности детей </w:t>
      </w:r>
      <w:r w:rsidRPr="00943C08">
        <w:rPr>
          <w:color w:val="auto"/>
          <w:kern w:val="0"/>
          <w:sz w:val="28"/>
          <w:szCs w:val="28"/>
          <w:lang w:eastAsia="ru-RU"/>
        </w:rPr>
        <w:t>3-4 часа в день для всех возрастных групп.</w:t>
      </w:r>
    </w:p>
    <w:p w:rsidR="00353DE8" w:rsidRPr="00943C08" w:rsidRDefault="00A54202" w:rsidP="00A54202">
      <w:pPr>
        <w:tabs>
          <w:tab w:val="clear" w:pos="709"/>
        </w:tabs>
        <w:suppressAutoHyphens w:val="0"/>
        <w:ind w:firstLine="567"/>
        <w:jc w:val="both"/>
        <w:rPr>
          <w:color w:val="333333"/>
          <w:kern w:val="0"/>
          <w:sz w:val="28"/>
          <w:szCs w:val="28"/>
          <w:lang w:eastAsia="ru-RU"/>
        </w:rPr>
        <w:sectPr w:rsidR="00353DE8" w:rsidRPr="00943C08" w:rsidSect="0018740B">
          <w:pgSz w:w="11906" w:h="16838"/>
          <w:pgMar w:top="1134" w:right="850" w:bottom="709" w:left="1418" w:header="708" w:footer="708" w:gutter="0"/>
          <w:pgBorders w:offsetFrom="page">
            <w:top w:val="handmade2" w:sz="17" w:space="24" w:color="4F81BD" w:themeColor="accent1"/>
            <w:left w:val="handmade2" w:sz="17" w:space="24" w:color="4F81BD" w:themeColor="accent1"/>
            <w:bottom w:val="handmade2" w:sz="17" w:space="24" w:color="4F81BD" w:themeColor="accent1"/>
            <w:right w:val="handmade2" w:sz="17" w:space="24" w:color="4F81BD" w:themeColor="accent1"/>
          </w:pgBorders>
          <w:cols w:space="708"/>
          <w:docGrid w:linePitch="360"/>
        </w:sectPr>
      </w:pPr>
      <w:r>
        <w:rPr>
          <w:color w:val="auto"/>
          <w:kern w:val="0"/>
          <w:sz w:val="28"/>
          <w:szCs w:val="28"/>
          <w:lang w:eastAsia="ru-RU"/>
        </w:rPr>
        <w:t>В течение двух недель в октябре</w:t>
      </w:r>
      <w:r w:rsidR="00353DE8" w:rsidRPr="00943C08">
        <w:rPr>
          <w:color w:val="auto"/>
          <w:kern w:val="0"/>
          <w:sz w:val="28"/>
          <w:szCs w:val="28"/>
          <w:lang w:eastAsia="ru-RU"/>
        </w:rPr>
        <w:t xml:space="preserve"> (до образовательной работы) и мае (после образовательной работы) проводится комплексная психолого-педагогическая и логопедическая диагностика как адекватная форма оценивания результатов освоения Програ</w:t>
      </w:r>
      <w:r w:rsidR="00A247E5" w:rsidRPr="00943C08">
        <w:rPr>
          <w:color w:val="auto"/>
          <w:kern w:val="0"/>
          <w:sz w:val="28"/>
          <w:szCs w:val="28"/>
          <w:lang w:eastAsia="ru-RU"/>
        </w:rPr>
        <w:t>ммы детьми дошкольного возраста.</w:t>
      </w:r>
    </w:p>
    <w:p w:rsidR="00353DE8" w:rsidRDefault="00353DE8" w:rsidP="00A247E5">
      <w:pPr>
        <w:spacing w:line="276" w:lineRule="auto"/>
        <w:rPr>
          <w:b/>
          <w:color w:val="auto"/>
        </w:rPr>
      </w:pPr>
    </w:p>
    <w:p w:rsidR="000C5094" w:rsidRPr="00A54202" w:rsidRDefault="000C5094" w:rsidP="000C5094">
      <w:pPr>
        <w:spacing w:line="276" w:lineRule="auto"/>
        <w:jc w:val="center"/>
        <w:rPr>
          <w:b/>
          <w:color w:val="002060"/>
          <w:sz w:val="28"/>
        </w:rPr>
      </w:pPr>
      <w:r w:rsidRPr="00A54202">
        <w:rPr>
          <w:b/>
          <w:color w:val="002060"/>
          <w:sz w:val="28"/>
        </w:rPr>
        <w:t>УЧЕБНЫЙ ПЛАН</w:t>
      </w:r>
    </w:p>
    <w:p w:rsidR="000C5094" w:rsidRPr="00A54202" w:rsidRDefault="00A2711C" w:rsidP="000C5094">
      <w:pPr>
        <w:spacing w:line="276" w:lineRule="auto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>на 2021</w:t>
      </w:r>
      <w:r w:rsidR="00A54202">
        <w:rPr>
          <w:b/>
          <w:color w:val="002060"/>
          <w:sz w:val="28"/>
        </w:rPr>
        <w:t>-202</w:t>
      </w:r>
      <w:r>
        <w:rPr>
          <w:b/>
          <w:color w:val="002060"/>
          <w:sz w:val="28"/>
        </w:rPr>
        <w:t>2</w:t>
      </w:r>
      <w:r w:rsidR="000C5094" w:rsidRPr="00A54202">
        <w:rPr>
          <w:b/>
          <w:color w:val="002060"/>
          <w:sz w:val="28"/>
        </w:rPr>
        <w:t xml:space="preserve"> учебный год</w:t>
      </w:r>
    </w:p>
    <w:p w:rsidR="000C5094" w:rsidRPr="00A54202" w:rsidRDefault="000C5094" w:rsidP="000C5094">
      <w:pPr>
        <w:spacing w:line="276" w:lineRule="auto"/>
        <w:jc w:val="center"/>
        <w:rPr>
          <w:b/>
          <w:color w:val="002060"/>
          <w:sz w:val="28"/>
        </w:rPr>
      </w:pPr>
      <w:proofErr w:type="gramStart"/>
      <w:r w:rsidRPr="00A54202">
        <w:rPr>
          <w:b/>
          <w:color w:val="002060"/>
          <w:sz w:val="28"/>
        </w:rPr>
        <w:t xml:space="preserve">(по программе «От рождения до школы» (под </w:t>
      </w:r>
      <w:proofErr w:type="spellStart"/>
      <w:r w:rsidRPr="00A54202">
        <w:rPr>
          <w:b/>
          <w:color w:val="002060"/>
          <w:sz w:val="28"/>
        </w:rPr>
        <w:t>ред.Н.Е.Вераксы</w:t>
      </w:r>
      <w:proofErr w:type="spellEnd"/>
      <w:r w:rsidRPr="00A54202">
        <w:rPr>
          <w:b/>
          <w:color w:val="002060"/>
          <w:sz w:val="28"/>
        </w:rPr>
        <w:t>, Т.С.Комаровой, М.А.Васильевой)</w:t>
      </w:r>
      <w:proofErr w:type="gramEnd"/>
    </w:p>
    <w:p w:rsidR="000C5094" w:rsidRPr="00351686" w:rsidRDefault="000C5094" w:rsidP="000C5094">
      <w:pPr>
        <w:tabs>
          <w:tab w:val="left" w:pos="6564"/>
        </w:tabs>
        <w:spacing w:line="276" w:lineRule="auto"/>
        <w:rPr>
          <w:b/>
        </w:rPr>
      </w:pPr>
      <w:r w:rsidRPr="00351686">
        <w:rPr>
          <w:b/>
        </w:rPr>
        <w:tab/>
      </w:r>
      <w:r w:rsidRPr="00351686">
        <w:rPr>
          <w:b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4"/>
        <w:gridCol w:w="2249"/>
        <w:gridCol w:w="917"/>
        <w:gridCol w:w="621"/>
        <w:gridCol w:w="908"/>
        <w:gridCol w:w="642"/>
        <w:gridCol w:w="109"/>
        <w:gridCol w:w="991"/>
        <w:gridCol w:w="248"/>
        <w:gridCol w:w="651"/>
        <w:gridCol w:w="920"/>
        <w:gridCol w:w="810"/>
        <w:gridCol w:w="1056"/>
        <w:gridCol w:w="136"/>
        <w:gridCol w:w="787"/>
        <w:gridCol w:w="923"/>
        <w:gridCol w:w="784"/>
      </w:tblGrid>
      <w:tr w:rsidR="000C5094" w:rsidRPr="00351686" w:rsidTr="00580EC5">
        <w:tc>
          <w:tcPr>
            <w:tcW w:w="688" w:type="pct"/>
            <w:vMerge w:val="restart"/>
          </w:tcPr>
          <w:p w:rsidR="000C5094" w:rsidRPr="00351686" w:rsidRDefault="000C5094" w:rsidP="00BB175A">
            <w:pPr>
              <w:jc w:val="center"/>
            </w:pPr>
            <w:r w:rsidRPr="00351686">
              <w:t>Образовательная область</w:t>
            </w:r>
          </w:p>
        </w:tc>
        <w:tc>
          <w:tcPr>
            <w:tcW w:w="761" w:type="pct"/>
            <w:vMerge w:val="restart"/>
          </w:tcPr>
          <w:p w:rsidR="000C5094" w:rsidRPr="00351686" w:rsidRDefault="000C5094" w:rsidP="00BB175A">
            <w:pPr>
              <w:jc w:val="center"/>
            </w:pPr>
            <w:r w:rsidRPr="00351686">
              <w:t>Базовый вид деятельности</w:t>
            </w:r>
          </w:p>
        </w:tc>
        <w:tc>
          <w:tcPr>
            <w:tcW w:w="520" w:type="pct"/>
            <w:gridSpan w:val="2"/>
          </w:tcPr>
          <w:p w:rsidR="000C5094" w:rsidRDefault="000C5094" w:rsidP="00BB175A">
            <w:pPr>
              <w:jc w:val="center"/>
            </w:pPr>
            <w:r>
              <w:t>Г</w:t>
            </w:r>
            <w:r w:rsidRPr="00351686">
              <w:t>руппа раннего возраста</w:t>
            </w:r>
          </w:p>
          <w:p w:rsidR="000C5094" w:rsidRPr="00351686" w:rsidRDefault="000C5094" w:rsidP="00BB175A">
            <w:pPr>
              <w:jc w:val="center"/>
            </w:pPr>
            <w:r>
              <w:t xml:space="preserve"> (1-2</w:t>
            </w:r>
            <w:r w:rsidRPr="00351686">
              <w:t>г</w:t>
            </w:r>
            <w:r w:rsidR="00A54202">
              <w:t>.</w:t>
            </w:r>
            <w:r w:rsidRPr="00351686">
              <w:t>)</w:t>
            </w:r>
          </w:p>
        </w:tc>
        <w:tc>
          <w:tcPr>
            <w:tcW w:w="524" w:type="pct"/>
            <w:gridSpan w:val="2"/>
          </w:tcPr>
          <w:p w:rsidR="00A54202" w:rsidRPr="00351686" w:rsidRDefault="00580EC5" w:rsidP="00A54202">
            <w:pPr>
              <w:jc w:val="center"/>
            </w:pPr>
            <w:r>
              <w:t>1</w:t>
            </w:r>
            <w:r w:rsidR="00A54202" w:rsidRPr="00351686">
              <w:t xml:space="preserve">-я младшая группа </w:t>
            </w:r>
          </w:p>
          <w:p w:rsidR="000C5094" w:rsidRPr="00351686" w:rsidRDefault="00A54202" w:rsidP="00BB175A">
            <w:pPr>
              <w:jc w:val="center"/>
            </w:pPr>
            <w:r>
              <w:t>(2-3г.</w:t>
            </w:r>
            <w:r w:rsidR="000C5094" w:rsidRPr="00351686">
              <w:t>)</w:t>
            </w:r>
          </w:p>
        </w:tc>
        <w:tc>
          <w:tcPr>
            <w:tcW w:w="676" w:type="pct"/>
            <w:gridSpan w:val="4"/>
          </w:tcPr>
          <w:p w:rsidR="000C5094" w:rsidRPr="00351686" w:rsidRDefault="000C5094" w:rsidP="00BB175A">
            <w:pPr>
              <w:jc w:val="center"/>
            </w:pPr>
            <w:r w:rsidRPr="00351686">
              <w:t xml:space="preserve">2-я младшая группа </w:t>
            </w:r>
          </w:p>
          <w:p w:rsidR="000C5094" w:rsidRPr="00351686" w:rsidRDefault="000C5094" w:rsidP="00BB175A">
            <w:pPr>
              <w:jc w:val="center"/>
            </w:pPr>
            <w:r w:rsidRPr="00351686">
              <w:t>(3-4г</w:t>
            </w:r>
            <w:r w:rsidR="00A54202">
              <w:t>.</w:t>
            </w:r>
            <w:r w:rsidRPr="00351686">
              <w:t>)</w:t>
            </w:r>
          </w:p>
        </w:tc>
        <w:tc>
          <w:tcPr>
            <w:tcW w:w="585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 xml:space="preserve">средняя группа </w:t>
            </w:r>
          </w:p>
          <w:p w:rsidR="000C5094" w:rsidRPr="00351686" w:rsidRDefault="000C5094" w:rsidP="00BB175A">
            <w:pPr>
              <w:jc w:val="center"/>
            </w:pPr>
            <w:r w:rsidRPr="00351686">
              <w:t>(4-5л</w:t>
            </w:r>
            <w:r w:rsidR="00A54202">
              <w:t>.</w:t>
            </w:r>
            <w:r w:rsidRPr="00351686">
              <w:t>)</w:t>
            </w:r>
          </w:p>
        </w:tc>
        <w:tc>
          <w:tcPr>
            <w:tcW w:w="669" w:type="pct"/>
            <w:gridSpan w:val="3"/>
          </w:tcPr>
          <w:p w:rsidR="000C5094" w:rsidRPr="00351686" w:rsidRDefault="000C5094" w:rsidP="00BB175A">
            <w:pPr>
              <w:jc w:val="center"/>
              <w:rPr>
                <w:color w:val="auto"/>
              </w:rPr>
            </w:pPr>
            <w:r w:rsidRPr="00351686">
              <w:rPr>
                <w:color w:val="auto"/>
              </w:rPr>
              <w:t>Старшая</w:t>
            </w:r>
          </w:p>
          <w:p w:rsidR="000C5094" w:rsidRPr="00351686" w:rsidRDefault="000C5094" w:rsidP="00BB175A">
            <w:pPr>
              <w:jc w:val="center"/>
            </w:pPr>
            <w:r w:rsidRPr="00351686">
              <w:rPr>
                <w:color w:val="auto"/>
              </w:rPr>
              <w:t>(5-6л</w:t>
            </w:r>
            <w:r w:rsidR="00A54202">
              <w:rPr>
                <w:color w:val="auto"/>
              </w:rPr>
              <w:t>.</w:t>
            </w:r>
            <w:r w:rsidRPr="00351686">
              <w:rPr>
                <w:color w:val="auto"/>
              </w:rPr>
              <w:t>)</w:t>
            </w:r>
          </w:p>
        </w:tc>
        <w:tc>
          <w:tcPr>
            <w:tcW w:w="577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 xml:space="preserve">Подготовит. </w:t>
            </w:r>
          </w:p>
          <w:p w:rsidR="000C5094" w:rsidRPr="00351686" w:rsidRDefault="000C5094" w:rsidP="00BB175A">
            <w:pPr>
              <w:jc w:val="center"/>
            </w:pPr>
            <w:r w:rsidRPr="00351686">
              <w:t xml:space="preserve">группа </w:t>
            </w:r>
          </w:p>
          <w:p w:rsidR="000C5094" w:rsidRPr="00351686" w:rsidRDefault="000C5094" w:rsidP="00BB175A">
            <w:pPr>
              <w:jc w:val="center"/>
            </w:pPr>
            <w:r w:rsidRPr="00351686">
              <w:t xml:space="preserve"> (6-7л</w:t>
            </w:r>
            <w:r w:rsidR="00A54202">
              <w:t>.</w:t>
            </w:r>
            <w:r w:rsidRPr="00351686">
              <w:t>)</w:t>
            </w:r>
          </w:p>
        </w:tc>
      </w:tr>
      <w:tr w:rsidR="000C5094" w:rsidRPr="00351686" w:rsidTr="00590392">
        <w:tc>
          <w:tcPr>
            <w:tcW w:w="688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761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3552" w:type="pct"/>
            <w:gridSpan w:val="15"/>
          </w:tcPr>
          <w:p w:rsidR="000C5094" w:rsidRPr="00351686" w:rsidRDefault="000C5094" w:rsidP="00BB175A">
            <w:pPr>
              <w:jc w:val="center"/>
              <w:rPr>
                <w:b/>
              </w:rPr>
            </w:pPr>
            <w:r w:rsidRPr="00351686">
              <w:rPr>
                <w:b/>
              </w:rPr>
              <w:t>Обязательная часть</w:t>
            </w:r>
          </w:p>
        </w:tc>
      </w:tr>
      <w:tr w:rsidR="000C5094" w:rsidRPr="00351686" w:rsidTr="00590392">
        <w:tc>
          <w:tcPr>
            <w:tcW w:w="688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761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3552" w:type="pct"/>
            <w:gridSpan w:val="15"/>
          </w:tcPr>
          <w:p w:rsidR="000C5094" w:rsidRPr="00351686" w:rsidRDefault="000C5094" w:rsidP="00BB175A">
            <w:pPr>
              <w:jc w:val="center"/>
              <w:rPr>
                <w:b/>
                <w:i/>
              </w:rPr>
            </w:pPr>
            <w:r w:rsidRPr="00351686">
              <w:rPr>
                <w:b/>
                <w:i/>
              </w:rPr>
              <w:t>Продолжительность занятий</w:t>
            </w:r>
          </w:p>
        </w:tc>
      </w:tr>
      <w:tr w:rsidR="000C5094" w:rsidRPr="00351686" w:rsidTr="00580EC5">
        <w:tc>
          <w:tcPr>
            <w:tcW w:w="688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761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520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>до 10 мин</w:t>
            </w:r>
          </w:p>
        </w:tc>
        <w:tc>
          <w:tcPr>
            <w:tcW w:w="524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>10мин</w:t>
            </w:r>
          </w:p>
        </w:tc>
        <w:tc>
          <w:tcPr>
            <w:tcW w:w="676" w:type="pct"/>
            <w:gridSpan w:val="4"/>
          </w:tcPr>
          <w:p w:rsidR="000C5094" w:rsidRPr="00351686" w:rsidRDefault="000C5094" w:rsidP="00BB175A">
            <w:pPr>
              <w:jc w:val="center"/>
            </w:pPr>
            <w:r w:rsidRPr="00351686">
              <w:t>15 мин</w:t>
            </w:r>
          </w:p>
        </w:tc>
        <w:tc>
          <w:tcPr>
            <w:tcW w:w="585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>20 мин</w:t>
            </w:r>
          </w:p>
        </w:tc>
        <w:tc>
          <w:tcPr>
            <w:tcW w:w="669" w:type="pct"/>
            <w:gridSpan w:val="3"/>
          </w:tcPr>
          <w:p w:rsidR="000C5094" w:rsidRPr="00351686" w:rsidRDefault="000C5094" w:rsidP="00BB175A">
            <w:pPr>
              <w:jc w:val="center"/>
            </w:pPr>
            <w:r w:rsidRPr="00351686">
              <w:t>25 мин</w:t>
            </w:r>
          </w:p>
        </w:tc>
        <w:tc>
          <w:tcPr>
            <w:tcW w:w="577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>30 мин</w:t>
            </w:r>
          </w:p>
        </w:tc>
      </w:tr>
      <w:tr w:rsidR="000C5094" w:rsidRPr="00351686" w:rsidTr="00590392">
        <w:tc>
          <w:tcPr>
            <w:tcW w:w="688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761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3552" w:type="pct"/>
            <w:gridSpan w:val="15"/>
          </w:tcPr>
          <w:p w:rsidR="000C5094" w:rsidRPr="00351686" w:rsidRDefault="000C5094" w:rsidP="00BB175A">
            <w:pPr>
              <w:jc w:val="center"/>
              <w:rPr>
                <w:b/>
                <w:i/>
              </w:rPr>
            </w:pPr>
            <w:r w:rsidRPr="00351686">
              <w:rPr>
                <w:b/>
                <w:i/>
              </w:rPr>
              <w:t>Количество занятий</w:t>
            </w:r>
          </w:p>
        </w:tc>
      </w:tr>
      <w:tr w:rsidR="00580EC5" w:rsidRPr="00351686" w:rsidTr="00580EC5">
        <w:tc>
          <w:tcPr>
            <w:tcW w:w="688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761" w:type="pct"/>
            <w:vMerge/>
          </w:tcPr>
          <w:p w:rsidR="000C5094" w:rsidRPr="00351686" w:rsidRDefault="000C5094" w:rsidP="00BB175A">
            <w:pPr>
              <w:jc w:val="center"/>
            </w:pPr>
          </w:p>
        </w:tc>
        <w:tc>
          <w:tcPr>
            <w:tcW w:w="310" w:type="pct"/>
          </w:tcPr>
          <w:p w:rsidR="000C5094" w:rsidRPr="00351686" w:rsidRDefault="000C5094" w:rsidP="00BB175A">
            <w:pPr>
              <w:jc w:val="center"/>
            </w:pPr>
            <w:r w:rsidRPr="00351686">
              <w:t>неделя</w:t>
            </w:r>
          </w:p>
        </w:tc>
        <w:tc>
          <w:tcPr>
            <w:tcW w:w="210" w:type="pct"/>
          </w:tcPr>
          <w:p w:rsidR="000C5094" w:rsidRPr="00351686" w:rsidRDefault="000C5094" w:rsidP="00BB175A">
            <w:pPr>
              <w:jc w:val="center"/>
            </w:pPr>
            <w:r w:rsidRPr="00351686">
              <w:t>год</w:t>
            </w:r>
          </w:p>
        </w:tc>
        <w:tc>
          <w:tcPr>
            <w:tcW w:w="307" w:type="pct"/>
          </w:tcPr>
          <w:p w:rsidR="000C5094" w:rsidRPr="00351686" w:rsidRDefault="000C5094" w:rsidP="00BB175A">
            <w:pPr>
              <w:jc w:val="center"/>
            </w:pPr>
            <w:r w:rsidRPr="00351686">
              <w:t>неделя</w:t>
            </w:r>
          </w:p>
        </w:tc>
        <w:tc>
          <w:tcPr>
            <w:tcW w:w="254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>год</w:t>
            </w:r>
          </w:p>
        </w:tc>
        <w:tc>
          <w:tcPr>
            <w:tcW w:w="335" w:type="pct"/>
          </w:tcPr>
          <w:p w:rsidR="000C5094" w:rsidRPr="00351686" w:rsidRDefault="000C5094" w:rsidP="00BB175A">
            <w:pPr>
              <w:jc w:val="center"/>
            </w:pPr>
            <w:r w:rsidRPr="00351686">
              <w:t>неделя</w:t>
            </w:r>
          </w:p>
        </w:tc>
        <w:tc>
          <w:tcPr>
            <w:tcW w:w="304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>год</w:t>
            </w:r>
          </w:p>
        </w:tc>
        <w:tc>
          <w:tcPr>
            <w:tcW w:w="311" w:type="pct"/>
          </w:tcPr>
          <w:p w:rsidR="000C5094" w:rsidRPr="00351686" w:rsidRDefault="000C5094" w:rsidP="00BB175A">
            <w:pPr>
              <w:jc w:val="center"/>
            </w:pPr>
            <w:r w:rsidRPr="00351686">
              <w:t>неделя</w:t>
            </w:r>
          </w:p>
        </w:tc>
        <w:tc>
          <w:tcPr>
            <w:tcW w:w="274" w:type="pct"/>
          </w:tcPr>
          <w:p w:rsidR="000C5094" w:rsidRPr="00351686" w:rsidRDefault="000C5094" w:rsidP="00BB175A">
            <w:pPr>
              <w:jc w:val="center"/>
            </w:pPr>
            <w:r w:rsidRPr="00351686">
              <w:t>год</w:t>
            </w:r>
          </w:p>
        </w:tc>
        <w:tc>
          <w:tcPr>
            <w:tcW w:w="357" w:type="pct"/>
          </w:tcPr>
          <w:p w:rsidR="000C5094" w:rsidRPr="00351686" w:rsidRDefault="000C5094" w:rsidP="00BB175A">
            <w:pPr>
              <w:jc w:val="center"/>
            </w:pPr>
            <w:r w:rsidRPr="00351686">
              <w:t>неделя</w:t>
            </w:r>
          </w:p>
        </w:tc>
        <w:tc>
          <w:tcPr>
            <w:tcW w:w="312" w:type="pct"/>
            <w:gridSpan w:val="2"/>
          </w:tcPr>
          <w:p w:rsidR="000C5094" w:rsidRPr="00351686" w:rsidRDefault="000C5094" w:rsidP="00BB175A">
            <w:pPr>
              <w:jc w:val="center"/>
            </w:pPr>
            <w:r w:rsidRPr="00351686">
              <w:t>год</w:t>
            </w:r>
          </w:p>
        </w:tc>
        <w:tc>
          <w:tcPr>
            <w:tcW w:w="312" w:type="pct"/>
          </w:tcPr>
          <w:p w:rsidR="000C5094" w:rsidRPr="00351686" w:rsidRDefault="000C5094" w:rsidP="00BB175A">
            <w:pPr>
              <w:jc w:val="center"/>
            </w:pPr>
            <w:r w:rsidRPr="00351686">
              <w:t>неделя</w:t>
            </w:r>
          </w:p>
        </w:tc>
        <w:tc>
          <w:tcPr>
            <w:tcW w:w="265" w:type="pct"/>
          </w:tcPr>
          <w:p w:rsidR="000C5094" w:rsidRPr="00351686" w:rsidRDefault="000C5094" w:rsidP="00BB175A">
            <w:pPr>
              <w:jc w:val="center"/>
            </w:pPr>
            <w:r w:rsidRPr="00351686">
              <w:t>год</w:t>
            </w:r>
          </w:p>
        </w:tc>
      </w:tr>
      <w:tr w:rsidR="00580EC5" w:rsidRPr="00351686" w:rsidTr="00580EC5">
        <w:tc>
          <w:tcPr>
            <w:tcW w:w="688" w:type="pct"/>
            <w:vMerge w:val="restart"/>
          </w:tcPr>
          <w:p w:rsidR="000C5094" w:rsidRPr="00351686" w:rsidRDefault="000C5094" w:rsidP="00BB175A">
            <w:r w:rsidRPr="00351686">
              <w:t>Физическое развитие</w:t>
            </w:r>
          </w:p>
        </w:tc>
        <w:tc>
          <w:tcPr>
            <w:tcW w:w="761" w:type="pct"/>
          </w:tcPr>
          <w:p w:rsidR="000C5094" w:rsidRPr="00351686" w:rsidRDefault="000C5094" w:rsidP="00BB175A">
            <w:r w:rsidRPr="00351686">
              <w:t>Физическая культура в помещении</w:t>
            </w:r>
          </w:p>
        </w:tc>
        <w:tc>
          <w:tcPr>
            <w:tcW w:w="310" w:type="pct"/>
          </w:tcPr>
          <w:p w:rsidR="000C5094" w:rsidRPr="00351686" w:rsidRDefault="000C5094" w:rsidP="00BB175A">
            <w:pPr>
              <w:jc w:val="center"/>
            </w:pPr>
            <w:r w:rsidRPr="00351686">
              <w:t>2</w:t>
            </w:r>
          </w:p>
        </w:tc>
        <w:tc>
          <w:tcPr>
            <w:tcW w:w="210" w:type="pct"/>
          </w:tcPr>
          <w:p w:rsidR="000C5094" w:rsidRPr="00351686" w:rsidRDefault="000C5094" w:rsidP="00BB175A">
            <w:pPr>
              <w:jc w:val="center"/>
            </w:pPr>
            <w:r>
              <w:t>66</w:t>
            </w:r>
          </w:p>
        </w:tc>
        <w:tc>
          <w:tcPr>
            <w:tcW w:w="307" w:type="pct"/>
          </w:tcPr>
          <w:p w:rsidR="000C5094" w:rsidRPr="00351686" w:rsidRDefault="000C5094" w:rsidP="00BB175A">
            <w:pPr>
              <w:jc w:val="center"/>
            </w:pPr>
            <w:r w:rsidRPr="00351686">
              <w:t>2</w:t>
            </w:r>
          </w:p>
        </w:tc>
        <w:tc>
          <w:tcPr>
            <w:tcW w:w="254" w:type="pct"/>
            <w:gridSpan w:val="2"/>
          </w:tcPr>
          <w:p w:rsidR="000C5094" w:rsidRPr="00351686" w:rsidRDefault="000C5094" w:rsidP="00BB175A">
            <w:pPr>
              <w:jc w:val="center"/>
            </w:pPr>
            <w:r>
              <w:t>66</w:t>
            </w:r>
          </w:p>
        </w:tc>
        <w:tc>
          <w:tcPr>
            <w:tcW w:w="335" w:type="pct"/>
          </w:tcPr>
          <w:p w:rsidR="000C5094" w:rsidRPr="00351686" w:rsidRDefault="000C5094" w:rsidP="00BB175A">
            <w:pPr>
              <w:jc w:val="center"/>
            </w:pPr>
            <w:r w:rsidRPr="00351686">
              <w:t>2</w:t>
            </w:r>
          </w:p>
        </w:tc>
        <w:tc>
          <w:tcPr>
            <w:tcW w:w="304" w:type="pct"/>
            <w:gridSpan w:val="2"/>
          </w:tcPr>
          <w:p w:rsidR="000C5094" w:rsidRPr="00351686" w:rsidRDefault="000C5094" w:rsidP="00BB175A">
            <w:pPr>
              <w:jc w:val="center"/>
            </w:pPr>
            <w:r>
              <w:t>66</w:t>
            </w:r>
          </w:p>
        </w:tc>
        <w:tc>
          <w:tcPr>
            <w:tcW w:w="311" w:type="pct"/>
          </w:tcPr>
          <w:p w:rsidR="000C5094" w:rsidRPr="00351686" w:rsidRDefault="000C5094" w:rsidP="00BB175A">
            <w:pPr>
              <w:jc w:val="center"/>
            </w:pPr>
            <w:r w:rsidRPr="00351686">
              <w:t>2</w:t>
            </w:r>
          </w:p>
        </w:tc>
        <w:tc>
          <w:tcPr>
            <w:tcW w:w="274" w:type="pct"/>
          </w:tcPr>
          <w:p w:rsidR="000C5094" w:rsidRPr="00351686" w:rsidRDefault="000C5094" w:rsidP="00BB175A">
            <w:pPr>
              <w:jc w:val="center"/>
            </w:pPr>
            <w:r>
              <w:t>66</w:t>
            </w:r>
          </w:p>
        </w:tc>
        <w:tc>
          <w:tcPr>
            <w:tcW w:w="357" w:type="pct"/>
          </w:tcPr>
          <w:p w:rsidR="000C5094" w:rsidRPr="00351686" w:rsidRDefault="000C5094" w:rsidP="00BB175A">
            <w:pPr>
              <w:jc w:val="center"/>
            </w:pPr>
            <w:r w:rsidRPr="00351686">
              <w:t>2</w:t>
            </w:r>
          </w:p>
        </w:tc>
        <w:tc>
          <w:tcPr>
            <w:tcW w:w="312" w:type="pct"/>
            <w:gridSpan w:val="2"/>
          </w:tcPr>
          <w:p w:rsidR="000C5094" w:rsidRPr="00351686" w:rsidRDefault="000C5094" w:rsidP="00BB175A">
            <w:pPr>
              <w:jc w:val="center"/>
            </w:pPr>
            <w:r>
              <w:t>66</w:t>
            </w:r>
          </w:p>
        </w:tc>
        <w:tc>
          <w:tcPr>
            <w:tcW w:w="312" w:type="pct"/>
          </w:tcPr>
          <w:p w:rsidR="000C5094" w:rsidRPr="00351686" w:rsidRDefault="000C5094" w:rsidP="00BB175A">
            <w:pPr>
              <w:jc w:val="center"/>
            </w:pPr>
            <w:r w:rsidRPr="00351686">
              <w:t>2</w:t>
            </w:r>
          </w:p>
        </w:tc>
        <w:tc>
          <w:tcPr>
            <w:tcW w:w="265" w:type="pct"/>
          </w:tcPr>
          <w:p w:rsidR="000C5094" w:rsidRPr="00351686" w:rsidRDefault="000C5094" w:rsidP="00BB175A">
            <w:pPr>
              <w:jc w:val="center"/>
            </w:pPr>
            <w:r>
              <w:t>66</w:t>
            </w:r>
          </w:p>
        </w:tc>
      </w:tr>
      <w:tr w:rsidR="00580EC5" w:rsidRPr="00351686" w:rsidTr="00580EC5">
        <w:tc>
          <w:tcPr>
            <w:tcW w:w="688" w:type="pct"/>
            <w:vMerge/>
          </w:tcPr>
          <w:p w:rsidR="000C5094" w:rsidRPr="00351686" w:rsidRDefault="000C5094" w:rsidP="00BB175A"/>
        </w:tc>
        <w:tc>
          <w:tcPr>
            <w:tcW w:w="761" w:type="pct"/>
          </w:tcPr>
          <w:p w:rsidR="000C5094" w:rsidRPr="00351686" w:rsidRDefault="000C5094" w:rsidP="00BB175A">
            <w:r w:rsidRPr="00351686">
              <w:t>Физическая культура на воздухе</w:t>
            </w:r>
          </w:p>
        </w:tc>
        <w:tc>
          <w:tcPr>
            <w:tcW w:w="310" w:type="pct"/>
          </w:tcPr>
          <w:p w:rsidR="000C5094" w:rsidRPr="00351686" w:rsidRDefault="000C5094" w:rsidP="00BB175A">
            <w:pPr>
              <w:jc w:val="center"/>
            </w:pPr>
            <w:r w:rsidRPr="00351686">
              <w:t>-</w:t>
            </w:r>
          </w:p>
        </w:tc>
        <w:tc>
          <w:tcPr>
            <w:tcW w:w="210" w:type="pct"/>
          </w:tcPr>
          <w:p w:rsidR="000C5094" w:rsidRPr="00351686" w:rsidRDefault="000C5094" w:rsidP="00BB175A">
            <w:pPr>
              <w:jc w:val="center"/>
            </w:pPr>
            <w:r w:rsidRPr="00351686">
              <w:t>-</w:t>
            </w:r>
          </w:p>
        </w:tc>
        <w:tc>
          <w:tcPr>
            <w:tcW w:w="307" w:type="pct"/>
          </w:tcPr>
          <w:p w:rsidR="000C5094" w:rsidRPr="00351686" w:rsidRDefault="000C5094" w:rsidP="00BB175A">
            <w:pPr>
              <w:jc w:val="center"/>
            </w:pPr>
            <w:r w:rsidRPr="00351686">
              <w:t>1</w:t>
            </w:r>
          </w:p>
        </w:tc>
        <w:tc>
          <w:tcPr>
            <w:tcW w:w="254" w:type="pct"/>
            <w:gridSpan w:val="2"/>
          </w:tcPr>
          <w:p w:rsidR="000C5094" w:rsidRPr="00351686" w:rsidRDefault="000C5094" w:rsidP="00BB175A">
            <w:pPr>
              <w:jc w:val="center"/>
            </w:pPr>
            <w:r>
              <w:t>33</w:t>
            </w:r>
          </w:p>
        </w:tc>
        <w:tc>
          <w:tcPr>
            <w:tcW w:w="335" w:type="pct"/>
          </w:tcPr>
          <w:p w:rsidR="000C5094" w:rsidRPr="00351686" w:rsidRDefault="000C5094" w:rsidP="00BB175A">
            <w:pPr>
              <w:jc w:val="center"/>
            </w:pPr>
            <w:r w:rsidRPr="00351686">
              <w:t>1</w:t>
            </w:r>
          </w:p>
        </w:tc>
        <w:tc>
          <w:tcPr>
            <w:tcW w:w="304" w:type="pct"/>
            <w:gridSpan w:val="2"/>
          </w:tcPr>
          <w:p w:rsidR="000C5094" w:rsidRPr="00351686" w:rsidRDefault="000C5094" w:rsidP="00BB175A">
            <w:pPr>
              <w:jc w:val="center"/>
            </w:pPr>
            <w:r>
              <w:t>33</w:t>
            </w:r>
          </w:p>
        </w:tc>
        <w:tc>
          <w:tcPr>
            <w:tcW w:w="311" w:type="pct"/>
          </w:tcPr>
          <w:p w:rsidR="000C5094" w:rsidRPr="00351686" w:rsidRDefault="000C5094" w:rsidP="00BB175A">
            <w:pPr>
              <w:jc w:val="center"/>
            </w:pPr>
            <w:r w:rsidRPr="00351686">
              <w:t>1</w:t>
            </w:r>
          </w:p>
        </w:tc>
        <w:tc>
          <w:tcPr>
            <w:tcW w:w="274" w:type="pct"/>
          </w:tcPr>
          <w:p w:rsidR="000C5094" w:rsidRPr="00351686" w:rsidRDefault="000C5094" w:rsidP="00BB175A">
            <w:pPr>
              <w:jc w:val="center"/>
            </w:pPr>
            <w:r>
              <w:t>33</w:t>
            </w:r>
          </w:p>
        </w:tc>
        <w:tc>
          <w:tcPr>
            <w:tcW w:w="357" w:type="pct"/>
          </w:tcPr>
          <w:p w:rsidR="000C5094" w:rsidRPr="00351686" w:rsidRDefault="000C5094" w:rsidP="00BB175A">
            <w:pPr>
              <w:jc w:val="center"/>
            </w:pPr>
            <w:r w:rsidRPr="00351686">
              <w:t>1</w:t>
            </w:r>
          </w:p>
        </w:tc>
        <w:tc>
          <w:tcPr>
            <w:tcW w:w="312" w:type="pct"/>
            <w:gridSpan w:val="2"/>
          </w:tcPr>
          <w:p w:rsidR="000C5094" w:rsidRPr="00351686" w:rsidRDefault="000C5094" w:rsidP="00BB175A">
            <w:pPr>
              <w:jc w:val="center"/>
            </w:pPr>
            <w:r>
              <w:t>33</w:t>
            </w:r>
          </w:p>
        </w:tc>
        <w:tc>
          <w:tcPr>
            <w:tcW w:w="312" w:type="pct"/>
          </w:tcPr>
          <w:p w:rsidR="000C5094" w:rsidRPr="00351686" w:rsidRDefault="000C5094" w:rsidP="00BB175A">
            <w:pPr>
              <w:jc w:val="center"/>
            </w:pPr>
            <w:r w:rsidRPr="00351686">
              <w:t>1</w:t>
            </w:r>
          </w:p>
        </w:tc>
        <w:tc>
          <w:tcPr>
            <w:tcW w:w="265" w:type="pct"/>
          </w:tcPr>
          <w:p w:rsidR="000C5094" w:rsidRPr="00351686" w:rsidRDefault="000C5094" w:rsidP="00BB175A">
            <w:pPr>
              <w:jc w:val="center"/>
            </w:pPr>
            <w:r>
              <w:t>33</w:t>
            </w:r>
          </w:p>
        </w:tc>
      </w:tr>
      <w:tr w:rsidR="00590392" w:rsidRPr="00351686" w:rsidTr="00580EC5">
        <w:tc>
          <w:tcPr>
            <w:tcW w:w="688" w:type="pct"/>
            <w:vMerge w:val="restart"/>
          </w:tcPr>
          <w:p w:rsidR="00590392" w:rsidRDefault="00590392" w:rsidP="00BB175A">
            <w:r w:rsidRPr="00351686">
              <w:t>Познавательное развитие</w:t>
            </w:r>
          </w:p>
          <w:p w:rsidR="00590392" w:rsidRDefault="00590392" w:rsidP="00BB175A"/>
          <w:p w:rsidR="00590392" w:rsidRDefault="00590392" w:rsidP="00BB175A"/>
          <w:p w:rsidR="00590392" w:rsidRDefault="00590392" w:rsidP="00BB175A"/>
          <w:p w:rsidR="00590392" w:rsidRDefault="00590392" w:rsidP="00BB175A"/>
          <w:p w:rsidR="00590392" w:rsidRDefault="00590392" w:rsidP="00BB175A"/>
          <w:p w:rsidR="00590392" w:rsidRDefault="00590392" w:rsidP="00BB175A">
            <w:r w:rsidRPr="00351686">
              <w:t>Речевое развитие</w:t>
            </w:r>
          </w:p>
          <w:p w:rsidR="00590392" w:rsidRDefault="00590392" w:rsidP="00BB175A"/>
          <w:p w:rsidR="00590392" w:rsidRDefault="00590392" w:rsidP="00BB175A">
            <w:r>
              <w:t>Художественно-эстетическое развитие</w:t>
            </w:r>
          </w:p>
          <w:p w:rsidR="00590392" w:rsidRDefault="00590392" w:rsidP="00BB175A"/>
          <w:p w:rsidR="00590392" w:rsidRDefault="00590392" w:rsidP="00BB175A"/>
          <w:p w:rsidR="00590392" w:rsidRDefault="00590392" w:rsidP="00BB175A"/>
          <w:p w:rsidR="00590392" w:rsidRDefault="00590392" w:rsidP="00BB175A"/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BB175A">
            <w:r w:rsidRPr="00351686">
              <w:lastRenderedPageBreak/>
              <w:t>Ознакомление с окружающим миром</w:t>
            </w:r>
          </w:p>
        </w:tc>
        <w:tc>
          <w:tcPr>
            <w:tcW w:w="310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10" w:type="pct"/>
          </w:tcPr>
          <w:p w:rsidR="00590392" w:rsidRPr="00351686" w:rsidRDefault="00590392" w:rsidP="00BB175A">
            <w:pPr>
              <w:jc w:val="center"/>
            </w:pPr>
            <w:r>
              <w:t>33</w:t>
            </w:r>
          </w:p>
        </w:tc>
        <w:tc>
          <w:tcPr>
            <w:tcW w:w="307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54" w:type="pct"/>
            <w:gridSpan w:val="2"/>
          </w:tcPr>
          <w:p w:rsidR="00590392" w:rsidRDefault="00590392" w:rsidP="00BB175A">
            <w:pPr>
              <w:jc w:val="center"/>
            </w:pPr>
            <w:r w:rsidRPr="003A1DC5">
              <w:t>33</w:t>
            </w:r>
          </w:p>
        </w:tc>
        <w:tc>
          <w:tcPr>
            <w:tcW w:w="335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304" w:type="pct"/>
            <w:gridSpan w:val="2"/>
          </w:tcPr>
          <w:p w:rsidR="00590392" w:rsidRDefault="00590392" w:rsidP="00BB175A">
            <w:pPr>
              <w:jc w:val="center"/>
            </w:pPr>
            <w:r w:rsidRPr="00D67D72">
              <w:t>33</w:t>
            </w:r>
          </w:p>
        </w:tc>
        <w:tc>
          <w:tcPr>
            <w:tcW w:w="311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74" w:type="pct"/>
          </w:tcPr>
          <w:p w:rsidR="00590392" w:rsidRDefault="00590392" w:rsidP="00BB175A">
            <w:pPr>
              <w:jc w:val="center"/>
            </w:pPr>
            <w:r w:rsidRPr="00204579">
              <w:t>33</w:t>
            </w:r>
          </w:p>
        </w:tc>
        <w:tc>
          <w:tcPr>
            <w:tcW w:w="357" w:type="pct"/>
          </w:tcPr>
          <w:p w:rsidR="00590392" w:rsidRPr="00351686" w:rsidRDefault="00590392" w:rsidP="00BB175A">
            <w:pPr>
              <w:jc w:val="center"/>
            </w:pPr>
            <w:r>
              <w:t>1</w:t>
            </w:r>
          </w:p>
        </w:tc>
        <w:tc>
          <w:tcPr>
            <w:tcW w:w="312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33</w:t>
            </w:r>
          </w:p>
        </w:tc>
        <w:tc>
          <w:tcPr>
            <w:tcW w:w="312" w:type="pct"/>
          </w:tcPr>
          <w:p w:rsidR="00590392" w:rsidRPr="00351686" w:rsidRDefault="00590392" w:rsidP="00BB175A">
            <w:pPr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590392" w:rsidRDefault="00590392" w:rsidP="00BB175A">
            <w:pPr>
              <w:jc w:val="center"/>
            </w:pPr>
            <w:r>
              <w:t>33</w:t>
            </w:r>
          </w:p>
        </w:tc>
      </w:tr>
      <w:tr w:rsidR="00590392" w:rsidRPr="00351686" w:rsidTr="00580EC5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BB175A">
            <w:r w:rsidRPr="00351686">
              <w:t>Формирование элементарных математических представлений</w:t>
            </w:r>
          </w:p>
        </w:tc>
        <w:tc>
          <w:tcPr>
            <w:tcW w:w="310" w:type="pct"/>
          </w:tcPr>
          <w:p w:rsidR="00590392" w:rsidRPr="00351686" w:rsidRDefault="00590392" w:rsidP="00BB175A">
            <w:pPr>
              <w:jc w:val="center"/>
            </w:pPr>
            <w:r w:rsidRPr="00351686">
              <w:t>-</w:t>
            </w:r>
          </w:p>
        </w:tc>
        <w:tc>
          <w:tcPr>
            <w:tcW w:w="210" w:type="pct"/>
          </w:tcPr>
          <w:p w:rsidR="00590392" w:rsidRPr="00351686" w:rsidRDefault="00590392" w:rsidP="00BB175A">
            <w:pPr>
              <w:jc w:val="center"/>
            </w:pPr>
            <w:r w:rsidRPr="00351686">
              <w:t>-</w:t>
            </w:r>
          </w:p>
        </w:tc>
        <w:tc>
          <w:tcPr>
            <w:tcW w:w="307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54" w:type="pct"/>
            <w:gridSpan w:val="2"/>
          </w:tcPr>
          <w:p w:rsidR="00590392" w:rsidRDefault="00590392" w:rsidP="00BB175A">
            <w:pPr>
              <w:jc w:val="center"/>
            </w:pPr>
            <w:r w:rsidRPr="003A1DC5">
              <w:t>33</w:t>
            </w:r>
          </w:p>
        </w:tc>
        <w:tc>
          <w:tcPr>
            <w:tcW w:w="335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304" w:type="pct"/>
            <w:gridSpan w:val="2"/>
          </w:tcPr>
          <w:p w:rsidR="00590392" w:rsidRDefault="00590392" w:rsidP="00BB175A">
            <w:pPr>
              <w:jc w:val="center"/>
            </w:pPr>
            <w:r w:rsidRPr="00D67D72">
              <w:t>33</w:t>
            </w:r>
          </w:p>
        </w:tc>
        <w:tc>
          <w:tcPr>
            <w:tcW w:w="311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74" w:type="pct"/>
          </w:tcPr>
          <w:p w:rsidR="00590392" w:rsidRDefault="00590392" w:rsidP="00BB175A">
            <w:pPr>
              <w:jc w:val="center"/>
            </w:pPr>
            <w:r w:rsidRPr="00204579">
              <w:t>33</w:t>
            </w:r>
          </w:p>
        </w:tc>
        <w:tc>
          <w:tcPr>
            <w:tcW w:w="357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312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33</w:t>
            </w:r>
          </w:p>
        </w:tc>
        <w:tc>
          <w:tcPr>
            <w:tcW w:w="312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265" w:type="pct"/>
          </w:tcPr>
          <w:p w:rsidR="00590392" w:rsidRDefault="00590392" w:rsidP="00BB175A">
            <w:pPr>
              <w:jc w:val="center"/>
            </w:pPr>
            <w:r w:rsidRPr="00F551EB">
              <w:t>66</w:t>
            </w:r>
          </w:p>
        </w:tc>
      </w:tr>
      <w:tr w:rsidR="00590392" w:rsidRPr="00351686" w:rsidTr="00580EC5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580EC5">
            <w:r w:rsidRPr="00351686">
              <w:t xml:space="preserve">Развитие </w:t>
            </w:r>
          </w:p>
          <w:p w:rsidR="00590392" w:rsidRPr="00351686" w:rsidRDefault="00590392" w:rsidP="00580EC5">
            <w:r w:rsidRPr="00351686">
              <w:t>речи</w:t>
            </w:r>
          </w:p>
        </w:tc>
        <w:tc>
          <w:tcPr>
            <w:tcW w:w="310" w:type="pct"/>
          </w:tcPr>
          <w:p w:rsidR="00590392" w:rsidRPr="00351686" w:rsidRDefault="00590392" w:rsidP="00BB175A">
            <w:r>
              <w:t>-</w:t>
            </w:r>
          </w:p>
        </w:tc>
        <w:tc>
          <w:tcPr>
            <w:tcW w:w="210" w:type="pct"/>
          </w:tcPr>
          <w:p w:rsidR="00590392" w:rsidRPr="00351686" w:rsidRDefault="00590392" w:rsidP="00BB175A">
            <w:pPr>
              <w:jc w:val="center"/>
            </w:pPr>
            <w:r>
              <w:t>-</w:t>
            </w:r>
          </w:p>
        </w:tc>
        <w:tc>
          <w:tcPr>
            <w:tcW w:w="307" w:type="pct"/>
          </w:tcPr>
          <w:p w:rsidR="00590392" w:rsidRPr="00351686" w:rsidRDefault="00590392" w:rsidP="00BB175A">
            <w:pPr>
              <w:jc w:val="center"/>
            </w:pPr>
            <w:r>
              <w:t>2</w:t>
            </w:r>
          </w:p>
        </w:tc>
        <w:tc>
          <w:tcPr>
            <w:tcW w:w="254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  <w:tc>
          <w:tcPr>
            <w:tcW w:w="335" w:type="pct"/>
          </w:tcPr>
          <w:p w:rsidR="00590392" w:rsidRPr="00351686" w:rsidRDefault="00590392" w:rsidP="00BB175A">
            <w:pPr>
              <w:jc w:val="center"/>
            </w:pPr>
            <w:r>
              <w:t>1</w:t>
            </w:r>
          </w:p>
        </w:tc>
        <w:tc>
          <w:tcPr>
            <w:tcW w:w="304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33</w:t>
            </w:r>
          </w:p>
        </w:tc>
        <w:tc>
          <w:tcPr>
            <w:tcW w:w="311" w:type="pct"/>
          </w:tcPr>
          <w:p w:rsidR="00590392" w:rsidRPr="00351686" w:rsidRDefault="00590392" w:rsidP="00BB175A">
            <w:pPr>
              <w:jc w:val="center"/>
            </w:pPr>
            <w:r>
              <w:t>1</w:t>
            </w:r>
          </w:p>
        </w:tc>
        <w:tc>
          <w:tcPr>
            <w:tcW w:w="274" w:type="pct"/>
          </w:tcPr>
          <w:p w:rsidR="00590392" w:rsidRPr="00351686" w:rsidRDefault="00590392" w:rsidP="00BB175A">
            <w:pPr>
              <w:jc w:val="center"/>
            </w:pPr>
            <w:r>
              <w:t>33</w:t>
            </w:r>
          </w:p>
        </w:tc>
        <w:tc>
          <w:tcPr>
            <w:tcW w:w="357" w:type="pct"/>
          </w:tcPr>
          <w:p w:rsidR="00590392" w:rsidRPr="00351686" w:rsidRDefault="00590392" w:rsidP="00BB175A">
            <w:pPr>
              <w:jc w:val="center"/>
            </w:pPr>
            <w:r>
              <w:t>2</w:t>
            </w:r>
          </w:p>
        </w:tc>
        <w:tc>
          <w:tcPr>
            <w:tcW w:w="312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  <w:tc>
          <w:tcPr>
            <w:tcW w:w="312" w:type="pct"/>
          </w:tcPr>
          <w:p w:rsidR="00590392" w:rsidRPr="00351686" w:rsidRDefault="00590392" w:rsidP="00BB175A">
            <w:pPr>
              <w:jc w:val="center"/>
            </w:pPr>
            <w:r>
              <w:t>2</w:t>
            </w:r>
          </w:p>
        </w:tc>
        <w:tc>
          <w:tcPr>
            <w:tcW w:w="265" w:type="pct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</w:tr>
      <w:tr w:rsidR="00590392" w:rsidRPr="00351686" w:rsidTr="00580EC5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BB175A">
            <w:r w:rsidRPr="00351686">
              <w:t>Рисование</w:t>
            </w:r>
          </w:p>
        </w:tc>
        <w:tc>
          <w:tcPr>
            <w:tcW w:w="310" w:type="pct"/>
          </w:tcPr>
          <w:p w:rsidR="00590392" w:rsidRPr="00351686" w:rsidRDefault="00590392" w:rsidP="00BB175A">
            <w:pPr>
              <w:jc w:val="center"/>
            </w:pPr>
            <w:r>
              <w:t>-</w:t>
            </w:r>
          </w:p>
        </w:tc>
        <w:tc>
          <w:tcPr>
            <w:tcW w:w="210" w:type="pct"/>
          </w:tcPr>
          <w:p w:rsidR="00590392" w:rsidRPr="00351686" w:rsidRDefault="00590392" w:rsidP="00BB175A">
            <w:pPr>
              <w:jc w:val="center"/>
            </w:pPr>
            <w:r>
              <w:t>-</w:t>
            </w:r>
          </w:p>
        </w:tc>
        <w:tc>
          <w:tcPr>
            <w:tcW w:w="307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54" w:type="pct"/>
            <w:gridSpan w:val="2"/>
          </w:tcPr>
          <w:p w:rsidR="00590392" w:rsidRDefault="00590392" w:rsidP="00BB175A">
            <w:pPr>
              <w:jc w:val="center"/>
            </w:pPr>
            <w:r w:rsidRPr="0024241D">
              <w:t>33</w:t>
            </w:r>
          </w:p>
        </w:tc>
        <w:tc>
          <w:tcPr>
            <w:tcW w:w="335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304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33</w:t>
            </w:r>
          </w:p>
        </w:tc>
        <w:tc>
          <w:tcPr>
            <w:tcW w:w="311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74" w:type="pct"/>
          </w:tcPr>
          <w:p w:rsidR="00590392" w:rsidRPr="00351686" w:rsidRDefault="00590392" w:rsidP="00BB175A">
            <w:pPr>
              <w:jc w:val="center"/>
            </w:pPr>
            <w:r>
              <w:t>33</w:t>
            </w:r>
          </w:p>
        </w:tc>
        <w:tc>
          <w:tcPr>
            <w:tcW w:w="357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312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  <w:tc>
          <w:tcPr>
            <w:tcW w:w="312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265" w:type="pct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</w:tr>
      <w:tr w:rsidR="00590392" w:rsidRPr="00351686" w:rsidTr="00580EC5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BB175A">
            <w:r w:rsidRPr="00351686">
              <w:t>Лепка</w:t>
            </w:r>
          </w:p>
        </w:tc>
        <w:tc>
          <w:tcPr>
            <w:tcW w:w="310" w:type="pct"/>
          </w:tcPr>
          <w:p w:rsidR="00590392" w:rsidRPr="00351686" w:rsidRDefault="00590392" w:rsidP="00BB175A">
            <w:pPr>
              <w:jc w:val="center"/>
            </w:pPr>
            <w:r>
              <w:t>-</w:t>
            </w:r>
          </w:p>
        </w:tc>
        <w:tc>
          <w:tcPr>
            <w:tcW w:w="210" w:type="pct"/>
          </w:tcPr>
          <w:p w:rsidR="00590392" w:rsidRPr="00351686" w:rsidRDefault="00590392" w:rsidP="00BB175A">
            <w:pPr>
              <w:jc w:val="center"/>
            </w:pPr>
            <w:r>
              <w:t>-</w:t>
            </w:r>
          </w:p>
        </w:tc>
        <w:tc>
          <w:tcPr>
            <w:tcW w:w="307" w:type="pct"/>
          </w:tcPr>
          <w:p w:rsidR="00590392" w:rsidRPr="00351686" w:rsidRDefault="00590392" w:rsidP="00BB175A">
            <w:pPr>
              <w:jc w:val="center"/>
            </w:pPr>
            <w:r w:rsidRPr="00351686">
              <w:t>1</w:t>
            </w:r>
          </w:p>
        </w:tc>
        <w:tc>
          <w:tcPr>
            <w:tcW w:w="254" w:type="pct"/>
            <w:gridSpan w:val="2"/>
          </w:tcPr>
          <w:p w:rsidR="00590392" w:rsidRDefault="00590392" w:rsidP="00BB175A">
            <w:pPr>
              <w:jc w:val="center"/>
            </w:pPr>
            <w:r w:rsidRPr="0024241D">
              <w:t>33</w:t>
            </w:r>
          </w:p>
        </w:tc>
        <w:tc>
          <w:tcPr>
            <w:tcW w:w="335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304" w:type="pct"/>
            <w:gridSpan w:val="2"/>
          </w:tcPr>
          <w:p w:rsidR="00590392" w:rsidRPr="00351686" w:rsidRDefault="00590392" w:rsidP="00BB175A">
            <w:pPr>
              <w:jc w:val="center"/>
            </w:pPr>
            <w:r w:rsidRPr="00351686">
              <w:t>17</w:t>
            </w:r>
          </w:p>
        </w:tc>
        <w:tc>
          <w:tcPr>
            <w:tcW w:w="311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274" w:type="pct"/>
          </w:tcPr>
          <w:p w:rsidR="00590392" w:rsidRPr="00351686" w:rsidRDefault="00590392" w:rsidP="00BB175A">
            <w:pPr>
              <w:jc w:val="center"/>
            </w:pPr>
            <w:r w:rsidRPr="00351686">
              <w:t>17</w:t>
            </w:r>
          </w:p>
        </w:tc>
        <w:tc>
          <w:tcPr>
            <w:tcW w:w="357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312" w:type="pct"/>
            <w:gridSpan w:val="2"/>
          </w:tcPr>
          <w:p w:rsidR="00590392" w:rsidRPr="00351686" w:rsidRDefault="00590392" w:rsidP="00BB175A">
            <w:pPr>
              <w:jc w:val="center"/>
            </w:pPr>
            <w:r w:rsidRPr="00351686">
              <w:t>17</w:t>
            </w:r>
          </w:p>
        </w:tc>
        <w:tc>
          <w:tcPr>
            <w:tcW w:w="312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265" w:type="pct"/>
          </w:tcPr>
          <w:p w:rsidR="00590392" w:rsidRPr="00351686" w:rsidRDefault="00590392" w:rsidP="00BB175A">
            <w:pPr>
              <w:jc w:val="center"/>
            </w:pPr>
            <w:r w:rsidRPr="00351686">
              <w:t>17</w:t>
            </w:r>
          </w:p>
        </w:tc>
      </w:tr>
      <w:tr w:rsidR="00590392" w:rsidRPr="00351686" w:rsidTr="00580EC5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BB175A">
            <w:r w:rsidRPr="00351686">
              <w:t>Аппликация</w:t>
            </w:r>
          </w:p>
        </w:tc>
        <w:tc>
          <w:tcPr>
            <w:tcW w:w="310" w:type="pct"/>
          </w:tcPr>
          <w:p w:rsidR="00590392" w:rsidRPr="00351686" w:rsidRDefault="00590392" w:rsidP="00BB175A">
            <w:pPr>
              <w:jc w:val="center"/>
            </w:pPr>
            <w:r w:rsidRPr="00351686">
              <w:t>-</w:t>
            </w:r>
          </w:p>
        </w:tc>
        <w:tc>
          <w:tcPr>
            <w:tcW w:w="210" w:type="pct"/>
          </w:tcPr>
          <w:p w:rsidR="00590392" w:rsidRPr="00351686" w:rsidRDefault="00590392" w:rsidP="00BB175A">
            <w:pPr>
              <w:jc w:val="center"/>
            </w:pPr>
            <w:r w:rsidRPr="00351686">
              <w:t>-</w:t>
            </w:r>
          </w:p>
        </w:tc>
        <w:tc>
          <w:tcPr>
            <w:tcW w:w="307" w:type="pct"/>
          </w:tcPr>
          <w:p w:rsidR="00590392" w:rsidRPr="00351686" w:rsidRDefault="00590392" w:rsidP="00BB175A">
            <w:pPr>
              <w:jc w:val="center"/>
            </w:pPr>
            <w:r w:rsidRPr="00351686">
              <w:t>-</w:t>
            </w:r>
          </w:p>
        </w:tc>
        <w:tc>
          <w:tcPr>
            <w:tcW w:w="254" w:type="pct"/>
            <w:gridSpan w:val="2"/>
          </w:tcPr>
          <w:p w:rsidR="00590392" w:rsidRPr="00351686" w:rsidRDefault="00590392" w:rsidP="00BB175A">
            <w:pPr>
              <w:jc w:val="center"/>
            </w:pPr>
            <w:r w:rsidRPr="00351686">
              <w:t>-</w:t>
            </w:r>
          </w:p>
        </w:tc>
        <w:tc>
          <w:tcPr>
            <w:tcW w:w="335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304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16</w:t>
            </w:r>
          </w:p>
        </w:tc>
        <w:tc>
          <w:tcPr>
            <w:tcW w:w="311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274" w:type="pct"/>
          </w:tcPr>
          <w:p w:rsidR="00590392" w:rsidRPr="00351686" w:rsidRDefault="00590392" w:rsidP="00BB175A">
            <w:pPr>
              <w:jc w:val="center"/>
            </w:pPr>
            <w:r>
              <w:t>16</w:t>
            </w:r>
          </w:p>
        </w:tc>
        <w:tc>
          <w:tcPr>
            <w:tcW w:w="357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312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16</w:t>
            </w:r>
          </w:p>
        </w:tc>
        <w:tc>
          <w:tcPr>
            <w:tcW w:w="312" w:type="pct"/>
          </w:tcPr>
          <w:p w:rsidR="00590392" w:rsidRPr="00351686" w:rsidRDefault="00590392" w:rsidP="00BB175A">
            <w:pPr>
              <w:jc w:val="center"/>
            </w:pPr>
            <w:r w:rsidRPr="00351686">
              <w:t>0,5</w:t>
            </w:r>
          </w:p>
        </w:tc>
        <w:tc>
          <w:tcPr>
            <w:tcW w:w="265" w:type="pct"/>
          </w:tcPr>
          <w:p w:rsidR="00590392" w:rsidRPr="00351686" w:rsidRDefault="00590392" w:rsidP="00BB175A">
            <w:pPr>
              <w:jc w:val="center"/>
            </w:pPr>
            <w:r>
              <w:t>16</w:t>
            </w:r>
          </w:p>
        </w:tc>
      </w:tr>
      <w:tr w:rsidR="00590392" w:rsidRPr="00351686" w:rsidTr="00580EC5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BB175A">
            <w:r w:rsidRPr="00351686">
              <w:t>Музыка</w:t>
            </w:r>
          </w:p>
        </w:tc>
        <w:tc>
          <w:tcPr>
            <w:tcW w:w="310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210" w:type="pct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  <w:tc>
          <w:tcPr>
            <w:tcW w:w="307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254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  <w:tc>
          <w:tcPr>
            <w:tcW w:w="335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304" w:type="pct"/>
            <w:gridSpan w:val="2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  <w:tc>
          <w:tcPr>
            <w:tcW w:w="311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274" w:type="pct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  <w:tc>
          <w:tcPr>
            <w:tcW w:w="357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312" w:type="pct"/>
            <w:gridSpan w:val="2"/>
          </w:tcPr>
          <w:p w:rsidR="00590392" w:rsidRPr="00351686" w:rsidRDefault="00590392" w:rsidP="00BB175A">
            <w:pPr>
              <w:jc w:val="center"/>
            </w:pPr>
            <w:r w:rsidRPr="00351686">
              <w:t>6</w:t>
            </w:r>
            <w:r>
              <w:t>6</w:t>
            </w:r>
          </w:p>
        </w:tc>
        <w:tc>
          <w:tcPr>
            <w:tcW w:w="312" w:type="pct"/>
          </w:tcPr>
          <w:p w:rsidR="00590392" w:rsidRPr="00351686" w:rsidRDefault="00590392" w:rsidP="00BB175A">
            <w:pPr>
              <w:jc w:val="center"/>
            </w:pPr>
            <w:r w:rsidRPr="00351686">
              <w:t>2</w:t>
            </w:r>
          </w:p>
        </w:tc>
        <w:tc>
          <w:tcPr>
            <w:tcW w:w="265" w:type="pct"/>
          </w:tcPr>
          <w:p w:rsidR="00590392" w:rsidRPr="00351686" w:rsidRDefault="00590392" w:rsidP="00BB175A">
            <w:pPr>
              <w:jc w:val="center"/>
            </w:pPr>
            <w:r>
              <w:t>66</w:t>
            </w:r>
          </w:p>
        </w:tc>
      </w:tr>
      <w:tr w:rsidR="00590392" w:rsidRPr="00351686" w:rsidTr="00586CE6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4312" w:type="pct"/>
            <w:gridSpan w:val="16"/>
          </w:tcPr>
          <w:p w:rsidR="00590392" w:rsidRPr="00586CE6" w:rsidRDefault="00590392" w:rsidP="00BB175A">
            <w:pPr>
              <w:jc w:val="center"/>
              <w:rPr>
                <w:b/>
              </w:rPr>
            </w:pPr>
            <w:r w:rsidRPr="00586CE6">
              <w:rPr>
                <w:b/>
                <w:color w:val="002060"/>
              </w:rPr>
              <w:t>Взаимодействие взрослого с детьмив различных видах деятельности</w:t>
            </w:r>
          </w:p>
        </w:tc>
      </w:tr>
      <w:tr w:rsidR="00590392" w:rsidRPr="00351686" w:rsidTr="00590392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590392" w:rsidRDefault="00590392" w:rsidP="00BB175A">
            <w:r w:rsidRPr="00590392">
              <w:t xml:space="preserve">Познавательно-исследовательская </w:t>
            </w:r>
            <w:r w:rsidRPr="00590392">
              <w:lastRenderedPageBreak/>
              <w:t>деятельность/ игры с дидактическим материалом</w:t>
            </w:r>
          </w:p>
        </w:tc>
        <w:tc>
          <w:tcPr>
            <w:tcW w:w="3552" w:type="pct"/>
            <w:gridSpan w:val="15"/>
          </w:tcPr>
          <w:p w:rsidR="00590392" w:rsidRPr="00351686" w:rsidRDefault="00590392" w:rsidP="00BB175A">
            <w:pPr>
              <w:jc w:val="center"/>
            </w:pPr>
            <w:r>
              <w:lastRenderedPageBreak/>
              <w:t xml:space="preserve"> ежедневно</w:t>
            </w:r>
          </w:p>
          <w:p w:rsidR="00590392" w:rsidRPr="00351686" w:rsidRDefault="00590392" w:rsidP="00BB175A">
            <w:pPr>
              <w:jc w:val="center"/>
            </w:pPr>
          </w:p>
        </w:tc>
      </w:tr>
      <w:tr w:rsidR="00590392" w:rsidRPr="00351686" w:rsidTr="00590392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590392" w:rsidRDefault="00590392" w:rsidP="00BB175A">
            <w:r w:rsidRPr="00590392">
              <w:t>Конструктивно-модельная деятельность/игры со строительным материалом</w:t>
            </w:r>
          </w:p>
        </w:tc>
        <w:tc>
          <w:tcPr>
            <w:tcW w:w="3552" w:type="pct"/>
            <w:gridSpan w:val="15"/>
          </w:tcPr>
          <w:p w:rsidR="00590392" w:rsidRPr="00351686" w:rsidRDefault="003216DC" w:rsidP="00586CE6">
            <w:pPr>
              <w:jc w:val="center"/>
            </w:pPr>
            <w:r>
              <w:t xml:space="preserve"> 1 раз в неделю</w:t>
            </w:r>
          </w:p>
          <w:p w:rsidR="00590392" w:rsidRPr="00351686" w:rsidRDefault="00590392" w:rsidP="00586CE6">
            <w:pPr>
              <w:jc w:val="center"/>
            </w:pPr>
          </w:p>
        </w:tc>
      </w:tr>
      <w:tr w:rsidR="00590392" w:rsidRPr="00351686" w:rsidTr="00590392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590392" w:rsidRDefault="00590392" w:rsidP="00BB175A">
            <w:r w:rsidRPr="00590392">
              <w:t>Чтение художественной литературы</w:t>
            </w:r>
          </w:p>
        </w:tc>
        <w:tc>
          <w:tcPr>
            <w:tcW w:w="3552" w:type="pct"/>
            <w:gridSpan w:val="15"/>
          </w:tcPr>
          <w:p w:rsidR="00590392" w:rsidRPr="00351686" w:rsidRDefault="00590392" w:rsidP="00586CE6">
            <w:pPr>
              <w:jc w:val="center"/>
            </w:pPr>
            <w:r>
              <w:t xml:space="preserve"> ежедневно</w:t>
            </w:r>
          </w:p>
          <w:p w:rsidR="00590392" w:rsidRPr="00351686" w:rsidRDefault="00590392" w:rsidP="00BB175A">
            <w:pPr>
              <w:jc w:val="center"/>
            </w:pPr>
          </w:p>
        </w:tc>
      </w:tr>
      <w:tr w:rsidR="00590392" w:rsidRPr="00351686" w:rsidTr="00590392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590392" w:rsidRDefault="00590392" w:rsidP="00BB175A">
            <w:r w:rsidRPr="00590392">
              <w:t>Развивающее общение на прогулке</w:t>
            </w:r>
          </w:p>
        </w:tc>
        <w:tc>
          <w:tcPr>
            <w:tcW w:w="3552" w:type="pct"/>
            <w:gridSpan w:val="15"/>
          </w:tcPr>
          <w:p w:rsidR="00590392" w:rsidRPr="00351686" w:rsidRDefault="00590392" w:rsidP="00586CE6">
            <w:pPr>
              <w:jc w:val="center"/>
            </w:pPr>
            <w:r>
              <w:t xml:space="preserve"> ежедневно</w:t>
            </w:r>
          </w:p>
          <w:p w:rsidR="00590392" w:rsidRPr="00351686" w:rsidRDefault="00590392" w:rsidP="00BB175A">
            <w:pPr>
              <w:jc w:val="center"/>
            </w:pPr>
          </w:p>
        </w:tc>
      </w:tr>
      <w:tr w:rsidR="00590392" w:rsidRPr="00351686" w:rsidTr="00590392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590392" w:rsidRDefault="00590392" w:rsidP="00BB175A">
            <w:r w:rsidRPr="00590392">
              <w:t>Приобщение к доступной трудовой деятельности</w:t>
            </w:r>
          </w:p>
        </w:tc>
        <w:tc>
          <w:tcPr>
            <w:tcW w:w="3552" w:type="pct"/>
            <w:gridSpan w:val="15"/>
          </w:tcPr>
          <w:p w:rsidR="00590392" w:rsidRDefault="00590392" w:rsidP="00590392">
            <w:pPr>
              <w:jc w:val="center"/>
            </w:pPr>
            <w:r w:rsidRPr="00AA5A98">
              <w:t>ежедневно</w:t>
            </w:r>
          </w:p>
        </w:tc>
      </w:tr>
      <w:tr w:rsidR="00590392" w:rsidRPr="00351686" w:rsidTr="00590392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590392" w:rsidRDefault="00590392" w:rsidP="00BB175A">
            <w:r w:rsidRPr="00590392">
              <w:t>Игровая деятельность(обогащенная игра)</w:t>
            </w:r>
          </w:p>
        </w:tc>
        <w:tc>
          <w:tcPr>
            <w:tcW w:w="3552" w:type="pct"/>
            <w:gridSpan w:val="15"/>
          </w:tcPr>
          <w:p w:rsidR="00590392" w:rsidRDefault="00590392" w:rsidP="00590392">
            <w:pPr>
              <w:jc w:val="center"/>
            </w:pPr>
            <w:r w:rsidRPr="00AA5A98">
              <w:t>ежедневно</w:t>
            </w:r>
          </w:p>
        </w:tc>
      </w:tr>
      <w:tr w:rsidR="00590392" w:rsidRPr="00351686" w:rsidTr="00590392">
        <w:tc>
          <w:tcPr>
            <w:tcW w:w="688" w:type="pct"/>
            <w:vMerge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590392" w:rsidRDefault="00590392" w:rsidP="00BB175A">
            <w:r>
              <w:t>Развивающее общение при проведении режимных моментов</w:t>
            </w:r>
          </w:p>
        </w:tc>
        <w:tc>
          <w:tcPr>
            <w:tcW w:w="3552" w:type="pct"/>
            <w:gridSpan w:val="15"/>
          </w:tcPr>
          <w:p w:rsidR="00590392" w:rsidRDefault="00590392" w:rsidP="00590392">
            <w:pPr>
              <w:jc w:val="center"/>
            </w:pPr>
            <w:r w:rsidRPr="00AA5A98">
              <w:t>ежедневно</w:t>
            </w:r>
          </w:p>
        </w:tc>
      </w:tr>
      <w:tr w:rsidR="000C5094" w:rsidRPr="00351686" w:rsidTr="00580EC5">
        <w:tc>
          <w:tcPr>
            <w:tcW w:w="688" w:type="pct"/>
          </w:tcPr>
          <w:p w:rsidR="000C5094" w:rsidRPr="00351686" w:rsidRDefault="000C5094" w:rsidP="00BB175A"/>
        </w:tc>
        <w:tc>
          <w:tcPr>
            <w:tcW w:w="761" w:type="pct"/>
          </w:tcPr>
          <w:p w:rsidR="000C5094" w:rsidRPr="00590392" w:rsidRDefault="000C5094" w:rsidP="00BB175A">
            <w:pPr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ИТОГО</w:t>
            </w:r>
          </w:p>
        </w:tc>
        <w:tc>
          <w:tcPr>
            <w:tcW w:w="310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10</w:t>
            </w:r>
          </w:p>
        </w:tc>
        <w:tc>
          <w:tcPr>
            <w:tcW w:w="210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330</w:t>
            </w:r>
          </w:p>
        </w:tc>
        <w:tc>
          <w:tcPr>
            <w:tcW w:w="307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11</w:t>
            </w:r>
          </w:p>
        </w:tc>
        <w:tc>
          <w:tcPr>
            <w:tcW w:w="217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363</w:t>
            </w:r>
          </w:p>
        </w:tc>
        <w:tc>
          <w:tcPr>
            <w:tcW w:w="456" w:type="pct"/>
            <w:gridSpan w:val="3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10</w:t>
            </w:r>
          </w:p>
        </w:tc>
        <w:tc>
          <w:tcPr>
            <w:tcW w:w="220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330</w:t>
            </w:r>
          </w:p>
        </w:tc>
        <w:tc>
          <w:tcPr>
            <w:tcW w:w="311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10</w:t>
            </w:r>
          </w:p>
        </w:tc>
        <w:tc>
          <w:tcPr>
            <w:tcW w:w="274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330</w:t>
            </w:r>
          </w:p>
        </w:tc>
        <w:tc>
          <w:tcPr>
            <w:tcW w:w="403" w:type="pct"/>
            <w:gridSpan w:val="2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13</w:t>
            </w:r>
          </w:p>
        </w:tc>
        <w:tc>
          <w:tcPr>
            <w:tcW w:w="266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429</w:t>
            </w:r>
          </w:p>
        </w:tc>
        <w:tc>
          <w:tcPr>
            <w:tcW w:w="312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15</w:t>
            </w:r>
          </w:p>
        </w:tc>
        <w:tc>
          <w:tcPr>
            <w:tcW w:w="265" w:type="pct"/>
          </w:tcPr>
          <w:p w:rsidR="000C5094" w:rsidRPr="00590392" w:rsidRDefault="000C5094" w:rsidP="00BB175A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462</w:t>
            </w:r>
          </w:p>
        </w:tc>
      </w:tr>
      <w:tr w:rsidR="00590392" w:rsidRPr="00351686" w:rsidTr="00590392">
        <w:tc>
          <w:tcPr>
            <w:tcW w:w="5000" w:type="pct"/>
            <w:gridSpan w:val="17"/>
          </w:tcPr>
          <w:p w:rsidR="00590392" w:rsidRDefault="00590392" w:rsidP="004F27C9">
            <w:pPr>
              <w:jc w:val="center"/>
              <w:rPr>
                <w:b/>
                <w:color w:val="002060"/>
              </w:rPr>
            </w:pPr>
            <w:r w:rsidRPr="00590392">
              <w:rPr>
                <w:b/>
                <w:color w:val="002060"/>
              </w:rPr>
              <w:t>Самостоятельная деятельность детей</w:t>
            </w:r>
          </w:p>
          <w:p w:rsidR="004F27C9" w:rsidRPr="00351686" w:rsidRDefault="004F27C9" w:rsidP="004F27C9">
            <w:pPr>
              <w:jc w:val="center"/>
              <w:rPr>
                <w:b/>
              </w:rPr>
            </w:pPr>
          </w:p>
        </w:tc>
      </w:tr>
      <w:tr w:rsidR="00590392" w:rsidRPr="00351686" w:rsidTr="00590392">
        <w:tc>
          <w:tcPr>
            <w:tcW w:w="688" w:type="pct"/>
            <w:vMerge w:val="restart"/>
          </w:tcPr>
          <w:p w:rsidR="00590392" w:rsidRPr="00351686" w:rsidRDefault="00590392" w:rsidP="00BB175A"/>
        </w:tc>
        <w:tc>
          <w:tcPr>
            <w:tcW w:w="761" w:type="pct"/>
          </w:tcPr>
          <w:p w:rsidR="00590392" w:rsidRPr="00351686" w:rsidRDefault="00590392" w:rsidP="00BB175A">
            <w:r>
              <w:t>Самостоятельная игра в группе</w:t>
            </w:r>
          </w:p>
        </w:tc>
        <w:tc>
          <w:tcPr>
            <w:tcW w:w="3552" w:type="pct"/>
            <w:gridSpan w:val="15"/>
          </w:tcPr>
          <w:p w:rsidR="00590392" w:rsidRPr="00351686" w:rsidRDefault="00590392" w:rsidP="00BB175A">
            <w:pPr>
              <w:jc w:val="center"/>
            </w:pPr>
            <w:r w:rsidRPr="00AA5A98">
              <w:t>ежедневно</w:t>
            </w:r>
          </w:p>
        </w:tc>
      </w:tr>
      <w:tr w:rsidR="004F27C9" w:rsidRPr="00351686" w:rsidTr="004F27C9">
        <w:tc>
          <w:tcPr>
            <w:tcW w:w="688" w:type="pct"/>
            <w:vMerge/>
          </w:tcPr>
          <w:p w:rsidR="004F27C9" w:rsidRPr="00351686" w:rsidRDefault="004F27C9" w:rsidP="00BB175A"/>
        </w:tc>
        <w:tc>
          <w:tcPr>
            <w:tcW w:w="761" w:type="pct"/>
          </w:tcPr>
          <w:p w:rsidR="004F27C9" w:rsidRPr="00351686" w:rsidRDefault="004F27C9" w:rsidP="00BB175A">
            <w:r>
              <w:t>Самостоятельная игра на участке детского сада</w:t>
            </w:r>
          </w:p>
        </w:tc>
        <w:tc>
          <w:tcPr>
            <w:tcW w:w="3552" w:type="pct"/>
            <w:gridSpan w:val="15"/>
          </w:tcPr>
          <w:p w:rsidR="004F27C9" w:rsidRDefault="004F27C9" w:rsidP="004F27C9">
            <w:pPr>
              <w:jc w:val="center"/>
            </w:pPr>
            <w:r w:rsidRPr="00C253EA">
              <w:t>ежедневно</w:t>
            </w:r>
          </w:p>
        </w:tc>
      </w:tr>
      <w:tr w:rsidR="004F27C9" w:rsidRPr="00351686" w:rsidTr="004F27C9">
        <w:tc>
          <w:tcPr>
            <w:tcW w:w="688" w:type="pct"/>
            <w:vMerge/>
          </w:tcPr>
          <w:p w:rsidR="004F27C9" w:rsidRPr="00351686" w:rsidRDefault="004F27C9" w:rsidP="00BB175A"/>
        </w:tc>
        <w:tc>
          <w:tcPr>
            <w:tcW w:w="761" w:type="pct"/>
          </w:tcPr>
          <w:p w:rsidR="004F27C9" w:rsidRPr="00351686" w:rsidRDefault="004F27C9" w:rsidP="00BB175A">
            <w:pPr>
              <w:rPr>
                <w:b/>
              </w:rPr>
            </w:pPr>
            <w:r>
              <w:t xml:space="preserve">Самостоятельная деятельность детей </w:t>
            </w:r>
            <w:r>
              <w:lastRenderedPageBreak/>
              <w:t>в центра</w:t>
            </w:r>
            <w:proofErr w:type="gramStart"/>
            <w:r>
              <w:t>х(</w:t>
            </w:r>
            <w:proofErr w:type="gramEnd"/>
            <w:r>
              <w:t>уголках) развития</w:t>
            </w:r>
          </w:p>
        </w:tc>
        <w:tc>
          <w:tcPr>
            <w:tcW w:w="3552" w:type="pct"/>
            <w:gridSpan w:val="15"/>
          </w:tcPr>
          <w:p w:rsidR="004F27C9" w:rsidRDefault="004F27C9" w:rsidP="004F27C9">
            <w:pPr>
              <w:jc w:val="center"/>
            </w:pPr>
            <w:r w:rsidRPr="00C253EA">
              <w:lastRenderedPageBreak/>
              <w:t>ежедневно</w:t>
            </w:r>
          </w:p>
        </w:tc>
      </w:tr>
      <w:tr w:rsidR="004F27C9" w:rsidRPr="00351686" w:rsidTr="004F27C9">
        <w:tc>
          <w:tcPr>
            <w:tcW w:w="5000" w:type="pct"/>
            <w:gridSpan w:val="17"/>
          </w:tcPr>
          <w:p w:rsidR="004F27C9" w:rsidRDefault="004F27C9" w:rsidP="004F27C9">
            <w:pPr>
              <w:jc w:val="center"/>
              <w:rPr>
                <w:b/>
                <w:color w:val="002060"/>
              </w:rPr>
            </w:pPr>
            <w:r w:rsidRPr="004F27C9">
              <w:rPr>
                <w:b/>
                <w:color w:val="002060"/>
              </w:rPr>
              <w:lastRenderedPageBreak/>
              <w:t>Оздоровительная работа</w:t>
            </w:r>
          </w:p>
          <w:p w:rsidR="004F27C9" w:rsidRPr="004F27C9" w:rsidRDefault="004F27C9" w:rsidP="004F27C9">
            <w:pPr>
              <w:jc w:val="center"/>
              <w:rPr>
                <w:b/>
              </w:rPr>
            </w:pPr>
          </w:p>
        </w:tc>
      </w:tr>
      <w:tr w:rsidR="004F27C9" w:rsidRPr="00351686" w:rsidTr="004F27C9">
        <w:tc>
          <w:tcPr>
            <w:tcW w:w="688" w:type="pct"/>
            <w:vMerge w:val="restart"/>
          </w:tcPr>
          <w:p w:rsidR="004F27C9" w:rsidRPr="00351686" w:rsidRDefault="004F27C9" w:rsidP="00BB175A"/>
        </w:tc>
        <w:tc>
          <w:tcPr>
            <w:tcW w:w="761" w:type="pct"/>
          </w:tcPr>
          <w:p w:rsidR="004F27C9" w:rsidRDefault="004F27C9" w:rsidP="00BB175A">
            <w:r>
              <w:t>Утренняя гимнастика</w:t>
            </w:r>
          </w:p>
        </w:tc>
        <w:tc>
          <w:tcPr>
            <w:tcW w:w="3552" w:type="pct"/>
            <w:gridSpan w:val="15"/>
          </w:tcPr>
          <w:p w:rsidR="004F27C9" w:rsidRDefault="004F27C9" w:rsidP="004F27C9">
            <w:pPr>
              <w:jc w:val="center"/>
            </w:pPr>
            <w:r w:rsidRPr="00904F22">
              <w:t>ежедневно</w:t>
            </w:r>
          </w:p>
        </w:tc>
      </w:tr>
      <w:tr w:rsidR="004F27C9" w:rsidRPr="00351686" w:rsidTr="004F27C9">
        <w:tc>
          <w:tcPr>
            <w:tcW w:w="688" w:type="pct"/>
            <w:vMerge/>
          </w:tcPr>
          <w:p w:rsidR="004F27C9" w:rsidRPr="00351686" w:rsidRDefault="004F27C9" w:rsidP="00BB175A"/>
        </w:tc>
        <w:tc>
          <w:tcPr>
            <w:tcW w:w="761" w:type="pct"/>
          </w:tcPr>
          <w:p w:rsidR="004F27C9" w:rsidRDefault="004F27C9" w:rsidP="00BB175A">
            <w:r>
              <w:t>Комплексы закаливающих процедур</w:t>
            </w:r>
          </w:p>
        </w:tc>
        <w:tc>
          <w:tcPr>
            <w:tcW w:w="3552" w:type="pct"/>
            <w:gridSpan w:val="15"/>
          </w:tcPr>
          <w:p w:rsidR="004F27C9" w:rsidRDefault="004F27C9" w:rsidP="004F27C9">
            <w:pPr>
              <w:jc w:val="center"/>
            </w:pPr>
            <w:r w:rsidRPr="00904F22">
              <w:t>ежедневно</w:t>
            </w:r>
          </w:p>
        </w:tc>
      </w:tr>
      <w:tr w:rsidR="004F27C9" w:rsidRPr="00351686" w:rsidTr="004F27C9">
        <w:tc>
          <w:tcPr>
            <w:tcW w:w="688" w:type="pct"/>
            <w:vMerge/>
          </w:tcPr>
          <w:p w:rsidR="004F27C9" w:rsidRPr="00351686" w:rsidRDefault="004F27C9" w:rsidP="00BB175A"/>
        </w:tc>
        <w:tc>
          <w:tcPr>
            <w:tcW w:w="761" w:type="pct"/>
          </w:tcPr>
          <w:p w:rsidR="004F27C9" w:rsidRDefault="004F27C9" w:rsidP="00BB175A">
            <w:r>
              <w:t>Гигиенические процедуры</w:t>
            </w:r>
          </w:p>
        </w:tc>
        <w:tc>
          <w:tcPr>
            <w:tcW w:w="3552" w:type="pct"/>
            <w:gridSpan w:val="15"/>
          </w:tcPr>
          <w:p w:rsidR="004F27C9" w:rsidRDefault="004F27C9" w:rsidP="004F27C9">
            <w:pPr>
              <w:jc w:val="center"/>
            </w:pPr>
            <w:r w:rsidRPr="00904F22">
              <w:t>ежедневно</w:t>
            </w:r>
          </w:p>
        </w:tc>
      </w:tr>
    </w:tbl>
    <w:p w:rsidR="00EB5F62" w:rsidRPr="00EB5F62" w:rsidRDefault="00EB5F62" w:rsidP="00EB5F62">
      <w:pPr>
        <w:spacing w:after="200" w:line="276" w:lineRule="auto"/>
        <w:jc w:val="center"/>
        <w:rPr>
          <w:b/>
          <w:color w:val="002060"/>
          <w:sz w:val="28"/>
          <w:szCs w:val="28"/>
          <w:lang w:bidi="hi-IN"/>
        </w:rPr>
      </w:pPr>
      <w:r w:rsidRPr="00EB5F62">
        <w:rPr>
          <w:b/>
          <w:bCs/>
          <w:color w:val="002060"/>
          <w:sz w:val="28"/>
          <w:szCs w:val="28"/>
        </w:rPr>
        <w:t>ОРГАНИЗАЦИЯ ДВИГАТЕЛЬНОГО РЕЖИМА И ОЗДОРОВЛЕНИЯ ДОШКОЛЬНИКОВ</w:t>
      </w:r>
    </w:p>
    <w:p w:rsidR="00EB5F62" w:rsidRPr="00EB5F62" w:rsidRDefault="00EB5F62" w:rsidP="00EB5F62">
      <w:pPr>
        <w:ind w:right="-31" w:firstLine="567"/>
        <w:jc w:val="both"/>
        <w:rPr>
          <w:sz w:val="28"/>
          <w:szCs w:val="28"/>
          <w:lang w:eastAsia="en-US"/>
        </w:rPr>
      </w:pPr>
      <w:r w:rsidRPr="00EB5F62">
        <w:rPr>
          <w:sz w:val="28"/>
          <w:szCs w:val="28"/>
          <w:shd w:val="clear" w:color="auto" w:fill="FFFFFF"/>
          <w:lang w:eastAsia="en-US"/>
        </w:rPr>
        <w:t>Физическое воспитание детей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EB5F62" w:rsidRPr="00EB5F62" w:rsidRDefault="00EB5F62" w:rsidP="00EB5F62">
      <w:pPr>
        <w:ind w:left="57" w:right="-31" w:firstLine="709"/>
        <w:jc w:val="both"/>
        <w:rPr>
          <w:sz w:val="28"/>
          <w:szCs w:val="28"/>
          <w:lang w:eastAsia="en-US"/>
        </w:rPr>
      </w:pPr>
      <w:r w:rsidRPr="00EB5F62">
        <w:rPr>
          <w:sz w:val="28"/>
          <w:szCs w:val="28"/>
          <w:lang w:eastAsia="en-US"/>
        </w:rPr>
        <w:t>Рациональный двигательный режим, физические упражнения и закаливающие мероприятия осуществляется с учетом состояния здоровья, возрастно-половых возможностей детей и времени   года.</w:t>
      </w:r>
    </w:p>
    <w:p w:rsidR="00EB5F62" w:rsidRPr="00EB5F62" w:rsidRDefault="00EB5F62" w:rsidP="00EB5F62">
      <w:pPr>
        <w:ind w:right="-31" w:firstLine="567"/>
        <w:jc w:val="both"/>
        <w:rPr>
          <w:sz w:val="28"/>
          <w:szCs w:val="28"/>
          <w:lang w:eastAsia="en-US"/>
        </w:rPr>
      </w:pPr>
      <w:r w:rsidRPr="00EB5F62">
        <w:rPr>
          <w:sz w:val="28"/>
          <w:szCs w:val="28"/>
          <w:shd w:val="clear" w:color="auto" w:fill="FFFFFF"/>
          <w:lang w:eastAsia="en-US"/>
        </w:rPr>
        <w:t>В объеме двигательной активности воспитанников 5-7 лет  предусмотрено  в организованных формах  оздоровительно-воспитательной деятельности 6-8 часов в неделю с учетом психофизиологических особенностей детей, времени года и режима работы дошкольной  образовательной организации.</w:t>
      </w:r>
    </w:p>
    <w:p w:rsidR="00EB5F62" w:rsidRPr="00EB5F62" w:rsidRDefault="00EB5F62" w:rsidP="00EB5F62">
      <w:pPr>
        <w:ind w:left="57" w:right="-31" w:firstLine="709"/>
        <w:jc w:val="both"/>
        <w:rPr>
          <w:sz w:val="28"/>
          <w:szCs w:val="28"/>
          <w:lang w:eastAsia="en-US"/>
        </w:rPr>
      </w:pPr>
      <w:r w:rsidRPr="00EB5F62">
        <w:rPr>
          <w:sz w:val="28"/>
          <w:szCs w:val="28"/>
          <w:lang w:eastAsia="en-US"/>
        </w:rPr>
        <w:t>Для реализации двигательной активности детей используются оборудование спортивных площадок в соответствии с возрастом и ростом ребенка, спортивный инвентарь.</w:t>
      </w:r>
    </w:p>
    <w:p w:rsidR="00EB5F62" w:rsidRPr="00EB5F62" w:rsidRDefault="00EB5F62" w:rsidP="00EB5F62">
      <w:pPr>
        <w:ind w:left="57" w:right="-31" w:firstLine="709"/>
        <w:jc w:val="both"/>
        <w:rPr>
          <w:sz w:val="28"/>
          <w:szCs w:val="28"/>
          <w:lang w:eastAsia="en-US"/>
        </w:rPr>
      </w:pPr>
      <w:r w:rsidRPr="00EB5F62">
        <w:rPr>
          <w:sz w:val="28"/>
          <w:szCs w:val="28"/>
          <w:lang w:eastAsia="en-US"/>
        </w:rPr>
        <w:t>Для достижения достаточного объема двигательной активности детей используются  все 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пешеходные прогулки, экскурсии, прогулки по маршруту (простейший туризм).</w:t>
      </w:r>
    </w:p>
    <w:p w:rsidR="00EB5F62" w:rsidRPr="001B7886" w:rsidRDefault="00EB5F62" w:rsidP="00EB5F62">
      <w:pPr>
        <w:spacing w:line="288" w:lineRule="auto"/>
        <w:ind w:right="57"/>
        <w:jc w:val="both"/>
        <w:rPr>
          <w:lang w:eastAsia="en-US"/>
        </w:rPr>
      </w:pPr>
    </w:p>
    <w:p w:rsidR="00EB5F62" w:rsidRPr="00BB175A" w:rsidRDefault="00EB5F62" w:rsidP="00EB5F62">
      <w:pPr>
        <w:spacing w:line="288" w:lineRule="auto"/>
        <w:ind w:left="57" w:right="57" w:firstLine="709"/>
        <w:jc w:val="center"/>
        <w:rPr>
          <w:b/>
          <w:color w:val="002060"/>
          <w:sz w:val="28"/>
          <w:lang w:eastAsia="en-US" w:bidi="hi-IN"/>
        </w:rPr>
      </w:pPr>
      <w:r w:rsidRPr="00BB175A">
        <w:rPr>
          <w:b/>
          <w:color w:val="002060"/>
          <w:sz w:val="28"/>
          <w:lang w:eastAsia="en-US" w:bidi="hi-IN"/>
        </w:rPr>
        <w:t>Режим двигательной активности детей</w:t>
      </w:r>
    </w:p>
    <w:p w:rsidR="00EB5F62" w:rsidRPr="001B7886" w:rsidRDefault="00EB5F62" w:rsidP="00EB5F62">
      <w:pPr>
        <w:spacing w:line="288" w:lineRule="auto"/>
        <w:ind w:left="57" w:right="57" w:firstLine="709"/>
        <w:jc w:val="center"/>
        <w:rPr>
          <w:b/>
          <w:lang w:eastAsia="en-US" w:bidi="hi-IN"/>
        </w:rPr>
      </w:pPr>
    </w:p>
    <w:tbl>
      <w:tblPr>
        <w:tblStyle w:val="1"/>
        <w:tblW w:w="0" w:type="auto"/>
        <w:tblInd w:w="-176" w:type="dxa"/>
        <w:tblLook w:val="04A0"/>
      </w:tblPr>
      <w:tblGrid>
        <w:gridCol w:w="570"/>
        <w:gridCol w:w="3242"/>
        <w:gridCol w:w="1800"/>
        <w:gridCol w:w="1823"/>
        <w:gridCol w:w="1959"/>
        <w:gridCol w:w="1823"/>
        <w:gridCol w:w="1959"/>
        <w:gridCol w:w="1786"/>
      </w:tblGrid>
      <w:tr w:rsidR="00EB5F62" w:rsidRPr="00683020" w:rsidTr="00BB175A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№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proofErr w:type="gramStart"/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п</w:t>
            </w:r>
            <w:proofErr w:type="gramEnd"/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/</w:t>
            </w: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п</w:t>
            </w:r>
          </w:p>
        </w:tc>
        <w:tc>
          <w:tcPr>
            <w:tcW w:w="32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,5 – </w:t>
            </w: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года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2-3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года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3-4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года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4-5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лет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5-6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лет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6-7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лет</w:t>
            </w:r>
          </w:p>
        </w:tc>
      </w:tr>
      <w:tr w:rsidR="00EB5F62" w:rsidRPr="00683020" w:rsidTr="00BB175A">
        <w:trPr>
          <w:trHeight w:val="308"/>
        </w:trPr>
        <w:tc>
          <w:tcPr>
            <w:tcW w:w="5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32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11150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Периодичность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i-IN"/>
              </w:rPr>
              <w:t>/</w:t>
            </w:r>
            <w:r w:rsidRPr="00683020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время в минутах</w:t>
            </w:r>
          </w:p>
        </w:tc>
      </w:tr>
      <w:tr w:rsidR="00EB5F62" w:rsidRPr="00683020" w:rsidTr="00BB175A">
        <w:tc>
          <w:tcPr>
            <w:tcW w:w="149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632F1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eastAsia="en-US"/>
              </w:rPr>
              <w:t>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4-</w:t>
            </w: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4-</w:t>
            </w: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5-6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6-8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8-</w:t>
            </w: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lastRenderedPageBreak/>
              <w:t>2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динамические пазы, физкультминутки</w:t>
            </w:r>
          </w:p>
        </w:tc>
        <w:tc>
          <w:tcPr>
            <w:tcW w:w="1115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06731E" w:rsidRDefault="00EB5F62" w:rsidP="00BB175A">
            <w:pPr>
              <w:jc w:val="center"/>
            </w:pPr>
            <w:r w:rsidRPr="00683020">
              <w:rPr>
                <w:spacing w:val="-5"/>
                <w:lang w:eastAsia="en-US"/>
              </w:rPr>
              <w:t>ежедневно</w:t>
            </w:r>
            <w:r w:rsidRPr="0006731E">
              <w:t xml:space="preserve"> по мере необходимости (до 3-х минут)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r>
              <w:t>и</w:t>
            </w:r>
            <w:r w:rsidRPr="0006731E">
              <w:t>гры и физические упражнения на прогулке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-6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jc w:val="center"/>
              <w:rPr>
                <w:lang w:val="en-US"/>
              </w:rPr>
            </w:pPr>
            <w:r w:rsidRPr="00683020">
              <w:rPr>
                <w:spacing w:val="-5"/>
                <w:lang w:eastAsia="en-US"/>
              </w:rPr>
              <w:t>ежедневно</w:t>
            </w:r>
          </w:p>
          <w:p w:rsidR="00EB5F62" w:rsidRPr="00715C1E" w:rsidRDefault="00EB5F62" w:rsidP="00BB175A">
            <w:pPr>
              <w:jc w:val="center"/>
              <w:rPr>
                <w:lang w:val="en-US"/>
              </w:rPr>
            </w:pPr>
            <w:r w:rsidRPr="0006731E">
              <w:t xml:space="preserve">6-10 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-15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5-20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20-30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4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r w:rsidRPr="007A6117">
              <w:t>профилактические гимнастики: артикуляционная, пальчиковая, зрительная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4-5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5-6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6-8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8-10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ежедневно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10-15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5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06731E" w:rsidRDefault="00EB5F62" w:rsidP="00BB175A">
            <w:r>
              <w:t>закаливающие процедуры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-</w:t>
            </w:r>
          </w:p>
        </w:tc>
        <w:tc>
          <w:tcPr>
            <w:tcW w:w="93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е</w:t>
            </w:r>
            <w:r w:rsidRPr="00715C1E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жедневно после дневного сна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6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06731E" w:rsidRDefault="00EB5F62" w:rsidP="00BB175A">
            <w:r>
              <w:t>д</w:t>
            </w:r>
            <w:r w:rsidRPr="0006731E">
              <w:t>ыхательная гимнастика</w:t>
            </w:r>
          </w:p>
          <w:p w:rsidR="00EB5F62" w:rsidRPr="0006731E" w:rsidRDefault="00EB5F62" w:rsidP="00BB175A"/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-</w:t>
            </w:r>
          </w:p>
        </w:tc>
        <w:tc>
          <w:tcPr>
            <w:tcW w:w="93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е</w:t>
            </w:r>
            <w:r w:rsidRPr="00715C1E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жедневно после дневного сна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7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r w:rsidRPr="00683020">
              <w:rPr>
                <w:spacing w:val="-2"/>
                <w:lang w:eastAsia="en-US"/>
              </w:rPr>
              <w:t xml:space="preserve">гимнастика после дневного </w:t>
            </w:r>
            <w:r w:rsidRPr="00683020">
              <w:rPr>
                <w:spacing w:val="-1"/>
                <w:lang w:eastAsia="en-US"/>
              </w:rPr>
              <w:t>сна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-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-</w:t>
            </w:r>
          </w:p>
        </w:tc>
        <w:tc>
          <w:tcPr>
            <w:tcW w:w="7527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е</w:t>
            </w:r>
            <w:r w:rsidRPr="00715C1E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жедневно после дневного сна</w:t>
            </w:r>
          </w:p>
        </w:tc>
      </w:tr>
      <w:tr w:rsidR="00EB5F62" w:rsidRPr="00683020" w:rsidTr="00BB175A">
        <w:tc>
          <w:tcPr>
            <w:tcW w:w="149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715C1E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BB175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Физкультурные занятия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8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непосредственно образовательная деятельность по физическому  развитию в зале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 раза в неделю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715C1E" w:rsidRDefault="00EB5F62" w:rsidP="00BB175A">
            <w:pPr>
              <w:pStyle w:val="a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 раза в неделю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3</w:t>
            </w: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раза в неделю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15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715C1E" w:rsidRDefault="00EB5F62" w:rsidP="00BB175A">
            <w:pPr>
              <w:pStyle w:val="a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3</w:t>
            </w: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раза в неделю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20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 раза в неделю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25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 раза в неделю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30</w:t>
            </w:r>
          </w:p>
        </w:tc>
      </w:tr>
      <w:tr w:rsidR="00BB175A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75A" w:rsidRPr="00683020" w:rsidRDefault="00BB175A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9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75A" w:rsidRPr="00683020" w:rsidRDefault="00BB175A" w:rsidP="00BB175A">
            <w:pPr>
              <w:pStyle w:val="a4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непосредственно образовательная деятельность по физическому  развитию </w:t>
            </w: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на  воздухе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75A" w:rsidRDefault="00BB175A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</w:t>
            </w:r>
            <w:r w:rsidRPr="00683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раз в неделю</w:t>
            </w:r>
          </w:p>
          <w:p w:rsidR="00BB175A" w:rsidRPr="00683020" w:rsidRDefault="00BB175A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75A" w:rsidRDefault="00BB175A">
            <w:pPr>
              <w:rPr>
                <w:lang w:eastAsia="en-US"/>
              </w:rPr>
            </w:pPr>
            <w:r w:rsidRPr="009C13D4">
              <w:rPr>
                <w:lang w:bidi="hi-IN"/>
              </w:rPr>
              <w:t>1</w:t>
            </w:r>
            <w:r w:rsidRPr="009C13D4">
              <w:rPr>
                <w:lang w:eastAsia="en-US"/>
              </w:rPr>
              <w:t xml:space="preserve"> раз в неделю</w:t>
            </w:r>
          </w:p>
          <w:p w:rsidR="00BB175A" w:rsidRDefault="00BB175A" w:rsidP="00BB175A">
            <w:pPr>
              <w:jc w:val="center"/>
            </w:pPr>
            <w:r>
              <w:rPr>
                <w:lang w:eastAsia="en-US"/>
              </w:rPr>
              <w:t>10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75A" w:rsidRDefault="00BB175A">
            <w:pPr>
              <w:rPr>
                <w:lang w:eastAsia="en-US"/>
              </w:rPr>
            </w:pPr>
            <w:r w:rsidRPr="009C13D4">
              <w:rPr>
                <w:lang w:bidi="hi-IN"/>
              </w:rPr>
              <w:t>1</w:t>
            </w:r>
            <w:r w:rsidRPr="009C13D4">
              <w:rPr>
                <w:lang w:eastAsia="en-US"/>
              </w:rPr>
              <w:t xml:space="preserve"> раз в неделю</w:t>
            </w:r>
          </w:p>
          <w:p w:rsidR="00BB175A" w:rsidRDefault="00BB175A" w:rsidP="00BB175A">
            <w:pPr>
              <w:jc w:val="center"/>
            </w:pPr>
            <w:r>
              <w:rPr>
                <w:lang w:eastAsia="en-US"/>
              </w:rPr>
              <w:t>15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75A" w:rsidRDefault="00BB175A">
            <w:pPr>
              <w:rPr>
                <w:lang w:eastAsia="en-US"/>
              </w:rPr>
            </w:pPr>
            <w:r w:rsidRPr="009C13D4">
              <w:rPr>
                <w:lang w:bidi="hi-IN"/>
              </w:rPr>
              <w:t>1</w:t>
            </w:r>
            <w:r w:rsidRPr="009C13D4">
              <w:rPr>
                <w:lang w:eastAsia="en-US"/>
              </w:rPr>
              <w:t xml:space="preserve"> раз в неделю</w:t>
            </w:r>
          </w:p>
          <w:p w:rsidR="00BB175A" w:rsidRDefault="00BB175A" w:rsidP="00BB175A">
            <w:pPr>
              <w:jc w:val="center"/>
            </w:pPr>
            <w:r>
              <w:rPr>
                <w:lang w:eastAsia="en-US"/>
              </w:rPr>
              <w:t>20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75A" w:rsidRDefault="00BB175A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в неделю</w:t>
            </w:r>
          </w:p>
          <w:p w:rsidR="00BB175A" w:rsidRPr="00683020" w:rsidRDefault="00BB175A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25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75A" w:rsidRDefault="00BB175A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в неделю</w:t>
            </w:r>
          </w:p>
          <w:p w:rsidR="00BB175A" w:rsidRPr="00683020" w:rsidRDefault="00BB175A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30</w:t>
            </w:r>
          </w:p>
        </w:tc>
      </w:tr>
      <w:tr w:rsidR="00EB5F62" w:rsidRPr="00683020" w:rsidTr="00BB175A">
        <w:tc>
          <w:tcPr>
            <w:tcW w:w="1496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EB5F62" w:rsidRPr="0065726E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75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bidi="hi-IN"/>
              </w:rPr>
              <w:t>Спортивный досуг</w:t>
            </w:r>
          </w:p>
        </w:tc>
      </w:tr>
      <w:tr w:rsidR="00EB5F62" w:rsidRPr="00683020" w:rsidTr="00BB175A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10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683020"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>самостоятельная  двигательная  деятельность</w:t>
            </w:r>
          </w:p>
        </w:tc>
        <w:tc>
          <w:tcPr>
            <w:tcW w:w="1115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5726E">
              <w:rPr>
                <w:rFonts w:ascii="Times New Roman" w:hAnsi="Times New Roman" w:cs="Times New Roman"/>
                <w:sz w:val="24"/>
                <w:szCs w:val="24"/>
              </w:rPr>
              <w:t xml:space="preserve">жедневно под руководством воспитателя </w:t>
            </w:r>
          </w:p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26E">
              <w:rPr>
                <w:rFonts w:ascii="Times New Roman" w:hAnsi="Times New Roman" w:cs="Times New Roman"/>
                <w:sz w:val="24"/>
                <w:szCs w:val="24"/>
              </w:rPr>
              <w:t>(продолжительность определяется в соответствии с индивидуальными особенностями ребенка)</w:t>
            </w:r>
          </w:p>
        </w:tc>
      </w:tr>
      <w:tr w:rsidR="00EB5F62" w:rsidRPr="00683020" w:rsidTr="00BB175A">
        <w:trPr>
          <w:trHeight w:val="279"/>
        </w:trPr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11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 w:rsidRPr="0068302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физкультурные досуги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и развлечения</w:t>
            </w:r>
          </w:p>
        </w:tc>
        <w:tc>
          <w:tcPr>
            <w:tcW w:w="36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 раз в квартал</w:t>
            </w:r>
          </w:p>
        </w:tc>
        <w:tc>
          <w:tcPr>
            <w:tcW w:w="75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1 раз </w:t>
            </w:r>
            <w:r w:rsidRPr="00683020"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в месяц</w:t>
            </w:r>
          </w:p>
        </w:tc>
      </w:tr>
      <w:tr w:rsidR="00EB5F62" w:rsidRPr="00683020" w:rsidTr="00BB175A">
        <w:trPr>
          <w:trHeight w:val="279"/>
        </w:trPr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12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спортивный праздник</w:t>
            </w:r>
          </w:p>
        </w:tc>
        <w:tc>
          <w:tcPr>
            <w:tcW w:w="1115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 раза в год</w:t>
            </w:r>
          </w:p>
        </w:tc>
      </w:tr>
      <w:tr w:rsidR="00EB5F62" w:rsidRPr="00683020" w:rsidTr="00BB175A">
        <w:trPr>
          <w:trHeight w:val="85"/>
        </w:trPr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 w:rsidRPr="00683020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2ч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. </w:t>
            </w: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20мин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3ч30 мин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4ч 20 мин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6 ч</w:t>
            </w:r>
          </w:p>
        </w:tc>
        <w:tc>
          <w:tcPr>
            <w:tcW w:w="1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B5F62" w:rsidRPr="00683020" w:rsidRDefault="00EB5F62" w:rsidP="00BB17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7ч 20 мин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B5F62" w:rsidRPr="00683020" w:rsidRDefault="00EB5F62" w:rsidP="00A54FFA">
            <w:pPr>
              <w:pStyle w:val="a4"/>
              <w:numPr>
                <w:ilvl w:val="1"/>
                <w:numId w:val="4"/>
              </w:numPr>
              <w:ind w:left="183" w:firstLine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ч</w:t>
            </w:r>
            <w:proofErr w:type="gramEnd"/>
            <w:r w:rsidRPr="00683020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05мин</w:t>
            </w:r>
          </w:p>
        </w:tc>
      </w:tr>
    </w:tbl>
    <w:p w:rsidR="00EB5F62" w:rsidRPr="00683020" w:rsidRDefault="00EB5F62" w:rsidP="00EB5F62">
      <w:pPr>
        <w:pStyle w:val="a4"/>
        <w:jc w:val="center"/>
        <w:rPr>
          <w:rFonts w:ascii="Times New Roman" w:hAnsi="Times New Roman" w:cs="Times New Roman"/>
          <w:sz w:val="24"/>
          <w:szCs w:val="24"/>
          <w:lang w:bidi="hi-IN"/>
        </w:rPr>
      </w:pPr>
    </w:p>
    <w:p w:rsidR="00BB175A" w:rsidRDefault="00BB175A">
      <w:pPr>
        <w:rPr>
          <w:b/>
          <w:color w:val="002060"/>
          <w:sz w:val="28"/>
        </w:rPr>
      </w:pPr>
    </w:p>
    <w:sectPr w:rsidR="00BB175A" w:rsidSect="00943C08">
      <w:pgSz w:w="16838" w:h="11906" w:orient="landscape"/>
      <w:pgMar w:top="851" w:right="1134" w:bottom="850" w:left="1134" w:header="708" w:footer="708" w:gutter="0"/>
      <w:pgBorders w:offsetFrom="page">
        <w:top w:val="handmade2" w:sz="17" w:space="24" w:color="4F81BD" w:themeColor="accent1"/>
        <w:left w:val="handmade2" w:sz="17" w:space="24" w:color="4F81BD" w:themeColor="accent1"/>
        <w:bottom w:val="handmade2" w:sz="17" w:space="24" w:color="4F81BD" w:themeColor="accent1"/>
        <w:right w:val="handmade2" w:sz="17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4004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D43A06"/>
    <w:multiLevelType w:val="hybridMultilevel"/>
    <w:tmpl w:val="61347062"/>
    <w:lvl w:ilvl="0" w:tplc="DCF649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  <w:sz w:val="24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9C47E2"/>
    <w:multiLevelType w:val="hybridMultilevel"/>
    <w:tmpl w:val="EAB6F3FE"/>
    <w:lvl w:ilvl="0" w:tplc="084472C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206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2F237C"/>
    <w:multiLevelType w:val="hybridMultilevel"/>
    <w:tmpl w:val="C55E54BA"/>
    <w:lvl w:ilvl="0" w:tplc="C2C0C5D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2060"/>
        <w:sz w:val="24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8025AB"/>
    <w:multiLevelType w:val="hybridMultilevel"/>
    <w:tmpl w:val="9DBA62B6"/>
    <w:lvl w:ilvl="0" w:tplc="4788B3D8">
      <w:numFmt w:val="bullet"/>
      <w:lvlText w:val="o"/>
      <w:lvlJc w:val="left"/>
      <w:pPr>
        <w:ind w:left="1900" w:hanging="481"/>
      </w:pPr>
      <w:rPr>
        <w:rFonts w:hint="default"/>
        <w:w w:val="99"/>
        <w:lang w:val="ru-RU" w:eastAsia="en-US" w:bidi="ar-SA"/>
      </w:rPr>
    </w:lvl>
    <w:lvl w:ilvl="1" w:tplc="F5C2A938">
      <w:numFmt w:val="bullet"/>
      <w:lvlText w:val="•"/>
      <w:lvlJc w:val="left"/>
      <w:pPr>
        <w:ind w:left="2870" w:hanging="481"/>
      </w:pPr>
      <w:rPr>
        <w:rFonts w:hint="default"/>
        <w:lang w:val="ru-RU" w:eastAsia="en-US" w:bidi="ar-SA"/>
      </w:rPr>
    </w:lvl>
    <w:lvl w:ilvl="2" w:tplc="5B3A2918">
      <w:numFmt w:val="bullet"/>
      <w:lvlText w:val="•"/>
      <w:lvlJc w:val="left"/>
      <w:pPr>
        <w:ind w:left="3840" w:hanging="481"/>
      </w:pPr>
      <w:rPr>
        <w:rFonts w:hint="default"/>
        <w:lang w:val="ru-RU" w:eastAsia="en-US" w:bidi="ar-SA"/>
      </w:rPr>
    </w:lvl>
    <w:lvl w:ilvl="3" w:tplc="EB62A0CA">
      <w:numFmt w:val="bullet"/>
      <w:lvlText w:val="•"/>
      <w:lvlJc w:val="left"/>
      <w:pPr>
        <w:ind w:left="4811" w:hanging="481"/>
      </w:pPr>
      <w:rPr>
        <w:rFonts w:hint="default"/>
        <w:lang w:val="ru-RU" w:eastAsia="en-US" w:bidi="ar-SA"/>
      </w:rPr>
    </w:lvl>
    <w:lvl w:ilvl="4" w:tplc="FC562BD0">
      <w:numFmt w:val="bullet"/>
      <w:lvlText w:val="•"/>
      <w:lvlJc w:val="left"/>
      <w:pPr>
        <w:ind w:left="5781" w:hanging="481"/>
      </w:pPr>
      <w:rPr>
        <w:rFonts w:hint="default"/>
        <w:lang w:val="ru-RU" w:eastAsia="en-US" w:bidi="ar-SA"/>
      </w:rPr>
    </w:lvl>
    <w:lvl w:ilvl="5" w:tplc="478C13F0">
      <w:numFmt w:val="bullet"/>
      <w:lvlText w:val="•"/>
      <w:lvlJc w:val="left"/>
      <w:pPr>
        <w:ind w:left="6752" w:hanging="481"/>
      </w:pPr>
      <w:rPr>
        <w:rFonts w:hint="default"/>
        <w:lang w:val="ru-RU" w:eastAsia="en-US" w:bidi="ar-SA"/>
      </w:rPr>
    </w:lvl>
    <w:lvl w:ilvl="6" w:tplc="1D56EB94">
      <w:numFmt w:val="bullet"/>
      <w:lvlText w:val="•"/>
      <w:lvlJc w:val="left"/>
      <w:pPr>
        <w:ind w:left="7722" w:hanging="481"/>
      </w:pPr>
      <w:rPr>
        <w:rFonts w:hint="default"/>
        <w:lang w:val="ru-RU" w:eastAsia="en-US" w:bidi="ar-SA"/>
      </w:rPr>
    </w:lvl>
    <w:lvl w:ilvl="7" w:tplc="1090D4B4">
      <w:numFmt w:val="bullet"/>
      <w:lvlText w:val="•"/>
      <w:lvlJc w:val="left"/>
      <w:pPr>
        <w:ind w:left="8692" w:hanging="481"/>
      </w:pPr>
      <w:rPr>
        <w:rFonts w:hint="default"/>
        <w:lang w:val="ru-RU" w:eastAsia="en-US" w:bidi="ar-SA"/>
      </w:rPr>
    </w:lvl>
    <w:lvl w:ilvl="8" w:tplc="BBECC750">
      <w:numFmt w:val="bullet"/>
      <w:lvlText w:val="•"/>
      <w:lvlJc w:val="left"/>
      <w:pPr>
        <w:ind w:left="9663" w:hanging="481"/>
      </w:pPr>
      <w:rPr>
        <w:rFonts w:hint="default"/>
        <w:lang w:val="ru-RU" w:eastAsia="en-US" w:bidi="ar-SA"/>
      </w:rPr>
    </w:lvl>
  </w:abstractNum>
  <w:abstractNum w:abstractNumId="5">
    <w:nsid w:val="2E274585"/>
    <w:multiLevelType w:val="multilevel"/>
    <w:tmpl w:val="1C9E5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F32181"/>
    <w:multiLevelType w:val="hybridMultilevel"/>
    <w:tmpl w:val="19C4F6F8"/>
    <w:lvl w:ilvl="0" w:tplc="1322662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2E20E2D"/>
    <w:multiLevelType w:val="hybridMultilevel"/>
    <w:tmpl w:val="1C24185C"/>
    <w:lvl w:ilvl="0" w:tplc="C29207D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2060"/>
        <w:sz w:val="24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cs="Symbol" w:hint="default"/>
          <w:sz w:val="16"/>
          <w:szCs w:val="16"/>
        </w:rPr>
      </w:lvl>
    </w:lvlOverride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4922B7"/>
    <w:rsid w:val="000C5094"/>
    <w:rsid w:val="000C5A5F"/>
    <w:rsid w:val="000E68BC"/>
    <w:rsid w:val="00156B50"/>
    <w:rsid w:val="0018740B"/>
    <w:rsid w:val="00240BEA"/>
    <w:rsid w:val="002F324E"/>
    <w:rsid w:val="003216DC"/>
    <w:rsid w:val="003511DB"/>
    <w:rsid w:val="00353DE8"/>
    <w:rsid w:val="003A7003"/>
    <w:rsid w:val="003C328C"/>
    <w:rsid w:val="003F6634"/>
    <w:rsid w:val="004922B7"/>
    <w:rsid w:val="004F27C9"/>
    <w:rsid w:val="00580EC5"/>
    <w:rsid w:val="00586CE6"/>
    <w:rsid w:val="00590392"/>
    <w:rsid w:val="005F7390"/>
    <w:rsid w:val="00660930"/>
    <w:rsid w:val="006B103C"/>
    <w:rsid w:val="007908D5"/>
    <w:rsid w:val="007D04F4"/>
    <w:rsid w:val="00867AB2"/>
    <w:rsid w:val="009019C2"/>
    <w:rsid w:val="00943C08"/>
    <w:rsid w:val="00946995"/>
    <w:rsid w:val="00983EEF"/>
    <w:rsid w:val="00A247E5"/>
    <w:rsid w:val="00A2711C"/>
    <w:rsid w:val="00A54202"/>
    <w:rsid w:val="00A54FFA"/>
    <w:rsid w:val="00AF6239"/>
    <w:rsid w:val="00AF64A9"/>
    <w:rsid w:val="00BB175A"/>
    <w:rsid w:val="00C22329"/>
    <w:rsid w:val="00C22D68"/>
    <w:rsid w:val="00D022BE"/>
    <w:rsid w:val="00DC3CBA"/>
    <w:rsid w:val="00E65FDD"/>
    <w:rsid w:val="00EB5F62"/>
    <w:rsid w:val="00EB765D"/>
    <w:rsid w:val="00F965BB"/>
    <w:rsid w:val="00FB14FE"/>
    <w:rsid w:val="00FE60DF"/>
    <w:rsid w:val="00FF4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94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C5094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99"/>
    <w:qFormat/>
    <w:rsid w:val="00EB5F62"/>
    <w:pPr>
      <w:spacing w:after="0" w:line="240" w:lineRule="auto"/>
    </w:pPr>
  </w:style>
  <w:style w:type="table" w:customStyle="1" w:styleId="1">
    <w:name w:val="Сетка таблицы1"/>
    <w:basedOn w:val="a1"/>
    <w:next w:val="a6"/>
    <w:uiPriority w:val="59"/>
    <w:rsid w:val="00EB5F6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99"/>
    <w:locked/>
    <w:rsid w:val="00EB5F62"/>
  </w:style>
  <w:style w:type="table" w:styleId="a6">
    <w:name w:val="Table Grid"/>
    <w:basedOn w:val="a1"/>
    <w:uiPriority w:val="59"/>
    <w:rsid w:val="00EB5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qFormat/>
    <w:rsid w:val="00BB175A"/>
    <w:pPr>
      <w:tabs>
        <w:tab w:val="clear" w:pos="709"/>
      </w:tabs>
      <w:suppressAutoHyphens w:val="0"/>
      <w:ind w:left="720"/>
      <w:contextualSpacing/>
    </w:pPr>
    <w:rPr>
      <w:rFonts w:eastAsiaTheme="minorEastAsia"/>
      <w:color w:val="auto"/>
      <w:kern w:val="0"/>
      <w:sz w:val="22"/>
      <w:szCs w:val="22"/>
      <w:lang w:eastAsia="ru-RU"/>
    </w:rPr>
  </w:style>
  <w:style w:type="table" w:styleId="-3">
    <w:name w:val="Table Web 3"/>
    <w:basedOn w:val="a1"/>
    <w:rsid w:val="00156B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9019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19C2"/>
    <w:rPr>
      <w:rFonts w:ascii="Tahoma" w:eastAsia="Times New Roman" w:hAnsi="Tahoma" w:cs="Tahoma"/>
      <w:color w:val="00000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94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C5094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99"/>
    <w:qFormat/>
    <w:rsid w:val="00EB5F62"/>
    <w:pPr>
      <w:spacing w:after="0" w:line="240" w:lineRule="auto"/>
    </w:pPr>
  </w:style>
  <w:style w:type="table" w:customStyle="1" w:styleId="1">
    <w:name w:val="Сетка таблицы1"/>
    <w:basedOn w:val="a1"/>
    <w:next w:val="a6"/>
    <w:uiPriority w:val="59"/>
    <w:rsid w:val="00EB5F6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Без интервала Знак"/>
    <w:link w:val="a4"/>
    <w:uiPriority w:val="99"/>
    <w:locked/>
    <w:rsid w:val="00EB5F62"/>
  </w:style>
  <w:style w:type="table" w:styleId="a6">
    <w:name w:val="Table Grid"/>
    <w:basedOn w:val="a1"/>
    <w:uiPriority w:val="59"/>
    <w:rsid w:val="00EB5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B175A"/>
    <w:pPr>
      <w:tabs>
        <w:tab w:val="clear" w:pos="709"/>
      </w:tabs>
      <w:suppressAutoHyphens w:val="0"/>
      <w:ind w:left="720"/>
      <w:contextualSpacing/>
    </w:pPr>
    <w:rPr>
      <w:rFonts w:eastAsiaTheme="minorEastAsia"/>
      <w:color w:val="auto"/>
      <w:kern w:val="0"/>
      <w:sz w:val="22"/>
      <w:szCs w:val="22"/>
      <w:lang w:eastAsia="ru-RU"/>
    </w:rPr>
  </w:style>
  <w:style w:type="table" w:styleId="-3">
    <w:name w:val="Table Web 3"/>
    <w:basedOn w:val="a1"/>
    <w:rsid w:val="00156B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6516F-8B19-4959-B2F9-C06ABC473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2569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8</cp:revision>
  <cp:lastPrinted>2021-08-18T08:07:00Z</cp:lastPrinted>
  <dcterms:created xsi:type="dcterms:W3CDTF">2020-08-19T09:28:00Z</dcterms:created>
  <dcterms:modified xsi:type="dcterms:W3CDTF">2021-09-24T09:46:00Z</dcterms:modified>
</cp:coreProperties>
</file>