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10" w:rsidRDefault="00B61710" w:rsidP="00B61710">
      <w:pPr>
        <w:jc w:val="center"/>
        <w:rPr>
          <w:b/>
          <w:color w:val="1F497D" w:themeColor="text2"/>
          <w:sz w:val="28"/>
          <w:szCs w:val="28"/>
        </w:rPr>
      </w:pPr>
    </w:p>
    <w:p w:rsidR="00B61710" w:rsidRPr="002A7F54" w:rsidRDefault="00B61710" w:rsidP="00B61710">
      <w:pPr>
        <w:jc w:val="center"/>
        <w:rPr>
          <w:b/>
          <w:color w:val="1F497D" w:themeColor="text2"/>
          <w:sz w:val="28"/>
          <w:szCs w:val="28"/>
        </w:rPr>
      </w:pPr>
      <w:r w:rsidRPr="002A7F54">
        <w:rPr>
          <w:b/>
          <w:color w:val="1F497D" w:themeColor="text2"/>
          <w:sz w:val="28"/>
          <w:szCs w:val="28"/>
        </w:rPr>
        <w:t xml:space="preserve">Муниципальное бюджетное дошкольное образовательное учреждение  </w:t>
      </w:r>
    </w:p>
    <w:p w:rsidR="00B61710" w:rsidRPr="002A7F54" w:rsidRDefault="00B61710" w:rsidP="00B61710">
      <w:pPr>
        <w:jc w:val="center"/>
        <w:rPr>
          <w:b/>
          <w:color w:val="1F497D" w:themeColor="text2"/>
          <w:sz w:val="28"/>
          <w:szCs w:val="28"/>
        </w:rPr>
      </w:pPr>
      <w:r w:rsidRPr="002A7F54">
        <w:rPr>
          <w:b/>
          <w:color w:val="1F497D" w:themeColor="text2"/>
          <w:sz w:val="28"/>
          <w:szCs w:val="28"/>
        </w:rPr>
        <w:t xml:space="preserve">детский сад  «Радость» </w:t>
      </w:r>
      <w:proofErr w:type="gramStart"/>
      <w:r w:rsidRPr="002A7F54">
        <w:rPr>
          <w:b/>
          <w:color w:val="1F497D" w:themeColor="text2"/>
          <w:sz w:val="28"/>
          <w:szCs w:val="28"/>
        </w:rPr>
        <w:t>г</w:t>
      </w:r>
      <w:proofErr w:type="gramEnd"/>
      <w:r w:rsidRPr="002A7F54">
        <w:rPr>
          <w:b/>
          <w:color w:val="1F497D" w:themeColor="text2"/>
          <w:sz w:val="28"/>
          <w:szCs w:val="28"/>
        </w:rPr>
        <w:t>. Цимлянска</w:t>
      </w:r>
    </w:p>
    <w:p w:rsidR="00B61710" w:rsidRPr="00732AFF" w:rsidRDefault="00E71A29" w:rsidP="00B61710">
      <w:pPr>
        <w:rPr>
          <w:color w:val="1F497D" w:themeColor="text2"/>
          <w:sz w:val="28"/>
          <w:szCs w:val="28"/>
        </w:rPr>
      </w:pPr>
      <w:r w:rsidRPr="00E71A29">
        <w:rPr>
          <w:noProof/>
          <w:color w:val="7030A0"/>
          <w:sz w:val="28"/>
          <w:szCs w:val="28"/>
        </w:rPr>
        <w:pict>
          <v:line id="_x0000_s1026" style="position:absolute;z-index:251658240" from="9.9pt,2.55pt" to="498.15pt,2.55pt" strokecolor="#4f81bd [3204]" strokeweight="5pt">
            <v:stroke linestyle="thickThin"/>
            <v:shadow color="#868686"/>
          </v:line>
        </w:pict>
      </w:r>
    </w:p>
    <w:p w:rsidR="00B61710" w:rsidRPr="00732AFF" w:rsidRDefault="00B61710" w:rsidP="00B61710">
      <w:pPr>
        <w:jc w:val="center"/>
        <w:rPr>
          <w:color w:val="1F497D" w:themeColor="text2"/>
          <w:sz w:val="20"/>
          <w:szCs w:val="20"/>
        </w:rPr>
      </w:pPr>
      <w:r w:rsidRPr="00732AFF">
        <w:rPr>
          <w:color w:val="1F497D" w:themeColor="text2"/>
          <w:sz w:val="20"/>
          <w:szCs w:val="20"/>
        </w:rPr>
        <w:t xml:space="preserve">347320, Ростовская область, </w:t>
      </w:r>
      <w:proofErr w:type="gramStart"/>
      <w:r w:rsidRPr="00732AFF">
        <w:rPr>
          <w:color w:val="1F497D" w:themeColor="text2"/>
          <w:sz w:val="20"/>
          <w:szCs w:val="20"/>
        </w:rPr>
        <w:t>г</w:t>
      </w:r>
      <w:proofErr w:type="gramEnd"/>
      <w:r w:rsidRPr="00732AFF">
        <w:rPr>
          <w:color w:val="1F497D" w:themeColor="text2"/>
          <w:sz w:val="20"/>
          <w:szCs w:val="20"/>
        </w:rPr>
        <w:t>. Цимлянск, пер. Школьный, 4. ИНН 6137003771 тел. 8(86391)2-21-38</w:t>
      </w:r>
    </w:p>
    <w:p w:rsidR="00B61710" w:rsidRDefault="00B61710" w:rsidP="00B61710">
      <w:pPr>
        <w:rPr>
          <w:sz w:val="28"/>
          <w:szCs w:val="28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FD32CF" w:rsidRDefault="00FD32CF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FD32CF" w:rsidRDefault="00FD32CF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Pr="00B61710" w:rsidRDefault="00FD32CF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  <w:r>
        <w:rPr>
          <w:rFonts w:ascii="Segoe Print" w:hAnsi="Segoe Print"/>
          <w:b/>
          <w:color w:val="C00000"/>
          <w:sz w:val="36"/>
          <w:szCs w:val="36"/>
        </w:rPr>
        <w:t>Отчет о проведенных</w:t>
      </w:r>
      <w:r w:rsidR="00B61710" w:rsidRPr="00B61710">
        <w:rPr>
          <w:rFonts w:ascii="Segoe Print" w:hAnsi="Segoe Print"/>
          <w:b/>
          <w:color w:val="C00000"/>
          <w:sz w:val="36"/>
          <w:szCs w:val="36"/>
        </w:rPr>
        <w:t xml:space="preserve"> мероприя</w:t>
      </w:r>
      <w:r w:rsidR="00605AF9">
        <w:rPr>
          <w:rFonts w:ascii="Segoe Print" w:hAnsi="Segoe Print"/>
          <w:b/>
          <w:color w:val="C00000"/>
          <w:sz w:val="36"/>
          <w:szCs w:val="36"/>
        </w:rPr>
        <w:t>ти</w:t>
      </w:r>
      <w:r>
        <w:rPr>
          <w:rFonts w:ascii="Segoe Print" w:hAnsi="Segoe Print"/>
          <w:b/>
          <w:color w:val="C00000"/>
          <w:sz w:val="36"/>
          <w:szCs w:val="36"/>
        </w:rPr>
        <w:t>ях</w:t>
      </w:r>
      <w:r w:rsidR="00605AF9">
        <w:rPr>
          <w:rFonts w:ascii="Segoe Print" w:hAnsi="Segoe Print"/>
          <w:b/>
          <w:color w:val="C00000"/>
          <w:sz w:val="36"/>
          <w:szCs w:val="36"/>
        </w:rPr>
        <w:t>, посвященных празднованию 72</w:t>
      </w:r>
      <w:r w:rsidR="00B61710" w:rsidRPr="00B61710">
        <w:rPr>
          <w:rFonts w:ascii="Segoe Print" w:hAnsi="Segoe Print"/>
          <w:b/>
          <w:color w:val="C00000"/>
          <w:sz w:val="36"/>
          <w:szCs w:val="36"/>
        </w:rPr>
        <w:t>-й годовщины Победы в Великой Отечественной войне 1941-1945 годов</w:t>
      </w: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FD32CF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  <w:r w:rsidRPr="00FD32CF">
        <w:rPr>
          <w:rFonts w:ascii="Segoe Print" w:hAnsi="Segoe Print"/>
          <w:b/>
          <w:color w:val="C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1274445</wp:posOffset>
            </wp:positionH>
            <wp:positionV relativeFrom="paragraph">
              <wp:posOffset>4445</wp:posOffset>
            </wp:positionV>
            <wp:extent cx="3867150" cy="3143250"/>
            <wp:effectExtent l="19050" t="0" r="0" b="0"/>
            <wp:wrapNone/>
            <wp:docPr id="3" name="Рисунок 2" descr="D:\наглядные пособия\9 мая\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4" descr="D:\наглядные пособия\9 мая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451A3A" w:rsidRDefault="00451A3A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605AF9" w:rsidP="00B61710">
      <w:pPr>
        <w:jc w:val="center"/>
        <w:rPr>
          <w:rFonts w:ascii="Segoe Print" w:hAnsi="Segoe Print"/>
          <w:b/>
          <w:color w:val="C00000"/>
          <w:sz w:val="28"/>
          <w:szCs w:val="28"/>
        </w:rPr>
      </w:pPr>
      <w:r>
        <w:rPr>
          <w:rFonts w:ascii="Segoe Print" w:hAnsi="Segoe Print"/>
          <w:b/>
          <w:color w:val="C00000"/>
          <w:sz w:val="28"/>
          <w:szCs w:val="28"/>
        </w:rPr>
        <w:t>г. Цимлянск 2017</w:t>
      </w:r>
      <w:r w:rsidR="00B61710">
        <w:rPr>
          <w:rFonts w:ascii="Segoe Print" w:hAnsi="Segoe Print"/>
          <w:b/>
          <w:color w:val="C00000"/>
          <w:sz w:val="28"/>
          <w:szCs w:val="28"/>
        </w:rPr>
        <w:t>г.</w:t>
      </w:r>
    </w:p>
    <w:p w:rsidR="007F64EB" w:rsidRDefault="007F64EB" w:rsidP="00B61710">
      <w:pPr>
        <w:jc w:val="center"/>
        <w:rPr>
          <w:rFonts w:ascii="Segoe Print" w:hAnsi="Segoe Print"/>
          <w:b/>
          <w:color w:val="C00000"/>
          <w:sz w:val="28"/>
          <w:szCs w:val="28"/>
        </w:rPr>
      </w:pPr>
    </w:p>
    <w:p w:rsidR="00FD32CF" w:rsidRDefault="00FD32CF" w:rsidP="00B61710">
      <w:pPr>
        <w:jc w:val="center"/>
        <w:rPr>
          <w:rFonts w:ascii="Segoe Print" w:hAnsi="Segoe Print"/>
          <w:b/>
          <w:color w:val="C00000"/>
          <w:sz w:val="28"/>
          <w:szCs w:val="28"/>
        </w:rPr>
      </w:pPr>
    </w:p>
    <w:p w:rsidR="007608BB" w:rsidRPr="007608BB" w:rsidRDefault="007608BB" w:rsidP="007608BB">
      <w:pPr>
        <w:pStyle w:val="a7"/>
        <w:shd w:val="clear" w:color="auto" w:fill="FFFFFF"/>
        <w:jc w:val="right"/>
        <w:rPr>
          <w:color w:val="C00000"/>
          <w:sz w:val="28"/>
          <w:szCs w:val="28"/>
        </w:rPr>
      </w:pPr>
      <w:r w:rsidRPr="007608BB">
        <w:rPr>
          <w:rStyle w:val="a8"/>
          <w:b/>
          <w:bCs/>
          <w:color w:val="C00000"/>
          <w:sz w:val="28"/>
          <w:szCs w:val="28"/>
        </w:rPr>
        <w:lastRenderedPageBreak/>
        <w:t>Этот День Победы порохом пропах</w:t>
      </w:r>
    </w:p>
    <w:p w:rsidR="007608BB" w:rsidRPr="007608BB" w:rsidRDefault="007608BB" w:rsidP="007608BB">
      <w:pPr>
        <w:pStyle w:val="a7"/>
        <w:shd w:val="clear" w:color="auto" w:fill="FFFFFF"/>
        <w:jc w:val="right"/>
        <w:rPr>
          <w:color w:val="C00000"/>
          <w:sz w:val="28"/>
          <w:szCs w:val="28"/>
        </w:rPr>
      </w:pPr>
      <w:r w:rsidRPr="007608BB">
        <w:rPr>
          <w:rStyle w:val="a8"/>
          <w:b/>
          <w:bCs/>
          <w:color w:val="C00000"/>
          <w:sz w:val="28"/>
          <w:szCs w:val="28"/>
        </w:rPr>
        <w:t>Этот праздник с сединою на висках</w:t>
      </w:r>
    </w:p>
    <w:p w:rsidR="007608BB" w:rsidRPr="007608BB" w:rsidRDefault="007608BB" w:rsidP="007608BB">
      <w:pPr>
        <w:pStyle w:val="a7"/>
        <w:shd w:val="clear" w:color="auto" w:fill="FFFFFF"/>
        <w:jc w:val="right"/>
        <w:rPr>
          <w:color w:val="C00000"/>
          <w:sz w:val="28"/>
          <w:szCs w:val="28"/>
        </w:rPr>
      </w:pPr>
      <w:r w:rsidRPr="007608BB">
        <w:rPr>
          <w:rStyle w:val="a8"/>
          <w:b/>
          <w:bCs/>
          <w:color w:val="C00000"/>
          <w:sz w:val="28"/>
          <w:szCs w:val="28"/>
        </w:rPr>
        <w:t>Это радость со слезами на глазах…</w:t>
      </w:r>
    </w:p>
    <w:p w:rsidR="007608BB" w:rsidRPr="007608BB" w:rsidRDefault="007608BB" w:rsidP="007608BB">
      <w:pPr>
        <w:pStyle w:val="a7"/>
        <w:shd w:val="clear" w:color="auto" w:fill="FFFFFF"/>
        <w:jc w:val="center"/>
        <w:rPr>
          <w:color w:val="C00000"/>
          <w:sz w:val="28"/>
          <w:szCs w:val="28"/>
        </w:rPr>
      </w:pPr>
      <w:r w:rsidRPr="007608BB">
        <w:rPr>
          <w:rStyle w:val="a8"/>
          <w:b/>
          <w:bCs/>
          <w:color w:val="C00000"/>
          <w:sz w:val="28"/>
          <w:szCs w:val="28"/>
        </w:rPr>
        <w:t xml:space="preserve">            День Победы! День Победы! День Победы!</w:t>
      </w:r>
    </w:p>
    <w:p w:rsidR="007608BB" w:rsidRPr="007F58EC" w:rsidRDefault="007608BB" w:rsidP="007608BB">
      <w:pPr>
        <w:pStyle w:val="a7"/>
        <w:shd w:val="clear" w:color="auto" w:fill="FFFFFF"/>
        <w:jc w:val="right"/>
        <w:rPr>
          <w:sz w:val="28"/>
          <w:szCs w:val="28"/>
        </w:rPr>
      </w:pPr>
      <w:r w:rsidRPr="007F58EC">
        <w:rPr>
          <w:sz w:val="28"/>
          <w:szCs w:val="28"/>
        </w:rPr>
        <w:t> </w:t>
      </w:r>
    </w:p>
    <w:p w:rsidR="007608BB" w:rsidRDefault="007608BB" w:rsidP="007608BB">
      <w:pPr>
        <w:pStyle w:val="a7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F58EC">
        <w:rPr>
          <w:sz w:val="28"/>
          <w:szCs w:val="28"/>
        </w:rPr>
        <w:t>9 мая вся Россия</w:t>
      </w:r>
      <w:r>
        <w:rPr>
          <w:sz w:val="28"/>
          <w:szCs w:val="28"/>
        </w:rPr>
        <w:t xml:space="preserve"> отмечала знаменательную дату 72</w:t>
      </w:r>
      <w:r w:rsidRPr="007F58EC">
        <w:rPr>
          <w:sz w:val="28"/>
          <w:szCs w:val="28"/>
        </w:rPr>
        <w:t>-годовщину  Победы в Великой Отечественной войне. Для нашей страны эта дата наполнена особым смыслом. Это священная память о погибших на полях сражений, умерших от ран в мирное время. Это дань уважения к ныне живущим ветеранам. Наш долг перед поколением победителей – сохранить историческую память о войне, не оставить в забвении ни одного погибшего солдата, отдать дань благодарности за героический подвиг живым ветеранам войны и трудового фронта, детям войны. </w:t>
      </w:r>
    </w:p>
    <w:p w:rsidR="00CF1E37" w:rsidRPr="007F58EC" w:rsidRDefault="00CF1E37" w:rsidP="00CF1E37">
      <w:pPr>
        <w:pStyle w:val="a7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F58EC">
        <w:rPr>
          <w:sz w:val="28"/>
          <w:szCs w:val="28"/>
        </w:rPr>
        <w:t>В целях сохранения исторической преемственности поколений, воспитания бережного отношения к историческому прошлому и настоящему России, формирования духовно-нравственных и гражданско-патриотических качес</w:t>
      </w:r>
      <w:r>
        <w:rPr>
          <w:sz w:val="28"/>
          <w:szCs w:val="28"/>
        </w:rPr>
        <w:t>тв личности воспитанников  в нашем дошкольном учреждении были  проведены</w:t>
      </w:r>
      <w:r w:rsidRPr="007F58EC">
        <w:rPr>
          <w:sz w:val="28"/>
          <w:szCs w:val="28"/>
        </w:rPr>
        <w:t xml:space="preserve"> мероприятия, посвященные этой знаменательной дате.</w:t>
      </w:r>
    </w:p>
    <w:p w:rsidR="007608BB" w:rsidRDefault="00CF1E37" w:rsidP="00CF1E37">
      <w:pPr>
        <w:pStyle w:val="a7"/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 всех группах прошли беседы</w:t>
      </w:r>
      <w:r w:rsidR="007608BB" w:rsidRPr="007F58EC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военно-патриотическую тематику. </w:t>
      </w:r>
      <w:r w:rsidR="007608BB" w:rsidRPr="007F58EC">
        <w:rPr>
          <w:sz w:val="28"/>
          <w:szCs w:val="28"/>
        </w:rPr>
        <w:t>В т</w:t>
      </w:r>
      <w:r>
        <w:rPr>
          <w:sz w:val="28"/>
          <w:szCs w:val="28"/>
        </w:rPr>
        <w:t>ечение месяца</w:t>
      </w:r>
      <w:r w:rsidR="007608BB" w:rsidRPr="007F58EC">
        <w:rPr>
          <w:sz w:val="28"/>
          <w:szCs w:val="28"/>
        </w:rPr>
        <w:t xml:space="preserve"> проводились просмотры фильмов и о войне, о защитниках Родины.</w:t>
      </w:r>
      <w:r>
        <w:rPr>
          <w:sz w:val="28"/>
          <w:szCs w:val="28"/>
        </w:rPr>
        <w:t xml:space="preserve"> Организованы и проведены</w:t>
      </w:r>
      <w:r w:rsidR="00520AA5">
        <w:rPr>
          <w:sz w:val="28"/>
          <w:szCs w:val="28"/>
        </w:rPr>
        <w:t xml:space="preserve"> акции</w:t>
      </w:r>
      <w:r w:rsidR="007608BB" w:rsidRPr="007F58EC">
        <w:rPr>
          <w:sz w:val="28"/>
          <w:szCs w:val="28"/>
        </w:rPr>
        <w:t>:  поздравление ветеранов с праздником Защитника Отечества и возложение ц</w:t>
      </w:r>
      <w:r>
        <w:rPr>
          <w:sz w:val="28"/>
          <w:szCs w:val="28"/>
        </w:rPr>
        <w:t>ветов к  мемориалу «Боевой славы</w:t>
      </w:r>
      <w:r w:rsidR="007608BB" w:rsidRPr="007F58EC">
        <w:rPr>
          <w:sz w:val="28"/>
          <w:szCs w:val="28"/>
        </w:rPr>
        <w:t>».</w:t>
      </w:r>
    </w:p>
    <w:p w:rsidR="00CF1E37" w:rsidRPr="007F58EC" w:rsidRDefault="00520AA5" w:rsidP="00520AA5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Проведены</w:t>
      </w:r>
      <w:r w:rsidRPr="00520AA5">
        <w:rPr>
          <w:sz w:val="28"/>
          <w:szCs w:val="28"/>
        </w:rPr>
        <w:t xml:space="preserve"> с детьми старшего дошколь</w:t>
      </w:r>
      <w:r>
        <w:rPr>
          <w:sz w:val="28"/>
          <w:szCs w:val="28"/>
        </w:rPr>
        <w:t xml:space="preserve">ного возраста тематические </w:t>
      </w:r>
      <w:proofErr w:type="spellStart"/>
      <w:r>
        <w:rPr>
          <w:sz w:val="28"/>
          <w:szCs w:val="28"/>
        </w:rPr>
        <w:t>занятия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ыл</w:t>
      </w:r>
      <w:proofErr w:type="spellEnd"/>
      <w:r>
        <w:rPr>
          <w:sz w:val="28"/>
          <w:szCs w:val="28"/>
        </w:rPr>
        <w:t xml:space="preserve"> организован вернисаж</w:t>
      </w:r>
      <w:r w:rsidR="00E01117">
        <w:rPr>
          <w:sz w:val="28"/>
          <w:szCs w:val="28"/>
        </w:rPr>
        <w:t xml:space="preserve"> детского творчества: «День</w:t>
      </w:r>
      <w:r w:rsidR="00CF1E37" w:rsidRPr="00CF1E37">
        <w:rPr>
          <w:sz w:val="28"/>
          <w:szCs w:val="28"/>
        </w:rPr>
        <w:t xml:space="preserve"> Победы</w:t>
      </w:r>
      <w:r w:rsidR="00E01117">
        <w:rPr>
          <w:sz w:val="28"/>
          <w:szCs w:val="28"/>
        </w:rPr>
        <w:t xml:space="preserve"> глазами детей</w:t>
      </w:r>
      <w:r w:rsidR="00CF1E37" w:rsidRPr="00CF1E37">
        <w:rPr>
          <w:sz w:val="28"/>
          <w:szCs w:val="28"/>
        </w:rPr>
        <w:t>», «Мы голосуем за</w:t>
      </w:r>
      <w:r>
        <w:rPr>
          <w:sz w:val="28"/>
          <w:szCs w:val="28"/>
        </w:rPr>
        <w:t xml:space="preserve"> мир!», оформлена  развивающая предметно-пространственная среда в центрах активности групп</w:t>
      </w:r>
      <w:r w:rsidRPr="00520AA5">
        <w:rPr>
          <w:sz w:val="28"/>
          <w:szCs w:val="28"/>
        </w:rPr>
        <w:t xml:space="preserve"> по патриотическому воспитанию детей, в соответствии с особенностями каждого возраста</w:t>
      </w:r>
      <w:r>
        <w:rPr>
          <w:sz w:val="28"/>
          <w:szCs w:val="28"/>
        </w:rPr>
        <w:t>.</w:t>
      </w:r>
      <w:r w:rsidRPr="00520AA5">
        <w:t xml:space="preserve"> </w:t>
      </w:r>
    </w:p>
    <w:p w:rsidR="00FD32CF" w:rsidRDefault="00520AA5" w:rsidP="00B61710">
      <w:pPr>
        <w:jc w:val="center"/>
        <w:rPr>
          <w:rFonts w:ascii="Segoe Print" w:hAnsi="Segoe Print"/>
          <w:b/>
          <w:color w:val="C00000"/>
          <w:sz w:val="28"/>
          <w:szCs w:val="28"/>
        </w:rPr>
      </w:pPr>
      <w:r>
        <w:rPr>
          <w:rFonts w:ascii="Segoe Print" w:hAnsi="Segoe Print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Segoe Print" w:hAnsi="Segoe Print"/>
          <w:b/>
          <w:color w:val="C00000"/>
          <w:sz w:val="28"/>
          <w:szCs w:val="28"/>
        </w:rPr>
        <w:t>Фотоотчет</w:t>
      </w:r>
      <w:proofErr w:type="spellEnd"/>
    </w:p>
    <w:p w:rsidR="00FD32CF" w:rsidRDefault="00E01117" w:rsidP="00B61710">
      <w:pPr>
        <w:jc w:val="center"/>
        <w:rPr>
          <w:rFonts w:ascii="Segoe Print" w:hAnsi="Segoe Print"/>
          <w:b/>
          <w:color w:val="C00000"/>
          <w:sz w:val="28"/>
          <w:szCs w:val="28"/>
        </w:rPr>
      </w:pPr>
      <w:r>
        <w:rPr>
          <w:rFonts w:ascii="Segoe Print" w:hAnsi="Segoe Print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3160395</wp:posOffset>
            </wp:positionH>
            <wp:positionV relativeFrom="paragraph">
              <wp:posOffset>3175</wp:posOffset>
            </wp:positionV>
            <wp:extent cx="3162300" cy="2628900"/>
            <wp:effectExtent l="19050" t="0" r="0" b="0"/>
            <wp:wrapNone/>
            <wp:docPr id="5" name="Рисунок 4" descr="D:\РАБОТА - МОЯ СТ. ГР\ФОТО - СТ.ГР. 2016-2017 ГОД\9 мая\DSCN9069 - копи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3" descr="D:\РАБОТА - МОЯ СТ. ГР\ФОТО - СТ.ГР. 2016-2017 ГОД\9 мая\DSCN9069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62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3175</wp:posOffset>
            </wp:positionV>
            <wp:extent cx="3257550" cy="2466975"/>
            <wp:effectExtent l="19050" t="0" r="0" b="0"/>
            <wp:wrapNone/>
            <wp:docPr id="4" name="Рисунок 3" descr="D:\РАБОТА - МОЯ СТ. ГР\ФОТО - СТ.ГР. 2016-2017 ГОД\9 мая\DSCN89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 descr="D:\РАБОТА - МОЯ СТ. ГР\ФОТО - СТ.ГР. 2016-2017 ГОД\9 мая\DSCN89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66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D32CF" w:rsidRDefault="00FD32CF" w:rsidP="00B61710">
      <w:pPr>
        <w:jc w:val="center"/>
        <w:rPr>
          <w:rFonts w:ascii="Segoe Print" w:hAnsi="Segoe Print"/>
          <w:b/>
          <w:color w:val="C00000"/>
          <w:sz w:val="28"/>
          <w:szCs w:val="28"/>
        </w:rPr>
      </w:pPr>
    </w:p>
    <w:p w:rsidR="00FD32CF" w:rsidRDefault="00FD32CF" w:rsidP="00B61710">
      <w:pPr>
        <w:jc w:val="center"/>
        <w:rPr>
          <w:rFonts w:ascii="Segoe Print" w:hAnsi="Segoe Print"/>
          <w:b/>
          <w:color w:val="C00000"/>
          <w:sz w:val="28"/>
          <w:szCs w:val="28"/>
        </w:rPr>
      </w:pPr>
    </w:p>
    <w:p w:rsidR="00FD32CF" w:rsidRDefault="00FD32CF" w:rsidP="00B61710">
      <w:pPr>
        <w:jc w:val="center"/>
        <w:rPr>
          <w:rFonts w:ascii="Segoe Print" w:hAnsi="Segoe Print"/>
          <w:b/>
          <w:color w:val="C00000"/>
          <w:sz w:val="28"/>
          <w:szCs w:val="28"/>
        </w:rPr>
      </w:pPr>
    </w:p>
    <w:p w:rsidR="00FD32CF" w:rsidRDefault="00FD32CF" w:rsidP="00B61710">
      <w:pPr>
        <w:jc w:val="center"/>
        <w:rPr>
          <w:rFonts w:ascii="Segoe Print" w:hAnsi="Segoe Print"/>
          <w:b/>
          <w:color w:val="C00000"/>
          <w:sz w:val="28"/>
          <w:szCs w:val="28"/>
        </w:rPr>
      </w:pPr>
    </w:p>
    <w:p w:rsidR="00FD32CF" w:rsidRDefault="00FD32CF" w:rsidP="00B61710">
      <w:pPr>
        <w:jc w:val="center"/>
        <w:rPr>
          <w:rFonts w:ascii="Segoe Print" w:hAnsi="Segoe Print"/>
          <w:b/>
          <w:color w:val="C00000"/>
          <w:sz w:val="28"/>
          <w:szCs w:val="28"/>
        </w:rPr>
      </w:pPr>
    </w:p>
    <w:p w:rsidR="00FD32CF" w:rsidRDefault="00FD32CF" w:rsidP="00B61710">
      <w:pPr>
        <w:jc w:val="center"/>
        <w:rPr>
          <w:rFonts w:ascii="Segoe Print" w:hAnsi="Segoe Print"/>
          <w:b/>
          <w:color w:val="C00000"/>
          <w:sz w:val="28"/>
          <w:szCs w:val="28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  <w:r w:rsidRPr="00E01117">
        <w:rPr>
          <w:rFonts w:ascii="Segoe Print" w:hAnsi="Segoe Print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-2540</wp:posOffset>
            </wp:positionV>
            <wp:extent cx="5457825" cy="3257550"/>
            <wp:effectExtent l="19050" t="0" r="9525" b="0"/>
            <wp:wrapNone/>
            <wp:docPr id="6" name="Рисунок 5" descr="D:\РАБОТА - МОЯ СТ. ГР\ФОТО - СТ.ГР. 2016-2017 ГОД\9 мая\DSCN89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 descr="D:\РАБОТА - МОЯ СТ. ГР\ФОТО - СТ.ГР. 2016-2017 ГОД\9 мая\DSCN89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257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  <w:r>
        <w:rPr>
          <w:rFonts w:ascii="Segoe Print" w:hAnsi="Segoe Print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139065</wp:posOffset>
            </wp:positionV>
            <wp:extent cx="5705475" cy="3686175"/>
            <wp:effectExtent l="19050" t="0" r="9525" b="0"/>
            <wp:wrapNone/>
            <wp:docPr id="7" name="Рисунок 6" descr="D:\РАБОТА - МОЯ СТ. ГР\ФОТО - СТ.ГР. 2016-2017 ГОД\9 мая\развлечение в старшей группе - 9мая\DSCN90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" name="Picture 6" descr="D:\РАБОТА - МОЯ СТ. ГР\ФОТО - СТ.ГР. 2016-2017 ГОД\9 мая\развлечение в старшей группе - 9мая\DSCN9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686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E01117" w:rsidRDefault="00E01117" w:rsidP="00DD34E8">
      <w:pPr>
        <w:jc w:val="both"/>
        <w:rPr>
          <w:rFonts w:ascii="Segoe Print" w:hAnsi="Segoe Print"/>
        </w:rPr>
      </w:pPr>
    </w:p>
    <w:p w:rsidR="00DD34E8" w:rsidRPr="00520AA5" w:rsidRDefault="00520AA5" w:rsidP="00DD34E8">
      <w:pPr>
        <w:jc w:val="both"/>
        <w:rPr>
          <w:rFonts w:ascii="Segoe Print" w:hAnsi="Segoe Print"/>
        </w:rPr>
      </w:pPr>
      <w:r w:rsidRPr="00520AA5">
        <w:rPr>
          <w:rFonts w:ascii="Segoe Print" w:hAnsi="Segoe Print"/>
        </w:rPr>
        <w:t>С</w:t>
      </w:r>
      <w:r w:rsidR="00DD34E8" w:rsidRPr="00520AA5">
        <w:rPr>
          <w:rFonts w:ascii="Segoe Print" w:hAnsi="Segoe Print"/>
        </w:rPr>
        <w:t>тарший воспитатель ____________/Л.А. Савченко/</w:t>
      </w:r>
    </w:p>
    <w:sectPr w:rsidR="00DD34E8" w:rsidRPr="00520AA5" w:rsidSect="00605AF9">
      <w:pgSz w:w="11906" w:h="16838"/>
      <w:pgMar w:top="709" w:right="850" w:bottom="1134" w:left="993" w:header="708" w:footer="708" w:gutter="0"/>
      <w:pgBorders w:display="firstPage" w:offsetFrom="page">
        <w:top w:val="handmade2" w:sz="21" w:space="24" w:color="4F81BD" w:themeColor="accent1"/>
        <w:left w:val="handmade2" w:sz="21" w:space="24" w:color="4F81BD" w:themeColor="accent1"/>
        <w:bottom w:val="handmade2" w:sz="21" w:space="24" w:color="4F81BD" w:themeColor="accent1"/>
        <w:right w:val="handmade2" w:sz="21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1710"/>
    <w:rsid w:val="00032E8F"/>
    <w:rsid w:val="00107DDF"/>
    <w:rsid w:val="00170DB8"/>
    <w:rsid w:val="001717C1"/>
    <w:rsid w:val="002032F8"/>
    <w:rsid w:val="002C15EC"/>
    <w:rsid w:val="002D1D68"/>
    <w:rsid w:val="00451A3A"/>
    <w:rsid w:val="00520AA5"/>
    <w:rsid w:val="00572667"/>
    <w:rsid w:val="005F353C"/>
    <w:rsid w:val="00605AF9"/>
    <w:rsid w:val="007608BB"/>
    <w:rsid w:val="007F64EB"/>
    <w:rsid w:val="008331BA"/>
    <w:rsid w:val="008C20B5"/>
    <w:rsid w:val="00B23B36"/>
    <w:rsid w:val="00B61710"/>
    <w:rsid w:val="00B76F4F"/>
    <w:rsid w:val="00CB60CB"/>
    <w:rsid w:val="00CF1E37"/>
    <w:rsid w:val="00DD34E8"/>
    <w:rsid w:val="00E01117"/>
    <w:rsid w:val="00E71A29"/>
    <w:rsid w:val="00FA6B71"/>
    <w:rsid w:val="00FD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1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17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71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7608BB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7608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1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</cp:revision>
  <dcterms:created xsi:type="dcterms:W3CDTF">2017-05-10T05:41:00Z</dcterms:created>
  <dcterms:modified xsi:type="dcterms:W3CDTF">2017-05-10T06:26:00Z</dcterms:modified>
</cp:coreProperties>
</file>