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261" w:rsidRDefault="001A4DFA" w:rsidP="00644261">
      <w:pPr>
        <w:shd w:val="clear" w:color="auto" w:fill="FFFFFF"/>
        <w:spacing w:before="150" w:after="150"/>
        <w:jc w:val="center"/>
        <w:outlineLvl w:val="2"/>
        <w:rPr>
          <w:rFonts w:ascii="Comic Sans MS" w:eastAsia="Times New Roman" w:hAnsi="Comic Sans MS" w:cs="Arial"/>
          <w:b/>
          <w:bCs/>
          <w:color w:val="548DD4" w:themeColor="text2" w:themeTint="99"/>
          <w:sz w:val="44"/>
          <w:szCs w:val="44"/>
          <w:lang w:eastAsia="ru-RU"/>
        </w:rPr>
      </w:pPr>
      <w:bookmarkStart w:id="0" w:name="_GoBack"/>
      <w:bookmarkEnd w:id="0"/>
      <w:r>
        <w:rPr>
          <w:rFonts w:ascii="Comic Sans MS" w:eastAsia="Times New Roman" w:hAnsi="Comic Sans MS" w:cs="Arial"/>
          <w:b/>
          <w:bCs/>
          <w:noProof/>
          <w:color w:val="548DD4" w:themeColor="text2" w:themeTint="99"/>
          <w:sz w:val="44"/>
          <w:szCs w:val="44"/>
          <w:lang w:eastAsia="ru-RU"/>
        </w:rPr>
        <w:drawing>
          <wp:anchor distT="0" distB="0" distL="114300" distR="114300" simplePos="0" relativeHeight="251659264" behindDoc="0" locked="0" layoutInCell="1" allowOverlap="1">
            <wp:simplePos x="0" y="0"/>
            <wp:positionH relativeFrom="column">
              <wp:posOffset>2289810</wp:posOffset>
            </wp:positionH>
            <wp:positionV relativeFrom="paragraph">
              <wp:posOffset>-224790</wp:posOffset>
            </wp:positionV>
            <wp:extent cx="1447800" cy="1409700"/>
            <wp:effectExtent l="19050" t="0" r="0" b="0"/>
            <wp:wrapNone/>
            <wp:docPr id="35" name="Рисунок 2" descr="C:\Documents and Settings\Администратор\Мои документы\Мои рисунки\T_disk_firm_F_image1_I_49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Мои рисунки\T_disk_firm_F_image1_I_49_v1.jpg"/>
                    <pic:cNvPicPr>
                      <a:picLocks noChangeAspect="1" noChangeArrowheads="1"/>
                    </pic:cNvPicPr>
                  </pic:nvPicPr>
                  <pic:blipFill>
                    <a:blip r:embed="rId9" cstate="email"/>
                    <a:srcRect/>
                    <a:stretch>
                      <a:fillRect/>
                    </a:stretch>
                  </pic:blipFill>
                  <pic:spPr bwMode="auto">
                    <a:xfrm>
                      <a:off x="0" y="0"/>
                      <a:ext cx="1447800" cy="1409700"/>
                    </a:xfrm>
                    <a:prstGeom prst="rect">
                      <a:avLst/>
                    </a:prstGeom>
                    <a:noFill/>
                    <a:ln w="9525">
                      <a:noFill/>
                      <a:miter lim="800000"/>
                      <a:headEnd/>
                      <a:tailEnd/>
                    </a:ln>
                  </pic:spPr>
                </pic:pic>
              </a:graphicData>
            </a:graphic>
          </wp:anchor>
        </w:drawing>
      </w:r>
    </w:p>
    <w:tbl>
      <w:tblPr>
        <w:tblStyle w:val="a7"/>
        <w:tblpPr w:leftFromText="180" w:rightFromText="180" w:vertAnchor="page" w:horzAnchor="margin" w:tblpXSpec="center" w:tblpY="3001"/>
        <w:tblW w:w="9719" w:type="dxa"/>
        <w:tblLook w:val="04A0" w:firstRow="1" w:lastRow="0" w:firstColumn="1" w:lastColumn="0" w:noHBand="0" w:noVBand="1"/>
      </w:tblPr>
      <w:tblGrid>
        <w:gridCol w:w="4425"/>
        <w:gridCol w:w="5294"/>
      </w:tblGrid>
      <w:tr w:rsidR="001A4DFA" w:rsidRPr="001A4DFA" w:rsidTr="001A4DFA">
        <w:trPr>
          <w:trHeight w:val="1410"/>
        </w:trPr>
        <w:tc>
          <w:tcPr>
            <w:tcW w:w="4425" w:type="dxa"/>
          </w:tcPr>
          <w:p w:rsidR="001A4DFA" w:rsidRPr="001A4DFA" w:rsidRDefault="001A4DFA" w:rsidP="001A4DF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Рассмотрен и одобрен</w:t>
            </w:r>
            <w:r w:rsidRPr="001A4DFA">
              <w:rPr>
                <w:rFonts w:ascii="Times New Roman" w:eastAsia="Times New Roman" w:hAnsi="Times New Roman" w:cs="Times New Roman"/>
                <w:sz w:val="24"/>
                <w:szCs w:val="24"/>
                <w:lang w:eastAsia="ru-RU"/>
              </w:rPr>
              <w:t xml:space="preserve">                                                    </w:t>
            </w:r>
          </w:p>
          <w:p w:rsidR="001A4DFA" w:rsidRPr="001A4DFA" w:rsidRDefault="001A4DFA" w:rsidP="001A4DFA">
            <w:pPr>
              <w:rPr>
                <w:rFonts w:ascii="Times New Roman" w:eastAsia="Times New Roman" w:hAnsi="Times New Roman" w:cs="Times New Roman"/>
                <w:sz w:val="24"/>
                <w:szCs w:val="24"/>
                <w:lang w:eastAsia="ru-RU"/>
              </w:rPr>
            </w:pPr>
            <w:r w:rsidRPr="001A4DFA">
              <w:rPr>
                <w:rFonts w:ascii="Times New Roman" w:eastAsia="Times New Roman" w:hAnsi="Times New Roman" w:cs="Times New Roman"/>
                <w:sz w:val="24"/>
                <w:szCs w:val="24"/>
                <w:lang w:eastAsia="ru-RU"/>
              </w:rPr>
              <w:t xml:space="preserve"> на заседании педагогического совета</w:t>
            </w:r>
          </w:p>
          <w:p w:rsidR="001A4DFA" w:rsidRPr="001A4DFA" w:rsidRDefault="001A4DFA" w:rsidP="001A4DFA">
            <w:pPr>
              <w:rPr>
                <w:rFonts w:ascii="Times New Roman" w:eastAsia="Times New Roman" w:hAnsi="Times New Roman" w:cs="Times New Roman"/>
                <w:sz w:val="24"/>
                <w:szCs w:val="24"/>
                <w:lang w:eastAsia="ru-RU"/>
              </w:rPr>
            </w:pPr>
            <w:r w:rsidRPr="001A4DFA">
              <w:rPr>
                <w:rFonts w:ascii="Times New Roman" w:eastAsia="Times New Roman" w:hAnsi="Times New Roman" w:cs="Times New Roman"/>
                <w:sz w:val="24"/>
                <w:szCs w:val="24"/>
                <w:lang w:eastAsia="ru-RU"/>
              </w:rPr>
              <w:t>МБДОУ д/с «Радость» г.Цимлянска</w:t>
            </w:r>
          </w:p>
          <w:p w:rsidR="001A4DFA" w:rsidRPr="001A4DFA" w:rsidRDefault="001A4DFA" w:rsidP="001A4DFA">
            <w:pPr>
              <w:rPr>
                <w:rFonts w:ascii="Times New Roman" w:eastAsia="Times New Roman" w:hAnsi="Times New Roman" w:cs="Times New Roman"/>
                <w:sz w:val="24"/>
                <w:szCs w:val="24"/>
                <w:lang w:eastAsia="ru-RU"/>
              </w:rPr>
            </w:pPr>
            <w:r w:rsidRPr="001A4DFA">
              <w:rPr>
                <w:rFonts w:ascii="Times New Roman" w:eastAsia="Times New Roman" w:hAnsi="Times New Roman" w:cs="Times New Roman"/>
                <w:sz w:val="24"/>
                <w:szCs w:val="24"/>
                <w:lang w:eastAsia="ru-RU"/>
              </w:rPr>
              <w:t xml:space="preserve">Протокол </w:t>
            </w:r>
            <w:r w:rsidRPr="00DA4740">
              <w:rPr>
                <w:rFonts w:ascii="Times New Roman" w:eastAsia="Times New Roman" w:hAnsi="Times New Roman" w:cs="Times New Roman"/>
                <w:sz w:val="24"/>
                <w:szCs w:val="24"/>
                <w:lang w:eastAsia="ru-RU"/>
              </w:rPr>
              <w:t>от</w:t>
            </w:r>
            <w:r w:rsidRPr="00DA4740">
              <w:rPr>
                <w:rFonts w:ascii="Times New Roman" w:eastAsia="Times New Roman" w:hAnsi="Times New Roman" w:cs="Times New Roman"/>
                <w:sz w:val="24"/>
                <w:szCs w:val="24"/>
                <w:lang w:val="en-US" w:eastAsia="ru-RU"/>
              </w:rPr>
              <w:t xml:space="preserve"> </w:t>
            </w:r>
            <w:r w:rsidR="00DC7FB6">
              <w:rPr>
                <w:rFonts w:ascii="Times New Roman" w:eastAsia="Times New Roman" w:hAnsi="Times New Roman" w:cs="Times New Roman"/>
                <w:sz w:val="24"/>
                <w:szCs w:val="24"/>
                <w:u w:val="single"/>
                <w:lang w:eastAsia="ru-RU"/>
              </w:rPr>
              <w:t>31</w:t>
            </w:r>
            <w:r w:rsidR="00DA4740">
              <w:rPr>
                <w:rFonts w:ascii="Times New Roman" w:eastAsia="Times New Roman" w:hAnsi="Times New Roman" w:cs="Times New Roman"/>
                <w:sz w:val="24"/>
                <w:szCs w:val="24"/>
                <w:u w:val="single"/>
                <w:lang w:eastAsia="ru-RU"/>
              </w:rPr>
              <w:t>.05.2016</w:t>
            </w:r>
            <w:r w:rsidRPr="00DA4740">
              <w:rPr>
                <w:rFonts w:ascii="Times New Roman" w:eastAsia="Times New Roman" w:hAnsi="Times New Roman" w:cs="Times New Roman"/>
                <w:sz w:val="24"/>
                <w:szCs w:val="24"/>
                <w:u w:val="single"/>
                <w:lang w:eastAsia="ru-RU"/>
              </w:rPr>
              <w:t>г.</w:t>
            </w:r>
            <w:r w:rsidR="00931F9B">
              <w:rPr>
                <w:rFonts w:ascii="Times New Roman" w:eastAsia="Times New Roman" w:hAnsi="Times New Roman" w:cs="Times New Roman"/>
                <w:sz w:val="24"/>
                <w:szCs w:val="24"/>
                <w:u w:val="single"/>
                <w:lang w:eastAsia="ru-RU"/>
              </w:rPr>
              <w:t xml:space="preserve"> № 6</w:t>
            </w:r>
            <w:r w:rsidRPr="001A4DFA">
              <w:rPr>
                <w:rFonts w:ascii="Times New Roman" w:eastAsia="Times New Roman" w:hAnsi="Times New Roman" w:cs="Times New Roman"/>
                <w:sz w:val="24"/>
                <w:szCs w:val="24"/>
                <w:u w:val="single"/>
                <w:lang w:eastAsia="ru-RU"/>
              </w:rPr>
              <w:t xml:space="preserve"> </w:t>
            </w:r>
          </w:p>
          <w:p w:rsidR="001A4DFA" w:rsidRPr="001A4DFA" w:rsidRDefault="001A4DFA" w:rsidP="001A4DFA">
            <w:pPr>
              <w:rPr>
                <w:rFonts w:ascii="Times New Roman" w:eastAsia="Times New Roman" w:hAnsi="Times New Roman" w:cs="Times New Roman"/>
                <w:lang w:eastAsia="ru-RU"/>
              </w:rPr>
            </w:pPr>
          </w:p>
        </w:tc>
        <w:tc>
          <w:tcPr>
            <w:tcW w:w="5294" w:type="dxa"/>
          </w:tcPr>
          <w:p w:rsidR="001A4DFA" w:rsidRPr="001A4DFA" w:rsidRDefault="001A4DFA" w:rsidP="001A4DFA">
            <w:pPr>
              <w:rPr>
                <w:rFonts w:ascii="Times New Roman" w:eastAsia="Times New Roman" w:hAnsi="Times New Roman" w:cs="Times New Roman"/>
                <w:sz w:val="24"/>
                <w:szCs w:val="24"/>
                <w:lang w:eastAsia="ru-RU"/>
              </w:rPr>
            </w:pPr>
            <w:r w:rsidRPr="001A4DFA">
              <w:rPr>
                <w:rFonts w:ascii="Times New Roman" w:eastAsia="Times New Roman" w:hAnsi="Times New Roman" w:cs="Times New Roman"/>
                <w:sz w:val="24"/>
                <w:szCs w:val="24"/>
                <w:lang w:eastAsia="ru-RU"/>
              </w:rPr>
              <w:t>Утверждаю:</w:t>
            </w:r>
          </w:p>
          <w:p w:rsidR="001A4DFA" w:rsidRDefault="001A4DFA" w:rsidP="001A4DFA">
            <w:pPr>
              <w:rPr>
                <w:rFonts w:ascii="Times New Roman" w:eastAsia="Times New Roman" w:hAnsi="Times New Roman" w:cs="Times New Roman"/>
                <w:sz w:val="24"/>
                <w:szCs w:val="24"/>
                <w:lang w:eastAsia="ru-RU"/>
              </w:rPr>
            </w:pPr>
            <w:r w:rsidRPr="001A4DFA">
              <w:rPr>
                <w:rFonts w:ascii="Times New Roman" w:eastAsia="Times New Roman" w:hAnsi="Times New Roman" w:cs="Times New Roman"/>
                <w:sz w:val="24"/>
                <w:szCs w:val="24"/>
                <w:lang w:eastAsia="ru-RU"/>
              </w:rPr>
              <w:t>Заведующий МБДОУ д/с «Радость»</w:t>
            </w:r>
          </w:p>
          <w:p w:rsidR="001A4DFA" w:rsidRPr="001A4DFA" w:rsidRDefault="001A4DFA" w:rsidP="001A4DFA">
            <w:pPr>
              <w:rPr>
                <w:rFonts w:ascii="Times New Roman" w:eastAsia="Times New Roman" w:hAnsi="Times New Roman" w:cs="Times New Roman"/>
                <w:sz w:val="24"/>
                <w:szCs w:val="24"/>
                <w:lang w:eastAsia="ru-RU"/>
              </w:rPr>
            </w:pPr>
            <w:r w:rsidRPr="001A4DFA">
              <w:rPr>
                <w:rFonts w:ascii="Times New Roman" w:eastAsia="Times New Roman" w:hAnsi="Times New Roman" w:cs="Times New Roman"/>
                <w:sz w:val="24"/>
                <w:szCs w:val="24"/>
                <w:lang w:eastAsia="ru-RU"/>
              </w:rPr>
              <w:t xml:space="preserve"> г. Цимлянска</w:t>
            </w:r>
          </w:p>
          <w:p w:rsidR="001A4DFA" w:rsidRPr="001A4DFA" w:rsidRDefault="001A4DFA" w:rsidP="001A4DFA">
            <w:pPr>
              <w:rPr>
                <w:rFonts w:ascii="Times New Roman" w:eastAsia="Times New Roman" w:hAnsi="Times New Roman" w:cs="Times New Roman"/>
                <w:sz w:val="24"/>
                <w:szCs w:val="24"/>
                <w:lang w:eastAsia="ru-RU"/>
              </w:rPr>
            </w:pPr>
            <w:r w:rsidRPr="001A4DFA">
              <w:rPr>
                <w:rFonts w:ascii="Times New Roman" w:eastAsia="Times New Roman" w:hAnsi="Times New Roman" w:cs="Times New Roman"/>
                <w:sz w:val="24"/>
                <w:szCs w:val="24"/>
                <w:lang w:eastAsia="ru-RU"/>
              </w:rPr>
              <w:t xml:space="preserve"> _____________/Л.И. Ерофеева</w:t>
            </w:r>
          </w:p>
          <w:p w:rsidR="001A4DFA" w:rsidRPr="001A4DFA" w:rsidRDefault="001A4DFA" w:rsidP="001A4DFA">
            <w:pPr>
              <w:rPr>
                <w:rFonts w:ascii="Times New Roman" w:eastAsia="Times New Roman" w:hAnsi="Times New Roman" w:cs="Times New Roman"/>
                <w:lang w:eastAsia="ru-RU"/>
              </w:rPr>
            </w:pPr>
          </w:p>
        </w:tc>
      </w:tr>
    </w:tbl>
    <w:p w:rsidR="003D38D3" w:rsidRPr="001A4DFA" w:rsidRDefault="003D38D3" w:rsidP="00644261">
      <w:pPr>
        <w:shd w:val="clear" w:color="auto" w:fill="FFFFFF"/>
        <w:spacing w:before="150" w:after="150"/>
        <w:jc w:val="center"/>
        <w:outlineLvl w:val="2"/>
        <w:rPr>
          <w:rFonts w:ascii="Comic Sans MS" w:eastAsia="Times New Roman" w:hAnsi="Comic Sans MS" w:cs="Arial"/>
          <w:b/>
          <w:bCs/>
          <w:color w:val="17365D" w:themeColor="text2" w:themeShade="BF"/>
          <w:sz w:val="24"/>
          <w:szCs w:val="24"/>
          <w:lang w:eastAsia="ru-RU"/>
        </w:rPr>
      </w:pPr>
    </w:p>
    <w:p w:rsidR="0091670E" w:rsidRDefault="0091670E" w:rsidP="00644261">
      <w:pPr>
        <w:shd w:val="clear" w:color="auto" w:fill="FFFFFF"/>
        <w:spacing w:before="150" w:after="150"/>
        <w:jc w:val="center"/>
        <w:outlineLvl w:val="2"/>
        <w:rPr>
          <w:rFonts w:ascii="Comic Sans MS" w:eastAsia="Times New Roman" w:hAnsi="Comic Sans MS" w:cs="Arial"/>
          <w:b/>
          <w:bCs/>
          <w:color w:val="17365D" w:themeColor="text2" w:themeShade="BF"/>
          <w:sz w:val="44"/>
          <w:szCs w:val="44"/>
          <w:lang w:eastAsia="ru-RU"/>
        </w:rPr>
      </w:pPr>
    </w:p>
    <w:p w:rsidR="00644261" w:rsidRPr="00A261E9" w:rsidRDefault="00644261" w:rsidP="00644261">
      <w:pPr>
        <w:shd w:val="clear" w:color="auto" w:fill="FFFFFF"/>
        <w:spacing w:before="150" w:after="150"/>
        <w:jc w:val="center"/>
        <w:outlineLvl w:val="2"/>
        <w:rPr>
          <w:rFonts w:ascii="Comic Sans MS" w:eastAsia="Times New Roman" w:hAnsi="Comic Sans MS" w:cs="Arial"/>
          <w:b/>
          <w:bCs/>
          <w:color w:val="C00000"/>
          <w:sz w:val="44"/>
          <w:szCs w:val="44"/>
          <w:lang w:eastAsia="ru-RU"/>
        </w:rPr>
      </w:pPr>
      <w:r w:rsidRPr="00A261E9">
        <w:rPr>
          <w:rFonts w:ascii="Comic Sans MS" w:eastAsia="Times New Roman" w:hAnsi="Comic Sans MS" w:cs="Arial"/>
          <w:b/>
          <w:bCs/>
          <w:color w:val="C00000"/>
          <w:sz w:val="44"/>
          <w:szCs w:val="44"/>
          <w:lang w:eastAsia="ru-RU"/>
        </w:rPr>
        <w:t>Отчёт о резуль</w:t>
      </w:r>
      <w:r w:rsidR="00906350" w:rsidRPr="00A261E9">
        <w:rPr>
          <w:rFonts w:ascii="Comic Sans MS" w:eastAsia="Times New Roman" w:hAnsi="Comic Sans MS" w:cs="Arial"/>
          <w:b/>
          <w:bCs/>
          <w:color w:val="C00000"/>
          <w:sz w:val="44"/>
          <w:szCs w:val="44"/>
          <w:lang w:eastAsia="ru-RU"/>
        </w:rPr>
        <w:t>татах самообследования</w:t>
      </w:r>
      <w:r w:rsidR="003D38D3" w:rsidRPr="00A261E9">
        <w:rPr>
          <w:rFonts w:ascii="Comic Sans MS" w:eastAsia="Times New Roman" w:hAnsi="Comic Sans MS" w:cs="Arial"/>
          <w:b/>
          <w:bCs/>
          <w:color w:val="C00000"/>
          <w:sz w:val="44"/>
          <w:szCs w:val="44"/>
          <w:lang w:eastAsia="ru-RU"/>
        </w:rPr>
        <w:t xml:space="preserve"> МБДОУ д/с</w:t>
      </w:r>
      <w:r w:rsidRPr="00A261E9">
        <w:rPr>
          <w:rFonts w:ascii="Comic Sans MS" w:eastAsia="Times New Roman" w:hAnsi="Comic Sans MS" w:cs="Arial"/>
          <w:b/>
          <w:bCs/>
          <w:color w:val="C00000"/>
          <w:sz w:val="44"/>
          <w:szCs w:val="44"/>
          <w:lang w:eastAsia="ru-RU"/>
        </w:rPr>
        <w:t xml:space="preserve"> «Радость» </w:t>
      </w:r>
      <w:r w:rsidR="003D38D3" w:rsidRPr="00A261E9">
        <w:rPr>
          <w:rFonts w:ascii="Comic Sans MS" w:eastAsia="Times New Roman" w:hAnsi="Comic Sans MS" w:cs="Arial"/>
          <w:b/>
          <w:bCs/>
          <w:color w:val="C00000"/>
          <w:sz w:val="44"/>
          <w:szCs w:val="44"/>
          <w:lang w:eastAsia="ru-RU"/>
        </w:rPr>
        <w:t>г. Цимлянска</w:t>
      </w:r>
    </w:p>
    <w:p w:rsidR="00644261" w:rsidRPr="00A261E9" w:rsidRDefault="001A4DFA" w:rsidP="00644261">
      <w:pPr>
        <w:shd w:val="clear" w:color="auto" w:fill="FFFFFF"/>
        <w:spacing w:before="150" w:after="150"/>
        <w:jc w:val="center"/>
        <w:outlineLvl w:val="2"/>
        <w:rPr>
          <w:rFonts w:ascii="Comic Sans MS" w:eastAsia="Times New Roman" w:hAnsi="Comic Sans MS" w:cs="Arial"/>
          <w:b/>
          <w:bCs/>
          <w:color w:val="C00000"/>
          <w:sz w:val="44"/>
          <w:szCs w:val="44"/>
          <w:lang w:eastAsia="ru-RU"/>
        </w:rPr>
      </w:pPr>
      <w:r>
        <w:rPr>
          <w:rFonts w:ascii="Comic Sans MS" w:eastAsia="Times New Roman" w:hAnsi="Comic Sans MS" w:cs="Arial"/>
          <w:b/>
          <w:bCs/>
          <w:noProof/>
          <w:color w:val="C00000"/>
          <w:sz w:val="44"/>
          <w:szCs w:val="44"/>
          <w:lang w:eastAsia="ru-RU"/>
        </w:rPr>
        <w:drawing>
          <wp:anchor distT="0" distB="0" distL="114300" distR="114300" simplePos="0" relativeHeight="251685888" behindDoc="0" locked="0" layoutInCell="1" allowOverlap="1">
            <wp:simplePos x="0" y="0"/>
            <wp:positionH relativeFrom="column">
              <wp:posOffset>-34290</wp:posOffset>
            </wp:positionH>
            <wp:positionV relativeFrom="paragraph">
              <wp:posOffset>467995</wp:posOffset>
            </wp:positionV>
            <wp:extent cx="6034405" cy="4524375"/>
            <wp:effectExtent l="95250" t="76200" r="99695" b="85725"/>
            <wp:wrapNone/>
            <wp:docPr id="13" name="Рисунок 13" descr="C:\Documents and Settings\Admin\Local Settings\Temporary Internet Files\Content.Word\DSCN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DSCN0544.jpg"/>
                    <pic:cNvPicPr>
                      <a:picLocks noChangeAspect="1" noChangeArrowheads="1"/>
                    </pic:cNvPicPr>
                  </pic:nvPicPr>
                  <pic:blipFill>
                    <a:blip r:embed="rId10" cstate="print"/>
                    <a:srcRect/>
                    <a:stretch>
                      <a:fillRect/>
                    </a:stretch>
                  </pic:blipFill>
                  <pic:spPr bwMode="auto">
                    <a:xfrm>
                      <a:off x="0" y="0"/>
                      <a:ext cx="6034405" cy="452437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61E9" w:rsidRPr="00A261E9">
        <w:rPr>
          <w:rFonts w:ascii="Comic Sans MS" w:eastAsia="Times New Roman" w:hAnsi="Comic Sans MS" w:cs="Arial"/>
          <w:b/>
          <w:bCs/>
          <w:color w:val="C00000"/>
          <w:sz w:val="44"/>
          <w:szCs w:val="44"/>
          <w:lang w:eastAsia="ru-RU"/>
        </w:rPr>
        <w:t>за 2015-2016</w:t>
      </w:r>
      <w:r w:rsidR="00644261" w:rsidRPr="00A261E9">
        <w:rPr>
          <w:rFonts w:ascii="Comic Sans MS" w:eastAsia="Times New Roman" w:hAnsi="Comic Sans MS" w:cs="Arial"/>
          <w:b/>
          <w:bCs/>
          <w:color w:val="C00000"/>
          <w:sz w:val="44"/>
          <w:szCs w:val="44"/>
          <w:lang w:eastAsia="ru-RU"/>
        </w:rPr>
        <w:t xml:space="preserve"> учебный год</w:t>
      </w:r>
    </w:p>
    <w:p w:rsidR="00644261" w:rsidRPr="00644261" w:rsidRDefault="00644261" w:rsidP="00C33B77">
      <w:pPr>
        <w:shd w:val="clear" w:color="auto" w:fill="FFFFFF"/>
        <w:spacing w:before="150" w:after="150"/>
        <w:rPr>
          <w:rFonts w:ascii="Arial" w:eastAsia="Times New Roman" w:hAnsi="Arial" w:cs="Arial"/>
          <w:b/>
          <w:bCs/>
          <w:color w:val="548DD4" w:themeColor="text2" w:themeTint="99"/>
          <w:sz w:val="24"/>
          <w:szCs w:val="24"/>
          <w:lang w:eastAsia="ru-RU"/>
        </w:rPr>
      </w:pPr>
    </w:p>
    <w:p w:rsidR="00644261" w:rsidRDefault="00644261" w:rsidP="00644261">
      <w:pPr>
        <w:shd w:val="clear" w:color="auto" w:fill="FFFFFF"/>
        <w:spacing w:before="150" w:after="150"/>
        <w:jc w:val="center"/>
        <w:rPr>
          <w:rFonts w:ascii="Arial" w:eastAsia="Times New Roman" w:hAnsi="Arial" w:cs="Arial"/>
          <w:b/>
          <w:bCs/>
          <w:color w:val="FF0000"/>
          <w:sz w:val="24"/>
          <w:szCs w:val="24"/>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C33B77" w:rsidRDefault="00C33B77" w:rsidP="00644261">
      <w:pPr>
        <w:shd w:val="clear" w:color="auto" w:fill="FFFFFF"/>
        <w:spacing w:before="150" w:after="150"/>
        <w:jc w:val="center"/>
        <w:rPr>
          <w:rFonts w:ascii="Arial" w:eastAsia="Times New Roman" w:hAnsi="Arial" w:cs="Arial"/>
          <w:b/>
          <w:bCs/>
          <w:color w:val="1F497D" w:themeColor="text2"/>
          <w:sz w:val="28"/>
          <w:szCs w:val="28"/>
          <w:lang w:eastAsia="ru-RU"/>
        </w:rPr>
      </w:pPr>
    </w:p>
    <w:p w:rsidR="00644261" w:rsidRPr="00EE60CD" w:rsidRDefault="00644261" w:rsidP="00644261">
      <w:pPr>
        <w:shd w:val="clear" w:color="auto" w:fill="FFFFFF"/>
        <w:spacing w:before="150" w:after="150"/>
        <w:jc w:val="center"/>
        <w:rPr>
          <w:rFonts w:ascii="Comic Sans MS" w:eastAsia="Times New Roman" w:hAnsi="Comic Sans MS" w:cs="Arial"/>
          <w:b/>
          <w:bCs/>
          <w:color w:val="C00000"/>
          <w:sz w:val="28"/>
          <w:szCs w:val="28"/>
          <w:lang w:eastAsia="ru-RU"/>
        </w:rPr>
      </w:pPr>
      <w:r w:rsidRPr="00EE60CD">
        <w:rPr>
          <w:rFonts w:ascii="Comic Sans MS" w:eastAsia="Times New Roman" w:hAnsi="Comic Sans MS" w:cs="Arial"/>
          <w:b/>
          <w:bCs/>
          <w:color w:val="C00000"/>
          <w:sz w:val="28"/>
          <w:szCs w:val="28"/>
          <w:lang w:eastAsia="ru-RU"/>
        </w:rPr>
        <w:t>г. Цимлянск</w:t>
      </w:r>
      <w:r w:rsidR="00A261E9" w:rsidRPr="00EE60CD">
        <w:rPr>
          <w:rFonts w:ascii="Comic Sans MS" w:eastAsia="Times New Roman" w:hAnsi="Comic Sans MS" w:cs="Arial"/>
          <w:b/>
          <w:bCs/>
          <w:color w:val="C00000"/>
          <w:sz w:val="28"/>
          <w:szCs w:val="28"/>
          <w:lang w:eastAsia="ru-RU"/>
        </w:rPr>
        <w:t xml:space="preserve"> 2016г.</w:t>
      </w:r>
    </w:p>
    <w:p w:rsidR="001804DB" w:rsidRPr="001804DB" w:rsidRDefault="001804DB" w:rsidP="00527AD8">
      <w:pPr>
        <w:ind w:firstLine="425"/>
        <w:jc w:val="both"/>
        <w:rPr>
          <w:rFonts w:ascii="Times New Roman" w:eastAsia="Times New Roman" w:hAnsi="Times New Roman" w:cs="Arial"/>
          <w:spacing w:val="16"/>
          <w:sz w:val="28"/>
          <w:szCs w:val="28"/>
          <w:lang w:eastAsia="ru-RU"/>
        </w:rPr>
      </w:pPr>
      <w:r w:rsidRPr="001804DB">
        <w:rPr>
          <w:rFonts w:ascii="Times New Roman" w:eastAsia="Times New Roman" w:hAnsi="Times New Roman" w:cs="Arial"/>
          <w:iCs/>
          <w:spacing w:val="16"/>
          <w:sz w:val="28"/>
          <w:szCs w:val="28"/>
          <w:lang w:eastAsia="ru-RU"/>
        </w:rPr>
        <w:lastRenderedPageBreak/>
        <w:t>В настоящем отчете приведены результаты проведения самообследования деятель</w:t>
      </w:r>
      <w:r>
        <w:rPr>
          <w:rFonts w:ascii="Times New Roman" w:eastAsia="Times New Roman" w:hAnsi="Times New Roman" w:cs="Arial"/>
          <w:iCs/>
          <w:spacing w:val="16"/>
          <w:sz w:val="28"/>
          <w:szCs w:val="28"/>
          <w:lang w:eastAsia="ru-RU"/>
        </w:rPr>
        <w:t>ности  Муниципального бюджетного</w:t>
      </w:r>
      <w:r w:rsidRPr="001804DB">
        <w:rPr>
          <w:rFonts w:ascii="Times New Roman" w:eastAsia="Times New Roman" w:hAnsi="Times New Roman" w:cs="Arial"/>
          <w:iCs/>
          <w:spacing w:val="16"/>
          <w:sz w:val="28"/>
          <w:szCs w:val="28"/>
          <w:lang w:eastAsia="ru-RU"/>
        </w:rPr>
        <w:t xml:space="preserve">  дошкольного образовательного учреждения  </w:t>
      </w:r>
      <w:r w:rsidR="00813D20">
        <w:rPr>
          <w:rFonts w:ascii="Times New Roman" w:eastAsia="Times New Roman" w:hAnsi="Times New Roman" w:cs="Arial"/>
          <w:iCs/>
          <w:spacing w:val="16"/>
          <w:sz w:val="28"/>
          <w:szCs w:val="28"/>
          <w:lang w:eastAsia="ru-RU"/>
        </w:rPr>
        <w:t xml:space="preserve"> детского сада «Радость» г. Цимлянска</w:t>
      </w:r>
      <w:r w:rsidRPr="001804DB">
        <w:rPr>
          <w:rFonts w:ascii="Times New Roman" w:eastAsia="Times New Roman" w:hAnsi="Times New Roman" w:cs="Arial"/>
          <w:iCs/>
          <w:spacing w:val="16"/>
          <w:sz w:val="28"/>
          <w:szCs w:val="28"/>
          <w:lang w:eastAsia="ru-RU"/>
        </w:rPr>
        <w:t xml:space="preserve"> </w:t>
      </w:r>
      <w:r w:rsidR="00813D20">
        <w:rPr>
          <w:rFonts w:ascii="Times New Roman" w:eastAsia="Times New Roman" w:hAnsi="Times New Roman" w:cs="Arial"/>
          <w:iCs/>
          <w:spacing w:val="16"/>
          <w:sz w:val="28"/>
          <w:szCs w:val="28"/>
          <w:lang w:eastAsia="ru-RU"/>
        </w:rPr>
        <w:t>за 2015</w:t>
      </w:r>
      <w:r w:rsidRPr="001804DB">
        <w:rPr>
          <w:rFonts w:ascii="Times New Roman" w:eastAsia="Times New Roman" w:hAnsi="Times New Roman" w:cs="Arial"/>
          <w:iCs/>
          <w:spacing w:val="16"/>
          <w:sz w:val="28"/>
          <w:szCs w:val="28"/>
          <w:lang w:eastAsia="ru-RU"/>
        </w:rPr>
        <w:t>-201</w:t>
      </w:r>
      <w:r w:rsidR="00813D20">
        <w:rPr>
          <w:rFonts w:ascii="Times New Roman" w:eastAsia="Times New Roman" w:hAnsi="Times New Roman" w:cs="Arial"/>
          <w:iCs/>
          <w:spacing w:val="16"/>
          <w:sz w:val="28"/>
          <w:szCs w:val="28"/>
          <w:lang w:eastAsia="ru-RU"/>
        </w:rPr>
        <w:t>6</w:t>
      </w:r>
      <w:r w:rsidRPr="001804DB">
        <w:rPr>
          <w:rFonts w:ascii="Times New Roman" w:eastAsia="Times New Roman" w:hAnsi="Times New Roman" w:cs="Arial"/>
          <w:iCs/>
          <w:spacing w:val="16"/>
          <w:sz w:val="28"/>
          <w:szCs w:val="28"/>
          <w:lang w:eastAsia="ru-RU"/>
        </w:rPr>
        <w:t xml:space="preserve"> учебный год.</w:t>
      </w:r>
    </w:p>
    <w:p w:rsidR="00813D20" w:rsidRDefault="001804DB" w:rsidP="00527AD8">
      <w:pPr>
        <w:ind w:firstLine="425"/>
        <w:jc w:val="both"/>
        <w:rPr>
          <w:rFonts w:ascii="Times New Roman" w:eastAsia="Times New Roman" w:hAnsi="Times New Roman" w:cs="Arial"/>
          <w:iCs/>
          <w:spacing w:val="16"/>
          <w:sz w:val="28"/>
          <w:szCs w:val="28"/>
          <w:lang w:eastAsia="ru-RU"/>
        </w:rPr>
      </w:pPr>
      <w:r w:rsidRPr="001804DB">
        <w:rPr>
          <w:rFonts w:ascii="Times New Roman" w:eastAsia="Times New Roman" w:hAnsi="Times New Roman" w:cs="Arial"/>
          <w:iCs/>
          <w:spacing w:val="16"/>
          <w:sz w:val="28"/>
          <w:szCs w:val="28"/>
          <w:lang w:eastAsia="ru-RU"/>
        </w:rPr>
        <w:t xml:space="preserve">Отчет по самообследованию составлен в соответствии с пунктом 3 части 2 статьи 29 Федерального закона от 29 декабря 2012 года № 273-ФЗ «Об образовании в Российской Федерации», требованиями приказов Министерства образования и науки Российской Федерации от 14 июня </w:t>
      </w:r>
      <w:smartTag w:uri="urn:schemas-microsoft-com:office:smarttags" w:element="metricconverter">
        <w:smartTagPr>
          <w:attr w:name="ProductID" w:val="2013 г"/>
        </w:smartTagPr>
        <w:r w:rsidRPr="001804DB">
          <w:rPr>
            <w:rFonts w:ascii="Times New Roman" w:eastAsia="Times New Roman" w:hAnsi="Times New Roman" w:cs="Arial"/>
            <w:iCs/>
            <w:spacing w:val="16"/>
            <w:sz w:val="28"/>
            <w:szCs w:val="28"/>
            <w:lang w:eastAsia="ru-RU"/>
          </w:rPr>
          <w:t>2013 г</w:t>
        </w:r>
      </w:smartTag>
      <w:r w:rsidRPr="001804DB">
        <w:rPr>
          <w:rFonts w:ascii="Times New Roman" w:eastAsia="Times New Roman" w:hAnsi="Times New Roman" w:cs="Arial"/>
          <w:iCs/>
          <w:spacing w:val="16"/>
          <w:sz w:val="28"/>
          <w:szCs w:val="28"/>
          <w:lang w:eastAsia="ru-RU"/>
        </w:rPr>
        <w:t>. № 462 «Обутверждении порядка проведения самообследования образовательной организацией» и от 10 декабря 2013 года № 1324 «Об утверждении показателей деятельности образовательной организации, подлежащей самообследованию».</w:t>
      </w:r>
    </w:p>
    <w:p w:rsidR="001804DB" w:rsidRPr="001804DB" w:rsidRDefault="001804DB" w:rsidP="00527AD8">
      <w:pPr>
        <w:ind w:firstLine="425"/>
        <w:jc w:val="both"/>
        <w:rPr>
          <w:rFonts w:ascii="Times New Roman" w:eastAsia="Times New Roman" w:hAnsi="Times New Roman" w:cs="Arial"/>
          <w:spacing w:val="16"/>
          <w:sz w:val="28"/>
          <w:szCs w:val="28"/>
          <w:lang w:eastAsia="ru-RU"/>
        </w:rPr>
      </w:pPr>
      <w:r w:rsidRPr="001804DB">
        <w:rPr>
          <w:rFonts w:ascii="Times New Roman" w:eastAsia="Times New Roman" w:hAnsi="Times New Roman" w:cs="Arial"/>
          <w:iCs/>
          <w:spacing w:val="16"/>
          <w:sz w:val="28"/>
          <w:szCs w:val="28"/>
          <w:lang w:eastAsia="ru-RU"/>
        </w:rPr>
        <w:t xml:space="preserve"> В процессе самообследования была осуществлена оценка образовательной деятельности дошкольного учреждения, системы управления, содержания и качества подготовки обучающихся, организации учебного процесса, качества кадрового, учебно-методического обеспечения, материально </w:t>
      </w:r>
      <w:r w:rsidR="00813D20" w:rsidRPr="001804DB">
        <w:rPr>
          <w:rFonts w:ascii="Times New Roman" w:eastAsia="Times New Roman" w:hAnsi="Times New Roman" w:cs="Arial"/>
          <w:iCs/>
          <w:spacing w:val="16"/>
          <w:sz w:val="28"/>
          <w:szCs w:val="28"/>
          <w:lang w:eastAsia="ru-RU"/>
        </w:rPr>
        <w:t>- т</w:t>
      </w:r>
      <w:r w:rsidRPr="001804DB">
        <w:rPr>
          <w:rFonts w:ascii="Times New Roman" w:eastAsia="Times New Roman" w:hAnsi="Times New Roman" w:cs="Arial"/>
          <w:iCs/>
          <w:spacing w:val="16"/>
          <w:sz w:val="28"/>
          <w:szCs w:val="28"/>
          <w:lang w:eastAsia="ru-RU"/>
        </w:rPr>
        <w:t>ехнической базы, функционирования внутренней системы оценки качества образования, а также анализ показателей  деятельности дошкольного учреждения.</w:t>
      </w:r>
    </w:p>
    <w:p w:rsidR="001804DB" w:rsidRPr="001804DB" w:rsidRDefault="001804DB" w:rsidP="00527AD8">
      <w:pPr>
        <w:ind w:firstLine="425"/>
        <w:jc w:val="both"/>
        <w:rPr>
          <w:rFonts w:ascii="Times New Roman" w:eastAsia="Times New Roman" w:hAnsi="Times New Roman" w:cs="Arial"/>
          <w:spacing w:val="16"/>
          <w:sz w:val="28"/>
          <w:szCs w:val="28"/>
          <w:lang w:eastAsia="ru-RU"/>
        </w:rPr>
      </w:pPr>
      <w:r w:rsidRPr="001804DB">
        <w:rPr>
          <w:rFonts w:ascii="Times New Roman" w:eastAsia="Times New Roman" w:hAnsi="Times New Roman" w:cs="Arial"/>
          <w:iCs/>
          <w:spacing w:val="16"/>
          <w:sz w:val="28"/>
          <w:szCs w:val="28"/>
          <w:lang w:eastAsia="ru-RU"/>
        </w:rPr>
        <w:t xml:space="preserve">В соответствии с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1804DB">
          <w:rPr>
            <w:rFonts w:ascii="Times New Roman" w:eastAsia="Times New Roman" w:hAnsi="Times New Roman" w:cs="Arial"/>
            <w:iCs/>
            <w:spacing w:val="16"/>
            <w:sz w:val="28"/>
            <w:szCs w:val="28"/>
            <w:lang w:eastAsia="ru-RU"/>
          </w:rPr>
          <w:t>2013 г</w:t>
        </w:r>
      </w:smartTag>
      <w:r w:rsidRPr="001804DB">
        <w:rPr>
          <w:rFonts w:ascii="Times New Roman" w:eastAsia="Times New Roman" w:hAnsi="Times New Roman" w:cs="Arial"/>
          <w:iCs/>
          <w:spacing w:val="16"/>
          <w:sz w:val="28"/>
          <w:szCs w:val="28"/>
          <w:lang w:eastAsia="ru-RU"/>
        </w:rPr>
        <w:t xml:space="preserve">. №462 в структуру отчета включены аналитическая часть и результаты анализа показателей деятельности </w:t>
      </w:r>
      <w:r w:rsidR="00813D20">
        <w:rPr>
          <w:rFonts w:ascii="Times New Roman" w:eastAsia="Times New Roman" w:hAnsi="Times New Roman" w:cs="Arial"/>
          <w:iCs/>
          <w:spacing w:val="16"/>
          <w:sz w:val="28"/>
          <w:szCs w:val="28"/>
          <w:lang w:eastAsia="ru-RU"/>
        </w:rPr>
        <w:t xml:space="preserve"> МБДОУ д/с «Радость» г. Цимлянска.</w:t>
      </w:r>
    </w:p>
    <w:p w:rsidR="001804DB" w:rsidRPr="001804DB" w:rsidRDefault="001804DB" w:rsidP="001804DB">
      <w:pPr>
        <w:spacing w:before="100" w:beforeAutospacing="1" w:after="100" w:afterAutospacing="1" w:line="316" w:lineRule="atLeast"/>
        <w:ind w:firstLine="20"/>
        <w:jc w:val="both"/>
        <w:rPr>
          <w:rFonts w:ascii="Comic Sans MS" w:eastAsia="Times New Roman" w:hAnsi="Comic Sans MS" w:cs="Arial"/>
          <w:b/>
          <w:color w:val="1F497D" w:themeColor="text2"/>
          <w:spacing w:val="16"/>
          <w:sz w:val="28"/>
          <w:szCs w:val="28"/>
          <w:lang w:eastAsia="ru-RU"/>
        </w:rPr>
      </w:pPr>
      <w:r w:rsidRPr="00813D20">
        <w:rPr>
          <w:rFonts w:ascii="Comic Sans MS" w:eastAsia="Times New Roman" w:hAnsi="Comic Sans MS" w:cs="Arial"/>
          <w:b/>
          <w:bCs/>
          <w:color w:val="1F497D" w:themeColor="text2"/>
          <w:spacing w:val="16"/>
          <w:sz w:val="28"/>
          <w:szCs w:val="28"/>
          <w:lang w:eastAsia="ru-RU"/>
        </w:rPr>
        <w:t>I. Аналитическая часть содержит разделы:</w:t>
      </w:r>
    </w:p>
    <w:p w:rsidR="001804DB" w:rsidRPr="001804DB" w:rsidRDefault="001804DB" w:rsidP="001804DB">
      <w:pPr>
        <w:numPr>
          <w:ilvl w:val="0"/>
          <w:numId w:val="19"/>
        </w:numPr>
        <w:spacing w:before="100" w:beforeAutospacing="1" w:after="100" w:afterAutospacing="1" w:line="316" w:lineRule="atLeast"/>
        <w:jc w:val="both"/>
        <w:rPr>
          <w:rFonts w:ascii="Times New Roman" w:eastAsia="Times New Roman" w:hAnsi="Times New Roman" w:cs="Helvetica"/>
          <w:spacing w:val="16"/>
          <w:sz w:val="28"/>
          <w:szCs w:val="28"/>
          <w:lang w:eastAsia="ru-RU"/>
        </w:rPr>
      </w:pPr>
      <w:r w:rsidRPr="001804DB">
        <w:rPr>
          <w:rFonts w:ascii="Times New Roman" w:eastAsia="Times New Roman" w:hAnsi="Times New Roman" w:cs="Helvetica"/>
          <w:spacing w:val="16"/>
          <w:sz w:val="28"/>
          <w:szCs w:val="28"/>
          <w:lang w:eastAsia="ru-RU"/>
        </w:rPr>
        <w:t>Общая характеристика образовательного учреждения</w:t>
      </w:r>
    </w:p>
    <w:p w:rsidR="001804DB" w:rsidRPr="001804DB" w:rsidRDefault="001804DB" w:rsidP="001804DB">
      <w:pPr>
        <w:numPr>
          <w:ilvl w:val="0"/>
          <w:numId w:val="19"/>
        </w:numPr>
        <w:spacing w:before="100" w:beforeAutospacing="1" w:after="100" w:afterAutospacing="1" w:line="316" w:lineRule="atLeast"/>
        <w:jc w:val="both"/>
        <w:rPr>
          <w:rFonts w:ascii="Times New Roman" w:eastAsia="Times New Roman" w:hAnsi="Times New Roman" w:cs="Helvetica"/>
          <w:spacing w:val="16"/>
          <w:sz w:val="28"/>
          <w:szCs w:val="28"/>
          <w:lang w:eastAsia="ru-RU"/>
        </w:rPr>
      </w:pPr>
      <w:r w:rsidRPr="001804DB">
        <w:rPr>
          <w:rFonts w:ascii="Times New Roman" w:eastAsia="Times New Roman" w:hAnsi="Times New Roman" w:cs="Helvetica"/>
          <w:spacing w:val="16"/>
          <w:sz w:val="28"/>
          <w:szCs w:val="28"/>
          <w:lang w:eastAsia="ru-RU"/>
        </w:rPr>
        <w:t>Особенности образовательного процесса</w:t>
      </w:r>
    </w:p>
    <w:p w:rsidR="001804DB" w:rsidRPr="001804DB" w:rsidRDefault="001804DB" w:rsidP="001804DB">
      <w:pPr>
        <w:numPr>
          <w:ilvl w:val="0"/>
          <w:numId w:val="19"/>
        </w:numPr>
        <w:spacing w:before="100" w:beforeAutospacing="1" w:after="100" w:afterAutospacing="1" w:line="316" w:lineRule="atLeast"/>
        <w:jc w:val="both"/>
        <w:rPr>
          <w:rFonts w:ascii="Times New Roman" w:eastAsia="Times New Roman" w:hAnsi="Times New Roman" w:cs="Helvetica"/>
          <w:spacing w:val="16"/>
          <w:sz w:val="28"/>
          <w:szCs w:val="28"/>
          <w:lang w:eastAsia="ru-RU"/>
        </w:rPr>
      </w:pPr>
      <w:r w:rsidRPr="001804DB">
        <w:rPr>
          <w:rFonts w:ascii="Times New Roman" w:eastAsia="Times New Roman" w:hAnsi="Times New Roman" w:cs="Helvetica"/>
          <w:spacing w:val="16"/>
          <w:sz w:val="28"/>
          <w:szCs w:val="28"/>
          <w:lang w:eastAsia="ru-RU"/>
        </w:rPr>
        <w:t>Условия осуществления образовательного процесса</w:t>
      </w:r>
    </w:p>
    <w:p w:rsidR="00813D20" w:rsidRPr="00813D20" w:rsidRDefault="001804DB" w:rsidP="00813D20">
      <w:pPr>
        <w:spacing w:before="100" w:beforeAutospacing="1" w:after="100" w:afterAutospacing="1" w:line="316" w:lineRule="atLeast"/>
        <w:ind w:firstLine="20"/>
        <w:jc w:val="both"/>
        <w:rPr>
          <w:rFonts w:ascii="Comic Sans MS" w:eastAsia="Times New Roman" w:hAnsi="Comic Sans MS" w:cs="Arial"/>
          <w:b/>
          <w:bCs/>
          <w:color w:val="1F497D" w:themeColor="text2"/>
          <w:spacing w:val="16"/>
          <w:sz w:val="28"/>
          <w:szCs w:val="28"/>
          <w:lang w:eastAsia="ru-RU"/>
        </w:rPr>
      </w:pPr>
      <w:r w:rsidRPr="00813D20">
        <w:rPr>
          <w:rFonts w:ascii="Comic Sans MS" w:eastAsia="Times New Roman" w:hAnsi="Comic Sans MS" w:cs="Arial"/>
          <w:b/>
          <w:bCs/>
          <w:color w:val="1F497D" w:themeColor="text2"/>
          <w:spacing w:val="16"/>
          <w:sz w:val="28"/>
          <w:szCs w:val="28"/>
          <w:lang w:eastAsia="ru-RU"/>
        </w:rPr>
        <w:t>II. Результаты анализа показателей деятельности</w:t>
      </w:r>
      <w:r w:rsidR="00813D20" w:rsidRPr="00813D20">
        <w:rPr>
          <w:rFonts w:ascii="Times New Roman" w:eastAsia="Times New Roman" w:hAnsi="Times New Roman" w:cs="Arial"/>
          <w:iCs/>
          <w:spacing w:val="16"/>
          <w:sz w:val="28"/>
          <w:szCs w:val="28"/>
          <w:lang w:eastAsia="ru-RU"/>
        </w:rPr>
        <w:t xml:space="preserve"> </w:t>
      </w:r>
      <w:r w:rsidR="00813D20" w:rsidRPr="00813D20">
        <w:rPr>
          <w:rFonts w:ascii="Comic Sans MS" w:eastAsia="Times New Roman" w:hAnsi="Comic Sans MS" w:cs="Arial"/>
          <w:b/>
          <w:bCs/>
          <w:iCs/>
          <w:color w:val="1F497D" w:themeColor="text2"/>
          <w:spacing w:val="16"/>
          <w:sz w:val="28"/>
          <w:szCs w:val="28"/>
          <w:lang w:eastAsia="ru-RU"/>
        </w:rPr>
        <w:t>МБДОУ д/с «Радость» г. Цимлянска.</w:t>
      </w:r>
    </w:p>
    <w:p w:rsidR="001804DB" w:rsidRPr="001804DB" w:rsidRDefault="001804DB" w:rsidP="001804DB">
      <w:pPr>
        <w:numPr>
          <w:ilvl w:val="0"/>
          <w:numId w:val="20"/>
        </w:numPr>
        <w:spacing w:before="100" w:beforeAutospacing="1" w:after="100" w:afterAutospacing="1" w:line="316" w:lineRule="atLeast"/>
        <w:jc w:val="both"/>
        <w:rPr>
          <w:rFonts w:ascii="Times New Roman" w:eastAsia="Times New Roman" w:hAnsi="Times New Roman" w:cs="Helvetica"/>
          <w:spacing w:val="16"/>
          <w:sz w:val="28"/>
          <w:szCs w:val="28"/>
          <w:lang w:eastAsia="ru-RU"/>
        </w:rPr>
      </w:pPr>
      <w:r w:rsidRPr="001804DB">
        <w:rPr>
          <w:rFonts w:ascii="Times New Roman" w:eastAsia="Times New Roman" w:hAnsi="Times New Roman" w:cs="Helvetica"/>
          <w:spacing w:val="16"/>
          <w:sz w:val="28"/>
          <w:szCs w:val="28"/>
          <w:lang w:eastAsia="ru-RU"/>
        </w:rPr>
        <w:t>Социальная активность внешние связи учреждения</w:t>
      </w:r>
    </w:p>
    <w:p w:rsidR="001804DB" w:rsidRPr="001804DB" w:rsidRDefault="001804DB" w:rsidP="001804DB">
      <w:pPr>
        <w:numPr>
          <w:ilvl w:val="0"/>
          <w:numId w:val="20"/>
        </w:numPr>
        <w:spacing w:before="100" w:beforeAutospacing="1" w:after="100" w:afterAutospacing="1" w:line="316" w:lineRule="atLeast"/>
        <w:jc w:val="both"/>
        <w:rPr>
          <w:rFonts w:ascii="Times New Roman" w:eastAsia="Times New Roman" w:hAnsi="Times New Roman" w:cs="Helvetica"/>
          <w:spacing w:val="16"/>
          <w:sz w:val="28"/>
          <w:szCs w:val="28"/>
          <w:lang w:eastAsia="ru-RU"/>
        </w:rPr>
      </w:pPr>
      <w:r w:rsidRPr="001804DB">
        <w:rPr>
          <w:rFonts w:ascii="Times New Roman" w:eastAsia="Times New Roman" w:hAnsi="Times New Roman" w:cs="Helvetica"/>
          <w:spacing w:val="16"/>
          <w:sz w:val="28"/>
          <w:szCs w:val="28"/>
          <w:lang w:eastAsia="ru-RU"/>
        </w:rPr>
        <w:t>Хозяйственно- экономическая деятельность</w:t>
      </w:r>
    </w:p>
    <w:p w:rsidR="001804DB" w:rsidRPr="001804DB" w:rsidRDefault="001804DB" w:rsidP="001804DB">
      <w:pPr>
        <w:numPr>
          <w:ilvl w:val="0"/>
          <w:numId w:val="20"/>
        </w:numPr>
        <w:spacing w:before="100" w:beforeAutospacing="1" w:after="100" w:afterAutospacing="1" w:line="316" w:lineRule="atLeast"/>
        <w:jc w:val="both"/>
        <w:rPr>
          <w:rFonts w:ascii="Times New Roman" w:eastAsia="Times New Roman" w:hAnsi="Times New Roman" w:cs="Helvetica"/>
          <w:spacing w:val="16"/>
          <w:sz w:val="28"/>
          <w:szCs w:val="28"/>
          <w:lang w:eastAsia="ru-RU"/>
        </w:rPr>
      </w:pPr>
      <w:r w:rsidRPr="001804DB">
        <w:rPr>
          <w:rFonts w:ascii="Times New Roman" w:eastAsia="Times New Roman" w:hAnsi="Times New Roman" w:cs="Helvetica"/>
          <w:spacing w:val="16"/>
          <w:sz w:val="28"/>
          <w:szCs w:val="28"/>
          <w:lang w:eastAsia="ru-RU"/>
        </w:rPr>
        <w:t>Заключение. Перспективы и планы развития</w:t>
      </w:r>
    </w:p>
    <w:p w:rsidR="001804DB" w:rsidRPr="001804DB" w:rsidRDefault="001804DB" w:rsidP="001804DB">
      <w:pPr>
        <w:shd w:val="clear" w:color="auto" w:fill="FFFFFF"/>
        <w:spacing w:before="150" w:after="150"/>
        <w:jc w:val="both"/>
        <w:rPr>
          <w:rFonts w:ascii="Times New Roman" w:eastAsia="Times New Roman" w:hAnsi="Times New Roman" w:cs="Times New Roman"/>
          <w:b/>
          <w:bCs/>
          <w:sz w:val="28"/>
          <w:szCs w:val="28"/>
          <w:lang w:eastAsia="ru-RU"/>
        </w:rPr>
      </w:pPr>
    </w:p>
    <w:p w:rsidR="001804DB" w:rsidRDefault="001804DB" w:rsidP="00644261">
      <w:pPr>
        <w:shd w:val="clear" w:color="auto" w:fill="FFFFFF"/>
        <w:spacing w:before="150" w:after="150"/>
        <w:jc w:val="center"/>
        <w:rPr>
          <w:rFonts w:ascii="Comic Sans MS" w:eastAsia="Times New Roman" w:hAnsi="Comic Sans MS" w:cs="Arial"/>
          <w:b/>
          <w:bCs/>
          <w:color w:val="1F497D" w:themeColor="text2"/>
          <w:sz w:val="28"/>
          <w:szCs w:val="28"/>
          <w:lang w:eastAsia="ru-RU"/>
        </w:rPr>
      </w:pPr>
    </w:p>
    <w:p w:rsidR="00527AD8" w:rsidRDefault="00527AD8" w:rsidP="00644261">
      <w:pPr>
        <w:shd w:val="clear" w:color="auto" w:fill="FFFFFF"/>
        <w:spacing w:before="150" w:after="150"/>
        <w:jc w:val="center"/>
        <w:rPr>
          <w:rFonts w:ascii="Comic Sans MS" w:eastAsia="Times New Roman" w:hAnsi="Comic Sans MS" w:cs="Arial"/>
          <w:b/>
          <w:bCs/>
          <w:color w:val="1F497D" w:themeColor="text2"/>
          <w:sz w:val="28"/>
          <w:szCs w:val="28"/>
          <w:lang w:eastAsia="ru-RU"/>
        </w:rPr>
      </w:pPr>
    </w:p>
    <w:p w:rsidR="00527AD8" w:rsidRDefault="00527AD8" w:rsidP="00644261">
      <w:pPr>
        <w:shd w:val="clear" w:color="auto" w:fill="FFFFFF"/>
        <w:spacing w:before="150" w:after="150"/>
        <w:jc w:val="center"/>
        <w:rPr>
          <w:rFonts w:ascii="Comic Sans MS" w:eastAsia="Times New Roman" w:hAnsi="Comic Sans MS" w:cs="Arial"/>
          <w:b/>
          <w:bCs/>
          <w:color w:val="1F497D" w:themeColor="text2"/>
          <w:sz w:val="28"/>
          <w:szCs w:val="28"/>
          <w:lang w:eastAsia="ru-RU"/>
        </w:rPr>
      </w:pPr>
    </w:p>
    <w:p w:rsidR="00813D20" w:rsidRDefault="00644261" w:rsidP="00644261">
      <w:pPr>
        <w:shd w:val="clear" w:color="auto" w:fill="FFFFFF"/>
        <w:spacing w:before="150" w:after="150"/>
        <w:jc w:val="center"/>
        <w:rPr>
          <w:rFonts w:ascii="Comic Sans MS" w:eastAsia="Times New Roman" w:hAnsi="Comic Sans MS" w:cs="Arial"/>
          <w:b/>
          <w:bCs/>
          <w:color w:val="1F497D" w:themeColor="text2"/>
          <w:sz w:val="28"/>
          <w:szCs w:val="28"/>
          <w:lang w:eastAsia="ru-RU"/>
        </w:rPr>
      </w:pPr>
      <w:r w:rsidRPr="003D38D3">
        <w:rPr>
          <w:rFonts w:ascii="Comic Sans MS" w:eastAsia="Times New Roman" w:hAnsi="Comic Sans MS" w:cs="Arial"/>
          <w:b/>
          <w:bCs/>
          <w:color w:val="1F497D" w:themeColor="text2"/>
          <w:sz w:val="28"/>
          <w:szCs w:val="28"/>
          <w:lang w:eastAsia="ru-RU"/>
        </w:rPr>
        <w:lastRenderedPageBreak/>
        <w:t xml:space="preserve"> </w:t>
      </w:r>
    </w:p>
    <w:p w:rsidR="00813D20" w:rsidRPr="00813D20" w:rsidRDefault="00644261" w:rsidP="00813D20">
      <w:pPr>
        <w:shd w:val="clear" w:color="auto" w:fill="FFFFFF"/>
        <w:spacing w:before="150" w:after="150"/>
        <w:rPr>
          <w:rFonts w:ascii="Comic Sans MS" w:eastAsia="Times New Roman" w:hAnsi="Comic Sans MS" w:cs="Arial"/>
          <w:b/>
          <w:bCs/>
          <w:color w:val="1F497D" w:themeColor="text2"/>
          <w:sz w:val="28"/>
          <w:szCs w:val="28"/>
          <w:lang w:eastAsia="ru-RU"/>
        </w:rPr>
      </w:pPr>
      <w:r w:rsidRPr="003D38D3">
        <w:rPr>
          <w:rFonts w:ascii="Comic Sans MS" w:eastAsia="Times New Roman" w:hAnsi="Comic Sans MS" w:cs="Arial"/>
          <w:b/>
          <w:bCs/>
          <w:color w:val="1F497D" w:themeColor="text2"/>
          <w:sz w:val="28"/>
          <w:szCs w:val="28"/>
          <w:lang w:eastAsia="ru-RU"/>
        </w:rPr>
        <w:t>Раздел 1</w:t>
      </w:r>
      <w:r w:rsidR="00813D20">
        <w:rPr>
          <w:rFonts w:ascii="Comic Sans MS" w:eastAsia="Times New Roman" w:hAnsi="Comic Sans MS" w:cs="Arial"/>
          <w:b/>
          <w:bCs/>
          <w:color w:val="1F497D" w:themeColor="text2"/>
          <w:sz w:val="28"/>
          <w:szCs w:val="28"/>
          <w:lang w:eastAsia="ru-RU"/>
        </w:rPr>
        <w:t>.</w:t>
      </w:r>
      <w:r w:rsidR="00813D20" w:rsidRPr="00813D20">
        <w:rPr>
          <w:rFonts w:ascii="Times New Roman" w:eastAsia="Times New Roman" w:hAnsi="Times New Roman" w:cs="Arial"/>
          <w:bCs/>
          <w:color w:val="000000"/>
          <w:spacing w:val="16"/>
          <w:sz w:val="24"/>
          <w:lang w:eastAsia="ru-RU"/>
        </w:rPr>
        <w:t xml:space="preserve"> </w:t>
      </w:r>
      <w:r w:rsidR="00813D20" w:rsidRPr="00813D20">
        <w:rPr>
          <w:rFonts w:ascii="Comic Sans MS" w:eastAsia="Times New Roman" w:hAnsi="Comic Sans MS" w:cs="Arial"/>
          <w:b/>
          <w:bCs/>
          <w:color w:val="1F497D" w:themeColor="text2"/>
          <w:sz w:val="28"/>
          <w:szCs w:val="28"/>
          <w:lang w:eastAsia="ru-RU"/>
        </w:rPr>
        <w:t>Общая характеристика образовательного учреждения</w:t>
      </w:r>
    </w:p>
    <w:p w:rsidR="00813D20" w:rsidRDefault="00813D20" w:rsidP="00813D20">
      <w:pPr>
        <w:shd w:val="clear" w:color="auto" w:fill="FFFFFF"/>
        <w:spacing w:before="150" w:after="150"/>
        <w:jc w:val="both"/>
        <w:rPr>
          <w:rFonts w:ascii="Times New Roman" w:eastAsia="Times New Roman" w:hAnsi="Times New Roman" w:cs="Times New Roman"/>
          <w:sz w:val="28"/>
          <w:szCs w:val="28"/>
          <w:lang w:eastAsia="ru-RU"/>
        </w:rPr>
      </w:pPr>
      <w:r w:rsidRPr="00813D20">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БДОУ д/с «Радость» г. Цимлянска введено в эксплуатацию в 196</w:t>
      </w:r>
      <w:r w:rsidRPr="00813D20">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году, рассчитано на 130 </w:t>
      </w:r>
      <w:r w:rsidRPr="00813D20">
        <w:rPr>
          <w:rFonts w:ascii="Times New Roman" w:eastAsia="Times New Roman" w:hAnsi="Times New Roman" w:cs="Times New Roman"/>
          <w:sz w:val="28"/>
          <w:szCs w:val="28"/>
          <w:lang w:eastAsia="ru-RU"/>
        </w:rPr>
        <w:t xml:space="preserve">мест. </w:t>
      </w:r>
      <w:r>
        <w:rPr>
          <w:rFonts w:ascii="Times New Roman" w:eastAsia="Times New Roman" w:hAnsi="Times New Roman" w:cs="Times New Roman"/>
          <w:sz w:val="28"/>
          <w:szCs w:val="28"/>
          <w:lang w:eastAsia="ru-RU"/>
        </w:rPr>
        <w:t xml:space="preserve"> </w:t>
      </w:r>
    </w:p>
    <w:p w:rsidR="00A5154D" w:rsidRPr="00A5154D" w:rsidRDefault="00A5154D" w:rsidP="00A5154D">
      <w:pPr>
        <w:shd w:val="clear" w:color="auto" w:fill="FFFFFF"/>
        <w:spacing w:before="150"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154D">
        <w:rPr>
          <w:rFonts w:ascii="Times New Roman" w:eastAsia="Times New Roman" w:hAnsi="Times New Roman" w:cs="Times New Roman"/>
          <w:sz w:val="28"/>
          <w:szCs w:val="28"/>
          <w:lang w:eastAsia="ru-RU"/>
        </w:rPr>
        <w:t>Здание учреждения отдельно стоящее 2-х этажное, построено по типовому проекту. Имеется централизованное отопление, водоснабжение и канализация.</w:t>
      </w:r>
    </w:p>
    <w:p w:rsidR="00A5154D" w:rsidRPr="00A5154D" w:rsidRDefault="00A5154D" w:rsidP="00A5154D">
      <w:pPr>
        <w:shd w:val="clear" w:color="auto" w:fill="FFFFFF"/>
        <w:spacing w:before="150"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154D">
        <w:rPr>
          <w:rFonts w:ascii="Times New Roman" w:eastAsia="Times New Roman" w:hAnsi="Times New Roman" w:cs="Times New Roman"/>
          <w:sz w:val="28"/>
          <w:szCs w:val="28"/>
          <w:lang w:eastAsia="ru-RU"/>
        </w:rPr>
        <w:t>Детский сад ра</w:t>
      </w:r>
      <w:r>
        <w:rPr>
          <w:rFonts w:ascii="Times New Roman" w:eastAsia="Times New Roman" w:hAnsi="Times New Roman" w:cs="Times New Roman"/>
          <w:sz w:val="28"/>
          <w:szCs w:val="28"/>
          <w:lang w:eastAsia="ru-RU"/>
        </w:rPr>
        <w:t>сположен в центре города</w:t>
      </w:r>
      <w:r w:rsidRPr="00A5154D">
        <w:rPr>
          <w:rFonts w:ascii="Times New Roman" w:eastAsia="Times New Roman" w:hAnsi="Times New Roman" w:cs="Times New Roman"/>
          <w:sz w:val="28"/>
          <w:szCs w:val="28"/>
          <w:lang w:eastAsia="ru-RU"/>
        </w:rPr>
        <w:t xml:space="preserve"> с развитой инфраструктурой. Рядом  с д</w:t>
      </w:r>
      <w:r>
        <w:rPr>
          <w:rFonts w:ascii="Times New Roman" w:eastAsia="Times New Roman" w:hAnsi="Times New Roman" w:cs="Times New Roman"/>
          <w:sz w:val="28"/>
          <w:szCs w:val="28"/>
          <w:lang w:eastAsia="ru-RU"/>
        </w:rPr>
        <w:t>етским садом находятся социальные</w:t>
      </w:r>
      <w:r w:rsidRPr="00A5154D">
        <w:rPr>
          <w:rFonts w:ascii="Times New Roman" w:eastAsia="Times New Roman" w:hAnsi="Times New Roman" w:cs="Times New Roman"/>
          <w:sz w:val="28"/>
          <w:szCs w:val="28"/>
          <w:lang w:eastAsia="ru-RU"/>
        </w:rPr>
        <w:t xml:space="preserve"> объекты:</w:t>
      </w:r>
      <w:r>
        <w:rPr>
          <w:rFonts w:ascii="Times New Roman" w:eastAsia="Times New Roman" w:hAnsi="Times New Roman" w:cs="Times New Roman"/>
          <w:sz w:val="28"/>
          <w:szCs w:val="28"/>
          <w:lang w:eastAsia="ru-RU"/>
        </w:rPr>
        <w:t xml:space="preserve"> </w:t>
      </w:r>
      <w:r w:rsidRPr="00A515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Cs/>
          <w:sz w:val="28"/>
          <w:szCs w:val="28"/>
          <w:lang w:eastAsia="ru-RU"/>
        </w:rPr>
        <w:t>МОУ СОШ №2</w:t>
      </w:r>
      <w:r w:rsidRPr="00A5154D">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 xml:space="preserve"> швейная фабрика; МБДОУ д/с «Ивушка» г. Цимлянска.</w:t>
      </w:r>
    </w:p>
    <w:p w:rsidR="00A5154D" w:rsidRPr="00A5154D" w:rsidRDefault="00A5154D" w:rsidP="00A5154D">
      <w:pPr>
        <w:shd w:val="clear" w:color="auto" w:fill="FFFFFF"/>
        <w:spacing w:before="150"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154D">
        <w:rPr>
          <w:rFonts w:ascii="Times New Roman" w:eastAsia="Times New Roman" w:hAnsi="Times New Roman" w:cs="Times New Roman"/>
          <w:sz w:val="28"/>
          <w:szCs w:val="28"/>
          <w:lang w:eastAsia="ru-RU"/>
        </w:rPr>
        <w:t>Территория детского сада обладает транспортной доступностью для родителей и огорожена по периметру. Для  каждой возрастной группы есть отдельный участок, на котором размещены: беседки, песочницы, малое стационарное игровое оборудование. Участки отделены друг от друга зелеными насаждениями.</w:t>
      </w:r>
    </w:p>
    <w:p w:rsidR="00622E1C" w:rsidRPr="0091670E" w:rsidRDefault="00644261" w:rsidP="003B485B">
      <w:pPr>
        <w:shd w:val="clear" w:color="auto" w:fill="FFFFFF"/>
        <w:spacing w:before="150" w:after="150"/>
        <w:jc w:val="both"/>
        <w:rPr>
          <w:rFonts w:ascii="Bookman Old Style" w:eastAsia="Times New Roman" w:hAnsi="Bookman Old Style" w:cs="Arial"/>
          <w:color w:val="C00000"/>
          <w:sz w:val="24"/>
          <w:szCs w:val="24"/>
          <w:lang w:eastAsia="ru-RU"/>
        </w:rPr>
      </w:pPr>
      <w:r w:rsidRPr="003B485B">
        <w:rPr>
          <w:rFonts w:ascii="Arial" w:eastAsia="Times New Roman" w:hAnsi="Arial" w:cs="Arial"/>
          <w:b/>
          <w:i/>
          <w:iCs/>
          <w:color w:val="333333"/>
          <w:sz w:val="24"/>
          <w:szCs w:val="24"/>
          <w:u w:val="single"/>
          <w:lang w:eastAsia="ru-RU"/>
        </w:rPr>
        <w:t>Адрес:</w:t>
      </w:r>
      <w:r w:rsidRPr="00644261">
        <w:rPr>
          <w:rFonts w:ascii="Arial" w:eastAsia="Times New Roman" w:hAnsi="Arial" w:cs="Arial"/>
          <w:color w:val="333333"/>
          <w:sz w:val="24"/>
          <w:szCs w:val="24"/>
          <w:lang w:eastAsia="ru-RU"/>
        </w:rPr>
        <w:t xml:space="preserve"> </w:t>
      </w:r>
      <w:r>
        <w:rPr>
          <w:rFonts w:ascii="Arial" w:eastAsia="Times New Roman" w:hAnsi="Arial" w:cs="Arial"/>
          <w:color w:val="333333"/>
          <w:sz w:val="24"/>
          <w:szCs w:val="24"/>
          <w:lang w:eastAsia="ru-RU"/>
        </w:rPr>
        <w:t xml:space="preserve"> </w:t>
      </w:r>
      <w:r w:rsidRPr="0091670E">
        <w:rPr>
          <w:rFonts w:ascii="Bookman Old Style" w:hAnsi="Bookman Old Style"/>
          <w:sz w:val="28"/>
          <w:szCs w:val="28"/>
        </w:rPr>
        <w:t>347320, Ростовская область, г. Цимлянск, пер. Школьный, 4.</w:t>
      </w:r>
    </w:p>
    <w:p w:rsidR="00644261" w:rsidRDefault="00644261" w:rsidP="00622E1C">
      <w:pPr>
        <w:jc w:val="both"/>
        <w:rPr>
          <w:rFonts w:ascii="Bookman Old Style" w:hAnsi="Bookman Old Style"/>
          <w:sz w:val="28"/>
          <w:szCs w:val="28"/>
        </w:rPr>
      </w:pPr>
      <w:r w:rsidRPr="0091670E">
        <w:rPr>
          <w:rFonts w:ascii="Bookman Old Style" w:hAnsi="Bookman Old Style"/>
          <w:sz w:val="28"/>
          <w:szCs w:val="28"/>
        </w:rPr>
        <w:t>тел. 8(86391)2-21-38</w:t>
      </w:r>
    </w:p>
    <w:p w:rsidR="001A4DFA" w:rsidRDefault="001A4DFA" w:rsidP="001A4DFA">
      <w:pPr>
        <w:jc w:val="both"/>
        <w:rPr>
          <w:rFonts w:ascii="Bookman Old Style" w:hAnsi="Bookman Old Style"/>
          <w:sz w:val="28"/>
          <w:szCs w:val="28"/>
        </w:rPr>
      </w:pPr>
      <w:r>
        <w:rPr>
          <w:rFonts w:ascii="Bookman Old Style" w:hAnsi="Bookman Old Style"/>
          <w:sz w:val="28"/>
          <w:szCs w:val="28"/>
        </w:rPr>
        <w:t>факс:</w:t>
      </w:r>
      <w:r w:rsidRPr="001A4DFA">
        <w:rPr>
          <w:rFonts w:ascii="Bookman Old Style" w:hAnsi="Bookman Old Style"/>
          <w:sz w:val="28"/>
          <w:szCs w:val="28"/>
        </w:rPr>
        <w:t xml:space="preserve"> </w:t>
      </w:r>
      <w:r>
        <w:rPr>
          <w:rFonts w:ascii="Bookman Old Style" w:hAnsi="Bookman Old Style"/>
          <w:sz w:val="28"/>
          <w:szCs w:val="28"/>
        </w:rPr>
        <w:t>8(86391)2-24-16</w:t>
      </w:r>
    </w:p>
    <w:p w:rsidR="001A4DFA" w:rsidRPr="0091670E" w:rsidRDefault="001A4DFA" w:rsidP="00622E1C">
      <w:pPr>
        <w:jc w:val="both"/>
        <w:rPr>
          <w:rFonts w:ascii="Bookman Old Style" w:hAnsi="Bookman Old Style"/>
          <w:sz w:val="28"/>
          <w:szCs w:val="28"/>
        </w:rPr>
      </w:pPr>
    </w:p>
    <w:p w:rsidR="00622E1C" w:rsidRPr="0091670E" w:rsidRDefault="00622E1C" w:rsidP="00622E1C">
      <w:pPr>
        <w:jc w:val="both"/>
        <w:rPr>
          <w:rFonts w:ascii="Bookman Old Style" w:hAnsi="Bookman Old Style"/>
          <w:b/>
          <w:i/>
          <w:sz w:val="28"/>
          <w:szCs w:val="28"/>
        </w:rPr>
      </w:pPr>
      <w:r w:rsidRPr="003B485B">
        <w:rPr>
          <w:b/>
          <w:i/>
          <w:sz w:val="28"/>
          <w:szCs w:val="28"/>
          <w:u w:val="single"/>
        </w:rPr>
        <w:t>Заведующий:</w:t>
      </w:r>
      <w:r w:rsidRPr="00622E1C">
        <w:rPr>
          <w:b/>
          <w:i/>
          <w:sz w:val="28"/>
          <w:szCs w:val="28"/>
        </w:rPr>
        <w:t xml:space="preserve"> </w:t>
      </w:r>
      <w:r w:rsidRPr="0091670E">
        <w:rPr>
          <w:rFonts w:ascii="Bookman Old Style" w:hAnsi="Bookman Old Style"/>
          <w:sz w:val="28"/>
          <w:szCs w:val="28"/>
        </w:rPr>
        <w:t>Ерофеева Л.И.</w:t>
      </w:r>
    </w:p>
    <w:p w:rsidR="00622E1C" w:rsidRPr="0091670E" w:rsidRDefault="00622E1C" w:rsidP="00622E1C">
      <w:pPr>
        <w:jc w:val="both"/>
        <w:rPr>
          <w:rFonts w:ascii="Bookman Old Style" w:hAnsi="Bookman Old Style"/>
          <w:sz w:val="28"/>
          <w:szCs w:val="28"/>
        </w:rPr>
      </w:pPr>
      <w:r w:rsidRPr="0091670E">
        <w:rPr>
          <w:rFonts w:ascii="Bookman Old Style" w:hAnsi="Bookman Old Style"/>
          <w:sz w:val="28"/>
          <w:szCs w:val="28"/>
        </w:rPr>
        <w:t xml:space="preserve">Телефон: </w:t>
      </w:r>
      <w:r w:rsidR="0091670E" w:rsidRPr="0091670E">
        <w:rPr>
          <w:rFonts w:ascii="Bookman Old Style" w:hAnsi="Bookman Old Style"/>
          <w:sz w:val="28"/>
          <w:szCs w:val="28"/>
        </w:rPr>
        <w:t>8(86391)</w:t>
      </w:r>
      <w:r w:rsidRPr="0091670E">
        <w:rPr>
          <w:rFonts w:ascii="Bookman Old Style" w:hAnsi="Bookman Old Style"/>
          <w:sz w:val="28"/>
          <w:szCs w:val="28"/>
        </w:rPr>
        <w:t>2-38-21</w:t>
      </w:r>
    </w:p>
    <w:p w:rsidR="003B485B" w:rsidRPr="0091670E" w:rsidRDefault="003B485B" w:rsidP="003B485B">
      <w:pPr>
        <w:autoSpaceDE w:val="0"/>
        <w:autoSpaceDN w:val="0"/>
        <w:adjustRightInd w:val="0"/>
        <w:jc w:val="both"/>
        <w:rPr>
          <w:rFonts w:ascii="Bookman Old Style" w:hAnsi="Bookman Old Style" w:cs="Arial"/>
          <w:b/>
          <w:bCs/>
          <w:color w:val="000000"/>
          <w:sz w:val="28"/>
          <w:szCs w:val="28"/>
        </w:rPr>
      </w:pPr>
      <w:r w:rsidRPr="003B485B">
        <w:rPr>
          <w:rFonts w:ascii="Arial" w:hAnsi="Arial" w:cs="Arial"/>
          <w:b/>
          <w:bCs/>
          <w:i/>
          <w:color w:val="000000"/>
          <w:sz w:val="24"/>
          <w:szCs w:val="24"/>
          <w:u w:val="single"/>
        </w:rPr>
        <w:t>Учредитель:</w:t>
      </w:r>
      <w:r w:rsidRPr="003B485B">
        <w:rPr>
          <w:rFonts w:ascii="Arial" w:hAnsi="Arial" w:cs="Arial"/>
          <w:b/>
          <w:bCs/>
          <w:color w:val="000000"/>
          <w:sz w:val="24"/>
          <w:szCs w:val="24"/>
        </w:rPr>
        <w:t xml:space="preserve"> </w:t>
      </w:r>
      <w:r w:rsidRPr="0091670E">
        <w:rPr>
          <w:rFonts w:ascii="Bookman Old Style" w:hAnsi="Bookman Old Style" w:cs="Arial"/>
          <w:bCs/>
          <w:color w:val="000000"/>
          <w:sz w:val="28"/>
          <w:szCs w:val="28"/>
        </w:rPr>
        <w:t>Муниципальное образование «Цимлянский район» в лице отдела образования Администрации Цимлянского района Ростовской области.</w:t>
      </w:r>
    </w:p>
    <w:p w:rsidR="003B485B" w:rsidRPr="0091670E" w:rsidRDefault="003B485B" w:rsidP="00575017">
      <w:pPr>
        <w:jc w:val="both"/>
        <w:rPr>
          <w:rFonts w:ascii="Bookman Old Style" w:hAnsi="Bookman Old Style"/>
          <w:sz w:val="28"/>
          <w:szCs w:val="28"/>
        </w:rPr>
      </w:pPr>
    </w:p>
    <w:p w:rsidR="00575017" w:rsidRPr="00AD0E2C" w:rsidRDefault="00622E1C" w:rsidP="00575017">
      <w:pPr>
        <w:jc w:val="both"/>
        <w:rPr>
          <w:rFonts w:ascii="Times New Roman" w:hAnsi="Times New Roman" w:cs="Times New Roman"/>
          <w:sz w:val="32"/>
          <w:szCs w:val="32"/>
        </w:rPr>
      </w:pPr>
      <w:r w:rsidRPr="003B485B">
        <w:rPr>
          <w:b/>
          <w:i/>
          <w:sz w:val="28"/>
          <w:szCs w:val="28"/>
          <w:u w:val="single"/>
        </w:rPr>
        <w:t>Адрес сайта</w:t>
      </w:r>
      <w:r w:rsidR="0091670E">
        <w:rPr>
          <w:b/>
          <w:i/>
          <w:sz w:val="28"/>
          <w:szCs w:val="28"/>
          <w:u w:val="single"/>
        </w:rPr>
        <w:t xml:space="preserve"> МБДОУ д/с </w:t>
      </w:r>
      <w:r w:rsidR="003B485B" w:rsidRPr="003B485B">
        <w:rPr>
          <w:b/>
          <w:i/>
          <w:sz w:val="28"/>
          <w:szCs w:val="28"/>
          <w:u w:val="single"/>
        </w:rPr>
        <w:t xml:space="preserve"> «Радость»</w:t>
      </w:r>
      <w:r w:rsidRPr="003B485B">
        <w:rPr>
          <w:b/>
          <w:i/>
          <w:sz w:val="28"/>
          <w:szCs w:val="28"/>
          <w:u w:val="single"/>
        </w:rPr>
        <w:t>:</w:t>
      </w:r>
      <w:r w:rsidR="00575017" w:rsidRPr="00E17D1A">
        <w:t xml:space="preserve"> </w:t>
      </w:r>
      <w:r w:rsidR="00AD0E2C">
        <w:t xml:space="preserve">  </w:t>
      </w:r>
      <w:hyperlink r:id="rId11" w:tgtFrame="_blank" w:history="1"/>
      <w:r w:rsidR="00AD0E2C">
        <w:t xml:space="preserve"> </w:t>
      </w:r>
      <w:r w:rsidR="00AD0E2C" w:rsidRPr="00AD0E2C">
        <w:rPr>
          <w:rFonts w:ascii="Times New Roman" w:hAnsi="Times New Roman" w:cs="Times New Roman"/>
          <w:color w:val="333333"/>
          <w:sz w:val="32"/>
          <w:szCs w:val="32"/>
          <w:shd w:val="clear" w:color="auto" w:fill="FFFFFF"/>
        </w:rPr>
        <w:t>http://detsadradost.ru/</w:t>
      </w:r>
    </w:p>
    <w:p w:rsidR="0091670E" w:rsidRPr="008626C2" w:rsidRDefault="0091670E" w:rsidP="0091670E">
      <w:pPr>
        <w:jc w:val="both"/>
        <w:rPr>
          <w:rFonts w:ascii="Bookman Old Style" w:hAnsi="Bookman Old Style"/>
          <w:sz w:val="28"/>
          <w:szCs w:val="28"/>
        </w:rPr>
      </w:pPr>
      <w:r>
        <w:rPr>
          <w:b/>
          <w:i/>
          <w:sz w:val="28"/>
          <w:szCs w:val="28"/>
          <w:u w:val="single"/>
          <w:lang w:val="en-US"/>
        </w:rPr>
        <w:t>E</w:t>
      </w:r>
      <w:r w:rsidRPr="0091670E">
        <w:rPr>
          <w:b/>
          <w:i/>
          <w:sz w:val="28"/>
          <w:szCs w:val="28"/>
          <w:u w:val="single"/>
        </w:rPr>
        <w:t>-</w:t>
      </w:r>
      <w:r>
        <w:rPr>
          <w:b/>
          <w:i/>
          <w:sz w:val="28"/>
          <w:szCs w:val="28"/>
          <w:u w:val="single"/>
          <w:lang w:val="en-US"/>
        </w:rPr>
        <w:t>mail</w:t>
      </w:r>
      <w:r w:rsidRPr="0091670E">
        <w:rPr>
          <w:b/>
          <w:i/>
          <w:sz w:val="28"/>
          <w:szCs w:val="28"/>
          <w:u w:val="single"/>
        </w:rPr>
        <w:t xml:space="preserve"> </w:t>
      </w:r>
      <w:r>
        <w:rPr>
          <w:b/>
          <w:i/>
          <w:sz w:val="28"/>
          <w:szCs w:val="28"/>
          <w:u w:val="single"/>
        </w:rPr>
        <w:t xml:space="preserve"> МБДОУ д/с</w:t>
      </w:r>
      <w:r w:rsidRPr="003B485B">
        <w:rPr>
          <w:b/>
          <w:i/>
          <w:sz w:val="28"/>
          <w:szCs w:val="28"/>
          <w:u w:val="single"/>
        </w:rPr>
        <w:t xml:space="preserve"> «Радость»:</w:t>
      </w:r>
      <w:r w:rsidRPr="0091670E">
        <w:rPr>
          <w:b/>
          <w:i/>
          <w:sz w:val="28"/>
          <w:szCs w:val="28"/>
          <w:u w:val="single"/>
        </w:rPr>
        <w:t xml:space="preserve"> </w:t>
      </w:r>
      <w:r w:rsidR="008626C2" w:rsidRPr="008626C2">
        <w:rPr>
          <w:b/>
          <w:i/>
          <w:sz w:val="28"/>
          <w:szCs w:val="28"/>
          <w:u w:val="single"/>
        </w:rPr>
        <w:t xml:space="preserve">  </w:t>
      </w:r>
      <w:r w:rsidRPr="0091670E">
        <w:rPr>
          <w:b/>
          <w:i/>
          <w:sz w:val="28"/>
          <w:szCs w:val="28"/>
          <w:u w:val="single"/>
        </w:rPr>
        <w:t xml:space="preserve"> </w:t>
      </w:r>
      <w:hyperlink r:id="rId12" w:history="1">
        <w:r w:rsidR="008626C2" w:rsidRPr="008626C2">
          <w:rPr>
            <w:rStyle w:val="ad"/>
            <w:rFonts w:ascii="Bookman Old Style" w:hAnsi="Bookman Old Style"/>
            <w:color w:val="auto"/>
            <w:sz w:val="28"/>
            <w:szCs w:val="28"/>
            <w:u w:val="none"/>
          </w:rPr>
          <w:t xml:space="preserve"> </w:t>
        </w:r>
        <w:r w:rsidR="008626C2" w:rsidRPr="008626C2">
          <w:rPr>
            <w:rStyle w:val="ad"/>
            <w:rFonts w:ascii="Bookman Old Style" w:hAnsi="Bookman Old Style"/>
            <w:color w:val="auto"/>
            <w:sz w:val="28"/>
            <w:szCs w:val="28"/>
            <w:u w:val="none"/>
            <w:lang w:val="en-US"/>
          </w:rPr>
          <w:t>cim</w:t>
        </w:r>
        <w:r w:rsidR="008626C2" w:rsidRPr="008626C2">
          <w:rPr>
            <w:rStyle w:val="ad"/>
            <w:rFonts w:ascii="Bookman Old Style" w:hAnsi="Bookman Old Style"/>
            <w:color w:val="auto"/>
            <w:sz w:val="28"/>
            <w:szCs w:val="28"/>
            <w:u w:val="none"/>
          </w:rPr>
          <w:t>_</w:t>
        </w:r>
        <w:r w:rsidR="008626C2" w:rsidRPr="008626C2">
          <w:rPr>
            <w:rStyle w:val="ad"/>
            <w:rFonts w:ascii="Bookman Old Style" w:hAnsi="Bookman Old Style"/>
            <w:color w:val="auto"/>
            <w:sz w:val="28"/>
            <w:szCs w:val="28"/>
            <w:u w:val="none"/>
            <w:lang w:val="en-US"/>
          </w:rPr>
          <w:t>radost</w:t>
        </w:r>
        <w:r w:rsidR="008626C2" w:rsidRPr="008626C2">
          <w:rPr>
            <w:rStyle w:val="ad"/>
            <w:rFonts w:ascii="Bookman Old Style" w:hAnsi="Bookman Old Style"/>
            <w:color w:val="auto"/>
            <w:sz w:val="28"/>
            <w:szCs w:val="28"/>
            <w:u w:val="none"/>
          </w:rPr>
          <w:t>@</w:t>
        </w:r>
        <w:r w:rsidR="008626C2" w:rsidRPr="008626C2">
          <w:rPr>
            <w:rStyle w:val="ad"/>
            <w:rFonts w:ascii="Bookman Old Style" w:hAnsi="Bookman Old Style"/>
            <w:color w:val="auto"/>
            <w:sz w:val="28"/>
            <w:szCs w:val="28"/>
            <w:u w:val="none"/>
            <w:lang w:val="en-US"/>
          </w:rPr>
          <w:t>mail</w:t>
        </w:r>
        <w:r w:rsidR="008626C2" w:rsidRPr="008626C2">
          <w:rPr>
            <w:rStyle w:val="ad"/>
            <w:rFonts w:ascii="Bookman Old Style" w:hAnsi="Bookman Old Style"/>
            <w:color w:val="auto"/>
            <w:sz w:val="28"/>
            <w:szCs w:val="28"/>
            <w:u w:val="none"/>
          </w:rPr>
          <w:t>.</w:t>
        </w:r>
        <w:r w:rsidR="008626C2" w:rsidRPr="008626C2">
          <w:rPr>
            <w:rStyle w:val="ad"/>
            <w:rFonts w:ascii="Bookman Old Style" w:hAnsi="Bookman Old Style"/>
            <w:color w:val="auto"/>
            <w:sz w:val="28"/>
            <w:szCs w:val="28"/>
            <w:u w:val="none"/>
            <w:lang w:val="en-US"/>
          </w:rPr>
          <w:t>ru</w:t>
        </w:r>
      </w:hyperlink>
    </w:p>
    <w:p w:rsidR="00644261" w:rsidRPr="0091670E" w:rsidRDefault="00644261" w:rsidP="00644261">
      <w:pPr>
        <w:shd w:val="clear" w:color="auto" w:fill="FFFFFF"/>
        <w:spacing w:before="150" w:after="150"/>
        <w:rPr>
          <w:rFonts w:ascii="Bookman Old Style" w:eastAsia="Times New Roman" w:hAnsi="Bookman Old Style" w:cs="Arial"/>
          <w:color w:val="333333"/>
          <w:sz w:val="28"/>
          <w:szCs w:val="28"/>
          <w:lang w:eastAsia="ru-RU"/>
        </w:rPr>
      </w:pPr>
      <w:r w:rsidRPr="003B485B">
        <w:rPr>
          <w:rFonts w:ascii="Arial" w:eastAsia="Times New Roman" w:hAnsi="Arial" w:cs="Arial"/>
          <w:b/>
          <w:i/>
          <w:iCs/>
          <w:color w:val="333333"/>
          <w:sz w:val="24"/>
          <w:szCs w:val="24"/>
          <w:u w:val="single"/>
          <w:lang w:eastAsia="ru-RU"/>
        </w:rPr>
        <w:t>Режим работы:</w:t>
      </w:r>
      <w:r>
        <w:rPr>
          <w:rFonts w:ascii="Arial" w:eastAsia="Times New Roman" w:hAnsi="Arial" w:cs="Arial"/>
          <w:color w:val="333333"/>
          <w:sz w:val="24"/>
          <w:szCs w:val="24"/>
          <w:lang w:eastAsia="ru-RU"/>
        </w:rPr>
        <w:t xml:space="preserve"> </w:t>
      </w:r>
      <w:r w:rsidR="003B485B">
        <w:rPr>
          <w:rFonts w:ascii="Arial" w:eastAsia="Times New Roman" w:hAnsi="Arial" w:cs="Arial"/>
          <w:color w:val="333333"/>
          <w:sz w:val="24"/>
          <w:szCs w:val="24"/>
          <w:lang w:eastAsia="ru-RU"/>
        </w:rPr>
        <w:t xml:space="preserve"> </w:t>
      </w:r>
      <w:r w:rsidRPr="0091670E">
        <w:rPr>
          <w:rFonts w:ascii="Bookman Old Style" w:eastAsia="Times New Roman" w:hAnsi="Bookman Old Style" w:cs="Arial"/>
          <w:color w:val="333333"/>
          <w:sz w:val="28"/>
          <w:szCs w:val="28"/>
          <w:lang w:eastAsia="ru-RU"/>
        </w:rPr>
        <w:t>7.00 – 19.00</w:t>
      </w:r>
    </w:p>
    <w:p w:rsidR="00644261" w:rsidRPr="0091670E" w:rsidRDefault="00644261" w:rsidP="00644261">
      <w:pPr>
        <w:shd w:val="clear" w:color="auto" w:fill="FFFFFF"/>
        <w:spacing w:before="150" w:after="150"/>
        <w:rPr>
          <w:rFonts w:ascii="Bookman Old Style" w:eastAsia="Times New Roman" w:hAnsi="Bookman Old Style" w:cs="Arial"/>
          <w:color w:val="333333"/>
          <w:sz w:val="28"/>
          <w:szCs w:val="28"/>
          <w:lang w:eastAsia="ru-RU"/>
        </w:rPr>
      </w:pPr>
      <w:r w:rsidRPr="003B485B">
        <w:rPr>
          <w:rFonts w:ascii="Arial" w:eastAsia="Times New Roman" w:hAnsi="Arial" w:cs="Arial"/>
          <w:b/>
          <w:i/>
          <w:color w:val="333333"/>
          <w:sz w:val="24"/>
          <w:szCs w:val="24"/>
          <w:u w:val="single"/>
          <w:lang w:eastAsia="ru-RU"/>
        </w:rPr>
        <w:t>Всего детей:</w:t>
      </w:r>
      <w:r w:rsidR="003B485B" w:rsidRPr="003B485B">
        <w:rPr>
          <w:rFonts w:ascii="Arial" w:eastAsia="Times New Roman" w:hAnsi="Arial" w:cs="Arial"/>
          <w:color w:val="333333"/>
          <w:sz w:val="24"/>
          <w:szCs w:val="24"/>
          <w:lang w:eastAsia="ru-RU"/>
        </w:rPr>
        <w:t xml:space="preserve"> </w:t>
      </w:r>
      <w:r w:rsidR="00EE60CD">
        <w:rPr>
          <w:rFonts w:ascii="Bookman Old Style" w:eastAsia="Times New Roman" w:hAnsi="Bookman Old Style" w:cs="Arial"/>
          <w:color w:val="333333"/>
          <w:sz w:val="28"/>
          <w:szCs w:val="28"/>
          <w:lang w:eastAsia="ru-RU"/>
        </w:rPr>
        <w:t>149</w:t>
      </w:r>
      <w:r w:rsidRPr="0091670E">
        <w:rPr>
          <w:rFonts w:ascii="Bookman Old Style" w:eastAsia="Times New Roman" w:hAnsi="Bookman Old Style" w:cs="Arial"/>
          <w:color w:val="333333"/>
          <w:sz w:val="28"/>
          <w:szCs w:val="28"/>
          <w:lang w:eastAsia="ru-RU"/>
        </w:rPr>
        <w:t xml:space="preserve"> человек</w:t>
      </w:r>
    </w:p>
    <w:p w:rsidR="00644261" w:rsidRPr="0091670E" w:rsidRDefault="00EE60CD" w:rsidP="00644261">
      <w:pPr>
        <w:shd w:val="clear" w:color="auto" w:fill="FFFFFF"/>
        <w:spacing w:before="150" w:after="150"/>
        <w:rPr>
          <w:rFonts w:ascii="Bookman Old Style" w:eastAsia="Times New Roman" w:hAnsi="Bookman Old Style" w:cs="Arial"/>
          <w:color w:val="333333"/>
          <w:sz w:val="28"/>
          <w:szCs w:val="28"/>
          <w:lang w:eastAsia="ru-RU"/>
        </w:rPr>
      </w:pPr>
      <w:r>
        <w:rPr>
          <w:rFonts w:ascii="Bookman Old Style" w:eastAsia="Times New Roman" w:hAnsi="Bookman Old Style" w:cs="Arial"/>
          <w:color w:val="333333"/>
          <w:sz w:val="28"/>
          <w:szCs w:val="28"/>
          <w:lang w:eastAsia="ru-RU"/>
        </w:rPr>
        <w:t>В МБДОУ функционируют 7</w:t>
      </w:r>
      <w:r w:rsidR="00644261" w:rsidRPr="0091670E">
        <w:rPr>
          <w:rFonts w:ascii="Bookman Old Style" w:eastAsia="Times New Roman" w:hAnsi="Bookman Old Style" w:cs="Arial"/>
          <w:color w:val="333333"/>
          <w:sz w:val="28"/>
          <w:szCs w:val="28"/>
          <w:lang w:eastAsia="ru-RU"/>
        </w:rPr>
        <w:t xml:space="preserve"> групп.</w:t>
      </w:r>
    </w:p>
    <w:p w:rsidR="00622E1C" w:rsidRPr="008626C2" w:rsidRDefault="00622E1C" w:rsidP="00622E1C">
      <w:pPr>
        <w:shd w:val="clear" w:color="auto" w:fill="FFFFFF"/>
        <w:spacing w:before="150" w:after="150"/>
        <w:jc w:val="center"/>
        <w:rPr>
          <w:rFonts w:ascii="Comic Sans MS" w:eastAsia="Times New Roman" w:hAnsi="Comic Sans MS" w:cs="Arial"/>
          <w:b/>
          <w:color w:val="C00000"/>
          <w:sz w:val="28"/>
          <w:szCs w:val="28"/>
          <w:lang w:eastAsia="ru-RU"/>
        </w:rPr>
      </w:pPr>
      <w:r w:rsidRPr="008626C2">
        <w:rPr>
          <w:rFonts w:ascii="Comic Sans MS" w:eastAsia="Times New Roman" w:hAnsi="Comic Sans MS" w:cs="Arial"/>
          <w:b/>
          <w:color w:val="C00000"/>
          <w:sz w:val="28"/>
          <w:szCs w:val="28"/>
          <w:lang w:eastAsia="ru-RU"/>
        </w:rPr>
        <w:t>Группы сформированы по возрастному   принципу</w:t>
      </w:r>
    </w:p>
    <w:tbl>
      <w:tblPr>
        <w:tblStyle w:val="a7"/>
        <w:tblW w:w="4821" w:type="pct"/>
        <w:tblInd w:w="108" w:type="dxa"/>
        <w:tblLook w:val="04A0" w:firstRow="1" w:lastRow="0" w:firstColumn="1" w:lastColumn="0" w:noHBand="0" w:noVBand="1"/>
      </w:tblPr>
      <w:tblGrid>
        <w:gridCol w:w="2824"/>
        <w:gridCol w:w="4506"/>
        <w:gridCol w:w="2172"/>
      </w:tblGrid>
      <w:tr w:rsidR="00644261" w:rsidRPr="00644261" w:rsidTr="009F6AAC">
        <w:tc>
          <w:tcPr>
            <w:tcW w:w="2824" w:type="dxa"/>
            <w:hideMark/>
          </w:tcPr>
          <w:p w:rsidR="00644261" w:rsidRPr="008626C2" w:rsidRDefault="00644261" w:rsidP="00644261">
            <w:pPr>
              <w:spacing w:before="150" w:after="150"/>
              <w:jc w:val="center"/>
              <w:rPr>
                <w:rFonts w:ascii="Arial" w:eastAsia="Times New Roman" w:hAnsi="Arial" w:cs="Arial"/>
                <w:color w:val="1F497D" w:themeColor="text2"/>
                <w:sz w:val="18"/>
                <w:szCs w:val="18"/>
                <w:lang w:eastAsia="ru-RU"/>
              </w:rPr>
            </w:pPr>
            <w:r w:rsidRPr="008626C2">
              <w:rPr>
                <w:rFonts w:ascii="Arial" w:eastAsia="Times New Roman" w:hAnsi="Arial" w:cs="Arial"/>
                <w:b/>
                <w:bCs/>
                <w:i/>
                <w:iCs/>
                <w:color w:val="1F497D" w:themeColor="text2"/>
                <w:sz w:val="18"/>
                <w:lang w:eastAsia="ru-RU"/>
              </w:rPr>
              <w:t>Название группы</w:t>
            </w:r>
          </w:p>
        </w:tc>
        <w:tc>
          <w:tcPr>
            <w:tcW w:w="4506" w:type="dxa"/>
            <w:hideMark/>
          </w:tcPr>
          <w:p w:rsidR="00644261" w:rsidRPr="008626C2" w:rsidRDefault="00644261" w:rsidP="00644261">
            <w:pPr>
              <w:spacing w:before="150" w:after="150"/>
              <w:jc w:val="center"/>
              <w:rPr>
                <w:rFonts w:ascii="Arial" w:eastAsia="Times New Roman" w:hAnsi="Arial" w:cs="Arial"/>
                <w:color w:val="1F497D" w:themeColor="text2"/>
                <w:sz w:val="18"/>
                <w:szCs w:val="18"/>
                <w:lang w:eastAsia="ru-RU"/>
              </w:rPr>
            </w:pPr>
            <w:r w:rsidRPr="008626C2">
              <w:rPr>
                <w:rFonts w:ascii="Arial" w:eastAsia="Times New Roman" w:hAnsi="Arial" w:cs="Arial"/>
                <w:b/>
                <w:bCs/>
                <w:i/>
                <w:iCs/>
                <w:color w:val="1F497D" w:themeColor="text2"/>
                <w:sz w:val="18"/>
                <w:lang w:eastAsia="ru-RU"/>
              </w:rPr>
              <w:t>Возраст</w:t>
            </w:r>
          </w:p>
        </w:tc>
        <w:tc>
          <w:tcPr>
            <w:tcW w:w="2172" w:type="dxa"/>
            <w:hideMark/>
          </w:tcPr>
          <w:p w:rsidR="00644261" w:rsidRPr="008626C2" w:rsidRDefault="00644261" w:rsidP="00644261">
            <w:pPr>
              <w:spacing w:before="150" w:after="150"/>
              <w:jc w:val="center"/>
              <w:rPr>
                <w:rFonts w:ascii="Arial" w:eastAsia="Times New Roman" w:hAnsi="Arial" w:cs="Arial"/>
                <w:color w:val="1F497D" w:themeColor="text2"/>
                <w:sz w:val="18"/>
                <w:szCs w:val="18"/>
                <w:lang w:eastAsia="ru-RU"/>
              </w:rPr>
            </w:pPr>
            <w:r w:rsidRPr="008626C2">
              <w:rPr>
                <w:rFonts w:ascii="Arial" w:eastAsia="Times New Roman" w:hAnsi="Arial" w:cs="Arial"/>
                <w:b/>
                <w:bCs/>
                <w:i/>
                <w:iCs/>
                <w:color w:val="1F497D" w:themeColor="text2"/>
                <w:sz w:val="18"/>
                <w:lang w:eastAsia="ru-RU"/>
              </w:rPr>
              <w:t>Время пребывания</w:t>
            </w:r>
          </w:p>
        </w:tc>
      </w:tr>
      <w:tr w:rsidR="00644261" w:rsidRPr="00644261" w:rsidTr="009F6AAC">
        <w:tc>
          <w:tcPr>
            <w:tcW w:w="2824" w:type="dxa"/>
            <w:hideMark/>
          </w:tcPr>
          <w:p w:rsidR="00644261" w:rsidRPr="008626C2" w:rsidRDefault="00EE60CD" w:rsidP="00644261">
            <w:pPr>
              <w:spacing w:before="150" w:after="150"/>
              <w:rPr>
                <w:rFonts w:ascii="Arial" w:eastAsia="Times New Roman" w:hAnsi="Arial" w:cs="Arial"/>
                <w:b/>
                <w:i/>
                <w:color w:val="000000"/>
                <w:sz w:val="18"/>
                <w:szCs w:val="18"/>
                <w:lang w:val="en-US" w:eastAsia="ru-RU"/>
              </w:rPr>
            </w:pPr>
            <w:r>
              <w:rPr>
                <w:rFonts w:ascii="Arial" w:eastAsia="Times New Roman" w:hAnsi="Arial" w:cs="Arial"/>
                <w:b/>
                <w:i/>
                <w:color w:val="000000"/>
                <w:sz w:val="18"/>
                <w:szCs w:val="18"/>
                <w:lang w:val="en-US" w:eastAsia="ru-RU"/>
              </w:rPr>
              <w:t xml:space="preserve"> </w:t>
            </w:r>
            <w:r w:rsidR="008626C2">
              <w:rPr>
                <w:rFonts w:ascii="Arial" w:eastAsia="Times New Roman" w:hAnsi="Arial" w:cs="Arial"/>
                <w:b/>
                <w:i/>
                <w:color w:val="000000"/>
                <w:sz w:val="18"/>
                <w:szCs w:val="18"/>
                <w:lang w:val="en-US" w:eastAsia="ru-RU"/>
              </w:rPr>
              <w:t xml:space="preserve"> </w:t>
            </w:r>
            <w:r w:rsidR="008626C2" w:rsidRPr="003B485B">
              <w:rPr>
                <w:rFonts w:ascii="Arial" w:eastAsia="Times New Roman" w:hAnsi="Arial" w:cs="Arial"/>
                <w:b/>
                <w:i/>
                <w:color w:val="000000"/>
                <w:sz w:val="18"/>
                <w:szCs w:val="18"/>
                <w:lang w:eastAsia="ru-RU"/>
              </w:rPr>
              <w:t>Младшая группа</w:t>
            </w:r>
          </w:p>
        </w:tc>
        <w:tc>
          <w:tcPr>
            <w:tcW w:w="4506" w:type="dxa"/>
            <w:hideMark/>
          </w:tcPr>
          <w:p w:rsidR="00644261" w:rsidRPr="008626C2" w:rsidRDefault="008626C2" w:rsidP="00644261">
            <w:pPr>
              <w:spacing w:before="150" w:after="150"/>
              <w:jc w:val="center"/>
              <w:rPr>
                <w:rFonts w:ascii="Arial" w:eastAsia="Times New Roman" w:hAnsi="Arial" w:cs="Arial"/>
                <w:color w:val="000000"/>
                <w:sz w:val="18"/>
                <w:szCs w:val="18"/>
                <w:lang w:val="en-US" w:eastAsia="ru-RU"/>
              </w:rPr>
            </w:pPr>
            <w:r w:rsidRPr="00644261">
              <w:rPr>
                <w:rFonts w:ascii="Arial" w:eastAsia="Times New Roman" w:hAnsi="Arial" w:cs="Arial"/>
                <w:color w:val="000000"/>
                <w:sz w:val="18"/>
                <w:szCs w:val="18"/>
                <w:lang w:eastAsia="ru-RU"/>
              </w:rPr>
              <w:t>(3 - 4 лет)</w:t>
            </w:r>
            <w:r>
              <w:rPr>
                <w:rFonts w:ascii="Arial" w:eastAsia="Times New Roman" w:hAnsi="Arial" w:cs="Arial"/>
                <w:color w:val="000000"/>
                <w:sz w:val="18"/>
                <w:szCs w:val="18"/>
                <w:lang w:val="en-US" w:eastAsia="ru-RU"/>
              </w:rPr>
              <w:t xml:space="preserve"> </w:t>
            </w:r>
          </w:p>
        </w:tc>
        <w:tc>
          <w:tcPr>
            <w:tcW w:w="2172" w:type="dxa"/>
            <w:hideMark/>
          </w:tcPr>
          <w:p w:rsidR="00644261" w:rsidRPr="00644261" w:rsidRDefault="00644261" w:rsidP="00644261">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12 часов</w:t>
            </w:r>
          </w:p>
        </w:tc>
      </w:tr>
      <w:tr w:rsidR="00644261" w:rsidRPr="00644261" w:rsidTr="009F6AAC">
        <w:tc>
          <w:tcPr>
            <w:tcW w:w="2824" w:type="dxa"/>
            <w:hideMark/>
          </w:tcPr>
          <w:p w:rsidR="00644261" w:rsidRPr="003B485B" w:rsidRDefault="008626C2" w:rsidP="00644261">
            <w:pPr>
              <w:spacing w:before="150" w:after="150"/>
              <w:rPr>
                <w:rFonts w:ascii="Arial" w:eastAsia="Times New Roman" w:hAnsi="Arial" w:cs="Arial"/>
                <w:b/>
                <w:i/>
                <w:color w:val="000000"/>
                <w:sz w:val="18"/>
                <w:szCs w:val="18"/>
                <w:lang w:eastAsia="ru-RU"/>
              </w:rPr>
            </w:pPr>
            <w:r>
              <w:rPr>
                <w:rFonts w:ascii="Arial" w:eastAsia="Times New Roman" w:hAnsi="Arial" w:cs="Arial"/>
                <w:b/>
                <w:i/>
                <w:color w:val="000000"/>
                <w:sz w:val="18"/>
                <w:szCs w:val="18"/>
                <w:lang w:val="en-US" w:eastAsia="ru-RU"/>
              </w:rPr>
              <w:t xml:space="preserve">I </w:t>
            </w:r>
            <w:r w:rsidR="00644261" w:rsidRPr="003B485B">
              <w:rPr>
                <w:rFonts w:ascii="Arial" w:eastAsia="Times New Roman" w:hAnsi="Arial" w:cs="Arial"/>
                <w:b/>
                <w:i/>
                <w:color w:val="000000"/>
                <w:sz w:val="18"/>
                <w:szCs w:val="18"/>
                <w:lang w:eastAsia="ru-RU"/>
              </w:rPr>
              <w:t>Средняя группа</w:t>
            </w:r>
          </w:p>
        </w:tc>
        <w:tc>
          <w:tcPr>
            <w:tcW w:w="4506" w:type="dxa"/>
            <w:hideMark/>
          </w:tcPr>
          <w:p w:rsidR="00644261" w:rsidRPr="00644261" w:rsidRDefault="00644261" w:rsidP="00644261">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(4 - 5 лет)</w:t>
            </w:r>
          </w:p>
        </w:tc>
        <w:tc>
          <w:tcPr>
            <w:tcW w:w="2172" w:type="dxa"/>
            <w:hideMark/>
          </w:tcPr>
          <w:p w:rsidR="00644261" w:rsidRPr="00644261" w:rsidRDefault="00644261" w:rsidP="00644261">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12 часов</w:t>
            </w:r>
          </w:p>
        </w:tc>
      </w:tr>
      <w:tr w:rsidR="00644261" w:rsidRPr="00644261" w:rsidTr="009F6AAC">
        <w:trPr>
          <w:trHeight w:val="374"/>
        </w:trPr>
        <w:tc>
          <w:tcPr>
            <w:tcW w:w="2824" w:type="dxa"/>
            <w:hideMark/>
          </w:tcPr>
          <w:p w:rsidR="00644261" w:rsidRPr="003B485B" w:rsidRDefault="008626C2" w:rsidP="008626C2">
            <w:pPr>
              <w:spacing w:before="150" w:after="150"/>
              <w:rPr>
                <w:rFonts w:ascii="Arial" w:eastAsia="Times New Roman" w:hAnsi="Arial" w:cs="Arial"/>
                <w:b/>
                <w:i/>
                <w:color w:val="000000"/>
                <w:sz w:val="18"/>
                <w:szCs w:val="18"/>
                <w:lang w:eastAsia="ru-RU"/>
              </w:rPr>
            </w:pPr>
            <w:r>
              <w:rPr>
                <w:rFonts w:ascii="Arial" w:eastAsia="Times New Roman" w:hAnsi="Arial" w:cs="Arial"/>
                <w:b/>
                <w:i/>
                <w:color w:val="000000"/>
                <w:sz w:val="18"/>
                <w:szCs w:val="18"/>
                <w:lang w:val="en-US" w:eastAsia="ru-RU"/>
              </w:rPr>
              <w:t xml:space="preserve"> II </w:t>
            </w:r>
            <w:r w:rsidRPr="003B485B">
              <w:rPr>
                <w:rFonts w:ascii="Arial" w:eastAsia="Times New Roman" w:hAnsi="Arial" w:cs="Arial"/>
                <w:b/>
                <w:i/>
                <w:color w:val="000000"/>
                <w:sz w:val="18"/>
                <w:szCs w:val="18"/>
                <w:lang w:eastAsia="ru-RU"/>
              </w:rPr>
              <w:t>Средняя группа</w:t>
            </w:r>
          </w:p>
        </w:tc>
        <w:tc>
          <w:tcPr>
            <w:tcW w:w="4506" w:type="dxa"/>
            <w:hideMark/>
          </w:tcPr>
          <w:p w:rsidR="00644261" w:rsidRPr="00644261" w:rsidRDefault="00644261" w:rsidP="00EE60CD">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w:t>
            </w:r>
            <w:r w:rsidR="00EE60CD">
              <w:rPr>
                <w:rFonts w:ascii="Arial" w:eastAsia="Times New Roman" w:hAnsi="Arial" w:cs="Arial"/>
                <w:color w:val="000000"/>
                <w:sz w:val="18"/>
                <w:szCs w:val="18"/>
                <w:lang w:eastAsia="ru-RU"/>
              </w:rPr>
              <w:t>4 -  5</w:t>
            </w:r>
            <w:r w:rsidRPr="00644261">
              <w:rPr>
                <w:rFonts w:ascii="Arial" w:eastAsia="Times New Roman" w:hAnsi="Arial" w:cs="Arial"/>
                <w:color w:val="000000"/>
                <w:sz w:val="18"/>
                <w:szCs w:val="18"/>
                <w:lang w:eastAsia="ru-RU"/>
              </w:rPr>
              <w:t xml:space="preserve"> лет)</w:t>
            </w:r>
          </w:p>
        </w:tc>
        <w:tc>
          <w:tcPr>
            <w:tcW w:w="2172" w:type="dxa"/>
            <w:hideMark/>
          </w:tcPr>
          <w:p w:rsidR="00644261" w:rsidRPr="00644261" w:rsidRDefault="00644261" w:rsidP="00644261">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12 часов</w:t>
            </w:r>
          </w:p>
        </w:tc>
      </w:tr>
      <w:tr w:rsidR="007D4A15" w:rsidRPr="00644261" w:rsidTr="009F6AAC">
        <w:tc>
          <w:tcPr>
            <w:tcW w:w="2824" w:type="dxa"/>
            <w:hideMark/>
          </w:tcPr>
          <w:p w:rsidR="007D4A15" w:rsidRPr="008626C2" w:rsidRDefault="008626C2" w:rsidP="00622E1C">
            <w:pPr>
              <w:spacing w:before="150" w:after="150"/>
              <w:rPr>
                <w:rFonts w:ascii="Arial" w:eastAsia="Times New Roman" w:hAnsi="Arial" w:cs="Arial"/>
                <w:b/>
                <w:i/>
                <w:color w:val="000000"/>
                <w:sz w:val="18"/>
                <w:szCs w:val="18"/>
                <w:lang w:val="en-US" w:eastAsia="ru-RU"/>
              </w:rPr>
            </w:pPr>
            <w:r>
              <w:rPr>
                <w:rFonts w:ascii="Arial" w:eastAsia="Times New Roman" w:hAnsi="Arial" w:cs="Arial"/>
                <w:b/>
                <w:i/>
                <w:color w:val="000000"/>
                <w:sz w:val="18"/>
                <w:szCs w:val="18"/>
                <w:lang w:val="en-US" w:eastAsia="ru-RU"/>
              </w:rPr>
              <w:t xml:space="preserve"> </w:t>
            </w:r>
            <w:r w:rsidR="00EE60CD">
              <w:rPr>
                <w:rFonts w:ascii="Arial" w:eastAsia="Times New Roman" w:hAnsi="Arial" w:cs="Arial"/>
                <w:b/>
                <w:i/>
                <w:color w:val="000000"/>
                <w:sz w:val="18"/>
                <w:szCs w:val="18"/>
                <w:lang w:val="en-US" w:eastAsia="ru-RU"/>
              </w:rPr>
              <w:t xml:space="preserve">I </w:t>
            </w:r>
            <w:r>
              <w:rPr>
                <w:rFonts w:ascii="Arial" w:eastAsia="Times New Roman" w:hAnsi="Arial" w:cs="Arial"/>
                <w:b/>
                <w:i/>
                <w:color w:val="000000"/>
                <w:sz w:val="18"/>
                <w:szCs w:val="18"/>
                <w:lang w:val="en-US" w:eastAsia="ru-RU"/>
              </w:rPr>
              <w:t>C</w:t>
            </w:r>
            <w:r w:rsidRPr="003B485B">
              <w:rPr>
                <w:rFonts w:ascii="Arial" w:eastAsia="Times New Roman" w:hAnsi="Arial" w:cs="Arial"/>
                <w:b/>
                <w:i/>
                <w:color w:val="000000"/>
                <w:sz w:val="18"/>
                <w:szCs w:val="18"/>
                <w:lang w:eastAsia="ru-RU"/>
              </w:rPr>
              <w:t>таршая группа</w:t>
            </w:r>
          </w:p>
        </w:tc>
        <w:tc>
          <w:tcPr>
            <w:tcW w:w="4506" w:type="dxa"/>
            <w:hideMark/>
          </w:tcPr>
          <w:p w:rsidR="007D4A15" w:rsidRPr="00644261" w:rsidRDefault="007D4A15" w:rsidP="00622E1C">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(5 -  6 лет)</w:t>
            </w:r>
          </w:p>
        </w:tc>
        <w:tc>
          <w:tcPr>
            <w:tcW w:w="2172" w:type="dxa"/>
            <w:hideMark/>
          </w:tcPr>
          <w:p w:rsidR="007D4A15" w:rsidRPr="00644261" w:rsidRDefault="007D4A15" w:rsidP="00622E1C">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12 часов</w:t>
            </w:r>
          </w:p>
        </w:tc>
      </w:tr>
      <w:tr w:rsidR="00EE60CD" w:rsidRPr="00644261" w:rsidTr="009F6AAC">
        <w:tc>
          <w:tcPr>
            <w:tcW w:w="2824" w:type="dxa"/>
            <w:hideMark/>
          </w:tcPr>
          <w:p w:rsidR="00EE60CD" w:rsidRPr="008626C2" w:rsidRDefault="00EE60CD" w:rsidP="00E34DAD">
            <w:pPr>
              <w:spacing w:before="150" w:after="150"/>
              <w:rPr>
                <w:rFonts w:ascii="Arial" w:eastAsia="Times New Roman" w:hAnsi="Arial" w:cs="Arial"/>
                <w:b/>
                <w:i/>
                <w:color w:val="000000"/>
                <w:sz w:val="18"/>
                <w:szCs w:val="18"/>
                <w:lang w:val="en-US" w:eastAsia="ru-RU"/>
              </w:rPr>
            </w:pPr>
            <w:r>
              <w:rPr>
                <w:rFonts w:ascii="Arial" w:eastAsia="Times New Roman" w:hAnsi="Arial" w:cs="Arial"/>
                <w:b/>
                <w:i/>
                <w:color w:val="000000"/>
                <w:sz w:val="18"/>
                <w:szCs w:val="18"/>
                <w:lang w:val="en-US" w:eastAsia="ru-RU"/>
              </w:rPr>
              <w:t xml:space="preserve"> II C</w:t>
            </w:r>
            <w:r w:rsidRPr="003B485B">
              <w:rPr>
                <w:rFonts w:ascii="Arial" w:eastAsia="Times New Roman" w:hAnsi="Arial" w:cs="Arial"/>
                <w:b/>
                <w:i/>
                <w:color w:val="000000"/>
                <w:sz w:val="18"/>
                <w:szCs w:val="18"/>
                <w:lang w:eastAsia="ru-RU"/>
              </w:rPr>
              <w:t>таршая группа</w:t>
            </w:r>
          </w:p>
        </w:tc>
        <w:tc>
          <w:tcPr>
            <w:tcW w:w="4506" w:type="dxa"/>
            <w:hideMark/>
          </w:tcPr>
          <w:p w:rsidR="00EE60CD" w:rsidRPr="00644261" w:rsidRDefault="00EE60CD" w:rsidP="00E34DAD">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(5 -  6 лет)</w:t>
            </w:r>
          </w:p>
        </w:tc>
        <w:tc>
          <w:tcPr>
            <w:tcW w:w="2172" w:type="dxa"/>
            <w:hideMark/>
          </w:tcPr>
          <w:p w:rsidR="00EE60CD" w:rsidRPr="00644261" w:rsidRDefault="00EE60CD" w:rsidP="00E34DAD">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12 часов</w:t>
            </w:r>
          </w:p>
        </w:tc>
      </w:tr>
      <w:tr w:rsidR="00EE60CD" w:rsidRPr="00644261" w:rsidTr="009F6AAC">
        <w:tc>
          <w:tcPr>
            <w:tcW w:w="2824" w:type="dxa"/>
            <w:hideMark/>
          </w:tcPr>
          <w:p w:rsidR="00EE60CD" w:rsidRPr="003B485B" w:rsidRDefault="00EE60CD" w:rsidP="00644261">
            <w:pPr>
              <w:spacing w:before="150" w:after="150"/>
              <w:rPr>
                <w:rFonts w:ascii="Arial" w:eastAsia="Times New Roman" w:hAnsi="Arial" w:cs="Arial"/>
                <w:b/>
                <w:i/>
                <w:color w:val="000000"/>
                <w:sz w:val="18"/>
                <w:szCs w:val="18"/>
                <w:lang w:eastAsia="ru-RU"/>
              </w:rPr>
            </w:pPr>
            <w:r w:rsidRPr="003B485B">
              <w:rPr>
                <w:rFonts w:ascii="Arial" w:eastAsia="Times New Roman" w:hAnsi="Arial" w:cs="Arial"/>
                <w:b/>
                <w:i/>
                <w:color w:val="000000"/>
                <w:sz w:val="18"/>
                <w:szCs w:val="18"/>
                <w:lang w:eastAsia="ru-RU"/>
              </w:rPr>
              <w:t>Подготовительная к школе группа</w:t>
            </w:r>
          </w:p>
        </w:tc>
        <w:tc>
          <w:tcPr>
            <w:tcW w:w="4506" w:type="dxa"/>
            <w:hideMark/>
          </w:tcPr>
          <w:p w:rsidR="00EE60CD" w:rsidRPr="00644261" w:rsidRDefault="00EE60CD" w:rsidP="00644261">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(6 - 7 лет)</w:t>
            </w:r>
          </w:p>
        </w:tc>
        <w:tc>
          <w:tcPr>
            <w:tcW w:w="2172" w:type="dxa"/>
            <w:hideMark/>
          </w:tcPr>
          <w:p w:rsidR="00EE60CD" w:rsidRPr="00644261" w:rsidRDefault="00EE60CD" w:rsidP="00644261">
            <w:pPr>
              <w:spacing w:before="150" w:after="150"/>
              <w:jc w:val="center"/>
              <w:rPr>
                <w:rFonts w:ascii="Arial" w:eastAsia="Times New Roman" w:hAnsi="Arial" w:cs="Arial"/>
                <w:color w:val="000000"/>
                <w:sz w:val="18"/>
                <w:szCs w:val="18"/>
                <w:lang w:eastAsia="ru-RU"/>
              </w:rPr>
            </w:pPr>
            <w:r w:rsidRPr="00644261">
              <w:rPr>
                <w:rFonts w:ascii="Arial" w:eastAsia="Times New Roman" w:hAnsi="Arial" w:cs="Arial"/>
                <w:color w:val="000000"/>
                <w:sz w:val="18"/>
                <w:szCs w:val="18"/>
                <w:lang w:eastAsia="ru-RU"/>
              </w:rPr>
              <w:t>12 часов</w:t>
            </w:r>
          </w:p>
        </w:tc>
      </w:tr>
      <w:tr w:rsidR="00EE60CD" w:rsidRPr="00644261" w:rsidTr="009F6AAC">
        <w:tc>
          <w:tcPr>
            <w:tcW w:w="2824" w:type="dxa"/>
          </w:tcPr>
          <w:p w:rsidR="00EE60CD" w:rsidRDefault="009F6AAC" w:rsidP="00EE60CD">
            <w:pPr>
              <w:spacing w:before="150" w:after="150"/>
              <w:rPr>
                <w:rFonts w:ascii="Arial" w:eastAsia="Times New Roman" w:hAnsi="Arial" w:cs="Arial"/>
                <w:b/>
                <w:i/>
                <w:noProof/>
                <w:color w:val="000000"/>
                <w:sz w:val="18"/>
                <w:szCs w:val="18"/>
                <w:lang w:eastAsia="ru-RU"/>
              </w:rPr>
            </w:pPr>
            <w:r>
              <w:rPr>
                <w:rFonts w:ascii="Arial" w:eastAsia="Times New Roman" w:hAnsi="Arial" w:cs="Arial"/>
                <w:b/>
                <w:i/>
                <w:noProof/>
                <w:color w:val="000000"/>
                <w:sz w:val="18"/>
                <w:szCs w:val="18"/>
                <w:lang w:eastAsia="ru-RU"/>
              </w:rPr>
              <w:drawing>
                <wp:anchor distT="0" distB="0" distL="114300" distR="114300" simplePos="0" relativeHeight="251686912" behindDoc="0" locked="0" layoutInCell="1" allowOverlap="1">
                  <wp:simplePos x="0" y="0"/>
                  <wp:positionH relativeFrom="column">
                    <wp:posOffset>1611630</wp:posOffset>
                  </wp:positionH>
                  <wp:positionV relativeFrom="paragraph">
                    <wp:posOffset>280035</wp:posOffset>
                  </wp:positionV>
                  <wp:extent cx="2990850" cy="1619250"/>
                  <wp:effectExtent l="19050" t="0" r="0" b="0"/>
                  <wp:wrapNone/>
                  <wp:docPr id="15" name="Рисунок 9" descr="C:\Users\Владелец\AppData\Local\Microsoft\Windows\Temporary Internet Files\Content.Word\5453e302cf64607f12e7b75348faa5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AppData\Local\Microsoft\Windows\Temporary Internet Files\Content.Word\5453e302cf64607f12e7b75348faa5fe.png"/>
                          <pic:cNvPicPr>
                            <a:picLocks noChangeAspect="1" noChangeArrowheads="1"/>
                          </pic:cNvPicPr>
                        </pic:nvPicPr>
                        <pic:blipFill>
                          <a:blip r:embed="rId13"/>
                          <a:srcRect/>
                          <a:stretch>
                            <a:fillRect/>
                          </a:stretch>
                        </pic:blipFill>
                        <pic:spPr bwMode="auto">
                          <a:xfrm>
                            <a:off x="0" y="0"/>
                            <a:ext cx="2990850" cy="1619250"/>
                          </a:xfrm>
                          <a:prstGeom prst="rect">
                            <a:avLst/>
                          </a:prstGeom>
                          <a:ln>
                            <a:noFill/>
                          </a:ln>
                          <a:effectLst>
                            <a:softEdge rad="112500"/>
                          </a:effectLst>
                        </pic:spPr>
                      </pic:pic>
                    </a:graphicData>
                  </a:graphic>
                </wp:anchor>
              </w:drawing>
            </w:r>
            <w:r w:rsidR="00EE60CD" w:rsidRPr="005D4D96">
              <w:rPr>
                <w:rFonts w:ascii="Arial" w:eastAsia="Times New Roman" w:hAnsi="Arial" w:cs="Arial"/>
                <w:b/>
                <w:i/>
                <w:noProof/>
                <w:color w:val="000000"/>
                <w:sz w:val="18"/>
                <w:szCs w:val="18"/>
                <w:lang w:eastAsia="ru-RU"/>
              </w:rPr>
              <w:t xml:space="preserve">Группа кратковременного пребывания </w:t>
            </w:r>
            <w:r w:rsidR="00EE60CD">
              <w:rPr>
                <w:rFonts w:ascii="Arial" w:eastAsia="Times New Roman" w:hAnsi="Arial" w:cs="Arial"/>
                <w:b/>
                <w:i/>
                <w:noProof/>
                <w:color w:val="000000"/>
                <w:sz w:val="18"/>
                <w:szCs w:val="18"/>
                <w:lang w:eastAsia="ru-RU"/>
              </w:rPr>
              <w:t>(</w:t>
            </w:r>
            <w:r w:rsidR="00105FA0">
              <w:rPr>
                <w:rFonts w:ascii="Arial" w:eastAsia="Times New Roman" w:hAnsi="Arial" w:cs="Arial"/>
                <w:b/>
                <w:i/>
                <w:noProof/>
                <w:color w:val="000000"/>
                <w:sz w:val="18"/>
                <w:szCs w:val="18"/>
                <w:lang w:eastAsia="ru-RU"/>
              </w:rPr>
              <w:t xml:space="preserve">дети </w:t>
            </w:r>
            <w:r w:rsidR="00EE60CD">
              <w:rPr>
                <w:rFonts w:ascii="Arial" w:eastAsia="Times New Roman" w:hAnsi="Arial" w:cs="Arial"/>
                <w:b/>
                <w:i/>
                <w:noProof/>
                <w:color w:val="000000"/>
                <w:sz w:val="18"/>
                <w:szCs w:val="18"/>
                <w:lang w:eastAsia="ru-RU"/>
              </w:rPr>
              <w:t>реабилит</w:t>
            </w:r>
            <w:r w:rsidR="00105FA0">
              <w:rPr>
                <w:rFonts w:ascii="Arial" w:eastAsia="Times New Roman" w:hAnsi="Arial" w:cs="Arial"/>
                <w:b/>
                <w:i/>
                <w:noProof/>
                <w:color w:val="000000"/>
                <w:sz w:val="18"/>
                <w:szCs w:val="18"/>
                <w:lang w:eastAsia="ru-RU"/>
              </w:rPr>
              <w:t>ационного центра</w:t>
            </w:r>
            <w:r w:rsidR="00EE60CD">
              <w:rPr>
                <w:rFonts w:ascii="Arial" w:eastAsia="Times New Roman" w:hAnsi="Arial" w:cs="Arial"/>
                <w:b/>
                <w:i/>
                <w:noProof/>
                <w:color w:val="000000"/>
                <w:sz w:val="18"/>
                <w:szCs w:val="18"/>
                <w:lang w:eastAsia="ru-RU"/>
              </w:rPr>
              <w:t xml:space="preserve"> </w:t>
            </w:r>
          </w:p>
        </w:tc>
        <w:tc>
          <w:tcPr>
            <w:tcW w:w="4506" w:type="dxa"/>
          </w:tcPr>
          <w:p w:rsidR="00EE60CD" w:rsidRPr="00644261" w:rsidRDefault="00EE60CD" w:rsidP="00644261">
            <w:pPr>
              <w:spacing w:before="150" w:after="150"/>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(разновозрастная</w:t>
            </w:r>
            <w:r w:rsidRPr="00644261">
              <w:rPr>
                <w:rFonts w:ascii="Arial" w:eastAsia="Times New Roman" w:hAnsi="Arial" w:cs="Arial"/>
                <w:color w:val="000000"/>
                <w:sz w:val="18"/>
                <w:szCs w:val="18"/>
                <w:lang w:eastAsia="ru-RU"/>
              </w:rPr>
              <w:t>)</w:t>
            </w:r>
          </w:p>
        </w:tc>
        <w:tc>
          <w:tcPr>
            <w:tcW w:w="2172" w:type="dxa"/>
          </w:tcPr>
          <w:p w:rsidR="00EE60CD" w:rsidRPr="00644261" w:rsidRDefault="00EE60CD" w:rsidP="00644261">
            <w:pPr>
              <w:spacing w:before="150" w:after="150"/>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часа</w:t>
            </w:r>
          </w:p>
        </w:tc>
      </w:tr>
    </w:tbl>
    <w:p w:rsidR="007D4A15" w:rsidRDefault="007D4A15" w:rsidP="00644261">
      <w:pPr>
        <w:shd w:val="clear" w:color="auto" w:fill="FFFFFF"/>
        <w:spacing w:before="150" w:after="150"/>
        <w:rPr>
          <w:rFonts w:ascii="Arial" w:eastAsia="Times New Roman" w:hAnsi="Arial" w:cs="Arial"/>
          <w:color w:val="333333"/>
          <w:sz w:val="24"/>
          <w:szCs w:val="24"/>
          <w:lang w:eastAsia="ru-RU"/>
        </w:rPr>
      </w:pPr>
    </w:p>
    <w:p w:rsidR="005D4D96" w:rsidRDefault="005D4D96" w:rsidP="00644261">
      <w:pPr>
        <w:shd w:val="clear" w:color="auto" w:fill="FFFFFF"/>
        <w:spacing w:before="150" w:after="150"/>
        <w:rPr>
          <w:rFonts w:ascii="Times New Roman" w:eastAsia="Times New Roman" w:hAnsi="Times New Roman" w:cs="Times New Roman"/>
          <w:color w:val="333333"/>
          <w:sz w:val="28"/>
          <w:szCs w:val="28"/>
          <w:lang w:eastAsia="ru-RU"/>
        </w:rPr>
      </w:pPr>
    </w:p>
    <w:p w:rsidR="005D4D96" w:rsidRDefault="005D4D96" w:rsidP="00644261">
      <w:pPr>
        <w:shd w:val="clear" w:color="auto" w:fill="FFFFFF"/>
        <w:spacing w:before="150" w:after="150"/>
        <w:rPr>
          <w:rFonts w:ascii="Times New Roman" w:eastAsia="Times New Roman" w:hAnsi="Times New Roman" w:cs="Times New Roman"/>
          <w:color w:val="333333"/>
          <w:sz w:val="28"/>
          <w:szCs w:val="28"/>
          <w:lang w:eastAsia="ru-RU"/>
        </w:rPr>
      </w:pPr>
    </w:p>
    <w:p w:rsidR="00C53DB8" w:rsidRDefault="00C53DB8" w:rsidP="00C53DB8">
      <w:pPr>
        <w:shd w:val="clear" w:color="auto" w:fill="FFFFFF"/>
        <w:spacing w:before="150" w:after="150"/>
        <w:rPr>
          <w:rFonts w:ascii="Times New Roman" w:eastAsia="Times New Roman" w:hAnsi="Times New Roman" w:cs="Times New Roman"/>
          <w:color w:val="333333"/>
          <w:sz w:val="28"/>
          <w:szCs w:val="28"/>
          <w:lang w:eastAsia="ru-RU"/>
        </w:rPr>
      </w:pPr>
    </w:p>
    <w:p w:rsidR="00C53DB8" w:rsidRPr="00C53DB8" w:rsidRDefault="00C53DB8" w:rsidP="00C53DB8">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C53DB8">
        <w:rPr>
          <w:rFonts w:ascii="Times New Roman" w:eastAsia="Times New Roman" w:hAnsi="Times New Roman" w:cs="Times New Roman"/>
          <w:color w:val="333333"/>
          <w:sz w:val="28"/>
          <w:szCs w:val="28"/>
          <w:lang w:eastAsia="ru-RU"/>
        </w:rPr>
        <w:t xml:space="preserve"> Контингент воспитанников ДО</w:t>
      </w:r>
      <w:r>
        <w:rPr>
          <w:rFonts w:ascii="Times New Roman" w:eastAsia="Times New Roman" w:hAnsi="Times New Roman" w:cs="Times New Roman"/>
          <w:color w:val="333333"/>
          <w:sz w:val="28"/>
          <w:szCs w:val="28"/>
          <w:lang w:eastAsia="ru-RU"/>
        </w:rPr>
        <w:t>У стабилен. Движение воспитанников</w:t>
      </w:r>
      <w:r w:rsidRPr="00C53DB8">
        <w:rPr>
          <w:rFonts w:ascii="Times New Roman" w:eastAsia="Times New Roman" w:hAnsi="Times New Roman" w:cs="Times New Roman"/>
          <w:color w:val="333333"/>
          <w:sz w:val="28"/>
          <w:szCs w:val="28"/>
          <w:lang w:eastAsia="ru-RU"/>
        </w:rPr>
        <w:t>  происходит по объективным причинам и не вносит дестабилизации в процесс развития учреждения. Режим и условия обучения в ДОУ организованы в соответствии с требованиями от 15.05.2013 №26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9F6AAC" w:rsidRPr="00E3500B" w:rsidRDefault="00A5154D" w:rsidP="009F6AAC">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F6AAC" w:rsidRPr="00E3500B">
        <w:rPr>
          <w:rFonts w:ascii="Times New Roman" w:hAnsi="Times New Roman" w:cs="Times New Roman"/>
          <w:color w:val="000000"/>
          <w:sz w:val="28"/>
          <w:szCs w:val="28"/>
        </w:rPr>
        <w:t>Предназначение ДОУ определяется его местом в муниципальной системе образования: это дошкольное учреждение, обеспечивающее право семьи на оказание ей помощи в воспитании и образовании детей дошкольного возраста.</w:t>
      </w:r>
    </w:p>
    <w:p w:rsidR="009F6AAC" w:rsidRPr="00E3500B" w:rsidRDefault="009F6AAC" w:rsidP="009F6AAC">
      <w:pPr>
        <w:autoSpaceDE w:val="0"/>
        <w:autoSpaceDN w:val="0"/>
        <w:adjustRightInd w:val="0"/>
        <w:jc w:val="both"/>
        <w:rPr>
          <w:rFonts w:ascii="Times New Roman" w:hAnsi="Times New Roman" w:cs="Times New Roman"/>
          <w:color w:val="000000"/>
          <w:sz w:val="28"/>
          <w:szCs w:val="28"/>
        </w:rPr>
      </w:pPr>
      <w:r w:rsidRPr="00E3500B">
        <w:rPr>
          <w:rFonts w:ascii="Times New Roman" w:hAnsi="Times New Roman" w:cs="Times New Roman"/>
          <w:color w:val="000000"/>
          <w:sz w:val="28"/>
          <w:szCs w:val="28"/>
        </w:rPr>
        <w:t>Основными средствами реализации предназна</w:t>
      </w:r>
      <w:r>
        <w:rPr>
          <w:rFonts w:ascii="Times New Roman" w:hAnsi="Times New Roman" w:cs="Times New Roman"/>
          <w:color w:val="000000"/>
          <w:sz w:val="28"/>
          <w:szCs w:val="28"/>
        </w:rPr>
        <w:t xml:space="preserve">чения детского сада </w:t>
      </w:r>
      <w:r w:rsidRPr="00E3500B">
        <w:rPr>
          <w:rFonts w:ascii="Times New Roman" w:hAnsi="Times New Roman" w:cs="Times New Roman"/>
          <w:color w:val="000000"/>
          <w:sz w:val="28"/>
          <w:szCs w:val="28"/>
        </w:rPr>
        <w:t xml:space="preserve"> «Радость» являются:</w:t>
      </w:r>
    </w:p>
    <w:p w:rsidR="009F6AAC" w:rsidRPr="00E3500B" w:rsidRDefault="009F6AAC" w:rsidP="009F6AAC">
      <w:pPr>
        <w:pStyle w:val="a8"/>
        <w:numPr>
          <w:ilvl w:val="0"/>
          <w:numId w:val="11"/>
        </w:numPr>
        <w:autoSpaceDE w:val="0"/>
        <w:autoSpaceDN w:val="0"/>
        <w:adjustRightInd w:val="0"/>
        <w:jc w:val="both"/>
        <w:rPr>
          <w:rFonts w:ascii="Times New Roman" w:hAnsi="Times New Roman"/>
          <w:color w:val="000000"/>
          <w:sz w:val="28"/>
          <w:szCs w:val="28"/>
        </w:rPr>
      </w:pPr>
      <w:r w:rsidRPr="00E3500B">
        <w:rPr>
          <w:rFonts w:ascii="Times New Roman" w:hAnsi="Times New Roman"/>
          <w:color w:val="000000"/>
          <w:sz w:val="28"/>
          <w:szCs w:val="28"/>
        </w:rPr>
        <w:t xml:space="preserve">-   </w:t>
      </w:r>
      <w:r w:rsidRPr="00E3500B">
        <w:rPr>
          <w:rFonts w:ascii="Times New Roman" w:hAnsi="Times New Roman"/>
          <w:b/>
          <w:bCs/>
          <w:color w:val="000000"/>
          <w:sz w:val="28"/>
          <w:szCs w:val="28"/>
        </w:rPr>
        <w:t xml:space="preserve">устав </w:t>
      </w:r>
      <w:r w:rsidRPr="00E3500B">
        <w:rPr>
          <w:rFonts w:ascii="Times New Roman" w:hAnsi="Times New Roman"/>
          <w:color w:val="000000"/>
          <w:sz w:val="28"/>
          <w:szCs w:val="28"/>
        </w:rPr>
        <w:t>образовательного учреждения;</w:t>
      </w:r>
    </w:p>
    <w:p w:rsidR="009F6AAC" w:rsidRPr="00E3500B" w:rsidRDefault="009F6AAC" w:rsidP="009F6AAC">
      <w:pPr>
        <w:pStyle w:val="a8"/>
        <w:numPr>
          <w:ilvl w:val="0"/>
          <w:numId w:val="11"/>
        </w:numPr>
        <w:autoSpaceDE w:val="0"/>
        <w:autoSpaceDN w:val="0"/>
        <w:adjustRightInd w:val="0"/>
        <w:jc w:val="both"/>
        <w:rPr>
          <w:rFonts w:ascii="Times New Roman" w:hAnsi="Times New Roman"/>
          <w:color w:val="000000"/>
          <w:sz w:val="28"/>
          <w:szCs w:val="28"/>
        </w:rPr>
      </w:pPr>
      <w:r w:rsidRPr="00E3500B">
        <w:rPr>
          <w:rFonts w:ascii="Times New Roman" w:hAnsi="Times New Roman"/>
          <w:bCs/>
          <w:color w:val="000000"/>
          <w:sz w:val="28"/>
          <w:szCs w:val="28"/>
        </w:rPr>
        <w:t>-</w:t>
      </w:r>
      <w:r w:rsidRPr="00E3500B">
        <w:rPr>
          <w:rFonts w:ascii="Times New Roman" w:hAnsi="Times New Roman"/>
          <w:b/>
          <w:bCs/>
          <w:color w:val="000000"/>
          <w:sz w:val="28"/>
          <w:szCs w:val="28"/>
        </w:rPr>
        <w:t xml:space="preserve"> лицензия </w:t>
      </w:r>
      <w:r w:rsidRPr="00E3500B">
        <w:rPr>
          <w:rFonts w:ascii="Times New Roman" w:hAnsi="Times New Roman"/>
          <w:color w:val="000000"/>
          <w:sz w:val="28"/>
          <w:szCs w:val="28"/>
        </w:rPr>
        <w:t>образовательного учреждения № 4947 от 04.07.2015 г. на осуществление образовательной деятельности (бессрочная) .</w:t>
      </w:r>
    </w:p>
    <w:p w:rsidR="009F6AAC" w:rsidRPr="00E3500B" w:rsidRDefault="009F6AAC" w:rsidP="009F6AAC">
      <w:pPr>
        <w:pStyle w:val="a8"/>
        <w:numPr>
          <w:ilvl w:val="0"/>
          <w:numId w:val="11"/>
        </w:numPr>
        <w:autoSpaceDE w:val="0"/>
        <w:autoSpaceDN w:val="0"/>
        <w:adjustRightInd w:val="0"/>
        <w:jc w:val="both"/>
        <w:rPr>
          <w:rFonts w:ascii="Times New Roman" w:hAnsi="Times New Roman"/>
          <w:color w:val="000000"/>
          <w:sz w:val="28"/>
          <w:szCs w:val="28"/>
        </w:rPr>
      </w:pPr>
      <w:r w:rsidRPr="00E3500B">
        <w:rPr>
          <w:rFonts w:ascii="Times New Roman" w:hAnsi="Times New Roman"/>
          <w:color w:val="000000"/>
          <w:sz w:val="28"/>
          <w:szCs w:val="28"/>
        </w:rPr>
        <w:t xml:space="preserve">- </w:t>
      </w:r>
      <w:r w:rsidRPr="00E3500B">
        <w:rPr>
          <w:rFonts w:ascii="Times New Roman" w:hAnsi="Times New Roman"/>
          <w:b/>
          <w:bCs/>
          <w:color w:val="000000"/>
          <w:sz w:val="28"/>
          <w:szCs w:val="28"/>
        </w:rPr>
        <w:t xml:space="preserve">свидетельство об аккредитации </w:t>
      </w:r>
      <w:r w:rsidRPr="00E3500B">
        <w:rPr>
          <w:rFonts w:ascii="Times New Roman" w:hAnsi="Times New Roman"/>
          <w:color w:val="000000"/>
          <w:sz w:val="28"/>
          <w:szCs w:val="28"/>
        </w:rPr>
        <w:t>серия АА 057129  Рег. № 2497 от 27.12.2001г.</w:t>
      </w:r>
    </w:p>
    <w:p w:rsidR="009F6AAC" w:rsidRPr="009F6AAC" w:rsidRDefault="00A5154D" w:rsidP="009F6AAC">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F6AAC" w:rsidRPr="009F6AAC">
        <w:rPr>
          <w:rFonts w:ascii="Times New Roman" w:eastAsia="Times New Roman" w:hAnsi="Times New Roman" w:cs="Times New Roman"/>
          <w:color w:val="333333"/>
          <w:sz w:val="28"/>
          <w:szCs w:val="28"/>
          <w:lang w:eastAsia="ru-RU"/>
        </w:rPr>
        <w:t xml:space="preserve">  </w:t>
      </w:r>
      <w:r w:rsidRPr="00813D20">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БДОУ д/с «Радость» г. Цимлянска </w:t>
      </w:r>
      <w:r w:rsidR="009F6AAC" w:rsidRPr="009F6AAC">
        <w:rPr>
          <w:rFonts w:ascii="Times New Roman" w:eastAsia="Times New Roman" w:hAnsi="Times New Roman" w:cs="Times New Roman"/>
          <w:color w:val="333333"/>
          <w:sz w:val="28"/>
          <w:szCs w:val="28"/>
          <w:lang w:eastAsia="ru-RU"/>
        </w:rPr>
        <w:t>является юридическим лицом</w:t>
      </w:r>
      <w:r>
        <w:rPr>
          <w:rFonts w:ascii="Times New Roman" w:eastAsia="Times New Roman" w:hAnsi="Times New Roman" w:cs="Times New Roman"/>
          <w:color w:val="333333"/>
          <w:sz w:val="28"/>
          <w:szCs w:val="28"/>
          <w:lang w:eastAsia="ru-RU"/>
        </w:rPr>
        <w:t>.</w:t>
      </w:r>
    </w:p>
    <w:p w:rsidR="009F6AAC" w:rsidRPr="009F6AAC" w:rsidRDefault="009F6AAC" w:rsidP="009F6AAC">
      <w:pPr>
        <w:shd w:val="clear" w:color="auto" w:fill="FFFFFF"/>
        <w:spacing w:before="150" w:after="150"/>
        <w:rPr>
          <w:rFonts w:ascii="Times New Roman" w:eastAsia="Times New Roman" w:hAnsi="Times New Roman" w:cs="Times New Roman"/>
          <w:b/>
          <w:color w:val="333333"/>
          <w:sz w:val="28"/>
          <w:szCs w:val="28"/>
          <w:lang w:eastAsia="ru-RU"/>
        </w:rPr>
      </w:pPr>
      <w:r w:rsidRPr="009F6AAC">
        <w:rPr>
          <w:rFonts w:ascii="Times New Roman" w:eastAsia="Times New Roman" w:hAnsi="Times New Roman" w:cs="Times New Roman"/>
          <w:b/>
          <w:color w:val="333333"/>
          <w:sz w:val="28"/>
          <w:szCs w:val="28"/>
          <w:lang w:eastAsia="ru-RU"/>
        </w:rPr>
        <w:t>Режим работы учреждения:</w:t>
      </w:r>
    </w:p>
    <w:p w:rsidR="009F6AAC" w:rsidRPr="009F6AAC" w:rsidRDefault="009F6AAC" w:rsidP="009F6AAC">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9F6AAC">
        <w:rPr>
          <w:rFonts w:ascii="Times New Roman" w:eastAsia="Times New Roman" w:hAnsi="Times New Roman" w:cs="Times New Roman"/>
          <w:color w:val="333333"/>
          <w:sz w:val="28"/>
          <w:szCs w:val="28"/>
          <w:lang w:eastAsia="ru-RU"/>
        </w:rPr>
        <w:t>1.</w:t>
      </w:r>
      <w:r w:rsidRPr="009F6AAC">
        <w:rPr>
          <w:rFonts w:ascii="Times New Roman" w:eastAsia="Times New Roman" w:hAnsi="Times New Roman" w:cs="Times New Roman"/>
          <w:color w:val="333333"/>
          <w:sz w:val="28"/>
          <w:szCs w:val="28"/>
          <w:lang w:eastAsia="ru-RU"/>
        </w:rPr>
        <w:tab/>
        <w:t xml:space="preserve">с сентября по май </w:t>
      </w:r>
      <w:r>
        <w:rPr>
          <w:rFonts w:ascii="Times New Roman" w:eastAsia="Times New Roman" w:hAnsi="Times New Roman" w:cs="Times New Roman"/>
          <w:color w:val="333333"/>
          <w:sz w:val="28"/>
          <w:szCs w:val="28"/>
          <w:lang w:eastAsia="ru-RU"/>
        </w:rPr>
        <w:t xml:space="preserve">– образовательный </w:t>
      </w:r>
      <w:r w:rsidRPr="009F6AAC">
        <w:rPr>
          <w:rFonts w:ascii="Times New Roman" w:eastAsia="Times New Roman" w:hAnsi="Times New Roman" w:cs="Times New Roman"/>
          <w:color w:val="333333"/>
          <w:sz w:val="28"/>
          <w:szCs w:val="28"/>
          <w:lang w:eastAsia="ru-RU"/>
        </w:rPr>
        <w:t>процесс;</w:t>
      </w:r>
    </w:p>
    <w:p w:rsidR="009F6AAC" w:rsidRDefault="009F6AAC" w:rsidP="009F6AAC">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9F6AAC">
        <w:rPr>
          <w:rFonts w:ascii="Times New Roman" w:eastAsia="Times New Roman" w:hAnsi="Times New Roman" w:cs="Times New Roman"/>
          <w:color w:val="333333"/>
          <w:sz w:val="28"/>
          <w:szCs w:val="28"/>
          <w:lang w:eastAsia="ru-RU"/>
        </w:rPr>
        <w:t>2.</w:t>
      </w:r>
      <w:r w:rsidRPr="009F6AAC">
        <w:rPr>
          <w:rFonts w:ascii="Times New Roman" w:eastAsia="Times New Roman" w:hAnsi="Times New Roman" w:cs="Times New Roman"/>
          <w:color w:val="333333"/>
          <w:sz w:val="28"/>
          <w:szCs w:val="28"/>
          <w:lang w:eastAsia="ru-RU"/>
        </w:rPr>
        <w:tab/>
        <w:t>с июня по август – л</w:t>
      </w:r>
      <w:r>
        <w:rPr>
          <w:rFonts w:ascii="Times New Roman" w:eastAsia="Times New Roman" w:hAnsi="Times New Roman" w:cs="Times New Roman"/>
          <w:color w:val="333333"/>
          <w:sz w:val="28"/>
          <w:szCs w:val="28"/>
          <w:lang w:eastAsia="ru-RU"/>
        </w:rPr>
        <w:t>етняя оздоровительная кампания;</w:t>
      </w:r>
    </w:p>
    <w:p w:rsidR="009F6AAC" w:rsidRPr="009F6AAC" w:rsidRDefault="009F6AAC" w:rsidP="009F6AAC">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3.   </w:t>
      </w:r>
      <w:r w:rsidRPr="009F6AAC">
        <w:rPr>
          <w:rFonts w:ascii="Times New Roman" w:eastAsia="Times New Roman" w:hAnsi="Times New Roman" w:cs="Times New Roman"/>
          <w:color w:val="333333"/>
          <w:sz w:val="28"/>
          <w:szCs w:val="28"/>
          <w:lang w:eastAsia="ru-RU"/>
        </w:rPr>
        <w:t xml:space="preserve">     рабочая неделя – пятидневная;</w:t>
      </w:r>
    </w:p>
    <w:p w:rsidR="009F6AAC" w:rsidRPr="009F6AAC" w:rsidRDefault="009F6AAC" w:rsidP="009F6AAC">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4</w:t>
      </w:r>
      <w:r w:rsidRPr="009F6AAC">
        <w:rPr>
          <w:rFonts w:ascii="Times New Roman" w:eastAsia="Times New Roman" w:hAnsi="Times New Roman" w:cs="Times New Roman"/>
          <w:color w:val="333333"/>
          <w:sz w:val="28"/>
          <w:szCs w:val="28"/>
          <w:lang w:eastAsia="ru-RU"/>
        </w:rPr>
        <w:t>.</w:t>
      </w:r>
      <w:r w:rsidRPr="009F6AAC">
        <w:rPr>
          <w:rFonts w:ascii="Times New Roman" w:eastAsia="Times New Roman" w:hAnsi="Times New Roman" w:cs="Times New Roman"/>
          <w:color w:val="333333"/>
          <w:sz w:val="28"/>
          <w:szCs w:val="28"/>
          <w:lang w:eastAsia="ru-RU"/>
        </w:rPr>
        <w:tab/>
        <w:t>дли</w:t>
      </w:r>
      <w:r>
        <w:rPr>
          <w:rFonts w:ascii="Times New Roman" w:eastAsia="Times New Roman" w:hAnsi="Times New Roman" w:cs="Times New Roman"/>
          <w:color w:val="333333"/>
          <w:sz w:val="28"/>
          <w:szCs w:val="28"/>
          <w:lang w:eastAsia="ru-RU"/>
        </w:rPr>
        <w:t xml:space="preserve">тельность пребывания детей –  12 </w:t>
      </w:r>
      <w:r w:rsidRPr="009F6AAC">
        <w:rPr>
          <w:rFonts w:ascii="Times New Roman" w:eastAsia="Times New Roman" w:hAnsi="Times New Roman" w:cs="Times New Roman"/>
          <w:color w:val="333333"/>
          <w:sz w:val="28"/>
          <w:szCs w:val="28"/>
          <w:lang w:eastAsia="ru-RU"/>
        </w:rPr>
        <w:t>часов;</w:t>
      </w:r>
    </w:p>
    <w:p w:rsidR="009F6AAC" w:rsidRPr="009F6AAC" w:rsidRDefault="009F6AAC" w:rsidP="009F6AAC">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5</w:t>
      </w:r>
      <w:r w:rsidRPr="009F6AAC">
        <w:rPr>
          <w:rFonts w:ascii="Times New Roman" w:eastAsia="Times New Roman" w:hAnsi="Times New Roman" w:cs="Times New Roman"/>
          <w:color w:val="333333"/>
          <w:sz w:val="28"/>
          <w:szCs w:val="28"/>
          <w:lang w:eastAsia="ru-RU"/>
        </w:rPr>
        <w:t>.</w:t>
      </w:r>
      <w:r w:rsidRPr="009F6AAC">
        <w:rPr>
          <w:rFonts w:ascii="Times New Roman" w:eastAsia="Times New Roman" w:hAnsi="Times New Roman" w:cs="Times New Roman"/>
          <w:color w:val="333333"/>
          <w:sz w:val="28"/>
          <w:szCs w:val="28"/>
          <w:lang w:eastAsia="ru-RU"/>
        </w:rPr>
        <w:tab/>
        <w:t>ежедневный график</w:t>
      </w:r>
      <w:r>
        <w:rPr>
          <w:rFonts w:ascii="Times New Roman" w:eastAsia="Times New Roman" w:hAnsi="Times New Roman" w:cs="Times New Roman"/>
          <w:color w:val="333333"/>
          <w:sz w:val="28"/>
          <w:szCs w:val="28"/>
          <w:lang w:eastAsia="ru-RU"/>
        </w:rPr>
        <w:t xml:space="preserve"> работы: с 7.00 до 19.00</w:t>
      </w:r>
    </w:p>
    <w:p w:rsidR="005D4D96" w:rsidRDefault="005D4D96" w:rsidP="00644261">
      <w:pPr>
        <w:shd w:val="clear" w:color="auto" w:fill="FFFFFF"/>
        <w:spacing w:before="150" w:after="150"/>
        <w:rPr>
          <w:rFonts w:ascii="Times New Roman" w:eastAsia="Times New Roman" w:hAnsi="Times New Roman" w:cs="Times New Roman"/>
          <w:color w:val="333333"/>
          <w:sz w:val="28"/>
          <w:szCs w:val="28"/>
          <w:lang w:eastAsia="ru-RU"/>
        </w:rPr>
      </w:pPr>
    </w:p>
    <w:p w:rsidR="00527AD8" w:rsidRDefault="00527AD8" w:rsidP="00644261">
      <w:pPr>
        <w:shd w:val="clear" w:color="auto" w:fill="FFFFFF"/>
        <w:spacing w:before="150" w:after="150"/>
        <w:rPr>
          <w:rFonts w:ascii="Times New Roman" w:eastAsia="Times New Roman" w:hAnsi="Times New Roman" w:cs="Times New Roman"/>
          <w:color w:val="333333"/>
          <w:sz w:val="28"/>
          <w:szCs w:val="28"/>
          <w:lang w:eastAsia="ru-RU"/>
        </w:rPr>
      </w:pPr>
    </w:p>
    <w:p w:rsidR="00527AD8" w:rsidRDefault="00527AD8" w:rsidP="00644261">
      <w:pPr>
        <w:shd w:val="clear" w:color="auto" w:fill="FFFFFF"/>
        <w:spacing w:before="150" w:after="150"/>
        <w:rPr>
          <w:rFonts w:ascii="Times New Roman" w:eastAsia="Times New Roman" w:hAnsi="Times New Roman" w:cs="Times New Roman"/>
          <w:color w:val="333333"/>
          <w:sz w:val="28"/>
          <w:szCs w:val="28"/>
          <w:lang w:eastAsia="ru-RU"/>
        </w:rPr>
      </w:pPr>
    </w:p>
    <w:p w:rsidR="00644261" w:rsidRPr="008626C2" w:rsidRDefault="00644261" w:rsidP="00644261">
      <w:pPr>
        <w:shd w:val="clear" w:color="auto" w:fill="FFFFFF"/>
        <w:spacing w:before="150" w:after="150"/>
        <w:rPr>
          <w:rFonts w:ascii="Times New Roman" w:eastAsia="Times New Roman" w:hAnsi="Times New Roman" w:cs="Times New Roman"/>
          <w:color w:val="333333"/>
          <w:sz w:val="28"/>
          <w:szCs w:val="28"/>
          <w:lang w:eastAsia="ru-RU"/>
        </w:rPr>
      </w:pPr>
      <w:r w:rsidRPr="008626C2">
        <w:rPr>
          <w:rFonts w:ascii="Times New Roman" w:eastAsia="Times New Roman" w:hAnsi="Times New Roman" w:cs="Times New Roman"/>
          <w:color w:val="333333"/>
          <w:sz w:val="28"/>
          <w:szCs w:val="28"/>
          <w:lang w:eastAsia="ru-RU"/>
        </w:rPr>
        <w:t xml:space="preserve">На </w:t>
      </w:r>
      <w:r w:rsidR="00EE60CD">
        <w:rPr>
          <w:rFonts w:ascii="Times New Roman" w:eastAsia="Times New Roman" w:hAnsi="Times New Roman" w:cs="Times New Roman"/>
          <w:color w:val="333333"/>
          <w:sz w:val="28"/>
          <w:szCs w:val="28"/>
          <w:lang w:eastAsia="ru-RU"/>
        </w:rPr>
        <w:t>2015  - 2016</w:t>
      </w:r>
      <w:r w:rsidRPr="008626C2">
        <w:rPr>
          <w:rFonts w:ascii="Times New Roman" w:eastAsia="Times New Roman" w:hAnsi="Times New Roman" w:cs="Times New Roman"/>
          <w:color w:val="333333"/>
          <w:sz w:val="28"/>
          <w:szCs w:val="28"/>
          <w:lang w:eastAsia="ru-RU"/>
        </w:rPr>
        <w:t xml:space="preserve"> г. </w:t>
      </w:r>
      <w:r w:rsidR="008626C2" w:rsidRPr="008626C2">
        <w:rPr>
          <w:rFonts w:ascii="Times New Roman" w:eastAsia="Times New Roman" w:hAnsi="Times New Roman" w:cs="Times New Roman"/>
          <w:color w:val="333333"/>
          <w:sz w:val="28"/>
          <w:szCs w:val="28"/>
          <w:lang w:eastAsia="ru-RU"/>
        </w:rPr>
        <w:t>МБ</w:t>
      </w:r>
      <w:r w:rsidRPr="008626C2">
        <w:rPr>
          <w:rFonts w:ascii="Times New Roman" w:eastAsia="Times New Roman" w:hAnsi="Times New Roman" w:cs="Times New Roman"/>
          <w:color w:val="333333"/>
          <w:sz w:val="28"/>
          <w:szCs w:val="28"/>
          <w:lang w:eastAsia="ru-RU"/>
        </w:rPr>
        <w:t>ДОУ укомпл</w:t>
      </w:r>
      <w:r w:rsidR="007D4A15" w:rsidRPr="008626C2">
        <w:rPr>
          <w:rFonts w:ascii="Times New Roman" w:eastAsia="Times New Roman" w:hAnsi="Times New Roman" w:cs="Times New Roman"/>
          <w:color w:val="333333"/>
          <w:sz w:val="28"/>
          <w:szCs w:val="28"/>
          <w:lang w:eastAsia="ru-RU"/>
        </w:rPr>
        <w:t>ектован</w:t>
      </w:r>
      <w:r w:rsidR="00932814" w:rsidRPr="008626C2">
        <w:rPr>
          <w:rFonts w:ascii="Times New Roman" w:eastAsia="Times New Roman" w:hAnsi="Times New Roman" w:cs="Times New Roman"/>
          <w:color w:val="333333"/>
          <w:sz w:val="28"/>
          <w:szCs w:val="28"/>
          <w:lang w:eastAsia="ru-RU"/>
        </w:rPr>
        <w:t>о</w:t>
      </w:r>
      <w:r w:rsidR="008626C2" w:rsidRPr="008626C2">
        <w:rPr>
          <w:rFonts w:ascii="Times New Roman" w:eastAsia="Times New Roman" w:hAnsi="Times New Roman" w:cs="Times New Roman"/>
          <w:color w:val="333333"/>
          <w:sz w:val="28"/>
          <w:szCs w:val="28"/>
          <w:lang w:eastAsia="ru-RU"/>
        </w:rPr>
        <w:t xml:space="preserve"> кадрами в количестве 35</w:t>
      </w:r>
      <w:r w:rsidR="00DA018C" w:rsidRPr="008626C2">
        <w:rPr>
          <w:rFonts w:ascii="Times New Roman" w:eastAsia="Times New Roman" w:hAnsi="Times New Roman" w:cs="Times New Roman"/>
          <w:color w:val="333333"/>
          <w:sz w:val="28"/>
          <w:szCs w:val="28"/>
          <w:lang w:eastAsia="ru-RU"/>
        </w:rPr>
        <w:t xml:space="preserve"> </w:t>
      </w:r>
      <w:r w:rsidRPr="008626C2">
        <w:rPr>
          <w:rFonts w:ascii="Times New Roman" w:eastAsia="Times New Roman" w:hAnsi="Times New Roman" w:cs="Times New Roman"/>
          <w:color w:val="333333"/>
          <w:sz w:val="28"/>
          <w:szCs w:val="28"/>
          <w:lang w:eastAsia="ru-RU"/>
        </w:rPr>
        <w:t>человек.</w:t>
      </w:r>
    </w:p>
    <w:p w:rsidR="00644261" w:rsidRPr="008626C2" w:rsidRDefault="000E0D2B" w:rsidP="00644261">
      <w:pPr>
        <w:shd w:val="clear" w:color="auto" w:fill="FFFFFF"/>
        <w:spacing w:before="150"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62336" behindDoc="0" locked="0" layoutInCell="1" allowOverlap="1">
            <wp:simplePos x="0" y="0"/>
            <wp:positionH relativeFrom="column">
              <wp:posOffset>2594610</wp:posOffset>
            </wp:positionH>
            <wp:positionV relativeFrom="paragraph">
              <wp:posOffset>156210</wp:posOffset>
            </wp:positionV>
            <wp:extent cx="3857625" cy="2000250"/>
            <wp:effectExtent l="0" t="0" r="0" b="0"/>
            <wp:wrapNone/>
            <wp:docPr id="17" name="Рисунок 1" descr="Глобус Книга Ветки.png"/>
            <wp:cNvGraphicFramePr/>
            <a:graphic xmlns:a="http://schemas.openxmlformats.org/drawingml/2006/main">
              <a:graphicData uri="http://schemas.openxmlformats.org/drawingml/2006/picture">
                <pic:pic xmlns:pic="http://schemas.openxmlformats.org/drawingml/2006/picture">
                  <pic:nvPicPr>
                    <pic:cNvPr id="3076" name="Рисунок 4" descr="Глобус Книга Ветки.png"/>
                    <pic:cNvPicPr>
                      <a:picLocks noChangeAspect="1"/>
                    </pic:cNvPicPr>
                  </pic:nvPicPr>
                  <pic:blipFill>
                    <a:blip r:embed="rId14" cstate="email"/>
                    <a:srcRect/>
                    <a:stretch>
                      <a:fillRect/>
                    </a:stretch>
                  </pic:blipFill>
                  <pic:spPr bwMode="auto">
                    <a:xfrm>
                      <a:off x="0" y="0"/>
                      <a:ext cx="3857625" cy="2000250"/>
                    </a:xfrm>
                    <a:prstGeom prst="rect">
                      <a:avLst/>
                    </a:prstGeom>
                    <a:noFill/>
                    <a:ln w="9525">
                      <a:noFill/>
                      <a:miter lim="800000"/>
                      <a:headEnd/>
                      <a:tailEnd/>
                    </a:ln>
                  </pic:spPr>
                </pic:pic>
              </a:graphicData>
            </a:graphic>
          </wp:anchor>
        </w:drawing>
      </w:r>
      <w:r w:rsidR="007D4A15" w:rsidRPr="008626C2">
        <w:rPr>
          <w:rFonts w:ascii="Times New Roman" w:eastAsia="Times New Roman" w:hAnsi="Times New Roman" w:cs="Times New Roman"/>
          <w:color w:val="333333"/>
          <w:sz w:val="28"/>
          <w:szCs w:val="28"/>
          <w:lang w:eastAsia="ru-RU"/>
        </w:rPr>
        <w:t xml:space="preserve">Количество педагогов </w:t>
      </w:r>
      <w:r w:rsidR="00DA018C" w:rsidRPr="008626C2">
        <w:rPr>
          <w:rFonts w:ascii="Times New Roman" w:eastAsia="Times New Roman" w:hAnsi="Times New Roman" w:cs="Times New Roman"/>
          <w:color w:val="333333"/>
          <w:sz w:val="28"/>
          <w:szCs w:val="28"/>
          <w:lang w:eastAsia="ru-RU"/>
        </w:rPr>
        <w:t>–</w:t>
      </w:r>
      <w:r w:rsidR="008626C2" w:rsidRPr="008626C2">
        <w:rPr>
          <w:rFonts w:ascii="Times New Roman" w:eastAsia="Times New Roman" w:hAnsi="Times New Roman" w:cs="Times New Roman"/>
          <w:color w:val="333333"/>
          <w:sz w:val="28"/>
          <w:szCs w:val="28"/>
          <w:lang w:eastAsia="ru-RU"/>
        </w:rPr>
        <w:t xml:space="preserve"> 17</w:t>
      </w:r>
      <w:r w:rsidR="00DA018C" w:rsidRPr="008626C2">
        <w:rPr>
          <w:rFonts w:ascii="Times New Roman" w:eastAsia="Times New Roman" w:hAnsi="Times New Roman" w:cs="Times New Roman"/>
          <w:color w:val="333333"/>
          <w:sz w:val="28"/>
          <w:szCs w:val="28"/>
          <w:lang w:eastAsia="ru-RU"/>
        </w:rPr>
        <w:t xml:space="preserve"> человек.</w:t>
      </w:r>
    </w:p>
    <w:p w:rsidR="00644261" w:rsidRPr="008626C2" w:rsidRDefault="008626C2" w:rsidP="00644261">
      <w:pPr>
        <w:shd w:val="clear" w:color="auto" w:fill="FFFFFF"/>
        <w:spacing w:before="150" w:after="150"/>
        <w:rPr>
          <w:rFonts w:ascii="Times New Roman" w:eastAsia="Times New Roman" w:hAnsi="Times New Roman" w:cs="Times New Roman"/>
          <w:color w:val="333333"/>
          <w:sz w:val="28"/>
          <w:szCs w:val="28"/>
          <w:lang w:eastAsia="ru-RU"/>
        </w:rPr>
      </w:pPr>
      <w:r w:rsidRPr="008626C2">
        <w:rPr>
          <w:rFonts w:ascii="Times New Roman" w:eastAsia="Times New Roman" w:hAnsi="Times New Roman" w:cs="Times New Roman"/>
          <w:color w:val="333333"/>
          <w:sz w:val="28"/>
          <w:szCs w:val="28"/>
          <w:lang w:eastAsia="ru-RU"/>
        </w:rPr>
        <w:t xml:space="preserve"> МОП – 1</w:t>
      </w:r>
      <w:r w:rsidR="007D4A15" w:rsidRPr="008626C2">
        <w:rPr>
          <w:rFonts w:ascii="Times New Roman" w:eastAsia="Times New Roman" w:hAnsi="Times New Roman" w:cs="Times New Roman"/>
          <w:color w:val="333333"/>
          <w:sz w:val="28"/>
          <w:szCs w:val="28"/>
          <w:lang w:eastAsia="ru-RU"/>
        </w:rPr>
        <w:t>8</w:t>
      </w:r>
      <w:r w:rsidR="00644261" w:rsidRPr="008626C2">
        <w:rPr>
          <w:rFonts w:ascii="Times New Roman" w:eastAsia="Times New Roman" w:hAnsi="Times New Roman" w:cs="Times New Roman"/>
          <w:color w:val="333333"/>
          <w:sz w:val="28"/>
          <w:szCs w:val="28"/>
          <w:lang w:eastAsia="ru-RU"/>
        </w:rPr>
        <w:t xml:space="preserve"> </w:t>
      </w:r>
      <w:r w:rsidR="00DA018C" w:rsidRPr="008626C2">
        <w:rPr>
          <w:rFonts w:ascii="Times New Roman" w:eastAsia="Times New Roman" w:hAnsi="Times New Roman" w:cs="Times New Roman"/>
          <w:color w:val="333333"/>
          <w:sz w:val="28"/>
          <w:szCs w:val="28"/>
          <w:lang w:eastAsia="ru-RU"/>
        </w:rPr>
        <w:t>человек.</w:t>
      </w:r>
    </w:p>
    <w:p w:rsidR="0011195B" w:rsidRPr="0074361C" w:rsidRDefault="00644261" w:rsidP="0011195B">
      <w:pPr>
        <w:jc w:val="both"/>
        <w:rPr>
          <w:rFonts w:ascii="Comic Sans MS" w:hAnsi="Comic Sans MS"/>
          <w:color w:val="17365D" w:themeColor="text2" w:themeShade="BF"/>
          <w:szCs w:val="28"/>
        </w:rPr>
      </w:pPr>
      <w:r w:rsidRPr="008626C2">
        <w:rPr>
          <w:rFonts w:ascii="Times New Roman" w:eastAsia="Times New Roman" w:hAnsi="Times New Roman" w:cs="Times New Roman"/>
          <w:color w:val="333333"/>
          <w:sz w:val="28"/>
          <w:szCs w:val="28"/>
          <w:lang w:eastAsia="ru-RU"/>
        </w:rPr>
        <w:t> </w:t>
      </w:r>
      <w:r w:rsidR="0011195B" w:rsidRPr="0074361C">
        <w:rPr>
          <w:rFonts w:ascii="Comic Sans MS" w:hAnsi="Comic Sans MS"/>
          <w:b/>
          <w:color w:val="17365D" w:themeColor="text2" w:themeShade="BF"/>
          <w:szCs w:val="28"/>
        </w:rPr>
        <w:t>Заведующий</w:t>
      </w:r>
      <w:r w:rsidR="0011195B" w:rsidRPr="0074361C">
        <w:rPr>
          <w:rFonts w:ascii="Comic Sans MS" w:hAnsi="Comic Sans MS"/>
          <w:color w:val="17365D" w:themeColor="text2" w:themeShade="BF"/>
          <w:szCs w:val="28"/>
        </w:rPr>
        <w:t xml:space="preserve"> – 1.</w:t>
      </w:r>
    </w:p>
    <w:p w:rsidR="0011195B" w:rsidRDefault="0011195B" w:rsidP="0011195B">
      <w:pPr>
        <w:jc w:val="both"/>
        <w:rPr>
          <w:rFonts w:ascii="Comic Sans MS" w:hAnsi="Comic Sans MS"/>
          <w:b/>
          <w:color w:val="C00000"/>
          <w:szCs w:val="28"/>
          <w:u w:val="single"/>
        </w:rPr>
      </w:pPr>
    </w:p>
    <w:p w:rsidR="0011195B" w:rsidRPr="0074361C" w:rsidRDefault="0011195B" w:rsidP="0011195B">
      <w:pPr>
        <w:jc w:val="both"/>
        <w:rPr>
          <w:rFonts w:ascii="Comic Sans MS" w:hAnsi="Comic Sans MS"/>
          <w:b/>
          <w:color w:val="C00000"/>
          <w:szCs w:val="28"/>
          <w:u w:val="single"/>
        </w:rPr>
      </w:pPr>
      <w:r w:rsidRPr="0074361C">
        <w:rPr>
          <w:rFonts w:ascii="Comic Sans MS" w:hAnsi="Comic Sans MS"/>
          <w:b/>
          <w:color w:val="C00000"/>
          <w:szCs w:val="28"/>
          <w:u w:val="single"/>
        </w:rPr>
        <w:t xml:space="preserve">Специалисты:                                                                         </w:t>
      </w:r>
    </w:p>
    <w:p w:rsidR="0011195B" w:rsidRPr="0074361C" w:rsidRDefault="0011195B" w:rsidP="0011195B">
      <w:pPr>
        <w:jc w:val="both"/>
        <w:rPr>
          <w:rFonts w:ascii="Comic Sans MS" w:hAnsi="Comic Sans MS"/>
          <w:color w:val="17365D" w:themeColor="text2" w:themeShade="BF"/>
          <w:szCs w:val="28"/>
        </w:rPr>
      </w:pPr>
      <w:r w:rsidRPr="0074361C">
        <w:rPr>
          <w:rFonts w:ascii="Comic Sans MS" w:hAnsi="Comic Sans MS"/>
          <w:color w:val="17365D" w:themeColor="text2" w:themeShade="BF"/>
          <w:szCs w:val="28"/>
        </w:rPr>
        <w:t>Старший воспитатель – 1.</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Музыкальный руководитель - 1.</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Инструктор по физкультуре – 1.</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Педагог-психолог – 1.</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Учитель-логопед – 1.</w:t>
      </w:r>
    </w:p>
    <w:p w:rsidR="0011195B" w:rsidRPr="0074361C" w:rsidRDefault="0011195B" w:rsidP="0011195B">
      <w:pPr>
        <w:rPr>
          <w:rFonts w:ascii="Comic Sans MS" w:hAnsi="Comic Sans MS"/>
          <w:color w:val="17365D" w:themeColor="text2" w:themeShade="BF"/>
          <w:szCs w:val="28"/>
        </w:rPr>
      </w:pPr>
    </w:p>
    <w:p w:rsidR="0011195B" w:rsidRPr="0074361C" w:rsidRDefault="0011195B" w:rsidP="0011195B">
      <w:pPr>
        <w:rPr>
          <w:rFonts w:ascii="Comic Sans MS" w:hAnsi="Comic Sans MS"/>
          <w:b/>
          <w:color w:val="C00000"/>
          <w:szCs w:val="28"/>
          <w:u w:val="single"/>
        </w:rPr>
      </w:pPr>
      <w:r w:rsidRPr="0074361C">
        <w:rPr>
          <w:rFonts w:ascii="Comic Sans MS" w:hAnsi="Comic Sans MS"/>
          <w:b/>
          <w:color w:val="C00000"/>
          <w:szCs w:val="28"/>
          <w:u w:val="single"/>
        </w:rPr>
        <w:t>Образовательный уровень.</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Высшее педагогическое дошкольное – 2.</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Высшее педагогическое – 5.</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Средн</w:t>
      </w:r>
      <w:r>
        <w:rPr>
          <w:rFonts w:ascii="Comic Sans MS" w:hAnsi="Comic Sans MS"/>
          <w:color w:val="17365D" w:themeColor="text2" w:themeShade="BF"/>
          <w:szCs w:val="28"/>
        </w:rPr>
        <w:t>ее педагогическое д</w:t>
      </w:r>
      <w:r w:rsidR="00CE5BCC">
        <w:rPr>
          <w:rFonts w:ascii="Comic Sans MS" w:hAnsi="Comic Sans MS"/>
          <w:color w:val="17365D" w:themeColor="text2" w:themeShade="BF"/>
          <w:szCs w:val="28"/>
        </w:rPr>
        <w:t>ошкольное – 9</w:t>
      </w:r>
      <w:r w:rsidRPr="0074361C">
        <w:rPr>
          <w:rFonts w:ascii="Comic Sans MS" w:hAnsi="Comic Sans MS"/>
          <w:color w:val="17365D" w:themeColor="text2" w:themeShade="BF"/>
          <w:szCs w:val="28"/>
        </w:rPr>
        <w:t>.</w:t>
      </w:r>
    </w:p>
    <w:p w:rsidR="0011195B" w:rsidRPr="0074361C" w:rsidRDefault="00CE5BCC" w:rsidP="0011195B">
      <w:pPr>
        <w:rPr>
          <w:rFonts w:ascii="Comic Sans MS" w:hAnsi="Comic Sans MS"/>
          <w:b/>
          <w:color w:val="17365D" w:themeColor="text2" w:themeShade="BF"/>
          <w:szCs w:val="28"/>
          <w:u w:val="single"/>
        </w:rPr>
      </w:pPr>
      <w:r>
        <w:rPr>
          <w:rFonts w:ascii="Comic Sans MS" w:hAnsi="Comic Sans MS"/>
          <w:color w:val="17365D" w:themeColor="text2" w:themeShade="BF"/>
          <w:szCs w:val="28"/>
        </w:rPr>
        <w:t xml:space="preserve"> </w:t>
      </w:r>
    </w:p>
    <w:p w:rsidR="0011195B" w:rsidRPr="0074361C" w:rsidRDefault="0011195B" w:rsidP="0011195B">
      <w:pPr>
        <w:rPr>
          <w:rFonts w:ascii="Comic Sans MS" w:hAnsi="Comic Sans MS"/>
          <w:b/>
          <w:color w:val="C00000"/>
          <w:szCs w:val="28"/>
          <w:u w:val="single"/>
        </w:rPr>
      </w:pPr>
      <w:r w:rsidRPr="0074361C">
        <w:rPr>
          <w:rFonts w:ascii="Comic Sans MS" w:hAnsi="Comic Sans MS"/>
          <w:b/>
          <w:color w:val="C00000"/>
          <w:szCs w:val="28"/>
          <w:u w:val="single"/>
        </w:rPr>
        <w:t xml:space="preserve">По педагогическому стажу: </w:t>
      </w:r>
    </w:p>
    <w:p w:rsidR="0011195B" w:rsidRPr="0074361C" w:rsidRDefault="0055157A" w:rsidP="0011195B">
      <w:pPr>
        <w:rPr>
          <w:rFonts w:ascii="Comic Sans MS" w:hAnsi="Comic Sans MS"/>
          <w:color w:val="17365D" w:themeColor="text2" w:themeShade="BF"/>
          <w:szCs w:val="28"/>
        </w:rPr>
      </w:pPr>
      <w:r>
        <w:rPr>
          <w:rFonts w:ascii="Comic Sans MS" w:hAnsi="Comic Sans MS"/>
          <w:color w:val="17365D" w:themeColor="text2" w:themeShade="BF"/>
          <w:szCs w:val="28"/>
        </w:rPr>
        <w:t xml:space="preserve">До 5 лет – 4 </w:t>
      </w:r>
      <w:r w:rsidR="0011195B" w:rsidRPr="0074361C">
        <w:rPr>
          <w:rFonts w:ascii="Comic Sans MS" w:hAnsi="Comic Sans MS"/>
          <w:color w:val="17365D" w:themeColor="text2" w:themeShade="BF"/>
          <w:szCs w:val="28"/>
        </w:rPr>
        <w:t>педагога.</w:t>
      </w:r>
    </w:p>
    <w:p w:rsidR="0011195B" w:rsidRPr="0074361C" w:rsidRDefault="0011195B" w:rsidP="0011195B">
      <w:pPr>
        <w:rPr>
          <w:rFonts w:ascii="Comic Sans MS" w:hAnsi="Comic Sans MS"/>
          <w:color w:val="17365D" w:themeColor="text2" w:themeShade="BF"/>
          <w:szCs w:val="28"/>
        </w:rPr>
      </w:pPr>
      <w:r>
        <w:rPr>
          <w:rFonts w:ascii="Comic Sans MS" w:hAnsi="Comic Sans MS"/>
          <w:color w:val="17365D" w:themeColor="text2" w:themeShade="BF"/>
          <w:szCs w:val="28"/>
        </w:rPr>
        <w:t>От 5 до 10 лет –</w:t>
      </w:r>
      <w:r w:rsidR="0055157A">
        <w:rPr>
          <w:rFonts w:ascii="Comic Sans MS" w:hAnsi="Comic Sans MS"/>
          <w:color w:val="17365D" w:themeColor="text2" w:themeShade="BF"/>
          <w:szCs w:val="28"/>
        </w:rPr>
        <w:t xml:space="preserve"> </w:t>
      </w:r>
      <w:r w:rsidR="00906350">
        <w:rPr>
          <w:rFonts w:ascii="Comic Sans MS" w:hAnsi="Comic Sans MS"/>
          <w:color w:val="17365D" w:themeColor="text2" w:themeShade="BF"/>
          <w:szCs w:val="28"/>
        </w:rPr>
        <w:t>2</w:t>
      </w:r>
      <w:r w:rsidR="0055157A">
        <w:rPr>
          <w:rFonts w:ascii="Comic Sans MS" w:hAnsi="Comic Sans MS"/>
          <w:color w:val="17365D" w:themeColor="text2" w:themeShade="BF"/>
          <w:szCs w:val="28"/>
        </w:rPr>
        <w:t xml:space="preserve"> педагог</w:t>
      </w:r>
      <w:r w:rsidR="00906350">
        <w:rPr>
          <w:rFonts w:ascii="Comic Sans MS" w:hAnsi="Comic Sans MS"/>
          <w:color w:val="17365D" w:themeColor="text2" w:themeShade="BF"/>
          <w:szCs w:val="28"/>
        </w:rPr>
        <w:t>а</w:t>
      </w:r>
      <w:r w:rsidRPr="0074361C">
        <w:rPr>
          <w:rFonts w:ascii="Comic Sans MS" w:hAnsi="Comic Sans MS"/>
          <w:color w:val="17365D" w:themeColor="text2" w:themeShade="BF"/>
          <w:szCs w:val="28"/>
        </w:rPr>
        <w:t>.</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 xml:space="preserve">От 10 до 15 лет – </w:t>
      </w:r>
      <w:r w:rsidR="00E305F3">
        <w:rPr>
          <w:rFonts w:ascii="Comic Sans MS" w:hAnsi="Comic Sans MS"/>
          <w:color w:val="17365D" w:themeColor="text2" w:themeShade="BF"/>
          <w:szCs w:val="28"/>
        </w:rPr>
        <w:t xml:space="preserve"> нет</w:t>
      </w:r>
    </w:p>
    <w:p w:rsidR="0011195B" w:rsidRPr="0074361C" w:rsidRDefault="00906350" w:rsidP="0011195B">
      <w:pPr>
        <w:rPr>
          <w:rFonts w:ascii="Comic Sans MS" w:hAnsi="Comic Sans MS"/>
          <w:color w:val="17365D" w:themeColor="text2" w:themeShade="BF"/>
          <w:szCs w:val="28"/>
        </w:rPr>
      </w:pPr>
      <w:r>
        <w:rPr>
          <w:rFonts w:ascii="Comic Sans MS" w:hAnsi="Comic Sans MS"/>
          <w:color w:val="17365D" w:themeColor="text2" w:themeShade="BF"/>
          <w:szCs w:val="28"/>
        </w:rPr>
        <w:t xml:space="preserve">От 15 до 20 лет – </w:t>
      </w:r>
      <w:r w:rsidR="00E305F3">
        <w:rPr>
          <w:rFonts w:ascii="Comic Sans MS" w:hAnsi="Comic Sans MS"/>
          <w:color w:val="17365D" w:themeColor="text2" w:themeShade="BF"/>
          <w:szCs w:val="28"/>
        </w:rPr>
        <w:t>4</w:t>
      </w:r>
      <w:r w:rsidR="0011195B" w:rsidRPr="0074361C">
        <w:rPr>
          <w:rFonts w:ascii="Comic Sans MS" w:hAnsi="Comic Sans MS"/>
          <w:color w:val="17365D" w:themeColor="text2" w:themeShade="BF"/>
          <w:szCs w:val="28"/>
        </w:rPr>
        <w:t xml:space="preserve"> педагога.</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От 20</w:t>
      </w:r>
      <w:r>
        <w:rPr>
          <w:rFonts w:ascii="Comic Sans MS" w:hAnsi="Comic Sans MS"/>
          <w:color w:val="17365D" w:themeColor="text2" w:themeShade="BF"/>
          <w:szCs w:val="28"/>
        </w:rPr>
        <w:t xml:space="preserve"> и выше –</w:t>
      </w:r>
      <w:r w:rsidR="00E305F3">
        <w:rPr>
          <w:rFonts w:ascii="Comic Sans MS" w:hAnsi="Comic Sans MS"/>
          <w:color w:val="17365D" w:themeColor="text2" w:themeShade="BF"/>
          <w:szCs w:val="28"/>
        </w:rPr>
        <w:t xml:space="preserve"> 7 пе</w:t>
      </w:r>
      <w:r w:rsidRPr="0074361C">
        <w:rPr>
          <w:rFonts w:ascii="Comic Sans MS" w:hAnsi="Comic Sans MS"/>
          <w:color w:val="17365D" w:themeColor="text2" w:themeShade="BF"/>
          <w:szCs w:val="28"/>
        </w:rPr>
        <w:t>да</w:t>
      </w:r>
      <w:r w:rsidR="00E305F3">
        <w:rPr>
          <w:rFonts w:ascii="Comic Sans MS" w:hAnsi="Comic Sans MS"/>
          <w:color w:val="17365D" w:themeColor="text2" w:themeShade="BF"/>
          <w:szCs w:val="28"/>
        </w:rPr>
        <w:t>го</w:t>
      </w:r>
      <w:r w:rsidRPr="0074361C">
        <w:rPr>
          <w:rFonts w:ascii="Comic Sans MS" w:hAnsi="Comic Sans MS"/>
          <w:color w:val="17365D" w:themeColor="text2" w:themeShade="BF"/>
          <w:szCs w:val="28"/>
        </w:rPr>
        <w:t>гов.</w:t>
      </w:r>
    </w:p>
    <w:p w:rsidR="0011195B" w:rsidRPr="0074361C" w:rsidRDefault="0011195B" w:rsidP="0011195B">
      <w:pPr>
        <w:rPr>
          <w:rFonts w:ascii="Comic Sans MS" w:hAnsi="Comic Sans MS"/>
          <w:color w:val="17365D" w:themeColor="text2" w:themeShade="BF"/>
          <w:szCs w:val="28"/>
        </w:rPr>
      </w:pPr>
    </w:p>
    <w:p w:rsidR="0011195B" w:rsidRPr="0074361C" w:rsidRDefault="0011195B" w:rsidP="0011195B">
      <w:pPr>
        <w:rPr>
          <w:rFonts w:ascii="Comic Sans MS" w:hAnsi="Comic Sans MS"/>
          <w:b/>
          <w:color w:val="17365D" w:themeColor="text2" w:themeShade="BF"/>
          <w:szCs w:val="28"/>
          <w:u w:val="single"/>
        </w:rPr>
      </w:pPr>
    </w:p>
    <w:p w:rsidR="0011195B" w:rsidRPr="0074361C" w:rsidRDefault="0011195B" w:rsidP="0011195B">
      <w:pPr>
        <w:rPr>
          <w:rFonts w:ascii="Comic Sans MS" w:hAnsi="Comic Sans MS"/>
          <w:b/>
          <w:color w:val="C00000"/>
          <w:szCs w:val="28"/>
          <w:u w:val="single"/>
        </w:rPr>
      </w:pPr>
      <w:r w:rsidRPr="0074361C">
        <w:rPr>
          <w:rFonts w:ascii="Comic Sans MS" w:hAnsi="Comic Sans MS"/>
          <w:b/>
          <w:color w:val="C00000"/>
          <w:szCs w:val="28"/>
          <w:u w:val="single"/>
        </w:rPr>
        <w:t>По квалификационным категориям:</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Высшая – 4.</w:t>
      </w:r>
    </w:p>
    <w:p w:rsidR="0011195B" w:rsidRPr="0074361C" w:rsidRDefault="0011195B" w:rsidP="0011195B">
      <w:pPr>
        <w:rPr>
          <w:rFonts w:ascii="Comic Sans MS" w:hAnsi="Comic Sans MS"/>
          <w:color w:val="17365D" w:themeColor="text2" w:themeShade="BF"/>
          <w:szCs w:val="28"/>
        </w:rPr>
      </w:pPr>
      <w:r w:rsidRPr="0074361C">
        <w:rPr>
          <w:rFonts w:ascii="Comic Sans MS" w:hAnsi="Comic Sans MS"/>
          <w:color w:val="17365D" w:themeColor="text2" w:themeShade="BF"/>
          <w:szCs w:val="28"/>
        </w:rPr>
        <w:t>1</w:t>
      </w:r>
      <w:r w:rsidR="005D4D96">
        <w:rPr>
          <w:rFonts w:ascii="Comic Sans MS" w:hAnsi="Comic Sans MS"/>
          <w:color w:val="17365D" w:themeColor="text2" w:themeShade="BF"/>
          <w:szCs w:val="28"/>
        </w:rPr>
        <w:t xml:space="preserve"> квалификационная </w:t>
      </w:r>
      <w:r w:rsidR="00CE5BCC">
        <w:rPr>
          <w:rFonts w:ascii="Comic Sans MS" w:hAnsi="Comic Sans MS"/>
          <w:color w:val="17365D" w:themeColor="text2" w:themeShade="BF"/>
          <w:szCs w:val="28"/>
        </w:rPr>
        <w:t>категория –7</w:t>
      </w:r>
      <w:r>
        <w:rPr>
          <w:rFonts w:ascii="Comic Sans MS" w:hAnsi="Comic Sans MS"/>
          <w:color w:val="17365D" w:themeColor="text2" w:themeShade="BF"/>
          <w:szCs w:val="28"/>
        </w:rPr>
        <w:t xml:space="preserve"> </w:t>
      </w:r>
      <w:r w:rsidRPr="0074361C">
        <w:rPr>
          <w:rFonts w:ascii="Comic Sans MS" w:hAnsi="Comic Sans MS"/>
          <w:color w:val="17365D" w:themeColor="text2" w:themeShade="BF"/>
          <w:szCs w:val="28"/>
        </w:rPr>
        <w:t xml:space="preserve"> чел.</w:t>
      </w:r>
    </w:p>
    <w:p w:rsidR="0011195B" w:rsidRDefault="00C1089C" w:rsidP="0011195B">
      <w:pPr>
        <w:rPr>
          <w:rFonts w:ascii="Comic Sans MS" w:hAnsi="Comic Sans MS"/>
          <w:color w:val="17365D" w:themeColor="text2" w:themeShade="BF"/>
          <w:szCs w:val="28"/>
        </w:rPr>
      </w:pPr>
      <w:r>
        <w:rPr>
          <w:rFonts w:ascii="Comic Sans MS" w:hAnsi="Comic Sans MS"/>
          <w:color w:val="17365D" w:themeColor="text2" w:themeShade="BF"/>
          <w:szCs w:val="28"/>
        </w:rPr>
        <w:t xml:space="preserve">Без категории – </w:t>
      </w:r>
      <w:r w:rsidR="00CE5BCC">
        <w:rPr>
          <w:rFonts w:ascii="Comic Sans MS" w:hAnsi="Comic Sans MS"/>
          <w:color w:val="17365D" w:themeColor="text2" w:themeShade="BF"/>
          <w:szCs w:val="28"/>
        </w:rPr>
        <w:t>6</w:t>
      </w:r>
      <w:r>
        <w:rPr>
          <w:rFonts w:ascii="Comic Sans MS" w:hAnsi="Comic Sans MS"/>
          <w:color w:val="17365D" w:themeColor="text2" w:themeShade="BF"/>
          <w:szCs w:val="28"/>
        </w:rPr>
        <w:t xml:space="preserve"> </w:t>
      </w:r>
      <w:r w:rsidR="0011195B" w:rsidRPr="0074361C">
        <w:rPr>
          <w:rFonts w:ascii="Comic Sans MS" w:hAnsi="Comic Sans MS"/>
          <w:color w:val="17365D" w:themeColor="text2" w:themeShade="BF"/>
          <w:szCs w:val="28"/>
        </w:rPr>
        <w:t>чел.</w:t>
      </w:r>
    </w:p>
    <w:p w:rsidR="00A5154D" w:rsidRDefault="00A5154D" w:rsidP="0011195B">
      <w:pPr>
        <w:rPr>
          <w:rFonts w:ascii="Comic Sans MS" w:hAnsi="Comic Sans MS"/>
          <w:color w:val="17365D" w:themeColor="text2" w:themeShade="BF"/>
          <w:szCs w:val="28"/>
        </w:rPr>
      </w:pPr>
    </w:p>
    <w:tbl>
      <w:tblPr>
        <w:tblW w:w="4519" w:type="pct"/>
        <w:jc w:val="center"/>
        <w:tblLayout w:type="fixed"/>
        <w:tblCellMar>
          <w:top w:w="15" w:type="dxa"/>
          <w:left w:w="15" w:type="dxa"/>
          <w:bottom w:w="15" w:type="dxa"/>
          <w:right w:w="15" w:type="dxa"/>
        </w:tblCellMar>
        <w:tblLook w:val="0000" w:firstRow="0" w:lastRow="0" w:firstColumn="0" w:lastColumn="0" w:noHBand="0" w:noVBand="0"/>
      </w:tblPr>
      <w:tblGrid>
        <w:gridCol w:w="336"/>
        <w:gridCol w:w="2490"/>
        <w:gridCol w:w="2311"/>
        <w:gridCol w:w="1712"/>
        <w:gridCol w:w="1890"/>
      </w:tblGrid>
      <w:tr w:rsidR="00A5154D" w:rsidRPr="00A5154D" w:rsidTr="00E34DAD">
        <w:trPr>
          <w:trHeight w:val="349"/>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b/>
                <w:color w:val="17365D" w:themeColor="text2" w:themeShade="BF"/>
                <w:szCs w:val="28"/>
              </w:rPr>
            </w:pPr>
            <w:r w:rsidRPr="00A5154D">
              <w:rPr>
                <w:rFonts w:ascii="Comic Sans MS" w:hAnsi="Comic Sans MS"/>
                <w:b/>
                <w:bCs/>
                <w:color w:val="17365D" w:themeColor="text2" w:themeShade="BF"/>
                <w:szCs w:val="28"/>
              </w:rPr>
              <w:t>№</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b/>
                <w:color w:val="17365D" w:themeColor="text2" w:themeShade="BF"/>
                <w:szCs w:val="28"/>
              </w:rPr>
            </w:pPr>
            <w:r w:rsidRPr="00A5154D">
              <w:rPr>
                <w:rFonts w:ascii="Comic Sans MS" w:hAnsi="Comic Sans MS"/>
                <w:b/>
                <w:bCs/>
                <w:color w:val="17365D" w:themeColor="text2" w:themeShade="BF"/>
                <w:szCs w:val="28"/>
              </w:rPr>
              <w:t>Ф.И.О.</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b/>
                <w:color w:val="17365D" w:themeColor="text2" w:themeShade="BF"/>
                <w:szCs w:val="28"/>
              </w:rPr>
            </w:pPr>
            <w:r w:rsidRPr="00A5154D">
              <w:rPr>
                <w:rFonts w:ascii="Comic Sans MS" w:hAnsi="Comic Sans MS"/>
                <w:b/>
                <w:bCs/>
                <w:color w:val="17365D" w:themeColor="text2" w:themeShade="BF"/>
                <w:szCs w:val="28"/>
              </w:rPr>
              <w:t>Должность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b/>
                <w:color w:val="17365D" w:themeColor="text2" w:themeShade="BF"/>
                <w:szCs w:val="28"/>
              </w:rPr>
            </w:pPr>
            <w:r w:rsidRPr="00A5154D">
              <w:rPr>
                <w:rFonts w:ascii="Comic Sans MS" w:hAnsi="Comic Sans MS"/>
                <w:b/>
                <w:bCs/>
                <w:color w:val="17365D" w:themeColor="text2" w:themeShade="BF"/>
                <w:szCs w:val="28"/>
              </w:rPr>
              <w:t>Образование</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b/>
                <w:color w:val="17365D" w:themeColor="text2" w:themeShade="BF"/>
                <w:szCs w:val="28"/>
              </w:rPr>
            </w:pPr>
            <w:r w:rsidRPr="00A5154D">
              <w:rPr>
                <w:rFonts w:ascii="Comic Sans MS" w:hAnsi="Comic Sans MS"/>
                <w:b/>
                <w:bCs/>
                <w:color w:val="17365D" w:themeColor="text2" w:themeShade="BF"/>
                <w:szCs w:val="28"/>
              </w:rPr>
              <w:t>Категория</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1</w:t>
            </w:r>
          </w:p>
        </w:tc>
        <w:tc>
          <w:tcPr>
            <w:tcW w:w="2564" w:type="dxa"/>
            <w:tcBorders>
              <w:top w:val="single" w:sz="6" w:space="0" w:color="000000"/>
              <w:left w:val="single" w:sz="6" w:space="0" w:color="000000"/>
              <w:bottom w:val="single" w:sz="6" w:space="0" w:color="000000"/>
              <w:right w:val="single" w:sz="6" w:space="0" w:color="000000"/>
            </w:tcBorders>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Ерофеева Л.И.</w:t>
            </w:r>
          </w:p>
        </w:tc>
        <w:tc>
          <w:tcPr>
            <w:tcW w:w="2379" w:type="dxa"/>
            <w:tcBorders>
              <w:top w:val="single" w:sz="6" w:space="0" w:color="000000"/>
              <w:left w:val="single" w:sz="6" w:space="0" w:color="000000"/>
              <w:bottom w:val="single" w:sz="6" w:space="0" w:color="000000"/>
              <w:right w:val="single" w:sz="6" w:space="0" w:color="000000"/>
            </w:tcBorders>
          </w:tcPr>
          <w:p w:rsidR="00A5154D" w:rsidRPr="00A5154D" w:rsidRDefault="000E0D2B" w:rsidP="00A5154D">
            <w:pPr>
              <w:rPr>
                <w:rFonts w:ascii="Comic Sans MS" w:hAnsi="Comic Sans MS"/>
                <w:color w:val="17365D" w:themeColor="text2" w:themeShade="BF"/>
                <w:szCs w:val="28"/>
              </w:rPr>
            </w:pPr>
            <w:r>
              <w:rPr>
                <w:rFonts w:ascii="Comic Sans MS" w:hAnsi="Comic Sans MS"/>
                <w:color w:val="17365D" w:themeColor="text2" w:themeShade="BF"/>
                <w:szCs w:val="28"/>
              </w:rPr>
              <w:t>Заведующий</w:t>
            </w:r>
          </w:p>
        </w:tc>
        <w:tc>
          <w:tcPr>
            <w:tcW w:w="1762" w:type="dxa"/>
            <w:tcBorders>
              <w:top w:val="single" w:sz="6" w:space="0" w:color="000000"/>
              <w:left w:val="single" w:sz="6" w:space="0" w:color="000000"/>
              <w:bottom w:val="single" w:sz="6" w:space="0" w:color="000000"/>
              <w:right w:val="single" w:sz="6" w:space="0" w:color="000000"/>
            </w:tcBorders>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 аттестация на соответствие занимаемой должности</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2</w:t>
            </w:r>
          </w:p>
        </w:tc>
        <w:tc>
          <w:tcPr>
            <w:tcW w:w="2564" w:type="dxa"/>
            <w:tcBorders>
              <w:top w:val="single" w:sz="6" w:space="0" w:color="000000"/>
              <w:left w:val="single" w:sz="6" w:space="0" w:color="000000"/>
              <w:bottom w:val="single" w:sz="6" w:space="0" w:color="000000"/>
              <w:right w:val="single" w:sz="6" w:space="0" w:color="000000"/>
            </w:tcBorders>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 Савченко Л.А.</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Старший 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Высшая </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3</w:t>
            </w:r>
          </w:p>
        </w:tc>
        <w:tc>
          <w:tcPr>
            <w:tcW w:w="2564" w:type="dxa"/>
            <w:tcBorders>
              <w:top w:val="single" w:sz="6" w:space="0" w:color="000000"/>
              <w:left w:val="single" w:sz="6" w:space="0" w:color="000000"/>
              <w:bottom w:val="single" w:sz="6" w:space="0" w:color="000000"/>
              <w:right w:val="single" w:sz="6" w:space="0" w:color="000000"/>
            </w:tcBorders>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Родионова И.В.</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Педагог-психолог</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Первая</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4</w:t>
            </w:r>
          </w:p>
        </w:tc>
        <w:tc>
          <w:tcPr>
            <w:tcW w:w="2564" w:type="dxa"/>
            <w:tcBorders>
              <w:top w:val="single" w:sz="6" w:space="0" w:color="000000"/>
              <w:left w:val="single" w:sz="6" w:space="0" w:color="000000"/>
              <w:bottom w:val="single" w:sz="6" w:space="0" w:color="000000"/>
              <w:right w:val="single" w:sz="6" w:space="0" w:color="000000"/>
            </w:tcBorders>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 Кострюкова А.В.</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Учитель-логопед</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Первая </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5</w:t>
            </w:r>
          </w:p>
        </w:tc>
        <w:tc>
          <w:tcPr>
            <w:tcW w:w="2564" w:type="dxa"/>
            <w:tcBorders>
              <w:top w:val="single" w:sz="6" w:space="0" w:color="000000"/>
              <w:left w:val="single" w:sz="6" w:space="0" w:color="000000"/>
              <w:bottom w:val="single" w:sz="6" w:space="0" w:color="000000"/>
              <w:right w:val="single" w:sz="6" w:space="0" w:color="000000"/>
            </w:tcBorders>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Киреева Т.О.</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Инструктор  по физич. воспитанию</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Среднее спец.</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 </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6</w:t>
            </w:r>
          </w:p>
        </w:tc>
        <w:tc>
          <w:tcPr>
            <w:tcW w:w="2564" w:type="dxa"/>
            <w:tcBorders>
              <w:top w:val="single" w:sz="6" w:space="0" w:color="000000"/>
              <w:left w:val="single" w:sz="6" w:space="0" w:color="000000"/>
              <w:bottom w:val="single" w:sz="6" w:space="0" w:color="000000"/>
              <w:right w:val="single" w:sz="6" w:space="0" w:color="000000"/>
            </w:tcBorders>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Глазко Н.М.</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Музыкальный руководитель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Среднее спец.</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4441EE"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аттестация на соответствие занимаемой должности</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7</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Лешкевич Л.Б.</w:t>
            </w:r>
          </w:p>
        </w:tc>
        <w:tc>
          <w:tcPr>
            <w:tcW w:w="2379" w:type="dxa"/>
            <w:tcBorders>
              <w:top w:val="single" w:sz="6" w:space="0" w:color="000000"/>
              <w:left w:val="single" w:sz="6" w:space="0" w:color="000000"/>
              <w:bottom w:val="single" w:sz="6" w:space="0" w:color="000000"/>
              <w:right w:val="single" w:sz="6" w:space="0" w:color="000000"/>
            </w:tcBorders>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Воспитатель </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Высшая</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8</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Зубкова В.А.</w:t>
            </w:r>
          </w:p>
        </w:tc>
        <w:tc>
          <w:tcPr>
            <w:tcW w:w="2379" w:type="dxa"/>
            <w:tcBorders>
              <w:top w:val="single" w:sz="6" w:space="0" w:color="000000"/>
              <w:left w:val="single" w:sz="6" w:space="0" w:color="000000"/>
              <w:bottom w:val="single" w:sz="6" w:space="0" w:color="000000"/>
              <w:right w:val="single" w:sz="6" w:space="0" w:color="000000"/>
            </w:tcBorders>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Воспитатель </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Среднее спец.</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Первая </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9</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 Коновалова В.И.</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Воспитатель </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Среднее спец.</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Первая</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10</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Кошенскова Е.А.</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Высшая</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11</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Павлова Н.В.</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Среднее спец.</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12</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Сметанина Е.В.</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Среднее спец.</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13</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Уварова Е.В.</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Среднее спец.</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Первая</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14</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Уракова Л.Ф.</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Высшая</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15</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Донецкая Е.Р.</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Среднее спец.</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Первая</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16</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Кулешова Н.М.</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Среднее спец.</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 </w:t>
            </w:r>
            <w:r w:rsidR="004441EE" w:rsidRPr="00A5154D">
              <w:rPr>
                <w:rFonts w:ascii="Comic Sans MS" w:hAnsi="Comic Sans MS"/>
                <w:color w:val="17365D" w:themeColor="text2" w:themeShade="BF"/>
                <w:szCs w:val="28"/>
              </w:rPr>
              <w:t>аттестация на соответствие занимаемой должности</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17</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Мизева И.Н.</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Среднее спец.</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Первая</w:t>
            </w:r>
          </w:p>
        </w:tc>
      </w:tr>
      <w:tr w:rsidR="00A5154D" w:rsidRPr="00A5154D" w:rsidTr="00E34DAD">
        <w:trPr>
          <w:trHeight w:val="330"/>
          <w:jc w:val="center"/>
        </w:trPr>
        <w:tc>
          <w:tcPr>
            <w:tcW w:w="3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18</w:t>
            </w:r>
          </w:p>
        </w:tc>
        <w:tc>
          <w:tcPr>
            <w:tcW w:w="2564"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Нарижная Т.В.</w:t>
            </w:r>
          </w:p>
        </w:tc>
        <w:tc>
          <w:tcPr>
            <w:tcW w:w="2379"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Воспитатель</w:t>
            </w:r>
          </w:p>
        </w:tc>
        <w:tc>
          <w:tcPr>
            <w:tcW w:w="1762"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A5154D"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 xml:space="preserve"> Высшее</w:t>
            </w:r>
          </w:p>
        </w:tc>
        <w:tc>
          <w:tcPr>
            <w:tcW w:w="1945" w:type="dxa"/>
            <w:tcBorders>
              <w:top w:val="single" w:sz="6" w:space="0" w:color="000000"/>
              <w:left w:val="single" w:sz="6" w:space="0" w:color="000000"/>
              <w:bottom w:val="single" w:sz="6" w:space="0" w:color="000000"/>
              <w:right w:val="single" w:sz="6" w:space="0" w:color="000000"/>
            </w:tcBorders>
            <w:vAlign w:val="center"/>
          </w:tcPr>
          <w:p w:rsidR="00A5154D" w:rsidRPr="00A5154D" w:rsidRDefault="004441EE" w:rsidP="00A5154D">
            <w:pPr>
              <w:rPr>
                <w:rFonts w:ascii="Comic Sans MS" w:hAnsi="Comic Sans MS"/>
                <w:color w:val="17365D" w:themeColor="text2" w:themeShade="BF"/>
                <w:szCs w:val="28"/>
              </w:rPr>
            </w:pPr>
            <w:r w:rsidRPr="00A5154D">
              <w:rPr>
                <w:rFonts w:ascii="Comic Sans MS" w:hAnsi="Comic Sans MS"/>
                <w:color w:val="17365D" w:themeColor="text2" w:themeShade="BF"/>
                <w:szCs w:val="28"/>
              </w:rPr>
              <w:t>аттестация на соответствие занимаемой должности</w:t>
            </w:r>
          </w:p>
        </w:tc>
      </w:tr>
    </w:tbl>
    <w:p w:rsidR="000F5E58" w:rsidRDefault="000F5E58" w:rsidP="0011195B">
      <w:pPr>
        <w:rPr>
          <w:rFonts w:ascii="Comic Sans MS" w:hAnsi="Comic Sans MS"/>
          <w:color w:val="17365D" w:themeColor="text2" w:themeShade="BF"/>
          <w:szCs w:val="28"/>
        </w:rPr>
      </w:pPr>
    </w:p>
    <w:p w:rsidR="000F5E58" w:rsidRPr="000F5E58" w:rsidRDefault="000F5E58" w:rsidP="000F5E58">
      <w:pPr>
        <w:rPr>
          <w:rFonts w:ascii="Comic Sans MS" w:hAnsi="Comic Sans MS"/>
          <w:b/>
          <w:color w:val="C00000"/>
          <w:szCs w:val="28"/>
          <w:u w:val="thick"/>
        </w:rPr>
      </w:pPr>
      <w:r w:rsidRPr="000F5E58">
        <w:rPr>
          <w:rFonts w:ascii="Comic Sans MS" w:hAnsi="Comic Sans MS"/>
          <w:b/>
          <w:color w:val="C00000"/>
          <w:szCs w:val="28"/>
          <w:u w:val="thick"/>
        </w:rPr>
        <w:t>Организация работы узких специалистов:</w:t>
      </w:r>
    </w:p>
    <w:p w:rsidR="000F5E58" w:rsidRPr="000F5E58" w:rsidRDefault="000F5E58" w:rsidP="000F5E58">
      <w:pPr>
        <w:rPr>
          <w:rFonts w:ascii="Comic Sans MS" w:hAnsi="Comic Sans MS"/>
          <w:color w:val="17365D" w:themeColor="text2" w:themeShade="BF"/>
          <w:szCs w:val="28"/>
          <w:u w:val="thick"/>
        </w:rPr>
      </w:pPr>
    </w:p>
    <w:p w:rsidR="000F5E58" w:rsidRPr="000F5E58" w:rsidRDefault="000F5E58" w:rsidP="000F5E58">
      <w:pPr>
        <w:rPr>
          <w:rFonts w:ascii="Comic Sans MS" w:hAnsi="Comic Sans MS"/>
          <w:color w:val="17365D" w:themeColor="text2" w:themeShade="BF"/>
          <w:szCs w:val="28"/>
        </w:rPr>
      </w:pPr>
      <w:r w:rsidRPr="000F5E58">
        <w:rPr>
          <w:rFonts w:ascii="Comic Sans MS" w:hAnsi="Comic Sans MS"/>
          <w:color w:val="17365D" w:themeColor="text2" w:themeShade="BF"/>
          <w:szCs w:val="28"/>
        </w:rPr>
        <w:t>Старший воспитатель – Савченко Л.А. (высшая категория);</w:t>
      </w:r>
    </w:p>
    <w:p w:rsidR="000F5E58" w:rsidRPr="000F5E58" w:rsidRDefault="000F5E58" w:rsidP="000F5E58">
      <w:pPr>
        <w:rPr>
          <w:rFonts w:ascii="Comic Sans MS" w:hAnsi="Comic Sans MS"/>
          <w:color w:val="17365D" w:themeColor="text2" w:themeShade="BF"/>
          <w:szCs w:val="28"/>
        </w:rPr>
      </w:pPr>
      <w:r w:rsidRPr="000F5E58">
        <w:rPr>
          <w:rFonts w:ascii="Comic Sans MS" w:hAnsi="Comic Sans MS"/>
          <w:color w:val="17365D" w:themeColor="text2" w:themeShade="BF"/>
          <w:szCs w:val="28"/>
        </w:rPr>
        <w:t>Педагог-психолог – Родионова И.В. (1категория);</w:t>
      </w:r>
    </w:p>
    <w:p w:rsidR="000F5E58" w:rsidRPr="000F5E58" w:rsidRDefault="000F5E58" w:rsidP="000F5E58">
      <w:pPr>
        <w:rPr>
          <w:rFonts w:ascii="Comic Sans MS" w:hAnsi="Comic Sans MS"/>
          <w:color w:val="17365D" w:themeColor="text2" w:themeShade="BF"/>
          <w:szCs w:val="28"/>
        </w:rPr>
      </w:pPr>
      <w:r w:rsidRPr="000F5E58">
        <w:rPr>
          <w:rFonts w:ascii="Comic Sans MS" w:hAnsi="Comic Sans MS"/>
          <w:color w:val="17365D" w:themeColor="text2" w:themeShade="BF"/>
          <w:szCs w:val="28"/>
        </w:rPr>
        <w:t>Музыкаль</w:t>
      </w:r>
      <w:r w:rsidR="004441EE">
        <w:rPr>
          <w:rFonts w:ascii="Comic Sans MS" w:hAnsi="Comic Sans MS"/>
          <w:color w:val="17365D" w:themeColor="text2" w:themeShade="BF"/>
          <w:szCs w:val="28"/>
        </w:rPr>
        <w:t>ный руководитель –  Глазко Н.М.(</w:t>
      </w:r>
      <w:r w:rsidR="004441EE" w:rsidRPr="004441EE">
        <w:rPr>
          <w:rFonts w:ascii="Comic Sans MS" w:hAnsi="Comic Sans MS"/>
          <w:color w:val="17365D" w:themeColor="text2" w:themeShade="BF"/>
          <w:szCs w:val="28"/>
        </w:rPr>
        <w:t xml:space="preserve"> </w:t>
      </w:r>
      <w:r w:rsidR="004441EE" w:rsidRPr="00A5154D">
        <w:rPr>
          <w:rFonts w:ascii="Comic Sans MS" w:hAnsi="Comic Sans MS"/>
          <w:color w:val="17365D" w:themeColor="text2" w:themeShade="BF"/>
          <w:szCs w:val="28"/>
        </w:rPr>
        <w:t>аттестация на соответствие занимаемой должности</w:t>
      </w:r>
      <w:r w:rsidR="004441EE">
        <w:rPr>
          <w:rFonts w:ascii="Comic Sans MS" w:hAnsi="Comic Sans MS"/>
          <w:color w:val="17365D" w:themeColor="text2" w:themeShade="BF"/>
          <w:szCs w:val="28"/>
        </w:rPr>
        <w:t>);</w:t>
      </w:r>
    </w:p>
    <w:p w:rsidR="000F5E58" w:rsidRPr="000F5E58" w:rsidRDefault="000F5E58" w:rsidP="000F5E58">
      <w:pPr>
        <w:rPr>
          <w:rFonts w:ascii="Comic Sans MS" w:hAnsi="Comic Sans MS"/>
          <w:color w:val="17365D" w:themeColor="text2" w:themeShade="BF"/>
          <w:szCs w:val="28"/>
        </w:rPr>
      </w:pPr>
      <w:r w:rsidRPr="000F5E58">
        <w:rPr>
          <w:rFonts w:ascii="Comic Sans MS" w:hAnsi="Comic Sans MS"/>
          <w:color w:val="17365D" w:themeColor="text2" w:themeShade="BF"/>
          <w:szCs w:val="28"/>
        </w:rPr>
        <w:t>Учитель – логопед – Кострюкова А.В.</w:t>
      </w:r>
      <w:r w:rsidR="00CE5BCC" w:rsidRPr="00CE5BCC">
        <w:rPr>
          <w:rFonts w:ascii="Comic Sans MS" w:hAnsi="Comic Sans MS"/>
          <w:color w:val="17365D" w:themeColor="text2" w:themeShade="BF"/>
          <w:szCs w:val="28"/>
        </w:rPr>
        <w:t xml:space="preserve"> </w:t>
      </w:r>
      <w:r w:rsidR="00CE5BCC" w:rsidRPr="000F5E58">
        <w:rPr>
          <w:rFonts w:ascii="Comic Sans MS" w:hAnsi="Comic Sans MS"/>
          <w:color w:val="17365D" w:themeColor="text2" w:themeShade="BF"/>
          <w:szCs w:val="28"/>
        </w:rPr>
        <w:t>(1категория);</w:t>
      </w:r>
    </w:p>
    <w:p w:rsidR="000F5E58" w:rsidRPr="000F5E58" w:rsidRDefault="000F5E58" w:rsidP="000F5E58">
      <w:pPr>
        <w:rPr>
          <w:rFonts w:ascii="Comic Sans MS" w:hAnsi="Comic Sans MS"/>
          <w:color w:val="17365D" w:themeColor="text2" w:themeShade="BF"/>
          <w:szCs w:val="28"/>
        </w:rPr>
      </w:pPr>
      <w:r w:rsidRPr="000F5E58">
        <w:rPr>
          <w:rFonts w:ascii="Comic Sans MS" w:hAnsi="Comic Sans MS"/>
          <w:color w:val="17365D" w:themeColor="text2" w:themeShade="BF"/>
          <w:szCs w:val="28"/>
        </w:rPr>
        <w:t>Инструктор по физической культуре – Киреева Т.О.</w:t>
      </w:r>
    </w:p>
    <w:p w:rsidR="00622E1C" w:rsidRDefault="00622E1C" w:rsidP="00622E1C">
      <w:pPr>
        <w:autoSpaceDE w:val="0"/>
        <w:autoSpaceDN w:val="0"/>
        <w:adjustRightInd w:val="0"/>
        <w:jc w:val="both"/>
        <w:rPr>
          <w:rFonts w:ascii="Arial" w:eastAsia="Times New Roman" w:hAnsi="Arial" w:cs="Arial"/>
          <w:color w:val="333333"/>
          <w:sz w:val="24"/>
          <w:szCs w:val="24"/>
          <w:lang w:eastAsia="ru-RU"/>
        </w:rPr>
      </w:pPr>
    </w:p>
    <w:p w:rsidR="00932814" w:rsidRPr="001C5735" w:rsidRDefault="000F5E58" w:rsidP="00932814">
      <w:pPr>
        <w:autoSpaceDE w:val="0"/>
        <w:autoSpaceDN w:val="0"/>
        <w:adjustRightInd w:val="0"/>
        <w:jc w:val="center"/>
        <w:rPr>
          <w:rFonts w:ascii="Comic Sans MS" w:eastAsia="Times New Roman" w:hAnsi="Comic Sans MS" w:cs="Arial"/>
          <w:b/>
          <w:color w:val="C00000"/>
          <w:sz w:val="32"/>
          <w:szCs w:val="32"/>
          <w:lang w:eastAsia="ru-RU"/>
        </w:rPr>
      </w:pPr>
      <w:r>
        <w:rPr>
          <w:rFonts w:ascii="Comic Sans MS" w:eastAsia="Times New Roman" w:hAnsi="Comic Sans MS" w:cs="Arial"/>
          <w:b/>
          <w:noProof/>
          <w:color w:val="C00000"/>
          <w:sz w:val="32"/>
          <w:szCs w:val="32"/>
          <w:lang w:eastAsia="ru-RU"/>
        </w:rPr>
        <w:drawing>
          <wp:anchor distT="0" distB="0" distL="114300" distR="114300" simplePos="0" relativeHeight="251667456" behindDoc="0" locked="0" layoutInCell="1" allowOverlap="1">
            <wp:simplePos x="0" y="0"/>
            <wp:positionH relativeFrom="column">
              <wp:posOffset>-120015</wp:posOffset>
            </wp:positionH>
            <wp:positionV relativeFrom="paragraph">
              <wp:posOffset>-62865</wp:posOffset>
            </wp:positionV>
            <wp:extent cx="1066800" cy="952500"/>
            <wp:effectExtent l="19050" t="0" r="0" b="0"/>
            <wp:wrapSquare wrapText="bothSides"/>
            <wp:docPr id="1" name="Рисунок 1" descr="D:\диск F\востановленные док-ты\Pictures\rod_ustanovki_5_w300_h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к F\востановленные док-ты\Pictures\rod_ustanovki_5_w300_h266.gif"/>
                    <pic:cNvPicPr>
                      <a:picLocks noChangeAspect="1" noChangeArrowheads="1"/>
                    </pic:cNvPicPr>
                  </pic:nvPicPr>
                  <pic:blipFill>
                    <a:blip r:embed="rId15" cstate="email"/>
                    <a:srcRect/>
                    <a:stretch>
                      <a:fillRect/>
                    </a:stretch>
                  </pic:blipFill>
                  <pic:spPr bwMode="auto">
                    <a:xfrm>
                      <a:off x="0" y="0"/>
                      <a:ext cx="1066800" cy="952500"/>
                    </a:xfrm>
                    <a:prstGeom prst="rect">
                      <a:avLst/>
                    </a:prstGeom>
                    <a:noFill/>
                    <a:ln w="9525">
                      <a:noFill/>
                      <a:miter lim="800000"/>
                      <a:headEnd/>
                      <a:tailEnd/>
                    </a:ln>
                  </pic:spPr>
                </pic:pic>
              </a:graphicData>
            </a:graphic>
          </wp:anchor>
        </w:drawing>
      </w:r>
      <w:r w:rsidR="00932814" w:rsidRPr="001C5735">
        <w:rPr>
          <w:rFonts w:ascii="Comic Sans MS" w:eastAsia="Times New Roman" w:hAnsi="Comic Sans MS" w:cs="Arial"/>
          <w:b/>
          <w:color w:val="C00000"/>
          <w:sz w:val="32"/>
          <w:szCs w:val="32"/>
          <w:lang w:eastAsia="ru-RU"/>
        </w:rPr>
        <w:t>Социальный состав семей воспитанников выглядит следующим образом.</w:t>
      </w:r>
    </w:p>
    <w:tbl>
      <w:tblPr>
        <w:tblStyle w:val="a7"/>
        <w:tblpPr w:leftFromText="180" w:rightFromText="180" w:vertAnchor="text" w:horzAnchor="margin" w:tblpXSpec="center" w:tblpY="852"/>
        <w:tblW w:w="0" w:type="auto"/>
        <w:tblLayout w:type="fixed"/>
        <w:tblLook w:val="0000" w:firstRow="0" w:lastRow="0" w:firstColumn="0" w:lastColumn="0" w:noHBand="0" w:noVBand="0"/>
      </w:tblPr>
      <w:tblGrid>
        <w:gridCol w:w="4491"/>
        <w:gridCol w:w="1713"/>
        <w:gridCol w:w="15"/>
        <w:gridCol w:w="1816"/>
      </w:tblGrid>
      <w:tr w:rsidR="00F94B37" w:rsidRPr="00296875" w:rsidTr="00A5154D">
        <w:trPr>
          <w:trHeight w:hRule="exact" w:val="335"/>
        </w:trPr>
        <w:tc>
          <w:tcPr>
            <w:tcW w:w="4491" w:type="dxa"/>
          </w:tcPr>
          <w:p w:rsidR="00F94B37" w:rsidRPr="00C8689E" w:rsidRDefault="00F94B37" w:rsidP="00CE5BCC">
            <w:pPr>
              <w:shd w:val="clear" w:color="auto" w:fill="FFFFFF"/>
              <w:ind w:left="1476"/>
            </w:pPr>
            <w:r w:rsidRPr="00C8689E">
              <w:rPr>
                <w:b/>
                <w:bCs/>
              </w:rPr>
              <w:t>Социальный статус семьи</w:t>
            </w:r>
          </w:p>
        </w:tc>
        <w:tc>
          <w:tcPr>
            <w:tcW w:w="1728" w:type="dxa"/>
            <w:gridSpan w:val="2"/>
          </w:tcPr>
          <w:p w:rsidR="00F94B37" w:rsidRPr="00C33B77" w:rsidRDefault="00F94B37" w:rsidP="00CE5BCC">
            <w:pPr>
              <w:shd w:val="clear" w:color="auto" w:fill="FFFFFF"/>
              <w:jc w:val="center"/>
            </w:pPr>
            <w:r w:rsidRPr="00C33B77">
              <w:t>Кол-во</w:t>
            </w:r>
          </w:p>
        </w:tc>
        <w:tc>
          <w:tcPr>
            <w:tcW w:w="1816" w:type="dxa"/>
          </w:tcPr>
          <w:p w:rsidR="00F94B37" w:rsidRPr="00C33B77" w:rsidRDefault="00F94B37" w:rsidP="00CE5BCC">
            <w:pPr>
              <w:shd w:val="clear" w:color="auto" w:fill="FFFFFF"/>
              <w:jc w:val="center"/>
            </w:pPr>
            <w:r w:rsidRPr="00C33B77">
              <w:rPr>
                <w:bCs/>
              </w:rPr>
              <w:t>%</w:t>
            </w:r>
          </w:p>
        </w:tc>
      </w:tr>
      <w:tr w:rsidR="00F94B37" w:rsidRPr="00296875" w:rsidTr="00A5154D">
        <w:trPr>
          <w:trHeight w:hRule="exact" w:val="345"/>
        </w:trPr>
        <w:tc>
          <w:tcPr>
            <w:tcW w:w="4491" w:type="dxa"/>
          </w:tcPr>
          <w:p w:rsidR="00F94B37" w:rsidRPr="00C8689E" w:rsidRDefault="00F94B37" w:rsidP="00CE5BCC">
            <w:pPr>
              <w:shd w:val="clear" w:color="auto" w:fill="FFFFFF"/>
            </w:pPr>
            <w:r w:rsidRPr="00C8689E">
              <w:t xml:space="preserve"> рабочие</w:t>
            </w:r>
          </w:p>
        </w:tc>
        <w:tc>
          <w:tcPr>
            <w:tcW w:w="1728" w:type="dxa"/>
            <w:gridSpan w:val="2"/>
          </w:tcPr>
          <w:p w:rsidR="00F94B37" w:rsidRPr="00C33B77" w:rsidRDefault="00F94B37" w:rsidP="00CE5BCC">
            <w:pPr>
              <w:shd w:val="clear" w:color="auto" w:fill="FFFFFF"/>
              <w:ind w:left="14"/>
              <w:jc w:val="center"/>
            </w:pPr>
            <w:r w:rsidRPr="00C33B77">
              <w:t>17</w:t>
            </w:r>
          </w:p>
        </w:tc>
        <w:tc>
          <w:tcPr>
            <w:tcW w:w="1816" w:type="dxa"/>
          </w:tcPr>
          <w:p w:rsidR="00F94B37" w:rsidRPr="00C33B77" w:rsidRDefault="00F94B37" w:rsidP="00CE5BCC">
            <w:pPr>
              <w:shd w:val="clear" w:color="auto" w:fill="FFFFFF"/>
              <w:jc w:val="center"/>
            </w:pPr>
            <w:r w:rsidRPr="00C33B77">
              <w:rPr>
                <w:bCs/>
              </w:rPr>
              <w:t>9</w:t>
            </w:r>
          </w:p>
        </w:tc>
      </w:tr>
      <w:tr w:rsidR="00F94B37" w:rsidRPr="00296875" w:rsidTr="00A5154D">
        <w:trPr>
          <w:trHeight w:hRule="exact" w:val="341"/>
        </w:trPr>
        <w:tc>
          <w:tcPr>
            <w:tcW w:w="4491" w:type="dxa"/>
          </w:tcPr>
          <w:p w:rsidR="00F94B37" w:rsidRPr="00C8689E" w:rsidRDefault="00F94B37" w:rsidP="00CE5BCC">
            <w:pPr>
              <w:shd w:val="clear" w:color="auto" w:fill="FFFFFF"/>
            </w:pPr>
            <w:r w:rsidRPr="00C8689E">
              <w:t>служащие</w:t>
            </w:r>
          </w:p>
        </w:tc>
        <w:tc>
          <w:tcPr>
            <w:tcW w:w="1728" w:type="dxa"/>
            <w:gridSpan w:val="2"/>
          </w:tcPr>
          <w:p w:rsidR="00F94B37" w:rsidRPr="00C33B77" w:rsidRDefault="00F94B37" w:rsidP="00CE5BCC">
            <w:pPr>
              <w:shd w:val="clear" w:color="auto" w:fill="FFFFFF"/>
              <w:ind w:left="22"/>
              <w:jc w:val="center"/>
            </w:pPr>
            <w:r w:rsidRPr="00C33B77">
              <w:t>131</w:t>
            </w:r>
          </w:p>
        </w:tc>
        <w:tc>
          <w:tcPr>
            <w:tcW w:w="1816" w:type="dxa"/>
          </w:tcPr>
          <w:p w:rsidR="00F94B37" w:rsidRPr="00C33B77" w:rsidRDefault="00F94B37" w:rsidP="00CE5BCC">
            <w:pPr>
              <w:shd w:val="clear" w:color="auto" w:fill="FFFFFF"/>
              <w:jc w:val="center"/>
            </w:pPr>
            <w:r w:rsidRPr="00C33B77">
              <w:rPr>
                <w:bCs/>
              </w:rPr>
              <w:t>69</w:t>
            </w:r>
          </w:p>
        </w:tc>
      </w:tr>
      <w:tr w:rsidR="00F94B37" w:rsidRPr="00296875" w:rsidTr="00A5154D">
        <w:trPr>
          <w:trHeight w:hRule="exact" w:val="341"/>
        </w:trPr>
        <w:tc>
          <w:tcPr>
            <w:tcW w:w="4491" w:type="dxa"/>
          </w:tcPr>
          <w:p w:rsidR="00F94B37" w:rsidRPr="00C8689E" w:rsidRDefault="00F94B37" w:rsidP="00CE5BCC">
            <w:pPr>
              <w:shd w:val="clear" w:color="auto" w:fill="FFFFFF"/>
            </w:pPr>
            <w:r w:rsidRPr="00C8689E">
              <w:t>предприниматели</w:t>
            </w:r>
          </w:p>
        </w:tc>
        <w:tc>
          <w:tcPr>
            <w:tcW w:w="1728" w:type="dxa"/>
            <w:gridSpan w:val="2"/>
          </w:tcPr>
          <w:p w:rsidR="00F94B37" w:rsidRPr="00C33B77" w:rsidRDefault="00F94B37" w:rsidP="00CE5BCC">
            <w:pPr>
              <w:shd w:val="clear" w:color="auto" w:fill="FFFFFF"/>
              <w:jc w:val="center"/>
            </w:pPr>
            <w:r w:rsidRPr="00C33B77">
              <w:t>26</w:t>
            </w:r>
          </w:p>
        </w:tc>
        <w:tc>
          <w:tcPr>
            <w:tcW w:w="1816" w:type="dxa"/>
          </w:tcPr>
          <w:p w:rsidR="00F94B37" w:rsidRPr="00C33B77" w:rsidRDefault="00F94B37" w:rsidP="00CE5BCC">
            <w:pPr>
              <w:shd w:val="clear" w:color="auto" w:fill="FFFFFF"/>
              <w:ind w:left="29"/>
              <w:jc w:val="center"/>
            </w:pPr>
            <w:r w:rsidRPr="00C33B77">
              <w:rPr>
                <w:bCs/>
              </w:rPr>
              <w:t>14</w:t>
            </w:r>
          </w:p>
        </w:tc>
      </w:tr>
      <w:tr w:rsidR="00F94B37" w:rsidRPr="00296875" w:rsidTr="00A5154D">
        <w:trPr>
          <w:trHeight w:hRule="exact" w:val="599"/>
        </w:trPr>
        <w:tc>
          <w:tcPr>
            <w:tcW w:w="4491" w:type="dxa"/>
          </w:tcPr>
          <w:p w:rsidR="00F94B37" w:rsidRDefault="00F94B37" w:rsidP="00CE5BCC">
            <w:pPr>
              <w:shd w:val="clear" w:color="auto" w:fill="FFFFFF"/>
            </w:pPr>
            <w:r w:rsidRPr="00C8689E">
              <w:t>безработные</w:t>
            </w:r>
          </w:p>
          <w:p w:rsidR="00F94B37" w:rsidRDefault="00F94B37" w:rsidP="00CE5BCC">
            <w:pPr>
              <w:shd w:val="clear" w:color="auto" w:fill="FFFFFF"/>
            </w:pPr>
          </w:p>
          <w:p w:rsidR="00F94B37" w:rsidRDefault="00F94B37" w:rsidP="00CE5BCC">
            <w:pPr>
              <w:shd w:val="clear" w:color="auto" w:fill="FFFFFF"/>
            </w:pPr>
          </w:p>
          <w:p w:rsidR="00F94B37" w:rsidRDefault="00F94B37" w:rsidP="00CE5BCC">
            <w:pPr>
              <w:shd w:val="clear" w:color="auto" w:fill="FFFFFF"/>
            </w:pPr>
          </w:p>
          <w:p w:rsidR="00F94B37" w:rsidRPr="00C8689E" w:rsidRDefault="00F94B37" w:rsidP="00CE5BCC">
            <w:pPr>
              <w:shd w:val="clear" w:color="auto" w:fill="FFFFFF"/>
            </w:pPr>
          </w:p>
        </w:tc>
        <w:tc>
          <w:tcPr>
            <w:tcW w:w="1728" w:type="dxa"/>
            <w:gridSpan w:val="2"/>
          </w:tcPr>
          <w:p w:rsidR="00F94B37" w:rsidRPr="00C33B77" w:rsidRDefault="00F94B37" w:rsidP="00CE5BCC">
            <w:pPr>
              <w:shd w:val="clear" w:color="auto" w:fill="FFFFFF"/>
              <w:ind w:left="24"/>
              <w:jc w:val="center"/>
            </w:pPr>
            <w:r w:rsidRPr="00C33B77">
              <w:t>16</w:t>
            </w:r>
          </w:p>
        </w:tc>
        <w:tc>
          <w:tcPr>
            <w:tcW w:w="1816" w:type="dxa"/>
          </w:tcPr>
          <w:p w:rsidR="00F94B37" w:rsidRPr="00C33B77" w:rsidRDefault="00F94B37" w:rsidP="00CE5BCC">
            <w:pPr>
              <w:shd w:val="clear" w:color="auto" w:fill="FFFFFF"/>
              <w:jc w:val="center"/>
              <w:rPr>
                <w:bCs/>
              </w:rPr>
            </w:pPr>
            <w:r w:rsidRPr="00C33B77">
              <w:rPr>
                <w:bCs/>
              </w:rPr>
              <w:t>8</w:t>
            </w:r>
          </w:p>
          <w:p w:rsidR="00F94B37" w:rsidRDefault="00F94B37" w:rsidP="00CE5BCC">
            <w:pPr>
              <w:shd w:val="clear" w:color="auto" w:fill="FFFFFF"/>
              <w:jc w:val="center"/>
              <w:rPr>
                <w:bCs/>
              </w:rPr>
            </w:pPr>
          </w:p>
          <w:p w:rsidR="00F94B37" w:rsidRDefault="00F94B37" w:rsidP="00CE5BCC">
            <w:pPr>
              <w:shd w:val="clear" w:color="auto" w:fill="FFFFFF"/>
              <w:jc w:val="center"/>
              <w:rPr>
                <w:bCs/>
              </w:rPr>
            </w:pPr>
          </w:p>
          <w:p w:rsidR="00F94B37" w:rsidRDefault="00F94B37" w:rsidP="00CE5BCC">
            <w:pPr>
              <w:shd w:val="clear" w:color="auto" w:fill="FFFFFF"/>
              <w:jc w:val="center"/>
              <w:rPr>
                <w:bCs/>
              </w:rPr>
            </w:pPr>
          </w:p>
          <w:p w:rsidR="00F94B37" w:rsidRDefault="00F94B37" w:rsidP="00CE5BCC">
            <w:pPr>
              <w:shd w:val="clear" w:color="auto" w:fill="FFFFFF"/>
              <w:jc w:val="center"/>
              <w:rPr>
                <w:bCs/>
              </w:rPr>
            </w:pPr>
          </w:p>
          <w:p w:rsidR="00F94B37" w:rsidRPr="00C33B77" w:rsidRDefault="00F94B37" w:rsidP="00CE5BCC">
            <w:pPr>
              <w:shd w:val="clear" w:color="auto" w:fill="FFFFFF"/>
              <w:jc w:val="center"/>
              <w:rPr>
                <w:bCs/>
              </w:rPr>
            </w:pPr>
          </w:p>
          <w:p w:rsidR="00F94B37" w:rsidRPr="00C33B77" w:rsidRDefault="00F94B37" w:rsidP="00CE5BCC">
            <w:pPr>
              <w:shd w:val="clear" w:color="auto" w:fill="FFFFFF"/>
              <w:jc w:val="center"/>
              <w:rPr>
                <w:bCs/>
              </w:rPr>
            </w:pPr>
          </w:p>
          <w:p w:rsidR="00F94B37" w:rsidRPr="00C33B77" w:rsidRDefault="00F94B37" w:rsidP="00CE5BCC">
            <w:pPr>
              <w:shd w:val="clear" w:color="auto" w:fill="FFFFFF"/>
              <w:jc w:val="center"/>
              <w:rPr>
                <w:bCs/>
              </w:rPr>
            </w:pPr>
          </w:p>
          <w:p w:rsidR="00F94B37" w:rsidRPr="00C33B77" w:rsidRDefault="00F94B37" w:rsidP="00CE5BCC">
            <w:pPr>
              <w:shd w:val="clear" w:color="auto" w:fill="FFFFFF"/>
              <w:jc w:val="center"/>
              <w:rPr>
                <w:bCs/>
              </w:rPr>
            </w:pPr>
          </w:p>
          <w:p w:rsidR="00F94B37" w:rsidRPr="00C33B77" w:rsidRDefault="00F94B37" w:rsidP="00CE5BCC">
            <w:pPr>
              <w:shd w:val="clear" w:color="auto" w:fill="FFFFFF"/>
              <w:jc w:val="center"/>
              <w:rPr>
                <w:bCs/>
              </w:rPr>
            </w:pPr>
          </w:p>
          <w:p w:rsidR="00F94B37" w:rsidRPr="00C33B77" w:rsidRDefault="00F94B37" w:rsidP="00CE5BCC">
            <w:pPr>
              <w:shd w:val="clear" w:color="auto" w:fill="FFFFFF"/>
              <w:jc w:val="center"/>
            </w:pPr>
          </w:p>
        </w:tc>
      </w:tr>
      <w:tr w:rsidR="00F94B37" w:rsidRPr="00296875" w:rsidTr="00A5154D">
        <w:trPr>
          <w:trHeight w:hRule="exact" w:val="604"/>
        </w:trPr>
        <w:tc>
          <w:tcPr>
            <w:tcW w:w="4491" w:type="dxa"/>
          </w:tcPr>
          <w:p w:rsidR="00F94B37" w:rsidRPr="00C8689E" w:rsidRDefault="00F94B37" w:rsidP="00CE5BCC">
            <w:pPr>
              <w:shd w:val="clear" w:color="auto" w:fill="FFFFFF"/>
              <w:ind w:left="912"/>
            </w:pPr>
            <w:r w:rsidRPr="00C8689E">
              <w:rPr>
                <w:b/>
                <w:bCs/>
              </w:rPr>
              <w:t>Образование родителей</w:t>
            </w:r>
          </w:p>
        </w:tc>
        <w:tc>
          <w:tcPr>
            <w:tcW w:w="1713" w:type="dxa"/>
          </w:tcPr>
          <w:p w:rsidR="00F94B37" w:rsidRPr="00C8689E" w:rsidRDefault="00F94B37" w:rsidP="00CE5BCC">
            <w:pPr>
              <w:shd w:val="clear" w:color="auto" w:fill="FFFFFF"/>
              <w:jc w:val="center"/>
            </w:pPr>
            <w:r w:rsidRPr="00C8689E">
              <w:t>Кол-во</w:t>
            </w:r>
          </w:p>
        </w:tc>
        <w:tc>
          <w:tcPr>
            <w:tcW w:w="1831" w:type="dxa"/>
            <w:gridSpan w:val="2"/>
          </w:tcPr>
          <w:p w:rsidR="00F94B37" w:rsidRPr="00C8689E" w:rsidRDefault="00F94B37" w:rsidP="00CE5BCC">
            <w:pPr>
              <w:shd w:val="clear" w:color="auto" w:fill="FFFFFF"/>
              <w:jc w:val="center"/>
            </w:pPr>
            <w:r w:rsidRPr="00C8689E">
              <w:rPr>
                <w:b/>
                <w:bCs/>
              </w:rPr>
              <w:t>%</w:t>
            </w:r>
          </w:p>
          <w:p w:rsidR="00F94B37" w:rsidRPr="00C8689E" w:rsidRDefault="00F94B37" w:rsidP="00CE5BCC">
            <w:pPr>
              <w:shd w:val="clear" w:color="auto" w:fill="FFFFFF"/>
              <w:jc w:val="center"/>
            </w:pPr>
            <w:r>
              <w:t xml:space="preserve"> </w:t>
            </w:r>
          </w:p>
          <w:p w:rsidR="00F94B37" w:rsidRPr="00C8689E" w:rsidRDefault="00F94B37" w:rsidP="00CE5BCC">
            <w:pPr>
              <w:shd w:val="clear" w:color="auto" w:fill="FFFFFF"/>
              <w:jc w:val="center"/>
            </w:pPr>
            <w:r w:rsidRPr="00C8689E">
              <w:t>47</w:t>
            </w:r>
          </w:p>
          <w:p w:rsidR="00F94B37" w:rsidRPr="00C8689E" w:rsidRDefault="00F94B37" w:rsidP="00CE5BCC">
            <w:pPr>
              <w:shd w:val="clear" w:color="auto" w:fill="FFFFFF"/>
              <w:ind w:left="14"/>
              <w:jc w:val="center"/>
            </w:pPr>
            <w:r w:rsidRPr="00C8689E">
              <w:t>14</w:t>
            </w:r>
          </w:p>
          <w:p w:rsidR="00F94B37" w:rsidRPr="00C8689E" w:rsidRDefault="00F94B37" w:rsidP="00CE5BCC">
            <w:pPr>
              <w:shd w:val="clear" w:color="auto" w:fill="FFFFFF"/>
              <w:ind w:left="19"/>
              <w:jc w:val="center"/>
            </w:pPr>
            <w:r w:rsidRPr="00C8689E">
              <w:rPr>
                <w:b/>
                <w:bCs/>
              </w:rPr>
              <w:t>%</w:t>
            </w:r>
          </w:p>
          <w:p w:rsidR="00F94B37" w:rsidRPr="00C8689E" w:rsidRDefault="00F94B37" w:rsidP="00CE5BCC">
            <w:pPr>
              <w:shd w:val="clear" w:color="auto" w:fill="FFFFFF"/>
              <w:ind w:left="26"/>
              <w:jc w:val="center"/>
            </w:pPr>
            <w:r w:rsidRPr="00C8689E">
              <w:t>87</w:t>
            </w:r>
          </w:p>
          <w:p w:rsidR="00F94B37" w:rsidRPr="00C8689E" w:rsidRDefault="00F94B37" w:rsidP="00CE5BCC">
            <w:pPr>
              <w:shd w:val="clear" w:color="auto" w:fill="FFFFFF"/>
              <w:ind w:left="53"/>
              <w:jc w:val="center"/>
            </w:pPr>
            <w:r w:rsidRPr="00C8689E">
              <w:t>13</w:t>
            </w:r>
          </w:p>
          <w:p w:rsidR="00F94B37" w:rsidRPr="00C8689E" w:rsidRDefault="00F94B37" w:rsidP="00CE5BCC">
            <w:pPr>
              <w:shd w:val="clear" w:color="auto" w:fill="FFFFFF"/>
              <w:ind w:left="53"/>
              <w:jc w:val="center"/>
            </w:pPr>
            <w:r w:rsidRPr="00C8689E">
              <w:t>1</w:t>
            </w:r>
          </w:p>
          <w:p w:rsidR="00F94B37" w:rsidRPr="00C8689E" w:rsidRDefault="00F94B37" w:rsidP="00CE5BCC">
            <w:pPr>
              <w:shd w:val="clear" w:color="auto" w:fill="FFFFFF"/>
              <w:jc w:val="center"/>
            </w:pPr>
            <w:r>
              <w:t>0,3</w:t>
            </w:r>
          </w:p>
        </w:tc>
      </w:tr>
      <w:tr w:rsidR="00F94B37" w:rsidRPr="00296875" w:rsidTr="00A5154D">
        <w:trPr>
          <w:trHeight w:hRule="exact" w:val="299"/>
        </w:trPr>
        <w:tc>
          <w:tcPr>
            <w:tcW w:w="4491" w:type="dxa"/>
          </w:tcPr>
          <w:p w:rsidR="00F94B37" w:rsidRPr="00C8689E" w:rsidRDefault="00F94B37" w:rsidP="00CE5BCC">
            <w:pPr>
              <w:shd w:val="clear" w:color="auto" w:fill="FFFFFF"/>
            </w:pPr>
            <w:r w:rsidRPr="00C8689E">
              <w:t>высшее</w:t>
            </w:r>
          </w:p>
        </w:tc>
        <w:tc>
          <w:tcPr>
            <w:tcW w:w="1713" w:type="dxa"/>
          </w:tcPr>
          <w:p w:rsidR="00F94B37" w:rsidRPr="00C8689E" w:rsidRDefault="00F94B37" w:rsidP="00CE5BCC">
            <w:pPr>
              <w:shd w:val="clear" w:color="auto" w:fill="FFFFFF"/>
              <w:jc w:val="center"/>
            </w:pPr>
            <w:r w:rsidRPr="00C8689E">
              <w:t>40</w:t>
            </w:r>
          </w:p>
        </w:tc>
        <w:tc>
          <w:tcPr>
            <w:tcW w:w="1831" w:type="dxa"/>
            <w:gridSpan w:val="2"/>
          </w:tcPr>
          <w:p w:rsidR="00F94B37" w:rsidRPr="000A4824" w:rsidRDefault="00F94B37" w:rsidP="00CE5BCC">
            <w:pPr>
              <w:shd w:val="clear" w:color="auto" w:fill="FFFFFF"/>
              <w:jc w:val="center"/>
            </w:pPr>
            <w:r w:rsidRPr="000A4824">
              <w:t>39</w:t>
            </w:r>
          </w:p>
        </w:tc>
      </w:tr>
      <w:tr w:rsidR="00F94B37" w:rsidRPr="00296875" w:rsidTr="00A5154D">
        <w:trPr>
          <w:trHeight w:hRule="exact" w:val="290"/>
        </w:trPr>
        <w:tc>
          <w:tcPr>
            <w:tcW w:w="4491" w:type="dxa"/>
          </w:tcPr>
          <w:p w:rsidR="00F94B37" w:rsidRPr="00C8689E" w:rsidRDefault="00F94B37" w:rsidP="00CE5BCC">
            <w:pPr>
              <w:shd w:val="clear" w:color="auto" w:fill="FFFFFF"/>
            </w:pPr>
            <w:r w:rsidRPr="00C8689E">
              <w:t>среднее специальное</w:t>
            </w:r>
          </w:p>
        </w:tc>
        <w:tc>
          <w:tcPr>
            <w:tcW w:w="1713" w:type="dxa"/>
          </w:tcPr>
          <w:p w:rsidR="00F94B37" w:rsidRPr="00C8689E" w:rsidRDefault="00F94B37" w:rsidP="00CE5BCC">
            <w:pPr>
              <w:shd w:val="clear" w:color="auto" w:fill="FFFFFF"/>
              <w:jc w:val="center"/>
            </w:pPr>
            <w:r w:rsidRPr="00C8689E">
              <w:t>48</w:t>
            </w:r>
          </w:p>
        </w:tc>
        <w:tc>
          <w:tcPr>
            <w:tcW w:w="1831" w:type="dxa"/>
            <w:gridSpan w:val="2"/>
          </w:tcPr>
          <w:p w:rsidR="00F94B37" w:rsidRPr="000A4824" w:rsidRDefault="00F94B37" w:rsidP="00CE5BCC">
            <w:pPr>
              <w:shd w:val="clear" w:color="auto" w:fill="FFFFFF"/>
              <w:jc w:val="center"/>
            </w:pPr>
            <w:r w:rsidRPr="000A4824">
              <w:t>47</w:t>
            </w:r>
          </w:p>
        </w:tc>
      </w:tr>
      <w:tr w:rsidR="00F94B37" w:rsidRPr="00296875" w:rsidTr="00A5154D">
        <w:trPr>
          <w:trHeight w:hRule="exact" w:val="310"/>
        </w:trPr>
        <w:tc>
          <w:tcPr>
            <w:tcW w:w="4491" w:type="dxa"/>
          </w:tcPr>
          <w:p w:rsidR="00F94B37" w:rsidRPr="00C8689E" w:rsidRDefault="00F94B37" w:rsidP="00CE5BCC">
            <w:pPr>
              <w:shd w:val="clear" w:color="auto" w:fill="FFFFFF"/>
            </w:pPr>
            <w:r w:rsidRPr="00C8689E">
              <w:t xml:space="preserve"> среднее</w:t>
            </w:r>
          </w:p>
        </w:tc>
        <w:tc>
          <w:tcPr>
            <w:tcW w:w="1713" w:type="dxa"/>
          </w:tcPr>
          <w:p w:rsidR="00F94B37" w:rsidRPr="00C8689E" w:rsidRDefault="00F94B37" w:rsidP="00CE5BCC">
            <w:pPr>
              <w:shd w:val="clear" w:color="auto" w:fill="FFFFFF"/>
              <w:jc w:val="center"/>
            </w:pPr>
            <w:r w:rsidRPr="00C8689E">
              <w:t>14</w:t>
            </w:r>
          </w:p>
        </w:tc>
        <w:tc>
          <w:tcPr>
            <w:tcW w:w="1831" w:type="dxa"/>
            <w:gridSpan w:val="2"/>
          </w:tcPr>
          <w:p w:rsidR="00F94B37" w:rsidRPr="000A4824" w:rsidRDefault="00F94B37" w:rsidP="00CE5BCC">
            <w:pPr>
              <w:shd w:val="clear" w:color="auto" w:fill="FFFFFF"/>
              <w:jc w:val="center"/>
            </w:pPr>
            <w:r w:rsidRPr="000A4824">
              <w:t>14</w:t>
            </w:r>
          </w:p>
        </w:tc>
      </w:tr>
      <w:tr w:rsidR="00F94B37" w:rsidRPr="00296875" w:rsidTr="00A5154D">
        <w:trPr>
          <w:trHeight w:hRule="exact" w:val="310"/>
        </w:trPr>
        <w:tc>
          <w:tcPr>
            <w:tcW w:w="4491" w:type="dxa"/>
          </w:tcPr>
          <w:p w:rsidR="00F94B37" w:rsidRPr="00C8689E" w:rsidRDefault="00F94B37" w:rsidP="00CE5BCC">
            <w:pPr>
              <w:shd w:val="clear" w:color="auto" w:fill="FFFFFF"/>
              <w:ind w:left="1841"/>
            </w:pPr>
            <w:r w:rsidRPr="00C8689E">
              <w:rPr>
                <w:b/>
                <w:bCs/>
              </w:rPr>
              <w:t>Семьи</w:t>
            </w:r>
          </w:p>
        </w:tc>
        <w:tc>
          <w:tcPr>
            <w:tcW w:w="1713" w:type="dxa"/>
          </w:tcPr>
          <w:p w:rsidR="00F94B37" w:rsidRPr="00C8689E" w:rsidRDefault="00F94B37" w:rsidP="00CE5BCC">
            <w:pPr>
              <w:shd w:val="clear" w:color="auto" w:fill="FFFFFF"/>
              <w:ind w:left="12"/>
              <w:jc w:val="center"/>
            </w:pPr>
            <w:r w:rsidRPr="00C8689E">
              <w:t>Кол-во</w:t>
            </w:r>
          </w:p>
        </w:tc>
        <w:tc>
          <w:tcPr>
            <w:tcW w:w="1831" w:type="dxa"/>
            <w:gridSpan w:val="2"/>
          </w:tcPr>
          <w:p w:rsidR="00F94B37" w:rsidRPr="000A4824" w:rsidRDefault="00F94B37" w:rsidP="00CE5BCC">
            <w:pPr>
              <w:shd w:val="clear" w:color="auto" w:fill="FFFFFF"/>
              <w:jc w:val="center"/>
            </w:pPr>
            <w:r w:rsidRPr="000A4824">
              <w:rPr>
                <w:b/>
                <w:bCs/>
              </w:rPr>
              <w:t>%</w:t>
            </w:r>
          </w:p>
        </w:tc>
      </w:tr>
      <w:tr w:rsidR="00F94B37" w:rsidRPr="00296875" w:rsidTr="00A5154D">
        <w:trPr>
          <w:trHeight w:hRule="exact" w:val="299"/>
        </w:trPr>
        <w:tc>
          <w:tcPr>
            <w:tcW w:w="4491" w:type="dxa"/>
          </w:tcPr>
          <w:p w:rsidR="00F94B37" w:rsidRPr="00C8689E" w:rsidRDefault="00F94B37" w:rsidP="00CE5BCC">
            <w:pPr>
              <w:shd w:val="clear" w:color="auto" w:fill="FFFFFF"/>
            </w:pPr>
            <w:r w:rsidRPr="00C8689E">
              <w:t xml:space="preserve"> полные семьи</w:t>
            </w:r>
          </w:p>
        </w:tc>
        <w:tc>
          <w:tcPr>
            <w:tcW w:w="1713" w:type="dxa"/>
          </w:tcPr>
          <w:p w:rsidR="00F94B37" w:rsidRPr="00C8689E" w:rsidRDefault="00F94B37" w:rsidP="00CE5BCC">
            <w:pPr>
              <w:shd w:val="clear" w:color="auto" w:fill="FFFFFF"/>
              <w:ind w:left="24"/>
              <w:jc w:val="center"/>
            </w:pPr>
            <w:r w:rsidRPr="00C8689E">
              <w:t>89</w:t>
            </w:r>
          </w:p>
        </w:tc>
        <w:tc>
          <w:tcPr>
            <w:tcW w:w="1831" w:type="dxa"/>
            <w:gridSpan w:val="2"/>
          </w:tcPr>
          <w:p w:rsidR="00F94B37" w:rsidRPr="000A4824" w:rsidRDefault="00F94B37" w:rsidP="00CE5BCC">
            <w:pPr>
              <w:shd w:val="clear" w:color="auto" w:fill="FFFFFF"/>
              <w:jc w:val="center"/>
            </w:pPr>
            <w:r w:rsidRPr="000A4824">
              <w:t>87</w:t>
            </w:r>
          </w:p>
        </w:tc>
      </w:tr>
      <w:tr w:rsidR="00F94B37" w:rsidRPr="00296875" w:rsidTr="00A5154D">
        <w:trPr>
          <w:trHeight w:hRule="exact" w:val="285"/>
        </w:trPr>
        <w:tc>
          <w:tcPr>
            <w:tcW w:w="4491" w:type="dxa"/>
          </w:tcPr>
          <w:p w:rsidR="00F94B37" w:rsidRPr="00C8689E" w:rsidRDefault="00F94B37" w:rsidP="00CE5BCC">
            <w:pPr>
              <w:shd w:val="clear" w:color="auto" w:fill="FFFFFF"/>
              <w:ind w:left="70"/>
            </w:pPr>
            <w:r w:rsidRPr="00C8689E">
              <w:t>неполные семьи (с одним родителем)</w:t>
            </w:r>
          </w:p>
        </w:tc>
        <w:tc>
          <w:tcPr>
            <w:tcW w:w="1713" w:type="dxa"/>
          </w:tcPr>
          <w:p w:rsidR="00F94B37" w:rsidRPr="00C8689E" w:rsidRDefault="00F94B37" w:rsidP="00CE5BCC">
            <w:pPr>
              <w:shd w:val="clear" w:color="auto" w:fill="FFFFFF"/>
              <w:ind w:left="48"/>
              <w:jc w:val="center"/>
            </w:pPr>
            <w:r w:rsidRPr="00C8689E">
              <w:t>13</w:t>
            </w:r>
          </w:p>
        </w:tc>
        <w:tc>
          <w:tcPr>
            <w:tcW w:w="1831" w:type="dxa"/>
            <w:gridSpan w:val="2"/>
          </w:tcPr>
          <w:p w:rsidR="00F94B37" w:rsidRPr="000A4824" w:rsidRDefault="00F94B37" w:rsidP="00CE5BCC">
            <w:pPr>
              <w:shd w:val="clear" w:color="auto" w:fill="FFFFFF"/>
              <w:jc w:val="center"/>
            </w:pPr>
            <w:r w:rsidRPr="000A4824">
              <w:t>13</w:t>
            </w:r>
          </w:p>
        </w:tc>
      </w:tr>
    </w:tbl>
    <w:p w:rsidR="00932814" w:rsidRPr="00622E1C" w:rsidRDefault="00932814" w:rsidP="00932814">
      <w:pPr>
        <w:autoSpaceDE w:val="0"/>
        <w:autoSpaceDN w:val="0"/>
        <w:adjustRightInd w:val="0"/>
        <w:jc w:val="center"/>
        <w:rPr>
          <w:b/>
          <w:color w:val="244061" w:themeColor="accent1" w:themeShade="80"/>
          <w:sz w:val="24"/>
          <w:szCs w:val="24"/>
        </w:rPr>
      </w:pPr>
    </w:p>
    <w:p w:rsidR="00C33B77" w:rsidRPr="00C8689E" w:rsidRDefault="00C33B77" w:rsidP="00C33B77">
      <w:pPr>
        <w:shd w:val="clear" w:color="auto" w:fill="FFFFFF"/>
      </w:pPr>
      <w:r>
        <w:rPr>
          <w:rFonts w:ascii="Cambria" w:hAnsi="Cambria" w:cs="TimesNewRomanPSMT"/>
          <w:color w:val="000000"/>
          <w:sz w:val="28"/>
          <w:szCs w:val="28"/>
        </w:rPr>
        <w:t xml:space="preserve"> </w:t>
      </w:r>
    </w:p>
    <w:p w:rsidR="00A551A0" w:rsidRDefault="00932814" w:rsidP="00932814">
      <w:pPr>
        <w:autoSpaceDE w:val="0"/>
        <w:autoSpaceDN w:val="0"/>
        <w:adjustRightInd w:val="0"/>
        <w:jc w:val="both"/>
        <w:rPr>
          <w:rFonts w:ascii="Cambria" w:hAnsi="Cambria" w:cs="TimesNewRomanPSMT"/>
          <w:color w:val="000000"/>
          <w:sz w:val="28"/>
          <w:szCs w:val="28"/>
          <w:lang w:val="en-US"/>
        </w:rPr>
      </w:pPr>
      <w:r>
        <w:rPr>
          <w:rFonts w:ascii="Cambria" w:hAnsi="Cambria" w:cs="TimesNewRomanPSMT"/>
          <w:color w:val="000000"/>
          <w:sz w:val="28"/>
          <w:szCs w:val="28"/>
        </w:rPr>
        <w:t xml:space="preserve">   </w:t>
      </w:r>
    </w:p>
    <w:p w:rsidR="00A551A0" w:rsidRDefault="00A551A0" w:rsidP="00932814">
      <w:pPr>
        <w:autoSpaceDE w:val="0"/>
        <w:autoSpaceDN w:val="0"/>
        <w:adjustRightInd w:val="0"/>
        <w:jc w:val="both"/>
        <w:rPr>
          <w:rFonts w:ascii="Cambria" w:hAnsi="Cambria" w:cs="TimesNewRomanPSMT"/>
          <w:color w:val="000000"/>
          <w:sz w:val="28"/>
          <w:szCs w:val="28"/>
          <w:lang w:val="en-US"/>
        </w:rPr>
      </w:pPr>
    </w:p>
    <w:p w:rsidR="00CE5BCC" w:rsidRDefault="00CE5BCC" w:rsidP="00932814">
      <w:pPr>
        <w:autoSpaceDE w:val="0"/>
        <w:autoSpaceDN w:val="0"/>
        <w:adjustRightInd w:val="0"/>
        <w:jc w:val="both"/>
        <w:rPr>
          <w:rFonts w:ascii="Arial" w:hAnsi="Arial" w:cs="Arial"/>
          <w:color w:val="000000"/>
          <w:sz w:val="24"/>
          <w:szCs w:val="24"/>
        </w:rPr>
      </w:pPr>
    </w:p>
    <w:p w:rsidR="00CE5BCC" w:rsidRDefault="00CE5BCC" w:rsidP="00932814">
      <w:pPr>
        <w:autoSpaceDE w:val="0"/>
        <w:autoSpaceDN w:val="0"/>
        <w:adjustRightInd w:val="0"/>
        <w:jc w:val="both"/>
        <w:rPr>
          <w:rFonts w:ascii="Arial" w:hAnsi="Arial" w:cs="Arial"/>
          <w:color w:val="000000"/>
          <w:sz w:val="24"/>
          <w:szCs w:val="24"/>
        </w:rPr>
      </w:pPr>
    </w:p>
    <w:p w:rsidR="004441EE" w:rsidRDefault="00C53DB8" w:rsidP="00932814">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CE5BCC" w:rsidRPr="00C53DB8" w:rsidRDefault="00C53DB8" w:rsidP="00932814">
      <w:pPr>
        <w:autoSpaceDE w:val="0"/>
        <w:autoSpaceDN w:val="0"/>
        <w:adjustRightInd w:val="0"/>
        <w:jc w:val="both"/>
        <w:rPr>
          <w:rFonts w:ascii="Times New Roman" w:hAnsi="Times New Roman" w:cs="Times New Roman"/>
          <w:color w:val="000000"/>
          <w:sz w:val="28"/>
          <w:szCs w:val="28"/>
        </w:rPr>
      </w:pPr>
      <w:r w:rsidRPr="00C53DB8">
        <w:rPr>
          <w:rFonts w:ascii="Times New Roman" w:hAnsi="Times New Roman" w:cs="Times New Roman"/>
          <w:color w:val="000000"/>
          <w:sz w:val="28"/>
          <w:szCs w:val="28"/>
        </w:rPr>
        <w:t>Пристальное внимание педагогический коллектив уделяет изучению</w:t>
      </w:r>
      <w:r>
        <w:rPr>
          <w:rFonts w:ascii="Times New Roman" w:hAnsi="Times New Roman" w:cs="Times New Roman"/>
          <w:color w:val="000000"/>
          <w:sz w:val="28"/>
          <w:szCs w:val="28"/>
        </w:rPr>
        <w:t xml:space="preserve"> социального состава воспитанников</w:t>
      </w:r>
      <w:r w:rsidRPr="00C53DB8">
        <w:rPr>
          <w:rFonts w:ascii="Times New Roman" w:hAnsi="Times New Roman" w:cs="Times New Roman"/>
          <w:color w:val="000000"/>
          <w:sz w:val="28"/>
          <w:szCs w:val="28"/>
        </w:rPr>
        <w:t>, образовательного ценза родителей. С этой целью педагоги посещали детей на дому, проводили социальный опрос, консультации.</w:t>
      </w:r>
    </w:p>
    <w:p w:rsidR="00CE5BCC" w:rsidRPr="00C53DB8" w:rsidRDefault="00CE5BCC" w:rsidP="00932814">
      <w:pPr>
        <w:autoSpaceDE w:val="0"/>
        <w:autoSpaceDN w:val="0"/>
        <w:adjustRightInd w:val="0"/>
        <w:jc w:val="both"/>
        <w:rPr>
          <w:rFonts w:ascii="Times New Roman" w:hAnsi="Times New Roman" w:cs="Times New Roman"/>
          <w:color w:val="000000"/>
          <w:sz w:val="28"/>
          <w:szCs w:val="28"/>
        </w:rPr>
      </w:pPr>
    </w:p>
    <w:p w:rsidR="00CE5BCC" w:rsidRPr="00CE5BCC" w:rsidRDefault="00A5154D" w:rsidP="00CE5BCC">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8960" behindDoc="0" locked="0" layoutInCell="1" allowOverlap="1">
            <wp:simplePos x="0" y="0"/>
            <wp:positionH relativeFrom="column">
              <wp:posOffset>5099685</wp:posOffset>
            </wp:positionH>
            <wp:positionV relativeFrom="paragraph">
              <wp:posOffset>1425575</wp:posOffset>
            </wp:positionV>
            <wp:extent cx="685800" cy="638175"/>
            <wp:effectExtent l="19050" t="0" r="0" b="0"/>
            <wp:wrapNone/>
            <wp:docPr id="18" name="Рисунок 13" descr="897a51c22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97a51c22dd4"/>
                    <pic:cNvPicPr>
                      <a:picLocks noChangeAspect="1" noChangeArrowheads="1"/>
                    </pic:cNvPicPr>
                  </pic:nvPicPr>
                  <pic:blipFill>
                    <a:blip r:embed="rId16" cstate="print"/>
                    <a:srcRect/>
                    <a:stretch>
                      <a:fillRect/>
                    </a:stretch>
                  </pic:blipFill>
                  <pic:spPr bwMode="auto">
                    <a:xfrm>
                      <a:off x="0" y="0"/>
                      <a:ext cx="685800" cy="638175"/>
                    </a:xfrm>
                    <a:prstGeom prst="rect">
                      <a:avLst/>
                    </a:prstGeom>
                    <a:noFill/>
                    <a:ln w="9525">
                      <a:noFill/>
                      <a:miter lim="800000"/>
                      <a:headEnd/>
                      <a:tailEnd/>
                    </a:ln>
                  </pic:spPr>
                </pic:pic>
              </a:graphicData>
            </a:graphic>
          </wp:anchor>
        </w:drawing>
      </w:r>
      <w:r w:rsidR="00CE5BCC">
        <w:rPr>
          <w:rFonts w:ascii="Times New Roman" w:hAnsi="Times New Roman" w:cs="Times New Roman"/>
          <w:color w:val="000000"/>
          <w:sz w:val="28"/>
          <w:szCs w:val="28"/>
        </w:rPr>
        <w:t xml:space="preserve">    </w:t>
      </w:r>
      <w:r w:rsidR="00CE5BCC" w:rsidRPr="00CE5BCC">
        <w:rPr>
          <w:rFonts w:ascii="Times New Roman" w:hAnsi="Times New Roman" w:cs="Times New Roman"/>
          <w:color w:val="000000"/>
          <w:sz w:val="28"/>
          <w:szCs w:val="28"/>
        </w:rPr>
        <w:t>Работа</w:t>
      </w:r>
      <w:r w:rsidR="00CE5BCC">
        <w:rPr>
          <w:rFonts w:ascii="Times New Roman" w:hAnsi="Times New Roman" w:cs="Times New Roman"/>
          <w:color w:val="000000"/>
          <w:sz w:val="28"/>
          <w:szCs w:val="28"/>
        </w:rPr>
        <w:t xml:space="preserve"> </w:t>
      </w:r>
      <w:r w:rsidR="00CE5BCC" w:rsidRPr="00CE5BCC">
        <w:rPr>
          <w:rFonts w:ascii="Times New Roman" w:hAnsi="Times New Roman" w:cs="Times New Roman"/>
          <w:color w:val="000000"/>
          <w:sz w:val="28"/>
          <w:szCs w:val="28"/>
        </w:rPr>
        <w:t xml:space="preserve"> дошкольного образовательного учреждения ориентирована на создание образовательного пространства в условиях реализации ФГОС, направленного на 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w:t>
      </w:r>
      <w:r w:rsidR="00CE5BCC">
        <w:rPr>
          <w:rFonts w:ascii="Times New Roman" w:hAnsi="Times New Roman" w:cs="Times New Roman"/>
          <w:color w:val="000000"/>
          <w:sz w:val="28"/>
          <w:szCs w:val="28"/>
        </w:rPr>
        <w:t>задач социально- коммуникативного,</w:t>
      </w:r>
      <w:r w:rsidR="00CE5BCC" w:rsidRPr="00CE5BCC">
        <w:rPr>
          <w:rFonts w:ascii="Times New Roman" w:hAnsi="Times New Roman" w:cs="Times New Roman"/>
          <w:color w:val="000000"/>
          <w:sz w:val="28"/>
          <w:szCs w:val="28"/>
        </w:rPr>
        <w:t xml:space="preserve"> познавательно</w:t>
      </w:r>
      <w:r w:rsidR="00CE5BCC">
        <w:rPr>
          <w:rFonts w:ascii="Times New Roman" w:hAnsi="Times New Roman" w:cs="Times New Roman"/>
          <w:color w:val="000000"/>
          <w:sz w:val="28"/>
          <w:szCs w:val="28"/>
        </w:rPr>
        <w:t>го,</w:t>
      </w:r>
      <w:r w:rsidR="00CE5BCC" w:rsidRPr="00CE5BCC">
        <w:rPr>
          <w:rFonts w:ascii="Times New Roman" w:hAnsi="Times New Roman" w:cs="Times New Roman"/>
          <w:color w:val="000000"/>
          <w:sz w:val="28"/>
          <w:szCs w:val="28"/>
        </w:rPr>
        <w:t xml:space="preserve"> речевого, художественно-эстетического и физического развития в соответствии с возрастными и индивидуальными  особенностями.</w:t>
      </w:r>
    </w:p>
    <w:p w:rsidR="00CE5BCC" w:rsidRPr="00CE5BCC" w:rsidRDefault="00CE5BCC" w:rsidP="00CE5BCC">
      <w:pPr>
        <w:autoSpaceDE w:val="0"/>
        <w:autoSpaceDN w:val="0"/>
        <w:adjustRightInd w:val="0"/>
        <w:jc w:val="both"/>
        <w:rPr>
          <w:rFonts w:ascii="Comic Sans MS" w:hAnsi="Comic Sans MS" w:cs="Times New Roman"/>
          <w:b/>
          <w:color w:val="1F497D" w:themeColor="text2"/>
          <w:sz w:val="28"/>
          <w:szCs w:val="28"/>
        </w:rPr>
      </w:pPr>
      <w:r w:rsidRPr="00CE5BCC">
        <w:rPr>
          <w:rFonts w:ascii="Comic Sans MS" w:hAnsi="Comic Sans MS" w:cs="Times New Roman"/>
          <w:color w:val="1F497D" w:themeColor="text2"/>
          <w:sz w:val="28"/>
          <w:szCs w:val="28"/>
        </w:rPr>
        <w:t xml:space="preserve">  </w:t>
      </w:r>
      <w:r w:rsidRPr="00CE5BCC">
        <w:rPr>
          <w:rFonts w:ascii="Comic Sans MS" w:hAnsi="Comic Sans MS" w:cs="Times New Roman"/>
          <w:b/>
          <w:color w:val="1F497D" w:themeColor="text2"/>
          <w:sz w:val="28"/>
          <w:szCs w:val="28"/>
        </w:rPr>
        <w:t>Годовые задач</w:t>
      </w:r>
      <w:r w:rsidR="004441EE">
        <w:rPr>
          <w:rFonts w:ascii="Comic Sans MS" w:hAnsi="Comic Sans MS" w:cs="Times New Roman"/>
          <w:b/>
          <w:color w:val="1F497D" w:themeColor="text2"/>
          <w:sz w:val="28"/>
          <w:szCs w:val="28"/>
        </w:rPr>
        <w:t>и на 2015-2016</w:t>
      </w:r>
      <w:r w:rsidRPr="00CE5BCC">
        <w:rPr>
          <w:rFonts w:ascii="Comic Sans MS" w:hAnsi="Comic Sans MS" w:cs="Times New Roman"/>
          <w:b/>
          <w:color w:val="1F497D" w:themeColor="text2"/>
          <w:sz w:val="28"/>
          <w:szCs w:val="28"/>
        </w:rPr>
        <w:t xml:space="preserve"> учебный год:</w:t>
      </w:r>
    </w:p>
    <w:p w:rsidR="00CE5BCC" w:rsidRPr="00CE5BCC" w:rsidRDefault="00CE5BCC" w:rsidP="00CE5BCC">
      <w:pPr>
        <w:autoSpaceDE w:val="0"/>
        <w:autoSpaceDN w:val="0"/>
        <w:adjustRightInd w:val="0"/>
        <w:jc w:val="both"/>
        <w:rPr>
          <w:rFonts w:ascii="Times New Roman" w:hAnsi="Times New Roman" w:cs="Times New Roman"/>
          <w:b/>
          <w:color w:val="000000"/>
          <w:sz w:val="28"/>
          <w:szCs w:val="28"/>
        </w:rPr>
      </w:pPr>
    </w:p>
    <w:p w:rsidR="00CE5BCC" w:rsidRPr="00CE5BCC" w:rsidRDefault="00CE5BCC" w:rsidP="00CE5BCC">
      <w:pPr>
        <w:numPr>
          <w:ilvl w:val="0"/>
          <w:numId w:val="21"/>
        </w:numPr>
        <w:autoSpaceDE w:val="0"/>
        <w:autoSpaceDN w:val="0"/>
        <w:adjustRightInd w:val="0"/>
        <w:jc w:val="both"/>
        <w:rPr>
          <w:rFonts w:ascii="Times New Roman" w:hAnsi="Times New Roman" w:cs="Times New Roman"/>
          <w:color w:val="000000"/>
          <w:sz w:val="28"/>
          <w:szCs w:val="28"/>
        </w:rPr>
      </w:pPr>
      <w:r w:rsidRPr="00CE5BCC">
        <w:rPr>
          <w:rFonts w:ascii="Times New Roman" w:hAnsi="Times New Roman" w:cs="Times New Roman"/>
          <w:color w:val="000000"/>
          <w:sz w:val="28"/>
          <w:szCs w:val="28"/>
        </w:rPr>
        <w:t>Организовать здоровьесберегающее пространство как среду воспитания здорового ребенка.</w:t>
      </w:r>
    </w:p>
    <w:p w:rsidR="00CE5BCC" w:rsidRPr="00CE5BCC" w:rsidRDefault="00CE5BCC" w:rsidP="00CE5BCC">
      <w:pPr>
        <w:autoSpaceDE w:val="0"/>
        <w:autoSpaceDN w:val="0"/>
        <w:adjustRightInd w:val="0"/>
        <w:jc w:val="both"/>
        <w:rPr>
          <w:rFonts w:ascii="Times New Roman" w:hAnsi="Times New Roman" w:cs="Times New Roman"/>
          <w:color w:val="000000"/>
          <w:sz w:val="28"/>
          <w:szCs w:val="28"/>
        </w:rPr>
      </w:pPr>
    </w:p>
    <w:p w:rsidR="00CE5BCC" w:rsidRPr="00CE5BCC" w:rsidRDefault="00CE5BCC" w:rsidP="00CE5BCC">
      <w:pPr>
        <w:numPr>
          <w:ilvl w:val="0"/>
          <w:numId w:val="21"/>
        </w:numPr>
        <w:autoSpaceDE w:val="0"/>
        <w:autoSpaceDN w:val="0"/>
        <w:adjustRightInd w:val="0"/>
        <w:jc w:val="both"/>
        <w:rPr>
          <w:rFonts w:ascii="Times New Roman" w:hAnsi="Times New Roman" w:cs="Times New Roman"/>
          <w:color w:val="000000"/>
          <w:sz w:val="28"/>
          <w:szCs w:val="28"/>
        </w:rPr>
      </w:pPr>
      <w:r w:rsidRPr="00CE5BCC">
        <w:rPr>
          <w:rFonts w:ascii="Times New Roman" w:hAnsi="Times New Roman" w:cs="Times New Roman"/>
          <w:color w:val="000000"/>
          <w:sz w:val="28"/>
          <w:szCs w:val="28"/>
        </w:rPr>
        <w:t>Создать организационно-методические условия для внедрения ФГОС в ДОУ. Разработать планирующую и регламентирующую рабочую документацию в соответствии с ФГОС.</w:t>
      </w:r>
    </w:p>
    <w:p w:rsidR="00CE5BCC" w:rsidRPr="00CE5BCC" w:rsidRDefault="00CE5BCC" w:rsidP="00CE5BCC">
      <w:pPr>
        <w:autoSpaceDE w:val="0"/>
        <w:autoSpaceDN w:val="0"/>
        <w:adjustRightInd w:val="0"/>
        <w:jc w:val="both"/>
        <w:rPr>
          <w:rFonts w:ascii="Times New Roman" w:hAnsi="Times New Roman" w:cs="Times New Roman"/>
          <w:color w:val="000000"/>
          <w:sz w:val="28"/>
          <w:szCs w:val="28"/>
        </w:rPr>
      </w:pPr>
    </w:p>
    <w:p w:rsidR="00CE5BCC" w:rsidRPr="00CE5BCC" w:rsidRDefault="00CE5BCC" w:rsidP="00CE5BCC">
      <w:pPr>
        <w:numPr>
          <w:ilvl w:val="0"/>
          <w:numId w:val="21"/>
        </w:numPr>
        <w:autoSpaceDE w:val="0"/>
        <w:autoSpaceDN w:val="0"/>
        <w:adjustRightInd w:val="0"/>
        <w:jc w:val="both"/>
        <w:rPr>
          <w:rFonts w:ascii="Times New Roman" w:hAnsi="Times New Roman" w:cs="Times New Roman"/>
          <w:color w:val="000000"/>
          <w:sz w:val="28"/>
          <w:szCs w:val="28"/>
        </w:rPr>
      </w:pPr>
      <w:r w:rsidRPr="00CE5BCC">
        <w:rPr>
          <w:rFonts w:ascii="Times New Roman" w:hAnsi="Times New Roman" w:cs="Times New Roman"/>
          <w:color w:val="000000"/>
          <w:sz w:val="28"/>
          <w:szCs w:val="28"/>
        </w:rPr>
        <w:t>Внедрять в работу ДОУ новые формы сотрудничества педагогов с родителями для обеспечения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CE5BCC" w:rsidRPr="00CE5BCC" w:rsidRDefault="00CE5BCC" w:rsidP="00CE5BCC">
      <w:pPr>
        <w:autoSpaceDE w:val="0"/>
        <w:autoSpaceDN w:val="0"/>
        <w:adjustRightInd w:val="0"/>
        <w:jc w:val="both"/>
        <w:rPr>
          <w:rFonts w:ascii="Times New Roman" w:hAnsi="Times New Roman" w:cs="Times New Roman"/>
          <w:color w:val="000000"/>
          <w:sz w:val="28"/>
          <w:szCs w:val="28"/>
        </w:rPr>
      </w:pP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A33629">
        <w:rPr>
          <w:rFonts w:ascii="Times New Roman" w:eastAsia="Times New Roman" w:hAnsi="Times New Roman" w:cs="Times New Roman"/>
          <w:color w:val="333333"/>
          <w:sz w:val="28"/>
          <w:szCs w:val="28"/>
          <w:lang w:eastAsia="ru-RU"/>
        </w:rPr>
        <w:t xml:space="preserve">Педагогический коллектив МБДОУ работает по </w:t>
      </w:r>
      <w:r>
        <w:rPr>
          <w:rFonts w:ascii="Times New Roman" w:eastAsia="Times New Roman" w:hAnsi="Times New Roman" w:cs="Times New Roman"/>
          <w:color w:val="333333"/>
          <w:sz w:val="28"/>
          <w:szCs w:val="28"/>
          <w:lang w:eastAsia="ru-RU"/>
        </w:rPr>
        <w:t>примерной  образовательной программе</w:t>
      </w:r>
      <w:r w:rsidRPr="00A33629">
        <w:rPr>
          <w:rFonts w:ascii="Times New Roman" w:eastAsia="Times New Roman" w:hAnsi="Times New Roman" w:cs="Times New Roman"/>
          <w:color w:val="333333"/>
          <w:sz w:val="28"/>
          <w:szCs w:val="28"/>
          <w:lang w:eastAsia="ru-RU"/>
        </w:rPr>
        <w:t xml:space="preserve"> -  «Детский</w:t>
      </w:r>
      <w:r>
        <w:rPr>
          <w:rFonts w:ascii="Times New Roman" w:eastAsia="Times New Roman" w:hAnsi="Times New Roman" w:cs="Times New Roman"/>
          <w:color w:val="333333"/>
          <w:sz w:val="28"/>
          <w:szCs w:val="28"/>
          <w:lang w:eastAsia="ru-RU"/>
        </w:rPr>
        <w:t xml:space="preserve"> сад-дом радости» Н.М. Крыловой.</w:t>
      </w:r>
      <w:r w:rsidRPr="00A33629">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color w:val="333333"/>
          <w:sz w:val="28"/>
          <w:szCs w:val="28"/>
          <w:lang w:eastAsia="ru-RU"/>
        </w:rPr>
        <w:t>   Функционирование дошкольного учреждения осуществляется на основе систематического планирования (годовой план, календарные планы воспитателей и специалистов). Методическая работа  обеспечивала решение задач годового плана.</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color w:val="333333"/>
          <w:sz w:val="28"/>
          <w:szCs w:val="28"/>
          <w:lang w:eastAsia="ru-RU"/>
        </w:rPr>
        <w:t> Эти задачи решались путём использования интерактивных методов работы с педагогическим коллективом: анкетирование, проектирование педагогических действий в различных ситуациях, моделирование самоорганизации, наблюдение, самооценка, оценка коллег и администрации ДОУ, круглый стол, КМД, психологические тренинги, презентации.</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iCs/>
          <w:color w:val="333333"/>
          <w:sz w:val="28"/>
          <w:szCs w:val="28"/>
          <w:lang w:eastAsia="ru-RU"/>
        </w:rPr>
        <w:t>     Деятельность методической работы строится на основе поддержки и развития творческих инициатив педагогов и предполагает организацию психологической и методической помощи педагогам ДОУ по нескольким взаимосвязанным направлениям:</w:t>
      </w:r>
    </w:p>
    <w:p w:rsidR="00A33629" w:rsidRPr="00A33629" w:rsidRDefault="00A33629" w:rsidP="00A33629">
      <w:pPr>
        <w:numPr>
          <w:ilvl w:val="0"/>
          <w:numId w:val="1"/>
        </w:numPr>
        <w:shd w:val="clear" w:color="auto" w:fill="FFFFFF"/>
        <w:ind w:left="521" w:hanging="357"/>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iCs/>
          <w:color w:val="333333"/>
          <w:sz w:val="28"/>
          <w:szCs w:val="28"/>
          <w:lang w:eastAsia="ru-RU"/>
        </w:rPr>
        <w:t>Профессиональное самопознание, поиск педагогами собственных внутренних резервов и «точек роста».</w:t>
      </w:r>
      <w:r w:rsidRPr="00A33629">
        <w:rPr>
          <w:rFonts w:ascii="Times New Roman" w:eastAsia="Times New Roman" w:hAnsi="Times New Roman" w:cs="Times New Roman"/>
          <w:color w:val="333333"/>
          <w:sz w:val="28"/>
          <w:szCs w:val="28"/>
          <w:lang w:eastAsia="ru-RU"/>
        </w:rPr>
        <w:t xml:space="preserve"> </w:t>
      </w:r>
    </w:p>
    <w:p w:rsidR="00A33629" w:rsidRPr="00A33629" w:rsidRDefault="00A33629" w:rsidP="00A33629">
      <w:pPr>
        <w:numPr>
          <w:ilvl w:val="0"/>
          <w:numId w:val="1"/>
        </w:numPr>
        <w:shd w:val="clear" w:color="auto" w:fill="FFFFFF"/>
        <w:ind w:left="521" w:hanging="357"/>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b/>
          <w:bCs/>
          <w:iCs/>
          <w:color w:val="333333"/>
          <w:sz w:val="28"/>
          <w:szCs w:val="28"/>
          <w:lang w:eastAsia="ru-RU"/>
        </w:rPr>
        <w:t> </w:t>
      </w:r>
      <w:r w:rsidRPr="00A33629">
        <w:rPr>
          <w:rFonts w:ascii="Times New Roman" w:eastAsia="Times New Roman" w:hAnsi="Times New Roman" w:cs="Times New Roman"/>
          <w:iCs/>
          <w:color w:val="333333"/>
          <w:sz w:val="28"/>
          <w:szCs w:val="28"/>
          <w:lang w:eastAsia="ru-RU"/>
        </w:rPr>
        <w:t>«Открой себя для себя».</w:t>
      </w:r>
      <w:r w:rsidRPr="00A33629">
        <w:rPr>
          <w:rFonts w:ascii="Times New Roman" w:eastAsia="Times New Roman" w:hAnsi="Times New Roman" w:cs="Times New Roman"/>
          <w:color w:val="333333"/>
          <w:sz w:val="28"/>
          <w:szCs w:val="28"/>
          <w:lang w:eastAsia="ru-RU"/>
        </w:rPr>
        <w:t xml:space="preserve"> </w:t>
      </w:r>
    </w:p>
    <w:p w:rsidR="00A33629" w:rsidRPr="00A33629" w:rsidRDefault="00A33629" w:rsidP="00A33629">
      <w:pPr>
        <w:numPr>
          <w:ilvl w:val="0"/>
          <w:numId w:val="1"/>
        </w:numPr>
        <w:shd w:val="clear" w:color="auto" w:fill="FFFFFF"/>
        <w:ind w:left="521" w:hanging="357"/>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iCs/>
          <w:color w:val="333333"/>
          <w:sz w:val="28"/>
          <w:szCs w:val="28"/>
          <w:lang w:eastAsia="ru-RU"/>
        </w:rPr>
        <w:t>Осознание педагогами возможных ориентиров профессионального творчества в контексте единой, принятой всем коллективом, методологии образования.</w:t>
      </w:r>
      <w:r w:rsidRPr="00A33629">
        <w:rPr>
          <w:rFonts w:ascii="Times New Roman" w:eastAsia="Times New Roman" w:hAnsi="Times New Roman" w:cs="Times New Roman"/>
          <w:color w:val="333333"/>
          <w:sz w:val="28"/>
          <w:szCs w:val="28"/>
          <w:lang w:eastAsia="ru-RU"/>
        </w:rPr>
        <w:t xml:space="preserve"> </w:t>
      </w:r>
    </w:p>
    <w:p w:rsidR="00A33629" w:rsidRPr="00A33629" w:rsidRDefault="00A33629" w:rsidP="00A33629">
      <w:pPr>
        <w:numPr>
          <w:ilvl w:val="0"/>
          <w:numId w:val="1"/>
        </w:numPr>
        <w:shd w:val="clear" w:color="auto" w:fill="FFFFFF"/>
        <w:ind w:left="521" w:hanging="357"/>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iCs/>
          <w:color w:val="333333"/>
          <w:sz w:val="28"/>
          <w:szCs w:val="28"/>
          <w:lang w:eastAsia="ru-RU"/>
        </w:rPr>
        <w:t>Взаимообучение инновационным приемам и технологиям, отвечающим методологическим основам образования, принятым в ДОУ.</w:t>
      </w:r>
      <w:r w:rsidRPr="00A33629">
        <w:rPr>
          <w:rFonts w:ascii="Times New Roman" w:eastAsia="Times New Roman" w:hAnsi="Times New Roman" w:cs="Times New Roman"/>
          <w:color w:val="333333"/>
          <w:sz w:val="28"/>
          <w:szCs w:val="28"/>
          <w:lang w:eastAsia="ru-RU"/>
        </w:rPr>
        <w:t xml:space="preserve"> </w:t>
      </w:r>
    </w:p>
    <w:p w:rsidR="00A33629" w:rsidRPr="00A33629" w:rsidRDefault="00A33629" w:rsidP="00A33629">
      <w:pPr>
        <w:numPr>
          <w:ilvl w:val="0"/>
          <w:numId w:val="1"/>
        </w:numPr>
        <w:shd w:val="clear" w:color="auto" w:fill="FFFFFF"/>
        <w:ind w:left="521" w:hanging="357"/>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iCs/>
          <w:color w:val="333333"/>
          <w:sz w:val="28"/>
          <w:szCs w:val="28"/>
          <w:lang w:eastAsia="ru-RU"/>
        </w:rPr>
        <w:t>Создание системы «внешнего» стимулирования педагогических инициатив.</w:t>
      </w:r>
      <w:r w:rsidRPr="00A33629">
        <w:rPr>
          <w:rFonts w:ascii="Times New Roman" w:eastAsia="Times New Roman" w:hAnsi="Times New Roman" w:cs="Times New Roman"/>
          <w:color w:val="333333"/>
          <w:sz w:val="28"/>
          <w:szCs w:val="28"/>
          <w:lang w:eastAsia="ru-RU"/>
        </w:rPr>
        <w:t xml:space="preserve"> </w:t>
      </w:r>
    </w:p>
    <w:p w:rsidR="00A33629" w:rsidRPr="00A33629" w:rsidRDefault="001E79D3" w:rsidP="00A33629">
      <w:pPr>
        <w:numPr>
          <w:ilvl w:val="0"/>
          <w:numId w:val="1"/>
        </w:numPr>
        <w:shd w:val="clear" w:color="auto" w:fill="FFFFFF"/>
        <w:ind w:left="521" w:hanging="35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Cs/>
          <w:noProof/>
          <w:color w:val="333333"/>
          <w:sz w:val="28"/>
          <w:szCs w:val="28"/>
          <w:lang w:eastAsia="ru-RU"/>
        </w:rPr>
        <w:drawing>
          <wp:anchor distT="0" distB="0" distL="114300" distR="114300" simplePos="0" relativeHeight="251695104" behindDoc="1" locked="0" layoutInCell="1" allowOverlap="1">
            <wp:simplePos x="0" y="0"/>
            <wp:positionH relativeFrom="column">
              <wp:posOffset>-139065</wp:posOffset>
            </wp:positionH>
            <wp:positionV relativeFrom="paragraph">
              <wp:posOffset>144145</wp:posOffset>
            </wp:positionV>
            <wp:extent cx="2038350" cy="1400175"/>
            <wp:effectExtent l="19050" t="0" r="0" b="0"/>
            <wp:wrapTight wrapText="bothSides">
              <wp:wrapPolygon edited="0">
                <wp:start x="7873" y="0"/>
                <wp:lineTo x="6258" y="294"/>
                <wp:lineTo x="1615" y="3820"/>
                <wp:lineTo x="606" y="7053"/>
                <wp:lineTo x="-202" y="9110"/>
                <wp:lineTo x="-202" y="15869"/>
                <wp:lineTo x="1009" y="18808"/>
                <wp:lineTo x="1817" y="18808"/>
                <wp:lineTo x="1817" y="19102"/>
                <wp:lineTo x="9488" y="21453"/>
                <wp:lineTo x="10093" y="21453"/>
                <wp:lineTo x="11910" y="21453"/>
                <wp:lineTo x="12516" y="21453"/>
                <wp:lineTo x="19985" y="19102"/>
                <wp:lineTo x="19985" y="18808"/>
                <wp:lineTo x="21196" y="18808"/>
                <wp:lineTo x="21600" y="17633"/>
                <wp:lineTo x="21600" y="9110"/>
                <wp:lineTo x="20793" y="6465"/>
                <wp:lineTo x="19985" y="3820"/>
                <wp:lineTo x="15342" y="294"/>
                <wp:lineTo x="13727" y="0"/>
                <wp:lineTo x="7873" y="0"/>
              </wp:wrapPolygon>
            </wp:wrapTight>
            <wp:docPr id="14" name="Рисунок 3" descr="%D0%9E%D0%B1%D0%BE%D0%B1%D1%89%D0%B5%D0%BD%D0%B8%D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9E%D0%B1%D0%BE%D0%B1%D1%89%D0%B5%D0%BD%D0%B8%D0%B5"/>
                    <pic:cNvPicPr>
                      <a:picLocks noChangeAspect="1" noChangeArrowheads="1"/>
                    </pic:cNvPicPr>
                  </pic:nvPicPr>
                  <pic:blipFill>
                    <a:blip r:embed="rId17" cstate="print"/>
                    <a:srcRect/>
                    <a:stretch>
                      <a:fillRect/>
                    </a:stretch>
                  </pic:blipFill>
                  <pic:spPr bwMode="auto">
                    <a:xfrm>
                      <a:off x="0" y="0"/>
                      <a:ext cx="2038350" cy="1400175"/>
                    </a:xfrm>
                    <a:prstGeom prst="rect">
                      <a:avLst/>
                    </a:prstGeom>
                    <a:noFill/>
                    <a:ln w="9525">
                      <a:noFill/>
                      <a:miter lim="800000"/>
                      <a:headEnd/>
                      <a:tailEnd/>
                    </a:ln>
                  </pic:spPr>
                </pic:pic>
              </a:graphicData>
            </a:graphic>
          </wp:anchor>
        </w:drawing>
      </w:r>
      <w:r w:rsidR="00A33629" w:rsidRPr="00A33629">
        <w:rPr>
          <w:rFonts w:ascii="Times New Roman" w:eastAsia="Times New Roman" w:hAnsi="Times New Roman" w:cs="Times New Roman"/>
          <w:iCs/>
          <w:color w:val="333333"/>
          <w:sz w:val="28"/>
          <w:szCs w:val="28"/>
          <w:lang w:eastAsia="ru-RU"/>
        </w:rPr>
        <w:t>Психическое здоровье педагогов.</w:t>
      </w:r>
      <w:r w:rsidR="00A33629" w:rsidRPr="00A33629">
        <w:rPr>
          <w:rFonts w:ascii="Times New Roman" w:eastAsia="Times New Roman" w:hAnsi="Times New Roman" w:cs="Times New Roman"/>
          <w:color w:val="333333"/>
          <w:sz w:val="28"/>
          <w:szCs w:val="28"/>
          <w:lang w:eastAsia="ru-RU"/>
        </w:rPr>
        <w:t xml:space="preserve"> </w:t>
      </w:r>
    </w:p>
    <w:p w:rsidR="00A33629" w:rsidRPr="00A33629" w:rsidRDefault="00A33629" w:rsidP="00A33629">
      <w:pPr>
        <w:shd w:val="clear" w:color="auto" w:fill="FFFFFF"/>
        <w:spacing w:before="150" w:after="150"/>
        <w:jc w:val="center"/>
        <w:rPr>
          <w:rFonts w:ascii="Comic Sans MS" w:eastAsia="Times New Roman" w:hAnsi="Comic Sans MS" w:cs="Times New Roman"/>
          <w:color w:val="C00000"/>
          <w:sz w:val="28"/>
          <w:szCs w:val="28"/>
          <w:lang w:eastAsia="ru-RU"/>
        </w:rPr>
      </w:pPr>
      <w:r w:rsidRPr="00A33629">
        <w:rPr>
          <w:rFonts w:ascii="Comic Sans MS" w:eastAsia="Times New Roman" w:hAnsi="Comic Sans MS" w:cs="Times New Roman"/>
          <w:b/>
          <w:bCs/>
          <w:color w:val="C00000"/>
          <w:sz w:val="28"/>
          <w:szCs w:val="28"/>
          <w:lang w:eastAsia="ru-RU"/>
        </w:rPr>
        <w:t>Формы методической работы:</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b/>
          <w:bCs/>
          <w:i/>
          <w:iCs/>
          <w:color w:val="333333"/>
          <w:sz w:val="28"/>
          <w:szCs w:val="28"/>
          <w:lang w:eastAsia="ru-RU"/>
        </w:rPr>
        <w:t>1. Интерактивные технологии (дискуссия, игровые методы,  тренинг, метод проектов и др.)</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b/>
          <w:bCs/>
          <w:i/>
          <w:iCs/>
          <w:color w:val="333333"/>
          <w:sz w:val="28"/>
          <w:szCs w:val="28"/>
          <w:lang w:eastAsia="ru-RU"/>
        </w:rPr>
        <w:t>2. Педагогические мастерские (</w:t>
      </w:r>
      <w:r w:rsidRPr="00A33629">
        <w:rPr>
          <w:rFonts w:ascii="Times New Roman" w:eastAsia="Times New Roman" w:hAnsi="Times New Roman" w:cs="Times New Roman"/>
          <w:color w:val="333333"/>
          <w:sz w:val="28"/>
          <w:szCs w:val="28"/>
          <w:lang w:eastAsia="ru-RU"/>
        </w:rPr>
        <w:t>цель: обмен опыта работы педагогов имеющих разные квалификационные категории)</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b/>
          <w:bCs/>
          <w:i/>
          <w:iCs/>
          <w:color w:val="333333"/>
          <w:sz w:val="28"/>
          <w:szCs w:val="28"/>
          <w:lang w:eastAsia="ru-RU"/>
        </w:rPr>
        <w:t>3. Мастер-класс</w:t>
      </w:r>
      <w:r w:rsidRPr="00A33629">
        <w:rPr>
          <w:rFonts w:ascii="Times New Roman" w:eastAsia="Times New Roman" w:hAnsi="Times New Roman" w:cs="Times New Roman"/>
          <w:color w:val="333333"/>
          <w:sz w:val="28"/>
          <w:szCs w:val="28"/>
          <w:lang w:eastAsia="ru-RU"/>
        </w:rPr>
        <w:t>: передача высококвалифицированными педагогами своего опыта, помощь в адаптации и знакомство с системой работы, направленной на повышение педагогической грамотности молодых специалистов и воспитателей, имеющих перерыв в работе</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b/>
          <w:bCs/>
          <w:i/>
          <w:iCs/>
          <w:color w:val="333333"/>
          <w:sz w:val="28"/>
          <w:szCs w:val="28"/>
          <w:lang w:eastAsia="ru-RU"/>
        </w:rPr>
        <w:t>4. Методическое объединение (</w:t>
      </w:r>
      <w:r w:rsidRPr="00A33629">
        <w:rPr>
          <w:rFonts w:ascii="Times New Roman" w:eastAsia="Times New Roman" w:hAnsi="Times New Roman" w:cs="Times New Roman"/>
          <w:color w:val="333333"/>
          <w:sz w:val="28"/>
          <w:szCs w:val="28"/>
          <w:lang w:eastAsia="ru-RU"/>
        </w:rPr>
        <w:t>цель: повышение профессионального уровня педагогов)</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b/>
          <w:bCs/>
          <w:i/>
          <w:iCs/>
          <w:color w:val="333333"/>
          <w:sz w:val="28"/>
          <w:szCs w:val="28"/>
          <w:lang w:eastAsia="ru-RU"/>
        </w:rPr>
        <w:t>5. Творческая группа</w:t>
      </w:r>
      <w:r w:rsidRPr="00A33629">
        <w:rPr>
          <w:rFonts w:ascii="Times New Roman" w:eastAsia="Times New Roman" w:hAnsi="Times New Roman" w:cs="Times New Roman"/>
          <w:color w:val="333333"/>
          <w:sz w:val="28"/>
          <w:szCs w:val="28"/>
          <w:lang w:eastAsia="ru-RU"/>
        </w:rPr>
        <w:t>, в которой происходит разработка, систематизация и накопление практического материала, а также нахождение путей передачи опыта педагогическому коллективу через семинары-практикумы, деловые игры, взаимопросмотры, творческие отчеты, презентации</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b/>
          <w:bCs/>
          <w:i/>
          <w:iCs/>
          <w:color w:val="333333"/>
          <w:sz w:val="28"/>
          <w:szCs w:val="28"/>
          <w:lang w:eastAsia="ru-RU"/>
        </w:rPr>
        <w:t>6. Педагогические советы</w:t>
      </w:r>
      <w:r w:rsidRPr="00A33629">
        <w:rPr>
          <w:rFonts w:ascii="Times New Roman" w:eastAsia="Times New Roman" w:hAnsi="Times New Roman" w:cs="Times New Roman"/>
          <w:color w:val="333333"/>
          <w:sz w:val="28"/>
          <w:szCs w:val="28"/>
          <w:lang w:eastAsia="ru-RU"/>
        </w:rPr>
        <w:t xml:space="preserve"> с использованием интерактивных форм и мультимедиасредств.</w:t>
      </w:r>
    </w:p>
    <w:p w:rsidR="00A33629" w:rsidRPr="00A33629" w:rsidRDefault="00A33629" w:rsidP="00A33629">
      <w:pPr>
        <w:shd w:val="clear" w:color="auto" w:fill="FFFFFF"/>
        <w:spacing w:before="150" w:after="150"/>
        <w:jc w:val="both"/>
        <w:rPr>
          <w:rFonts w:ascii="Times New Roman" w:eastAsia="Times New Roman" w:hAnsi="Times New Roman" w:cs="Times New Roman"/>
          <w:iCs/>
          <w:color w:val="333333"/>
          <w:sz w:val="28"/>
          <w:szCs w:val="28"/>
          <w:lang w:eastAsia="ru-RU"/>
        </w:rPr>
      </w:pPr>
      <w:r w:rsidRPr="00A33629">
        <w:rPr>
          <w:rFonts w:ascii="Times New Roman" w:eastAsia="Times New Roman" w:hAnsi="Times New Roman" w:cs="Times New Roman"/>
          <w:iCs/>
          <w:color w:val="333333"/>
          <w:sz w:val="28"/>
          <w:szCs w:val="28"/>
          <w:lang w:eastAsia="ru-RU"/>
        </w:rPr>
        <w:t>Все формы разработаны с учетом дифференцированного подхода к профессиональному мастерству педагогов.</w:t>
      </w:r>
    </w:p>
    <w:p w:rsidR="00A33629" w:rsidRPr="00A33629" w:rsidRDefault="00A33629" w:rsidP="00A33629">
      <w:pPr>
        <w:shd w:val="clear" w:color="auto" w:fill="FFFFFF"/>
        <w:spacing w:before="150" w:after="150"/>
        <w:jc w:val="both"/>
        <w:rPr>
          <w:rFonts w:ascii="Times New Roman" w:eastAsia="Times New Roman" w:hAnsi="Times New Roman" w:cs="Times New Roman"/>
          <w:sz w:val="28"/>
          <w:szCs w:val="28"/>
          <w:lang w:eastAsia="ru-RU"/>
        </w:rPr>
      </w:pPr>
      <w:r w:rsidRPr="00A33629">
        <w:rPr>
          <w:rFonts w:ascii="Times New Roman" w:eastAsia="Times New Roman" w:hAnsi="Times New Roman" w:cs="Times New Roman"/>
          <w:b/>
          <w:i/>
          <w:iCs/>
          <w:sz w:val="28"/>
          <w:szCs w:val="28"/>
          <w:lang w:eastAsia="ru-RU"/>
        </w:rPr>
        <w:t>Методическое обеспечение</w:t>
      </w:r>
      <w:r w:rsidRPr="00A33629">
        <w:rPr>
          <w:rFonts w:ascii="Times New Roman" w:eastAsia="Times New Roman" w:hAnsi="Times New Roman" w:cs="Times New Roman"/>
          <w:sz w:val="28"/>
          <w:szCs w:val="28"/>
          <w:lang w:eastAsia="ru-RU"/>
        </w:rPr>
        <w:t xml:space="preserve"> осуществлялось на основе мониторинга результатов детской деятельности, оперативного и тематического контроля, учитывая возможности и потребности педагогов, через педсоветы, семинары, консультации и  другие формы работы.</w:t>
      </w:r>
    </w:p>
    <w:p w:rsidR="00A33629" w:rsidRPr="00A33629" w:rsidRDefault="00A33629" w:rsidP="00A33629">
      <w:pPr>
        <w:shd w:val="clear" w:color="auto" w:fill="FFFFFF"/>
        <w:spacing w:before="150"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A33629">
        <w:rPr>
          <w:rFonts w:ascii="Times New Roman" w:eastAsia="Times New Roman" w:hAnsi="Times New Roman" w:cs="Times New Roman"/>
          <w:sz w:val="28"/>
          <w:szCs w:val="28"/>
          <w:lang w:eastAsia="ru-RU"/>
        </w:rPr>
        <w:t xml:space="preserve"> процессе жизнедеятельности в детском саду сформировались следующие ценности:</w:t>
      </w:r>
    </w:p>
    <w:p w:rsidR="00A33629" w:rsidRPr="00A33629" w:rsidRDefault="00A33629" w:rsidP="00A33629">
      <w:pPr>
        <w:shd w:val="clear" w:color="auto" w:fill="FFFFFF"/>
        <w:spacing w:before="150" w:after="150"/>
        <w:jc w:val="both"/>
        <w:rPr>
          <w:rFonts w:ascii="Times New Roman" w:eastAsia="Times New Roman" w:hAnsi="Times New Roman" w:cs="Times New Roman"/>
          <w:sz w:val="28"/>
          <w:szCs w:val="28"/>
          <w:lang w:eastAsia="ru-RU"/>
        </w:rPr>
      </w:pPr>
      <w:r w:rsidRPr="00527AD8">
        <w:rPr>
          <w:rFonts w:ascii="Times New Roman" w:eastAsia="Times New Roman" w:hAnsi="Times New Roman" w:cs="Times New Roman"/>
          <w:b/>
          <w:bCs/>
          <w:sz w:val="28"/>
          <w:szCs w:val="28"/>
          <w:lang w:eastAsia="ru-RU"/>
        </w:rPr>
        <w:t>Открытость и поддержка</w:t>
      </w:r>
      <w:r w:rsidRPr="00A33629">
        <w:rPr>
          <w:rFonts w:ascii="Times New Roman" w:eastAsia="Times New Roman" w:hAnsi="Times New Roman" w:cs="Times New Roman"/>
          <w:b/>
          <w:bCs/>
          <w:sz w:val="28"/>
          <w:szCs w:val="28"/>
          <w:lang w:eastAsia="ru-RU"/>
        </w:rPr>
        <w:t xml:space="preserve"> </w:t>
      </w:r>
      <w:r w:rsidRPr="00A33629">
        <w:rPr>
          <w:rFonts w:ascii="Times New Roman" w:eastAsia="Times New Roman" w:hAnsi="Times New Roman" w:cs="Times New Roman"/>
          <w:sz w:val="28"/>
          <w:szCs w:val="28"/>
          <w:lang w:eastAsia="ru-RU"/>
        </w:rPr>
        <w:t>- ДОУ открыто внешнему миру, мы готовы принимать опыт других и делиться своим опытом с коллегами и родителями, оказывать психолого-педагогическую поддержку всем семьям, имеющим детей дошкольного возраста, не зависимо от того, посещает ли ребенок детский сад. Мы стремимся, открыто обсуждать профессиональные проблемы и оказывать поддержку и помощь в их решении.</w:t>
      </w:r>
    </w:p>
    <w:p w:rsidR="00A33629" w:rsidRPr="00A33629" w:rsidRDefault="00A33629" w:rsidP="00A33629">
      <w:pPr>
        <w:shd w:val="clear" w:color="auto" w:fill="FFFFFF"/>
        <w:spacing w:before="150" w:after="150"/>
        <w:jc w:val="both"/>
        <w:rPr>
          <w:rFonts w:ascii="Times New Roman" w:eastAsia="Times New Roman" w:hAnsi="Times New Roman" w:cs="Times New Roman"/>
          <w:sz w:val="28"/>
          <w:szCs w:val="28"/>
          <w:lang w:eastAsia="ru-RU"/>
        </w:rPr>
      </w:pPr>
      <w:r w:rsidRPr="00A33629">
        <w:rPr>
          <w:rFonts w:ascii="Times New Roman" w:eastAsia="Times New Roman" w:hAnsi="Times New Roman" w:cs="Times New Roman"/>
          <w:b/>
          <w:bCs/>
          <w:sz w:val="28"/>
          <w:szCs w:val="28"/>
          <w:lang w:eastAsia="ru-RU"/>
        </w:rPr>
        <w:t xml:space="preserve">Индивидуализация </w:t>
      </w:r>
      <w:r w:rsidRPr="00A33629">
        <w:rPr>
          <w:rFonts w:ascii="Times New Roman" w:eastAsia="Times New Roman" w:hAnsi="Times New Roman" w:cs="Times New Roman"/>
          <w:sz w:val="28"/>
          <w:szCs w:val="28"/>
          <w:lang w:eastAsia="ru-RU"/>
        </w:rPr>
        <w:t>означает, что мы стремимся создавать такие условия в детском саду, которые соответствуют уникальности каждого и обеспечивают развитие способностей ребенка, самореализацию взрослых участников образовательного процесса.</w:t>
      </w:r>
    </w:p>
    <w:p w:rsidR="00A33629" w:rsidRPr="00A33629" w:rsidRDefault="00A33629" w:rsidP="00527AD8">
      <w:pPr>
        <w:shd w:val="clear" w:color="auto" w:fill="FFFFFF"/>
        <w:jc w:val="both"/>
        <w:rPr>
          <w:rFonts w:ascii="Times New Roman" w:eastAsia="Times New Roman" w:hAnsi="Times New Roman" w:cs="Times New Roman"/>
          <w:sz w:val="28"/>
          <w:szCs w:val="28"/>
          <w:lang w:eastAsia="ru-RU"/>
        </w:rPr>
      </w:pPr>
      <w:r w:rsidRPr="00A33629">
        <w:rPr>
          <w:rFonts w:ascii="Times New Roman" w:eastAsia="Times New Roman" w:hAnsi="Times New Roman" w:cs="Times New Roman"/>
          <w:b/>
          <w:bCs/>
          <w:sz w:val="28"/>
          <w:szCs w:val="28"/>
          <w:lang w:eastAsia="ru-RU"/>
        </w:rPr>
        <w:t xml:space="preserve">Инновационность, гибкость </w:t>
      </w:r>
      <w:r w:rsidRPr="00A33629">
        <w:rPr>
          <w:rFonts w:ascii="Times New Roman" w:eastAsia="Times New Roman" w:hAnsi="Times New Roman" w:cs="Times New Roman"/>
          <w:sz w:val="28"/>
          <w:szCs w:val="28"/>
          <w:lang w:eastAsia="ru-RU"/>
        </w:rPr>
        <w:t>– мы готовы изменять и совершенствовать</w:t>
      </w:r>
      <w:r w:rsidR="00527AD8">
        <w:rPr>
          <w:rFonts w:ascii="Times New Roman" w:eastAsia="Times New Roman" w:hAnsi="Times New Roman" w:cs="Times New Roman"/>
          <w:sz w:val="28"/>
          <w:szCs w:val="28"/>
          <w:lang w:eastAsia="ru-RU"/>
        </w:rPr>
        <w:t xml:space="preserve"> </w:t>
      </w:r>
      <w:r w:rsidRPr="00A33629">
        <w:rPr>
          <w:rFonts w:ascii="Times New Roman" w:eastAsia="Times New Roman" w:hAnsi="Times New Roman" w:cs="Times New Roman"/>
          <w:sz w:val="28"/>
          <w:szCs w:val="28"/>
          <w:lang w:eastAsia="ru-RU"/>
        </w:rPr>
        <w:t>педагогическую практику, осваивать новые педагогические технологии,</w:t>
      </w:r>
    </w:p>
    <w:p w:rsidR="00A33629" w:rsidRPr="00A33629" w:rsidRDefault="00A33629" w:rsidP="00527AD8">
      <w:pPr>
        <w:shd w:val="clear" w:color="auto" w:fill="FFFFFF"/>
        <w:jc w:val="both"/>
        <w:rPr>
          <w:rFonts w:ascii="Times New Roman" w:eastAsia="Times New Roman" w:hAnsi="Times New Roman" w:cs="Times New Roman"/>
          <w:sz w:val="28"/>
          <w:szCs w:val="28"/>
          <w:lang w:eastAsia="ru-RU"/>
        </w:rPr>
      </w:pPr>
      <w:r w:rsidRPr="00A33629">
        <w:rPr>
          <w:rFonts w:ascii="Times New Roman" w:eastAsia="Times New Roman" w:hAnsi="Times New Roman" w:cs="Times New Roman"/>
          <w:sz w:val="28"/>
          <w:szCs w:val="28"/>
          <w:lang w:eastAsia="ru-RU"/>
        </w:rPr>
        <w:t>соответствовать потребностям и интересам семьи.</w:t>
      </w:r>
    </w:p>
    <w:p w:rsidR="00A33629" w:rsidRPr="00527AD8" w:rsidRDefault="00A33629" w:rsidP="00A33629">
      <w:pPr>
        <w:shd w:val="clear" w:color="auto" w:fill="FFFFFF"/>
        <w:spacing w:before="150" w:after="150"/>
        <w:jc w:val="both"/>
        <w:rPr>
          <w:rFonts w:ascii="Times New Roman" w:eastAsia="Times New Roman" w:hAnsi="Times New Roman" w:cs="Times New Roman"/>
          <w:sz w:val="28"/>
          <w:szCs w:val="28"/>
          <w:lang w:eastAsia="ru-RU"/>
        </w:rPr>
      </w:pPr>
      <w:r w:rsidRPr="00527AD8">
        <w:rPr>
          <w:rFonts w:ascii="Times New Roman" w:eastAsia="Times New Roman" w:hAnsi="Times New Roman" w:cs="Times New Roman"/>
          <w:b/>
          <w:bCs/>
          <w:sz w:val="28"/>
          <w:szCs w:val="28"/>
          <w:lang w:eastAsia="ru-RU"/>
        </w:rPr>
        <w:t xml:space="preserve">Сотрудничество </w:t>
      </w:r>
      <w:r w:rsidRPr="00527AD8">
        <w:rPr>
          <w:rFonts w:ascii="Times New Roman" w:eastAsia="Times New Roman" w:hAnsi="Times New Roman" w:cs="Times New Roman"/>
          <w:sz w:val="28"/>
          <w:szCs w:val="28"/>
          <w:lang w:eastAsia="ru-RU"/>
        </w:rPr>
        <w:t>– мы стремимся все вместе – педагоги, специалисты, родители, решать проблемы, планировать и организовывать мероприятия в интересах детей.</w:t>
      </w:r>
    </w:p>
    <w:p w:rsidR="00A33629" w:rsidRPr="00A33629" w:rsidRDefault="00A33629" w:rsidP="00A33629">
      <w:pPr>
        <w:shd w:val="clear" w:color="auto" w:fill="FFFFFF"/>
        <w:spacing w:before="150" w:after="150"/>
        <w:jc w:val="both"/>
        <w:rPr>
          <w:rFonts w:ascii="Times New Roman" w:eastAsia="Times New Roman" w:hAnsi="Times New Roman" w:cs="Times New Roman"/>
          <w:sz w:val="28"/>
          <w:szCs w:val="28"/>
          <w:lang w:eastAsia="ru-RU"/>
        </w:rPr>
      </w:pPr>
      <w:r w:rsidRPr="00A33629">
        <w:rPr>
          <w:rFonts w:ascii="Times New Roman" w:eastAsia="Times New Roman" w:hAnsi="Times New Roman" w:cs="Times New Roman"/>
          <w:b/>
          <w:bCs/>
          <w:sz w:val="28"/>
          <w:szCs w:val="28"/>
          <w:lang w:eastAsia="ru-RU"/>
        </w:rPr>
        <w:t xml:space="preserve">Профессионализм, </w:t>
      </w:r>
      <w:r w:rsidRPr="00A33629">
        <w:rPr>
          <w:rFonts w:ascii="Times New Roman" w:eastAsia="Times New Roman" w:hAnsi="Times New Roman" w:cs="Times New Roman"/>
          <w:sz w:val="28"/>
          <w:szCs w:val="28"/>
          <w:lang w:eastAsia="ru-RU"/>
        </w:rPr>
        <w:t>который достигается непрерывным самообразованием, постоянным повышением профессиональной компетенции каждым педагогом.</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color w:val="333333"/>
          <w:sz w:val="28"/>
          <w:szCs w:val="28"/>
          <w:lang w:eastAsia="ru-RU"/>
        </w:rPr>
        <w:t>  В течение</w:t>
      </w:r>
      <w:r>
        <w:rPr>
          <w:rFonts w:ascii="Times New Roman" w:eastAsia="Times New Roman" w:hAnsi="Times New Roman" w:cs="Times New Roman"/>
          <w:color w:val="333333"/>
          <w:sz w:val="28"/>
          <w:szCs w:val="28"/>
          <w:lang w:eastAsia="ru-RU"/>
        </w:rPr>
        <w:t xml:space="preserve"> 2015 — 2016</w:t>
      </w:r>
      <w:r w:rsidRPr="00A33629">
        <w:rPr>
          <w:rFonts w:ascii="Times New Roman" w:eastAsia="Times New Roman" w:hAnsi="Times New Roman" w:cs="Times New Roman"/>
          <w:color w:val="333333"/>
          <w:sz w:val="28"/>
          <w:szCs w:val="28"/>
          <w:lang w:eastAsia="ru-RU"/>
        </w:rPr>
        <w:t xml:space="preserve"> учебного года мы добились следующих результатов:</w:t>
      </w:r>
    </w:p>
    <w:p w:rsidR="00A33629" w:rsidRPr="00A33629" w:rsidRDefault="00A33629" w:rsidP="00A33629">
      <w:pPr>
        <w:shd w:val="clear" w:color="auto" w:fill="FFFFFF"/>
        <w:jc w:val="both"/>
        <w:rPr>
          <w:rFonts w:ascii="Times New Roman" w:eastAsia="Times New Roman" w:hAnsi="Times New Roman" w:cs="Times New Roman"/>
          <w:iCs/>
          <w:color w:val="333333"/>
          <w:sz w:val="28"/>
          <w:szCs w:val="28"/>
          <w:lang w:eastAsia="ru-RU"/>
        </w:rPr>
      </w:pPr>
      <w:r w:rsidRPr="00A33629">
        <w:rPr>
          <w:rFonts w:ascii="Times New Roman" w:eastAsia="Times New Roman" w:hAnsi="Times New Roman" w:cs="Times New Roman"/>
          <w:color w:val="333333"/>
          <w:sz w:val="28"/>
          <w:szCs w:val="28"/>
          <w:lang w:eastAsia="ru-RU"/>
        </w:rPr>
        <w:t xml:space="preserve">  </w:t>
      </w:r>
      <w:r w:rsidRPr="004879B3">
        <w:rPr>
          <w:rFonts w:ascii="Times New Roman" w:eastAsia="Times New Roman" w:hAnsi="Times New Roman" w:cs="Times New Roman"/>
          <w:b/>
          <w:i/>
          <w:color w:val="333333"/>
          <w:sz w:val="28"/>
          <w:szCs w:val="28"/>
          <w:lang w:eastAsia="ru-RU"/>
        </w:rPr>
        <w:t>Для решения</w:t>
      </w:r>
      <w:r w:rsidRPr="00A33629">
        <w:rPr>
          <w:rFonts w:ascii="Times New Roman" w:eastAsia="Times New Roman" w:hAnsi="Times New Roman" w:cs="Times New Roman"/>
          <w:color w:val="333333"/>
          <w:sz w:val="28"/>
          <w:szCs w:val="28"/>
          <w:lang w:eastAsia="ru-RU"/>
        </w:rPr>
        <w:t xml:space="preserve">  </w:t>
      </w:r>
      <w:r w:rsidRPr="00A33629">
        <w:rPr>
          <w:rFonts w:ascii="Times New Roman" w:eastAsia="Times New Roman" w:hAnsi="Times New Roman" w:cs="Times New Roman"/>
          <w:b/>
          <w:i/>
          <w:color w:val="333333"/>
          <w:sz w:val="28"/>
          <w:szCs w:val="28"/>
          <w:lang w:eastAsia="ru-RU"/>
        </w:rPr>
        <w:t>1</w:t>
      </w:r>
      <w:r w:rsidRPr="00A33629">
        <w:rPr>
          <w:rFonts w:ascii="Times New Roman" w:eastAsia="Times New Roman" w:hAnsi="Times New Roman" w:cs="Times New Roman"/>
          <w:color w:val="333333"/>
          <w:sz w:val="28"/>
          <w:szCs w:val="28"/>
          <w:lang w:eastAsia="ru-RU"/>
        </w:rPr>
        <w:t xml:space="preserve"> </w:t>
      </w:r>
      <w:r w:rsidRPr="00A33629">
        <w:rPr>
          <w:rFonts w:ascii="Times New Roman" w:eastAsia="Times New Roman" w:hAnsi="Times New Roman" w:cs="Times New Roman"/>
          <w:b/>
          <w:bCs/>
          <w:i/>
          <w:iCs/>
          <w:color w:val="333333"/>
          <w:sz w:val="28"/>
          <w:szCs w:val="28"/>
          <w:lang w:eastAsia="ru-RU"/>
        </w:rPr>
        <w:t xml:space="preserve">задачи: </w:t>
      </w:r>
      <w:r w:rsidR="001E79D3" w:rsidRPr="001E79D3">
        <w:rPr>
          <w:rFonts w:ascii="Times New Roman" w:eastAsia="Times New Roman" w:hAnsi="Times New Roman" w:cs="Times New Roman"/>
          <w:b/>
          <w:bCs/>
          <w:i/>
          <w:iCs/>
          <w:color w:val="333333"/>
          <w:sz w:val="28"/>
          <w:szCs w:val="28"/>
          <w:lang w:eastAsia="ru-RU"/>
        </w:rPr>
        <w:t>«Организовать здоровьесберегающее пространство как сред</w:t>
      </w:r>
      <w:r w:rsidR="001E79D3">
        <w:rPr>
          <w:rFonts w:ascii="Times New Roman" w:eastAsia="Times New Roman" w:hAnsi="Times New Roman" w:cs="Times New Roman"/>
          <w:b/>
          <w:bCs/>
          <w:i/>
          <w:iCs/>
          <w:color w:val="333333"/>
          <w:sz w:val="28"/>
          <w:szCs w:val="28"/>
          <w:lang w:eastAsia="ru-RU"/>
        </w:rPr>
        <w:t>у воспитания здорового ребенка»,</w:t>
      </w:r>
      <w:r>
        <w:rPr>
          <w:rFonts w:ascii="Times New Roman" w:eastAsia="Times New Roman" w:hAnsi="Times New Roman" w:cs="Times New Roman"/>
          <w:b/>
          <w:bCs/>
          <w:i/>
          <w:iCs/>
          <w:color w:val="333333"/>
          <w:sz w:val="28"/>
          <w:szCs w:val="28"/>
          <w:lang w:eastAsia="ru-RU"/>
        </w:rPr>
        <w:t xml:space="preserve"> </w:t>
      </w:r>
      <w:r w:rsidRPr="00A33629">
        <w:rPr>
          <w:rFonts w:ascii="Times New Roman" w:eastAsia="Times New Roman" w:hAnsi="Times New Roman" w:cs="Times New Roman"/>
          <w:i/>
          <w:iCs/>
          <w:color w:val="333333"/>
          <w:sz w:val="28"/>
          <w:szCs w:val="28"/>
          <w:lang w:eastAsia="ru-RU"/>
        </w:rPr>
        <w:t xml:space="preserve"> </w:t>
      </w:r>
      <w:r w:rsidRPr="00A33629">
        <w:rPr>
          <w:rFonts w:ascii="Times New Roman" w:eastAsia="Times New Roman" w:hAnsi="Times New Roman" w:cs="Times New Roman"/>
          <w:iCs/>
          <w:color w:val="333333"/>
          <w:sz w:val="28"/>
          <w:szCs w:val="28"/>
          <w:lang w:eastAsia="ru-RU"/>
        </w:rPr>
        <w:t>были изучены программы по своим возрастным группам. Подготовлена  и оформлена документации в группах. Старшим воспитателем  Савченко Л.А. осуществлен подбор методической литературы и методических рекомендаций. Проведен смотр «Готовность возрастных групп и помещений к новому учебному году». Озвучены всеми воспитателями отчеты о летней оздоровительной работе с детьми.</w:t>
      </w:r>
    </w:p>
    <w:p w:rsidR="00ED3F92" w:rsidRDefault="001E79D3" w:rsidP="001E79D3">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Cs/>
          <w:color w:val="333333"/>
          <w:sz w:val="28"/>
          <w:szCs w:val="28"/>
          <w:lang w:eastAsia="ru-RU"/>
        </w:rPr>
        <w:t xml:space="preserve"> </w:t>
      </w:r>
      <w:r w:rsidR="00A33629" w:rsidRPr="00A33629">
        <w:rPr>
          <w:rFonts w:ascii="Times New Roman" w:eastAsia="Times New Roman" w:hAnsi="Times New Roman" w:cs="Times New Roman"/>
          <w:iCs/>
          <w:color w:val="333333"/>
          <w:sz w:val="28"/>
          <w:szCs w:val="28"/>
          <w:lang w:eastAsia="ru-RU"/>
        </w:rPr>
        <w:t>Продолжается работа над переработкой основной образовател</w:t>
      </w:r>
      <w:r>
        <w:rPr>
          <w:rFonts w:ascii="Times New Roman" w:eastAsia="Times New Roman" w:hAnsi="Times New Roman" w:cs="Times New Roman"/>
          <w:iCs/>
          <w:color w:val="333333"/>
          <w:sz w:val="28"/>
          <w:szCs w:val="28"/>
          <w:lang w:eastAsia="ru-RU"/>
        </w:rPr>
        <w:t>ьной программой ДОУ на 2015-2018</w:t>
      </w:r>
      <w:r w:rsidR="00A33629" w:rsidRPr="00A33629">
        <w:rPr>
          <w:rFonts w:ascii="Times New Roman" w:eastAsia="Times New Roman" w:hAnsi="Times New Roman" w:cs="Times New Roman"/>
          <w:iCs/>
          <w:color w:val="333333"/>
          <w:sz w:val="28"/>
          <w:szCs w:val="28"/>
          <w:lang w:eastAsia="ru-RU"/>
        </w:rPr>
        <w:t xml:space="preserve"> год. Р</w:t>
      </w:r>
      <w:r w:rsidR="00A33629" w:rsidRPr="00A33629">
        <w:rPr>
          <w:rFonts w:ascii="Times New Roman" w:eastAsia="Times New Roman" w:hAnsi="Times New Roman" w:cs="Times New Roman"/>
          <w:color w:val="333333"/>
          <w:sz w:val="28"/>
          <w:szCs w:val="28"/>
          <w:lang w:eastAsia="ru-RU"/>
        </w:rPr>
        <w:t>азработана структура планирования для воспитателей по программе «Детский сад-дом радости» в соответствии с ФГОС ДО</w:t>
      </w:r>
      <w:r>
        <w:rPr>
          <w:rFonts w:ascii="Times New Roman" w:eastAsia="Times New Roman" w:hAnsi="Times New Roman" w:cs="Times New Roman"/>
          <w:color w:val="333333"/>
          <w:sz w:val="28"/>
          <w:szCs w:val="28"/>
          <w:lang w:eastAsia="ru-RU"/>
        </w:rPr>
        <w:t xml:space="preserve">. Проведён старшим воспитателем Савченко Л.А. и инструктором по физическому воспитанию Киреевой Т.О. по теме </w:t>
      </w:r>
      <w:r w:rsidRPr="001E79D3">
        <w:rPr>
          <w:rFonts w:ascii="Times New Roman" w:eastAsia="Times New Roman" w:hAnsi="Times New Roman" w:cs="Times New Roman"/>
          <w:color w:val="333333"/>
          <w:sz w:val="28"/>
          <w:szCs w:val="28"/>
          <w:lang w:eastAsia="ru-RU"/>
        </w:rPr>
        <w:t>«Использование здоровьесберегающих технологий в сопровождении у</w:t>
      </w:r>
      <w:r>
        <w:rPr>
          <w:rFonts w:ascii="Times New Roman" w:eastAsia="Times New Roman" w:hAnsi="Times New Roman" w:cs="Times New Roman"/>
          <w:color w:val="333333"/>
          <w:sz w:val="28"/>
          <w:szCs w:val="28"/>
          <w:lang w:eastAsia="ru-RU"/>
        </w:rPr>
        <w:t>чебно-воспитательного процесса», консультации</w:t>
      </w:r>
      <w:r w:rsidRPr="001E79D3">
        <w:rPr>
          <w:rFonts w:ascii="Times New Roman" w:eastAsia="Times New Roman" w:hAnsi="Times New Roman" w:cs="Times New Roman"/>
          <w:color w:val="333333"/>
          <w:sz w:val="28"/>
          <w:szCs w:val="28"/>
          <w:lang w:eastAsia="ru-RU"/>
        </w:rPr>
        <w:tab/>
        <w:t>«Вариативные формы о</w:t>
      </w:r>
      <w:r>
        <w:rPr>
          <w:rFonts w:ascii="Times New Roman" w:eastAsia="Times New Roman" w:hAnsi="Times New Roman" w:cs="Times New Roman"/>
          <w:color w:val="333333"/>
          <w:sz w:val="28"/>
          <w:szCs w:val="28"/>
          <w:lang w:eastAsia="ru-RU"/>
        </w:rPr>
        <w:t>рганизации утренней гимнастики»,</w:t>
      </w:r>
      <w:r w:rsidRPr="001E79D3">
        <w:rPr>
          <w:rFonts w:ascii="Times New Roman" w:eastAsia="Times New Roman" w:hAnsi="Times New Roman" w:cs="Times New Roman"/>
          <w:color w:val="333333"/>
          <w:sz w:val="28"/>
          <w:szCs w:val="28"/>
          <w:lang w:eastAsia="ru-RU"/>
        </w:rPr>
        <w:t xml:space="preserve"> «Использование элементов спортивных игр в организации двигательной деятельности детей на прогулке».</w:t>
      </w:r>
      <w:r w:rsidRPr="001E79D3">
        <w:t xml:space="preserve"> </w:t>
      </w:r>
      <w:r w:rsidRPr="001E79D3">
        <w:rPr>
          <w:rFonts w:ascii="Times New Roman" w:hAnsi="Times New Roman" w:cs="Times New Roman"/>
          <w:sz w:val="28"/>
          <w:szCs w:val="28"/>
        </w:rPr>
        <w:t xml:space="preserve">Проведена </w:t>
      </w:r>
      <w:r>
        <w:rPr>
          <w:rFonts w:ascii="Times New Roman" w:eastAsia="Times New Roman" w:hAnsi="Times New Roman" w:cs="Times New Roman"/>
          <w:color w:val="333333"/>
          <w:sz w:val="28"/>
          <w:szCs w:val="28"/>
          <w:lang w:eastAsia="ru-RU"/>
        </w:rPr>
        <w:t>т</w:t>
      </w:r>
      <w:r w:rsidRPr="001E79D3">
        <w:rPr>
          <w:rFonts w:ascii="Times New Roman" w:eastAsia="Times New Roman" w:hAnsi="Times New Roman" w:cs="Times New Roman"/>
          <w:color w:val="333333"/>
          <w:sz w:val="28"/>
          <w:szCs w:val="28"/>
          <w:lang w:eastAsia="ru-RU"/>
        </w:rPr>
        <w:t>ематическая проверка</w:t>
      </w:r>
      <w:r w:rsidRPr="001E79D3">
        <w:rPr>
          <w:rFonts w:ascii="Times New Roman" w:eastAsia="Times New Roman" w:hAnsi="Times New Roman" w:cs="Times New Roman"/>
          <w:color w:val="333333"/>
          <w:sz w:val="28"/>
          <w:szCs w:val="28"/>
          <w:lang w:eastAsia="ru-RU"/>
        </w:rPr>
        <w:tab/>
        <w:t xml:space="preserve">«Организация работы по развитию у детей двигательной активности в режиме дня». </w:t>
      </w:r>
      <w:r w:rsidR="00ED3F92">
        <w:rPr>
          <w:rFonts w:ascii="Times New Roman" w:eastAsia="Times New Roman" w:hAnsi="Times New Roman" w:cs="Times New Roman"/>
          <w:color w:val="333333"/>
          <w:sz w:val="28"/>
          <w:szCs w:val="28"/>
          <w:lang w:eastAsia="ru-RU"/>
        </w:rPr>
        <w:t>Взаимопосещения воспитателями</w:t>
      </w:r>
      <w:r w:rsidR="00ED3F92" w:rsidRPr="00ED3F92">
        <w:rPr>
          <w:rFonts w:ascii="Times New Roman" w:eastAsia="Times New Roman" w:hAnsi="Times New Roman" w:cs="Times New Roman"/>
          <w:color w:val="333333"/>
          <w:sz w:val="28"/>
          <w:szCs w:val="28"/>
          <w:lang w:eastAsia="ru-RU"/>
        </w:rPr>
        <w:tab/>
        <w:t>«Организация утренней гимнастики».</w:t>
      </w:r>
      <w:r w:rsidR="00A33629" w:rsidRPr="00A33629">
        <w:rPr>
          <w:rFonts w:ascii="Times New Roman" w:eastAsia="Times New Roman" w:hAnsi="Times New Roman" w:cs="Times New Roman"/>
          <w:color w:val="333333"/>
          <w:sz w:val="28"/>
          <w:szCs w:val="28"/>
          <w:lang w:eastAsia="ru-RU"/>
        </w:rPr>
        <w:t xml:space="preserve"> </w:t>
      </w:r>
    </w:p>
    <w:p w:rsidR="00A33629" w:rsidRPr="00A33629" w:rsidRDefault="00ED3F92" w:rsidP="001E79D3">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A33629" w:rsidRPr="00A33629">
        <w:rPr>
          <w:rFonts w:ascii="Times New Roman" w:eastAsia="Times New Roman" w:hAnsi="Times New Roman" w:cs="Times New Roman"/>
          <w:sz w:val="28"/>
          <w:szCs w:val="28"/>
          <w:lang w:eastAsia="ru-RU"/>
        </w:rPr>
        <w:t xml:space="preserve"> В течение года </w:t>
      </w:r>
      <w:r w:rsidR="00A33629" w:rsidRPr="00A33629">
        <w:rPr>
          <w:rFonts w:ascii="Times New Roman" w:eastAsia="Times New Roman" w:hAnsi="Times New Roman" w:cs="Times New Roman"/>
          <w:color w:val="333333"/>
          <w:sz w:val="28"/>
          <w:szCs w:val="28"/>
          <w:lang w:eastAsia="ru-RU"/>
        </w:rPr>
        <w:t>из</w:t>
      </w:r>
      <w:r>
        <w:rPr>
          <w:rFonts w:ascii="Times New Roman" w:eastAsia="Times New Roman" w:hAnsi="Times New Roman" w:cs="Times New Roman"/>
          <w:color w:val="333333"/>
          <w:sz w:val="28"/>
          <w:szCs w:val="28"/>
          <w:lang w:eastAsia="ru-RU"/>
        </w:rPr>
        <w:t>учалось содержание примерных</w:t>
      </w:r>
      <w:r w:rsidR="00A33629" w:rsidRPr="00A33629">
        <w:rPr>
          <w:rFonts w:ascii="Times New Roman" w:eastAsia="Times New Roman" w:hAnsi="Times New Roman" w:cs="Times New Roman"/>
          <w:color w:val="333333"/>
          <w:sz w:val="28"/>
          <w:szCs w:val="28"/>
          <w:lang w:eastAsia="ru-RU"/>
        </w:rPr>
        <w:t xml:space="preserve"> программ и педагогических технологий с педагогическим коллективом, посредством разнообразных форм методической работы</w:t>
      </w:r>
    </w:p>
    <w:p w:rsidR="00CA1E7D" w:rsidRPr="00CA1E7D" w:rsidRDefault="00A33629" w:rsidP="00D81471">
      <w:pPr>
        <w:shd w:val="clear" w:color="auto" w:fill="FFFFFF"/>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color w:val="333333"/>
          <w:sz w:val="28"/>
          <w:szCs w:val="28"/>
          <w:lang w:eastAsia="ru-RU"/>
        </w:rPr>
        <w:t xml:space="preserve">      Но в тоже время многие воспитатели затрудняются в составлении нового  перспективного</w:t>
      </w:r>
      <w:r w:rsidR="0058705E">
        <w:rPr>
          <w:rFonts w:ascii="Times New Roman" w:eastAsia="Times New Roman" w:hAnsi="Times New Roman" w:cs="Times New Roman"/>
          <w:color w:val="333333"/>
          <w:sz w:val="28"/>
          <w:szCs w:val="28"/>
          <w:lang w:eastAsia="ru-RU"/>
        </w:rPr>
        <w:t xml:space="preserve"> </w:t>
      </w:r>
      <w:r w:rsidRPr="00A33629">
        <w:rPr>
          <w:rFonts w:ascii="Times New Roman" w:eastAsia="Times New Roman" w:hAnsi="Times New Roman" w:cs="Times New Roman"/>
          <w:color w:val="333333"/>
          <w:sz w:val="28"/>
          <w:szCs w:val="28"/>
          <w:lang w:eastAsia="ru-RU"/>
        </w:rPr>
        <w:t xml:space="preserve"> планирования, потому что, до сих пор нет утвержденных программ по</w:t>
      </w:r>
      <w:r w:rsidR="00ED3F92">
        <w:rPr>
          <w:rFonts w:ascii="Times New Roman" w:eastAsia="Times New Roman" w:hAnsi="Times New Roman" w:cs="Times New Roman"/>
          <w:color w:val="333333"/>
          <w:sz w:val="28"/>
          <w:szCs w:val="28"/>
          <w:lang w:eastAsia="ru-RU"/>
        </w:rPr>
        <w:t xml:space="preserve"> ФГОС ДО, </w:t>
      </w:r>
      <w:r w:rsidR="00CA1E7D">
        <w:rPr>
          <w:rFonts w:ascii="Times New Roman" w:eastAsia="Times New Roman" w:hAnsi="Times New Roman" w:cs="Times New Roman"/>
          <w:color w:val="333333"/>
          <w:sz w:val="28"/>
          <w:szCs w:val="28"/>
          <w:lang w:eastAsia="ru-RU"/>
        </w:rPr>
        <w:t xml:space="preserve">лишь </w:t>
      </w:r>
      <w:r w:rsidR="00CA1E7D" w:rsidRPr="00CA1E7D">
        <w:rPr>
          <w:rFonts w:ascii="Times New Roman" w:eastAsia="Times New Roman" w:hAnsi="Times New Roman" w:cs="Times New Roman"/>
          <w:color w:val="333333"/>
          <w:sz w:val="28"/>
          <w:szCs w:val="28"/>
          <w:lang w:eastAsia="ru-RU"/>
        </w:rPr>
        <w:t>примерная основная образовательная программа дошкольного образования</w:t>
      </w:r>
      <w:r w:rsidR="00CA1E7D">
        <w:rPr>
          <w:rFonts w:ascii="Times New Roman" w:eastAsia="Times New Roman" w:hAnsi="Times New Roman" w:cs="Times New Roman"/>
          <w:color w:val="333333"/>
          <w:sz w:val="28"/>
          <w:szCs w:val="28"/>
          <w:lang w:eastAsia="ru-RU"/>
        </w:rPr>
        <w:t xml:space="preserve"> </w:t>
      </w:r>
      <w:r w:rsidR="00CA1E7D" w:rsidRPr="00CA1E7D">
        <w:rPr>
          <w:rFonts w:ascii="Times New Roman" w:eastAsia="Times New Roman" w:hAnsi="Times New Roman" w:cs="Times New Roman"/>
          <w:color w:val="333333"/>
          <w:sz w:val="28"/>
          <w:szCs w:val="28"/>
          <w:lang w:eastAsia="ru-RU"/>
        </w:rPr>
        <w:t>одобрена решением федерального учебно</w:t>
      </w:r>
      <w:r w:rsidR="00CA1E7D">
        <w:rPr>
          <w:rFonts w:ascii="Times New Roman" w:eastAsia="Times New Roman" w:hAnsi="Times New Roman" w:cs="Times New Roman"/>
          <w:color w:val="333333"/>
          <w:sz w:val="28"/>
          <w:szCs w:val="28"/>
          <w:lang w:eastAsia="ru-RU"/>
        </w:rPr>
        <w:t xml:space="preserve"> </w:t>
      </w:r>
      <w:r w:rsidR="00CA1E7D" w:rsidRPr="00CA1E7D">
        <w:rPr>
          <w:rFonts w:ascii="Times New Roman" w:eastAsia="Times New Roman" w:hAnsi="Times New Roman" w:cs="Times New Roman"/>
          <w:color w:val="333333"/>
          <w:sz w:val="28"/>
          <w:szCs w:val="28"/>
          <w:lang w:eastAsia="ru-RU"/>
        </w:rPr>
        <w:t>- методического объединения по общему образованию (протокол от 20 мая 2015 г. № 2/15)</w:t>
      </w:r>
      <w:r w:rsidR="004441EE">
        <w:rPr>
          <w:rFonts w:ascii="Times New Roman" w:eastAsia="Times New Roman" w:hAnsi="Times New Roman" w:cs="Times New Roman"/>
          <w:color w:val="333333"/>
          <w:sz w:val="28"/>
          <w:szCs w:val="28"/>
          <w:lang w:eastAsia="ru-RU"/>
        </w:rPr>
        <w:t>, которая является «</w:t>
      </w:r>
      <w:r w:rsidR="00CA1E7D">
        <w:rPr>
          <w:rFonts w:ascii="Times New Roman" w:eastAsia="Times New Roman" w:hAnsi="Times New Roman" w:cs="Times New Roman"/>
          <w:color w:val="333333"/>
          <w:sz w:val="28"/>
          <w:szCs w:val="28"/>
          <w:lang w:eastAsia="ru-RU"/>
        </w:rPr>
        <w:t>методичкой</w:t>
      </w:r>
      <w:r w:rsidR="00D81471">
        <w:rPr>
          <w:rFonts w:ascii="Times New Roman" w:eastAsia="Times New Roman" w:hAnsi="Times New Roman" w:cs="Times New Roman"/>
          <w:color w:val="333333"/>
          <w:sz w:val="28"/>
          <w:szCs w:val="28"/>
          <w:lang w:eastAsia="ru-RU"/>
        </w:rPr>
        <w:t>»</w:t>
      </w:r>
      <w:r w:rsidR="00CA1E7D">
        <w:rPr>
          <w:rFonts w:ascii="Times New Roman" w:eastAsia="Times New Roman" w:hAnsi="Times New Roman" w:cs="Times New Roman"/>
          <w:color w:val="333333"/>
          <w:sz w:val="28"/>
          <w:szCs w:val="28"/>
          <w:lang w:eastAsia="ru-RU"/>
        </w:rPr>
        <w:t xml:space="preserve"> </w:t>
      </w:r>
      <w:r w:rsidR="00D81471">
        <w:rPr>
          <w:rFonts w:ascii="Times New Roman" w:eastAsia="Times New Roman" w:hAnsi="Times New Roman" w:cs="Times New Roman"/>
          <w:color w:val="333333"/>
          <w:sz w:val="28"/>
          <w:szCs w:val="28"/>
          <w:lang w:eastAsia="ru-RU"/>
        </w:rPr>
        <w:t>д</w:t>
      </w:r>
      <w:r w:rsidR="00CA1E7D">
        <w:rPr>
          <w:rFonts w:ascii="Times New Roman" w:eastAsia="Times New Roman" w:hAnsi="Times New Roman" w:cs="Times New Roman"/>
          <w:color w:val="333333"/>
          <w:sz w:val="28"/>
          <w:szCs w:val="28"/>
          <w:lang w:eastAsia="ru-RU"/>
        </w:rPr>
        <w:t xml:space="preserve">ля написания основной образовательной </w:t>
      </w:r>
      <w:r w:rsidR="00CA1E7D" w:rsidRPr="00CA1E7D">
        <w:rPr>
          <w:rFonts w:ascii="Times New Roman" w:eastAsia="Times New Roman" w:hAnsi="Times New Roman" w:cs="Times New Roman"/>
          <w:color w:val="333333"/>
          <w:sz w:val="28"/>
          <w:szCs w:val="28"/>
          <w:lang w:eastAsia="ru-RU"/>
        </w:rPr>
        <w:t xml:space="preserve"> </w:t>
      </w:r>
      <w:r w:rsidR="00D81471">
        <w:rPr>
          <w:rFonts w:ascii="Times New Roman" w:eastAsia="Times New Roman" w:hAnsi="Times New Roman" w:cs="Times New Roman"/>
          <w:color w:val="333333"/>
          <w:sz w:val="28"/>
          <w:szCs w:val="28"/>
          <w:lang w:eastAsia="ru-RU"/>
        </w:rPr>
        <w:t>программы ДОУ.</w:t>
      </w:r>
    </w:p>
    <w:p w:rsidR="00A33629" w:rsidRPr="00A33629" w:rsidRDefault="00ED3F92" w:rsidP="00A33629">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A33629" w:rsidRPr="00A33629">
        <w:rPr>
          <w:rFonts w:ascii="Times New Roman" w:eastAsia="Times New Roman" w:hAnsi="Times New Roman" w:cs="Times New Roman"/>
          <w:color w:val="333333"/>
          <w:sz w:val="28"/>
          <w:szCs w:val="28"/>
          <w:lang w:eastAsia="ru-RU"/>
        </w:rPr>
        <w:t xml:space="preserve">  </w:t>
      </w:r>
    </w:p>
    <w:p w:rsidR="00A33629" w:rsidRDefault="00A33629" w:rsidP="00A33629">
      <w:pPr>
        <w:shd w:val="clear" w:color="auto" w:fill="FFFFFF"/>
        <w:spacing w:before="150" w:after="150"/>
        <w:jc w:val="both"/>
        <w:rPr>
          <w:rFonts w:ascii="Times New Roman" w:eastAsia="Times New Roman" w:hAnsi="Times New Roman" w:cs="Times New Roman"/>
          <w:b/>
          <w:i/>
          <w:iCs/>
          <w:color w:val="333333"/>
          <w:sz w:val="28"/>
          <w:szCs w:val="28"/>
          <w:lang w:eastAsia="ru-RU"/>
        </w:rPr>
      </w:pPr>
      <w:r w:rsidRPr="00A33629">
        <w:rPr>
          <w:rFonts w:ascii="Times New Roman" w:eastAsia="Times New Roman" w:hAnsi="Times New Roman" w:cs="Times New Roman"/>
          <w:b/>
          <w:bCs/>
          <w:i/>
          <w:iCs/>
          <w:color w:val="333333"/>
          <w:sz w:val="28"/>
          <w:szCs w:val="28"/>
          <w:lang w:eastAsia="ru-RU"/>
        </w:rPr>
        <w:t xml:space="preserve">Вторая задача: </w:t>
      </w:r>
      <w:r w:rsidR="004879B3">
        <w:rPr>
          <w:rFonts w:ascii="Times New Roman" w:eastAsia="Times New Roman" w:hAnsi="Times New Roman" w:cs="Times New Roman"/>
          <w:b/>
          <w:i/>
          <w:iCs/>
          <w:color w:val="333333"/>
          <w:sz w:val="28"/>
          <w:szCs w:val="28"/>
          <w:lang w:eastAsia="ru-RU"/>
        </w:rPr>
        <w:t xml:space="preserve"> </w:t>
      </w:r>
      <w:r w:rsidR="004879B3" w:rsidRPr="004879B3">
        <w:rPr>
          <w:rFonts w:ascii="Times New Roman" w:eastAsia="Times New Roman" w:hAnsi="Times New Roman" w:cs="Times New Roman"/>
          <w:b/>
          <w:i/>
          <w:iCs/>
          <w:color w:val="333333"/>
          <w:sz w:val="28"/>
          <w:szCs w:val="28"/>
          <w:lang w:eastAsia="ru-RU"/>
        </w:rPr>
        <w:t>«Создать организационно-методические условия для внедрения ФГОС в ДОУ. Разработать планирующую и регламентирующую рабочую документацию в соответствии с ФГОС ДО».</w:t>
      </w:r>
    </w:p>
    <w:p w:rsidR="00EA4D1B" w:rsidRPr="00EA4D1B" w:rsidRDefault="0058705E"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EA4D1B" w:rsidRPr="00EA4D1B">
        <w:rPr>
          <w:rFonts w:ascii="Times New Roman" w:eastAsia="Times New Roman" w:hAnsi="Times New Roman" w:cs="Times New Roman"/>
          <w:color w:val="333333"/>
          <w:sz w:val="28"/>
          <w:szCs w:val="28"/>
          <w:lang w:eastAsia="ru-RU"/>
        </w:rPr>
        <w:t>Ключевой принцип стандарта – поддержка разнообразия ребёнка и, соответственно, переход от диагностики отбора к диагностике развития. Посещая дошкольное образовательное учреждение, каждый ребенок получает возможность полноценно жить и развиваться, активно участвуя в специфически детских видах деятельности: игровой, коммуникативной, продуктивной, двигательной, познавательно-исследовательской.</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A4D1B">
        <w:rPr>
          <w:rFonts w:ascii="Times New Roman" w:eastAsia="Times New Roman" w:hAnsi="Times New Roman" w:cs="Times New Roman"/>
          <w:color w:val="333333"/>
          <w:sz w:val="28"/>
          <w:szCs w:val="28"/>
          <w:lang w:eastAsia="ru-RU"/>
        </w:rPr>
        <w:t>Мы, взрослые (педагоги, родители) обязаны хорошо понимать, что ребенок развивается здесь и сейчас, проживая наиболее значимый возрастной период становления человека для его успешности в разных сферах жизнедеятельности. Именно в этот период происходит становление базовых составляющих ценностно-смысловой картины мира ребенка. Готовность к успешному школьному обучению и дальнейшей жизни состоится, если в период с двух месяцев и до восьми лет ребенку создадут условия для освоения культурных способов взаимодействия с окружающим миром, с другими людьми, понимания самого себя.</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A4D1B">
        <w:rPr>
          <w:rFonts w:ascii="Times New Roman" w:eastAsia="Times New Roman" w:hAnsi="Times New Roman" w:cs="Times New Roman"/>
          <w:color w:val="333333"/>
          <w:sz w:val="28"/>
          <w:szCs w:val="28"/>
          <w:lang w:eastAsia="ru-RU"/>
        </w:rPr>
        <w:t>Центральная психодидактическая технология стандарта – это развивающее взаимодействие ребёнка со взрослыми и со сверстниками, а не только одностороннее воздействие на ребёнка. Разработанный стандарт не допускает переноса учебно-дисциплинарной модели образования на жизнь ребёнка дошкольного возраста. Дошкольный ребёнок – человек играющий, поэтому в стандарте закреплено, что обучение входит в жизнь ребёнка через ворота детской и</w:t>
      </w:r>
      <w:r>
        <w:rPr>
          <w:rFonts w:ascii="Times New Roman" w:eastAsia="Times New Roman" w:hAnsi="Times New Roman" w:cs="Times New Roman"/>
          <w:color w:val="333333"/>
          <w:sz w:val="28"/>
          <w:szCs w:val="28"/>
          <w:lang w:eastAsia="ru-RU"/>
        </w:rPr>
        <w:t>гры.</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A4D1B">
        <w:rPr>
          <w:rFonts w:ascii="Times New Roman" w:eastAsia="Times New Roman" w:hAnsi="Times New Roman" w:cs="Times New Roman"/>
          <w:color w:val="333333"/>
          <w:sz w:val="28"/>
          <w:szCs w:val="28"/>
          <w:lang w:eastAsia="ru-RU"/>
        </w:rPr>
        <w:t>На этапе переходного периода приоритетной задачей нашего педагогического коллектива являются изучение основных положений Стандарта и приведение в соответствие с ним своей профессиональной деятельности.</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A4D1B">
        <w:rPr>
          <w:rFonts w:ascii="Times New Roman" w:eastAsia="Times New Roman" w:hAnsi="Times New Roman" w:cs="Times New Roman"/>
          <w:color w:val="333333"/>
          <w:sz w:val="28"/>
          <w:szCs w:val="28"/>
          <w:lang w:eastAsia="ru-RU"/>
        </w:rPr>
        <w:t>Для обеспечения введения федерального государственного образовательного стандарта дошкольного образования Департаментом государственной политики в сфере общего образования указано на необходимость проведения ряда мероприятий по следующим направлениям:</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создание нормативного обеспечения введения ФГОС;</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создание финансово-экономического обеспечения введения ФГОС;</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создание организационного обеспечения введения ФГОС;</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создание кадрового обеспечения введения ФГОС;</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создание информационного обеспечения введения ФГОС;</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создание материально-технического обеспечения введения ФГОС.</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A4D1B">
        <w:rPr>
          <w:rFonts w:ascii="Times New Roman" w:eastAsia="Times New Roman" w:hAnsi="Times New Roman" w:cs="Times New Roman"/>
          <w:color w:val="333333"/>
          <w:sz w:val="28"/>
          <w:szCs w:val="28"/>
          <w:lang w:eastAsia="ru-RU"/>
        </w:rPr>
        <w:t>Перед нашим дошкольным учреждением встала цель : создание комплекса условий для введения ФГОС ДО в ДОУ. Для разработки и управления программой, внесения изменений и дополнений в образовательный процесс ДОУ была создана творческа</w:t>
      </w:r>
      <w:r>
        <w:rPr>
          <w:rFonts w:ascii="Times New Roman" w:eastAsia="Times New Roman" w:hAnsi="Times New Roman" w:cs="Times New Roman"/>
          <w:color w:val="333333"/>
          <w:sz w:val="28"/>
          <w:szCs w:val="28"/>
          <w:lang w:eastAsia="ru-RU"/>
        </w:rPr>
        <w:t xml:space="preserve">я </w:t>
      </w:r>
      <w:r w:rsidRPr="00EA4D1B">
        <w:rPr>
          <w:rFonts w:ascii="Times New Roman" w:eastAsia="Times New Roman" w:hAnsi="Times New Roman" w:cs="Times New Roman"/>
          <w:color w:val="333333"/>
          <w:sz w:val="28"/>
          <w:szCs w:val="28"/>
          <w:lang w:eastAsia="ru-RU"/>
        </w:rPr>
        <w:t xml:space="preserve"> группа из числа педагогов и специалистов.</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На первом этапе были определены направления деятельности группы:</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изучение и анализ законодательных актов, нормативных документов, регламентирующих деятельность дошкольного образования;</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осуществление проблемно-ориентированного анализа образовательной деятельности;</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корректировка образовательной программы с учетом ФГОС;</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выработка управленческих направлений реализации ФГОС и образовательной программы</w:t>
      </w:r>
      <w:r>
        <w:rPr>
          <w:rFonts w:ascii="Times New Roman" w:eastAsia="Times New Roman" w:hAnsi="Times New Roman" w:cs="Times New Roman"/>
          <w:color w:val="333333"/>
          <w:sz w:val="28"/>
          <w:szCs w:val="28"/>
          <w:lang w:eastAsia="ru-RU"/>
        </w:rPr>
        <w:t>;</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-составление «дорожной карты» по внедрению ФГОС и её реализация;</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 поиск новых форм и методов работы с воспитанниками, поиск эффективных педагогических технологий, позволяющих успешно реализовать задачи стандарта.</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A4D1B">
        <w:rPr>
          <w:rFonts w:ascii="Times New Roman" w:eastAsia="Times New Roman" w:hAnsi="Times New Roman" w:cs="Times New Roman"/>
          <w:color w:val="333333"/>
          <w:sz w:val="28"/>
          <w:szCs w:val="28"/>
          <w:lang w:eastAsia="ru-RU"/>
        </w:rPr>
        <w:t xml:space="preserve">Участниками </w:t>
      </w:r>
      <w:r w:rsidR="005657A6">
        <w:rPr>
          <w:rFonts w:ascii="Times New Roman" w:eastAsia="Times New Roman" w:hAnsi="Times New Roman" w:cs="Times New Roman"/>
          <w:color w:val="333333"/>
          <w:sz w:val="28"/>
          <w:szCs w:val="28"/>
          <w:lang w:eastAsia="ru-RU"/>
        </w:rPr>
        <w:t xml:space="preserve"> творческой</w:t>
      </w:r>
      <w:r w:rsidRPr="00EA4D1B">
        <w:rPr>
          <w:rFonts w:ascii="Times New Roman" w:eastAsia="Times New Roman" w:hAnsi="Times New Roman" w:cs="Times New Roman"/>
          <w:color w:val="333333"/>
          <w:sz w:val="28"/>
          <w:szCs w:val="28"/>
          <w:lang w:eastAsia="ru-RU"/>
        </w:rPr>
        <w:t xml:space="preserve"> группы были определены изменения в существующей образовательной системе ДОУ, с тем, чтобы привести ее в соответствие с нормативной моделью, определяемой стандартом. Эти изменения коснулись образовательных целей; условий реализации образовательной программы (кадровых, финансовых, материально-технических и пр.)</w:t>
      </w:r>
      <w:r w:rsidR="005657A6" w:rsidRPr="00EA4D1B">
        <w:rPr>
          <w:rFonts w:ascii="Times New Roman" w:eastAsia="Times New Roman" w:hAnsi="Times New Roman" w:cs="Times New Roman"/>
          <w:color w:val="333333"/>
          <w:sz w:val="28"/>
          <w:szCs w:val="28"/>
          <w:lang w:eastAsia="ru-RU"/>
        </w:rPr>
        <w:t>;</w:t>
      </w:r>
      <w:r w:rsidRPr="00EA4D1B">
        <w:rPr>
          <w:rFonts w:ascii="Times New Roman" w:eastAsia="Times New Roman" w:hAnsi="Times New Roman" w:cs="Times New Roman"/>
          <w:color w:val="333333"/>
          <w:sz w:val="28"/>
          <w:szCs w:val="28"/>
          <w:lang w:eastAsia="ru-RU"/>
        </w:rPr>
        <w:t xml:space="preserve"> годового плана.</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Был составлен план мероприятий по введению ФГОС ДО (так называемая «дорожная карта») с целью создания системы организационно - управленческого и методического обеспечения по организации и введению федерального государственного образовательного стандарта дошкольного образования в нашем дошкольном учреждении.</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Были определены основные задачи</w:t>
      </w:r>
      <w:r w:rsidR="005657A6" w:rsidRPr="00EA4D1B">
        <w:rPr>
          <w:rFonts w:ascii="Times New Roman" w:eastAsia="Times New Roman" w:hAnsi="Times New Roman" w:cs="Times New Roman"/>
          <w:color w:val="333333"/>
          <w:sz w:val="28"/>
          <w:szCs w:val="28"/>
          <w:lang w:eastAsia="ru-RU"/>
        </w:rPr>
        <w:t>:</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1. Привести нормативно-правовую базу в соответствии со стандартом</w:t>
      </w:r>
      <w:r w:rsidR="005657A6">
        <w:rPr>
          <w:rFonts w:ascii="Times New Roman" w:eastAsia="Times New Roman" w:hAnsi="Times New Roman" w:cs="Times New Roman"/>
          <w:color w:val="333333"/>
          <w:sz w:val="28"/>
          <w:szCs w:val="28"/>
          <w:lang w:eastAsia="ru-RU"/>
        </w:rPr>
        <w:t>.</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2. Обеспечить профессиональную готовность кадров к введению ФГОС</w:t>
      </w:r>
      <w:r w:rsidR="005657A6">
        <w:rPr>
          <w:rFonts w:ascii="Times New Roman" w:eastAsia="Times New Roman" w:hAnsi="Times New Roman" w:cs="Times New Roman"/>
          <w:color w:val="333333"/>
          <w:sz w:val="28"/>
          <w:szCs w:val="28"/>
          <w:lang w:eastAsia="ru-RU"/>
        </w:rPr>
        <w:t xml:space="preserve"> ДО.</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3. Организовать методическое сопровождение по введению стандарта дошкольного образования</w:t>
      </w:r>
      <w:r w:rsidR="005657A6">
        <w:rPr>
          <w:rFonts w:ascii="Times New Roman" w:eastAsia="Times New Roman" w:hAnsi="Times New Roman" w:cs="Times New Roman"/>
          <w:color w:val="333333"/>
          <w:sz w:val="28"/>
          <w:szCs w:val="28"/>
          <w:lang w:eastAsia="ru-RU"/>
        </w:rPr>
        <w:t>.</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4. Обеспечить соответствие материально-технических условий требованиям ФГОС.</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5. Разработать образовательную программу в соответствии с требованиями стандарта.</w:t>
      </w:r>
    </w:p>
    <w:p w:rsidR="00EA4D1B" w:rsidRPr="00EA4D1B" w:rsidRDefault="005657A6"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EA4D1B" w:rsidRPr="00EA4D1B">
        <w:rPr>
          <w:rFonts w:ascii="Times New Roman" w:eastAsia="Times New Roman" w:hAnsi="Times New Roman" w:cs="Times New Roman"/>
          <w:color w:val="333333"/>
          <w:sz w:val="28"/>
          <w:szCs w:val="28"/>
          <w:lang w:eastAsia="ru-RU"/>
        </w:rPr>
        <w:t>В создание нормативного обеспечения введения ФГОС Д включена работа по:</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1. Подготовке и корректировке приказов, локальных актов.</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2. Разработке и утверждению «дорожной карты» введения</w:t>
      </w:r>
      <w:r w:rsidR="005657A6">
        <w:rPr>
          <w:rFonts w:ascii="Times New Roman" w:eastAsia="Times New Roman" w:hAnsi="Times New Roman" w:cs="Times New Roman"/>
          <w:color w:val="333333"/>
          <w:sz w:val="28"/>
          <w:szCs w:val="28"/>
          <w:lang w:eastAsia="ru-RU"/>
        </w:rPr>
        <w:t xml:space="preserve"> </w:t>
      </w:r>
      <w:r w:rsidRPr="00EA4D1B">
        <w:rPr>
          <w:rFonts w:ascii="Times New Roman" w:eastAsia="Times New Roman" w:hAnsi="Times New Roman" w:cs="Times New Roman"/>
          <w:color w:val="333333"/>
          <w:sz w:val="28"/>
          <w:szCs w:val="28"/>
          <w:lang w:eastAsia="ru-RU"/>
        </w:rPr>
        <w:t>ФГОС ДО.</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3. Приведение в соответствие с требованиями образовательной программы нашего учреждения с учетом примерных основных программ дошкольного образования.</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4. Определение учебно-методического комплекта, используемого при реализации образовательной программы.</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Создание организационного обеспечения введения ФГОС ДО включило в себя мероприятия по</w:t>
      </w:r>
      <w:r w:rsidR="005657A6" w:rsidRPr="00EA4D1B">
        <w:rPr>
          <w:rFonts w:ascii="Times New Roman" w:eastAsia="Times New Roman" w:hAnsi="Times New Roman" w:cs="Times New Roman"/>
          <w:color w:val="333333"/>
          <w:sz w:val="28"/>
          <w:szCs w:val="28"/>
          <w:lang w:eastAsia="ru-RU"/>
        </w:rPr>
        <w:t>:</w:t>
      </w:r>
    </w:p>
    <w:p w:rsidR="00EA4D1B" w:rsidRPr="00EA4D1B" w:rsidRDefault="005657A6"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1</w:t>
      </w:r>
      <w:r w:rsidR="00EA4D1B" w:rsidRPr="00EA4D1B">
        <w:rPr>
          <w:rFonts w:ascii="Times New Roman" w:eastAsia="Times New Roman" w:hAnsi="Times New Roman" w:cs="Times New Roman"/>
          <w:color w:val="333333"/>
          <w:sz w:val="28"/>
          <w:szCs w:val="28"/>
          <w:lang w:eastAsia="ru-RU"/>
        </w:rPr>
        <w:t>. Обеспечение координации деятельности участников образовательных отношений.</w:t>
      </w:r>
    </w:p>
    <w:p w:rsidR="00EA4D1B" w:rsidRPr="00EA4D1B" w:rsidRDefault="005657A6"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r w:rsidR="00EA4D1B" w:rsidRPr="00EA4D1B">
        <w:rPr>
          <w:rFonts w:ascii="Times New Roman" w:eastAsia="Times New Roman" w:hAnsi="Times New Roman" w:cs="Times New Roman"/>
          <w:color w:val="333333"/>
          <w:sz w:val="28"/>
          <w:szCs w:val="28"/>
          <w:lang w:eastAsia="ru-RU"/>
        </w:rPr>
        <w:t>. Создание системы методического сопровождения введения ФГОС .</w:t>
      </w:r>
    </w:p>
    <w:p w:rsidR="00EA4D1B" w:rsidRPr="00EA4D1B" w:rsidRDefault="005657A6"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r w:rsidR="00EA4D1B" w:rsidRPr="00EA4D1B">
        <w:rPr>
          <w:rFonts w:ascii="Times New Roman" w:eastAsia="Times New Roman" w:hAnsi="Times New Roman" w:cs="Times New Roman"/>
          <w:color w:val="333333"/>
          <w:sz w:val="28"/>
          <w:szCs w:val="28"/>
          <w:lang w:eastAsia="ru-RU"/>
        </w:rPr>
        <w:t>. Разработка и реализация моделей взаимодействия МКДОУ с социальными партнерами</w:t>
      </w:r>
    </w:p>
    <w:p w:rsidR="00EA4D1B" w:rsidRPr="00EA4D1B" w:rsidRDefault="005657A6"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EA4D1B" w:rsidRPr="00EA4D1B">
        <w:rPr>
          <w:rFonts w:ascii="Times New Roman" w:eastAsia="Times New Roman" w:hAnsi="Times New Roman" w:cs="Times New Roman"/>
          <w:color w:val="333333"/>
          <w:sz w:val="28"/>
          <w:szCs w:val="28"/>
          <w:lang w:eastAsia="ru-RU"/>
        </w:rPr>
        <w:t>Результаты любого дела, зависят от того, кто и как это дело делает. Именно мастерство, профессионализм и желание исполнителей обеспечивают качество результата. Реализация требований ФГОС напрямую зависит от готовности самого педагога дошкольного образования к этому процессу, поэтому создание кадрового обеспечения введения стандарта является наиболее важной составляющей. В детском соду осуществлена корректировка и реализация плана-графика курсовой подготовки педагогов по введению ФГОС ДО. Продолжается пополнение методического кабинета ДОУ методической литературой, посо</w:t>
      </w:r>
      <w:r>
        <w:rPr>
          <w:rFonts w:ascii="Times New Roman" w:eastAsia="Times New Roman" w:hAnsi="Times New Roman" w:cs="Times New Roman"/>
          <w:color w:val="333333"/>
          <w:sz w:val="28"/>
          <w:szCs w:val="28"/>
          <w:lang w:eastAsia="ru-RU"/>
        </w:rPr>
        <w:t>биями</w:t>
      </w:r>
      <w:r w:rsidR="00EA4D1B" w:rsidRPr="00EA4D1B">
        <w:rPr>
          <w:rFonts w:ascii="Times New Roman" w:eastAsia="Times New Roman" w:hAnsi="Times New Roman" w:cs="Times New Roman"/>
          <w:color w:val="333333"/>
          <w:sz w:val="28"/>
          <w:szCs w:val="28"/>
          <w:lang w:eastAsia="ru-RU"/>
        </w:rPr>
        <w:t>. Осуществляется работа коррекции должностных инструкций работников ДОУ в соответствии с ФГОС и тарифно-квалификационными характеристика Уже активно ведется и будет продолжена работа по организации методического сопровождения педагогов по вопросам внедрения ФГОС на уровне детского сада и районн</w:t>
      </w:r>
      <w:r>
        <w:rPr>
          <w:rFonts w:ascii="Times New Roman" w:eastAsia="Times New Roman" w:hAnsi="Times New Roman" w:cs="Times New Roman"/>
          <w:color w:val="333333"/>
          <w:sz w:val="28"/>
          <w:szCs w:val="28"/>
          <w:lang w:eastAsia="ru-RU"/>
        </w:rPr>
        <w:t>ого методического объединения.</w:t>
      </w:r>
    </w:p>
    <w:p w:rsidR="004F5A61" w:rsidRPr="004F5A61" w:rsidRDefault="005657A6" w:rsidP="004F5A61">
      <w:pPr>
        <w:shd w:val="clear" w:color="auto" w:fill="FFFFFF"/>
        <w:spacing w:before="150" w:after="150"/>
        <w:jc w:val="both"/>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EA4D1B" w:rsidRPr="00EA4D1B">
        <w:rPr>
          <w:rFonts w:ascii="Times New Roman" w:eastAsia="Times New Roman" w:hAnsi="Times New Roman" w:cs="Times New Roman"/>
          <w:color w:val="333333"/>
          <w:sz w:val="28"/>
          <w:szCs w:val="28"/>
          <w:lang w:eastAsia="ru-RU"/>
        </w:rPr>
        <w:t xml:space="preserve"> В мероприятия</w:t>
      </w:r>
      <w:r>
        <w:rPr>
          <w:rFonts w:ascii="Times New Roman" w:eastAsia="Times New Roman" w:hAnsi="Times New Roman" w:cs="Times New Roman"/>
          <w:color w:val="333333"/>
          <w:sz w:val="28"/>
          <w:szCs w:val="28"/>
          <w:lang w:eastAsia="ru-RU"/>
        </w:rPr>
        <w:t xml:space="preserve"> годового</w:t>
      </w:r>
      <w:r w:rsidR="00EA4D1B" w:rsidRPr="00EA4D1B">
        <w:rPr>
          <w:rFonts w:ascii="Times New Roman" w:eastAsia="Times New Roman" w:hAnsi="Times New Roman" w:cs="Times New Roman"/>
          <w:color w:val="333333"/>
          <w:sz w:val="28"/>
          <w:szCs w:val="28"/>
          <w:lang w:eastAsia="ru-RU"/>
        </w:rPr>
        <w:t xml:space="preserve"> плана </w:t>
      </w:r>
      <w:r w:rsidR="004F5A61">
        <w:rPr>
          <w:rFonts w:ascii="Times New Roman" w:eastAsia="Times New Roman" w:hAnsi="Times New Roman" w:cs="Times New Roman"/>
          <w:color w:val="333333"/>
          <w:sz w:val="28"/>
          <w:szCs w:val="28"/>
          <w:lang w:eastAsia="ru-RU"/>
        </w:rPr>
        <w:t xml:space="preserve"> </w:t>
      </w:r>
      <w:r w:rsidR="00EA4D1B" w:rsidRPr="00EA4D1B">
        <w:rPr>
          <w:rFonts w:ascii="Times New Roman" w:eastAsia="Times New Roman" w:hAnsi="Times New Roman" w:cs="Times New Roman"/>
          <w:color w:val="333333"/>
          <w:sz w:val="28"/>
          <w:szCs w:val="28"/>
          <w:lang w:eastAsia="ru-RU"/>
        </w:rPr>
        <w:t xml:space="preserve"> сегодня включены </w:t>
      </w:r>
      <w:r w:rsidRPr="00EA4D1B">
        <w:rPr>
          <w:rFonts w:ascii="Times New Roman" w:eastAsia="Times New Roman" w:hAnsi="Times New Roman" w:cs="Times New Roman"/>
          <w:color w:val="333333"/>
          <w:sz w:val="28"/>
          <w:szCs w:val="28"/>
          <w:lang w:eastAsia="ru-RU"/>
        </w:rPr>
        <w:t>- с</w:t>
      </w:r>
      <w:r w:rsidR="00EA4D1B" w:rsidRPr="00EA4D1B">
        <w:rPr>
          <w:rFonts w:ascii="Times New Roman" w:eastAsia="Times New Roman" w:hAnsi="Times New Roman" w:cs="Times New Roman"/>
          <w:color w:val="333333"/>
          <w:sz w:val="28"/>
          <w:szCs w:val="28"/>
          <w:lang w:eastAsia="ru-RU"/>
        </w:rPr>
        <w:t>еминары, консультации</w:t>
      </w:r>
      <w:r>
        <w:rPr>
          <w:rFonts w:ascii="Times New Roman" w:eastAsia="Times New Roman" w:hAnsi="Times New Roman" w:cs="Times New Roman"/>
          <w:color w:val="333333"/>
          <w:sz w:val="28"/>
          <w:szCs w:val="28"/>
          <w:lang w:eastAsia="ru-RU"/>
        </w:rPr>
        <w:t xml:space="preserve">: </w:t>
      </w:r>
      <w:r w:rsidRPr="005657A6">
        <w:rPr>
          <w:rFonts w:ascii="Times New Roman" w:eastAsia="Times New Roman" w:hAnsi="Times New Roman" w:cs="Times New Roman"/>
          <w:color w:val="333333"/>
          <w:sz w:val="28"/>
          <w:szCs w:val="28"/>
          <w:lang w:eastAsia="ru-RU"/>
        </w:rPr>
        <w:t>«Психолого-педагогиче</w:t>
      </w:r>
      <w:r w:rsidR="004F5A61">
        <w:rPr>
          <w:rFonts w:ascii="Times New Roman" w:eastAsia="Times New Roman" w:hAnsi="Times New Roman" w:cs="Times New Roman"/>
          <w:color w:val="333333"/>
          <w:sz w:val="28"/>
          <w:szCs w:val="28"/>
          <w:lang w:eastAsia="ru-RU"/>
        </w:rPr>
        <w:t>ские условия реализации ООП ДО»</w:t>
      </w:r>
      <w:r w:rsidR="00EA4D1B" w:rsidRPr="00EA4D1B">
        <w:rPr>
          <w:rFonts w:ascii="Times New Roman" w:eastAsia="Times New Roman" w:hAnsi="Times New Roman" w:cs="Times New Roman"/>
          <w:color w:val="333333"/>
          <w:sz w:val="28"/>
          <w:szCs w:val="28"/>
          <w:lang w:eastAsia="ru-RU"/>
        </w:rPr>
        <w:t>,</w:t>
      </w:r>
      <w:r w:rsidR="004F5A61" w:rsidRPr="004F5A61">
        <w:t xml:space="preserve"> </w:t>
      </w:r>
      <w:r w:rsidR="004F5A61">
        <w:t>«</w:t>
      </w:r>
      <w:r w:rsidR="004F5A61" w:rsidRPr="004F5A61">
        <w:rPr>
          <w:rFonts w:ascii="Times New Roman" w:eastAsia="Times New Roman" w:hAnsi="Times New Roman" w:cs="Times New Roman"/>
          <w:color w:val="333333"/>
          <w:sz w:val="28"/>
          <w:szCs w:val="28"/>
          <w:lang w:eastAsia="ru-RU"/>
        </w:rPr>
        <w:t>Требования ФГОС к развивающей предметно-пространственной среде»</w:t>
      </w:r>
      <w:r w:rsidR="00EA4D1B" w:rsidRPr="00EA4D1B">
        <w:rPr>
          <w:rFonts w:ascii="Times New Roman" w:eastAsia="Times New Roman" w:hAnsi="Times New Roman" w:cs="Times New Roman"/>
          <w:color w:val="333333"/>
          <w:sz w:val="28"/>
          <w:szCs w:val="28"/>
          <w:lang w:eastAsia="ru-RU"/>
        </w:rPr>
        <w:t xml:space="preserve"> </w:t>
      </w:r>
      <w:r w:rsidR="004F5A61">
        <w:rPr>
          <w:rFonts w:ascii="Times New Roman" w:eastAsia="Times New Roman" w:hAnsi="Times New Roman" w:cs="Times New Roman"/>
          <w:color w:val="333333"/>
          <w:sz w:val="28"/>
          <w:szCs w:val="28"/>
          <w:lang w:eastAsia="ru-RU"/>
        </w:rPr>
        <w:t>;</w:t>
      </w:r>
      <w:r w:rsidR="004F5A61" w:rsidRPr="00EA4D1B">
        <w:rPr>
          <w:rFonts w:ascii="Times New Roman" w:eastAsia="Times New Roman" w:hAnsi="Times New Roman" w:cs="Times New Roman"/>
          <w:color w:val="333333"/>
          <w:sz w:val="28"/>
          <w:szCs w:val="28"/>
          <w:lang w:eastAsia="ru-RU"/>
        </w:rPr>
        <w:t xml:space="preserve"> «</w:t>
      </w:r>
      <w:r w:rsidR="00EA4D1B" w:rsidRPr="00EA4D1B">
        <w:rPr>
          <w:rFonts w:ascii="Times New Roman" w:eastAsia="Times New Roman" w:hAnsi="Times New Roman" w:cs="Times New Roman"/>
          <w:color w:val="333333"/>
          <w:sz w:val="28"/>
          <w:szCs w:val="28"/>
          <w:lang w:eastAsia="ru-RU"/>
        </w:rPr>
        <w:t>круглые столы», мастер-классы</w:t>
      </w:r>
      <w:r w:rsidR="004F5A61">
        <w:rPr>
          <w:rFonts w:ascii="Times New Roman" w:eastAsia="Times New Roman" w:hAnsi="Times New Roman" w:cs="Times New Roman"/>
          <w:color w:val="333333"/>
          <w:sz w:val="28"/>
          <w:szCs w:val="28"/>
          <w:lang w:eastAsia="ru-RU"/>
        </w:rPr>
        <w:t xml:space="preserve">  «</w:t>
      </w:r>
      <w:r w:rsidR="004F5A61" w:rsidRPr="004F5A61">
        <w:rPr>
          <w:rFonts w:ascii="Times New Roman" w:eastAsia="Times New Roman" w:hAnsi="Times New Roman" w:cs="Times New Roman"/>
          <w:color w:val="333333"/>
          <w:sz w:val="28"/>
          <w:szCs w:val="28"/>
          <w:lang w:eastAsia="ru-RU"/>
        </w:rPr>
        <w:t>И</w:t>
      </w:r>
      <w:r w:rsidR="004F5A61" w:rsidRPr="004F5A61">
        <w:rPr>
          <w:rFonts w:ascii="Times New Roman" w:eastAsia="Times New Roman" w:hAnsi="Times New Roman" w:cs="Times New Roman"/>
          <w:bCs/>
          <w:color w:val="333333"/>
          <w:sz w:val="28"/>
          <w:szCs w:val="28"/>
          <w:lang w:eastAsia="ru-RU"/>
        </w:rPr>
        <w:t>спользование  современных образовательных технологий в процессе  реализации образовательных областей:</w:t>
      </w:r>
    </w:p>
    <w:p w:rsidR="004F5A61" w:rsidRPr="004F5A61" w:rsidRDefault="004F5A61" w:rsidP="004F5A61">
      <w:pPr>
        <w:shd w:val="clear" w:color="auto" w:fill="FFFFFF"/>
        <w:spacing w:before="150" w:after="150"/>
        <w:jc w:val="both"/>
        <w:rPr>
          <w:rFonts w:ascii="Times New Roman" w:eastAsia="Times New Roman" w:hAnsi="Times New Roman" w:cs="Times New Roman"/>
          <w:bCs/>
          <w:color w:val="333333"/>
          <w:sz w:val="28"/>
          <w:szCs w:val="28"/>
          <w:lang w:eastAsia="ru-RU"/>
        </w:rPr>
      </w:pPr>
      <w:r w:rsidRPr="004F5A61">
        <w:rPr>
          <w:rFonts w:ascii="Times New Roman" w:eastAsia="Times New Roman" w:hAnsi="Times New Roman" w:cs="Times New Roman"/>
          <w:bCs/>
          <w:color w:val="333333"/>
          <w:sz w:val="28"/>
          <w:szCs w:val="28"/>
          <w:lang w:eastAsia="ru-RU"/>
        </w:rPr>
        <w:t>- технология комментированного чтения</w:t>
      </w:r>
    </w:p>
    <w:p w:rsidR="004F5A61" w:rsidRPr="004F5A61" w:rsidRDefault="004F5A61" w:rsidP="004F5A61">
      <w:pPr>
        <w:shd w:val="clear" w:color="auto" w:fill="FFFFFF"/>
        <w:spacing w:before="150" w:after="150"/>
        <w:jc w:val="both"/>
        <w:rPr>
          <w:rFonts w:ascii="Times New Roman" w:eastAsia="Times New Roman" w:hAnsi="Times New Roman" w:cs="Times New Roman"/>
          <w:bCs/>
          <w:color w:val="333333"/>
          <w:sz w:val="28"/>
          <w:szCs w:val="28"/>
          <w:lang w:eastAsia="ru-RU"/>
        </w:rPr>
      </w:pPr>
      <w:r w:rsidRPr="004F5A61">
        <w:rPr>
          <w:rFonts w:ascii="Times New Roman" w:eastAsia="Times New Roman" w:hAnsi="Times New Roman" w:cs="Times New Roman"/>
          <w:bCs/>
          <w:color w:val="333333"/>
          <w:sz w:val="28"/>
          <w:szCs w:val="28"/>
          <w:lang w:eastAsia="ru-RU"/>
        </w:rPr>
        <w:t>- игровая технология</w:t>
      </w:r>
    </w:p>
    <w:p w:rsidR="004F5A61" w:rsidRPr="004F5A61" w:rsidRDefault="004F5A61" w:rsidP="004F5A61">
      <w:pPr>
        <w:shd w:val="clear" w:color="auto" w:fill="FFFFFF"/>
        <w:spacing w:before="150" w:after="150"/>
        <w:jc w:val="both"/>
        <w:rPr>
          <w:rFonts w:ascii="Times New Roman" w:eastAsia="Times New Roman" w:hAnsi="Times New Roman" w:cs="Times New Roman"/>
          <w:color w:val="333333"/>
          <w:sz w:val="28"/>
          <w:szCs w:val="28"/>
          <w:lang w:eastAsia="ru-RU"/>
        </w:rPr>
      </w:pPr>
      <w:r w:rsidRPr="004F5A61">
        <w:rPr>
          <w:rFonts w:ascii="Times New Roman" w:eastAsia="Times New Roman" w:hAnsi="Times New Roman" w:cs="Times New Roman"/>
          <w:color w:val="333333"/>
          <w:sz w:val="28"/>
          <w:szCs w:val="28"/>
          <w:lang w:eastAsia="ru-RU"/>
        </w:rPr>
        <w:t>- технология проблемного обучения</w:t>
      </w:r>
    </w:p>
    <w:p w:rsidR="004F5A61" w:rsidRPr="004F5A61" w:rsidRDefault="004F5A61" w:rsidP="004F5A61">
      <w:pPr>
        <w:shd w:val="clear" w:color="auto" w:fill="FFFFFF"/>
        <w:spacing w:before="150" w:after="150"/>
        <w:jc w:val="both"/>
        <w:rPr>
          <w:rFonts w:ascii="Times New Roman" w:eastAsia="Times New Roman" w:hAnsi="Times New Roman" w:cs="Times New Roman"/>
          <w:color w:val="333333"/>
          <w:sz w:val="28"/>
          <w:szCs w:val="28"/>
          <w:lang w:eastAsia="ru-RU"/>
        </w:rPr>
      </w:pPr>
      <w:r w:rsidRPr="004F5A61">
        <w:rPr>
          <w:rFonts w:ascii="Times New Roman" w:eastAsia="Times New Roman" w:hAnsi="Times New Roman" w:cs="Times New Roman"/>
          <w:color w:val="333333"/>
          <w:sz w:val="28"/>
          <w:szCs w:val="28"/>
          <w:lang w:eastAsia="ru-RU"/>
        </w:rPr>
        <w:t>- технология деятельностного подхода</w:t>
      </w:r>
    </w:p>
    <w:p w:rsidR="00EA4D1B" w:rsidRDefault="004F5A61" w:rsidP="004F5A61">
      <w:pPr>
        <w:shd w:val="clear" w:color="auto" w:fill="FFFFFF"/>
        <w:spacing w:before="150" w:after="150"/>
        <w:jc w:val="both"/>
        <w:rPr>
          <w:rFonts w:ascii="Times New Roman" w:eastAsia="Times New Roman" w:hAnsi="Times New Roman" w:cs="Times New Roman"/>
          <w:color w:val="333333"/>
          <w:sz w:val="28"/>
          <w:szCs w:val="28"/>
          <w:lang w:eastAsia="ru-RU"/>
        </w:rPr>
      </w:pPr>
      <w:r w:rsidRPr="004F5A61">
        <w:rPr>
          <w:rFonts w:ascii="Times New Roman" w:eastAsia="Times New Roman" w:hAnsi="Times New Roman" w:cs="Times New Roman"/>
          <w:bCs/>
          <w:iCs/>
          <w:color w:val="333333"/>
          <w:sz w:val="28"/>
          <w:szCs w:val="28"/>
          <w:lang w:eastAsia="ru-RU"/>
        </w:rPr>
        <w:t>- технология развития критического мышления</w:t>
      </w:r>
      <w:r w:rsidR="00EA4D1B" w:rsidRPr="00EA4D1B">
        <w:rPr>
          <w:rFonts w:ascii="Times New Roman" w:eastAsia="Times New Roman" w:hAnsi="Times New Roman" w:cs="Times New Roman"/>
          <w:color w:val="333333"/>
          <w:sz w:val="28"/>
          <w:szCs w:val="28"/>
          <w:lang w:eastAsia="ru-RU"/>
        </w:rPr>
        <w:t>, посвященные проектированию образовательного процесса в соответствии с ФГОС ДО</w:t>
      </w:r>
      <w:r>
        <w:rPr>
          <w:rFonts w:ascii="Times New Roman" w:eastAsia="Times New Roman" w:hAnsi="Times New Roman" w:cs="Times New Roman"/>
          <w:color w:val="333333"/>
          <w:sz w:val="28"/>
          <w:szCs w:val="28"/>
          <w:lang w:eastAsia="ru-RU"/>
        </w:rPr>
        <w:t>»</w:t>
      </w:r>
      <w:r w:rsidR="005657A6">
        <w:rPr>
          <w:rFonts w:ascii="Times New Roman" w:eastAsia="Times New Roman" w:hAnsi="Times New Roman" w:cs="Times New Roman"/>
          <w:color w:val="333333"/>
          <w:sz w:val="28"/>
          <w:szCs w:val="28"/>
          <w:lang w:eastAsia="ru-RU"/>
        </w:rPr>
        <w:t>.</w:t>
      </w:r>
    </w:p>
    <w:p w:rsidR="004F5A61" w:rsidRPr="004F5A61" w:rsidRDefault="004F5A61" w:rsidP="004F5A61">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 целью п</w:t>
      </w:r>
      <w:r w:rsidRPr="004F5A61">
        <w:rPr>
          <w:rFonts w:ascii="Times New Roman" w:eastAsia="Times New Roman" w:hAnsi="Times New Roman" w:cs="Times New Roman"/>
          <w:color w:val="333333"/>
          <w:sz w:val="28"/>
          <w:szCs w:val="28"/>
          <w:lang w:eastAsia="ru-RU"/>
        </w:rPr>
        <w:t>овышение качества дошкольного образования воспитанников через организацию эффективного воспитательно-образовательного процесса в ДОУ</w:t>
      </w:r>
      <w:r>
        <w:rPr>
          <w:rFonts w:ascii="Times New Roman" w:eastAsia="Times New Roman" w:hAnsi="Times New Roman" w:cs="Times New Roman"/>
          <w:color w:val="333333"/>
          <w:sz w:val="28"/>
          <w:szCs w:val="28"/>
          <w:lang w:eastAsia="ru-RU"/>
        </w:rPr>
        <w:t>, был проведен тематический контроль, затем педсовет</w:t>
      </w:r>
      <w:r w:rsidRPr="004F5A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4F5A61">
        <w:rPr>
          <w:rFonts w:ascii="Times New Roman" w:eastAsia="Times New Roman" w:hAnsi="Times New Roman" w:cs="Times New Roman"/>
          <w:color w:val="333333"/>
          <w:sz w:val="28"/>
          <w:szCs w:val="28"/>
          <w:lang w:eastAsia="ru-RU"/>
        </w:rPr>
        <w:t>Федеральный государственный образовательный стандарт: от новых целей — к новым результатам</w:t>
      </w:r>
      <w:r>
        <w:rPr>
          <w:rFonts w:ascii="Times New Roman" w:eastAsia="Times New Roman" w:hAnsi="Times New Roman" w:cs="Times New Roman"/>
          <w:color w:val="333333"/>
          <w:sz w:val="28"/>
          <w:szCs w:val="28"/>
          <w:lang w:eastAsia="ru-RU"/>
        </w:rPr>
        <w:t>»</w:t>
      </w:r>
      <w:r w:rsidRPr="004F5A61">
        <w:rPr>
          <w:rFonts w:ascii="Times New Roman" w:eastAsia="Times New Roman" w:hAnsi="Times New Roman" w:cs="Times New Roman"/>
          <w:color w:val="333333"/>
          <w:sz w:val="28"/>
          <w:szCs w:val="28"/>
          <w:lang w:eastAsia="ru-RU"/>
        </w:rPr>
        <w:t>.</w:t>
      </w:r>
    </w:p>
    <w:p w:rsidR="00EA4D1B" w:rsidRPr="00EA4D1B" w:rsidRDefault="004F5A61"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EA4D1B" w:rsidRPr="00EA4D1B">
        <w:rPr>
          <w:rFonts w:ascii="Times New Roman" w:eastAsia="Times New Roman" w:hAnsi="Times New Roman" w:cs="Times New Roman"/>
          <w:color w:val="333333"/>
          <w:sz w:val="28"/>
          <w:szCs w:val="28"/>
          <w:lang w:eastAsia="ru-RU"/>
        </w:rPr>
        <w:t>Немаловажным является создание информационного обеспечения</w:t>
      </w:r>
      <w:r w:rsidR="00E1215A" w:rsidRPr="00EA4D1B">
        <w:rPr>
          <w:rFonts w:ascii="Times New Roman" w:eastAsia="Times New Roman" w:hAnsi="Times New Roman" w:cs="Times New Roman"/>
          <w:color w:val="333333"/>
          <w:sz w:val="28"/>
          <w:szCs w:val="28"/>
          <w:lang w:eastAsia="ru-RU"/>
        </w:rPr>
        <w:t>:</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1. Информирование родителей о подготовке к введению и порядке перехода на ФГОС через наглядную информацию, сайт, проведение родительских собраний.</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2. Оформлен стенд «Родителям о стандартах дошкольного образования»</w:t>
      </w:r>
      <w:r w:rsidR="00E1215A">
        <w:rPr>
          <w:rFonts w:ascii="Times New Roman" w:eastAsia="Times New Roman" w:hAnsi="Times New Roman" w:cs="Times New Roman"/>
          <w:color w:val="333333"/>
          <w:sz w:val="28"/>
          <w:szCs w:val="28"/>
          <w:lang w:eastAsia="ru-RU"/>
        </w:rPr>
        <w:t>.</w:t>
      </w:r>
    </w:p>
    <w:p w:rsidR="00EA4D1B" w:rsidRPr="00EA4D1B" w:rsidRDefault="00EA4D1B"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sidRPr="00EA4D1B">
        <w:rPr>
          <w:rFonts w:ascii="Times New Roman" w:eastAsia="Times New Roman" w:hAnsi="Times New Roman" w:cs="Times New Roman"/>
          <w:color w:val="333333"/>
          <w:sz w:val="28"/>
          <w:szCs w:val="28"/>
          <w:lang w:eastAsia="ru-RU"/>
        </w:rPr>
        <w:t>3. Обеспечение организация доступа работников ДОУ к электронным образовательным ресурсам интернет, с целью создания условий для оперативной ликвидации профессиональных затруднений.</w:t>
      </w:r>
    </w:p>
    <w:p w:rsidR="00EA4D1B" w:rsidRPr="00EA4D1B" w:rsidRDefault="004F5A61"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EA4D1B" w:rsidRPr="00EA4D1B">
        <w:rPr>
          <w:rFonts w:ascii="Times New Roman" w:eastAsia="Times New Roman" w:hAnsi="Times New Roman" w:cs="Times New Roman"/>
          <w:color w:val="333333"/>
          <w:sz w:val="28"/>
          <w:szCs w:val="28"/>
          <w:lang w:eastAsia="ru-RU"/>
        </w:rPr>
        <w:t>Таким образом, введение и реализацию ФГОС ДО можно рассматривать как инновационную деятельность, успешность которой зависит от понимания её значения в образовательной практике всеми участниками образовательных отношений: педагогами, родителями воспитанников, специалистами управляющих структур разного уровня.</w:t>
      </w:r>
    </w:p>
    <w:p w:rsidR="00EA4D1B" w:rsidRPr="00EA4D1B" w:rsidRDefault="004F5A61" w:rsidP="00EA4D1B">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EA4D1B" w:rsidRPr="00EA4D1B">
        <w:rPr>
          <w:rFonts w:ascii="Times New Roman" w:eastAsia="Times New Roman" w:hAnsi="Times New Roman" w:cs="Times New Roman"/>
          <w:color w:val="333333"/>
          <w:sz w:val="28"/>
          <w:szCs w:val="28"/>
          <w:lang w:eastAsia="ru-RU"/>
        </w:rPr>
        <w:t>Нам, педагогам, на этапе реализации ФГОС, предстоит творчески осмыслить новое содержание дошкольного образования, условия его реализации относительно особенностей своего дошкольного учреждения, найти более эффективные пути, формы и методы организации своей профессиональной деятельности, как творческого процесса.</w:t>
      </w:r>
    </w:p>
    <w:p w:rsidR="00A33629" w:rsidRPr="00A33629" w:rsidRDefault="0058705E" w:rsidP="004F5A61">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EA4D1B">
        <w:rPr>
          <w:rFonts w:ascii="Times New Roman" w:eastAsia="Times New Roman" w:hAnsi="Times New Roman" w:cs="Times New Roman"/>
          <w:color w:val="333333"/>
          <w:sz w:val="28"/>
          <w:szCs w:val="28"/>
          <w:lang w:eastAsia="ru-RU"/>
        </w:rPr>
        <w:t xml:space="preserve"> </w:t>
      </w:r>
      <w:r w:rsidR="00A33629" w:rsidRPr="00A33629">
        <w:rPr>
          <w:rFonts w:ascii="Times New Roman" w:eastAsia="Times New Roman" w:hAnsi="Times New Roman" w:cs="Times New Roman"/>
          <w:color w:val="333333"/>
          <w:sz w:val="28"/>
          <w:szCs w:val="28"/>
          <w:lang w:eastAsia="ru-RU"/>
        </w:rPr>
        <w:t xml:space="preserve">  </w:t>
      </w:r>
      <w:r w:rsidR="004F5A61">
        <w:rPr>
          <w:rFonts w:ascii="Times New Roman" w:eastAsia="Times New Roman" w:hAnsi="Times New Roman" w:cs="Times New Roman"/>
          <w:color w:val="333333"/>
          <w:sz w:val="28"/>
          <w:szCs w:val="28"/>
          <w:lang w:eastAsia="ru-RU"/>
        </w:rPr>
        <w:t xml:space="preserve"> </w:t>
      </w:r>
      <w:r w:rsidR="00A33629" w:rsidRPr="00A33629">
        <w:rPr>
          <w:rFonts w:ascii="Times New Roman" w:eastAsia="Times New Roman" w:hAnsi="Times New Roman" w:cs="Times New Roman"/>
          <w:color w:val="333333"/>
          <w:sz w:val="28"/>
          <w:szCs w:val="28"/>
          <w:lang w:eastAsia="ru-RU"/>
        </w:rPr>
        <w:t xml:space="preserve"> Это актуализирует необходимость первоочередного решения задач формирования новой профессиональной компетентности воспитателей в ситуации все возрастающих требований семьи, общества и государства к качеству дошкольного образования.</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color w:val="333333"/>
          <w:sz w:val="28"/>
          <w:szCs w:val="28"/>
          <w:lang w:eastAsia="ru-RU"/>
        </w:rPr>
        <w:t xml:space="preserve">   В следующем году планируется продолжать работу по решению этой задачи.</w:t>
      </w:r>
    </w:p>
    <w:p w:rsidR="00A33629" w:rsidRPr="004F5A61" w:rsidRDefault="00A33629" w:rsidP="00A33629">
      <w:pPr>
        <w:shd w:val="clear" w:color="auto" w:fill="FFFFFF"/>
        <w:spacing w:before="150" w:after="150"/>
        <w:jc w:val="both"/>
        <w:rPr>
          <w:rFonts w:ascii="Times New Roman" w:eastAsia="Times New Roman" w:hAnsi="Times New Roman" w:cs="Times New Roman"/>
          <w:bCs/>
          <w:iCs/>
          <w:sz w:val="28"/>
          <w:szCs w:val="28"/>
          <w:lang w:eastAsia="ru-RU"/>
        </w:rPr>
      </w:pPr>
      <w:r w:rsidRPr="00A33629">
        <w:rPr>
          <w:rFonts w:ascii="Times New Roman" w:eastAsia="Times New Roman" w:hAnsi="Times New Roman" w:cs="Times New Roman"/>
          <w:b/>
          <w:bCs/>
          <w:i/>
          <w:iCs/>
          <w:color w:val="333333"/>
          <w:sz w:val="28"/>
          <w:szCs w:val="28"/>
          <w:lang w:eastAsia="ru-RU"/>
        </w:rPr>
        <w:t>Третья задача</w:t>
      </w:r>
      <w:r w:rsidRPr="004F5A61">
        <w:rPr>
          <w:rFonts w:ascii="Times New Roman" w:eastAsia="Times New Roman" w:hAnsi="Times New Roman" w:cs="Times New Roman"/>
          <w:b/>
          <w:bCs/>
          <w:iCs/>
          <w:sz w:val="28"/>
          <w:szCs w:val="28"/>
          <w:lang w:eastAsia="ru-RU"/>
        </w:rPr>
        <w:t>:</w:t>
      </w:r>
      <w:r w:rsidRPr="004F5A61">
        <w:rPr>
          <w:rFonts w:ascii="Times New Roman" w:eastAsia="Times New Roman" w:hAnsi="Times New Roman" w:cs="Times New Roman"/>
          <w:b/>
          <w:sz w:val="28"/>
          <w:szCs w:val="28"/>
          <w:lang w:eastAsia="ru-RU"/>
        </w:rPr>
        <w:t xml:space="preserve"> </w:t>
      </w:r>
      <w:r w:rsidR="004F5A61" w:rsidRPr="004F5A61">
        <w:rPr>
          <w:rFonts w:ascii="Times New Roman" w:eastAsia="Times New Roman" w:hAnsi="Times New Roman" w:cs="Times New Roman"/>
          <w:b/>
          <w:sz w:val="28"/>
          <w:szCs w:val="28"/>
          <w:lang w:eastAsia="ru-RU"/>
        </w:rPr>
        <w:t xml:space="preserve"> </w:t>
      </w:r>
      <w:r w:rsidR="004F5A61" w:rsidRPr="000E0D2B">
        <w:rPr>
          <w:rFonts w:ascii="Times New Roman" w:hAnsi="Times New Roman" w:cs="Times New Roman"/>
          <w:b/>
          <w:i/>
          <w:sz w:val="28"/>
          <w:szCs w:val="28"/>
        </w:rPr>
        <w:t>«</w:t>
      </w:r>
      <w:r w:rsidR="004F5A61" w:rsidRPr="000E0D2B">
        <w:rPr>
          <w:rFonts w:ascii="Times New Roman" w:hAnsi="Times New Roman" w:cs="Times New Roman"/>
          <w:b/>
          <w:i/>
          <w:sz w:val="28"/>
          <w:szCs w:val="28"/>
          <w:shd w:val="clear" w:color="auto" w:fill="FFFFFF"/>
        </w:rPr>
        <w:t xml:space="preserve">Внедрять в работу ДОУ новые формы сотрудничества педагогов с родителями для </w:t>
      </w:r>
      <w:r w:rsidR="004F5A61" w:rsidRPr="000E0D2B">
        <w:rPr>
          <w:rFonts w:ascii="Times New Roman" w:hAnsi="Times New Roman" w:cs="Times New Roman"/>
          <w:b/>
          <w:i/>
          <w:sz w:val="28"/>
          <w:szCs w:val="28"/>
        </w:rPr>
        <w:t>обеспечения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r w:rsidRPr="000E0D2B">
        <w:rPr>
          <w:rFonts w:ascii="Times New Roman" w:eastAsia="Times New Roman" w:hAnsi="Times New Roman" w:cs="Times New Roman"/>
          <w:b/>
          <w:i/>
          <w:sz w:val="28"/>
          <w:szCs w:val="28"/>
          <w:lang w:eastAsia="ru-RU"/>
        </w:rPr>
        <w:t>,</w:t>
      </w:r>
      <w:r w:rsidRPr="004F5A61">
        <w:rPr>
          <w:rFonts w:ascii="Times New Roman" w:eastAsia="Times New Roman" w:hAnsi="Times New Roman" w:cs="Times New Roman"/>
          <w:b/>
          <w:bCs/>
          <w:iCs/>
          <w:sz w:val="28"/>
          <w:szCs w:val="28"/>
          <w:lang w:eastAsia="ru-RU"/>
        </w:rPr>
        <w:t xml:space="preserve"> </w:t>
      </w:r>
      <w:r w:rsidRPr="004F5A61">
        <w:rPr>
          <w:rFonts w:ascii="Times New Roman" w:eastAsia="Times New Roman" w:hAnsi="Times New Roman" w:cs="Times New Roman"/>
          <w:bCs/>
          <w:iCs/>
          <w:sz w:val="28"/>
          <w:szCs w:val="28"/>
          <w:lang w:eastAsia="ru-RU"/>
        </w:rPr>
        <w:t>решалась через следующие формы работы:</w:t>
      </w:r>
    </w:p>
    <w:p w:rsidR="00A33629" w:rsidRPr="00A33629" w:rsidRDefault="00A33629" w:rsidP="00A33629">
      <w:pPr>
        <w:pStyle w:val="a8"/>
        <w:numPr>
          <w:ilvl w:val="0"/>
          <w:numId w:val="14"/>
        </w:numPr>
        <w:shd w:val="clear" w:color="auto" w:fill="FFFFFF"/>
        <w:spacing w:before="150" w:after="150"/>
        <w:jc w:val="both"/>
        <w:rPr>
          <w:rFonts w:ascii="Times New Roman" w:eastAsia="Times New Roman" w:hAnsi="Times New Roman"/>
          <w:color w:val="333333"/>
          <w:sz w:val="28"/>
          <w:szCs w:val="28"/>
          <w:lang w:eastAsia="ru-RU"/>
        </w:rPr>
      </w:pPr>
      <w:r w:rsidRPr="00A33629">
        <w:rPr>
          <w:rFonts w:ascii="Times New Roman" w:eastAsia="Times New Roman" w:hAnsi="Times New Roman"/>
          <w:noProof/>
          <w:color w:val="333333"/>
          <w:sz w:val="28"/>
          <w:szCs w:val="28"/>
          <w:lang w:eastAsia="ru-RU"/>
        </w:rPr>
        <w:drawing>
          <wp:anchor distT="0" distB="0" distL="114300" distR="114300" simplePos="0" relativeHeight="251693056" behindDoc="0" locked="0" layoutInCell="1" allowOverlap="1">
            <wp:simplePos x="0" y="0"/>
            <wp:positionH relativeFrom="column">
              <wp:posOffset>-62865</wp:posOffset>
            </wp:positionH>
            <wp:positionV relativeFrom="paragraph">
              <wp:posOffset>172889</wp:posOffset>
            </wp:positionV>
            <wp:extent cx="446405" cy="762000"/>
            <wp:effectExtent l="38100" t="0" r="48895" b="0"/>
            <wp:wrapNone/>
            <wp:docPr id="12" name="Рисунок 3" descr="C:\Documents and Settings\Admin\Мои документы\Мои рисунки\Pictures\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Pictures\55.gif"/>
                    <pic:cNvPicPr>
                      <a:picLocks noChangeAspect="1" noChangeArrowheads="1" noCrop="1"/>
                    </pic:cNvPicPr>
                  </pic:nvPicPr>
                  <pic:blipFill>
                    <a:blip r:embed="rId18" cstate="email"/>
                    <a:srcRect/>
                    <a:stretch>
                      <a:fillRect/>
                    </a:stretch>
                  </pic:blipFill>
                  <pic:spPr bwMode="auto">
                    <a:xfrm rot="369754">
                      <a:off x="0" y="0"/>
                      <a:ext cx="446405" cy="762000"/>
                    </a:xfrm>
                    <a:prstGeom prst="rect">
                      <a:avLst/>
                    </a:prstGeom>
                    <a:noFill/>
                    <a:ln w="9525">
                      <a:noFill/>
                      <a:miter lim="800000"/>
                      <a:headEnd/>
                      <a:tailEnd/>
                    </a:ln>
                  </pic:spPr>
                </pic:pic>
              </a:graphicData>
            </a:graphic>
          </wp:anchor>
        </w:drawing>
      </w:r>
      <w:r w:rsidRPr="00A33629">
        <w:rPr>
          <w:rFonts w:ascii="Times New Roman" w:eastAsia="Times New Roman" w:hAnsi="Times New Roman"/>
          <w:color w:val="333333"/>
          <w:sz w:val="28"/>
          <w:szCs w:val="28"/>
          <w:lang w:eastAsia="ru-RU"/>
        </w:rPr>
        <w:t>Мастер-класс «Новый взгляд на занятие: баланс обучения, воспитания и развития»;</w:t>
      </w:r>
    </w:p>
    <w:p w:rsidR="004F5A61" w:rsidRPr="00A33629" w:rsidRDefault="004F5A61" w:rsidP="00A33629">
      <w:pPr>
        <w:pStyle w:val="a8"/>
        <w:numPr>
          <w:ilvl w:val="0"/>
          <w:numId w:val="14"/>
        </w:numPr>
        <w:shd w:val="clear" w:color="auto" w:fill="FFFFFF"/>
        <w:spacing w:before="150" w:after="150"/>
        <w:jc w:val="both"/>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Консультации</w:t>
      </w:r>
      <w:r w:rsidRPr="004F5A61">
        <w:t xml:space="preserve"> </w:t>
      </w:r>
      <w:r>
        <w:t>«</w:t>
      </w:r>
      <w:r w:rsidRPr="004F5A61">
        <w:rPr>
          <w:rFonts w:ascii="Times New Roman" w:eastAsia="Times New Roman" w:hAnsi="Times New Roman"/>
          <w:color w:val="333333"/>
          <w:sz w:val="28"/>
          <w:szCs w:val="28"/>
          <w:lang w:eastAsia="ru-RU"/>
        </w:rPr>
        <w:t>Тематика родительских собраний. Как правильно организовать родительское собрание. Эффективные формы привлечения родителей к деятельности ДОУ</w:t>
      </w:r>
      <w:r>
        <w:rPr>
          <w:rFonts w:ascii="Times New Roman" w:eastAsia="Times New Roman" w:hAnsi="Times New Roman"/>
          <w:color w:val="333333"/>
          <w:sz w:val="28"/>
          <w:szCs w:val="28"/>
          <w:lang w:eastAsia="ru-RU"/>
        </w:rPr>
        <w:t>»;</w:t>
      </w:r>
      <w:r w:rsidRPr="004F5A61">
        <w:t xml:space="preserve"> </w:t>
      </w:r>
      <w:r w:rsidRPr="004F5A61">
        <w:rPr>
          <w:rFonts w:ascii="Times New Roman" w:eastAsia="Times New Roman" w:hAnsi="Times New Roman"/>
          <w:color w:val="333333"/>
          <w:sz w:val="28"/>
          <w:szCs w:val="28"/>
          <w:lang w:eastAsia="ru-RU"/>
        </w:rPr>
        <w:t>«Планирование работы с родителями в условиях ФГОС дошкольного образования. Основные направления и формы работы с родителями. Документация в группе по работе с родителями».</w:t>
      </w:r>
    </w:p>
    <w:p w:rsidR="00A33629" w:rsidRPr="00A33629" w:rsidRDefault="00EB5947" w:rsidP="00A33629">
      <w:pPr>
        <w:pStyle w:val="a8"/>
        <w:numPr>
          <w:ilvl w:val="0"/>
          <w:numId w:val="14"/>
        </w:numPr>
        <w:shd w:val="clear" w:color="auto" w:fill="FFFFFF"/>
        <w:spacing w:before="150" w:after="150"/>
        <w:jc w:val="both"/>
        <w:rPr>
          <w:rFonts w:ascii="Times New Roman" w:eastAsia="Times New Roman" w:hAnsi="Times New Roman"/>
          <w:bCs/>
          <w:color w:val="333333"/>
          <w:sz w:val="28"/>
          <w:szCs w:val="28"/>
          <w:lang w:eastAsia="ru-RU"/>
        </w:rPr>
      </w:pPr>
      <w:r w:rsidRPr="00EB5947">
        <w:rPr>
          <w:rFonts w:ascii="Times New Roman" w:eastAsia="Times New Roman" w:hAnsi="Times New Roman"/>
          <w:color w:val="333333"/>
          <w:sz w:val="28"/>
          <w:szCs w:val="28"/>
          <w:lang w:eastAsia="ru-RU"/>
        </w:rPr>
        <w:t xml:space="preserve">Круглый стол </w:t>
      </w:r>
      <w:r>
        <w:rPr>
          <w:rFonts w:ascii="Times New Roman" w:eastAsia="Times New Roman" w:hAnsi="Times New Roman"/>
          <w:color w:val="333333"/>
          <w:sz w:val="28"/>
          <w:szCs w:val="28"/>
          <w:lang w:eastAsia="ru-RU"/>
        </w:rPr>
        <w:t>«</w:t>
      </w:r>
      <w:r w:rsidRPr="00EB5947">
        <w:rPr>
          <w:rFonts w:ascii="Times New Roman" w:eastAsia="Times New Roman" w:hAnsi="Times New Roman"/>
          <w:color w:val="333333"/>
          <w:sz w:val="28"/>
          <w:szCs w:val="28"/>
          <w:lang w:eastAsia="ru-RU"/>
        </w:rPr>
        <w:t>Эффективное  взаимодействие с родителями при проведении родительских  собраний  и  встреч с  родителями</w:t>
      </w:r>
      <w:r>
        <w:rPr>
          <w:rFonts w:ascii="Times New Roman" w:eastAsia="Times New Roman" w:hAnsi="Times New Roman"/>
          <w:color w:val="333333"/>
          <w:sz w:val="28"/>
          <w:szCs w:val="28"/>
          <w:lang w:eastAsia="ru-RU"/>
        </w:rPr>
        <w:t>».</w:t>
      </w:r>
      <w:r w:rsidR="004F5A61">
        <w:rPr>
          <w:rFonts w:ascii="Times New Roman" w:eastAsia="Times New Roman" w:hAnsi="Times New Roman"/>
          <w:bCs/>
          <w:color w:val="333333"/>
          <w:sz w:val="28"/>
          <w:szCs w:val="28"/>
          <w:lang w:eastAsia="ru-RU"/>
        </w:rPr>
        <w:t xml:space="preserve"> </w:t>
      </w:r>
    </w:p>
    <w:p w:rsidR="00A33629" w:rsidRPr="00A33629" w:rsidRDefault="00A33629" w:rsidP="00A33629">
      <w:pPr>
        <w:pStyle w:val="a8"/>
        <w:numPr>
          <w:ilvl w:val="0"/>
          <w:numId w:val="14"/>
        </w:numPr>
        <w:shd w:val="clear" w:color="auto" w:fill="FFFFFF"/>
        <w:spacing w:before="150" w:after="150"/>
        <w:jc w:val="both"/>
        <w:rPr>
          <w:rFonts w:ascii="Times New Roman" w:eastAsia="Times New Roman" w:hAnsi="Times New Roman"/>
          <w:color w:val="333333"/>
          <w:sz w:val="28"/>
          <w:szCs w:val="28"/>
          <w:lang w:eastAsia="ru-RU"/>
        </w:rPr>
      </w:pPr>
      <w:r w:rsidRPr="00A33629">
        <w:rPr>
          <w:rFonts w:ascii="Times New Roman" w:eastAsia="Times New Roman" w:hAnsi="Times New Roman"/>
          <w:color w:val="333333"/>
          <w:sz w:val="28"/>
          <w:szCs w:val="28"/>
          <w:lang w:eastAsia="ru-RU"/>
        </w:rPr>
        <w:t>Презентация «Интегрированный подход к планированию образовательного процесса в ДОУ».</w:t>
      </w:r>
    </w:p>
    <w:p w:rsidR="00A33629" w:rsidRPr="000E0D2B" w:rsidRDefault="00EB5947" w:rsidP="00A33629">
      <w:pPr>
        <w:pStyle w:val="a8"/>
        <w:numPr>
          <w:ilvl w:val="0"/>
          <w:numId w:val="14"/>
        </w:numPr>
        <w:shd w:val="clear" w:color="auto" w:fill="FFFFFF"/>
        <w:spacing w:before="150" w:after="150"/>
        <w:jc w:val="both"/>
        <w:rPr>
          <w:rFonts w:ascii="Times New Roman" w:hAnsi="Times New Roman"/>
          <w:sz w:val="28"/>
          <w:szCs w:val="28"/>
        </w:rPr>
      </w:pPr>
      <w:r w:rsidRPr="000E0D2B">
        <w:rPr>
          <w:rFonts w:ascii="Times New Roman" w:eastAsia="Times New Roman" w:hAnsi="Times New Roman"/>
          <w:color w:val="333333"/>
          <w:sz w:val="28"/>
          <w:szCs w:val="28"/>
          <w:lang w:eastAsia="ru-RU"/>
        </w:rPr>
        <w:t xml:space="preserve"> </w:t>
      </w:r>
      <w:r w:rsidR="0035593B" w:rsidRPr="000E0D2B">
        <w:rPr>
          <w:rFonts w:ascii="Times New Roman" w:hAnsi="Times New Roman"/>
          <w:sz w:val="28"/>
          <w:szCs w:val="28"/>
        </w:rPr>
        <w:t>Тематический контроль «Использование эффективных форм сотрудничества с родителями для обеспечения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35593B" w:rsidRPr="0035593B" w:rsidRDefault="00A33629" w:rsidP="0035593B">
      <w:pPr>
        <w:pStyle w:val="a8"/>
        <w:numPr>
          <w:ilvl w:val="0"/>
          <w:numId w:val="14"/>
        </w:numPr>
        <w:jc w:val="both"/>
        <w:rPr>
          <w:rFonts w:ascii="Times New Roman" w:hAnsi="Times New Roman"/>
          <w:sz w:val="28"/>
          <w:szCs w:val="28"/>
        </w:rPr>
      </w:pPr>
      <w:r w:rsidRPr="00A33629">
        <w:rPr>
          <w:rFonts w:ascii="Times New Roman" w:hAnsi="Times New Roman"/>
          <w:sz w:val="28"/>
          <w:szCs w:val="28"/>
        </w:rPr>
        <w:t xml:space="preserve">Педсовет-конференция </w:t>
      </w:r>
      <w:r w:rsidR="0035593B">
        <w:rPr>
          <w:rFonts w:ascii="Times New Roman" w:hAnsi="Times New Roman"/>
          <w:sz w:val="28"/>
          <w:szCs w:val="28"/>
        </w:rPr>
        <w:t>«</w:t>
      </w:r>
      <w:r w:rsidR="0035593B" w:rsidRPr="0035593B">
        <w:rPr>
          <w:rFonts w:ascii="Times New Roman" w:hAnsi="Times New Roman"/>
          <w:sz w:val="28"/>
          <w:szCs w:val="28"/>
        </w:rPr>
        <w:t>Современные подходы к развитию взаимодействия детского сада и семьи в условиях реализации ФГОС ДО</w:t>
      </w:r>
      <w:r w:rsidR="0035593B">
        <w:rPr>
          <w:rFonts w:ascii="Times New Roman" w:hAnsi="Times New Roman"/>
          <w:sz w:val="28"/>
          <w:szCs w:val="28"/>
        </w:rPr>
        <w:t>» с целью</w:t>
      </w:r>
      <w:r w:rsidR="0035593B" w:rsidRPr="0035593B">
        <w:rPr>
          <w:rFonts w:ascii="Times New Roman" w:eastAsia="Times New Roman" w:hAnsi="Times New Roman"/>
          <w:sz w:val="24"/>
          <w:szCs w:val="24"/>
          <w:lang w:eastAsia="ru-RU"/>
        </w:rPr>
        <w:t xml:space="preserve"> </w:t>
      </w:r>
      <w:r w:rsidR="0035593B">
        <w:rPr>
          <w:rFonts w:ascii="Times New Roman" w:hAnsi="Times New Roman"/>
          <w:sz w:val="28"/>
          <w:szCs w:val="28"/>
        </w:rPr>
        <w:t>анализа</w:t>
      </w:r>
      <w:r w:rsidR="0035593B" w:rsidRPr="0035593B">
        <w:rPr>
          <w:rFonts w:ascii="Times New Roman" w:hAnsi="Times New Roman"/>
          <w:sz w:val="28"/>
          <w:szCs w:val="28"/>
        </w:rPr>
        <w:t xml:space="preserve"> состояние сотрудничества детского сада с семьями воспитанников.</w:t>
      </w:r>
    </w:p>
    <w:p w:rsidR="0035593B" w:rsidRPr="0035593B" w:rsidRDefault="00A33629" w:rsidP="0035593B">
      <w:pPr>
        <w:pStyle w:val="a8"/>
        <w:numPr>
          <w:ilvl w:val="0"/>
          <w:numId w:val="14"/>
        </w:numPr>
        <w:jc w:val="both"/>
        <w:rPr>
          <w:rFonts w:ascii="Times New Roman" w:hAnsi="Times New Roman"/>
          <w:sz w:val="28"/>
          <w:szCs w:val="28"/>
        </w:rPr>
      </w:pPr>
      <w:r w:rsidRPr="00A33629">
        <w:rPr>
          <w:rFonts w:ascii="Times New Roman" w:hAnsi="Times New Roman"/>
          <w:sz w:val="28"/>
          <w:szCs w:val="28"/>
        </w:rPr>
        <w:t xml:space="preserve"> </w:t>
      </w:r>
      <w:r w:rsidR="0035593B">
        <w:rPr>
          <w:rFonts w:ascii="Times New Roman" w:hAnsi="Times New Roman"/>
          <w:sz w:val="28"/>
          <w:szCs w:val="28"/>
        </w:rPr>
        <w:t xml:space="preserve"> </w:t>
      </w:r>
      <w:r w:rsidR="0035593B" w:rsidRPr="0035593B">
        <w:rPr>
          <w:rFonts w:ascii="Times New Roman" w:hAnsi="Times New Roman"/>
          <w:sz w:val="28"/>
          <w:szCs w:val="28"/>
        </w:rPr>
        <w:t>Участие родителей в конкурсах и  спортивных соревнованиях.</w:t>
      </w:r>
    </w:p>
    <w:p w:rsidR="00A33629" w:rsidRPr="00A33629" w:rsidRDefault="0035593B" w:rsidP="0035593B">
      <w:pPr>
        <w:pStyle w:val="a8"/>
        <w:numPr>
          <w:ilvl w:val="0"/>
          <w:numId w:val="14"/>
        </w:numPr>
        <w:jc w:val="both"/>
        <w:rPr>
          <w:rFonts w:ascii="Times New Roman" w:hAnsi="Times New Roman"/>
          <w:sz w:val="28"/>
          <w:szCs w:val="28"/>
        </w:rPr>
      </w:pPr>
      <w:r w:rsidRPr="0035593B">
        <w:rPr>
          <w:rFonts w:ascii="Times New Roman" w:hAnsi="Times New Roman"/>
          <w:sz w:val="28"/>
          <w:szCs w:val="28"/>
        </w:rPr>
        <w:t>Участие родителей в образовательной деятельности детского сада.</w:t>
      </w:r>
    </w:p>
    <w:p w:rsidR="00A33629" w:rsidRPr="00A33629" w:rsidRDefault="00A33629" w:rsidP="00A33629">
      <w:pPr>
        <w:jc w:val="both"/>
        <w:rPr>
          <w:rFonts w:ascii="Times New Roman" w:hAnsi="Times New Roman" w:cs="Times New Roman"/>
          <w:sz w:val="28"/>
          <w:szCs w:val="28"/>
        </w:rPr>
      </w:pP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b/>
          <w:bCs/>
          <w:i/>
          <w:iCs/>
          <w:color w:val="17365D" w:themeColor="text2" w:themeShade="BF"/>
          <w:sz w:val="28"/>
          <w:szCs w:val="28"/>
          <w:lang w:eastAsia="ru-RU"/>
        </w:rPr>
        <w:t>Формы работы с семьёй</w:t>
      </w:r>
      <w:r w:rsidRPr="00A33629">
        <w:rPr>
          <w:rFonts w:ascii="Times New Roman" w:eastAsia="Times New Roman" w:hAnsi="Times New Roman" w:cs="Times New Roman"/>
          <w:color w:val="333333"/>
          <w:sz w:val="28"/>
          <w:szCs w:val="28"/>
          <w:lang w:eastAsia="ru-RU"/>
        </w:rPr>
        <w:t xml:space="preserve"> в  этом учебном году многочисленны и разнообразны. Родителям были предложены консультации,  индивидуальные встречи с педагогом-психологом Родионовой И.В. и учителем-логопедом Кострюковой А.В.. Систематически  в стенах детского сада проводились семинары,  плановые встречи родителей  со специалистами ДОУ с целью обсуждения проблем детско-родительских отношений, возрастных особенностей детей, жизненных ситуаций.  Использовались интерактивные формы работы: презентации о жизнедеятельности детей в ДОУ, психологические тренинги и др. Педагогом-психологом Родионовой И.В. </w:t>
      </w:r>
      <w:r w:rsidR="00E1215A">
        <w:rPr>
          <w:rFonts w:ascii="Times New Roman" w:eastAsia="Times New Roman" w:hAnsi="Times New Roman" w:cs="Times New Roman"/>
          <w:color w:val="333333"/>
          <w:sz w:val="28"/>
          <w:szCs w:val="28"/>
          <w:lang w:eastAsia="ru-RU"/>
        </w:rPr>
        <w:t xml:space="preserve"> </w:t>
      </w:r>
      <w:r w:rsidRPr="00A33629">
        <w:rPr>
          <w:rFonts w:ascii="Times New Roman" w:eastAsia="Times New Roman" w:hAnsi="Times New Roman" w:cs="Times New Roman"/>
          <w:color w:val="333333"/>
          <w:sz w:val="28"/>
          <w:szCs w:val="28"/>
          <w:lang w:eastAsia="ru-RU"/>
        </w:rPr>
        <w:t xml:space="preserve"> проводились тренинговые занятия и упражнения с родителями, индивидуальные консультации. Для повышения родительской активности педагогический коллектив готовил  совместные мероприятия.</w:t>
      </w:r>
      <w:r w:rsidRPr="00A33629">
        <w:rPr>
          <w:rFonts w:ascii="Times New Roman" w:eastAsia="Times New Roman" w:hAnsi="Times New Roman" w:cs="Times New Roman"/>
          <w:color w:val="000000"/>
          <w:sz w:val="28"/>
          <w:szCs w:val="28"/>
          <w:lang w:eastAsia="ru-RU"/>
        </w:rPr>
        <w:t xml:space="preserve"> </w:t>
      </w:r>
      <w:r w:rsidRPr="00A33629">
        <w:rPr>
          <w:rFonts w:ascii="Times New Roman" w:eastAsia="Times New Roman" w:hAnsi="Times New Roman" w:cs="Times New Roman"/>
          <w:color w:val="333333"/>
          <w:sz w:val="28"/>
          <w:szCs w:val="28"/>
          <w:lang w:eastAsia="ru-RU"/>
        </w:rPr>
        <w:t>Сотрудники детского сада считают, что полноценное физическое воспитание и развитие детей возможно лишь при тесном взаимодействии детского сада и семьи. Поэтому вовлечение родителей к участию в спортивных мероприятиях стало традицией. Это дает возможность более полному раскрытию физических возможностей детей.</w:t>
      </w:r>
    </w:p>
    <w:p w:rsidR="00A33629" w:rsidRPr="00A33629" w:rsidRDefault="00A33629" w:rsidP="00A33629">
      <w:pPr>
        <w:shd w:val="clear" w:color="auto" w:fill="FFFFFF"/>
        <w:spacing w:before="150" w:after="150"/>
        <w:rPr>
          <w:rFonts w:ascii="Times New Roman" w:eastAsia="Times New Roman" w:hAnsi="Times New Roman" w:cs="Times New Roman"/>
          <w:b/>
          <w:color w:val="17365D" w:themeColor="text2" w:themeShade="BF"/>
          <w:sz w:val="28"/>
          <w:szCs w:val="28"/>
          <w:lang w:eastAsia="ru-RU"/>
        </w:rPr>
      </w:pPr>
      <w:r w:rsidRPr="00A33629">
        <w:rPr>
          <w:rFonts w:ascii="Times New Roman" w:eastAsia="Times New Roman" w:hAnsi="Times New Roman" w:cs="Times New Roman"/>
          <w:b/>
          <w:i/>
          <w:iCs/>
          <w:color w:val="17365D" w:themeColor="text2" w:themeShade="BF"/>
          <w:sz w:val="28"/>
          <w:szCs w:val="28"/>
          <w:lang w:eastAsia="ru-RU"/>
        </w:rPr>
        <w:t>Выводы о проделанной методической работе:</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color w:val="333333"/>
          <w:sz w:val="28"/>
          <w:szCs w:val="28"/>
          <w:lang w:eastAsia="ru-RU"/>
        </w:rPr>
        <w:t>1. Сформулирована идея развития компетентности педагогов ДОУ. Сущность идеи состоит в следующем: методическая работа рассматривается в качестве системообразующего фактора, обеспечивающего непрерывное развитие компетентности педагогов, приводящего к успешной деятельности образовательного учреждения, как в режиме функционирования, так и развития.</w:t>
      </w:r>
    </w:p>
    <w:p w:rsidR="00A33629" w:rsidRPr="00A33629" w:rsidRDefault="00A33629" w:rsidP="00A33629">
      <w:pPr>
        <w:shd w:val="clear" w:color="auto" w:fill="FFFFFF"/>
        <w:spacing w:before="150" w:after="150"/>
        <w:jc w:val="both"/>
        <w:rPr>
          <w:rFonts w:ascii="Times New Roman" w:eastAsia="Times New Roman" w:hAnsi="Times New Roman" w:cs="Times New Roman"/>
          <w:color w:val="333333"/>
          <w:sz w:val="28"/>
          <w:szCs w:val="28"/>
          <w:lang w:eastAsia="ru-RU"/>
        </w:rPr>
      </w:pPr>
      <w:r w:rsidRPr="00A33629">
        <w:rPr>
          <w:rFonts w:ascii="Times New Roman" w:eastAsia="Times New Roman" w:hAnsi="Times New Roman" w:cs="Times New Roman"/>
          <w:color w:val="333333"/>
          <w:sz w:val="28"/>
          <w:szCs w:val="28"/>
          <w:lang w:eastAsia="ru-RU"/>
        </w:rPr>
        <w:t>2. Эффективность функционирования модели методической работы обеспечивается организационными условиями, главными из которых являются:</w:t>
      </w:r>
    </w:p>
    <w:p w:rsidR="00A33629" w:rsidRPr="00A33629" w:rsidRDefault="00A33629" w:rsidP="0035593B">
      <w:pPr>
        <w:pStyle w:val="a8"/>
        <w:numPr>
          <w:ilvl w:val="0"/>
          <w:numId w:val="15"/>
        </w:numPr>
        <w:shd w:val="clear" w:color="auto" w:fill="FFFFFF"/>
        <w:ind w:left="0" w:firstLine="284"/>
        <w:jc w:val="both"/>
        <w:rPr>
          <w:rFonts w:ascii="Times New Roman" w:eastAsia="Times New Roman" w:hAnsi="Times New Roman"/>
          <w:color w:val="333333"/>
          <w:sz w:val="28"/>
          <w:szCs w:val="28"/>
          <w:lang w:eastAsia="ru-RU"/>
        </w:rPr>
      </w:pPr>
      <w:r w:rsidRPr="00A33629">
        <w:rPr>
          <w:rFonts w:ascii="Times New Roman" w:eastAsia="Times New Roman" w:hAnsi="Times New Roman"/>
          <w:color w:val="333333"/>
          <w:sz w:val="28"/>
          <w:szCs w:val="28"/>
          <w:lang w:eastAsia="ru-RU"/>
        </w:rPr>
        <w:t>наличие общих целей, проблем развития компетентности педагогов ДОУ,</w:t>
      </w:r>
      <w:r w:rsidR="0013597A">
        <w:rPr>
          <w:rFonts w:ascii="Times New Roman" w:eastAsia="Times New Roman" w:hAnsi="Times New Roman"/>
          <w:color w:val="333333"/>
          <w:sz w:val="28"/>
          <w:szCs w:val="28"/>
          <w:lang w:eastAsia="ru-RU"/>
        </w:rPr>
        <w:t xml:space="preserve"> родителей воспитанников,</w:t>
      </w:r>
      <w:r w:rsidRPr="00A33629">
        <w:rPr>
          <w:rFonts w:ascii="Times New Roman" w:eastAsia="Times New Roman" w:hAnsi="Times New Roman"/>
          <w:color w:val="333333"/>
          <w:sz w:val="28"/>
          <w:szCs w:val="28"/>
          <w:lang w:eastAsia="ru-RU"/>
        </w:rPr>
        <w:t xml:space="preserve"> реализация которых позволяет выявить и в определенной степени удовлетворить их значимые профессиональные потребности; </w:t>
      </w:r>
    </w:p>
    <w:p w:rsidR="00A33629" w:rsidRPr="00A33629" w:rsidRDefault="00A33629" w:rsidP="0035593B">
      <w:pPr>
        <w:pStyle w:val="a8"/>
        <w:numPr>
          <w:ilvl w:val="0"/>
          <w:numId w:val="15"/>
        </w:numPr>
        <w:shd w:val="clear" w:color="auto" w:fill="FFFFFF"/>
        <w:ind w:left="567"/>
        <w:jc w:val="both"/>
        <w:rPr>
          <w:rFonts w:ascii="Times New Roman" w:eastAsia="Times New Roman" w:hAnsi="Times New Roman"/>
          <w:color w:val="333333"/>
          <w:sz w:val="28"/>
          <w:szCs w:val="28"/>
          <w:lang w:eastAsia="ru-RU"/>
        </w:rPr>
      </w:pPr>
      <w:r w:rsidRPr="00A33629">
        <w:rPr>
          <w:rFonts w:ascii="Times New Roman" w:eastAsia="Times New Roman" w:hAnsi="Times New Roman"/>
          <w:color w:val="333333"/>
          <w:sz w:val="28"/>
          <w:szCs w:val="28"/>
          <w:lang w:eastAsia="ru-RU"/>
        </w:rPr>
        <w:t xml:space="preserve">организация творческих объединений с учетом индивидуальных интересов и возможностей педагогов, способствующих развитию инновационных процессов в ДОУ; </w:t>
      </w:r>
    </w:p>
    <w:p w:rsidR="00A33629" w:rsidRPr="00A33629" w:rsidRDefault="00A33629" w:rsidP="0035593B">
      <w:pPr>
        <w:pStyle w:val="a8"/>
        <w:numPr>
          <w:ilvl w:val="0"/>
          <w:numId w:val="15"/>
        </w:numPr>
        <w:shd w:val="clear" w:color="auto" w:fill="FFFFFF"/>
        <w:ind w:left="0" w:firstLine="284"/>
        <w:jc w:val="both"/>
        <w:rPr>
          <w:rFonts w:ascii="Times New Roman" w:eastAsia="Times New Roman" w:hAnsi="Times New Roman"/>
          <w:color w:val="333333"/>
          <w:sz w:val="28"/>
          <w:szCs w:val="28"/>
          <w:lang w:eastAsia="ru-RU"/>
        </w:rPr>
      </w:pPr>
      <w:r w:rsidRPr="00A33629">
        <w:rPr>
          <w:rFonts w:ascii="Times New Roman" w:eastAsia="Times New Roman" w:hAnsi="Times New Roman"/>
          <w:color w:val="333333"/>
          <w:sz w:val="28"/>
          <w:szCs w:val="28"/>
          <w:lang w:eastAsia="ru-RU"/>
        </w:rPr>
        <w:t>организация рефлексивной деятельности (общей, индивидуальной), обеспечивающей непрерывное формирование сознания  педагогов ДОУ.</w:t>
      </w:r>
    </w:p>
    <w:p w:rsidR="00A33629" w:rsidRPr="00A33629" w:rsidRDefault="000E0D2B" w:rsidP="00A33629">
      <w:pPr>
        <w:shd w:val="clear" w:color="auto" w:fill="FFFFFF"/>
        <w:spacing w:before="150" w:after="150"/>
        <w:ind w:firstLine="284"/>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96128" behindDoc="1" locked="0" layoutInCell="1" allowOverlap="1">
            <wp:simplePos x="0" y="0"/>
            <wp:positionH relativeFrom="column">
              <wp:posOffset>-272415</wp:posOffset>
            </wp:positionH>
            <wp:positionV relativeFrom="paragraph">
              <wp:posOffset>899160</wp:posOffset>
            </wp:positionV>
            <wp:extent cx="1609725" cy="2343150"/>
            <wp:effectExtent l="19050" t="0" r="9525" b="0"/>
            <wp:wrapTight wrapText="bothSides">
              <wp:wrapPolygon edited="0">
                <wp:start x="12525" y="0"/>
                <wp:lineTo x="11247" y="2810"/>
                <wp:lineTo x="5112" y="2985"/>
                <wp:lineTo x="2301" y="4390"/>
                <wp:lineTo x="2812" y="5620"/>
                <wp:lineTo x="1789" y="7200"/>
                <wp:lineTo x="767" y="9834"/>
                <wp:lineTo x="767" y="14049"/>
                <wp:lineTo x="-256" y="14400"/>
                <wp:lineTo x="-256" y="17561"/>
                <wp:lineTo x="1534" y="19668"/>
                <wp:lineTo x="3834" y="21424"/>
                <wp:lineTo x="4090" y="21424"/>
                <wp:lineTo x="10225" y="21424"/>
                <wp:lineTo x="17638" y="20898"/>
                <wp:lineTo x="19683" y="20546"/>
                <wp:lineTo x="18660" y="19668"/>
                <wp:lineTo x="19683" y="19317"/>
                <wp:lineTo x="19683" y="18088"/>
                <wp:lineTo x="18660" y="16859"/>
                <wp:lineTo x="19938" y="15805"/>
                <wp:lineTo x="19938" y="14751"/>
                <wp:lineTo x="18660" y="14049"/>
                <wp:lineTo x="19427" y="11415"/>
                <wp:lineTo x="19172" y="8429"/>
                <wp:lineTo x="21217" y="5795"/>
                <wp:lineTo x="21217" y="5620"/>
                <wp:lineTo x="21728" y="4917"/>
                <wp:lineTo x="21472" y="4215"/>
                <wp:lineTo x="17382" y="2810"/>
                <wp:lineTo x="18660" y="1229"/>
                <wp:lineTo x="17893" y="351"/>
                <wp:lineTo x="15337" y="0"/>
                <wp:lineTo x="12525" y="0"/>
              </wp:wrapPolygon>
            </wp:wrapTight>
            <wp:docPr id="16" name="Рисунок 13" descr="http://www.kbsi.ru/pages/soc_ped/image/normpravd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bsi.ru/pages/soc_ped/image/normpravdok.gif"/>
                    <pic:cNvPicPr>
                      <a:picLocks noChangeAspect="1" noChangeArrowheads="1"/>
                    </pic:cNvPicPr>
                  </pic:nvPicPr>
                  <pic:blipFill>
                    <a:blip r:embed="rId19"/>
                    <a:srcRect/>
                    <a:stretch>
                      <a:fillRect/>
                    </a:stretch>
                  </pic:blipFill>
                  <pic:spPr bwMode="auto">
                    <a:xfrm>
                      <a:off x="0" y="0"/>
                      <a:ext cx="1609725" cy="2343150"/>
                    </a:xfrm>
                    <a:prstGeom prst="rect">
                      <a:avLst/>
                    </a:prstGeom>
                    <a:noFill/>
                    <a:ln w="9525">
                      <a:noFill/>
                      <a:miter lim="800000"/>
                      <a:headEnd/>
                      <a:tailEnd/>
                    </a:ln>
                  </pic:spPr>
                </pic:pic>
              </a:graphicData>
            </a:graphic>
          </wp:anchor>
        </w:drawing>
      </w:r>
      <w:r w:rsidR="00A33629" w:rsidRPr="00A33629">
        <w:rPr>
          <w:rFonts w:ascii="Times New Roman" w:eastAsia="Times New Roman" w:hAnsi="Times New Roman" w:cs="Times New Roman"/>
          <w:color w:val="333333"/>
          <w:sz w:val="28"/>
          <w:szCs w:val="28"/>
          <w:lang w:eastAsia="ru-RU"/>
        </w:rPr>
        <w:t>Комплекс выделенных организационных условий позволит, по-нашему мнению, реализовать гуманистические основы в развитии профессиональной компетентности педагогов ДОУ, добиться качественного личностно-профессионального их развития.</w:t>
      </w:r>
    </w:p>
    <w:p w:rsidR="00D82A65" w:rsidRDefault="0013597A" w:rsidP="0013597A">
      <w:pPr>
        <w:shd w:val="clear" w:color="auto" w:fill="FFFFFF"/>
        <w:spacing w:before="150" w:after="150"/>
        <w:rPr>
          <w:rFonts w:ascii="Comic Sans MS" w:hAnsi="Comic Sans MS" w:cs="Times New Roman"/>
          <w:b/>
          <w:bCs/>
          <w:color w:val="1F497D" w:themeColor="text2"/>
          <w:sz w:val="28"/>
          <w:szCs w:val="28"/>
        </w:rPr>
      </w:pPr>
      <w:r>
        <w:rPr>
          <w:rFonts w:ascii="Times New Roman" w:eastAsia="Times New Roman" w:hAnsi="Times New Roman" w:cs="Times New Roman"/>
          <w:color w:val="333333"/>
          <w:sz w:val="28"/>
          <w:szCs w:val="28"/>
          <w:lang w:eastAsia="ru-RU"/>
        </w:rPr>
        <w:t xml:space="preserve"> </w:t>
      </w:r>
    </w:p>
    <w:p w:rsidR="00FF2A61" w:rsidRPr="00FF2A61" w:rsidRDefault="00FF2A61" w:rsidP="00FF2A61">
      <w:pPr>
        <w:autoSpaceDE w:val="0"/>
        <w:autoSpaceDN w:val="0"/>
        <w:adjustRightInd w:val="0"/>
        <w:jc w:val="center"/>
        <w:rPr>
          <w:rFonts w:ascii="Comic Sans MS" w:hAnsi="Comic Sans MS" w:cs="Times New Roman"/>
          <w:b/>
          <w:color w:val="1F497D" w:themeColor="text2"/>
          <w:sz w:val="28"/>
          <w:szCs w:val="28"/>
        </w:rPr>
      </w:pPr>
      <w:r w:rsidRPr="00FF2A61">
        <w:rPr>
          <w:rFonts w:ascii="Comic Sans MS" w:hAnsi="Comic Sans MS" w:cs="Times New Roman"/>
          <w:b/>
          <w:bCs/>
          <w:color w:val="1F497D" w:themeColor="text2"/>
          <w:sz w:val="28"/>
          <w:szCs w:val="28"/>
        </w:rPr>
        <w:t>Структура управления образовательным учреждением</w:t>
      </w:r>
    </w:p>
    <w:p w:rsidR="00FF2A61" w:rsidRDefault="00FF2A61" w:rsidP="00FF2A61">
      <w:pPr>
        <w:autoSpaceDE w:val="0"/>
        <w:autoSpaceDN w:val="0"/>
        <w:adjustRightInd w:val="0"/>
        <w:jc w:val="both"/>
        <w:rPr>
          <w:rFonts w:ascii="Times New Roman" w:hAnsi="Times New Roman" w:cs="Times New Roman"/>
          <w:iCs/>
          <w:color w:val="000000"/>
          <w:sz w:val="28"/>
          <w:szCs w:val="28"/>
        </w:rPr>
      </w:pPr>
    </w:p>
    <w:p w:rsidR="00FF2A61" w:rsidRPr="00A33629" w:rsidRDefault="00FF2A61" w:rsidP="00FF2A61">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iCs/>
          <w:color w:val="000000"/>
          <w:sz w:val="28"/>
          <w:szCs w:val="28"/>
        </w:rPr>
        <w:t xml:space="preserve">   </w:t>
      </w:r>
      <w:r w:rsidRPr="00A33629">
        <w:rPr>
          <w:rFonts w:ascii="Times New Roman" w:hAnsi="Times New Roman" w:cs="Times New Roman"/>
          <w:b/>
          <w:iCs/>
          <w:color w:val="000000"/>
          <w:sz w:val="28"/>
          <w:szCs w:val="28"/>
        </w:rPr>
        <w:t>Нормативно-правовое обеспечение управления</w:t>
      </w:r>
    </w:p>
    <w:p w:rsidR="00FF2A61" w:rsidRPr="00FF2A61" w:rsidRDefault="00FF2A61" w:rsidP="00FF2A6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МБДОУ д/с «Радость»</w:t>
      </w:r>
      <w:r w:rsidRPr="00FF2A61">
        <w:rPr>
          <w:rFonts w:ascii="Times New Roman" w:hAnsi="Times New Roman" w:cs="Times New Roman"/>
          <w:color w:val="000000"/>
          <w:sz w:val="28"/>
          <w:szCs w:val="28"/>
        </w:rPr>
        <w:t xml:space="preserve">  осуществляет свою деятельность в соответствии с Законом  «Об образовании в Российской Федерации» от 29 декабря </w:t>
      </w:r>
      <w:smartTag w:uri="urn:schemas-microsoft-com:office:smarttags" w:element="metricconverter">
        <w:smartTagPr>
          <w:attr w:name="ProductID" w:val="2012 г"/>
        </w:smartTagPr>
        <w:r w:rsidRPr="00FF2A61">
          <w:rPr>
            <w:rFonts w:ascii="Times New Roman" w:hAnsi="Times New Roman" w:cs="Times New Roman"/>
            <w:color w:val="000000"/>
            <w:sz w:val="28"/>
            <w:szCs w:val="28"/>
          </w:rPr>
          <w:t>2012 г</w:t>
        </w:r>
      </w:smartTag>
      <w:r w:rsidRPr="00FF2A61">
        <w:rPr>
          <w:rFonts w:ascii="Times New Roman" w:hAnsi="Times New Roman" w:cs="Times New Roman"/>
          <w:color w:val="000000"/>
          <w:sz w:val="28"/>
          <w:szCs w:val="28"/>
        </w:rPr>
        <w:t>. № 273-ФЗ, а так же следующими нормативно-правовыми   документами:</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Порядком организации  образовательной  деятельности, утвержденным  приказом Министерства  образования  и науки РФ от30.08.2013 № 1014;</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Конвенцией ООН о правах ребёнка.</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Санитарно-эпидемиологическими правилами и нормативами СанПиН 2.4.1.3049-13;</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Письмом Министерства образования и науки РФ от 21.10.2010 г  03-248 «О разработке Основной общеобразовательной программы дошкольного образования»;</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 xml:space="preserve">Постановлением Правительства РФ от 5 августа </w:t>
      </w:r>
      <w:smartTag w:uri="urn:schemas-microsoft-com:office:smarttags" w:element="metricconverter">
        <w:smartTagPr>
          <w:attr w:name="ProductID" w:val="2013 г"/>
        </w:smartTagPr>
        <w:r w:rsidRPr="00FF2A61">
          <w:rPr>
            <w:rFonts w:ascii="Times New Roman" w:hAnsi="Times New Roman" w:cs="Times New Roman"/>
            <w:color w:val="000000"/>
            <w:sz w:val="28"/>
            <w:szCs w:val="28"/>
          </w:rPr>
          <w:t>2013 г</w:t>
        </w:r>
      </w:smartTag>
      <w:r w:rsidRPr="00FF2A61">
        <w:rPr>
          <w:rFonts w:ascii="Times New Roman" w:hAnsi="Times New Roman" w:cs="Times New Roman"/>
          <w:color w:val="000000"/>
          <w:sz w:val="28"/>
          <w:szCs w:val="28"/>
        </w:rPr>
        <w:t>. № 662 «Об осуществлении мониторинга системы образования».</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Приказом Министерства образования и науки Российской Федерации № 1155 от  17.10.2013г. «Об утверждении Федерального государственного образовательного стандарта дошкольного образования»;</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Федеральным законом «Об основных гарантиях прав ребёнка Российской Федерации» от24.07.1998г. № 124-ФЗ;</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Действующими  нормативно-правовыми  документами  в  сфере  образования;</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Распорядительными  документами  Учредителя;</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Уставом  МБДОУ д/с «Радость»</w:t>
      </w:r>
      <w:r w:rsidRPr="00FF2A61">
        <w:rPr>
          <w:rFonts w:ascii="Times New Roman" w:hAnsi="Times New Roman" w:cs="Times New Roman"/>
          <w:color w:val="000000"/>
          <w:sz w:val="28"/>
          <w:szCs w:val="28"/>
        </w:rPr>
        <w:t>;</w:t>
      </w:r>
    </w:p>
    <w:p w:rsidR="00FF2A61" w:rsidRPr="00FF2A61" w:rsidRDefault="00FF2A61" w:rsidP="00FF2A61">
      <w:pPr>
        <w:autoSpaceDE w:val="0"/>
        <w:autoSpaceDN w:val="0"/>
        <w:adjustRightInd w:val="0"/>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Управление ДОУ</w:t>
      </w:r>
      <w:r w:rsidRPr="00FF2A61">
        <w:rPr>
          <w:rFonts w:ascii="Times New Roman" w:hAnsi="Times New Roman" w:cs="Times New Roman"/>
          <w:color w:val="000000"/>
          <w:sz w:val="28"/>
          <w:szCs w:val="28"/>
        </w:rPr>
        <w:t xml:space="preserve"> осуществляется  также  на  основании  локальных  документов, утвержденных  в установленном  порядке: </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Коллективного договора между администрацией и профсоюзным комитетом;</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Трудовых договоров между администрацией и работниками;</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Штатного  расписания;</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Правил  внутреннего тр</w:t>
      </w:r>
      <w:r>
        <w:rPr>
          <w:rFonts w:ascii="Times New Roman" w:hAnsi="Times New Roman" w:cs="Times New Roman"/>
          <w:color w:val="000000"/>
          <w:sz w:val="28"/>
          <w:szCs w:val="28"/>
        </w:rPr>
        <w:t>удового распорядка ДОУ</w:t>
      </w:r>
      <w:r w:rsidRPr="00FF2A61">
        <w:rPr>
          <w:rFonts w:ascii="Times New Roman" w:hAnsi="Times New Roman" w:cs="Times New Roman"/>
          <w:color w:val="000000"/>
          <w:sz w:val="28"/>
          <w:szCs w:val="28"/>
        </w:rPr>
        <w:t>;</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Инструкций по организации охраны жизни и здоровья детей</w:t>
      </w:r>
      <w:r>
        <w:rPr>
          <w:rFonts w:ascii="Times New Roman" w:hAnsi="Times New Roman" w:cs="Times New Roman"/>
          <w:color w:val="000000"/>
          <w:sz w:val="28"/>
          <w:szCs w:val="28"/>
        </w:rPr>
        <w:t>   и   работников  ДОУ</w:t>
      </w:r>
      <w:r w:rsidRPr="00FF2A61">
        <w:rPr>
          <w:rFonts w:ascii="Times New Roman" w:hAnsi="Times New Roman" w:cs="Times New Roman"/>
          <w:color w:val="000000"/>
          <w:sz w:val="28"/>
          <w:szCs w:val="28"/>
        </w:rPr>
        <w:t>;</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Должностных  инструкций  работников;</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Годово</w:t>
      </w:r>
      <w:r>
        <w:rPr>
          <w:rFonts w:ascii="Times New Roman" w:hAnsi="Times New Roman" w:cs="Times New Roman"/>
          <w:color w:val="000000"/>
          <w:sz w:val="28"/>
          <w:szCs w:val="28"/>
        </w:rPr>
        <w:t>го  плана  работы  ДОУ</w:t>
      </w:r>
      <w:r w:rsidRPr="00FF2A61">
        <w:rPr>
          <w:rFonts w:ascii="Times New Roman" w:hAnsi="Times New Roman" w:cs="Times New Roman"/>
          <w:color w:val="000000"/>
          <w:sz w:val="28"/>
          <w:szCs w:val="28"/>
        </w:rPr>
        <w:t>;</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Планов  работы  специалистов  и воспитателей;</w:t>
      </w:r>
    </w:p>
    <w:p w:rsidR="00FF2A61" w:rsidRPr="00FF2A61" w:rsidRDefault="00FF2A61" w:rsidP="00FF2A61">
      <w:pPr>
        <w:numPr>
          <w:ilvl w:val="0"/>
          <w:numId w:val="22"/>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Приказов  заведующего, других локальных актов.</w:t>
      </w:r>
    </w:p>
    <w:p w:rsidR="00BE72D5" w:rsidRDefault="00BE72D5" w:rsidP="00FF2A61">
      <w:pPr>
        <w:autoSpaceDE w:val="0"/>
        <w:autoSpaceDN w:val="0"/>
        <w:adjustRightInd w:val="0"/>
        <w:jc w:val="both"/>
        <w:rPr>
          <w:rFonts w:ascii="Times New Roman" w:hAnsi="Times New Roman" w:cs="Times New Roman"/>
          <w:iCs/>
          <w:color w:val="000000"/>
          <w:sz w:val="28"/>
          <w:szCs w:val="28"/>
        </w:rPr>
      </w:pPr>
    </w:p>
    <w:p w:rsidR="00F7449A" w:rsidRDefault="00BE72D5" w:rsidP="00FF2A61">
      <w:pPr>
        <w:autoSpaceDE w:val="0"/>
        <w:autoSpaceDN w:val="0"/>
        <w:adjustRightInd w:val="0"/>
        <w:jc w:val="both"/>
        <w:rPr>
          <w:rFonts w:ascii="Times New Roman" w:hAnsi="Times New Roman" w:cs="Times New Roman"/>
          <w:iCs/>
          <w:color w:val="000000"/>
          <w:sz w:val="28"/>
          <w:szCs w:val="28"/>
        </w:rPr>
      </w:pPr>
      <w:r w:rsidRPr="00BE72D5">
        <w:rPr>
          <w:rFonts w:ascii="Times New Roman" w:hAnsi="Times New Roman" w:cs="Times New Roman"/>
          <w:b/>
          <w:iCs/>
          <w:color w:val="C00000"/>
          <w:sz w:val="28"/>
          <w:szCs w:val="28"/>
        </w:rPr>
        <w:t>Вывод:</w:t>
      </w:r>
      <w:r w:rsidRPr="00BE72D5">
        <w:rPr>
          <w:rFonts w:ascii="Times New Roman" w:hAnsi="Times New Roman" w:cs="Times New Roman"/>
          <w:iCs/>
          <w:color w:val="000000"/>
          <w:sz w:val="28"/>
          <w:szCs w:val="28"/>
        </w:rPr>
        <w:t xml:space="preserve"> организационно-правовое обеспечение образовательной деятельности ДОУ оценивается как полное, соответствующее требованиям законодательства.</w:t>
      </w:r>
    </w:p>
    <w:p w:rsidR="00BE72D5" w:rsidRDefault="00BE72D5" w:rsidP="00F7449A">
      <w:pPr>
        <w:autoSpaceDE w:val="0"/>
        <w:autoSpaceDN w:val="0"/>
        <w:adjustRightInd w:val="0"/>
        <w:jc w:val="center"/>
        <w:rPr>
          <w:rFonts w:ascii="Comic Sans MS" w:hAnsi="Comic Sans MS" w:cs="Times New Roman"/>
          <w:b/>
          <w:iCs/>
          <w:color w:val="1F497D" w:themeColor="text2"/>
          <w:sz w:val="28"/>
          <w:szCs w:val="28"/>
        </w:rPr>
      </w:pPr>
    </w:p>
    <w:p w:rsidR="00FF2A61" w:rsidRPr="00F7449A" w:rsidRDefault="00FF2A61" w:rsidP="00F7449A">
      <w:pPr>
        <w:autoSpaceDE w:val="0"/>
        <w:autoSpaceDN w:val="0"/>
        <w:adjustRightInd w:val="0"/>
        <w:jc w:val="center"/>
        <w:rPr>
          <w:rFonts w:ascii="Comic Sans MS" w:hAnsi="Comic Sans MS" w:cs="Times New Roman"/>
          <w:b/>
          <w:color w:val="1F497D" w:themeColor="text2"/>
          <w:sz w:val="28"/>
          <w:szCs w:val="28"/>
        </w:rPr>
      </w:pPr>
      <w:r w:rsidRPr="00F7449A">
        <w:rPr>
          <w:rFonts w:ascii="Comic Sans MS" w:hAnsi="Comic Sans MS" w:cs="Times New Roman"/>
          <w:b/>
          <w:iCs/>
          <w:color w:val="1F497D" w:themeColor="text2"/>
          <w:sz w:val="28"/>
          <w:szCs w:val="28"/>
        </w:rPr>
        <w:t>Формы и структура   управления</w:t>
      </w:r>
    </w:p>
    <w:p w:rsidR="00BE72D5" w:rsidRDefault="00BE72D5" w:rsidP="00FF2A6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E72D5">
        <w:rPr>
          <w:rFonts w:ascii="Times New Roman" w:hAnsi="Times New Roman" w:cs="Times New Roman"/>
          <w:color w:val="000000"/>
          <w:sz w:val="28"/>
          <w:szCs w:val="28"/>
        </w:rPr>
        <w:t>В учреждении сформирована система тактического управления через реализацию и взаимодействие административных, общественно-профессиональных и государственно-общественных органов управления учреждением.</w:t>
      </w:r>
    </w:p>
    <w:p w:rsidR="00FF2A61" w:rsidRPr="00FF2A61" w:rsidRDefault="00BE72D5" w:rsidP="00FF2A6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7449A">
        <w:rPr>
          <w:rFonts w:ascii="Times New Roman" w:hAnsi="Times New Roman" w:cs="Times New Roman"/>
          <w:color w:val="000000"/>
          <w:sz w:val="28"/>
          <w:szCs w:val="28"/>
        </w:rPr>
        <w:t>Управление ДОУ</w:t>
      </w:r>
      <w:r w:rsidR="00FF2A61" w:rsidRPr="00FF2A61">
        <w:rPr>
          <w:rFonts w:ascii="Times New Roman" w:hAnsi="Times New Roman" w:cs="Times New Roman"/>
          <w:color w:val="000000"/>
          <w:sz w:val="28"/>
          <w:szCs w:val="28"/>
        </w:rPr>
        <w:t xml:space="preserve">  строится в соответствии с Законом «Об образовании в Российской Федерации» на принципах единоначалия и самоуправления.  </w:t>
      </w:r>
    </w:p>
    <w:p w:rsidR="00FF2A61" w:rsidRPr="00FF2A61" w:rsidRDefault="00FF2A61" w:rsidP="00FF2A61">
      <w:p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Формами самоуправления ДОУ являются:</w:t>
      </w:r>
    </w:p>
    <w:p w:rsidR="00FF2A61" w:rsidRPr="00FF2A61" w:rsidRDefault="00FF2A61" w:rsidP="00FF2A61">
      <w:pPr>
        <w:numPr>
          <w:ilvl w:val="0"/>
          <w:numId w:val="23"/>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педагогический совет;</w:t>
      </w:r>
    </w:p>
    <w:p w:rsidR="00FF2A61" w:rsidRPr="00FF2A61" w:rsidRDefault="00FF2A61" w:rsidP="00FF2A61">
      <w:pPr>
        <w:numPr>
          <w:ilvl w:val="0"/>
          <w:numId w:val="23"/>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общее собрание;</w:t>
      </w:r>
    </w:p>
    <w:p w:rsidR="00FF2A61" w:rsidRPr="00FF2A61" w:rsidRDefault="00FF2A61" w:rsidP="00FF2A61">
      <w:pPr>
        <w:numPr>
          <w:ilvl w:val="0"/>
          <w:numId w:val="23"/>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родительский комитет;</w:t>
      </w:r>
    </w:p>
    <w:p w:rsidR="00FF2A61" w:rsidRPr="00FF2A61" w:rsidRDefault="00FF2A61" w:rsidP="00FF2A61">
      <w:pPr>
        <w:numPr>
          <w:ilvl w:val="0"/>
          <w:numId w:val="23"/>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профсоюзный комитет ДОУ</w:t>
      </w:r>
    </w:p>
    <w:p w:rsidR="00F7449A" w:rsidRDefault="00FF2A61" w:rsidP="00FF2A61">
      <w:p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В</w:t>
      </w:r>
      <w:r w:rsidR="00F7449A">
        <w:rPr>
          <w:rFonts w:ascii="Times New Roman" w:hAnsi="Times New Roman" w:cs="Times New Roman"/>
          <w:color w:val="000000"/>
          <w:sz w:val="28"/>
          <w:szCs w:val="28"/>
        </w:rPr>
        <w:t xml:space="preserve"> структуру управляющей системы д</w:t>
      </w:r>
      <w:r w:rsidRPr="00FF2A61">
        <w:rPr>
          <w:rFonts w:ascii="Times New Roman" w:hAnsi="Times New Roman" w:cs="Times New Roman"/>
          <w:color w:val="000000"/>
          <w:sz w:val="28"/>
          <w:szCs w:val="28"/>
        </w:rPr>
        <w:t xml:space="preserve">етского сад входят: </w:t>
      </w:r>
    </w:p>
    <w:p w:rsidR="00FF2A61" w:rsidRPr="00FF2A61" w:rsidRDefault="00F7449A" w:rsidP="00FF2A6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Учредитель  и  заведующий  д</w:t>
      </w:r>
      <w:r w:rsidR="00FF2A61" w:rsidRPr="00FF2A61">
        <w:rPr>
          <w:rFonts w:ascii="Times New Roman" w:hAnsi="Times New Roman" w:cs="Times New Roman"/>
          <w:color w:val="000000"/>
          <w:sz w:val="28"/>
          <w:szCs w:val="28"/>
        </w:rPr>
        <w:t>етским садом.</w:t>
      </w:r>
    </w:p>
    <w:p w:rsidR="00FF2A61" w:rsidRPr="00FF2A61" w:rsidRDefault="00FF2A61" w:rsidP="00FF2A61">
      <w:p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u w:val="single"/>
        </w:rPr>
        <w:t>Административно-управленческую работу детского сада обеспечивают</w:t>
      </w:r>
      <w:r w:rsidRPr="00FF2A61">
        <w:rPr>
          <w:rFonts w:ascii="Times New Roman" w:hAnsi="Times New Roman" w:cs="Times New Roman"/>
          <w:color w:val="000000"/>
          <w:sz w:val="28"/>
          <w:szCs w:val="28"/>
        </w:rPr>
        <w:t>:</w:t>
      </w:r>
    </w:p>
    <w:p w:rsidR="00FF2A61" w:rsidRPr="00FF2A61" w:rsidRDefault="00FF2A61" w:rsidP="00FF2A61">
      <w:p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Заведующий – </w:t>
      </w:r>
      <w:r w:rsidR="00F7449A">
        <w:rPr>
          <w:rFonts w:ascii="Times New Roman" w:hAnsi="Times New Roman" w:cs="Times New Roman"/>
          <w:iCs/>
          <w:color w:val="000000"/>
          <w:sz w:val="28"/>
          <w:szCs w:val="28"/>
        </w:rPr>
        <w:t>Ерофеева Лариса Ивановна,</w:t>
      </w:r>
      <w:r w:rsidR="00F7449A">
        <w:rPr>
          <w:rFonts w:ascii="Times New Roman" w:hAnsi="Times New Roman" w:cs="Times New Roman"/>
          <w:color w:val="000000"/>
          <w:sz w:val="28"/>
          <w:szCs w:val="28"/>
        </w:rPr>
        <w:t xml:space="preserve"> высшее образование, </w:t>
      </w:r>
      <w:r w:rsidRPr="00FF2A61">
        <w:rPr>
          <w:rFonts w:ascii="Times New Roman" w:hAnsi="Times New Roman" w:cs="Times New Roman"/>
          <w:color w:val="000000"/>
          <w:sz w:val="28"/>
          <w:szCs w:val="28"/>
        </w:rPr>
        <w:t xml:space="preserve"> работает в дошкольном образовании более </w:t>
      </w:r>
      <w:r w:rsidR="00BE72D5">
        <w:rPr>
          <w:rFonts w:ascii="Times New Roman" w:hAnsi="Times New Roman" w:cs="Times New Roman"/>
          <w:color w:val="000000"/>
          <w:sz w:val="28"/>
          <w:szCs w:val="28"/>
        </w:rPr>
        <w:t>27</w:t>
      </w:r>
      <w:r w:rsidRPr="00FF2A61">
        <w:rPr>
          <w:rFonts w:ascii="Times New Roman" w:hAnsi="Times New Roman" w:cs="Times New Roman"/>
          <w:color w:val="000000"/>
          <w:sz w:val="28"/>
          <w:szCs w:val="28"/>
        </w:rPr>
        <w:t xml:space="preserve">лет, стаж работы в должности руководителя </w:t>
      </w:r>
      <w:r w:rsidRPr="00BE72D5">
        <w:rPr>
          <w:rFonts w:ascii="Times New Roman" w:hAnsi="Times New Roman" w:cs="Times New Roman"/>
          <w:color w:val="000000"/>
          <w:sz w:val="28"/>
          <w:szCs w:val="28"/>
        </w:rPr>
        <w:t xml:space="preserve">ДОУ </w:t>
      </w:r>
      <w:r w:rsidR="00155AD6">
        <w:rPr>
          <w:rFonts w:ascii="Times New Roman" w:hAnsi="Times New Roman" w:cs="Times New Roman"/>
          <w:color w:val="000000"/>
          <w:sz w:val="28"/>
          <w:szCs w:val="28"/>
        </w:rPr>
        <w:t>– 17</w:t>
      </w:r>
      <w:r w:rsidRPr="00BE72D5">
        <w:rPr>
          <w:rFonts w:ascii="Times New Roman" w:hAnsi="Times New Roman" w:cs="Times New Roman"/>
          <w:color w:val="000000"/>
          <w:sz w:val="28"/>
          <w:szCs w:val="28"/>
        </w:rPr>
        <w:t>лет.</w:t>
      </w:r>
    </w:p>
    <w:p w:rsidR="00FF2A61" w:rsidRPr="00FF2A61" w:rsidRDefault="00FF2A61" w:rsidP="00FF2A61">
      <w:p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u w:val="single"/>
        </w:rPr>
        <w:t>Педагогический совет</w:t>
      </w:r>
      <w:r w:rsidRPr="00FF2A61">
        <w:rPr>
          <w:rFonts w:ascii="Times New Roman" w:hAnsi="Times New Roman" w:cs="Times New Roman"/>
          <w:color w:val="000000"/>
          <w:sz w:val="28"/>
          <w:szCs w:val="28"/>
        </w:rPr>
        <w:t> обеспечивает решение конкретных задач учреждения, руководя воспитательно-образовательным процессом.</w:t>
      </w:r>
    </w:p>
    <w:p w:rsidR="00FF2A61" w:rsidRPr="00FF2A61" w:rsidRDefault="00FF2A61" w:rsidP="00FF2A61">
      <w:p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u w:val="single"/>
        </w:rPr>
        <w:t>Воспитатели</w:t>
      </w:r>
      <w:r w:rsidRPr="00FF2A61">
        <w:rPr>
          <w:rFonts w:ascii="Times New Roman" w:hAnsi="Times New Roman" w:cs="Times New Roman"/>
          <w:color w:val="000000"/>
          <w:sz w:val="28"/>
          <w:szCs w:val="28"/>
        </w:rPr>
        <w:t> реализуют общеобразовательную программу дошкольного образов</w:t>
      </w:r>
      <w:r w:rsidR="00F7449A">
        <w:rPr>
          <w:rFonts w:ascii="Times New Roman" w:hAnsi="Times New Roman" w:cs="Times New Roman"/>
          <w:color w:val="000000"/>
          <w:sz w:val="28"/>
          <w:szCs w:val="28"/>
        </w:rPr>
        <w:t xml:space="preserve">ания, осуществляя </w:t>
      </w:r>
      <w:r w:rsidRPr="00FF2A61">
        <w:rPr>
          <w:rFonts w:ascii="Times New Roman" w:hAnsi="Times New Roman" w:cs="Times New Roman"/>
          <w:color w:val="000000"/>
          <w:sz w:val="28"/>
          <w:szCs w:val="28"/>
        </w:rPr>
        <w:t>образовательный процесс.</w:t>
      </w:r>
    </w:p>
    <w:p w:rsidR="00FF2A61" w:rsidRPr="00FF2A61" w:rsidRDefault="00FF2A61" w:rsidP="00FF2A61">
      <w:p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u w:val="single"/>
        </w:rPr>
        <w:t>Общее собрание трудового коллектива:</w:t>
      </w:r>
    </w:p>
    <w:p w:rsidR="00FF2A61" w:rsidRPr="00FF2A61" w:rsidRDefault="00FF2A61" w:rsidP="00FF2A61">
      <w:pPr>
        <w:numPr>
          <w:ilvl w:val="0"/>
          <w:numId w:val="24"/>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рассматривает и обсуждает программу развития учреждения;</w:t>
      </w:r>
    </w:p>
    <w:p w:rsidR="00FF2A61" w:rsidRPr="00FF2A61" w:rsidRDefault="00FF2A61" w:rsidP="00FF2A61">
      <w:pPr>
        <w:numPr>
          <w:ilvl w:val="0"/>
          <w:numId w:val="24"/>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рассматривает и обсуждает проект годового плана работы;</w:t>
      </w:r>
    </w:p>
    <w:p w:rsidR="00FF2A61" w:rsidRPr="00FF2A61" w:rsidRDefault="00FF2A61" w:rsidP="00FF2A61">
      <w:pPr>
        <w:numPr>
          <w:ilvl w:val="0"/>
          <w:numId w:val="24"/>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рассматривает вопросы охраны и безопасности условий труда, охраны здоровья воспитанников и т.д.</w:t>
      </w:r>
    </w:p>
    <w:p w:rsidR="00FF2A61" w:rsidRPr="00FF2A61" w:rsidRDefault="00FF2A61" w:rsidP="00FF2A61">
      <w:p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u w:val="single"/>
        </w:rPr>
        <w:t>Родительский комитет</w:t>
      </w:r>
      <w:r w:rsidRPr="00FF2A61">
        <w:rPr>
          <w:rFonts w:ascii="Times New Roman" w:hAnsi="Times New Roman" w:cs="Times New Roman"/>
          <w:color w:val="000000"/>
          <w:sz w:val="28"/>
          <w:szCs w:val="28"/>
        </w:rPr>
        <w:t> – постоянный коллегиальный орган самоуправления Учреждения, действующий в целях развития и совершенствования образовательного и воспитательного процесса, взаимодействие родительской общественности и Учреждения. Основными задачами родительского комитета являются:</w:t>
      </w:r>
    </w:p>
    <w:p w:rsidR="00FF2A61" w:rsidRPr="00FF2A61" w:rsidRDefault="00FF2A61" w:rsidP="00FF2A61">
      <w:pPr>
        <w:numPr>
          <w:ilvl w:val="0"/>
          <w:numId w:val="25"/>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совместная работа с Учреждением по реализации государственной политики в области дошкольного образования;</w:t>
      </w:r>
    </w:p>
    <w:p w:rsidR="00FF2A61" w:rsidRPr="00FF2A61" w:rsidRDefault="00FF2A61" w:rsidP="00FF2A61">
      <w:pPr>
        <w:numPr>
          <w:ilvl w:val="0"/>
          <w:numId w:val="25"/>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защита прав и интересов воспитанников Учреждения;</w:t>
      </w:r>
    </w:p>
    <w:p w:rsidR="00FF2A61" w:rsidRPr="00FF2A61" w:rsidRDefault="00FF2A61" w:rsidP="00FF2A61">
      <w:pPr>
        <w:numPr>
          <w:ilvl w:val="0"/>
          <w:numId w:val="25"/>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защита прав и интересов родителей (законных представителей);</w:t>
      </w:r>
    </w:p>
    <w:p w:rsidR="00FF2A61" w:rsidRPr="00FF2A61" w:rsidRDefault="00FF2A61" w:rsidP="00FF2A61">
      <w:pPr>
        <w:numPr>
          <w:ilvl w:val="0"/>
          <w:numId w:val="25"/>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рассмотрение и обсуждение основных направлений развития Учреждения;</w:t>
      </w:r>
    </w:p>
    <w:p w:rsidR="00FF2A61" w:rsidRPr="00FF2A61" w:rsidRDefault="00FF2A61" w:rsidP="00FF2A61">
      <w:pPr>
        <w:numPr>
          <w:ilvl w:val="0"/>
          <w:numId w:val="25"/>
        </w:num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rPr>
        <w:t>оказание посильной помощи в материально-техническом оснащении Учреждения.</w:t>
      </w:r>
    </w:p>
    <w:p w:rsidR="00FF2A61" w:rsidRPr="00FF2A61" w:rsidRDefault="00FF2A61" w:rsidP="00FF2A61">
      <w:pPr>
        <w:autoSpaceDE w:val="0"/>
        <w:autoSpaceDN w:val="0"/>
        <w:adjustRightInd w:val="0"/>
        <w:jc w:val="both"/>
        <w:rPr>
          <w:rFonts w:ascii="Times New Roman" w:hAnsi="Times New Roman" w:cs="Times New Roman"/>
          <w:color w:val="000000"/>
          <w:sz w:val="28"/>
          <w:szCs w:val="28"/>
        </w:rPr>
      </w:pPr>
      <w:r w:rsidRPr="00FF2A61">
        <w:rPr>
          <w:rFonts w:ascii="Times New Roman" w:hAnsi="Times New Roman" w:cs="Times New Roman"/>
          <w:color w:val="000000"/>
          <w:sz w:val="28"/>
          <w:szCs w:val="28"/>
          <w:u w:val="single"/>
        </w:rPr>
        <w:t>Профсоюзный комитет ДОУ </w:t>
      </w:r>
      <w:r w:rsidRPr="00FF2A61">
        <w:rPr>
          <w:rFonts w:ascii="Times New Roman" w:hAnsi="Times New Roman" w:cs="Times New Roman"/>
          <w:color w:val="000000"/>
          <w:sz w:val="28"/>
          <w:szCs w:val="28"/>
        </w:rPr>
        <w:t>- добровольное общественное объединение граждан, связанных общими производственными, профессиональными интересами по роду их деятельности, создаваемое в целях представительства и защиты их социально-трудовых прав и интересов.</w:t>
      </w:r>
    </w:p>
    <w:p w:rsidR="00FF2A61" w:rsidRPr="00FF2A61" w:rsidRDefault="00F7449A" w:rsidP="00FF2A6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Таким образом, в МБДОУ д/с «Радость» </w:t>
      </w:r>
      <w:r w:rsidR="00FF2A61" w:rsidRPr="00FF2A61">
        <w:rPr>
          <w:rFonts w:ascii="Times New Roman" w:hAnsi="Times New Roman" w:cs="Times New Roman"/>
          <w:color w:val="000000"/>
          <w:sz w:val="28"/>
          <w:szCs w:val="28"/>
        </w:rPr>
        <w:t xml:space="preserve"> реализуется возможность участия в управлении детским садом всех участников образовательного процесса. Заведующий детским садом  является координатором стратегических направлений. В детском саду функционирует  первичная профсоюзная организация. В детском саду  создана система управления в соответствии с целями и содержанием работы учреждения.</w:t>
      </w:r>
    </w:p>
    <w:p w:rsidR="00CE5BCC" w:rsidRPr="00FF2A61" w:rsidRDefault="00155AD6" w:rsidP="00CE5BCC">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b/>
          <w:noProof/>
          <w:color w:val="C00000"/>
          <w:sz w:val="28"/>
          <w:szCs w:val="28"/>
          <w:lang w:eastAsia="ru-RU"/>
        </w:rPr>
        <w:drawing>
          <wp:anchor distT="0" distB="0" distL="114300" distR="114300" simplePos="0" relativeHeight="251657214" behindDoc="1" locked="0" layoutInCell="1" allowOverlap="1">
            <wp:simplePos x="0" y="0"/>
            <wp:positionH relativeFrom="column">
              <wp:posOffset>1480185</wp:posOffset>
            </wp:positionH>
            <wp:positionV relativeFrom="paragraph">
              <wp:posOffset>1470660</wp:posOffset>
            </wp:positionV>
            <wp:extent cx="2933700" cy="2562225"/>
            <wp:effectExtent l="19050" t="0" r="0" b="0"/>
            <wp:wrapNone/>
            <wp:docPr id="4" name="Рисунок 18" descr="C:\Users\Владелец\AppData\Local\Microsoft\Windows\Temporary Internet Files\Content.Word\91828512_large_2418775_kli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ладелец\AppData\Local\Microsoft\Windows\Temporary Internet Files\Content.Word\91828512_large_2418775_klipart2.png"/>
                    <pic:cNvPicPr>
                      <a:picLocks noChangeAspect="1" noChangeArrowheads="1"/>
                    </pic:cNvPicPr>
                  </pic:nvPicPr>
                  <pic:blipFill>
                    <a:blip r:embed="rId20"/>
                    <a:srcRect/>
                    <a:stretch>
                      <a:fillRect/>
                    </a:stretch>
                  </pic:blipFill>
                  <pic:spPr bwMode="auto">
                    <a:xfrm>
                      <a:off x="0" y="0"/>
                      <a:ext cx="2933700" cy="2562225"/>
                    </a:xfrm>
                    <a:prstGeom prst="rect">
                      <a:avLst/>
                    </a:prstGeom>
                    <a:noFill/>
                    <a:ln w="9525">
                      <a:noFill/>
                      <a:miter lim="800000"/>
                      <a:headEnd/>
                      <a:tailEnd/>
                    </a:ln>
                  </pic:spPr>
                </pic:pic>
              </a:graphicData>
            </a:graphic>
          </wp:anchor>
        </w:drawing>
      </w:r>
      <w:r w:rsidR="00BE72D5" w:rsidRPr="00BE72D5">
        <w:rPr>
          <w:rFonts w:ascii="Times New Roman" w:hAnsi="Times New Roman" w:cs="Times New Roman"/>
          <w:b/>
          <w:color w:val="C00000"/>
          <w:sz w:val="28"/>
          <w:szCs w:val="28"/>
        </w:rPr>
        <w:t>Вывод:</w:t>
      </w:r>
      <w:r w:rsidR="00BE72D5" w:rsidRPr="00BE72D5">
        <w:rPr>
          <w:rFonts w:ascii="Times New Roman" w:hAnsi="Times New Roman" w:cs="Times New Roman"/>
          <w:color w:val="000000"/>
          <w:sz w:val="28"/>
          <w:szCs w:val="28"/>
        </w:rPr>
        <w:t xml:space="preserve"> Организационно-управленческая деятельность дошкольного учреждения регулируется стабильно функционирующим механизмом, обеспечивающим включение всех участников образовательных отношений в управление. Структура образовательного учреждения соответствует решаемым ДОУ задачам, способствует развитию педагогического процесса, созданию комфортных условий, оптимальному подбору и расстановке кадров, организации педагогического, здоровьесберегающего режимов в системе образовательных и организационных мероприятий.</w:t>
      </w:r>
    </w:p>
    <w:p w:rsidR="00CE5BCC" w:rsidRPr="00FF2A61" w:rsidRDefault="00CE5BCC" w:rsidP="00CE5BCC">
      <w:pPr>
        <w:autoSpaceDE w:val="0"/>
        <w:autoSpaceDN w:val="0"/>
        <w:adjustRightInd w:val="0"/>
        <w:jc w:val="both"/>
        <w:rPr>
          <w:rFonts w:ascii="Times New Roman" w:hAnsi="Times New Roman" w:cs="Times New Roman"/>
          <w:color w:val="000000"/>
          <w:sz w:val="28"/>
          <w:szCs w:val="28"/>
        </w:rPr>
      </w:pPr>
    </w:p>
    <w:p w:rsidR="00E1215A" w:rsidRDefault="00E1215A" w:rsidP="00D82A65">
      <w:pPr>
        <w:autoSpaceDE w:val="0"/>
        <w:autoSpaceDN w:val="0"/>
        <w:adjustRightInd w:val="0"/>
        <w:jc w:val="center"/>
        <w:rPr>
          <w:rFonts w:ascii="Comic Sans MS" w:hAnsi="Comic Sans MS" w:cs="Times New Roman"/>
          <w:b/>
          <w:bCs/>
          <w:color w:val="1F497D" w:themeColor="text2"/>
          <w:sz w:val="28"/>
          <w:szCs w:val="28"/>
        </w:rPr>
      </w:pPr>
    </w:p>
    <w:p w:rsidR="00E1215A" w:rsidRDefault="00E1215A" w:rsidP="00D82A65">
      <w:pPr>
        <w:autoSpaceDE w:val="0"/>
        <w:autoSpaceDN w:val="0"/>
        <w:adjustRightInd w:val="0"/>
        <w:jc w:val="center"/>
        <w:rPr>
          <w:rFonts w:ascii="Comic Sans MS" w:hAnsi="Comic Sans MS" w:cs="Times New Roman"/>
          <w:b/>
          <w:bCs/>
          <w:color w:val="1F497D" w:themeColor="text2"/>
          <w:sz w:val="28"/>
          <w:szCs w:val="28"/>
        </w:rPr>
      </w:pPr>
    </w:p>
    <w:p w:rsidR="00E1215A" w:rsidRDefault="00E1215A" w:rsidP="00D82A65">
      <w:pPr>
        <w:autoSpaceDE w:val="0"/>
        <w:autoSpaceDN w:val="0"/>
        <w:adjustRightInd w:val="0"/>
        <w:jc w:val="center"/>
        <w:rPr>
          <w:rFonts w:ascii="Comic Sans MS" w:hAnsi="Comic Sans MS" w:cs="Times New Roman"/>
          <w:b/>
          <w:bCs/>
          <w:color w:val="1F497D" w:themeColor="text2"/>
          <w:sz w:val="28"/>
          <w:szCs w:val="28"/>
        </w:rPr>
      </w:pPr>
    </w:p>
    <w:p w:rsidR="00155AD6" w:rsidRDefault="00155AD6" w:rsidP="00D82A65">
      <w:pPr>
        <w:autoSpaceDE w:val="0"/>
        <w:autoSpaceDN w:val="0"/>
        <w:adjustRightInd w:val="0"/>
        <w:jc w:val="center"/>
        <w:rPr>
          <w:rFonts w:ascii="Comic Sans MS" w:hAnsi="Comic Sans MS" w:cs="Times New Roman"/>
          <w:b/>
          <w:bCs/>
          <w:color w:val="1F497D" w:themeColor="text2"/>
          <w:sz w:val="28"/>
          <w:szCs w:val="28"/>
        </w:rPr>
      </w:pPr>
    </w:p>
    <w:p w:rsidR="00155AD6" w:rsidRDefault="00155AD6" w:rsidP="00D82A65">
      <w:pPr>
        <w:autoSpaceDE w:val="0"/>
        <w:autoSpaceDN w:val="0"/>
        <w:adjustRightInd w:val="0"/>
        <w:jc w:val="center"/>
        <w:rPr>
          <w:rFonts w:ascii="Comic Sans MS" w:hAnsi="Comic Sans MS" w:cs="Times New Roman"/>
          <w:b/>
          <w:bCs/>
          <w:color w:val="1F497D" w:themeColor="text2"/>
          <w:sz w:val="28"/>
          <w:szCs w:val="28"/>
        </w:rPr>
      </w:pPr>
    </w:p>
    <w:p w:rsidR="00155AD6" w:rsidRDefault="00155AD6" w:rsidP="00D82A65">
      <w:pPr>
        <w:autoSpaceDE w:val="0"/>
        <w:autoSpaceDN w:val="0"/>
        <w:adjustRightInd w:val="0"/>
        <w:jc w:val="center"/>
        <w:rPr>
          <w:rFonts w:ascii="Comic Sans MS" w:hAnsi="Comic Sans MS" w:cs="Times New Roman"/>
          <w:b/>
          <w:bCs/>
          <w:color w:val="1F497D" w:themeColor="text2"/>
          <w:sz w:val="28"/>
          <w:szCs w:val="28"/>
        </w:rPr>
      </w:pPr>
    </w:p>
    <w:p w:rsidR="00155AD6" w:rsidRDefault="00155AD6" w:rsidP="00D82A65">
      <w:pPr>
        <w:autoSpaceDE w:val="0"/>
        <w:autoSpaceDN w:val="0"/>
        <w:adjustRightInd w:val="0"/>
        <w:jc w:val="center"/>
        <w:rPr>
          <w:rFonts w:ascii="Comic Sans MS" w:hAnsi="Comic Sans MS" w:cs="Times New Roman"/>
          <w:b/>
          <w:bCs/>
          <w:color w:val="1F497D" w:themeColor="text2"/>
          <w:sz w:val="28"/>
          <w:szCs w:val="28"/>
        </w:rPr>
      </w:pPr>
    </w:p>
    <w:p w:rsidR="00155AD6" w:rsidRDefault="00155AD6" w:rsidP="00D82A65">
      <w:pPr>
        <w:autoSpaceDE w:val="0"/>
        <w:autoSpaceDN w:val="0"/>
        <w:adjustRightInd w:val="0"/>
        <w:jc w:val="center"/>
        <w:rPr>
          <w:rFonts w:ascii="Comic Sans MS" w:hAnsi="Comic Sans MS" w:cs="Times New Roman"/>
          <w:b/>
          <w:bCs/>
          <w:color w:val="1F497D" w:themeColor="text2"/>
          <w:sz w:val="28"/>
          <w:szCs w:val="28"/>
        </w:rPr>
      </w:pPr>
    </w:p>
    <w:p w:rsidR="00155AD6" w:rsidRDefault="00155AD6" w:rsidP="00D82A65">
      <w:pPr>
        <w:autoSpaceDE w:val="0"/>
        <w:autoSpaceDN w:val="0"/>
        <w:adjustRightInd w:val="0"/>
        <w:jc w:val="center"/>
        <w:rPr>
          <w:rFonts w:ascii="Comic Sans MS" w:hAnsi="Comic Sans MS" w:cs="Times New Roman"/>
          <w:b/>
          <w:bCs/>
          <w:color w:val="1F497D" w:themeColor="text2"/>
          <w:sz w:val="28"/>
          <w:szCs w:val="28"/>
        </w:rPr>
      </w:pPr>
    </w:p>
    <w:p w:rsidR="00155AD6" w:rsidRDefault="00155AD6" w:rsidP="00D82A65">
      <w:pPr>
        <w:autoSpaceDE w:val="0"/>
        <w:autoSpaceDN w:val="0"/>
        <w:adjustRightInd w:val="0"/>
        <w:jc w:val="center"/>
        <w:rPr>
          <w:rFonts w:ascii="Comic Sans MS" w:hAnsi="Comic Sans MS" w:cs="Times New Roman"/>
          <w:b/>
          <w:bCs/>
          <w:color w:val="1F497D" w:themeColor="text2"/>
          <w:sz w:val="28"/>
          <w:szCs w:val="28"/>
        </w:rPr>
      </w:pPr>
    </w:p>
    <w:p w:rsidR="00D82A65" w:rsidRPr="00D82A65" w:rsidRDefault="00E1215A" w:rsidP="00D82A65">
      <w:pPr>
        <w:autoSpaceDE w:val="0"/>
        <w:autoSpaceDN w:val="0"/>
        <w:adjustRightInd w:val="0"/>
        <w:jc w:val="center"/>
        <w:rPr>
          <w:rFonts w:ascii="Comic Sans MS" w:hAnsi="Comic Sans MS" w:cs="Times New Roman"/>
          <w:b/>
          <w:bCs/>
          <w:color w:val="1F497D" w:themeColor="text2"/>
          <w:sz w:val="28"/>
          <w:szCs w:val="28"/>
        </w:rPr>
      </w:pPr>
      <w:r>
        <w:rPr>
          <w:rFonts w:ascii="Comic Sans MS" w:hAnsi="Comic Sans MS" w:cs="Times New Roman"/>
          <w:b/>
          <w:bCs/>
          <w:color w:val="1F497D" w:themeColor="text2"/>
          <w:sz w:val="28"/>
          <w:szCs w:val="28"/>
        </w:rPr>
        <w:t>Раздел 2.</w:t>
      </w:r>
      <w:r w:rsidR="00D82A65" w:rsidRPr="00D82A65">
        <w:rPr>
          <w:rFonts w:ascii="Comic Sans MS" w:hAnsi="Comic Sans MS" w:cs="Times New Roman"/>
          <w:b/>
          <w:bCs/>
          <w:color w:val="1F497D" w:themeColor="text2"/>
          <w:sz w:val="28"/>
          <w:szCs w:val="28"/>
        </w:rPr>
        <w:t>Особенности образовательного процесса:</w:t>
      </w:r>
    </w:p>
    <w:tbl>
      <w:tblPr>
        <w:tblStyle w:val="a7"/>
        <w:tblW w:w="0" w:type="auto"/>
        <w:tblLook w:val="01E0" w:firstRow="1" w:lastRow="1" w:firstColumn="1" w:lastColumn="1" w:noHBand="0" w:noVBand="0"/>
      </w:tblPr>
      <w:tblGrid>
        <w:gridCol w:w="640"/>
        <w:gridCol w:w="2113"/>
        <w:gridCol w:w="2600"/>
        <w:gridCol w:w="1418"/>
        <w:gridCol w:w="3084"/>
      </w:tblGrid>
      <w:tr w:rsidR="008F4BC3" w:rsidRPr="00D82A65" w:rsidTr="00E1215A">
        <w:tc>
          <w:tcPr>
            <w:tcW w:w="640"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p>
        </w:tc>
        <w:tc>
          <w:tcPr>
            <w:tcW w:w="2113"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p>
        </w:tc>
        <w:tc>
          <w:tcPr>
            <w:tcW w:w="2600"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p>
        </w:tc>
        <w:tc>
          <w:tcPr>
            <w:tcW w:w="1418"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p>
        </w:tc>
        <w:tc>
          <w:tcPr>
            <w:tcW w:w="3084"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r w:rsidRPr="00D82A65">
              <w:rPr>
                <w:rFonts w:ascii="Times New Roman" w:hAnsi="Times New Roman" w:cs="Times New Roman"/>
                <w:b/>
                <w:color w:val="000000"/>
                <w:sz w:val="28"/>
                <w:szCs w:val="28"/>
              </w:rPr>
              <w:t xml:space="preserve">Комплексная программа </w:t>
            </w:r>
          </w:p>
        </w:tc>
      </w:tr>
      <w:tr w:rsidR="008F4BC3" w:rsidRPr="00D82A65" w:rsidTr="00E1215A">
        <w:tc>
          <w:tcPr>
            <w:tcW w:w="640"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r w:rsidRPr="00D82A65">
              <w:rPr>
                <w:rFonts w:ascii="Times New Roman" w:hAnsi="Times New Roman" w:cs="Times New Roman"/>
                <w:b/>
                <w:color w:val="000000"/>
                <w:sz w:val="28"/>
                <w:szCs w:val="28"/>
              </w:rPr>
              <w:t>№ п/п</w:t>
            </w:r>
          </w:p>
        </w:tc>
        <w:tc>
          <w:tcPr>
            <w:tcW w:w="2113"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r w:rsidRPr="00D82A65">
              <w:rPr>
                <w:rFonts w:ascii="Times New Roman" w:hAnsi="Times New Roman" w:cs="Times New Roman"/>
                <w:b/>
                <w:color w:val="000000"/>
                <w:sz w:val="28"/>
                <w:szCs w:val="28"/>
              </w:rPr>
              <w:t>Автор</w:t>
            </w:r>
          </w:p>
        </w:tc>
        <w:tc>
          <w:tcPr>
            <w:tcW w:w="2600"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r w:rsidRPr="00D82A65">
              <w:rPr>
                <w:rFonts w:ascii="Times New Roman" w:hAnsi="Times New Roman" w:cs="Times New Roman"/>
                <w:b/>
                <w:color w:val="000000"/>
                <w:sz w:val="28"/>
                <w:szCs w:val="28"/>
              </w:rPr>
              <w:t>Название</w:t>
            </w:r>
          </w:p>
        </w:tc>
        <w:tc>
          <w:tcPr>
            <w:tcW w:w="1418"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r w:rsidRPr="00D82A65">
              <w:rPr>
                <w:rFonts w:ascii="Times New Roman" w:hAnsi="Times New Roman" w:cs="Times New Roman"/>
                <w:b/>
                <w:color w:val="000000"/>
                <w:sz w:val="28"/>
                <w:szCs w:val="28"/>
              </w:rPr>
              <w:t>Год издания</w:t>
            </w:r>
          </w:p>
        </w:tc>
        <w:tc>
          <w:tcPr>
            <w:tcW w:w="3084"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r w:rsidRPr="00D82A65">
              <w:rPr>
                <w:rFonts w:ascii="Times New Roman" w:hAnsi="Times New Roman" w:cs="Times New Roman"/>
                <w:b/>
                <w:color w:val="000000"/>
                <w:sz w:val="28"/>
                <w:szCs w:val="28"/>
              </w:rPr>
              <w:t>Цель</w:t>
            </w:r>
          </w:p>
        </w:tc>
      </w:tr>
      <w:tr w:rsidR="008F4BC3" w:rsidRPr="00D82A65" w:rsidTr="00E1215A">
        <w:tc>
          <w:tcPr>
            <w:tcW w:w="64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1.</w:t>
            </w:r>
          </w:p>
        </w:tc>
        <w:tc>
          <w:tcPr>
            <w:tcW w:w="2113" w:type="dxa"/>
          </w:tcPr>
          <w:p w:rsidR="00D82A65" w:rsidRPr="00D82A65" w:rsidRDefault="000E0D2B" w:rsidP="000E0D2B">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Н.М. Крылова</w:t>
            </w:r>
          </w:p>
        </w:tc>
        <w:tc>
          <w:tcPr>
            <w:tcW w:w="2600" w:type="dxa"/>
          </w:tcPr>
          <w:p w:rsidR="00D82A65" w:rsidRPr="00D82A65" w:rsidRDefault="000E0D2B" w:rsidP="000E0D2B">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«Детский сад-дом радости</w:t>
            </w:r>
            <w:r w:rsidR="00D82A65" w:rsidRPr="00D82A65">
              <w:rPr>
                <w:rFonts w:ascii="Times New Roman" w:hAnsi="Times New Roman" w:cs="Times New Roman"/>
                <w:color w:val="000000"/>
                <w:sz w:val="28"/>
                <w:szCs w:val="28"/>
              </w:rPr>
              <w:t>»</w:t>
            </w:r>
            <w:r>
              <w:rPr>
                <w:rFonts w:ascii="Times New Roman" w:hAnsi="Times New Roman" w:cs="Times New Roman"/>
                <w:color w:val="000000"/>
                <w:sz w:val="28"/>
                <w:szCs w:val="28"/>
              </w:rPr>
              <w:t>.</w:t>
            </w:r>
          </w:p>
        </w:tc>
        <w:tc>
          <w:tcPr>
            <w:tcW w:w="1418" w:type="dxa"/>
          </w:tcPr>
          <w:p w:rsidR="00D82A65" w:rsidRPr="00D82A65" w:rsidRDefault="000E0D2B"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2014</w:t>
            </w:r>
            <w:r w:rsidR="00D82A65" w:rsidRPr="00D82A65">
              <w:rPr>
                <w:rFonts w:ascii="Times New Roman" w:hAnsi="Times New Roman" w:cs="Times New Roman"/>
                <w:color w:val="000000"/>
                <w:sz w:val="28"/>
                <w:szCs w:val="28"/>
              </w:rPr>
              <w:t xml:space="preserve"> г.</w:t>
            </w:r>
          </w:p>
        </w:tc>
        <w:tc>
          <w:tcPr>
            <w:tcW w:w="3084"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Примерная программа «</w:t>
            </w:r>
            <w:r w:rsidR="000E0D2B">
              <w:rPr>
                <w:rFonts w:ascii="Times New Roman" w:hAnsi="Times New Roman" w:cs="Times New Roman"/>
                <w:color w:val="000000"/>
                <w:sz w:val="28"/>
                <w:szCs w:val="28"/>
              </w:rPr>
              <w:t>Детский сад-дом радости</w:t>
            </w:r>
            <w:r w:rsidRPr="00D82A65">
              <w:rPr>
                <w:rFonts w:ascii="Times New Roman" w:hAnsi="Times New Roman" w:cs="Times New Roman"/>
                <w:color w:val="000000"/>
                <w:sz w:val="28"/>
                <w:szCs w:val="28"/>
              </w:rPr>
              <w:t xml:space="preserve">» разработана на основе Федерального государственного </w:t>
            </w:r>
          </w:p>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образовательного стандарта дошкольного образования</w:t>
            </w:r>
          </w:p>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(Приказ № 1155 от 17 октября 2013 года) и предназначена</w:t>
            </w:r>
          </w:p>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 xml:space="preserve"> для использования в дошкольных образовательных организациях для формирования основных образовательных программ (ООП ДО). Главной задачей, стоящей пер</w:t>
            </w:r>
            <w:r w:rsidR="008F4BC3">
              <w:rPr>
                <w:rFonts w:ascii="Times New Roman" w:hAnsi="Times New Roman" w:cs="Times New Roman"/>
                <w:color w:val="000000"/>
                <w:sz w:val="28"/>
                <w:szCs w:val="28"/>
              </w:rPr>
              <w:t>ед автором</w:t>
            </w:r>
            <w:r w:rsidRPr="00D82A65">
              <w:rPr>
                <w:rFonts w:ascii="Times New Roman" w:hAnsi="Times New Roman" w:cs="Times New Roman"/>
                <w:color w:val="000000"/>
                <w:sz w:val="28"/>
                <w:szCs w:val="28"/>
              </w:rPr>
              <w:t xml:space="preserve"> Программы, является создание програмного документа, помогающего педагогам организовать образовательно-воспитательный процесс в соответствии с требованиями ФГОС и позволяющего написать на базе Примерной программы свою ООП. </w:t>
            </w:r>
          </w:p>
        </w:tc>
      </w:tr>
      <w:tr w:rsidR="008F4BC3" w:rsidRPr="00D82A65" w:rsidTr="00E1215A">
        <w:tc>
          <w:tcPr>
            <w:tcW w:w="64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2113"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260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1418"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3084"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r w:rsidRPr="00D82A65">
              <w:rPr>
                <w:rFonts w:ascii="Times New Roman" w:hAnsi="Times New Roman" w:cs="Times New Roman"/>
                <w:b/>
                <w:color w:val="000000"/>
                <w:sz w:val="28"/>
                <w:szCs w:val="28"/>
              </w:rPr>
              <w:t xml:space="preserve">Парциональные программы </w:t>
            </w:r>
          </w:p>
        </w:tc>
      </w:tr>
      <w:tr w:rsidR="008F4BC3" w:rsidRPr="00D82A65" w:rsidTr="00E1215A">
        <w:tc>
          <w:tcPr>
            <w:tcW w:w="64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 xml:space="preserve"> </w:t>
            </w:r>
          </w:p>
        </w:tc>
        <w:tc>
          <w:tcPr>
            <w:tcW w:w="2113"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С.Н.Николаева</w:t>
            </w:r>
          </w:p>
        </w:tc>
        <w:tc>
          <w:tcPr>
            <w:tcW w:w="260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«Юный эколог»</w:t>
            </w:r>
          </w:p>
        </w:tc>
        <w:tc>
          <w:tcPr>
            <w:tcW w:w="1418"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smartTag w:uri="urn:schemas-microsoft-com:office:smarttags" w:element="metricconverter">
              <w:smartTagPr>
                <w:attr w:name="ProductID" w:val="2004 г"/>
              </w:smartTagPr>
              <w:r w:rsidRPr="00D82A65">
                <w:rPr>
                  <w:rFonts w:ascii="Times New Roman" w:hAnsi="Times New Roman" w:cs="Times New Roman"/>
                  <w:color w:val="000000"/>
                  <w:sz w:val="28"/>
                  <w:szCs w:val="28"/>
                </w:rPr>
                <w:t>2004 г</w:t>
              </w:r>
            </w:smartTag>
          </w:p>
        </w:tc>
        <w:tc>
          <w:tcPr>
            <w:tcW w:w="3084"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Формирование экологических представлений, целостного восприятия окружающей действительности.</w:t>
            </w:r>
          </w:p>
        </w:tc>
      </w:tr>
      <w:tr w:rsidR="008F4BC3" w:rsidRPr="00D82A65" w:rsidTr="00E1215A">
        <w:tc>
          <w:tcPr>
            <w:tcW w:w="64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2113" w:type="dxa"/>
          </w:tcPr>
          <w:p w:rsidR="00D82A65" w:rsidRPr="00527AD8" w:rsidRDefault="00D82A65" w:rsidP="00D82A65">
            <w:pPr>
              <w:autoSpaceDE w:val="0"/>
              <w:autoSpaceDN w:val="0"/>
              <w:adjustRightInd w:val="0"/>
              <w:jc w:val="both"/>
              <w:rPr>
                <w:rFonts w:ascii="Times New Roman" w:hAnsi="Times New Roman" w:cs="Times New Roman"/>
                <w:color w:val="000000"/>
                <w:sz w:val="28"/>
                <w:szCs w:val="28"/>
              </w:rPr>
            </w:pPr>
            <w:r w:rsidRPr="00527AD8">
              <w:rPr>
                <w:rFonts w:ascii="Times New Roman" w:hAnsi="Times New Roman" w:cs="Times New Roman"/>
                <w:color w:val="000000"/>
                <w:sz w:val="28"/>
                <w:szCs w:val="28"/>
              </w:rPr>
              <w:t>А.И. Буренина</w:t>
            </w:r>
          </w:p>
          <w:p w:rsidR="00D82A65" w:rsidRDefault="00D82A65" w:rsidP="00D82A65">
            <w:pPr>
              <w:autoSpaceDE w:val="0"/>
              <w:autoSpaceDN w:val="0"/>
              <w:adjustRightInd w:val="0"/>
              <w:jc w:val="both"/>
              <w:rPr>
                <w:rFonts w:ascii="Times New Roman" w:hAnsi="Times New Roman" w:cs="Times New Roman"/>
                <w:color w:val="000000"/>
                <w:sz w:val="28"/>
                <w:szCs w:val="28"/>
              </w:rPr>
            </w:pPr>
          </w:p>
          <w:p w:rsidR="008F4BC3" w:rsidRDefault="008F4BC3" w:rsidP="00D82A65">
            <w:pPr>
              <w:autoSpaceDE w:val="0"/>
              <w:autoSpaceDN w:val="0"/>
              <w:adjustRightInd w:val="0"/>
              <w:jc w:val="both"/>
              <w:rPr>
                <w:rFonts w:ascii="Times New Roman" w:hAnsi="Times New Roman" w:cs="Times New Roman"/>
                <w:color w:val="000000"/>
                <w:sz w:val="28"/>
                <w:szCs w:val="28"/>
              </w:rPr>
            </w:pPr>
          </w:p>
          <w:p w:rsidR="008F4BC3" w:rsidRDefault="008F4BC3" w:rsidP="00D82A65">
            <w:pPr>
              <w:autoSpaceDE w:val="0"/>
              <w:autoSpaceDN w:val="0"/>
              <w:adjustRightInd w:val="0"/>
              <w:jc w:val="both"/>
              <w:rPr>
                <w:rFonts w:ascii="Times New Roman" w:hAnsi="Times New Roman" w:cs="Times New Roman"/>
                <w:color w:val="000000"/>
                <w:sz w:val="28"/>
                <w:szCs w:val="28"/>
              </w:rPr>
            </w:pPr>
          </w:p>
          <w:p w:rsidR="008F4BC3" w:rsidRPr="00D82A65" w:rsidRDefault="008F4BC3" w:rsidP="008F4BC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М.Б. Зацепина </w:t>
            </w:r>
          </w:p>
        </w:tc>
        <w:tc>
          <w:tcPr>
            <w:tcW w:w="2600" w:type="dxa"/>
          </w:tcPr>
          <w:p w:rsidR="00D82A65" w:rsidRPr="00527AD8" w:rsidRDefault="008F4BC3" w:rsidP="00D82A65">
            <w:pPr>
              <w:autoSpaceDE w:val="0"/>
              <w:autoSpaceDN w:val="0"/>
              <w:adjustRightInd w:val="0"/>
              <w:jc w:val="both"/>
              <w:rPr>
                <w:rFonts w:ascii="Times New Roman" w:hAnsi="Times New Roman" w:cs="Times New Roman"/>
                <w:bCs/>
                <w:color w:val="000000"/>
                <w:sz w:val="28"/>
                <w:szCs w:val="28"/>
              </w:rPr>
            </w:pPr>
            <w:r w:rsidRPr="00527AD8">
              <w:rPr>
                <w:rFonts w:ascii="Times New Roman" w:hAnsi="Times New Roman" w:cs="Times New Roman"/>
                <w:bCs/>
                <w:color w:val="000000"/>
                <w:sz w:val="28"/>
                <w:szCs w:val="28"/>
              </w:rPr>
              <w:t>«</w:t>
            </w:r>
            <w:r>
              <w:rPr>
                <w:rFonts w:ascii="Times New Roman" w:hAnsi="Times New Roman" w:cs="Times New Roman"/>
                <w:bCs/>
                <w:color w:val="000000"/>
                <w:sz w:val="28"/>
                <w:szCs w:val="28"/>
              </w:rPr>
              <w:t>Ритмическая мозаика</w:t>
            </w:r>
            <w:r w:rsidR="00D82A65" w:rsidRPr="00527AD8">
              <w:rPr>
                <w:rFonts w:ascii="Times New Roman" w:hAnsi="Times New Roman" w:cs="Times New Roman"/>
                <w:bCs/>
                <w:color w:val="000000"/>
                <w:sz w:val="28"/>
                <w:szCs w:val="28"/>
              </w:rPr>
              <w:t xml:space="preserve">» </w:t>
            </w:r>
          </w:p>
          <w:p w:rsidR="00D82A65" w:rsidRDefault="00D82A65" w:rsidP="00D82A65">
            <w:pPr>
              <w:autoSpaceDE w:val="0"/>
              <w:autoSpaceDN w:val="0"/>
              <w:adjustRightInd w:val="0"/>
              <w:jc w:val="both"/>
              <w:rPr>
                <w:rFonts w:ascii="Times New Roman" w:hAnsi="Times New Roman" w:cs="Times New Roman"/>
                <w:color w:val="000000"/>
                <w:sz w:val="28"/>
                <w:szCs w:val="28"/>
              </w:rPr>
            </w:pPr>
          </w:p>
          <w:p w:rsidR="008F4BC3" w:rsidRDefault="008F4BC3" w:rsidP="00D82A65">
            <w:pPr>
              <w:autoSpaceDE w:val="0"/>
              <w:autoSpaceDN w:val="0"/>
              <w:adjustRightInd w:val="0"/>
              <w:jc w:val="both"/>
              <w:rPr>
                <w:rFonts w:ascii="Times New Roman" w:hAnsi="Times New Roman" w:cs="Times New Roman"/>
                <w:color w:val="000000"/>
                <w:sz w:val="28"/>
                <w:szCs w:val="28"/>
              </w:rPr>
            </w:pPr>
          </w:p>
          <w:p w:rsidR="008F4BC3" w:rsidRPr="00D82A65" w:rsidRDefault="008F4BC3"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«Музыкальное воспитание в детском саду»</w:t>
            </w:r>
          </w:p>
        </w:tc>
        <w:tc>
          <w:tcPr>
            <w:tcW w:w="1418" w:type="dxa"/>
          </w:tcPr>
          <w:p w:rsidR="00D82A65" w:rsidRDefault="008F4BC3"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2012г.</w:t>
            </w:r>
          </w:p>
          <w:p w:rsidR="008F4BC3" w:rsidRDefault="008F4BC3" w:rsidP="00D82A65">
            <w:pPr>
              <w:autoSpaceDE w:val="0"/>
              <w:autoSpaceDN w:val="0"/>
              <w:adjustRightInd w:val="0"/>
              <w:jc w:val="both"/>
              <w:rPr>
                <w:rFonts w:ascii="Times New Roman" w:hAnsi="Times New Roman" w:cs="Times New Roman"/>
                <w:color w:val="000000"/>
                <w:sz w:val="28"/>
                <w:szCs w:val="28"/>
              </w:rPr>
            </w:pPr>
          </w:p>
          <w:p w:rsidR="008F4BC3" w:rsidRDefault="008F4BC3" w:rsidP="00D82A65">
            <w:pPr>
              <w:autoSpaceDE w:val="0"/>
              <w:autoSpaceDN w:val="0"/>
              <w:adjustRightInd w:val="0"/>
              <w:jc w:val="both"/>
              <w:rPr>
                <w:rFonts w:ascii="Times New Roman" w:hAnsi="Times New Roman" w:cs="Times New Roman"/>
                <w:color w:val="000000"/>
                <w:sz w:val="28"/>
                <w:szCs w:val="28"/>
              </w:rPr>
            </w:pPr>
          </w:p>
          <w:p w:rsidR="008F4BC3" w:rsidRDefault="008F4BC3" w:rsidP="00D82A65">
            <w:pPr>
              <w:autoSpaceDE w:val="0"/>
              <w:autoSpaceDN w:val="0"/>
              <w:adjustRightInd w:val="0"/>
              <w:jc w:val="both"/>
              <w:rPr>
                <w:rFonts w:ascii="Times New Roman" w:hAnsi="Times New Roman" w:cs="Times New Roman"/>
                <w:color w:val="000000"/>
                <w:sz w:val="28"/>
                <w:szCs w:val="28"/>
              </w:rPr>
            </w:pPr>
          </w:p>
          <w:p w:rsidR="008F4BC3" w:rsidRDefault="008F4BC3" w:rsidP="00D82A65">
            <w:pPr>
              <w:autoSpaceDE w:val="0"/>
              <w:autoSpaceDN w:val="0"/>
              <w:adjustRightInd w:val="0"/>
              <w:jc w:val="both"/>
              <w:rPr>
                <w:rFonts w:ascii="Times New Roman" w:hAnsi="Times New Roman" w:cs="Times New Roman"/>
                <w:color w:val="000000"/>
                <w:sz w:val="28"/>
                <w:szCs w:val="28"/>
              </w:rPr>
            </w:pPr>
          </w:p>
          <w:p w:rsidR="008F4BC3" w:rsidRPr="00D82A65" w:rsidRDefault="008F4BC3"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2015г.</w:t>
            </w:r>
          </w:p>
        </w:tc>
        <w:tc>
          <w:tcPr>
            <w:tcW w:w="3084"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Развитие музыкальных  способностей детей, Создание условий для творческого самовыражения ребёнка средствами музыкальной  деятельности.</w:t>
            </w:r>
          </w:p>
        </w:tc>
      </w:tr>
      <w:tr w:rsidR="008F4BC3" w:rsidRPr="00D82A65" w:rsidTr="00E1215A">
        <w:tc>
          <w:tcPr>
            <w:tcW w:w="64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2113" w:type="dxa"/>
          </w:tcPr>
          <w:p w:rsidR="00D82A65" w:rsidRDefault="008F4BC3"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О.С. Ушакова</w:t>
            </w:r>
          </w:p>
          <w:p w:rsidR="008F4BC3" w:rsidRPr="008F4BC3" w:rsidRDefault="008F4BC3"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Е.М.Струнина</w:t>
            </w:r>
          </w:p>
        </w:tc>
        <w:tc>
          <w:tcPr>
            <w:tcW w:w="2600" w:type="dxa"/>
          </w:tcPr>
          <w:p w:rsidR="00D82A65" w:rsidRPr="008F4BC3" w:rsidRDefault="008F4BC3"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«Развитие речи»</w:t>
            </w:r>
          </w:p>
        </w:tc>
        <w:tc>
          <w:tcPr>
            <w:tcW w:w="1418"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3084" w:type="dxa"/>
          </w:tcPr>
          <w:p w:rsidR="00D82A65" w:rsidRPr="00D82A65" w:rsidRDefault="008F4BC3"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разных сторон речевого развития (воспитание звуковой культуры речи, расширение словаря,</w:t>
            </w:r>
            <w:r w:rsidR="003D5D7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формирование грамматического строя речи</w:t>
            </w:r>
            <w:r w:rsidR="003D5D7E">
              <w:rPr>
                <w:rFonts w:ascii="Times New Roman" w:hAnsi="Times New Roman" w:cs="Times New Roman"/>
                <w:color w:val="000000"/>
                <w:sz w:val="28"/>
                <w:szCs w:val="28"/>
              </w:rPr>
              <w:t>).</w:t>
            </w:r>
          </w:p>
        </w:tc>
      </w:tr>
      <w:tr w:rsidR="008F4BC3" w:rsidRPr="00D82A65" w:rsidTr="00E1215A">
        <w:tc>
          <w:tcPr>
            <w:tcW w:w="64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2113"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260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1418"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p>
        </w:tc>
        <w:tc>
          <w:tcPr>
            <w:tcW w:w="3084" w:type="dxa"/>
          </w:tcPr>
          <w:p w:rsidR="00D82A65" w:rsidRPr="00D82A65" w:rsidRDefault="00D82A65" w:rsidP="00D82A65">
            <w:pPr>
              <w:autoSpaceDE w:val="0"/>
              <w:autoSpaceDN w:val="0"/>
              <w:adjustRightInd w:val="0"/>
              <w:jc w:val="both"/>
              <w:rPr>
                <w:rFonts w:ascii="Times New Roman" w:hAnsi="Times New Roman" w:cs="Times New Roman"/>
                <w:b/>
                <w:color w:val="000000"/>
                <w:sz w:val="28"/>
                <w:szCs w:val="28"/>
              </w:rPr>
            </w:pPr>
            <w:r w:rsidRPr="00D82A65">
              <w:rPr>
                <w:rFonts w:ascii="Times New Roman" w:hAnsi="Times New Roman" w:cs="Times New Roman"/>
                <w:b/>
                <w:color w:val="000000"/>
                <w:sz w:val="28"/>
                <w:szCs w:val="28"/>
              </w:rPr>
              <w:t xml:space="preserve">Технологии </w:t>
            </w:r>
          </w:p>
        </w:tc>
      </w:tr>
      <w:tr w:rsidR="008F4BC3" w:rsidRPr="00D82A65" w:rsidTr="00E1215A">
        <w:tc>
          <w:tcPr>
            <w:tcW w:w="64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1</w:t>
            </w:r>
          </w:p>
        </w:tc>
        <w:tc>
          <w:tcPr>
            <w:tcW w:w="2113"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О.Л.Князева, Р.Б.Стеркина</w:t>
            </w:r>
          </w:p>
        </w:tc>
        <w:tc>
          <w:tcPr>
            <w:tcW w:w="2600"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bCs/>
                <w:iCs/>
                <w:color w:val="000000"/>
                <w:sz w:val="28"/>
                <w:szCs w:val="28"/>
              </w:rPr>
              <w:t>«</w:t>
            </w:r>
            <w:r w:rsidRPr="00D82A65">
              <w:rPr>
                <w:rFonts w:ascii="Times New Roman" w:hAnsi="Times New Roman" w:cs="Times New Roman"/>
                <w:color w:val="000000"/>
                <w:sz w:val="28"/>
                <w:szCs w:val="28"/>
              </w:rPr>
              <w:t>Основы безопасности жизнедеятельности детей дошкольного возраста»</w:t>
            </w:r>
          </w:p>
        </w:tc>
        <w:tc>
          <w:tcPr>
            <w:tcW w:w="1418"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smartTag w:uri="urn:schemas-microsoft-com:office:smarttags" w:element="metricconverter">
              <w:smartTagPr>
                <w:attr w:name="ProductID" w:val="2005 г"/>
              </w:smartTagPr>
              <w:r w:rsidRPr="00D82A65">
                <w:rPr>
                  <w:rFonts w:ascii="Times New Roman" w:hAnsi="Times New Roman" w:cs="Times New Roman"/>
                  <w:color w:val="000000"/>
                  <w:sz w:val="28"/>
                  <w:szCs w:val="28"/>
                </w:rPr>
                <w:t>2005 г</w:t>
              </w:r>
            </w:smartTag>
            <w:r w:rsidRPr="00D82A65">
              <w:rPr>
                <w:rFonts w:ascii="Times New Roman" w:hAnsi="Times New Roman" w:cs="Times New Roman"/>
                <w:color w:val="000000"/>
                <w:sz w:val="28"/>
                <w:szCs w:val="28"/>
              </w:rPr>
              <w:t>.</w:t>
            </w:r>
          </w:p>
        </w:tc>
        <w:tc>
          <w:tcPr>
            <w:tcW w:w="3084" w:type="dxa"/>
          </w:tcPr>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Воспитание у ребенка навыков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tc>
      </w:tr>
    </w:tbl>
    <w:p w:rsidR="00D82A65" w:rsidRDefault="00D82A65" w:rsidP="00D82A65">
      <w:pPr>
        <w:autoSpaceDE w:val="0"/>
        <w:autoSpaceDN w:val="0"/>
        <w:adjustRightInd w:val="0"/>
        <w:jc w:val="both"/>
        <w:rPr>
          <w:rFonts w:ascii="Times New Roman" w:hAnsi="Times New Roman" w:cs="Times New Roman"/>
          <w:color w:val="000000"/>
          <w:sz w:val="28"/>
          <w:szCs w:val="28"/>
        </w:rPr>
      </w:pPr>
    </w:p>
    <w:p w:rsidR="003D5D7E" w:rsidRPr="003D5D7E" w:rsidRDefault="003D5D7E" w:rsidP="003D5D7E">
      <w:pPr>
        <w:autoSpaceDE w:val="0"/>
        <w:autoSpaceDN w:val="0"/>
        <w:adjustRightInd w:val="0"/>
        <w:jc w:val="both"/>
        <w:rPr>
          <w:rFonts w:ascii="Comic Sans MS" w:hAnsi="Comic Sans MS" w:cs="Arial"/>
          <w:b/>
          <w:color w:val="C00000"/>
          <w:sz w:val="28"/>
          <w:szCs w:val="28"/>
        </w:rPr>
      </w:pPr>
      <w:r w:rsidRPr="003D5D7E">
        <w:rPr>
          <w:rFonts w:ascii="Comic Sans MS" w:hAnsi="Comic Sans MS" w:cs="Arial"/>
          <w:b/>
          <w:color w:val="C00000"/>
          <w:sz w:val="28"/>
          <w:szCs w:val="28"/>
        </w:rPr>
        <w:t>В процессе обучения используются и другие авторские программы:</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Программа здоровьесберегающего направления «Основы безопасности детей дошкольного возраста» Р. Б. Стеркина, О. Л. Князева, Н. Н. Авдеева;</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«Программа воспитания и обучения в детском саду»   М.А. Васильева;</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Психодиагностический комплект методик для детей от 3 до 6 лет С. Забрамная;</w:t>
      </w:r>
    </w:p>
    <w:p w:rsidR="003D5D7E" w:rsidRPr="003D5D7E" w:rsidRDefault="003D5D7E" w:rsidP="003D5D7E">
      <w:pPr>
        <w:pStyle w:val="a8"/>
        <w:numPr>
          <w:ilvl w:val="0"/>
          <w:numId w:val="13"/>
        </w:numPr>
        <w:autoSpaceDE w:val="0"/>
        <w:autoSpaceDN w:val="0"/>
        <w:adjustRightInd w:val="0"/>
        <w:ind w:left="720"/>
        <w:rPr>
          <w:rFonts w:ascii="Times New Roman" w:hAnsi="Times New Roman"/>
          <w:sz w:val="28"/>
          <w:szCs w:val="28"/>
        </w:rPr>
      </w:pPr>
      <w:r w:rsidRPr="003D5D7E">
        <w:rPr>
          <w:rFonts w:ascii="Times New Roman" w:hAnsi="Times New Roman"/>
          <w:sz w:val="28"/>
          <w:szCs w:val="28"/>
        </w:rPr>
        <w:t>«Задания для первичного психолого-педагогического обследования ребенка»,</w:t>
      </w:r>
    </w:p>
    <w:p w:rsidR="003D5D7E" w:rsidRPr="003D5D7E" w:rsidRDefault="003D5D7E" w:rsidP="003D5D7E">
      <w:pPr>
        <w:pStyle w:val="a8"/>
        <w:autoSpaceDE w:val="0"/>
        <w:autoSpaceDN w:val="0"/>
        <w:adjustRightInd w:val="0"/>
        <w:rPr>
          <w:rFonts w:ascii="Times New Roman" w:hAnsi="Times New Roman"/>
          <w:sz w:val="28"/>
          <w:szCs w:val="28"/>
        </w:rPr>
      </w:pPr>
      <w:r w:rsidRPr="003D5D7E">
        <w:rPr>
          <w:rFonts w:ascii="Times New Roman" w:hAnsi="Times New Roman"/>
          <w:sz w:val="28"/>
          <w:szCs w:val="28"/>
        </w:rPr>
        <w:t>«Содержание и организация диагностической работы в ДОУ» Е.А. Ничипорюк;</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 Ритмическая мозаика» А. И. Буренина;</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«Гармония» программа развития музыкальности у детей К.В. Тарасова, Т.В.Нестеренко, Т.Г. Рубан;</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Программа дошкольного образования «Занимательная физкультура в детском саду» К.К.Утробина;</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«Юный эколог» Николаева С.Н. 1999г, «Ознакомление дошкольников с неживой природой»;</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«Здоровый малыш» программа оздоровления детей в ДОУ  З.И. Береснева;</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«Воспитание здорового ребенка» М.Д. Маханева;</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Программа развития речи детей дошкольного возраста в детском саду»                О.С. Ушакова;</w:t>
      </w:r>
    </w:p>
    <w:p w:rsidR="003D5D7E" w:rsidRPr="003D5D7E" w:rsidRDefault="003D5D7E" w:rsidP="003D5D7E">
      <w:pPr>
        <w:pStyle w:val="a8"/>
        <w:numPr>
          <w:ilvl w:val="0"/>
          <w:numId w:val="13"/>
        </w:numPr>
        <w:autoSpaceDE w:val="0"/>
        <w:autoSpaceDN w:val="0"/>
        <w:adjustRightInd w:val="0"/>
        <w:ind w:left="720"/>
        <w:rPr>
          <w:rFonts w:ascii="Times New Roman" w:hAnsi="Times New Roman"/>
          <w:color w:val="000000"/>
          <w:sz w:val="28"/>
          <w:szCs w:val="28"/>
        </w:rPr>
      </w:pPr>
      <w:r w:rsidRPr="003D5D7E">
        <w:rPr>
          <w:rFonts w:ascii="Times New Roman" w:hAnsi="Times New Roman"/>
          <w:color w:val="000000"/>
          <w:sz w:val="28"/>
          <w:szCs w:val="28"/>
        </w:rPr>
        <w:t xml:space="preserve"> «Развивающая педагогика оздоровления» В.Т. Кудрявцев, Б.Б. Егоров.</w:t>
      </w:r>
    </w:p>
    <w:p w:rsidR="003D5D7E" w:rsidRPr="003D5D7E" w:rsidRDefault="003D5D7E" w:rsidP="003D5D7E">
      <w:pPr>
        <w:pStyle w:val="a8"/>
        <w:numPr>
          <w:ilvl w:val="0"/>
          <w:numId w:val="13"/>
        </w:numPr>
        <w:autoSpaceDE w:val="0"/>
        <w:autoSpaceDN w:val="0"/>
        <w:adjustRightInd w:val="0"/>
        <w:spacing w:after="200" w:line="252" w:lineRule="auto"/>
        <w:ind w:left="709" w:hanging="283"/>
        <w:rPr>
          <w:rStyle w:val="a3"/>
          <w:rFonts w:ascii="Times New Roman" w:hAnsi="Times New Roman"/>
          <w:b w:val="0"/>
          <w:bCs w:val="0"/>
          <w:color w:val="000000"/>
          <w:sz w:val="28"/>
          <w:szCs w:val="28"/>
        </w:rPr>
      </w:pPr>
      <w:r w:rsidRPr="003D5D7E">
        <w:rPr>
          <w:rFonts w:ascii="Times New Roman" w:hAnsi="Times New Roman"/>
          <w:color w:val="000000"/>
          <w:sz w:val="28"/>
          <w:szCs w:val="28"/>
        </w:rPr>
        <w:t xml:space="preserve"> «Программа коррекционно-развивающей работы в логопедической группе детского сада для детей с общим нед</w:t>
      </w:r>
      <w:r>
        <w:rPr>
          <w:rFonts w:ascii="Times New Roman" w:hAnsi="Times New Roman"/>
          <w:color w:val="000000"/>
          <w:sz w:val="28"/>
          <w:szCs w:val="28"/>
        </w:rPr>
        <w:t>оразвитием речи (с 4 до 7 лет)»</w:t>
      </w:r>
      <w:r w:rsidRPr="003D5D7E">
        <w:rPr>
          <w:rFonts w:ascii="Times New Roman" w:hAnsi="Times New Roman"/>
          <w:color w:val="000000"/>
          <w:sz w:val="28"/>
          <w:szCs w:val="28"/>
        </w:rPr>
        <w:t xml:space="preserve"> </w:t>
      </w:r>
      <w:r w:rsidRPr="003D5D7E">
        <w:rPr>
          <w:rStyle w:val="a3"/>
          <w:rFonts w:ascii="Times New Roman" w:hAnsi="Times New Roman"/>
          <w:b w:val="0"/>
          <w:color w:val="000000"/>
          <w:sz w:val="28"/>
          <w:szCs w:val="28"/>
        </w:rPr>
        <w:t>Нищева Н. В.;</w:t>
      </w:r>
    </w:p>
    <w:p w:rsidR="003D5D7E" w:rsidRPr="003D5D7E" w:rsidRDefault="003D5D7E" w:rsidP="003D5D7E">
      <w:pPr>
        <w:pStyle w:val="a8"/>
        <w:numPr>
          <w:ilvl w:val="0"/>
          <w:numId w:val="13"/>
        </w:numPr>
        <w:shd w:val="clear" w:color="auto" w:fill="FFFFFF"/>
        <w:ind w:left="709" w:hanging="283"/>
        <w:outlineLvl w:val="1"/>
        <w:rPr>
          <w:rFonts w:ascii="Times New Roman" w:hAnsi="Times New Roman"/>
          <w:color w:val="2A2723"/>
          <w:sz w:val="28"/>
          <w:szCs w:val="28"/>
        </w:rPr>
      </w:pPr>
      <w:r w:rsidRPr="003D5D7E">
        <w:rPr>
          <w:rFonts w:ascii="Times New Roman" w:hAnsi="Times New Roman"/>
          <w:color w:val="2A2723"/>
          <w:sz w:val="28"/>
          <w:szCs w:val="28"/>
        </w:rPr>
        <w:t>«Программа обучения и воспитания детей с фонетико-фонематическим недоразвитием» Филичева Т.Б., Чиркина Г.В.;</w:t>
      </w:r>
    </w:p>
    <w:p w:rsidR="003D5D7E" w:rsidRPr="003D5D7E" w:rsidRDefault="003D5D7E" w:rsidP="003D5D7E">
      <w:pPr>
        <w:numPr>
          <w:ilvl w:val="0"/>
          <w:numId w:val="13"/>
        </w:numPr>
        <w:rPr>
          <w:rFonts w:ascii="Times New Roman" w:hAnsi="Times New Roman" w:cs="Times New Roman"/>
          <w:sz w:val="28"/>
          <w:szCs w:val="28"/>
        </w:rPr>
      </w:pPr>
      <w:r w:rsidRPr="003D5D7E">
        <w:rPr>
          <w:rFonts w:ascii="Times New Roman" w:hAnsi="Times New Roman" w:cs="Times New Roman"/>
          <w:sz w:val="28"/>
          <w:szCs w:val="28"/>
        </w:rPr>
        <w:t xml:space="preserve">Уроки добра:  Коррекционно-развивающая программа для детей 5-7 лет. </w:t>
      </w:r>
    </w:p>
    <w:p w:rsidR="003D5D7E" w:rsidRPr="003D5D7E" w:rsidRDefault="003D5D7E" w:rsidP="003D5D7E">
      <w:pPr>
        <w:ind w:left="786"/>
        <w:rPr>
          <w:rFonts w:ascii="Times New Roman" w:hAnsi="Times New Roman" w:cs="Times New Roman"/>
          <w:sz w:val="28"/>
          <w:szCs w:val="28"/>
        </w:rPr>
      </w:pPr>
      <w:r w:rsidRPr="003D5D7E">
        <w:rPr>
          <w:rFonts w:ascii="Times New Roman" w:hAnsi="Times New Roman" w:cs="Times New Roman"/>
          <w:sz w:val="28"/>
          <w:szCs w:val="28"/>
        </w:rPr>
        <w:t>С.И. Семенака;</w:t>
      </w:r>
    </w:p>
    <w:p w:rsidR="003D5D7E" w:rsidRPr="003D5D7E" w:rsidRDefault="003D5D7E" w:rsidP="003D5D7E">
      <w:pPr>
        <w:numPr>
          <w:ilvl w:val="0"/>
          <w:numId w:val="13"/>
        </w:numPr>
        <w:rPr>
          <w:rFonts w:ascii="Times New Roman" w:hAnsi="Times New Roman" w:cs="Times New Roman"/>
          <w:sz w:val="28"/>
          <w:szCs w:val="28"/>
        </w:rPr>
      </w:pPr>
      <w:r w:rsidRPr="003D5D7E">
        <w:rPr>
          <w:rFonts w:ascii="Times New Roman" w:hAnsi="Times New Roman" w:cs="Times New Roman"/>
          <w:sz w:val="28"/>
          <w:szCs w:val="28"/>
        </w:rPr>
        <w:t>«  Давайте жить дружно!» С.В. Крюкова (Тренинговая программа адаптации детей 4-6 лет к условиям дошкольного учреждения);</w:t>
      </w:r>
    </w:p>
    <w:p w:rsidR="003D5D7E" w:rsidRPr="003D5D7E" w:rsidRDefault="003D5D7E" w:rsidP="003D5D7E">
      <w:pPr>
        <w:numPr>
          <w:ilvl w:val="0"/>
          <w:numId w:val="13"/>
        </w:numPr>
        <w:rPr>
          <w:rFonts w:ascii="Times New Roman" w:hAnsi="Times New Roman" w:cs="Times New Roman"/>
          <w:sz w:val="28"/>
          <w:szCs w:val="28"/>
        </w:rPr>
      </w:pPr>
      <w:r w:rsidRPr="003D5D7E">
        <w:rPr>
          <w:rFonts w:ascii="Times New Roman" w:hAnsi="Times New Roman" w:cs="Times New Roman"/>
          <w:sz w:val="28"/>
          <w:szCs w:val="28"/>
        </w:rPr>
        <w:t>«Удивляюсь, злюсь, боюсь, хвастаюсь и радуюсь» С.В.Крюкова (Тренинговая  программа  эмоционального развития  дошкольников);</w:t>
      </w:r>
    </w:p>
    <w:p w:rsidR="003D5D7E" w:rsidRPr="003D5D7E" w:rsidRDefault="003D5D7E" w:rsidP="003D5D7E">
      <w:pPr>
        <w:numPr>
          <w:ilvl w:val="0"/>
          <w:numId w:val="13"/>
        </w:numPr>
        <w:spacing w:before="100" w:beforeAutospacing="1" w:after="100" w:afterAutospacing="1"/>
        <w:ind w:left="360" w:firstLine="66"/>
        <w:rPr>
          <w:rFonts w:ascii="Times New Roman" w:hAnsi="Times New Roman" w:cs="Times New Roman"/>
          <w:b/>
          <w:color w:val="002060"/>
          <w:sz w:val="28"/>
          <w:szCs w:val="28"/>
        </w:rPr>
      </w:pPr>
      <w:r w:rsidRPr="003D5D7E">
        <w:rPr>
          <w:rFonts w:ascii="Times New Roman" w:hAnsi="Times New Roman" w:cs="Times New Roman"/>
          <w:sz w:val="28"/>
          <w:szCs w:val="28"/>
        </w:rPr>
        <w:t xml:space="preserve">Программа «Солнышко»: психопрофилактические занятия  с детьми дошкольного возраста Т. П. Трясорукова. </w:t>
      </w:r>
    </w:p>
    <w:p w:rsidR="003D5D7E" w:rsidRPr="003D5D7E" w:rsidRDefault="003D5D7E" w:rsidP="003D5D7E">
      <w:pPr>
        <w:spacing w:before="100" w:beforeAutospacing="1" w:after="100" w:afterAutospacing="1"/>
        <w:ind w:left="360"/>
        <w:rPr>
          <w:rFonts w:ascii="Times New Roman" w:hAnsi="Times New Roman" w:cs="Times New Roman"/>
          <w:b/>
          <w:color w:val="C00000"/>
          <w:sz w:val="28"/>
          <w:szCs w:val="28"/>
          <w:u w:val="dotDash"/>
        </w:rPr>
      </w:pPr>
      <w:r w:rsidRPr="003D5D7E">
        <w:rPr>
          <w:rFonts w:ascii="Times New Roman" w:hAnsi="Times New Roman" w:cs="Times New Roman"/>
          <w:b/>
          <w:i/>
          <w:noProof/>
          <w:color w:val="C00000"/>
          <w:sz w:val="28"/>
          <w:szCs w:val="28"/>
          <w:u w:val="dotDash"/>
          <w:lang w:eastAsia="ru-RU"/>
        </w:rPr>
        <w:drawing>
          <wp:anchor distT="0" distB="0" distL="114300" distR="114300" simplePos="0" relativeHeight="251658239" behindDoc="0" locked="0" layoutInCell="1" allowOverlap="1">
            <wp:simplePos x="0" y="0"/>
            <wp:positionH relativeFrom="column">
              <wp:posOffset>4347210</wp:posOffset>
            </wp:positionH>
            <wp:positionV relativeFrom="paragraph">
              <wp:posOffset>191135</wp:posOffset>
            </wp:positionV>
            <wp:extent cx="1504950" cy="1447800"/>
            <wp:effectExtent l="19050" t="0" r="0" b="0"/>
            <wp:wrapNone/>
            <wp:docPr id="20" name="Рисунок 16" descr="http://www.utec-rb.ru/upload/medialibrary/311/31137931cc896ac4163a7a22e4f5ca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tec-rb.ru/upload/medialibrary/311/31137931cc896ac4163a7a22e4f5ca5e.gif"/>
                    <pic:cNvPicPr>
                      <a:picLocks noChangeAspect="1" noChangeArrowheads="1"/>
                    </pic:cNvPicPr>
                  </pic:nvPicPr>
                  <pic:blipFill>
                    <a:blip r:embed="rId21"/>
                    <a:srcRect/>
                    <a:stretch>
                      <a:fillRect/>
                    </a:stretch>
                  </pic:blipFill>
                  <pic:spPr bwMode="auto">
                    <a:xfrm>
                      <a:off x="0" y="0"/>
                      <a:ext cx="1504950" cy="1447800"/>
                    </a:xfrm>
                    <a:prstGeom prst="rect">
                      <a:avLst/>
                    </a:prstGeom>
                    <a:noFill/>
                    <a:ln w="9525">
                      <a:noFill/>
                      <a:miter lim="800000"/>
                      <a:headEnd/>
                      <a:tailEnd/>
                    </a:ln>
                  </pic:spPr>
                </pic:pic>
              </a:graphicData>
            </a:graphic>
          </wp:anchor>
        </w:drawing>
      </w:r>
      <w:r w:rsidRPr="003D5D7E">
        <w:rPr>
          <w:rFonts w:ascii="Times New Roman" w:hAnsi="Times New Roman" w:cs="Times New Roman"/>
          <w:b/>
          <w:i/>
          <w:color w:val="C00000"/>
          <w:sz w:val="28"/>
          <w:szCs w:val="28"/>
          <w:u w:val="dotDash"/>
        </w:rPr>
        <w:t>Современные педагогические технологии, используемые воспитателями в работе и  инновационные формы работы:</w:t>
      </w:r>
    </w:p>
    <w:p w:rsidR="003D5D7E" w:rsidRPr="003D5D7E" w:rsidRDefault="003D5D7E" w:rsidP="003D5D7E">
      <w:pPr>
        <w:pStyle w:val="a8"/>
        <w:numPr>
          <w:ilvl w:val="0"/>
          <w:numId w:val="13"/>
        </w:numPr>
        <w:tabs>
          <w:tab w:val="num" w:pos="540"/>
        </w:tabs>
        <w:spacing w:before="100" w:beforeAutospacing="1" w:after="100" w:afterAutospacing="1"/>
        <w:rPr>
          <w:rFonts w:ascii="Times New Roman" w:hAnsi="Times New Roman"/>
          <w:sz w:val="28"/>
          <w:szCs w:val="28"/>
        </w:rPr>
      </w:pPr>
      <w:r w:rsidRPr="003D5D7E">
        <w:rPr>
          <w:rFonts w:ascii="Times New Roman" w:hAnsi="Times New Roman"/>
          <w:sz w:val="28"/>
          <w:szCs w:val="28"/>
        </w:rPr>
        <w:t>-</w:t>
      </w:r>
      <w:r w:rsidR="00942083">
        <w:rPr>
          <w:rFonts w:ascii="Times New Roman" w:hAnsi="Times New Roman"/>
          <w:sz w:val="28"/>
          <w:szCs w:val="28"/>
        </w:rPr>
        <w:t>  </w:t>
      </w:r>
      <w:r w:rsidRPr="003D5D7E">
        <w:rPr>
          <w:rFonts w:ascii="Times New Roman" w:hAnsi="Times New Roman"/>
          <w:sz w:val="28"/>
          <w:szCs w:val="28"/>
        </w:rPr>
        <w:t xml:space="preserve"> технологии интегрированных занятий;</w:t>
      </w:r>
    </w:p>
    <w:p w:rsidR="003D5D7E" w:rsidRPr="003D5D7E" w:rsidRDefault="003D5D7E" w:rsidP="003D5D7E">
      <w:pPr>
        <w:pStyle w:val="a8"/>
        <w:numPr>
          <w:ilvl w:val="0"/>
          <w:numId w:val="13"/>
        </w:numPr>
        <w:spacing w:before="100" w:beforeAutospacing="1" w:after="100" w:afterAutospacing="1"/>
        <w:rPr>
          <w:rFonts w:ascii="Times New Roman" w:hAnsi="Times New Roman"/>
          <w:sz w:val="28"/>
          <w:szCs w:val="28"/>
        </w:rPr>
      </w:pPr>
      <w:r w:rsidRPr="003D5D7E">
        <w:rPr>
          <w:rFonts w:ascii="Times New Roman" w:hAnsi="Times New Roman"/>
          <w:sz w:val="28"/>
          <w:szCs w:val="28"/>
        </w:rPr>
        <w:t>-   здоровьесберегающие технологии;</w:t>
      </w:r>
    </w:p>
    <w:p w:rsidR="003D5D7E" w:rsidRPr="003D5D7E" w:rsidRDefault="003D5D7E" w:rsidP="003D5D7E">
      <w:pPr>
        <w:pStyle w:val="a8"/>
        <w:numPr>
          <w:ilvl w:val="0"/>
          <w:numId w:val="13"/>
        </w:numPr>
        <w:spacing w:before="100" w:beforeAutospacing="1" w:after="100" w:afterAutospacing="1"/>
        <w:rPr>
          <w:rFonts w:ascii="Times New Roman" w:hAnsi="Times New Roman"/>
          <w:sz w:val="28"/>
          <w:szCs w:val="28"/>
        </w:rPr>
      </w:pPr>
      <w:r w:rsidRPr="003D5D7E">
        <w:rPr>
          <w:rFonts w:ascii="Times New Roman" w:hAnsi="Times New Roman"/>
          <w:sz w:val="28"/>
          <w:szCs w:val="28"/>
        </w:rPr>
        <w:t xml:space="preserve">-   элементарное экспериментирование; </w:t>
      </w:r>
    </w:p>
    <w:p w:rsidR="003D5D7E" w:rsidRPr="003D5D7E" w:rsidRDefault="003D5D7E" w:rsidP="003D5D7E">
      <w:pPr>
        <w:pStyle w:val="a8"/>
        <w:numPr>
          <w:ilvl w:val="0"/>
          <w:numId w:val="13"/>
        </w:numPr>
        <w:tabs>
          <w:tab w:val="num" w:pos="540"/>
        </w:tabs>
        <w:spacing w:before="100" w:beforeAutospacing="1" w:after="100" w:afterAutospacing="1"/>
        <w:rPr>
          <w:rFonts w:ascii="Times New Roman" w:hAnsi="Times New Roman"/>
          <w:sz w:val="28"/>
          <w:szCs w:val="28"/>
        </w:rPr>
      </w:pPr>
      <w:r w:rsidRPr="003D5D7E">
        <w:rPr>
          <w:rFonts w:ascii="Times New Roman" w:hAnsi="Times New Roman"/>
          <w:sz w:val="28"/>
          <w:szCs w:val="28"/>
        </w:rPr>
        <w:t>-</w:t>
      </w:r>
      <w:r w:rsidR="00942083">
        <w:rPr>
          <w:rFonts w:ascii="Times New Roman" w:hAnsi="Times New Roman"/>
          <w:sz w:val="28"/>
          <w:szCs w:val="28"/>
        </w:rPr>
        <w:t>   </w:t>
      </w:r>
      <w:r w:rsidRPr="003D5D7E">
        <w:rPr>
          <w:rFonts w:ascii="Times New Roman" w:hAnsi="Times New Roman"/>
          <w:sz w:val="28"/>
          <w:szCs w:val="28"/>
        </w:rPr>
        <w:t>проектная деятельность;</w:t>
      </w:r>
    </w:p>
    <w:p w:rsidR="003D5D7E" w:rsidRPr="003D5D7E" w:rsidRDefault="003D5D7E" w:rsidP="003D5D7E">
      <w:pPr>
        <w:pStyle w:val="a8"/>
        <w:numPr>
          <w:ilvl w:val="0"/>
          <w:numId w:val="13"/>
        </w:numPr>
        <w:tabs>
          <w:tab w:val="num" w:pos="540"/>
        </w:tabs>
        <w:spacing w:before="100" w:beforeAutospacing="1" w:after="100" w:afterAutospacing="1"/>
        <w:rPr>
          <w:rFonts w:ascii="Times New Roman" w:hAnsi="Times New Roman"/>
          <w:sz w:val="28"/>
          <w:szCs w:val="28"/>
        </w:rPr>
      </w:pPr>
      <w:r w:rsidRPr="003D5D7E">
        <w:rPr>
          <w:rFonts w:ascii="Times New Roman" w:hAnsi="Times New Roman"/>
          <w:sz w:val="28"/>
          <w:szCs w:val="28"/>
        </w:rPr>
        <w:t>-</w:t>
      </w:r>
      <w:r w:rsidR="00942083">
        <w:rPr>
          <w:rFonts w:ascii="Times New Roman" w:hAnsi="Times New Roman"/>
          <w:sz w:val="28"/>
          <w:szCs w:val="28"/>
        </w:rPr>
        <w:t>  </w:t>
      </w:r>
      <w:r w:rsidRPr="003D5D7E">
        <w:rPr>
          <w:rFonts w:ascii="Times New Roman" w:hAnsi="Times New Roman"/>
          <w:sz w:val="28"/>
          <w:szCs w:val="28"/>
        </w:rPr>
        <w:t xml:space="preserve"> система  работы  с детьми по подгруппам.</w:t>
      </w:r>
    </w:p>
    <w:p w:rsidR="003D5D7E" w:rsidRPr="003D5D7E" w:rsidRDefault="003D5D7E" w:rsidP="003D5D7E">
      <w:pPr>
        <w:pStyle w:val="a8"/>
        <w:autoSpaceDE w:val="0"/>
        <w:autoSpaceDN w:val="0"/>
        <w:adjustRightInd w:val="0"/>
        <w:rPr>
          <w:rFonts w:ascii="Times New Roman" w:hAnsi="Times New Roman"/>
          <w:color w:val="000000"/>
          <w:sz w:val="28"/>
          <w:szCs w:val="28"/>
        </w:rPr>
      </w:pPr>
    </w:p>
    <w:p w:rsidR="003D5D7E" w:rsidRPr="003D5D7E" w:rsidRDefault="003D5D7E" w:rsidP="00E1215A">
      <w:pPr>
        <w:pStyle w:val="a8"/>
        <w:autoSpaceDE w:val="0"/>
        <w:autoSpaceDN w:val="0"/>
        <w:adjustRightInd w:val="0"/>
        <w:ind w:left="0" w:firstLine="567"/>
        <w:jc w:val="both"/>
        <w:rPr>
          <w:rFonts w:ascii="Times New Roman" w:hAnsi="Times New Roman"/>
          <w:color w:val="000000"/>
          <w:sz w:val="28"/>
          <w:szCs w:val="28"/>
        </w:rPr>
      </w:pPr>
      <w:r w:rsidRPr="003D5D7E">
        <w:rPr>
          <w:rFonts w:ascii="Times New Roman" w:hAnsi="Times New Roman"/>
          <w:b/>
          <w:bCs/>
          <w:i/>
          <w:color w:val="002060"/>
          <w:sz w:val="28"/>
          <w:szCs w:val="28"/>
        </w:rPr>
        <w:t xml:space="preserve">Предоставление воспитанникам </w:t>
      </w:r>
      <w:r w:rsidRPr="003D5D7E">
        <w:rPr>
          <w:rFonts w:ascii="Times New Roman" w:hAnsi="Times New Roman"/>
          <w:color w:val="000000"/>
          <w:sz w:val="28"/>
          <w:szCs w:val="28"/>
        </w:rPr>
        <w:t>возможности апробировать себя в различных видах деятельности: игровой, учебной, организаторской и трудовой.</w:t>
      </w:r>
    </w:p>
    <w:p w:rsidR="003D5D7E" w:rsidRPr="003D5D7E" w:rsidRDefault="003D5D7E" w:rsidP="003D5D7E">
      <w:pPr>
        <w:pStyle w:val="a8"/>
        <w:autoSpaceDE w:val="0"/>
        <w:autoSpaceDN w:val="0"/>
        <w:adjustRightInd w:val="0"/>
        <w:ind w:left="0" w:firstLine="567"/>
        <w:rPr>
          <w:rFonts w:ascii="Times New Roman" w:hAnsi="Times New Roman"/>
          <w:color w:val="000000"/>
          <w:sz w:val="28"/>
          <w:szCs w:val="28"/>
        </w:rPr>
      </w:pPr>
    </w:p>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u w:val="single"/>
        </w:rPr>
        <w:t>Особенности образовательного процесса образовательного учреждения предполагают:</w:t>
      </w:r>
    </w:p>
    <w:p w:rsidR="00D82A65" w:rsidRPr="00D82A65" w:rsidRDefault="00D82A65" w:rsidP="00D82A65">
      <w:pPr>
        <w:numPr>
          <w:ilvl w:val="0"/>
          <w:numId w:val="26"/>
        </w:num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образовательный процесс осуществляется по двум режимам в каждой возрастной группе, с учетом теплого и холодного периода года.</w:t>
      </w:r>
    </w:p>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Обучение и воспитание в ДОУ ведутся на русском языке.</w:t>
      </w:r>
    </w:p>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В педагогической деятельности педагоги используют  традиционные  и современные методы обучения. Педагоги активно используют проектные  методы обучения</w:t>
      </w:r>
      <w:r w:rsidR="00942083">
        <w:rPr>
          <w:rFonts w:ascii="Times New Roman" w:hAnsi="Times New Roman" w:cs="Times New Roman"/>
          <w:color w:val="000000"/>
          <w:sz w:val="28"/>
          <w:szCs w:val="28"/>
        </w:rPr>
        <w:t>.</w:t>
      </w:r>
    </w:p>
    <w:p w:rsidR="00D82A65" w:rsidRPr="00D82A65" w:rsidRDefault="00942083"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u w:val="single"/>
        </w:rPr>
        <w:t>В д</w:t>
      </w:r>
      <w:r w:rsidR="00D82A65" w:rsidRPr="00D82A65">
        <w:rPr>
          <w:rFonts w:ascii="Times New Roman" w:hAnsi="Times New Roman" w:cs="Times New Roman"/>
          <w:color w:val="000000"/>
          <w:sz w:val="28"/>
          <w:szCs w:val="28"/>
          <w:u w:val="single"/>
        </w:rPr>
        <w:t>етском саду используется  ИКТ а именно:</w:t>
      </w:r>
    </w:p>
    <w:p w:rsidR="00D82A65" w:rsidRPr="00D82A65" w:rsidRDefault="00D82A65" w:rsidP="00942083">
      <w:pPr>
        <w:numPr>
          <w:ilvl w:val="0"/>
          <w:numId w:val="30"/>
        </w:num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подбор иллюстративного материала  для оформления стендов, групп (сканирование, Интернет, принтер, презентации);</w:t>
      </w:r>
    </w:p>
    <w:p w:rsidR="00D82A65" w:rsidRPr="00D82A65" w:rsidRDefault="00D82A65" w:rsidP="00942083">
      <w:pPr>
        <w:numPr>
          <w:ilvl w:val="0"/>
          <w:numId w:val="30"/>
        </w:num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обмен опытом, знакомство с периодикой, наработками других ДОУ;</w:t>
      </w:r>
    </w:p>
    <w:p w:rsidR="00D82A65" w:rsidRPr="00D82A65" w:rsidRDefault="00D82A65" w:rsidP="00942083">
      <w:pPr>
        <w:numPr>
          <w:ilvl w:val="0"/>
          <w:numId w:val="30"/>
        </w:num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использование цифровой фотоаппаратуры и программ редактирования фотографий; использование видеокамеры;</w:t>
      </w:r>
    </w:p>
    <w:p w:rsidR="00D82A65" w:rsidRPr="00D82A65" w:rsidRDefault="00D82A65" w:rsidP="00942083">
      <w:pPr>
        <w:numPr>
          <w:ilvl w:val="0"/>
          <w:numId w:val="30"/>
        </w:num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использование Интернета в управленческой деятельности, с целью информационного и научно-методического сопровождения про</w:t>
      </w:r>
      <w:r w:rsidR="00942083">
        <w:rPr>
          <w:rFonts w:ascii="Times New Roman" w:hAnsi="Times New Roman" w:cs="Times New Roman"/>
          <w:color w:val="000000"/>
          <w:sz w:val="28"/>
          <w:szCs w:val="28"/>
        </w:rPr>
        <w:t>цесса управления детским садом;</w:t>
      </w:r>
    </w:p>
    <w:p w:rsidR="00D82A65" w:rsidRPr="00D82A65" w:rsidRDefault="00D82A65" w:rsidP="00942083">
      <w:pPr>
        <w:numPr>
          <w:ilvl w:val="0"/>
          <w:numId w:val="30"/>
        </w:num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использование</w:t>
      </w:r>
      <w:r w:rsidR="00942083">
        <w:rPr>
          <w:rFonts w:ascii="Times New Roman" w:hAnsi="Times New Roman" w:cs="Times New Roman"/>
          <w:color w:val="000000"/>
          <w:sz w:val="28"/>
          <w:szCs w:val="28"/>
        </w:rPr>
        <w:t xml:space="preserve"> компьютера в делопроизводстве д</w:t>
      </w:r>
      <w:r w:rsidRPr="00D82A65">
        <w:rPr>
          <w:rFonts w:ascii="Times New Roman" w:hAnsi="Times New Roman" w:cs="Times New Roman"/>
          <w:color w:val="000000"/>
          <w:sz w:val="28"/>
          <w:szCs w:val="28"/>
        </w:rPr>
        <w:t>етского сада</w:t>
      </w:r>
      <w:r w:rsidR="00942083" w:rsidRPr="00D82A65">
        <w:rPr>
          <w:rFonts w:ascii="Times New Roman" w:hAnsi="Times New Roman" w:cs="Times New Roman"/>
          <w:color w:val="000000"/>
          <w:sz w:val="28"/>
          <w:szCs w:val="28"/>
        </w:rPr>
        <w:t>,</w:t>
      </w:r>
      <w:r w:rsidRPr="00D82A65">
        <w:rPr>
          <w:rFonts w:ascii="Times New Roman" w:hAnsi="Times New Roman" w:cs="Times New Roman"/>
          <w:color w:val="000000"/>
          <w:sz w:val="28"/>
          <w:szCs w:val="28"/>
        </w:rPr>
        <w:t xml:space="preserve"> создании различных баз данных.</w:t>
      </w:r>
    </w:p>
    <w:p w:rsidR="00D82A65" w:rsidRPr="00D82A65" w:rsidRDefault="00D82A65" w:rsidP="00942083">
      <w:pPr>
        <w:numPr>
          <w:ilvl w:val="0"/>
          <w:numId w:val="30"/>
        </w:num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создание электронной почты, ведение сайта ДОУ.</w:t>
      </w:r>
    </w:p>
    <w:p w:rsidR="00D82A65" w:rsidRPr="00942083" w:rsidRDefault="00D82A65" w:rsidP="00942083">
      <w:pPr>
        <w:autoSpaceDE w:val="0"/>
        <w:autoSpaceDN w:val="0"/>
        <w:adjustRightInd w:val="0"/>
        <w:jc w:val="center"/>
        <w:rPr>
          <w:rFonts w:ascii="Comic Sans MS" w:hAnsi="Comic Sans MS" w:cs="Times New Roman"/>
          <w:b/>
          <w:color w:val="C00000"/>
          <w:sz w:val="28"/>
          <w:szCs w:val="28"/>
        </w:rPr>
      </w:pPr>
      <w:r w:rsidRPr="00942083">
        <w:rPr>
          <w:rFonts w:ascii="Comic Sans MS" w:hAnsi="Comic Sans MS" w:cs="Times New Roman"/>
          <w:b/>
          <w:bCs/>
          <w:color w:val="C00000"/>
          <w:sz w:val="28"/>
          <w:szCs w:val="28"/>
        </w:rPr>
        <w:t>Основн</w:t>
      </w:r>
      <w:r w:rsidR="00942083" w:rsidRPr="00942083">
        <w:rPr>
          <w:rFonts w:ascii="Comic Sans MS" w:hAnsi="Comic Sans MS" w:cs="Times New Roman"/>
          <w:b/>
          <w:bCs/>
          <w:color w:val="C00000"/>
          <w:sz w:val="28"/>
          <w:szCs w:val="28"/>
        </w:rPr>
        <w:t>ые направления  воспитательно</w:t>
      </w:r>
      <w:r w:rsidR="00942083">
        <w:rPr>
          <w:rFonts w:ascii="Comic Sans MS" w:hAnsi="Comic Sans MS" w:cs="Times New Roman"/>
          <w:b/>
          <w:bCs/>
          <w:color w:val="C00000"/>
          <w:sz w:val="28"/>
          <w:szCs w:val="28"/>
        </w:rPr>
        <w:t>-</w:t>
      </w:r>
      <w:r w:rsidRPr="00942083">
        <w:rPr>
          <w:rFonts w:ascii="Comic Sans MS" w:hAnsi="Comic Sans MS" w:cs="Times New Roman"/>
          <w:b/>
          <w:bCs/>
          <w:color w:val="C00000"/>
          <w:sz w:val="28"/>
          <w:szCs w:val="28"/>
        </w:rPr>
        <w:t>образовательной  деятельности ДОУ</w:t>
      </w:r>
    </w:p>
    <w:p w:rsidR="00D82A65" w:rsidRPr="00D82A65" w:rsidRDefault="00942083"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82A65" w:rsidRPr="00D82A65">
        <w:rPr>
          <w:rFonts w:ascii="Times New Roman" w:hAnsi="Times New Roman" w:cs="Times New Roman"/>
          <w:color w:val="000000"/>
          <w:sz w:val="28"/>
          <w:szCs w:val="28"/>
        </w:rPr>
        <w:t>При построении воспитательно – образовательной  системы мы уделяли особое внимание формированию традиций. Именно традиции придают устойчивость системе. Так традиционными в н</w:t>
      </w:r>
      <w:r>
        <w:rPr>
          <w:rFonts w:ascii="Times New Roman" w:hAnsi="Times New Roman" w:cs="Times New Roman"/>
          <w:color w:val="000000"/>
          <w:sz w:val="28"/>
          <w:szCs w:val="28"/>
        </w:rPr>
        <w:t>ашем детском саду стали:праздники, посвящённые</w:t>
      </w:r>
      <w:r w:rsidR="00D82A65" w:rsidRPr="00D82A65">
        <w:rPr>
          <w:rFonts w:ascii="Times New Roman" w:hAnsi="Times New Roman" w:cs="Times New Roman"/>
          <w:color w:val="000000"/>
          <w:sz w:val="28"/>
          <w:szCs w:val="28"/>
        </w:rPr>
        <w:t xml:space="preserve"> "Дню Знаний", "Дню пожилых</w:t>
      </w:r>
      <w:r>
        <w:rPr>
          <w:rFonts w:ascii="Times New Roman" w:hAnsi="Times New Roman" w:cs="Times New Roman"/>
          <w:color w:val="000000"/>
          <w:sz w:val="28"/>
          <w:szCs w:val="28"/>
        </w:rPr>
        <w:t xml:space="preserve"> людей", "Дню матери", "Дню города</w:t>
      </w:r>
      <w:r w:rsidR="00D82A65" w:rsidRPr="00D82A65">
        <w:rPr>
          <w:rFonts w:ascii="Times New Roman" w:hAnsi="Times New Roman" w:cs="Times New Roman"/>
          <w:color w:val="000000"/>
          <w:sz w:val="28"/>
          <w:szCs w:val="28"/>
        </w:rPr>
        <w:t>" участие в митинге, посвящённому Дню Победы и т.д.</w:t>
      </w:r>
    </w:p>
    <w:p w:rsidR="00D82A65" w:rsidRPr="00D82A65" w:rsidRDefault="00D82A65" w:rsidP="00D82A65">
      <w:pPr>
        <w:autoSpaceDE w:val="0"/>
        <w:autoSpaceDN w:val="0"/>
        <w:adjustRightInd w:val="0"/>
        <w:jc w:val="both"/>
        <w:rPr>
          <w:rFonts w:ascii="Times New Roman" w:hAnsi="Times New Roman" w:cs="Times New Roman"/>
          <w:color w:val="000000"/>
          <w:sz w:val="28"/>
          <w:szCs w:val="28"/>
        </w:rPr>
      </w:pPr>
      <w:r w:rsidRPr="00D82A65">
        <w:rPr>
          <w:rFonts w:ascii="Times New Roman" w:hAnsi="Times New Roman" w:cs="Times New Roman"/>
          <w:color w:val="000000"/>
          <w:sz w:val="28"/>
          <w:szCs w:val="28"/>
        </w:rPr>
        <w:t> В воспитательно – образовательной  системе ДОУ специально моделировались и создавались условия для самореализации и самоутверждения личности воспитанника, воспитателя, родителя, что, несомненно, способствовало их творческому самовыражению и росту, проявлению неповторимой индивидуальности, гуманнизации деловых и межличностных отношений в коллективе. </w:t>
      </w:r>
    </w:p>
    <w:p w:rsidR="00E1215A" w:rsidRDefault="00942083" w:rsidP="00942083">
      <w:pPr>
        <w:autoSpaceDE w:val="0"/>
        <w:autoSpaceDN w:val="0"/>
        <w:adjustRightInd w:val="0"/>
        <w:ind w:left="360"/>
        <w:jc w:val="both"/>
        <w:rPr>
          <w:rFonts w:ascii="Comic Sans MS" w:hAnsi="Comic Sans MS" w:cs="Times New Roman"/>
          <w:b/>
          <w:color w:val="1F497D" w:themeColor="text2"/>
          <w:sz w:val="28"/>
          <w:szCs w:val="28"/>
        </w:rPr>
      </w:pPr>
      <w:r w:rsidRPr="00942083">
        <w:rPr>
          <w:rFonts w:ascii="Comic Sans MS" w:hAnsi="Comic Sans MS" w:cs="Times New Roman"/>
          <w:b/>
          <w:color w:val="1F497D" w:themeColor="text2"/>
          <w:sz w:val="28"/>
          <w:szCs w:val="28"/>
        </w:rPr>
        <w:t xml:space="preserve"> </w:t>
      </w:r>
    </w:p>
    <w:p w:rsidR="00D82A65" w:rsidRPr="00942083" w:rsidRDefault="00E1215A" w:rsidP="00942083">
      <w:pPr>
        <w:autoSpaceDE w:val="0"/>
        <w:autoSpaceDN w:val="0"/>
        <w:adjustRightInd w:val="0"/>
        <w:ind w:left="360"/>
        <w:jc w:val="both"/>
        <w:rPr>
          <w:rFonts w:ascii="Comic Sans MS" w:hAnsi="Comic Sans MS" w:cs="Times New Roman"/>
          <w:b/>
          <w:color w:val="1F497D" w:themeColor="text2"/>
          <w:sz w:val="28"/>
          <w:szCs w:val="28"/>
        </w:rPr>
      </w:pPr>
      <w:r>
        <w:rPr>
          <w:rFonts w:ascii="Comic Sans MS" w:hAnsi="Comic Sans MS" w:cs="Times New Roman"/>
          <w:b/>
          <w:bCs/>
          <w:color w:val="1F497D" w:themeColor="text2"/>
          <w:sz w:val="28"/>
          <w:szCs w:val="28"/>
        </w:rPr>
        <w:t>Раздел 3.</w:t>
      </w:r>
      <w:r w:rsidR="00D82A65" w:rsidRPr="00942083">
        <w:rPr>
          <w:rFonts w:ascii="Comic Sans MS" w:hAnsi="Comic Sans MS" w:cs="Times New Roman"/>
          <w:b/>
          <w:bCs/>
          <w:color w:val="1F497D" w:themeColor="text2"/>
          <w:sz w:val="28"/>
          <w:szCs w:val="28"/>
        </w:rPr>
        <w:t xml:space="preserve"> Условия осуществления образовательного процесса.</w:t>
      </w:r>
    </w:p>
    <w:p w:rsidR="00D82A65" w:rsidRDefault="00A0526D" w:rsidP="00D82A6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42083">
        <w:rPr>
          <w:rFonts w:ascii="Times New Roman" w:hAnsi="Times New Roman" w:cs="Times New Roman"/>
          <w:color w:val="000000"/>
          <w:sz w:val="28"/>
          <w:szCs w:val="28"/>
        </w:rPr>
        <w:t>МБДОУ д/с «Радость» г. Цимлянскеа</w:t>
      </w:r>
      <w:r w:rsidR="00D82A65" w:rsidRPr="00D82A65">
        <w:rPr>
          <w:rFonts w:ascii="Times New Roman" w:hAnsi="Times New Roman" w:cs="Times New Roman"/>
          <w:color w:val="000000"/>
          <w:sz w:val="28"/>
          <w:szCs w:val="28"/>
        </w:rPr>
        <w:t xml:space="preserve"> функционирует </w:t>
      </w:r>
      <w:r w:rsidR="00942083">
        <w:rPr>
          <w:rFonts w:ascii="Times New Roman" w:hAnsi="Times New Roman" w:cs="Times New Roman"/>
          <w:color w:val="000000"/>
          <w:sz w:val="28"/>
          <w:szCs w:val="28"/>
        </w:rPr>
        <w:t>по 5- дневной рабочей неделе с 12</w:t>
      </w:r>
      <w:r w:rsidR="00D82A65" w:rsidRPr="00D82A65">
        <w:rPr>
          <w:rFonts w:ascii="Times New Roman" w:hAnsi="Times New Roman" w:cs="Times New Roman"/>
          <w:color w:val="000000"/>
          <w:sz w:val="28"/>
          <w:szCs w:val="28"/>
        </w:rPr>
        <w:t xml:space="preserve"> часовым пребыванием</w:t>
      </w:r>
      <w:r w:rsidR="00942083">
        <w:rPr>
          <w:rFonts w:ascii="Times New Roman" w:hAnsi="Times New Roman" w:cs="Times New Roman"/>
          <w:color w:val="000000"/>
          <w:sz w:val="28"/>
          <w:szCs w:val="28"/>
        </w:rPr>
        <w:t xml:space="preserve"> детей с 7.0</w:t>
      </w:r>
      <w:r w:rsidR="00D82A65" w:rsidRPr="00D82A65">
        <w:rPr>
          <w:rFonts w:ascii="Times New Roman" w:hAnsi="Times New Roman" w:cs="Times New Roman"/>
          <w:color w:val="000000"/>
          <w:sz w:val="28"/>
          <w:szCs w:val="28"/>
        </w:rPr>
        <w:t>0 до 1</w:t>
      </w:r>
      <w:r w:rsidR="00942083">
        <w:rPr>
          <w:rFonts w:ascii="Times New Roman" w:hAnsi="Times New Roman" w:cs="Times New Roman"/>
          <w:color w:val="000000"/>
          <w:sz w:val="28"/>
          <w:szCs w:val="28"/>
        </w:rPr>
        <w:t>9.0</w:t>
      </w:r>
      <w:r w:rsidR="00D82A65" w:rsidRPr="00D82A65">
        <w:rPr>
          <w:rFonts w:ascii="Times New Roman" w:hAnsi="Times New Roman" w:cs="Times New Roman"/>
          <w:color w:val="000000"/>
          <w:sz w:val="28"/>
          <w:szCs w:val="28"/>
        </w:rPr>
        <w:t>0. Выходные дни – суббота, воскресенье и праздничные дни, установленные законодательством РФ.</w:t>
      </w:r>
    </w:p>
    <w:p w:rsidR="00A0526D" w:rsidRDefault="00A0526D" w:rsidP="00A0526D">
      <w:pPr>
        <w:pStyle w:val="Default"/>
        <w:jc w:val="both"/>
        <w:rPr>
          <w:sz w:val="28"/>
          <w:szCs w:val="28"/>
        </w:rPr>
      </w:pPr>
      <w:r>
        <w:rPr>
          <w:sz w:val="28"/>
          <w:szCs w:val="28"/>
        </w:rPr>
        <w:t xml:space="preserve">     Основным направлением деятельности МДОУ является осуществление образовательной и коррекционно-оздоровительной деятельности. </w:t>
      </w:r>
    </w:p>
    <w:p w:rsidR="00A0526D" w:rsidRDefault="00A0526D" w:rsidP="00A0526D">
      <w:pPr>
        <w:pStyle w:val="Default"/>
        <w:jc w:val="both"/>
        <w:rPr>
          <w:sz w:val="28"/>
          <w:szCs w:val="28"/>
        </w:rPr>
      </w:pPr>
      <w:r>
        <w:rPr>
          <w:sz w:val="28"/>
          <w:szCs w:val="28"/>
        </w:rPr>
        <w:t>Содержание образовательного процесса определено «Основной общеобразовательной программой дошкольного образования Муниципального бюджетного дошкольного образовательного учреждения детский сад «Радость» г.Цимлянска.</w:t>
      </w:r>
    </w:p>
    <w:p w:rsidR="00A0526D" w:rsidRDefault="00A0526D" w:rsidP="00A0526D">
      <w:pPr>
        <w:pStyle w:val="Default"/>
        <w:jc w:val="both"/>
        <w:rPr>
          <w:sz w:val="28"/>
          <w:szCs w:val="28"/>
        </w:rPr>
      </w:pPr>
      <w:r>
        <w:rPr>
          <w:sz w:val="28"/>
          <w:szCs w:val="28"/>
        </w:rPr>
        <w:t xml:space="preserve">  Образовательный процесс в детском саду осуществляется в соответствии с годовым календарным учебным графиком работы, учебным планом, расписанием непрерывной образовательной деятельности, разработанных согласно требованиям нормативных документов Министерства Образования и Науки к организации дошкольного образования и воспитания, СанПиН 2.4.1.3049-13 с учётом недельной нагрузки. Продолжительность 2015-2016 уч. года составила 39 недель. </w:t>
      </w:r>
    </w:p>
    <w:p w:rsidR="00A0526D" w:rsidRPr="00A0526D" w:rsidRDefault="00A0526D" w:rsidP="00A0526D">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526D">
        <w:rPr>
          <w:rFonts w:ascii="Times New Roman" w:hAnsi="Times New Roman" w:cs="Times New Roman"/>
          <w:color w:val="000000"/>
          <w:sz w:val="28"/>
          <w:szCs w:val="28"/>
        </w:rPr>
        <w:t>В переходный период внедрения ФГОС ДО с целью оптимизации образовательного процесса в М</w:t>
      </w:r>
      <w:r>
        <w:rPr>
          <w:rFonts w:ascii="Times New Roman" w:hAnsi="Times New Roman" w:cs="Times New Roman"/>
          <w:color w:val="000000"/>
          <w:sz w:val="28"/>
          <w:szCs w:val="28"/>
        </w:rPr>
        <w:t>Б</w:t>
      </w:r>
      <w:r w:rsidRPr="00A0526D">
        <w:rPr>
          <w:rFonts w:ascii="Times New Roman" w:hAnsi="Times New Roman" w:cs="Times New Roman"/>
          <w:color w:val="000000"/>
          <w:sz w:val="28"/>
          <w:szCs w:val="28"/>
        </w:rPr>
        <w:t xml:space="preserve">ДОУ осуществлялась работа по совершенствованию навыков использования педагогами деятельностных и развивающих технологий, компетентностного, метапредметного подходов в обучении дошкольников. </w:t>
      </w:r>
    </w:p>
    <w:p w:rsidR="00A0526D" w:rsidRPr="00A0526D" w:rsidRDefault="00E1215A" w:rsidP="00A0526D">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0526D" w:rsidRPr="00A0526D">
        <w:rPr>
          <w:rFonts w:ascii="Times New Roman" w:hAnsi="Times New Roman" w:cs="Times New Roman"/>
          <w:color w:val="000000"/>
          <w:sz w:val="28"/>
          <w:szCs w:val="28"/>
        </w:rPr>
        <w:t xml:space="preserve">Для повышения уровня квалификации педагогов проведен ряд обучающих и практических мероприятий: семинары-практикумы, мастер-классы, открытые просмотры, взаимопосещения. По итогам проведенной работы ряд конспектов мероприятий с использованием системно-деятельностного подхода и проблемного обучения </w:t>
      </w:r>
      <w:r w:rsidR="00A0526D">
        <w:rPr>
          <w:rFonts w:ascii="Times New Roman" w:hAnsi="Times New Roman" w:cs="Times New Roman"/>
          <w:color w:val="000000"/>
          <w:sz w:val="28"/>
          <w:szCs w:val="28"/>
        </w:rPr>
        <w:t>дошкольников представлены на сайте детского сада. В 2016-2017</w:t>
      </w:r>
      <w:r w:rsidR="00A0526D" w:rsidRPr="00A0526D">
        <w:rPr>
          <w:rFonts w:ascii="Times New Roman" w:hAnsi="Times New Roman" w:cs="Times New Roman"/>
          <w:color w:val="000000"/>
          <w:sz w:val="28"/>
          <w:szCs w:val="28"/>
        </w:rPr>
        <w:t xml:space="preserve"> учебном году планируется продолжить работу в данном направлении. </w:t>
      </w:r>
    </w:p>
    <w:p w:rsidR="00A0526D" w:rsidRDefault="00A0526D" w:rsidP="00A0526D">
      <w:pPr>
        <w:autoSpaceDE w:val="0"/>
        <w:autoSpaceDN w:val="0"/>
        <w:adjustRightInd w:val="0"/>
        <w:jc w:val="both"/>
        <w:rPr>
          <w:rFonts w:ascii="Times New Roman" w:hAnsi="Times New Roman" w:cs="Times New Roman"/>
          <w:color w:val="000000"/>
          <w:sz w:val="28"/>
          <w:szCs w:val="28"/>
        </w:rPr>
      </w:pPr>
      <w:r w:rsidRPr="00A0526D">
        <w:rPr>
          <w:rFonts w:ascii="Times New Roman" w:hAnsi="Times New Roman" w:cs="Times New Roman"/>
          <w:b/>
          <w:color w:val="C00000"/>
          <w:sz w:val="28"/>
          <w:szCs w:val="28"/>
        </w:rPr>
        <w:t>Вывод:</w:t>
      </w:r>
      <w:r w:rsidRPr="00A0526D">
        <w:rPr>
          <w:rFonts w:ascii="Times New Roman" w:hAnsi="Times New Roman" w:cs="Times New Roman"/>
          <w:color w:val="000000"/>
          <w:sz w:val="28"/>
          <w:szCs w:val="28"/>
        </w:rPr>
        <w:t xml:space="preserve"> содержание условий и качество подготовки обучающихся и выпускников М</w:t>
      </w:r>
      <w:r>
        <w:rPr>
          <w:rFonts w:ascii="Times New Roman" w:hAnsi="Times New Roman" w:cs="Times New Roman"/>
          <w:color w:val="000000"/>
          <w:sz w:val="28"/>
          <w:szCs w:val="28"/>
        </w:rPr>
        <w:t>Б</w:t>
      </w:r>
      <w:r w:rsidRPr="00A0526D">
        <w:rPr>
          <w:rFonts w:ascii="Times New Roman" w:hAnsi="Times New Roman" w:cs="Times New Roman"/>
          <w:color w:val="000000"/>
          <w:sz w:val="28"/>
          <w:szCs w:val="28"/>
        </w:rPr>
        <w:t>ДОУ оценивается как удовлетворительное. Выполнение «Основной общеобразовательной программы дошкольного образования М</w:t>
      </w:r>
      <w:r>
        <w:rPr>
          <w:rFonts w:ascii="Times New Roman" w:hAnsi="Times New Roman" w:cs="Times New Roman"/>
          <w:color w:val="000000"/>
          <w:sz w:val="28"/>
          <w:szCs w:val="28"/>
        </w:rPr>
        <w:t>БДОУ д/с «Радость» г. Цимлянска,</w:t>
      </w:r>
      <w:r w:rsidRPr="00A0526D">
        <w:rPr>
          <w:rFonts w:ascii="Times New Roman" w:hAnsi="Times New Roman" w:cs="Times New Roman"/>
          <w:color w:val="000000"/>
          <w:sz w:val="28"/>
          <w:szCs w:val="28"/>
        </w:rPr>
        <w:t xml:space="preserve"> осуществляется в полном объёме на достаточном уровне. </w:t>
      </w:r>
      <w:r>
        <w:rPr>
          <w:rFonts w:ascii="Times New Roman" w:hAnsi="Times New Roman" w:cs="Times New Roman"/>
          <w:color w:val="000000"/>
          <w:sz w:val="28"/>
          <w:szCs w:val="28"/>
        </w:rPr>
        <w:t xml:space="preserve"> </w:t>
      </w:r>
    </w:p>
    <w:p w:rsidR="00B22D21" w:rsidRDefault="00A0526D" w:rsidP="00B22D21">
      <w:pPr>
        <w:shd w:val="clear" w:color="auto" w:fill="FFFFFF"/>
        <w:spacing w:before="150" w:after="150"/>
        <w:jc w:val="center"/>
        <w:rPr>
          <w:rFonts w:ascii="Comic Sans MS" w:eastAsia="Times New Roman" w:hAnsi="Comic Sans MS" w:cs="Arial"/>
          <w:b/>
          <w:bCs/>
          <w:color w:val="C00000"/>
          <w:sz w:val="28"/>
          <w:szCs w:val="28"/>
          <w:lang w:eastAsia="ru-RU"/>
        </w:rPr>
      </w:pPr>
      <w:r>
        <w:rPr>
          <w:rFonts w:ascii="Comic Sans MS" w:eastAsia="Times New Roman" w:hAnsi="Comic Sans MS" w:cs="Arial"/>
          <w:b/>
          <w:bCs/>
          <w:color w:val="C00000"/>
          <w:sz w:val="28"/>
          <w:szCs w:val="28"/>
          <w:lang w:eastAsia="ru-RU"/>
        </w:rPr>
        <w:t xml:space="preserve"> </w:t>
      </w:r>
      <w:r w:rsidRPr="00A0526D">
        <w:rPr>
          <w:rFonts w:ascii="Comic Sans MS" w:eastAsia="Times New Roman" w:hAnsi="Comic Sans MS" w:cs="Arial"/>
          <w:b/>
          <w:bCs/>
          <w:color w:val="C00000"/>
          <w:sz w:val="28"/>
          <w:szCs w:val="28"/>
          <w:lang w:eastAsia="ru-RU"/>
        </w:rPr>
        <w:t xml:space="preserve"> Качество кадрового, учебно-методического, библиотечно-информационного и материально-технического обеспечения </w:t>
      </w:r>
      <w:r w:rsidR="00B22D21" w:rsidRPr="00B22D21">
        <w:rPr>
          <w:rFonts w:ascii="Comic Sans MS" w:eastAsia="Times New Roman" w:hAnsi="Comic Sans MS" w:cs="Arial"/>
          <w:b/>
          <w:bCs/>
          <w:color w:val="C00000"/>
          <w:sz w:val="28"/>
          <w:szCs w:val="28"/>
          <w:lang w:eastAsia="ru-RU"/>
        </w:rPr>
        <w:t xml:space="preserve">  МБДОУ д/с  «Радость»</w:t>
      </w:r>
    </w:p>
    <w:p w:rsidR="00A0526D" w:rsidRPr="00A0526D" w:rsidRDefault="00A0526D" w:rsidP="00A0526D">
      <w:pPr>
        <w:shd w:val="clear" w:color="auto" w:fill="FFFFFF"/>
        <w:spacing w:before="150" w:after="15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0526D">
        <w:rPr>
          <w:rFonts w:ascii="Times New Roman" w:eastAsia="Times New Roman" w:hAnsi="Times New Roman" w:cs="Times New Roman"/>
          <w:bCs/>
          <w:sz w:val="28"/>
          <w:szCs w:val="28"/>
          <w:lang w:eastAsia="ru-RU"/>
        </w:rPr>
        <w:t>М</w:t>
      </w:r>
      <w:r>
        <w:rPr>
          <w:rFonts w:ascii="Times New Roman" w:eastAsia="Times New Roman" w:hAnsi="Times New Roman" w:cs="Times New Roman"/>
          <w:bCs/>
          <w:sz w:val="28"/>
          <w:szCs w:val="28"/>
          <w:lang w:eastAsia="ru-RU"/>
        </w:rPr>
        <w:t>Б</w:t>
      </w:r>
      <w:r w:rsidRPr="00A0526D">
        <w:rPr>
          <w:rFonts w:ascii="Times New Roman" w:eastAsia="Times New Roman" w:hAnsi="Times New Roman" w:cs="Times New Roman"/>
          <w:bCs/>
          <w:sz w:val="28"/>
          <w:szCs w:val="28"/>
          <w:lang w:eastAsia="ru-RU"/>
        </w:rPr>
        <w:t>ДОУ имеет прочный кадровый потенциал, обеспечивающий режим стабильного развития дошкольного образовательного учреждения. Функционирование образова</w:t>
      </w:r>
      <w:r>
        <w:rPr>
          <w:rFonts w:ascii="Times New Roman" w:eastAsia="Times New Roman" w:hAnsi="Times New Roman" w:cs="Times New Roman"/>
          <w:bCs/>
          <w:sz w:val="28"/>
          <w:szCs w:val="28"/>
          <w:lang w:eastAsia="ru-RU"/>
        </w:rPr>
        <w:t>тельного процесса обеспечивают 17</w:t>
      </w:r>
      <w:r w:rsidRPr="00A0526D">
        <w:rPr>
          <w:rFonts w:ascii="Times New Roman" w:eastAsia="Times New Roman" w:hAnsi="Times New Roman" w:cs="Times New Roman"/>
          <w:bCs/>
          <w:sz w:val="28"/>
          <w:szCs w:val="28"/>
          <w:lang w:eastAsia="ru-RU"/>
        </w:rPr>
        <w:t xml:space="preserve"> педагогов. Из них: старший воспитатель – 1</w:t>
      </w:r>
      <w:r w:rsidR="00902B16">
        <w:rPr>
          <w:rFonts w:ascii="Times New Roman" w:eastAsia="Times New Roman" w:hAnsi="Times New Roman" w:cs="Times New Roman"/>
          <w:bCs/>
          <w:sz w:val="28"/>
          <w:szCs w:val="28"/>
          <w:lang w:eastAsia="ru-RU"/>
        </w:rPr>
        <w:t xml:space="preserve"> чел., воспитатели – 12 чел., музыкальный руководитель – 1чел., учитель-логопед – 1чел., педагог</w:t>
      </w:r>
      <w:r w:rsidRPr="00A0526D">
        <w:rPr>
          <w:rFonts w:ascii="Times New Roman" w:eastAsia="Times New Roman" w:hAnsi="Times New Roman" w:cs="Times New Roman"/>
          <w:bCs/>
          <w:sz w:val="28"/>
          <w:szCs w:val="28"/>
          <w:lang w:eastAsia="ru-RU"/>
        </w:rPr>
        <w:t>-психолог</w:t>
      </w:r>
      <w:r w:rsidR="00902B16">
        <w:rPr>
          <w:rFonts w:ascii="Times New Roman" w:eastAsia="Times New Roman" w:hAnsi="Times New Roman" w:cs="Times New Roman"/>
          <w:bCs/>
          <w:sz w:val="28"/>
          <w:szCs w:val="28"/>
          <w:lang w:eastAsia="ru-RU"/>
        </w:rPr>
        <w:t xml:space="preserve"> – 1</w:t>
      </w:r>
      <w:r w:rsidRPr="00A0526D">
        <w:rPr>
          <w:rFonts w:ascii="Times New Roman" w:eastAsia="Times New Roman" w:hAnsi="Times New Roman" w:cs="Times New Roman"/>
          <w:bCs/>
          <w:sz w:val="28"/>
          <w:szCs w:val="28"/>
          <w:lang w:eastAsia="ru-RU"/>
        </w:rPr>
        <w:t xml:space="preserve"> чел., инструктор п</w:t>
      </w:r>
      <w:r w:rsidR="00902B16">
        <w:rPr>
          <w:rFonts w:ascii="Times New Roman" w:eastAsia="Times New Roman" w:hAnsi="Times New Roman" w:cs="Times New Roman"/>
          <w:bCs/>
          <w:sz w:val="28"/>
          <w:szCs w:val="28"/>
          <w:lang w:eastAsia="ru-RU"/>
        </w:rPr>
        <w:t>о физической культуре – 1 чел.</w:t>
      </w:r>
      <w:r w:rsidRPr="00A0526D">
        <w:rPr>
          <w:rFonts w:ascii="Times New Roman" w:eastAsia="Times New Roman" w:hAnsi="Times New Roman" w:cs="Times New Roman"/>
          <w:bCs/>
          <w:sz w:val="28"/>
          <w:szCs w:val="28"/>
          <w:lang w:eastAsia="ru-RU"/>
        </w:rPr>
        <w:t xml:space="preserve"> </w:t>
      </w:r>
    </w:p>
    <w:p w:rsidR="00A0526D" w:rsidRDefault="00A0526D" w:rsidP="00A0526D">
      <w:pPr>
        <w:shd w:val="clear" w:color="auto" w:fill="FFFFFF"/>
        <w:spacing w:before="150" w:after="150"/>
        <w:jc w:val="both"/>
        <w:rPr>
          <w:rFonts w:ascii="Times New Roman" w:eastAsia="Times New Roman" w:hAnsi="Times New Roman" w:cs="Times New Roman"/>
          <w:bCs/>
          <w:sz w:val="28"/>
          <w:szCs w:val="28"/>
          <w:lang w:eastAsia="ru-RU"/>
        </w:rPr>
      </w:pPr>
      <w:r w:rsidRPr="00A0526D">
        <w:rPr>
          <w:rFonts w:ascii="Times New Roman" w:eastAsia="Times New Roman" w:hAnsi="Times New Roman" w:cs="Times New Roman"/>
          <w:bCs/>
          <w:sz w:val="28"/>
          <w:szCs w:val="28"/>
          <w:lang w:eastAsia="ru-RU"/>
        </w:rPr>
        <w:t xml:space="preserve">В дошкольном </w:t>
      </w:r>
      <w:r w:rsidR="00902B16">
        <w:rPr>
          <w:rFonts w:ascii="Times New Roman" w:eastAsia="Times New Roman" w:hAnsi="Times New Roman" w:cs="Times New Roman"/>
          <w:bCs/>
          <w:sz w:val="28"/>
          <w:szCs w:val="28"/>
          <w:lang w:eastAsia="ru-RU"/>
        </w:rPr>
        <w:t>образовательном учреждении «Радость</w:t>
      </w:r>
      <w:r w:rsidRPr="00A0526D">
        <w:rPr>
          <w:rFonts w:ascii="Times New Roman" w:eastAsia="Times New Roman" w:hAnsi="Times New Roman" w:cs="Times New Roman"/>
          <w:bCs/>
          <w:sz w:val="28"/>
          <w:szCs w:val="28"/>
          <w:lang w:eastAsia="ru-RU"/>
        </w:rPr>
        <w:t>» работают педагоги с высоким образовательным уровнем</w:t>
      </w:r>
      <w:r w:rsidR="00902B16">
        <w:rPr>
          <w:rFonts w:ascii="Times New Roman" w:eastAsia="Times New Roman" w:hAnsi="Times New Roman" w:cs="Times New Roman"/>
          <w:bCs/>
          <w:sz w:val="28"/>
          <w:szCs w:val="28"/>
          <w:lang w:eastAsia="ru-RU"/>
        </w:rPr>
        <w:t>.</w:t>
      </w:r>
    </w:p>
    <w:p w:rsidR="00902B16" w:rsidRDefault="00902B16" w:rsidP="00902B16">
      <w:pPr>
        <w:shd w:val="clear" w:color="auto" w:fill="FFFFFF"/>
        <w:spacing w:before="150" w:after="150"/>
        <w:jc w:val="both"/>
        <w:rPr>
          <w:rFonts w:ascii="Times New Roman" w:eastAsia="Times New Roman" w:hAnsi="Times New Roman" w:cs="Times New Roman"/>
          <w:bCs/>
          <w:sz w:val="28"/>
          <w:szCs w:val="28"/>
          <w:lang w:eastAsia="ru-RU"/>
        </w:rPr>
      </w:pPr>
      <w:r w:rsidRPr="00902B16">
        <w:rPr>
          <w:rFonts w:ascii="Times New Roman" w:eastAsia="Times New Roman" w:hAnsi="Times New Roman" w:cs="Times New Roman"/>
          <w:bCs/>
          <w:sz w:val="28"/>
          <w:szCs w:val="28"/>
          <w:lang w:eastAsia="ru-RU"/>
        </w:rPr>
        <w:t>Обеспечение выполнения требований по достижению современного качества образования достигается наличием в коллективе большой по численности группы квалифицированных педагогов</w:t>
      </w:r>
      <w:r>
        <w:rPr>
          <w:rFonts w:ascii="Times New Roman" w:eastAsia="Times New Roman" w:hAnsi="Times New Roman" w:cs="Times New Roman"/>
          <w:bCs/>
          <w:sz w:val="28"/>
          <w:szCs w:val="28"/>
          <w:lang w:eastAsia="ru-RU"/>
        </w:rPr>
        <w:t>: высшая – 4;</w:t>
      </w:r>
      <w:r w:rsidR="00E1215A">
        <w:rPr>
          <w:rFonts w:ascii="Times New Roman" w:eastAsia="Times New Roman" w:hAnsi="Times New Roman" w:cs="Times New Roman"/>
          <w:bCs/>
          <w:sz w:val="28"/>
          <w:szCs w:val="28"/>
          <w:lang w:eastAsia="ru-RU"/>
        </w:rPr>
        <w:t xml:space="preserve"> </w:t>
      </w:r>
      <w:r w:rsidRPr="00902B16">
        <w:rPr>
          <w:rFonts w:ascii="Times New Roman" w:eastAsia="Times New Roman" w:hAnsi="Times New Roman" w:cs="Times New Roman"/>
          <w:bCs/>
          <w:sz w:val="28"/>
          <w:szCs w:val="28"/>
          <w:lang w:eastAsia="ru-RU"/>
        </w:rPr>
        <w:t>1 квалификацио</w:t>
      </w:r>
      <w:r>
        <w:rPr>
          <w:rFonts w:ascii="Times New Roman" w:eastAsia="Times New Roman" w:hAnsi="Times New Roman" w:cs="Times New Roman"/>
          <w:bCs/>
          <w:sz w:val="28"/>
          <w:szCs w:val="28"/>
          <w:lang w:eastAsia="ru-RU"/>
        </w:rPr>
        <w:t>нная категория –7  чел; б</w:t>
      </w:r>
      <w:r w:rsidRPr="00902B16">
        <w:rPr>
          <w:rFonts w:ascii="Times New Roman" w:eastAsia="Times New Roman" w:hAnsi="Times New Roman" w:cs="Times New Roman"/>
          <w:bCs/>
          <w:sz w:val="28"/>
          <w:szCs w:val="28"/>
          <w:lang w:eastAsia="ru-RU"/>
        </w:rPr>
        <w:t>ез категории – 6 чел.</w:t>
      </w:r>
    </w:p>
    <w:p w:rsidR="00902B16" w:rsidRPr="00902B16" w:rsidRDefault="00902B16" w:rsidP="00902B16">
      <w:pPr>
        <w:shd w:val="clear" w:color="auto" w:fill="FFFFFF"/>
        <w:spacing w:before="150" w:after="15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1215A">
        <w:rPr>
          <w:rFonts w:ascii="Times New Roman" w:eastAsia="Times New Roman" w:hAnsi="Times New Roman" w:cs="Times New Roman"/>
          <w:bCs/>
          <w:sz w:val="28"/>
          <w:szCs w:val="28"/>
          <w:lang w:eastAsia="ru-RU"/>
        </w:rPr>
        <w:t xml:space="preserve">  </w:t>
      </w:r>
      <w:r w:rsidRPr="00902B16">
        <w:rPr>
          <w:rFonts w:ascii="Times New Roman" w:eastAsia="Times New Roman" w:hAnsi="Times New Roman" w:cs="Times New Roman"/>
          <w:bCs/>
          <w:sz w:val="28"/>
          <w:szCs w:val="28"/>
          <w:lang w:eastAsia="ru-RU"/>
        </w:rPr>
        <w:t>С целью развития и совершенствования профессиональной компетентности педагогических работников, выполнения требований по достижению современного качества образования с учётом потребностей сегодняшнего дня, педагоги М</w:t>
      </w:r>
      <w:r>
        <w:rPr>
          <w:rFonts w:ascii="Times New Roman" w:eastAsia="Times New Roman" w:hAnsi="Times New Roman" w:cs="Times New Roman"/>
          <w:bCs/>
          <w:sz w:val="28"/>
          <w:szCs w:val="28"/>
          <w:lang w:eastAsia="ru-RU"/>
        </w:rPr>
        <w:t>Б</w:t>
      </w:r>
      <w:r w:rsidRPr="00902B16">
        <w:rPr>
          <w:rFonts w:ascii="Times New Roman" w:eastAsia="Times New Roman" w:hAnsi="Times New Roman" w:cs="Times New Roman"/>
          <w:bCs/>
          <w:sz w:val="28"/>
          <w:szCs w:val="28"/>
          <w:lang w:eastAsia="ru-RU"/>
        </w:rPr>
        <w:t>ДОУ ежегодно проходят курсовую подготовку. В 2</w:t>
      </w:r>
      <w:r>
        <w:rPr>
          <w:rFonts w:ascii="Times New Roman" w:eastAsia="Times New Roman" w:hAnsi="Times New Roman" w:cs="Times New Roman"/>
          <w:bCs/>
          <w:sz w:val="28"/>
          <w:szCs w:val="28"/>
          <w:lang w:eastAsia="ru-RU"/>
        </w:rPr>
        <w:t xml:space="preserve">015-2016 учебном году обучено </w:t>
      </w:r>
      <w:r w:rsidR="00C143F4">
        <w:rPr>
          <w:rFonts w:ascii="Times New Roman" w:eastAsia="Times New Roman" w:hAnsi="Times New Roman" w:cs="Times New Roman"/>
          <w:bCs/>
          <w:sz w:val="28"/>
          <w:szCs w:val="28"/>
          <w:lang w:eastAsia="ru-RU"/>
        </w:rPr>
        <w:t>8</w:t>
      </w:r>
      <w:r w:rsidRPr="00902B16">
        <w:rPr>
          <w:rFonts w:ascii="Times New Roman" w:eastAsia="Times New Roman" w:hAnsi="Times New Roman" w:cs="Times New Roman"/>
          <w:bCs/>
          <w:sz w:val="28"/>
          <w:szCs w:val="28"/>
          <w:lang w:eastAsia="ru-RU"/>
        </w:rPr>
        <w:t xml:space="preserve"> чел., </w:t>
      </w:r>
      <w:r w:rsidR="00C143F4">
        <w:rPr>
          <w:rFonts w:ascii="Times New Roman" w:eastAsia="Times New Roman" w:hAnsi="Times New Roman" w:cs="Times New Roman"/>
          <w:bCs/>
          <w:sz w:val="28"/>
          <w:szCs w:val="28"/>
          <w:lang w:eastAsia="ru-RU"/>
        </w:rPr>
        <w:t xml:space="preserve"> </w:t>
      </w:r>
      <w:r w:rsidRPr="00902B16">
        <w:rPr>
          <w:rFonts w:ascii="Times New Roman" w:eastAsia="Times New Roman" w:hAnsi="Times New Roman" w:cs="Times New Roman"/>
          <w:bCs/>
          <w:sz w:val="28"/>
          <w:szCs w:val="28"/>
          <w:lang w:eastAsia="ru-RU"/>
        </w:rPr>
        <w:t xml:space="preserve"> использование дистанционных образовательных технологий, обучение в форме вебинара</w:t>
      </w:r>
      <w:r w:rsidR="00C143F4">
        <w:rPr>
          <w:rFonts w:ascii="Times New Roman" w:eastAsia="Times New Roman" w:hAnsi="Times New Roman" w:cs="Times New Roman"/>
          <w:bCs/>
          <w:sz w:val="28"/>
          <w:szCs w:val="28"/>
          <w:lang w:eastAsia="ru-RU"/>
        </w:rPr>
        <w:t xml:space="preserve"> ( учитель-логопед Кострюкова А.В.)</w:t>
      </w:r>
      <w:r w:rsidRPr="00902B16">
        <w:rPr>
          <w:rFonts w:ascii="Times New Roman" w:eastAsia="Times New Roman" w:hAnsi="Times New Roman" w:cs="Times New Roman"/>
          <w:bCs/>
          <w:sz w:val="28"/>
          <w:szCs w:val="28"/>
          <w:lang w:eastAsia="ru-RU"/>
        </w:rPr>
        <w:t xml:space="preserve">. </w:t>
      </w:r>
    </w:p>
    <w:p w:rsidR="00902B16" w:rsidRPr="00902B16" w:rsidRDefault="00E1215A" w:rsidP="00902B16">
      <w:pPr>
        <w:shd w:val="clear" w:color="auto" w:fill="FFFFFF"/>
        <w:spacing w:before="150" w:after="15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02B16" w:rsidRPr="00902B16">
        <w:rPr>
          <w:rFonts w:ascii="Times New Roman" w:eastAsia="Times New Roman" w:hAnsi="Times New Roman" w:cs="Times New Roman"/>
          <w:bCs/>
          <w:sz w:val="28"/>
          <w:szCs w:val="28"/>
          <w:lang w:eastAsia="ru-RU"/>
        </w:rPr>
        <w:t>Количество/доля педагогических и управленческих кадров М</w:t>
      </w:r>
      <w:r w:rsidR="00C143F4">
        <w:rPr>
          <w:rFonts w:ascii="Times New Roman" w:eastAsia="Times New Roman" w:hAnsi="Times New Roman" w:cs="Times New Roman"/>
          <w:bCs/>
          <w:sz w:val="28"/>
          <w:szCs w:val="28"/>
          <w:lang w:eastAsia="ru-RU"/>
        </w:rPr>
        <w:t>Б</w:t>
      </w:r>
      <w:r w:rsidR="00902B16" w:rsidRPr="00902B16">
        <w:rPr>
          <w:rFonts w:ascii="Times New Roman" w:eastAsia="Times New Roman" w:hAnsi="Times New Roman" w:cs="Times New Roman"/>
          <w:bCs/>
          <w:sz w:val="28"/>
          <w:szCs w:val="28"/>
          <w:lang w:eastAsia="ru-RU"/>
        </w:rPr>
        <w:t>ДОУ, прошедших повышение квалификации и/или профессиональную переподготовку в соответствии с ФГОС ДО (в общей численности педагогических и упра</w:t>
      </w:r>
      <w:r w:rsidR="00C143F4">
        <w:rPr>
          <w:rFonts w:ascii="Times New Roman" w:eastAsia="Times New Roman" w:hAnsi="Times New Roman" w:cs="Times New Roman"/>
          <w:bCs/>
          <w:sz w:val="28"/>
          <w:szCs w:val="28"/>
          <w:lang w:eastAsia="ru-RU"/>
        </w:rPr>
        <w:t xml:space="preserve">вленческих кадров), составило </w:t>
      </w:r>
      <w:r w:rsidR="00902B16" w:rsidRPr="00902B16">
        <w:rPr>
          <w:rFonts w:ascii="Times New Roman" w:eastAsia="Times New Roman" w:hAnsi="Times New Roman" w:cs="Times New Roman"/>
          <w:bCs/>
          <w:sz w:val="28"/>
          <w:szCs w:val="28"/>
          <w:lang w:eastAsia="ru-RU"/>
        </w:rPr>
        <w:t xml:space="preserve"> </w:t>
      </w:r>
      <w:r w:rsidR="00C143F4">
        <w:rPr>
          <w:rFonts w:ascii="Times New Roman" w:eastAsia="Times New Roman" w:hAnsi="Times New Roman" w:cs="Times New Roman"/>
          <w:bCs/>
          <w:sz w:val="28"/>
          <w:szCs w:val="28"/>
          <w:lang w:eastAsia="ru-RU"/>
        </w:rPr>
        <w:t>8 чел./47</w:t>
      </w:r>
      <w:r w:rsidR="00902B16" w:rsidRPr="00902B16">
        <w:rPr>
          <w:rFonts w:ascii="Times New Roman" w:eastAsia="Times New Roman" w:hAnsi="Times New Roman" w:cs="Times New Roman"/>
          <w:bCs/>
          <w:sz w:val="28"/>
          <w:szCs w:val="28"/>
          <w:lang w:eastAsia="ru-RU"/>
        </w:rPr>
        <w:t xml:space="preserve">%. </w:t>
      </w:r>
    </w:p>
    <w:p w:rsidR="00902B16" w:rsidRPr="00A0526D" w:rsidRDefault="00C143F4" w:rsidP="00902B16">
      <w:pPr>
        <w:shd w:val="clear" w:color="auto" w:fill="FFFFFF"/>
        <w:spacing w:before="150" w:after="15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02B16" w:rsidRPr="00902B16">
        <w:rPr>
          <w:rFonts w:ascii="Times New Roman" w:eastAsia="Times New Roman" w:hAnsi="Times New Roman" w:cs="Times New Roman"/>
          <w:bCs/>
          <w:sz w:val="28"/>
          <w:szCs w:val="28"/>
          <w:lang w:eastAsia="ru-RU"/>
        </w:rPr>
        <w:t xml:space="preserve">Высокий уровень профессиональной компетентности и квалификации сотрудников МДОУ позволяет расширять рамки педагогической деятельности с выходом на районный уровень. </w:t>
      </w:r>
      <w:r>
        <w:rPr>
          <w:rFonts w:ascii="Times New Roman" w:eastAsia="Times New Roman" w:hAnsi="Times New Roman" w:cs="Times New Roman"/>
          <w:bCs/>
          <w:sz w:val="28"/>
          <w:szCs w:val="28"/>
          <w:lang w:eastAsia="ru-RU"/>
        </w:rPr>
        <w:t xml:space="preserve">Педагоги </w:t>
      </w:r>
      <w:r w:rsidR="00902B16" w:rsidRPr="00902B16">
        <w:rPr>
          <w:rFonts w:ascii="Times New Roman" w:eastAsia="Times New Roman" w:hAnsi="Times New Roman" w:cs="Times New Roman"/>
          <w:bCs/>
          <w:sz w:val="28"/>
          <w:szCs w:val="28"/>
          <w:lang w:eastAsia="ru-RU"/>
        </w:rPr>
        <w:t>ДОУ являютс</w:t>
      </w:r>
      <w:r>
        <w:rPr>
          <w:rFonts w:ascii="Times New Roman" w:eastAsia="Times New Roman" w:hAnsi="Times New Roman" w:cs="Times New Roman"/>
          <w:bCs/>
          <w:sz w:val="28"/>
          <w:szCs w:val="28"/>
          <w:lang w:eastAsia="ru-RU"/>
        </w:rPr>
        <w:t>я активными участниками ра</w:t>
      </w:r>
      <w:r w:rsidR="004441EE">
        <w:rPr>
          <w:rFonts w:ascii="Times New Roman" w:eastAsia="Times New Roman" w:hAnsi="Times New Roman" w:cs="Times New Roman"/>
          <w:bCs/>
          <w:sz w:val="28"/>
          <w:szCs w:val="28"/>
          <w:lang w:eastAsia="ru-RU"/>
        </w:rPr>
        <w:t>йонных методических объединений</w:t>
      </w:r>
      <w:r w:rsidR="00902B16" w:rsidRPr="00902B16">
        <w:rPr>
          <w:rFonts w:ascii="Times New Roman" w:eastAsia="Times New Roman" w:hAnsi="Times New Roman" w:cs="Times New Roman"/>
          <w:bCs/>
          <w:sz w:val="28"/>
          <w:szCs w:val="28"/>
          <w:lang w:eastAsia="ru-RU"/>
        </w:rPr>
        <w:t xml:space="preserve">, обеспечивающих непрерывное повышение актуальных профессиональных компетенций педагогических работников. </w:t>
      </w:r>
      <w:r>
        <w:rPr>
          <w:rFonts w:ascii="Times New Roman" w:eastAsia="Times New Roman" w:hAnsi="Times New Roman" w:cs="Times New Roman"/>
          <w:bCs/>
          <w:sz w:val="28"/>
          <w:szCs w:val="28"/>
          <w:lang w:eastAsia="ru-RU"/>
        </w:rPr>
        <w:t xml:space="preserve"> </w:t>
      </w:r>
    </w:p>
    <w:p w:rsidR="00B22D21" w:rsidRPr="00B22D21" w:rsidRDefault="00B22D21" w:rsidP="00B22D21">
      <w:pPr>
        <w:shd w:val="clear" w:color="auto" w:fill="FFFFFF"/>
        <w:jc w:val="both"/>
        <w:rPr>
          <w:rFonts w:ascii="Times New Roman" w:eastAsia="Times New Roman" w:hAnsi="Times New Roman" w:cs="Times New Roman"/>
          <w:color w:val="333333"/>
          <w:sz w:val="28"/>
          <w:szCs w:val="28"/>
          <w:lang w:eastAsia="ru-RU"/>
        </w:rPr>
      </w:pPr>
      <w:r w:rsidRPr="00882BD3">
        <w:rPr>
          <w:rFonts w:ascii="Arial" w:eastAsia="Times New Roman" w:hAnsi="Arial" w:cs="Arial"/>
          <w:color w:val="333333"/>
          <w:sz w:val="24"/>
          <w:szCs w:val="24"/>
          <w:lang w:eastAsia="ru-RU"/>
        </w:rPr>
        <w:t xml:space="preserve">      </w:t>
      </w:r>
      <w:r w:rsidRPr="00B22D21">
        <w:rPr>
          <w:rFonts w:ascii="Times New Roman" w:eastAsia="Times New Roman" w:hAnsi="Times New Roman" w:cs="Times New Roman"/>
          <w:color w:val="333333"/>
          <w:sz w:val="28"/>
          <w:szCs w:val="28"/>
          <w:lang w:eastAsia="ru-RU"/>
        </w:rPr>
        <w:t>Большая роль в эффективности качества воспитательно-образовательного процесса детского сада отводится материально- техническому обеспечению ДОУ и оснащённости образовательного процесса.</w:t>
      </w:r>
    </w:p>
    <w:p w:rsidR="00B22D21" w:rsidRPr="00B22D21" w:rsidRDefault="00B22D21" w:rsidP="00B22D21">
      <w:pPr>
        <w:shd w:val="clear" w:color="auto" w:fill="FFFFFF"/>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В нашем  детском саду созданы все условия   для полноценного развития детей. </w:t>
      </w:r>
    </w:p>
    <w:p w:rsidR="00B22D21" w:rsidRPr="00B22D21" w:rsidRDefault="00B22D21" w:rsidP="00B22D21">
      <w:pPr>
        <w:shd w:val="clear" w:color="auto" w:fill="FFFFFF"/>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Здание ДОУ 1966 года постройки, строение кирпичное, двухэтажное.  Общая площадь 1150,9   кв.м.</w:t>
      </w:r>
    </w:p>
    <w:p w:rsidR="00B22D21" w:rsidRPr="00B22D21" w:rsidRDefault="00B22D21" w:rsidP="00B22D21">
      <w:pPr>
        <w:shd w:val="clear" w:color="auto" w:fill="FFFFFF"/>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Территория детского сада занимает 6163  кв.м. Территория дошкольного учреждения хорошо озеленена,  разбиты цветники и клумбы, огород. Территория детского сада ограждена забором. Детский сад  имеет все виды благоустройства: водопровод,  канализацию, централизованное водяное отопление. </w:t>
      </w:r>
    </w:p>
    <w:p w:rsidR="00B22D21" w:rsidRPr="003337C8" w:rsidRDefault="00B22D21" w:rsidP="00B22D21">
      <w:pPr>
        <w:shd w:val="clear" w:color="auto" w:fill="FFFFFF"/>
        <w:spacing w:before="150" w:after="150"/>
        <w:jc w:val="center"/>
        <w:rPr>
          <w:rFonts w:ascii="Comic Sans MS" w:eastAsia="Times New Roman" w:hAnsi="Comic Sans MS" w:cs="Arial"/>
          <w:color w:val="C00000"/>
          <w:sz w:val="28"/>
          <w:szCs w:val="28"/>
          <w:lang w:eastAsia="ru-RU"/>
        </w:rPr>
      </w:pPr>
      <w:r w:rsidRPr="003337C8">
        <w:rPr>
          <w:rFonts w:ascii="Comic Sans MS" w:eastAsia="Times New Roman" w:hAnsi="Comic Sans MS" w:cs="Arial"/>
          <w:b/>
          <w:color w:val="C00000"/>
          <w:sz w:val="28"/>
          <w:szCs w:val="28"/>
          <w:lang w:eastAsia="ru-RU"/>
        </w:rPr>
        <w:t>Характеристика площадей ДОУ.</w:t>
      </w:r>
    </w:p>
    <w:tbl>
      <w:tblPr>
        <w:tblW w:w="0" w:type="auto"/>
        <w:tblInd w:w="250" w:type="dxa"/>
        <w:tblCellMar>
          <w:left w:w="0" w:type="dxa"/>
          <w:right w:w="0" w:type="dxa"/>
        </w:tblCellMar>
        <w:tblLook w:val="04A0" w:firstRow="1" w:lastRow="0" w:firstColumn="1" w:lastColumn="0" w:noHBand="0" w:noVBand="1"/>
      </w:tblPr>
      <w:tblGrid>
        <w:gridCol w:w="5048"/>
        <w:gridCol w:w="2291"/>
        <w:gridCol w:w="1944"/>
      </w:tblGrid>
      <w:tr w:rsidR="00B22D21" w:rsidRPr="00882BD3" w:rsidTr="00902B16">
        <w:tc>
          <w:tcPr>
            <w:tcW w:w="5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2D21" w:rsidRPr="00902B16" w:rsidRDefault="00B22D21" w:rsidP="00902B16">
            <w:pPr>
              <w:shd w:val="clear" w:color="auto" w:fill="FFFFFF"/>
              <w:spacing w:before="150" w:after="150"/>
              <w:jc w:val="center"/>
              <w:rPr>
                <w:rFonts w:ascii="Comic Sans MS" w:eastAsia="Times New Roman" w:hAnsi="Comic Sans MS" w:cs="Arial"/>
                <w:b/>
                <w:color w:val="1F497D" w:themeColor="text2"/>
                <w:sz w:val="20"/>
                <w:szCs w:val="20"/>
                <w:lang w:eastAsia="ru-RU"/>
              </w:rPr>
            </w:pPr>
            <w:r w:rsidRPr="00902B16">
              <w:rPr>
                <w:rFonts w:ascii="Comic Sans MS" w:eastAsia="Times New Roman" w:hAnsi="Comic Sans MS" w:cs="Arial"/>
                <w:b/>
                <w:color w:val="1F497D" w:themeColor="text2"/>
                <w:sz w:val="20"/>
                <w:szCs w:val="20"/>
                <w:lang w:eastAsia="ru-RU"/>
              </w:rPr>
              <w:t>Показатели</w:t>
            </w:r>
          </w:p>
        </w:tc>
        <w:tc>
          <w:tcPr>
            <w:tcW w:w="22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2D21" w:rsidRPr="00902B16" w:rsidRDefault="00B22D21" w:rsidP="00902B16">
            <w:pPr>
              <w:shd w:val="clear" w:color="auto" w:fill="FFFFFF"/>
              <w:spacing w:before="150" w:after="150"/>
              <w:jc w:val="center"/>
              <w:rPr>
                <w:rFonts w:ascii="Comic Sans MS" w:eastAsia="Times New Roman" w:hAnsi="Comic Sans MS" w:cs="Arial"/>
                <w:b/>
                <w:color w:val="1F497D" w:themeColor="text2"/>
                <w:sz w:val="20"/>
                <w:szCs w:val="20"/>
                <w:lang w:eastAsia="ru-RU"/>
              </w:rPr>
            </w:pPr>
            <w:r w:rsidRPr="00902B16">
              <w:rPr>
                <w:rFonts w:ascii="Comic Sans MS" w:eastAsia="Times New Roman" w:hAnsi="Comic Sans MS" w:cs="Arial"/>
                <w:b/>
                <w:color w:val="1F497D" w:themeColor="text2"/>
                <w:sz w:val="20"/>
                <w:szCs w:val="20"/>
                <w:lang w:eastAsia="ru-RU"/>
              </w:rPr>
              <w:t>Количество</w:t>
            </w:r>
          </w:p>
        </w:tc>
        <w:tc>
          <w:tcPr>
            <w:tcW w:w="1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2D21" w:rsidRPr="00902B16" w:rsidRDefault="00B22D21" w:rsidP="00902B16">
            <w:pPr>
              <w:shd w:val="clear" w:color="auto" w:fill="FFFFFF"/>
              <w:spacing w:before="150" w:after="150"/>
              <w:jc w:val="center"/>
              <w:rPr>
                <w:rFonts w:ascii="Comic Sans MS" w:eastAsia="Times New Roman" w:hAnsi="Comic Sans MS" w:cs="Arial"/>
                <w:b/>
                <w:color w:val="1F497D" w:themeColor="text2"/>
                <w:sz w:val="20"/>
                <w:szCs w:val="20"/>
                <w:lang w:eastAsia="ru-RU"/>
              </w:rPr>
            </w:pPr>
            <w:r w:rsidRPr="00902B16">
              <w:rPr>
                <w:rFonts w:ascii="Comic Sans MS" w:eastAsia="Times New Roman" w:hAnsi="Comic Sans MS" w:cs="Arial"/>
                <w:b/>
                <w:color w:val="1F497D" w:themeColor="text2"/>
                <w:sz w:val="20"/>
                <w:szCs w:val="20"/>
                <w:lang w:eastAsia="ru-RU"/>
              </w:rPr>
              <w:t>Общая площадь (кв.м)</w:t>
            </w:r>
          </w:p>
        </w:tc>
      </w:tr>
      <w:tr w:rsidR="00B22D21" w:rsidRPr="00B22D21" w:rsidTr="00902B16">
        <w:trPr>
          <w:trHeight w:val="20"/>
        </w:trPr>
        <w:tc>
          <w:tcPr>
            <w:tcW w:w="50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Всего  помещений, используемых в учебно-воспитательном  процессе, в  том числе:</w:t>
            </w:r>
          </w:p>
        </w:tc>
        <w:tc>
          <w:tcPr>
            <w:tcW w:w="2291"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43</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856,91</w:t>
            </w:r>
          </w:p>
        </w:tc>
      </w:tr>
      <w:tr w:rsidR="00B22D21" w:rsidRPr="00B22D21" w:rsidTr="00902B16">
        <w:trPr>
          <w:trHeight w:val="20"/>
        </w:trPr>
        <w:tc>
          <w:tcPr>
            <w:tcW w:w="50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Игровые комнаты</w:t>
            </w:r>
          </w:p>
        </w:tc>
        <w:tc>
          <w:tcPr>
            <w:tcW w:w="2291"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6</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351 </w:t>
            </w:r>
          </w:p>
        </w:tc>
      </w:tr>
      <w:tr w:rsidR="00B22D21" w:rsidRPr="00B22D21" w:rsidTr="00902B16">
        <w:trPr>
          <w:trHeight w:val="20"/>
        </w:trPr>
        <w:tc>
          <w:tcPr>
            <w:tcW w:w="50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Помещения для приема детей (раздевалки)</w:t>
            </w:r>
          </w:p>
        </w:tc>
        <w:tc>
          <w:tcPr>
            <w:tcW w:w="2291"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6</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83,9</w:t>
            </w:r>
          </w:p>
        </w:tc>
      </w:tr>
      <w:tr w:rsidR="00B22D21" w:rsidRPr="00B22D21" w:rsidTr="00902B16">
        <w:trPr>
          <w:trHeight w:val="20"/>
        </w:trPr>
        <w:tc>
          <w:tcPr>
            <w:tcW w:w="50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Музыкально-физкультурный зал</w:t>
            </w:r>
          </w:p>
        </w:tc>
        <w:tc>
          <w:tcPr>
            <w:tcW w:w="2291"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70,0</w:t>
            </w:r>
          </w:p>
        </w:tc>
      </w:tr>
      <w:tr w:rsidR="00B22D21" w:rsidRPr="00B22D21" w:rsidTr="00902B16">
        <w:trPr>
          <w:trHeight w:val="20"/>
        </w:trPr>
        <w:tc>
          <w:tcPr>
            <w:tcW w:w="50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Кабинет заведующего</w:t>
            </w:r>
          </w:p>
        </w:tc>
        <w:tc>
          <w:tcPr>
            <w:tcW w:w="2291"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10,9</w:t>
            </w:r>
          </w:p>
        </w:tc>
      </w:tr>
      <w:tr w:rsidR="00B22D21" w:rsidRPr="00B22D21" w:rsidTr="00902B16">
        <w:trPr>
          <w:trHeight w:val="510"/>
        </w:trPr>
        <w:tc>
          <w:tcPr>
            <w:tcW w:w="50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Методический кабинет</w:t>
            </w:r>
          </w:p>
        </w:tc>
        <w:tc>
          <w:tcPr>
            <w:tcW w:w="2291"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14,3</w:t>
            </w:r>
          </w:p>
        </w:tc>
      </w:tr>
      <w:tr w:rsidR="00B22D21" w:rsidRPr="00B22D21" w:rsidTr="00902B16">
        <w:trPr>
          <w:trHeight w:val="546"/>
        </w:trPr>
        <w:tc>
          <w:tcPr>
            <w:tcW w:w="50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Кабинет педагога-психолога, учителя-логопеда</w:t>
            </w:r>
          </w:p>
        </w:tc>
        <w:tc>
          <w:tcPr>
            <w:tcW w:w="2291"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10,7</w:t>
            </w:r>
          </w:p>
        </w:tc>
      </w:tr>
      <w:tr w:rsidR="00B22D21" w:rsidRPr="00B22D21" w:rsidTr="00902B16">
        <w:trPr>
          <w:trHeight w:val="642"/>
        </w:trPr>
        <w:tc>
          <w:tcPr>
            <w:tcW w:w="50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Медицинский  кабинет</w:t>
            </w:r>
          </w:p>
        </w:tc>
        <w:tc>
          <w:tcPr>
            <w:tcW w:w="2291"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10,2</w:t>
            </w:r>
          </w:p>
        </w:tc>
      </w:tr>
      <w:tr w:rsidR="00B22D21" w:rsidRPr="00B22D21" w:rsidTr="00902B16">
        <w:trPr>
          <w:trHeight w:val="539"/>
        </w:trPr>
        <w:tc>
          <w:tcPr>
            <w:tcW w:w="50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Туалеты</w:t>
            </w:r>
          </w:p>
        </w:tc>
        <w:tc>
          <w:tcPr>
            <w:tcW w:w="2291"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7</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75,6</w:t>
            </w:r>
          </w:p>
        </w:tc>
      </w:tr>
      <w:tr w:rsidR="00B22D21" w:rsidRPr="00B22D21" w:rsidTr="00902B16">
        <w:trPr>
          <w:trHeight w:val="285"/>
        </w:trPr>
        <w:tc>
          <w:tcPr>
            <w:tcW w:w="504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Мойки-буфетные</w:t>
            </w:r>
          </w:p>
        </w:tc>
        <w:tc>
          <w:tcPr>
            <w:tcW w:w="229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6</w:t>
            </w:r>
          </w:p>
        </w:tc>
        <w:tc>
          <w:tcPr>
            <w:tcW w:w="19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5,4</w:t>
            </w:r>
          </w:p>
        </w:tc>
      </w:tr>
      <w:tr w:rsidR="00B22D21" w:rsidRPr="00B22D21" w:rsidTr="00902B16">
        <w:trPr>
          <w:trHeight w:val="320"/>
        </w:trPr>
        <w:tc>
          <w:tcPr>
            <w:tcW w:w="504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Иное:</w:t>
            </w:r>
          </w:p>
        </w:tc>
        <w:tc>
          <w:tcPr>
            <w:tcW w:w="229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p>
        </w:tc>
        <w:tc>
          <w:tcPr>
            <w:tcW w:w="19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p>
        </w:tc>
      </w:tr>
      <w:tr w:rsidR="00B22D21" w:rsidRPr="00B22D21" w:rsidTr="00902B16">
        <w:trPr>
          <w:trHeight w:val="285"/>
        </w:trPr>
        <w:tc>
          <w:tcPr>
            <w:tcW w:w="504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Крыльцо</w:t>
            </w:r>
          </w:p>
        </w:tc>
        <w:tc>
          <w:tcPr>
            <w:tcW w:w="229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8</w:t>
            </w:r>
          </w:p>
        </w:tc>
        <w:tc>
          <w:tcPr>
            <w:tcW w:w="19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34,21</w:t>
            </w:r>
          </w:p>
        </w:tc>
      </w:tr>
      <w:tr w:rsidR="00B22D21" w:rsidRPr="00B22D21" w:rsidTr="00902B16">
        <w:trPr>
          <w:trHeight w:val="1056"/>
        </w:trPr>
        <w:tc>
          <w:tcPr>
            <w:tcW w:w="504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Пищеблок (кухня, разделочный пункт, раздаточный пункт)</w:t>
            </w:r>
          </w:p>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Хозяйственно-бытовые: (прачечная); </w:t>
            </w:r>
          </w:p>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p>
        </w:tc>
        <w:tc>
          <w:tcPr>
            <w:tcW w:w="229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w:t>
            </w:r>
          </w:p>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p>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w:t>
            </w:r>
          </w:p>
        </w:tc>
        <w:tc>
          <w:tcPr>
            <w:tcW w:w="19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29,7</w:t>
            </w:r>
          </w:p>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p>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34,9</w:t>
            </w:r>
          </w:p>
        </w:tc>
      </w:tr>
      <w:tr w:rsidR="00B22D21" w:rsidRPr="00B22D21" w:rsidTr="00902B16">
        <w:trPr>
          <w:trHeight w:val="405"/>
        </w:trPr>
        <w:tc>
          <w:tcPr>
            <w:tcW w:w="504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Склад</w:t>
            </w:r>
          </w:p>
        </w:tc>
        <w:tc>
          <w:tcPr>
            <w:tcW w:w="229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w:t>
            </w:r>
          </w:p>
        </w:tc>
        <w:tc>
          <w:tcPr>
            <w:tcW w:w="194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123,8</w:t>
            </w:r>
          </w:p>
        </w:tc>
      </w:tr>
      <w:tr w:rsidR="00B22D21" w:rsidRPr="00B22D21" w:rsidTr="00902B16">
        <w:trPr>
          <w:trHeight w:val="405"/>
        </w:trPr>
        <w:tc>
          <w:tcPr>
            <w:tcW w:w="504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Кладовая</w:t>
            </w:r>
          </w:p>
        </w:tc>
        <w:tc>
          <w:tcPr>
            <w:tcW w:w="229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2</w:t>
            </w:r>
          </w:p>
        </w:tc>
        <w:tc>
          <w:tcPr>
            <w:tcW w:w="194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22D21" w:rsidRPr="00B22D21" w:rsidRDefault="00B22D21" w:rsidP="00902B16">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2,3</w:t>
            </w:r>
          </w:p>
        </w:tc>
      </w:tr>
    </w:tbl>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w:t>
      </w:r>
    </w:p>
    <w:p w:rsidR="00B22D21" w:rsidRPr="00B22D21" w:rsidRDefault="00E1215A"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B22D21" w:rsidRPr="00B22D21">
        <w:rPr>
          <w:rFonts w:ascii="Times New Roman" w:eastAsia="Times New Roman" w:hAnsi="Times New Roman" w:cs="Times New Roman"/>
          <w:color w:val="333333"/>
          <w:sz w:val="28"/>
          <w:szCs w:val="28"/>
          <w:lang w:eastAsia="ru-RU"/>
        </w:rPr>
        <w:t>Работа всего персонала дошкольного учреждения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B22D21" w:rsidRPr="00902B16" w:rsidRDefault="00B22D21" w:rsidP="00902B16">
      <w:pPr>
        <w:shd w:val="clear" w:color="auto" w:fill="FFFFFF"/>
        <w:spacing w:before="150" w:after="150"/>
        <w:jc w:val="center"/>
        <w:rPr>
          <w:rFonts w:ascii="Comic Sans MS" w:eastAsia="Times New Roman" w:hAnsi="Comic Sans MS" w:cs="Times New Roman"/>
          <w:color w:val="C00000"/>
          <w:sz w:val="28"/>
          <w:szCs w:val="28"/>
          <w:lang w:eastAsia="ru-RU"/>
        </w:rPr>
      </w:pPr>
      <w:r w:rsidRPr="00902B16">
        <w:rPr>
          <w:rFonts w:ascii="Comic Sans MS" w:eastAsia="Times New Roman" w:hAnsi="Comic Sans MS" w:cs="Times New Roman"/>
          <w:b/>
          <w:bCs/>
          <w:iCs/>
          <w:color w:val="C00000"/>
          <w:sz w:val="28"/>
          <w:szCs w:val="28"/>
          <w:lang w:eastAsia="ru-RU"/>
        </w:rPr>
        <w:t>Кабинет заведующего</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Нормативно-правовая документация, ноутбук, телефон, комплект офисной мебели.</w:t>
      </w:r>
    </w:p>
    <w:p w:rsidR="00B22D21" w:rsidRPr="00902B16" w:rsidRDefault="00B22D21" w:rsidP="00902B16">
      <w:pPr>
        <w:shd w:val="clear" w:color="auto" w:fill="FFFFFF"/>
        <w:spacing w:before="150" w:after="150"/>
        <w:jc w:val="center"/>
        <w:rPr>
          <w:rFonts w:ascii="Comic Sans MS" w:eastAsia="Times New Roman" w:hAnsi="Comic Sans MS" w:cs="Times New Roman"/>
          <w:color w:val="C00000"/>
          <w:sz w:val="28"/>
          <w:szCs w:val="28"/>
          <w:lang w:eastAsia="ru-RU"/>
        </w:rPr>
      </w:pPr>
      <w:r w:rsidRPr="00902B16">
        <w:rPr>
          <w:rFonts w:ascii="Comic Sans MS" w:eastAsia="Times New Roman" w:hAnsi="Comic Sans MS" w:cs="Times New Roman"/>
          <w:b/>
          <w:bCs/>
          <w:iCs/>
          <w:color w:val="C00000"/>
          <w:sz w:val="28"/>
          <w:szCs w:val="28"/>
          <w:lang w:eastAsia="ru-RU"/>
        </w:rPr>
        <w:t>Методический  кабинет.</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В нём собраны: наглядный материал, пособия для проведения всех видов занятий, материал для консультаций, библиотека с методической литературой и периодической печатью, компьютер, принтер, телефон-факс,  фотоаппарат. Ведется накопление видеоматериалов проведенных мероприятий и познавательно-развивающих компьютерных игр для детей.</w:t>
      </w:r>
    </w:p>
    <w:p w:rsidR="00B22D21" w:rsidRPr="00902B16" w:rsidRDefault="00B22D21" w:rsidP="00902B16">
      <w:pPr>
        <w:shd w:val="clear" w:color="auto" w:fill="FFFFFF"/>
        <w:spacing w:before="150" w:after="150"/>
        <w:jc w:val="center"/>
        <w:rPr>
          <w:rFonts w:ascii="Comic Sans MS" w:eastAsia="Times New Roman" w:hAnsi="Comic Sans MS" w:cs="Times New Roman"/>
          <w:b/>
          <w:color w:val="C00000"/>
          <w:sz w:val="28"/>
          <w:szCs w:val="28"/>
          <w:lang w:eastAsia="ru-RU"/>
        </w:rPr>
      </w:pPr>
      <w:r w:rsidRPr="00902B16">
        <w:rPr>
          <w:rFonts w:ascii="Comic Sans MS" w:eastAsia="Times New Roman" w:hAnsi="Comic Sans MS" w:cs="Times New Roman"/>
          <w:b/>
          <w:color w:val="C00000"/>
          <w:sz w:val="28"/>
          <w:szCs w:val="28"/>
          <w:lang w:eastAsia="ru-RU"/>
        </w:rPr>
        <w:t>Групповые комнаты.</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Организованная предметная среда в детском саду предполагает гармоничное соотношение материалов, окружающих ребенка в детском саду, с точки зрения количества, разнообразия, неординарности, изменяемости. В нашем детском саду постоянно поддерживаются все условия для оптимально – результативной организации образовательного процесса.</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B22D21">
        <w:rPr>
          <w:rFonts w:ascii="Times New Roman" w:eastAsia="Times New Roman" w:hAnsi="Times New Roman" w:cs="Times New Roman"/>
          <w:color w:val="333333"/>
          <w:sz w:val="28"/>
          <w:szCs w:val="28"/>
          <w:lang w:eastAsia="ru-RU"/>
        </w:rPr>
        <w:t>В групповых комнатах пространство организовано таким образом, чтобы было достаточно места для занятий игровой и учебной деятельностью. Помещения групп детского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Групповые помещения ДОУ имеют комнату для раздевания, игровую, спальную и туалетную комнаты.  Каждая группа имеет свое «лицо» в соответствии с названием: «Звездочка», «Солнышко», «Улыбка», «Радость», «Кораблик», «</w:t>
      </w:r>
      <w:r>
        <w:rPr>
          <w:rFonts w:ascii="Times New Roman" w:eastAsia="Times New Roman" w:hAnsi="Times New Roman" w:cs="Times New Roman"/>
          <w:color w:val="333333"/>
          <w:sz w:val="28"/>
          <w:szCs w:val="28"/>
          <w:lang w:eastAsia="ru-RU"/>
        </w:rPr>
        <w:t>Непоседы</w:t>
      </w:r>
      <w:r w:rsidRPr="00B22D21">
        <w:rPr>
          <w:rFonts w:ascii="Times New Roman" w:eastAsia="Times New Roman" w:hAnsi="Times New Roman" w:cs="Times New Roman"/>
          <w:color w:val="333333"/>
          <w:sz w:val="28"/>
          <w:szCs w:val="28"/>
          <w:lang w:eastAsia="ru-RU"/>
        </w:rPr>
        <w:t>». Созданная с учетом возрастных особенностей детей и современными требованиями, развивающая среда в группах формирует игровые навыки у детей и способствует развитию личности дошкольника. В целом она  организована так, чтобы материалы и оборудование, необходимые для осуществления любой деятельности были доступны детям и убирались ими на место самостоятельно, что дает возможность обеспечивать в группах порядок и уют. При создании предметно-развивающей среды в групповых комнатах также учтена полоролевая (гендерная) специфика. Созданы игровые уголки для проведения сюжетно-ролевых игр, в каждой группе имеются уголки изодеятельности, театрализованной деятельности, музыкальные и физкультурные уголки для самостоятельной деятельности детей. Всё это позволяет успешно решать педагогические задачи и создаёт все условия для физического, эстетического и экологического воспитания. В качестве ориентиров для подбора материалов и оборудования в группах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отвечают гигиеническим, педагогическим и эстетическим требованиям.</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Имеющийся в детском саду материал и правильная его организация способствует  формированию у детей бережного и уважительного отношения к живой природе.</w:t>
      </w:r>
      <w:r w:rsidRPr="00B22D21">
        <w:rPr>
          <w:rFonts w:ascii="Times New Roman" w:eastAsia="Times New Roman" w:hAnsi="Times New Roman" w:cs="Times New Roman"/>
          <w:bCs/>
          <w:color w:val="333333"/>
          <w:sz w:val="28"/>
          <w:szCs w:val="28"/>
          <w:lang w:eastAsia="ru-RU"/>
        </w:rPr>
        <w:t xml:space="preserve"> В каждой группе имеется необходимый разнообразный игровой материал, накоплено и систематизировано методическое обеспечение реализуемой образовательной программы.</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В  возрастных группах имеются дидактические игры, пособия, методическая и художественная литература, необходимая для организации разных видов деятельности детей.</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В  каждой  группе  изготовлены разные  виды  театров, ширмы  для  показа  кукольного  театра,  игр - драматизаций, атрибуты  для  режиссерских  игр.</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В течение года пополнялись   аудиотеки,  которые  помогают  созданию  музыкальной  эмоционально-насыщенной   среды  в процессе  непосредственно-образовательной деятельности  и  в  свободной  деятельности  детей. Оборудованы  центры  музыкального  развития   детей,  содержащие  музыкально- дидактические  игры  и  пособия,  детские  музыкальные  игры,  разнообразные  атрибуты.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Приемные (раздевалки) имеют информационные стенды для родителей, постоянно действующие выставки детского творчества.</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Предметно-развивающая среда в групповых помещениях, обеспечивает реализацию основной образовательной программы МБДОУ, включает совокупность образовательных областей, обеспечивающих разностороннее развитие детей с учетом их возрастных и индивидуальных особенностей по основным направлениям: физическому, социально-личностному, познавательно – речевому и художественно-эстетическому, а так же совместную деятельность взрослого и ребенка и свободную самостоятельную деятельность самих детей.</w:t>
      </w:r>
    </w:p>
    <w:p w:rsidR="00B22D21" w:rsidRPr="00B22D21" w:rsidRDefault="00B22D21" w:rsidP="00B22D21">
      <w:pPr>
        <w:shd w:val="clear" w:color="auto" w:fill="FFFFFF"/>
        <w:spacing w:before="150" w:after="150"/>
        <w:jc w:val="both"/>
        <w:rPr>
          <w:rFonts w:ascii="Comic Sans MS" w:eastAsia="Times New Roman" w:hAnsi="Comic Sans MS" w:cs="Times New Roman"/>
          <w:b/>
          <w:color w:val="1F497D" w:themeColor="text2"/>
          <w:sz w:val="28"/>
          <w:szCs w:val="28"/>
          <w:lang w:eastAsia="ru-RU"/>
        </w:rPr>
      </w:pPr>
      <w:r w:rsidRPr="00B22D21">
        <w:rPr>
          <w:rFonts w:ascii="Comic Sans MS" w:eastAsia="Times New Roman" w:hAnsi="Comic Sans MS" w:cs="Times New Roman"/>
          <w:b/>
          <w:bCs/>
          <w:color w:val="1F497D" w:themeColor="text2"/>
          <w:sz w:val="28"/>
          <w:szCs w:val="28"/>
          <w:u w:val="single"/>
          <w:lang w:eastAsia="ru-RU"/>
        </w:rPr>
        <w:t>Социально -  коммуникативное развитие детей</w:t>
      </w:r>
      <w:r w:rsidRPr="00B22D21">
        <w:rPr>
          <w:rFonts w:ascii="Comic Sans MS" w:eastAsia="Times New Roman" w:hAnsi="Comic Sans MS" w:cs="Times New Roman"/>
          <w:b/>
          <w:bCs/>
          <w:color w:val="1F497D" w:themeColor="text2"/>
          <w:sz w:val="28"/>
          <w:szCs w:val="28"/>
          <w:lang w:eastAsia="ru-RU"/>
        </w:rPr>
        <w:t>:</w:t>
      </w:r>
      <w:r w:rsidRPr="00B22D21">
        <w:rPr>
          <w:rFonts w:ascii="Comic Sans MS" w:eastAsia="Times New Roman" w:hAnsi="Comic Sans MS" w:cs="Times New Roman"/>
          <w:b/>
          <w:color w:val="1F497D" w:themeColor="text2"/>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 уголки социально - эмоционального развития (в группах)</w:t>
      </w:r>
      <w:r w:rsidRPr="00B22D21">
        <w:rPr>
          <w:rFonts w:ascii="Times New Roman" w:eastAsia="Times New Roman" w:hAnsi="Times New Roman" w:cs="Times New Roman"/>
          <w:color w:val="333333"/>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 кабинет психологической разгрузки педагога - психолога (мягкая мебель, магнитофон, компьютер, игры для детей).</w:t>
      </w:r>
      <w:r w:rsidRPr="00B22D21">
        <w:rPr>
          <w:rFonts w:ascii="Times New Roman" w:eastAsia="Times New Roman" w:hAnsi="Times New Roman" w:cs="Times New Roman"/>
          <w:color w:val="333333"/>
          <w:sz w:val="28"/>
          <w:szCs w:val="28"/>
          <w:lang w:eastAsia="ru-RU"/>
        </w:rPr>
        <w:t xml:space="preserve"> </w:t>
      </w:r>
    </w:p>
    <w:p w:rsidR="00B22D21" w:rsidRPr="00B22D21" w:rsidRDefault="00B22D21" w:rsidP="00B22D21">
      <w:pPr>
        <w:shd w:val="clear" w:color="auto" w:fill="FFFFFF"/>
        <w:spacing w:before="150" w:after="150"/>
        <w:jc w:val="both"/>
        <w:rPr>
          <w:rFonts w:ascii="Comic Sans MS" w:eastAsia="Times New Roman" w:hAnsi="Comic Sans MS" w:cs="Times New Roman"/>
          <w:b/>
          <w:color w:val="1F497D" w:themeColor="text2"/>
          <w:sz w:val="28"/>
          <w:szCs w:val="28"/>
          <w:lang w:eastAsia="ru-RU"/>
        </w:rPr>
      </w:pPr>
      <w:r w:rsidRPr="00B22D21">
        <w:rPr>
          <w:rFonts w:ascii="Comic Sans MS" w:eastAsia="Times New Roman" w:hAnsi="Comic Sans MS" w:cs="Times New Roman"/>
          <w:b/>
          <w:bCs/>
          <w:color w:val="1F497D" w:themeColor="text2"/>
          <w:sz w:val="28"/>
          <w:szCs w:val="28"/>
          <w:u w:val="single"/>
          <w:lang w:eastAsia="ru-RU"/>
        </w:rPr>
        <w:t>Физическое развитие</w:t>
      </w:r>
      <w:r w:rsidRPr="00B22D21">
        <w:rPr>
          <w:rFonts w:ascii="Comic Sans MS" w:eastAsia="Times New Roman" w:hAnsi="Comic Sans MS" w:cs="Times New Roman"/>
          <w:b/>
          <w:bCs/>
          <w:color w:val="1F497D" w:themeColor="text2"/>
          <w:sz w:val="28"/>
          <w:szCs w:val="28"/>
          <w:lang w:eastAsia="ru-RU"/>
        </w:rPr>
        <w:t>:</w:t>
      </w:r>
      <w:r w:rsidRPr="00B22D21">
        <w:rPr>
          <w:rFonts w:ascii="Comic Sans MS" w:eastAsia="Times New Roman" w:hAnsi="Comic Sans MS" w:cs="Times New Roman"/>
          <w:b/>
          <w:color w:val="1F497D" w:themeColor="text2"/>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 музыкально-спортивный зал;</w:t>
      </w:r>
      <w:r w:rsidRPr="00B22D21">
        <w:rPr>
          <w:rFonts w:ascii="Times New Roman" w:eastAsia="Times New Roman" w:hAnsi="Times New Roman" w:cs="Times New Roman"/>
          <w:color w:val="333333"/>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 физкультурные уголки;</w:t>
      </w:r>
      <w:r w:rsidRPr="00B22D21">
        <w:rPr>
          <w:rFonts w:ascii="Times New Roman" w:eastAsia="Times New Roman" w:hAnsi="Times New Roman" w:cs="Times New Roman"/>
          <w:color w:val="333333"/>
          <w:sz w:val="28"/>
          <w:szCs w:val="28"/>
          <w:lang w:eastAsia="ru-RU"/>
        </w:rPr>
        <w:t xml:space="preserve"> </w:t>
      </w:r>
    </w:p>
    <w:p w:rsidR="00B22D21" w:rsidRPr="00B22D21" w:rsidRDefault="00B22D21" w:rsidP="00B22D21">
      <w:pPr>
        <w:shd w:val="clear" w:color="auto" w:fill="FFFFFF"/>
        <w:spacing w:before="150" w:after="150"/>
        <w:jc w:val="both"/>
        <w:rPr>
          <w:rFonts w:ascii="Comic Sans MS" w:eastAsia="Times New Roman" w:hAnsi="Comic Sans MS" w:cs="Times New Roman"/>
          <w:b/>
          <w:color w:val="1F497D" w:themeColor="text2"/>
          <w:sz w:val="28"/>
          <w:szCs w:val="28"/>
          <w:lang w:eastAsia="ru-RU"/>
        </w:rPr>
      </w:pPr>
      <w:r w:rsidRPr="00B22D21">
        <w:rPr>
          <w:rFonts w:ascii="Comic Sans MS" w:eastAsia="Times New Roman" w:hAnsi="Comic Sans MS" w:cs="Times New Roman"/>
          <w:b/>
          <w:bCs/>
          <w:color w:val="1F497D" w:themeColor="text2"/>
          <w:sz w:val="28"/>
          <w:szCs w:val="28"/>
          <w:lang w:eastAsia="ru-RU"/>
        </w:rPr>
        <w:t xml:space="preserve"> </w:t>
      </w:r>
      <w:r w:rsidRPr="00B22D21">
        <w:rPr>
          <w:rFonts w:ascii="Comic Sans MS" w:eastAsia="Times New Roman" w:hAnsi="Comic Sans MS" w:cs="Times New Roman"/>
          <w:b/>
          <w:bCs/>
          <w:color w:val="1F497D" w:themeColor="text2"/>
          <w:sz w:val="28"/>
          <w:szCs w:val="28"/>
          <w:u w:val="single"/>
          <w:lang w:eastAsia="ru-RU"/>
        </w:rPr>
        <w:t>Познавательное развитие</w:t>
      </w:r>
      <w:r w:rsidRPr="00B22D21">
        <w:rPr>
          <w:rFonts w:ascii="Comic Sans MS" w:eastAsia="Times New Roman" w:hAnsi="Comic Sans MS" w:cs="Times New Roman"/>
          <w:b/>
          <w:bCs/>
          <w:color w:val="1F497D" w:themeColor="text2"/>
          <w:sz w:val="28"/>
          <w:szCs w:val="28"/>
          <w:lang w:eastAsia="ru-RU"/>
        </w:rPr>
        <w:t>:</w:t>
      </w:r>
      <w:r w:rsidRPr="00B22D21">
        <w:rPr>
          <w:rFonts w:ascii="Comic Sans MS" w:eastAsia="Times New Roman" w:hAnsi="Comic Sans MS" w:cs="Times New Roman"/>
          <w:b/>
          <w:color w:val="1F497D" w:themeColor="text2"/>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 предметно-развивающая среда по всем разделам программы (развивающие игры, наглядные пособия);</w:t>
      </w:r>
      <w:r w:rsidRPr="00B22D21">
        <w:rPr>
          <w:rFonts w:ascii="Times New Roman" w:eastAsia="Times New Roman" w:hAnsi="Times New Roman" w:cs="Times New Roman"/>
          <w:color w:val="333333"/>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 уголки интеллектуального развития (детские энциклопедии, книги, журналы для детей)</w:t>
      </w:r>
      <w:r w:rsidRPr="00B22D21">
        <w:rPr>
          <w:rFonts w:ascii="Times New Roman" w:eastAsia="Times New Roman" w:hAnsi="Times New Roman" w:cs="Times New Roman"/>
          <w:color w:val="333333"/>
          <w:sz w:val="28"/>
          <w:szCs w:val="28"/>
          <w:lang w:eastAsia="ru-RU"/>
        </w:rPr>
        <w:t>.</w:t>
      </w:r>
    </w:p>
    <w:p w:rsidR="00B22D21" w:rsidRPr="00B22D21" w:rsidRDefault="00B22D21" w:rsidP="00B22D21">
      <w:pPr>
        <w:shd w:val="clear" w:color="auto" w:fill="FFFFFF"/>
        <w:spacing w:before="150" w:after="150"/>
        <w:jc w:val="both"/>
        <w:rPr>
          <w:rFonts w:ascii="Comic Sans MS" w:eastAsia="Times New Roman" w:hAnsi="Comic Sans MS" w:cs="Times New Roman"/>
          <w:b/>
          <w:color w:val="1F497D" w:themeColor="text2"/>
          <w:sz w:val="28"/>
          <w:szCs w:val="28"/>
          <w:lang w:eastAsia="ru-RU"/>
        </w:rPr>
      </w:pPr>
      <w:r w:rsidRPr="00B22D21">
        <w:rPr>
          <w:rFonts w:ascii="Comic Sans MS" w:eastAsia="Times New Roman" w:hAnsi="Comic Sans MS" w:cs="Times New Roman"/>
          <w:b/>
          <w:bCs/>
          <w:color w:val="1F497D" w:themeColor="text2"/>
          <w:sz w:val="28"/>
          <w:szCs w:val="28"/>
          <w:u w:val="single"/>
          <w:lang w:eastAsia="ru-RU"/>
        </w:rPr>
        <w:t>Речевое  развитие</w:t>
      </w:r>
      <w:r w:rsidRPr="00B22D21">
        <w:rPr>
          <w:rFonts w:ascii="Comic Sans MS" w:eastAsia="Times New Roman" w:hAnsi="Comic Sans MS" w:cs="Times New Roman"/>
          <w:b/>
          <w:bCs/>
          <w:color w:val="1F497D" w:themeColor="text2"/>
          <w:sz w:val="28"/>
          <w:szCs w:val="28"/>
          <w:lang w:eastAsia="ru-RU"/>
        </w:rPr>
        <w:t>:</w:t>
      </w:r>
      <w:r w:rsidRPr="00B22D21">
        <w:rPr>
          <w:rFonts w:ascii="Comic Sans MS" w:eastAsia="Times New Roman" w:hAnsi="Comic Sans MS" w:cs="Times New Roman"/>
          <w:b/>
          <w:color w:val="1F497D" w:themeColor="text2"/>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 уголки речевого развития;</w:t>
      </w:r>
    </w:p>
    <w:p w:rsidR="00B22D21" w:rsidRPr="00B22D21" w:rsidRDefault="00B22D21" w:rsidP="00B22D21">
      <w:pPr>
        <w:shd w:val="clear" w:color="auto" w:fill="FFFFFF"/>
        <w:spacing w:before="150" w:after="150"/>
        <w:jc w:val="both"/>
        <w:rPr>
          <w:rFonts w:ascii="Comic Sans MS" w:eastAsia="Times New Roman" w:hAnsi="Comic Sans MS" w:cs="Times New Roman"/>
          <w:b/>
          <w:color w:val="1F497D" w:themeColor="text2"/>
          <w:sz w:val="28"/>
          <w:szCs w:val="28"/>
          <w:lang w:eastAsia="ru-RU"/>
        </w:rPr>
      </w:pPr>
      <w:r w:rsidRPr="00B22D21">
        <w:rPr>
          <w:rFonts w:ascii="Comic Sans MS" w:eastAsia="Times New Roman" w:hAnsi="Comic Sans MS" w:cs="Times New Roman"/>
          <w:b/>
          <w:bCs/>
          <w:color w:val="1F497D" w:themeColor="text2"/>
          <w:sz w:val="28"/>
          <w:szCs w:val="28"/>
          <w:u w:val="single"/>
          <w:lang w:eastAsia="ru-RU"/>
        </w:rPr>
        <w:t>Художественно- эстетическое развитие</w:t>
      </w:r>
      <w:r w:rsidRPr="00B22D21">
        <w:rPr>
          <w:rFonts w:ascii="Comic Sans MS" w:eastAsia="Times New Roman" w:hAnsi="Comic Sans MS" w:cs="Times New Roman"/>
          <w:b/>
          <w:bCs/>
          <w:color w:val="1F497D" w:themeColor="text2"/>
          <w:sz w:val="28"/>
          <w:szCs w:val="28"/>
          <w:lang w:eastAsia="ru-RU"/>
        </w:rPr>
        <w:t>:</w:t>
      </w:r>
      <w:r w:rsidRPr="00B22D21">
        <w:rPr>
          <w:rFonts w:ascii="Comic Sans MS" w:eastAsia="Times New Roman" w:hAnsi="Comic Sans MS" w:cs="Times New Roman"/>
          <w:b/>
          <w:color w:val="1F497D" w:themeColor="text2"/>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 музыкально-спортивный зал (фортепиано, музыкальный центр, наборы детских инструментов, ширма для театров);</w:t>
      </w:r>
      <w:r w:rsidRPr="00B22D21">
        <w:rPr>
          <w:rFonts w:ascii="Times New Roman" w:eastAsia="Times New Roman" w:hAnsi="Times New Roman" w:cs="Times New Roman"/>
          <w:color w:val="333333"/>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-методический кабинет (наглядные пособия, репродукции, книги об искусстве, методическая литература);</w:t>
      </w:r>
      <w:r w:rsidRPr="00B22D21">
        <w:rPr>
          <w:rFonts w:ascii="Times New Roman" w:eastAsia="Times New Roman" w:hAnsi="Times New Roman" w:cs="Times New Roman"/>
          <w:color w:val="333333"/>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 - предметно-развивающая среда (во всех возрастных группах)</w:t>
      </w:r>
      <w:r w:rsidRPr="00B22D21">
        <w:rPr>
          <w:rFonts w:ascii="Times New Roman" w:eastAsia="Times New Roman" w:hAnsi="Times New Roman" w:cs="Times New Roman"/>
          <w:color w:val="333333"/>
          <w:sz w:val="28"/>
          <w:szCs w:val="28"/>
          <w:lang w:eastAsia="ru-RU"/>
        </w:rPr>
        <w:t xml:space="preserve"> </w:t>
      </w:r>
    </w:p>
    <w:p w:rsidR="00B22D21" w:rsidRPr="00B22D21" w:rsidRDefault="00B60370" w:rsidP="00B22D21">
      <w:pPr>
        <w:shd w:val="clear" w:color="auto" w:fill="FFFFFF"/>
        <w:spacing w:before="150" w:after="150"/>
        <w:jc w:val="center"/>
        <w:rPr>
          <w:rFonts w:ascii="Comic Sans MS" w:eastAsia="Times New Roman" w:hAnsi="Comic Sans MS" w:cs="Times New Roman"/>
          <w:b/>
          <w:color w:val="C00000"/>
          <w:sz w:val="28"/>
          <w:szCs w:val="28"/>
          <w:lang w:eastAsia="ru-RU"/>
        </w:rPr>
      </w:pPr>
      <w:r>
        <w:rPr>
          <w:noProof/>
          <w:lang w:eastAsia="ru-RU"/>
        </w:rPr>
        <w:drawing>
          <wp:anchor distT="0" distB="0" distL="114300" distR="114300" simplePos="0" relativeHeight="251700224" behindDoc="1" locked="0" layoutInCell="1" allowOverlap="1">
            <wp:simplePos x="0" y="0"/>
            <wp:positionH relativeFrom="column">
              <wp:posOffset>-53340</wp:posOffset>
            </wp:positionH>
            <wp:positionV relativeFrom="paragraph">
              <wp:posOffset>51435</wp:posOffset>
            </wp:positionV>
            <wp:extent cx="2335530" cy="1704975"/>
            <wp:effectExtent l="19050" t="0" r="7620" b="0"/>
            <wp:wrapSquare wrapText="bothSides"/>
            <wp:docPr id="23" name="Рисунок 19" descr="http://polosait.ru/wp-content/uploads/2013/08/Muz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losait.ru/wp-content/uploads/2013/08/Muztheatre.jpg"/>
                    <pic:cNvPicPr>
                      <a:picLocks noChangeAspect="1" noChangeArrowheads="1"/>
                    </pic:cNvPicPr>
                  </pic:nvPicPr>
                  <pic:blipFill>
                    <a:blip r:embed="rId22"/>
                    <a:srcRect/>
                    <a:stretch>
                      <a:fillRect/>
                    </a:stretch>
                  </pic:blipFill>
                  <pic:spPr bwMode="auto">
                    <a:xfrm>
                      <a:off x="0" y="0"/>
                      <a:ext cx="2335530" cy="1704975"/>
                    </a:xfrm>
                    <a:prstGeom prst="rect">
                      <a:avLst/>
                    </a:prstGeom>
                    <a:noFill/>
                    <a:ln w="9525">
                      <a:noFill/>
                      <a:miter lim="800000"/>
                      <a:headEnd/>
                      <a:tailEnd/>
                    </a:ln>
                  </pic:spPr>
                </pic:pic>
              </a:graphicData>
            </a:graphic>
          </wp:anchor>
        </w:drawing>
      </w:r>
      <w:r w:rsidR="00B22D21" w:rsidRPr="00B22D21">
        <w:rPr>
          <w:rFonts w:ascii="Comic Sans MS" w:eastAsia="Times New Roman" w:hAnsi="Comic Sans MS" w:cs="Times New Roman"/>
          <w:b/>
          <w:color w:val="C00000"/>
          <w:sz w:val="28"/>
          <w:szCs w:val="28"/>
          <w:lang w:eastAsia="ru-RU"/>
        </w:rPr>
        <w:t>Музыкально-спортивный зал.</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В нашем детском саду созданы условия для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Для этого оборудован музыкальный зал, совмещённый с физкультурным залом.</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Здесь проводятся музыкальные и физкультурные  занятия, гимнастика, досуги, праздники и развлечения.</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Для удобства и координации работы, физкультурных и музыкальных мероприятий, зал работает по специальному графику.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В зале имеется оборудование для занятий спортом: гимнастические скамейки, мячи, обручи, кегли и т.д. Для создания эмоционального настроя детей в зале имеется фортепиано, музыкальный центр. </w:t>
      </w:r>
    </w:p>
    <w:p w:rsidR="00B22D21" w:rsidRPr="00F75173" w:rsidRDefault="00B22D21" w:rsidP="00F75173">
      <w:pPr>
        <w:shd w:val="clear" w:color="auto" w:fill="FFFFFF"/>
        <w:spacing w:before="150" w:after="150"/>
        <w:jc w:val="center"/>
        <w:rPr>
          <w:rFonts w:ascii="Comic Sans MS" w:eastAsia="Times New Roman" w:hAnsi="Comic Sans MS" w:cs="Times New Roman"/>
          <w:b/>
          <w:color w:val="C00000"/>
          <w:sz w:val="28"/>
          <w:szCs w:val="28"/>
          <w:lang w:eastAsia="ru-RU"/>
        </w:rPr>
      </w:pPr>
      <w:r w:rsidRPr="00F75173">
        <w:rPr>
          <w:rFonts w:ascii="Comic Sans MS" w:eastAsia="Times New Roman" w:hAnsi="Comic Sans MS" w:cs="Times New Roman"/>
          <w:b/>
          <w:color w:val="C00000"/>
          <w:sz w:val="28"/>
          <w:szCs w:val="28"/>
          <w:lang w:eastAsia="ru-RU"/>
        </w:rPr>
        <w:t>Библиотечно-информационное обеспечение образовательного процесса.</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В ДОУ  имеется библиотека  методической и художественной литературы, репродукции  картин,  иллюстративный  материал, дидактические  пособия, демонстрационный  и  раздаточный  материал. В  фонде методической литературы ДОУ есть   подписные  </w:t>
      </w:r>
      <w:r w:rsidR="00E1215A">
        <w:rPr>
          <w:rFonts w:ascii="Times New Roman" w:eastAsia="Times New Roman" w:hAnsi="Times New Roman" w:cs="Times New Roman"/>
          <w:color w:val="333333"/>
          <w:sz w:val="28"/>
          <w:szCs w:val="28"/>
          <w:lang w:eastAsia="ru-RU"/>
        </w:rPr>
        <w:t xml:space="preserve">издания: </w:t>
      </w:r>
      <w:r w:rsidRPr="00B22D21">
        <w:rPr>
          <w:rFonts w:ascii="Times New Roman" w:eastAsia="Times New Roman" w:hAnsi="Times New Roman" w:cs="Times New Roman"/>
          <w:color w:val="333333"/>
          <w:sz w:val="28"/>
          <w:szCs w:val="28"/>
          <w:lang w:eastAsia="ru-RU"/>
        </w:rPr>
        <w:t xml:space="preserve"> «Управление ДОУ», «Справочник старшего воспитателя», «Добрая дорога детства», «АвтоДон»</w:t>
      </w:r>
      <w:r w:rsidR="00E1215A">
        <w:rPr>
          <w:rFonts w:ascii="Times New Roman" w:eastAsia="Times New Roman" w:hAnsi="Times New Roman" w:cs="Times New Roman"/>
          <w:color w:val="333333"/>
          <w:sz w:val="28"/>
          <w:szCs w:val="28"/>
          <w:lang w:eastAsia="ru-RU"/>
        </w:rPr>
        <w:t>, «Путешествие на зеленый свет»</w:t>
      </w:r>
      <w:r w:rsidRPr="00B22D21">
        <w:rPr>
          <w:rFonts w:ascii="Times New Roman" w:eastAsia="Times New Roman" w:hAnsi="Times New Roman" w:cs="Times New Roman"/>
          <w:color w:val="333333"/>
          <w:sz w:val="28"/>
          <w:szCs w:val="28"/>
          <w:lang w:eastAsia="ru-RU"/>
        </w:rPr>
        <w:t xml:space="preserve"> и др.</w:t>
      </w:r>
    </w:p>
    <w:p w:rsid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В детском саду имеются:  2 компьютера,  4 принтера,</w:t>
      </w:r>
      <w:r w:rsidR="00F175F6">
        <w:rPr>
          <w:rFonts w:ascii="Times New Roman" w:eastAsia="Times New Roman" w:hAnsi="Times New Roman" w:cs="Times New Roman"/>
          <w:color w:val="333333"/>
          <w:sz w:val="28"/>
          <w:szCs w:val="28"/>
          <w:lang w:eastAsia="ru-RU"/>
        </w:rPr>
        <w:t xml:space="preserve"> </w:t>
      </w:r>
      <w:r w:rsidRPr="00B22D21">
        <w:rPr>
          <w:rFonts w:ascii="Times New Roman" w:eastAsia="Times New Roman" w:hAnsi="Times New Roman" w:cs="Times New Roman"/>
          <w:color w:val="333333"/>
          <w:sz w:val="28"/>
          <w:szCs w:val="28"/>
          <w:lang w:eastAsia="ru-RU"/>
        </w:rPr>
        <w:t xml:space="preserve">3 ноутбука, музыкальный центр,  1 DVD, широкоформатный </w:t>
      </w:r>
      <w:r w:rsidRPr="00B22D21">
        <w:rPr>
          <w:rFonts w:ascii="Times New Roman" w:eastAsia="Times New Roman" w:hAnsi="Times New Roman" w:cs="Times New Roman"/>
          <w:color w:val="333333"/>
          <w:sz w:val="28"/>
          <w:szCs w:val="28"/>
          <w:lang w:val="en-US" w:eastAsia="ru-RU"/>
        </w:rPr>
        <w:t>HD</w:t>
      </w:r>
      <w:r w:rsidRPr="00B22D21">
        <w:rPr>
          <w:rFonts w:ascii="Times New Roman" w:eastAsia="Times New Roman" w:hAnsi="Times New Roman" w:cs="Times New Roman"/>
          <w:color w:val="333333"/>
          <w:sz w:val="28"/>
          <w:szCs w:val="28"/>
          <w:lang w:eastAsia="ru-RU"/>
        </w:rPr>
        <w:t xml:space="preserve"> - телевизор, факс.</w:t>
      </w:r>
    </w:p>
    <w:p w:rsidR="00C143F4" w:rsidRDefault="00C143F4" w:rsidP="00C143F4">
      <w:pPr>
        <w:pStyle w:val="Default"/>
        <w:jc w:val="both"/>
        <w:rPr>
          <w:color w:val="auto"/>
          <w:sz w:val="28"/>
          <w:szCs w:val="28"/>
        </w:rPr>
      </w:pPr>
      <w:r w:rsidRPr="00C143F4">
        <w:rPr>
          <w:b/>
          <w:bCs/>
          <w:color w:val="C00000"/>
          <w:sz w:val="28"/>
          <w:szCs w:val="28"/>
        </w:rPr>
        <w:t>Вывод:</w:t>
      </w:r>
      <w:r>
        <w:rPr>
          <w:b/>
          <w:bCs/>
          <w:color w:val="auto"/>
          <w:sz w:val="28"/>
          <w:szCs w:val="28"/>
        </w:rPr>
        <w:t xml:space="preserve"> </w:t>
      </w:r>
      <w:r>
        <w:rPr>
          <w:color w:val="auto"/>
          <w:sz w:val="28"/>
          <w:szCs w:val="28"/>
        </w:rPr>
        <w:t xml:space="preserve">качество учебно-методического, библиотечно-информационного и материально-технического обеспечения в достаточной степени удовлетворяет современным образовательным требованиям и потребностям. </w:t>
      </w:r>
    </w:p>
    <w:p w:rsidR="00C143F4" w:rsidRDefault="00C143F4" w:rsidP="00C143F4">
      <w:pPr>
        <w:shd w:val="clear" w:color="auto" w:fill="FFFFFF"/>
        <w:spacing w:before="150" w:after="150"/>
        <w:jc w:val="both"/>
        <w:rPr>
          <w:rFonts w:ascii="Times New Roman" w:eastAsia="Times New Roman" w:hAnsi="Times New Roman" w:cs="Times New Roman"/>
          <w:color w:val="333333"/>
          <w:sz w:val="28"/>
          <w:szCs w:val="28"/>
          <w:lang w:eastAsia="ru-RU"/>
        </w:rPr>
      </w:pPr>
    </w:p>
    <w:p w:rsidR="004441EE" w:rsidRDefault="004441EE" w:rsidP="00C143F4">
      <w:pPr>
        <w:shd w:val="clear" w:color="auto" w:fill="FFFFFF"/>
        <w:spacing w:before="150" w:after="150"/>
        <w:jc w:val="both"/>
        <w:rPr>
          <w:rFonts w:ascii="Times New Roman" w:eastAsia="Times New Roman" w:hAnsi="Times New Roman" w:cs="Times New Roman"/>
          <w:color w:val="333333"/>
          <w:sz w:val="28"/>
          <w:szCs w:val="28"/>
          <w:lang w:eastAsia="ru-RU"/>
        </w:rPr>
      </w:pPr>
    </w:p>
    <w:p w:rsidR="004441EE" w:rsidRDefault="004441EE" w:rsidP="00C143F4">
      <w:pPr>
        <w:shd w:val="clear" w:color="auto" w:fill="FFFFFF"/>
        <w:spacing w:before="150" w:after="150"/>
        <w:jc w:val="both"/>
        <w:rPr>
          <w:rFonts w:ascii="Times New Roman" w:eastAsia="Times New Roman" w:hAnsi="Times New Roman" w:cs="Times New Roman"/>
          <w:color w:val="333333"/>
          <w:sz w:val="28"/>
          <w:szCs w:val="28"/>
          <w:lang w:eastAsia="ru-RU"/>
        </w:rPr>
      </w:pPr>
    </w:p>
    <w:p w:rsidR="00C143F4" w:rsidRDefault="00C143F4" w:rsidP="00B22D21">
      <w:pPr>
        <w:shd w:val="clear" w:color="auto" w:fill="FFFFFF"/>
        <w:spacing w:before="150" w:after="150"/>
        <w:jc w:val="both"/>
        <w:rPr>
          <w:rFonts w:ascii="Times New Roman" w:eastAsia="Times New Roman" w:hAnsi="Times New Roman" w:cs="Times New Roman"/>
          <w:color w:val="333333"/>
          <w:sz w:val="28"/>
          <w:szCs w:val="28"/>
          <w:lang w:eastAsia="ru-RU"/>
        </w:rPr>
      </w:pPr>
    </w:p>
    <w:p w:rsidR="00C143F4" w:rsidRPr="00B22D21" w:rsidRDefault="004441EE"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701248" behindDoc="0" locked="0" layoutInCell="1" allowOverlap="1">
            <wp:simplePos x="0" y="0"/>
            <wp:positionH relativeFrom="column">
              <wp:posOffset>-243840</wp:posOffset>
            </wp:positionH>
            <wp:positionV relativeFrom="paragraph">
              <wp:posOffset>656590</wp:posOffset>
            </wp:positionV>
            <wp:extent cx="2028825" cy="1752600"/>
            <wp:effectExtent l="19050" t="0" r="9525" b="0"/>
            <wp:wrapSquare wrapText="bothSides"/>
            <wp:docPr id="24" name="Рисунок 22" descr="http://gym1591.mskobr.ru/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ym1591.mskobr.ru/images/1.png"/>
                    <pic:cNvPicPr>
                      <a:picLocks noChangeAspect="1" noChangeArrowheads="1"/>
                    </pic:cNvPicPr>
                  </pic:nvPicPr>
                  <pic:blipFill>
                    <a:blip r:embed="rId23"/>
                    <a:srcRect/>
                    <a:stretch>
                      <a:fillRect/>
                    </a:stretch>
                  </pic:blipFill>
                  <pic:spPr bwMode="auto">
                    <a:xfrm>
                      <a:off x="0" y="0"/>
                      <a:ext cx="2028825" cy="1752600"/>
                    </a:xfrm>
                    <a:prstGeom prst="rect">
                      <a:avLst/>
                    </a:prstGeom>
                    <a:noFill/>
                    <a:ln w="9525">
                      <a:noFill/>
                      <a:miter lim="800000"/>
                      <a:headEnd/>
                      <a:tailEnd/>
                    </a:ln>
                  </pic:spPr>
                </pic:pic>
              </a:graphicData>
            </a:graphic>
          </wp:anchor>
        </w:drawing>
      </w:r>
    </w:p>
    <w:p w:rsidR="00B22D21" w:rsidRPr="00F75173" w:rsidRDefault="00B22D21" w:rsidP="00F75173">
      <w:pPr>
        <w:shd w:val="clear" w:color="auto" w:fill="FFFFFF"/>
        <w:spacing w:before="150" w:after="150"/>
        <w:jc w:val="center"/>
        <w:rPr>
          <w:rFonts w:ascii="Comic Sans MS" w:eastAsia="Times New Roman" w:hAnsi="Comic Sans MS" w:cs="Times New Roman"/>
          <w:b/>
          <w:color w:val="C00000"/>
          <w:sz w:val="28"/>
          <w:szCs w:val="28"/>
          <w:lang w:eastAsia="ru-RU"/>
        </w:rPr>
      </w:pPr>
      <w:r w:rsidRPr="00F75173">
        <w:rPr>
          <w:rFonts w:ascii="Comic Sans MS" w:eastAsia="Times New Roman" w:hAnsi="Comic Sans MS" w:cs="Times New Roman"/>
          <w:b/>
          <w:color w:val="C00000"/>
          <w:sz w:val="28"/>
          <w:szCs w:val="28"/>
          <w:lang w:eastAsia="ru-RU"/>
        </w:rPr>
        <w:t>Организация питания в ДОУ.</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В детском саду осуществляется сбалансированное четырехразовое питание  в соответствии с  возрастными и физиологическими потребностями детей. В меню представлены разнообразные блюда. В ежедневный рацион питания включены овощи и фрукты.</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Закупка продуктов питания производится по договорам с поставщиками. Все продукты имеют санитарно-эпидемиологическое заключение. Качество продуктов проверяется  завхозом Гайдук С.А.. Не допускаются к приему в ДОУ пищевые продукты без сопроводительных документов, с истекшим сроком хранения и признаками порчи.</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Готовая пища выдается только после снятия пробы  и соответствующей записи. В правильной организации питания детей большое значение имеет создание благоприятной и эмоциональной  окружающей обстановки в группе. Группы обеспечены соответствующей посудой, удобными столами. Воспитатели приучают детей к чистоте и опрятности при приеме пищи. Организация питания находится под</w:t>
      </w:r>
      <w:r w:rsidR="004441EE">
        <w:rPr>
          <w:rFonts w:ascii="Times New Roman" w:eastAsia="Times New Roman" w:hAnsi="Times New Roman" w:cs="Times New Roman"/>
          <w:color w:val="333333"/>
          <w:sz w:val="28"/>
          <w:szCs w:val="28"/>
          <w:lang w:eastAsia="ru-RU"/>
        </w:rPr>
        <w:t xml:space="preserve"> постоянным контролем заведующего</w:t>
      </w:r>
      <w:r w:rsidRPr="00B22D21">
        <w:rPr>
          <w:rFonts w:ascii="Times New Roman" w:eastAsia="Times New Roman" w:hAnsi="Times New Roman" w:cs="Times New Roman"/>
          <w:color w:val="333333"/>
          <w:sz w:val="28"/>
          <w:szCs w:val="28"/>
          <w:lang w:eastAsia="ru-RU"/>
        </w:rPr>
        <w:t xml:space="preserve">  детским садом Ерофеевой Л.И..</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Пищеблок ДОУ оборудован моечной ванной,  стеллажами для посуды, раковиной для мытья рук, водонагревателем, контрольными весами,  двумя электроплитами с духовым (жарочным) шкафом, разделочными столами,  шкафом для посуды,    тремя холодильниками.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В ДОУ имеется  кладовая  для хранения продуктов питания.</w:t>
      </w:r>
    </w:p>
    <w:p w:rsidR="00B22D21" w:rsidRPr="00B22D21" w:rsidRDefault="00B22D21" w:rsidP="00B22D21">
      <w:pPr>
        <w:shd w:val="clear" w:color="auto" w:fill="FFFFFF"/>
        <w:spacing w:before="150" w:after="150"/>
        <w:jc w:val="both"/>
        <w:rPr>
          <w:rFonts w:ascii="Times New Roman" w:eastAsia="Times New Roman" w:hAnsi="Times New Roman" w:cs="Times New Roman"/>
          <w:b/>
          <w:i/>
          <w:color w:val="C00000"/>
          <w:sz w:val="28"/>
          <w:szCs w:val="28"/>
          <w:lang w:eastAsia="ru-RU"/>
        </w:rPr>
      </w:pPr>
    </w:p>
    <w:p w:rsidR="00B22D21" w:rsidRPr="00C143F4" w:rsidRDefault="00B22D21" w:rsidP="00C143F4">
      <w:pPr>
        <w:shd w:val="clear" w:color="auto" w:fill="FFFFFF"/>
        <w:spacing w:before="150" w:after="150"/>
        <w:jc w:val="center"/>
        <w:rPr>
          <w:rFonts w:ascii="Comic Sans MS" w:eastAsia="Times New Roman" w:hAnsi="Comic Sans MS" w:cs="Times New Roman"/>
          <w:b/>
          <w:color w:val="C00000"/>
          <w:sz w:val="28"/>
          <w:szCs w:val="28"/>
          <w:lang w:eastAsia="ru-RU"/>
        </w:rPr>
      </w:pPr>
      <w:r w:rsidRPr="00C143F4">
        <w:rPr>
          <w:rFonts w:ascii="Comic Sans MS" w:eastAsia="Times New Roman" w:hAnsi="Comic Sans MS" w:cs="Times New Roman"/>
          <w:b/>
          <w:color w:val="C00000"/>
          <w:sz w:val="28"/>
          <w:szCs w:val="28"/>
          <w:lang w:eastAsia="ru-RU"/>
        </w:rPr>
        <w:t>Прачечная ДОУ.</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 xml:space="preserve">     Прачечная оборудована  двумя стиральными  машинами с автоматическим управлением, имеется гладильный стол, элек</w:t>
      </w:r>
      <w:r w:rsidR="00F175F6">
        <w:rPr>
          <w:rFonts w:ascii="Times New Roman" w:eastAsia="Times New Roman" w:hAnsi="Times New Roman" w:cs="Times New Roman"/>
          <w:color w:val="333333"/>
          <w:sz w:val="28"/>
          <w:szCs w:val="28"/>
          <w:lang w:eastAsia="ru-RU"/>
        </w:rPr>
        <w:t>трический утюг. В прачечной проведен косметический ремонт, заменена напольного покрытия (плитка).</w:t>
      </w:r>
      <w:r w:rsidRPr="00B22D21">
        <w:rPr>
          <w:rFonts w:ascii="Times New Roman" w:eastAsia="Times New Roman" w:hAnsi="Times New Roman" w:cs="Times New Roman"/>
          <w:color w:val="333333"/>
          <w:sz w:val="28"/>
          <w:szCs w:val="28"/>
          <w:lang w:eastAsia="ru-RU"/>
        </w:rPr>
        <w:t xml:space="preserve">   </w:t>
      </w:r>
    </w:p>
    <w:p w:rsidR="00B22D21" w:rsidRPr="00C143F4" w:rsidRDefault="00B22D21" w:rsidP="00C143F4">
      <w:pPr>
        <w:shd w:val="clear" w:color="auto" w:fill="FFFFFF"/>
        <w:spacing w:before="150" w:after="150"/>
        <w:jc w:val="center"/>
        <w:rPr>
          <w:rFonts w:ascii="Comic Sans MS" w:eastAsia="Times New Roman" w:hAnsi="Comic Sans MS" w:cs="Times New Roman"/>
          <w:color w:val="C00000"/>
          <w:sz w:val="28"/>
          <w:szCs w:val="28"/>
          <w:lang w:eastAsia="ru-RU"/>
        </w:rPr>
      </w:pPr>
      <w:r w:rsidRPr="00C143F4">
        <w:rPr>
          <w:rFonts w:ascii="Comic Sans MS" w:eastAsia="Times New Roman" w:hAnsi="Comic Sans MS" w:cs="Times New Roman"/>
          <w:b/>
          <w:color w:val="C00000"/>
          <w:sz w:val="28"/>
          <w:szCs w:val="28"/>
          <w:lang w:eastAsia="ru-RU"/>
        </w:rPr>
        <w:t>Территория ДОУ.</w:t>
      </w:r>
    </w:p>
    <w:p w:rsidR="00B22D21" w:rsidRPr="00B22D21" w:rsidRDefault="00A9731C"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703296" behindDoc="0" locked="0" layoutInCell="1" allowOverlap="1">
            <wp:simplePos x="0" y="0"/>
            <wp:positionH relativeFrom="column">
              <wp:posOffset>-180912</wp:posOffset>
            </wp:positionH>
            <wp:positionV relativeFrom="paragraph">
              <wp:posOffset>3966210</wp:posOffset>
            </wp:positionV>
            <wp:extent cx="2992899" cy="2238375"/>
            <wp:effectExtent l="19050" t="0" r="0" b="0"/>
            <wp:wrapNone/>
            <wp:docPr id="2" name="Рисунок 12" descr="C:\Users\Владелец\AppData\Local\Microsoft\Windows\Temporary Internet Files\Content.Word\DSC0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елец\AppData\Local\Microsoft\Windows\Temporary Internet Files\Content.Word\DSC00277.jpg"/>
                    <pic:cNvPicPr>
                      <a:picLocks noChangeAspect="1" noChangeArrowheads="1"/>
                    </pic:cNvPicPr>
                  </pic:nvPicPr>
                  <pic:blipFill>
                    <a:blip r:embed="rId24"/>
                    <a:srcRect/>
                    <a:stretch>
                      <a:fillRect/>
                    </a:stretch>
                  </pic:blipFill>
                  <pic:spPr bwMode="auto">
                    <a:xfrm>
                      <a:off x="0" y="0"/>
                      <a:ext cx="2994721" cy="2239738"/>
                    </a:xfrm>
                    <a:prstGeom prst="rect">
                      <a:avLst/>
                    </a:prstGeom>
                    <a:noFill/>
                    <a:ln w="9525">
                      <a:noFill/>
                      <a:miter lim="800000"/>
                      <a:headEnd/>
                      <a:tailEnd/>
                    </a:ln>
                  </pic:spPr>
                </pic:pic>
              </a:graphicData>
            </a:graphic>
          </wp:anchor>
        </w:drawing>
      </w:r>
      <w:r w:rsidR="00F175F6">
        <w:rPr>
          <w:rFonts w:ascii="Times New Roman" w:eastAsia="Times New Roman" w:hAnsi="Times New Roman" w:cs="Times New Roman"/>
          <w:noProof/>
          <w:color w:val="333333"/>
          <w:sz w:val="28"/>
          <w:szCs w:val="28"/>
          <w:lang w:eastAsia="ru-RU"/>
        </w:rPr>
        <w:t xml:space="preserve">    </w:t>
      </w:r>
      <w:r w:rsidR="00B22D21" w:rsidRPr="00B22D21">
        <w:rPr>
          <w:rFonts w:ascii="Times New Roman" w:eastAsia="Times New Roman" w:hAnsi="Times New Roman" w:cs="Times New Roman"/>
          <w:color w:val="333333"/>
          <w:sz w:val="28"/>
          <w:szCs w:val="28"/>
          <w:lang w:eastAsia="ru-RU"/>
        </w:rPr>
        <w:t>Территория ДОУ достаточна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(оборудование для развития основных видов движений). Все участки имеют свои цветники. 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установлены теневые навесы. Игровые площадки оборудованы игровыми  сооружениями в соответствии с возрастом: песочницами, горками, лесенками,  домиками, машинами и др. На территории детского сада произрастают разнообразные породы деревьев и кустарников; разбиты цветники и клумбы, имеется огород. В теплый период года огород и цветники используются для проведения с детьми наблюдений, опытно-экспериментальной работы, организации труда в природе. На территории  детского сада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w:t>
      </w:r>
    </w:p>
    <w:p w:rsidR="00B22D21" w:rsidRPr="00B22D21" w:rsidRDefault="000C72C9"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702272" behindDoc="0" locked="0" layoutInCell="1" allowOverlap="1">
            <wp:simplePos x="0" y="0"/>
            <wp:positionH relativeFrom="column">
              <wp:posOffset>1270635</wp:posOffset>
            </wp:positionH>
            <wp:positionV relativeFrom="paragraph">
              <wp:posOffset>88900</wp:posOffset>
            </wp:positionV>
            <wp:extent cx="3516435" cy="2628900"/>
            <wp:effectExtent l="19050" t="0" r="7815" b="0"/>
            <wp:wrapNone/>
            <wp:docPr id="9" name="Рисунок 9" descr="C:\Users\Владелец\AppData\Local\Microsoft\Windows\Temporary Internet Files\Content.Word\DSC0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AppData\Local\Microsoft\Windows\Temporary Internet Files\Content.Word\DSC00276.jpg"/>
                    <pic:cNvPicPr>
                      <a:picLocks noChangeAspect="1" noChangeArrowheads="1"/>
                    </pic:cNvPicPr>
                  </pic:nvPicPr>
                  <pic:blipFill>
                    <a:blip r:embed="rId25"/>
                    <a:srcRect/>
                    <a:stretch>
                      <a:fillRect/>
                    </a:stretch>
                  </pic:blipFill>
                  <pic:spPr bwMode="auto">
                    <a:xfrm>
                      <a:off x="0" y="0"/>
                      <a:ext cx="3516435" cy="2628900"/>
                    </a:xfrm>
                    <a:prstGeom prst="rect">
                      <a:avLst/>
                    </a:prstGeom>
                    <a:noFill/>
                    <a:ln w="9525">
                      <a:noFill/>
                      <a:miter lim="800000"/>
                      <a:headEnd/>
                      <a:tailEnd/>
                    </a:ln>
                  </pic:spPr>
                </pic:pic>
              </a:graphicData>
            </a:graphic>
          </wp:anchor>
        </w:drawing>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p>
    <w:p w:rsidR="00A9731C" w:rsidRDefault="00A9731C" w:rsidP="00B22D21">
      <w:pPr>
        <w:shd w:val="clear" w:color="auto" w:fill="FFFFFF"/>
        <w:spacing w:before="150" w:after="150"/>
        <w:jc w:val="both"/>
        <w:rPr>
          <w:rFonts w:ascii="Times New Roman" w:eastAsia="Times New Roman" w:hAnsi="Times New Roman" w:cs="Times New Roman"/>
          <w:color w:val="333333"/>
          <w:sz w:val="28"/>
          <w:szCs w:val="28"/>
          <w:lang w:eastAsia="ru-RU"/>
        </w:rPr>
      </w:pPr>
    </w:p>
    <w:p w:rsidR="00A9731C" w:rsidRDefault="00A9731C" w:rsidP="00B22D21">
      <w:pPr>
        <w:shd w:val="clear" w:color="auto" w:fill="FFFFFF"/>
        <w:spacing w:before="150" w:after="150"/>
        <w:jc w:val="both"/>
        <w:rPr>
          <w:rFonts w:ascii="Times New Roman" w:eastAsia="Times New Roman" w:hAnsi="Times New Roman" w:cs="Times New Roman"/>
          <w:color w:val="333333"/>
          <w:sz w:val="28"/>
          <w:szCs w:val="28"/>
          <w:lang w:eastAsia="ru-RU"/>
        </w:rPr>
      </w:pP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color w:val="333333"/>
          <w:sz w:val="28"/>
          <w:szCs w:val="28"/>
          <w:lang w:eastAsia="ru-RU"/>
        </w:rPr>
        <w:t>Но, необходима установка новых веранд на участках двух групп.</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 xml:space="preserve">      Безопасность дошкольного учреждения обеспечена в дневные часы - «тревожной кнопкой», в ночные часы - дежурством сторожей.</w:t>
      </w:r>
      <w:r w:rsidRPr="00B22D21">
        <w:rPr>
          <w:rFonts w:ascii="Times New Roman" w:eastAsia="Times New Roman" w:hAnsi="Times New Roman" w:cs="Times New Roman"/>
          <w:color w:val="333333"/>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color w:val="333333"/>
          <w:sz w:val="28"/>
          <w:szCs w:val="28"/>
          <w:lang w:eastAsia="ru-RU"/>
        </w:rPr>
      </w:pPr>
      <w:r w:rsidRPr="00B22D21">
        <w:rPr>
          <w:rFonts w:ascii="Times New Roman" w:eastAsia="Times New Roman" w:hAnsi="Times New Roman" w:cs="Times New Roman"/>
          <w:bCs/>
          <w:color w:val="333333"/>
          <w:sz w:val="28"/>
          <w:szCs w:val="28"/>
          <w:lang w:eastAsia="ru-RU"/>
        </w:rPr>
        <w:t>С детьми и персоналом отрабатываются тренировочные  эвакуации при пожаре. С сотрудниками проводятся семинары – практикумы по правильному пользованию огнетушителем и другими средствами защиты.</w:t>
      </w:r>
      <w:r w:rsidRPr="00B22D21">
        <w:rPr>
          <w:rFonts w:ascii="Times New Roman" w:eastAsia="Times New Roman" w:hAnsi="Times New Roman" w:cs="Times New Roman"/>
          <w:color w:val="333333"/>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b/>
          <w:color w:val="333333"/>
          <w:sz w:val="28"/>
          <w:szCs w:val="28"/>
          <w:lang w:eastAsia="ru-RU"/>
        </w:rPr>
      </w:pPr>
      <w:r w:rsidRPr="00B22D21">
        <w:rPr>
          <w:rFonts w:ascii="Times New Roman" w:eastAsia="Times New Roman" w:hAnsi="Times New Roman" w:cs="Times New Roman"/>
          <w:b/>
          <w:color w:val="333333"/>
          <w:sz w:val="28"/>
          <w:szCs w:val="28"/>
          <w:lang w:eastAsia="ru-RU"/>
        </w:rPr>
        <w:t xml:space="preserve">   </w:t>
      </w:r>
    </w:p>
    <w:p w:rsidR="00B22D21" w:rsidRPr="00B22D21" w:rsidRDefault="00B22D21" w:rsidP="00B22D21">
      <w:pPr>
        <w:shd w:val="clear" w:color="auto" w:fill="FFFFFF"/>
        <w:spacing w:before="150" w:after="150"/>
        <w:jc w:val="both"/>
        <w:rPr>
          <w:rFonts w:ascii="Times New Roman" w:eastAsia="Times New Roman" w:hAnsi="Times New Roman" w:cs="Times New Roman"/>
          <w:b/>
          <w:color w:val="C00000"/>
          <w:sz w:val="28"/>
          <w:szCs w:val="28"/>
          <w:lang w:eastAsia="ru-RU"/>
        </w:rPr>
      </w:pPr>
      <w:r w:rsidRPr="00B22D21">
        <w:rPr>
          <w:rFonts w:ascii="Times New Roman" w:eastAsia="Times New Roman" w:hAnsi="Times New Roman" w:cs="Times New Roman"/>
          <w:b/>
          <w:color w:val="333333"/>
          <w:sz w:val="28"/>
          <w:szCs w:val="28"/>
          <w:lang w:eastAsia="ru-RU"/>
        </w:rPr>
        <w:t xml:space="preserve">    </w:t>
      </w:r>
      <w:r w:rsidRPr="00B22D21">
        <w:rPr>
          <w:rFonts w:ascii="Times New Roman" w:eastAsia="Times New Roman" w:hAnsi="Times New Roman" w:cs="Times New Roman"/>
          <w:b/>
          <w:color w:val="C00000"/>
          <w:sz w:val="28"/>
          <w:szCs w:val="28"/>
          <w:lang w:eastAsia="ru-RU"/>
        </w:rPr>
        <w:t>Таким образом, в нашем детском саду созданы условия для всестороннего развития личности ребенка. Содержание предметно-развивающей среды соответствует интересам воспитанников, периодически изменяется, варьируется, постоянно обогащается с ориентацией на поддержание интереса детей, на обеспечение «зоны ближайшего развития», на индивидуальные возможности детей.</w:t>
      </w:r>
    </w:p>
    <w:p w:rsidR="009E2DB5" w:rsidRDefault="00A9731C" w:rsidP="009E2DB5">
      <w:pPr>
        <w:pStyle w:val="Default"/>
        <w:jc w:val="center"/>
        <w:rPr>
          <w:rFonts w:ascii="Comic Sans MS" w:hAnsi="Comic Sans MS"/>
          <w:b/>
          <w:bCs/>
          <w:color w:val="1F497D" w:themeColor="text2"/>
          <w:sz w:val="28"/>
          <w:szCs w:val="28"/>
        </w:rPr>
      </w:pPr>
      <w:r>
        <w:rPr>
          <w:rFonts w:ascii="Comic Sans MS" w:hAnsi="Comic Sans MS"/>
          <w:b/>
          <w:bCs/>
          <w:color w:val="1F497D" w:themeColor="text2"/>
          <w:sz w:val="28"/>
          <w:szCs w:val="28"/>
          <w:lang w:val="en-US"/>
        </w:rPr>
        <w:t>II</w:t>
      </w:r>
      <w:r>
        <w:rPr>
          <w:rFonts w:ascii="Comic Sans MS" w:hAnsi="Comic Sans MS"/>
          <w:b/>
          <w:bCs/>
          <w:color w:val="1F497D" w:themeColor="text2"/>
          <w:sz w:val="28"/>
          <w:szCs w:val="28"/>
        </w:rPr>
        <w:t>.Результаты анализа показателей деятельности МБДОУ д/с «Радость» г. Цимлянска</w:t>
      </w:r>
    </w:p>
    <w:p w:rsidR="003660D8" w:rsidRDefault="003660D8" w:rsidP="009E2DB5">
      <w:pPr>
        <w:pStyle w:val="Default"/>
        <w:jc w:val="center"/>
        <w:rPr>
          <w:rFonts w:ascii="Comic Sans MS" w:hAnsi="Comic Sans MS"/>
          <w:b/>
          <w:bCs/>
          <w:color w:val="1F497D" w:themeColor="text2"/>
          <w:sz w:val="28"/>
          <w:szCs w:val="28"/>
        </w:rPr>
      </w:pPr>
    </w:p>
    <w:p w:rsidR="003660D8" w:rsidRPr="003660D8" w:rsidRDefault="003660D8" w:rsidP="003660D8">
      <w:pPr>
        <w:ind w:firstLine="23"/>
        <w:jc w:val="both"/>
        <w:rPr>
          <w:rFonts w:ascii="Times New Roman" w:eastAsia="Times New Roman" w:hAnsi="Times New Roman" w:cs="Times New Roman"/>
          <w:color w:val="000000"/>
          <w:spacing w:val="16"/>
          <w:sz w:val="28"/>
          <w:szCs w:val="28"/>
          <w:lang w:eastAsia="ru-RU"/>
        </w:rPr>
      </w:pPr>
      <w:r>
        <w:rPr>
          <w:rFonts w:ascii="Times New Roman" w:eastAsia="Times New Roman" w:hAnsi="Times New Roman" w:cs="Times New Roman"/>
          <w:color w:val="000000"/>
          <w:spacing w:val="16"/>
          <w:sz w:val="28"/>
          <w:szCs w:val="28"/>
          <w:lang w:eastAsia="ru-RU"/>
        </w:rPr>
        <w:t xml:space="preserve">   </w:t>
      </w:r>
      <w:r w:rsidRPr="003660D8">
        <w:rPr>
          <w:rFonts w:ascii="Times New Roman" w:eastAsia="Times New Roman" w:hAnsi="Times New Roman" w:cs="Times New Roman"/>
          <w:color w:val="000000"/>
          <w:spacing w:val="16"/>
          <w:sz w:val="28"/>
          <w:szCs w:val="28"/>
          <w:lang w:eastAsia="ru-RU"/>
        </w:rPr>
        <w:t>Организация образовательного процесса в ДОУ осуществляется в соответствии с годовым планированием, с основной общеобразовательной программой дошкольного образования на основе ФГОС ДО и учебным планом непосредственно образовательной деятельности</w:t>
      </w:r>
    </w:p>
    <w:p w:rsidR="003660D8" w:rsidRDefault="003660D8" w:rsidP="003660D8">
      <w:pPr>
        <w:ind w:firstLine="23"/>
        <w:jc w:val="both"/>
        <w:rPr>
          <w:rFonts w:ascii="Times New Roman" w:eastAsia="Times New Roman" w:hAnsi="Times New Roman" w:cs="Times New Roman"/>
          <w:color w:val="000000"/>
          <w:spacing w:val="16"/>
          <w:sz w:val="28"/>
          <w:szCs w:val="28"/>
          <w:lang w:eastAsia="ru-RU"/>
        </w:rPr>
      </w:pPr>
      <w:r>
        <w:rPr>
          <w:rFonts w:ascii="Times New Roman" w:eastAsia="Times New Roman" w:hAnsi="Times New Roman" w:cs="Times New Roman"/>
          <w:color w:val="000000"/>
          <w:spacing w:val="16"/>
          <w:sz w:val="28"/>
          <w:szCs w:val="28"/>
          <w:lang w:eastAsia="ru-RU"/>
        </w:rPr>
        <w:t xml:space="preserve">     </w:t>
      </w:r>
      <w:r w:rsidRPr="003660D8">
        <w:rPr>
          <w:rFonts w:ascii="Times New Roman" w:eastAsia="Times New Roman" w:hAnsi="Times New Roman" w:cs="Times New Roman"/>
          <w:color w:val="000000"/>
          <w:spacing w:val="16"/>
          <w:sz w:val="28"/>
          <w:szCs w:val="28"/>
          <w:lang w:eastAsia="ru-RU"/>
        </w:rPr>
        <w:t xml:space="preserve">Образовательная программа (далее Программа) приведена в соответствие с Федеральным государственным образовательным стандартом дошкольного образования (утверждены Приказом Минобрнауки РФ № 1155 от 17.09.2013). Реализация общеобразовательной программы обеспечивает права ребенка на физическое, интеллектуальное, социальное и эмоциональное развитие (Конвенция о правах ребенка, </w:t>
      </w:r>
      <w:smartTag w:uri="urn:schemas-microsoft-com:office:smarttags" w:element="metricconverter">
        <w:smartTagPr>
          <w:attr w:name="ProductID" w:val="1989 г"/>
        </w:smartTagPr>
        <w:r w:rsidRPr="003660D8">
          <w:rPr>
            <w:rFonts w:ascii="Times New Roman" w:eastAsia="Times New Roman" w:hAnsi="Times New Roman" w:cs="Times New Roman"/>
            <w:color w:val="000000"/>
            <w:spacing w:val="16"/>
            <w:sz w:val="28"/>
            <w:szCs w:val="28"/>
            <w:lang w:eastAsia="ru-RU"/>
          </w:rPr>
          <w:t>1989 г</w:t>
        </w:r>
      </w:smartTag>
      <w:r w:rsidRPr="003660D8">
        <w:rPr>
          <w:rFonts w:ascii="Times New Roman" w:eastAsia="Times New Roman" w:hAnsi="Times New Roman" w:cs="Times New Roman"/>
          <w:color w:val="000000"/>
          <w:spacing w:val="16"/>
          <w:sz w:val="28"/>
          <w:szCs w:val="28"/>
          <w:lang w:eastAsia="ru-RU"/>
        </w:rPr>
        <w:t>. ФГОС ДО), равные возможности для всех детей на дошкольной ступени и при переходе к обучению в начальной школе. Согласно требованиям ФГОС ДО результаты освоения Программы сформулированы в виде целевых ориентиров, которые представляют собой возрастной портрет ребенка на конец раннего и конец дошкольного детства. Согласно ФГОС ДО целевые ориентиры не подлежат непосредственной оценке, в том числе и виде педагогической диагностики (мониторинга), а освоение Программы не сопровождается проведением промежуточных аттестаций и итоговой аттестации воспитанников. Оценку особенностей развития детей и усвоения ими программы проводит воспитатель группы в рамках педагогической диагностики</w:t>
      </w:r>
      <w:r>
        <w:rPr>
          <w:rFonts w:ascii="Times New Roman" w:eastAsia="Times New Roman" w:hAnsi="Times New Roman" w:cs="Times New Roman"/>
          <w:color w:val="000000"/>
          <w:spacing w:val="16"/>
          <w:sz w:val="28"/>
          <w:szCs w:val="28"/>
          <w:lang w:eastAsia="ru-RU"/>
        </w:rPr>
        <w:t>.</w:t>
      </w:r>
    </w:p>
    <w:p w:rsidR="003660D8" w:rsidRDefault="003660D8" w:rsidP="003660D8">
      <w:pPr>
        <w:ind w:firstLine="23"/>
        <w:jc w:val="both"/>
        <w:rPr>
          <w:rFonts w:ascii="Times New Roman" w:eastAsia="Times New Roman" w:hAnsi="Times New Roman" w:cs="Times New Roman"/>
          <w:color w:val="000000"/>
          <w:spacing w:val="16"/>
          <w:sz w:val="28"/>
          <w:szCs w:val="28"/>
          <w:lang w:eastAsia="ru-RU"/>
        </w:rPr>
      </w:pPr>
      <w:r>
        <w:rPr>
          <w:rFonts w:ascii="Times New Roman" w:eastAsia="Times New Roman" w:hAnsi="Times New Roman" w:cs="Times New Roman"/>
          <w:color w:val="000000"/>
          <w:spacing w:val="16"/>
          <w:sz w:val="28"/>
          <w:szCs w:val="28"/>
          <w:lang w:eastAsia="ru-RU"/>
        </w:rPr>
        <w:t xml:space="preserve">   </w:t>
      </w:r>
      <w:r w:rsidRPr="003660D8">
        <w:rPr>
          <w:rFonts w:ascii="Times New Roman" w:eastAsia="Times New Roman" w:hAnsi="Times New Roman" w:cs="Times New Roman"/>
          <w:color w:val="000000"/>
          <w:spacing w:val="16"/>
          <w:sz w:val="28"/>
          <w:szCs w:val="28"/>
          <w:lang w:eastAsia="ru-RU"/>
        </w:rPr>
        <w:t>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w:t>
      </w:r>
      <w:r>
        <w:rPr>
          <w:rFonts w:ascii="Times New Roman" w:eastAsia="Times New Roman" w:hAnsi="Times New Roman" w:cs="Times New Roman"/>
          <w:color w:val="000000"/>
          <w:spacing w:val="16"/>
          <w:sz w:val="28"/>
          <w:szCs w:val="28"/>
          <w:lang w:eastAsia="ru-RU"/>
        </w:rPr>
        <w:t>.</w:t>
      </w:r>
    </w:p>
    <w:p w:rsidR="003660D8" w:rsidRPr="003660D8" w:rsidRDefault="003660D8" w:rsidP="003660D8">
      <w:pPr>
        <w:ind w:firstLine="23"/>
        <w:jc w:val="center"/>
        <w:rPr>
          <w:rFonts w:ascii="Comic Sans MS" w:eastAsia="Times New Roman" w:hAnsi="Comic Sans MS" w:cs="Times New Roman"/>
          <w:color w:val="00B050"/>
          <w:spacing w:val="16"/>
          <w:sz w:val="28"/>
          <w:szCs w:val="28"/>
          <w:lang w:eastAsia="ru-RU"/>
        </w:rPr>
      </w:pPr>
      <w:r>
        <w:rPr>
          <w:rFonts w:ascii="Comic Sans MS" w:eastAsia="Times New Roman" w:hAnsi="Comic Sans MS" w:cs="Times New Roman"/>
          <w:b/>
          <w:bCs/>
          <w:color w:val="00B050"/>
          <w:spacing w:val="16"/>
          <w:sz w:val="28"/>
          <w:szCs w:val="28"/>
          <w:lang w:eastAsia="ru-RU"/>
        </w:rPr>
        <w:t xml:space="preserve">Сводная </w:t>
      </w:r>
      <w:r w:rsidR="00155AD6">
        <w:rPr>
          <w:rFonts w:ascii="Comic Sans MS" w:eastAsia="Times New Roman" w:hAnsi="Comic Sans MS" w:cs="Times New Roman"/>
          <w:b/>
          <w:bCs/>
          <w:color w:val="00B050"/>
          <w:spacing w:val="16"/>
          <w:sz w:val="28"/>
          <w:szCs w:val="28"/>
          <w:lang w:eastAsia="ru-RU"/>
        </w:rPr>
        <w:t xml:space="preserve"> </w:t>
      </w:r>
      <w:r w:rsidR="00155AD6" w:rsidRPr="00155AD6">
        <w:rPr>
          <w:rFonts w:ascii="Comic Sans MS" w:eastAsia="Times New Roman" w:hAnsi="Comic Sans MS" w:cs="Times New Roman"/>
          <w:b/>
          <w:bCs/>
          <w:color w:val="00B050"/>
          <w:spacing w:val="16"/>
          <w:sz w:val="28"/>
          <w:szCs w:val="28"/>
          <w:lang w:eastAsia="ru-RU"/>
        </w:rPr>
        <w:t>Динамика направлений развития и образования дошкольника (образовательных областей)</w:t>
      </w:r>
    </w:p>
    <w:p w:rsidR="003660D8" w:rsidRDefault="004441EE" w:rsidP="003660D8">
      <w:pPr>
        <w:pStyle w:val="Default"/>
        <w:jc w:val="both"/>
        <w:rPr>
          <w:rFonts w:ascii="Comic Sans MS" w:hAnsi="Comic Sans MS"/>
          <w:color w:val="1F497D" w:themeColor="text2"/>
          <w:sz w:val="28"/>
          <w:szCs w:val="28"/>
        </w:rPr>
      </w:pPr>
      <w:r>
        <w:rPr>
          <w:rFonts w:ascii="Comic Sans MS" w:hAnsi="Comic Sans MS"/>
          <w:noProof/>
          <w:color w:val="1F497D" w:themeColor="text2"/>
          <w:sz w:val="28"/>
          <w:szCs w:val="28"/>
          <w:lang w:eastAsia="ru-RU"/>
        </w:rPr>
        <w:drawing>
          <wp:anchor distT="0" distB="0" distL="114300" distR="114300" simplePos="0" relativeHeight="251708416" behindDoc="0" locked="0" layoutInCell="1" allowOverlap="1">
            <wp:simplePos x="0" y="0"/>
            <wp:positionH relativeFrom="column">
              <wp:posOffset>937260</wp:posOffset>
            </wp:positionH>
            <wp:positionV relativeFrom="paragraph">
              <wp:posOffset>98425</wp:posOffset>
            </wp:positionV>
            <wp:extent cx="4357370" cy="2442210"/>
            <wp:effectExtent l="19050" t="0" r="508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357370" cy="2442210"/>
                    </a:xfrm>
                    <a:prstGeom prst="rect">
                      <a:avLst/>
                    </a:prstGeom>
                    <a:noFill/>
                    <a:ln w="9525">
                      <a:noFill/>
                      <a:miter lim="800000"/>
                      <a:headEnd/>
                      <a:tailEnd/>
                    </a:ln>
                  </pic:spPr>
                </pic:pic>
              </a:graphicData>
            </a:graphic>
          </wp:anchor>
        </w:drawing>
      </w:r>
    </w:p>
    <w:p w:rsidR="003660D8" w:rsidRDefault="003660D8" w:rsidP="003660D8">
      <w:pPr>
        <w:pStyle w:val="Default"/>
        <w:jc w:val="both"/>
        <w:rPr>
          <w:rFonts w:ascii="Comic Sans MS" w:hAnsi="Comic Sans MS"/>
          <w:color w:val="1F497D" w:themeColor="text2"/>
          <w:sz w:val="28"/>
          <w:szCs w:val="28"/>
        </w:rPr>
      </w:pPr>
    </w:p>
    <w:p w:rsidR="003660D8" w:rsidRDefault="003660D8" w:rsidP="003660D8">
      <w:pPr>
        <w:pStyle w:val="Default"/>
        <w:jc w:val="both"/>
        <w:rPr>
          <w:rFonts w:ascii="Comic Sans MS" w:hAnsi="Comic Sans MS"/>
          <w:color w:val="1F497D" w:themeColor="text2"/>
          <w:sz w:val="28"/>
          <w:szCs w:val="28"/>
        </w:rPr>
      </w:pPr>
    </w:p>
    <w:p w:rsidR="003660D8" w:rsidRDefault="003660D8" w:rsidP="003660D8">
      <w:pPr>
        <w:pStyle w:val="Default"/>
        <w:jc w:val="both"/>
        <w:rPr>
          <w:rFonts w:ascii="Comic Sans MS" w:hAnsi="Comic Sans MS"/>
          <w:color w:val="1F497D" w:themeColor="text2"/>
          <w:sz w:val="28"/>
          <w:szCs w:val="28"/>
        </w:rPr>
      </w:pPr>
    </w:p>
    <w:p w:rsidR="003660D8" w:rsidRDefault="003660D8" w:rsidP="003660D8">
      <w:pPr>
        <w:pStyle w:val="Default"/>
        <w:jc w:val="both"/>
        <w:rPr>
          <w:rFonts w:ascii="Comic Sans MS" w:hAnsi="Comic Sans MS"/>
          <w:color w:val="1F497D" w:themeColor="text2"/>
          <w:sz w:val="28"/>
          <w:szCs w:val="28"/>
        </w:rPr>
      </w:pPr>
    </w:p>
    <w:p w:rsidR="003660D8" w:rsidRDefault="003660D8" w:rsidP="003660D8">
      <w:pPr>
        <w:pStyle w:val="Default"/>
        <w:jc w:val="both"/>
        <w:rPr>
          <w:rFonts w:ascii="Comic Sans MS" w:hAnsi="Comic Sans MS"/>
          <w:color w:val="1F497D" w:themeColor="text2"/>
          <w:sz w:val="28"/>
          <w:szCs w:val="28"/>
        </w:rPr>
      </w:pPr>
    </w:p>
    <w:p w:rsidR="003660D8" w:rsidRDefault="003660D8" w:rsidP="003660D8">
      <w:pPr>
        <w:pStyle w:val="Default"/>
        <w:jc w:val="both"/>
        <w:rPr>
          <w:rFonts w:ascii="Comic Sans MS" w:hAnsi="Comic Sans MS"/>
          <w:color w:val="1F497D" w:themeColor="text2"/>
          <w:sz w:val="28"/>
          <w:szCs w:val="28"/>
        </w:rPr>
      </w:pPr>
    </w:p>
    <w:p w:rsidR="003660D8" w:rsidRDefault="003660D8" w:rsidP="003660D8">
      <w:pPr>
        <w:pStyle w:val="Default"/>
        <w:jc w:val="both"/>
        <w:rPr>
          <w:rFonts w:ascii="Comic Sans MS" w:hAnsi="Comic Sans MS"/>
          <w:color w:val="1F497D" w:themeColor="text2"/>
          <w:sz w:val="28"/>
          <w:szCs w:val="28"/>
        </w:rPr>
      </w:pPr>
    </w:p>
    <w:p w:rsidR="003660D8" w:rsidRDefault="003660D8" w:rsidP="003660D8">
      <w:pPr>
        <w:pStyle w:val="Default"/>
        <w:jc w:val="both"/>
        <w:rPr>
          <w:rFonts w:ascii="Comic Sans MS" w:hAnsi="Comic Sans MS"/>
          <w:color w:val="1F497D" w:themeColor="text2"/>
          <w:sz w:val="28"/>
          <w:szCs w:val="28"/>
        </w:rPr>
      </w:pPr>
    </w:p>
    <w:p w:rsidR="00B178DB" w:rsidRDefault="00B178DB" w:rsidP="004441EE">
      <w:pPr>
        <w:jc w:val="both"/>
        <w:rPr>
          <w:rFonts w:ascii="Times New Roman" w:eastAsia="Times New Roman" w:hAnsi="Times New Roman" w:cs="Times New Roman"/>
          <w:color w:val="000000"/>
          <w:spacing w:val="16"/>
          <w:sz w:val="28"/>
          <w:szCs w:val="28"/>
          <w:lang w:eastAsia="ru-RU"/>
        </w:rPr>
      </w:pPr>
      <w:r>
        <w:rPr>
          <w:rFonts w:ascii="Times New Roman" w:eastAsia="Times New Roman" w:hAnsi="Times New Roman" w:cs="Times New Roman"/>
          <w:color w:val="000000"/>
          <w:spacing w:val="16"/>
          <w:sz w:val="28"/>
          <w:szCs w:val="28"/>
          <w:lang w:eastAsia="ru-RU"/>
        </w:rPr>
        <w:t xml:space="preserve">    </w:t>
      </w:r>
      <w:r w:rsidRPr="00B178DB">
        <w:rPr>
          <w:rFonts w:ascii="Times New Roman" w:eastAsia="Times New Roman" w:hAnsi="Times New Roman" w:cs="Times New Roman"/>
          <w:color w:val="000000"/>
          <w:spacing w:val="16"/>
          <w:sz w:val="28"/>
          <w:szCs w:val="28"/>
          <w:lang w:eastAsia="ru-RU"/>
        </w:rPr>
        <w:t xml:space="preserve">Анализ достижений детьми планируемых и итоговых результатов освоения программы показал, педагоги ДОУ обеспечили реализацию основной общеобразовательной программы на достаточном  уровне. Работа во всех группах  велась стабильно. Режим проведения НОД воспитателями не нарушался. </w:t>
      </w:r>
      <w:r>
        <w:rPr>
          <w:rFonts w:ascii="Times New Roman" w:eastAsia="Times New Roman" w:hAnsi="Times New Roman" w:cs="Times New Roman"/>
          <w:color w:val="000000"/>
          <w:spacing w:val="16"/>
          <w:sz w:val="28"/>
          <w:szCs w:val="28"/>
          <w:lang w:eastAsia="ru-RU"/>
        </w:rPr>
        <w:t xml:space="preserve"> </w:t>
      </w:r>
    </w:p>
    <w:p w:rsidR="00547BEA" w:rsidRPr="00547BEA" w:rsidRDefault="00547BEA" w:rsidP="004441EE">
      <w:pPr>
        <w:ind w:firstLine="720"/>
        <w:contextualSpacing/>
        <w:jc w:val="both"/>
        <w:rPr>
          <w:rFonts w:ascii="Times New Roman" w:eastAsia="Times New Roman" w:hAnsi="Times New Roman" w:cs="Arial"/>
          <w:spacing w:val="16"/>
          <w:sz w:val="28"/>
          <w:szCs w:val="28"/>
        </w:rPr>
      </w:pPr>
      <w:r w:rsidRPr="00547BEA">
        <w:rPr>
          <w:rFonts w:ascii="Times New Roman" w:eastAsia="Times New Roman" w:hAnsi="Times New Roman" w:cs="Arial"/>
          <w:spacing w:val="16"/>
          <w:sz w:val="28"/>
          <w:szCs w:val="28"/>
        </w:rPr>
        <w:t>По результатам диагностики видно, что произошел качественный рост по всем показателям. Сравнительный анализ данных диагностики показал положительную динамику уровня развития детей, что подтверждает эффективность использования внедряемой нами системы и современных программ, технологий в физкультурно-оздоровительную работу ДОУ. Наши выпускники обладают следующими качествами: они активны, выносливы, ловки, сильны и обладают всеми возможностями для гармоничного развития.  У детей сформировалось правильное отношение к своему здоровью, выработались определённые навыки приобщения к ЗОЖ.</w:t>
      </w:r>
    </w:p>
    <w:p w:rsidR="00B178DB" w:rsidRPr="00B178DB" w:rsidRDefault="00547BEA" w:rsidP="007D0CFA">
      <w:pPr>
        <w:pStyle w:val="Default"/>
        <w:jc w:val="both"/>
        <w:rPr>
          <w:rFonts w:eastAsia="Times New Roman"/>
          <w:spacing w:val="16"/>
          <w:sz w:val="28"/>
          <w:szCs w:val="28"/>
          <w:lang w:eastAsia="ru-RU"/>
        </w:rPr>
      </w:pPr>
      <w:r>
        <w:rPr>
          <w:rFonts w:ascii="Comic Sans MS" w:hAnsi="Comic Sans MS"/>
          <w:color w:val="1F497D" w:themeColor="text2"/>
          <w:sz w:val="28"/>
          <w:szCs w:val="28"/>
        </w:rPr>
        <w:t xml:space="preserve"> </w:t>
      </w:r>
      <w:r w:rsidR="00B178DB">
        <w:rPr>
          <w:rFonts w:eastAsia="Times New Roman"/>
          <w:spacing w:val="16"/>
          <w:sz w:val="28"/>
          <w:szCs w:val="28"/>
          <w:lang w:eastAsia="ru-RU"/>
        </w:rPr>
        <w:t xml:space="preserve">    </w:t>
      </w:r>
      <w:r w:rsidR="00B178DB" w:rsidRPr="00B178DB">
        <w:rPr>
          <w:rFonts w:eastAsia="Times New Roman"/>
          <w:spacing w:val="16"/>
          <w:sz w:val="28"/>
          <w:szCs w:val="28"/>
          <w:lang w:eastAsia="ru-RU"/>
        </w:rPr>
        <w:t xml:space="preserve">Охрана и укрепление здоровья детей, всестороннее физическое развитие, закаливание организма – одно из ведущих направлений деятельности учреждения. В реализации данного направления принимает участие весь персонал  </w:t>
      </w:r>
      <w:r w:rsidR="00B178DB">
        <w:rPr>
          <w:rFonts w:eastAsia="Times New Roman"/>
          <w:spacing w:val="16"/>
          <w:sz w:val="28"/>
          <w:szCs w:val="28"/>
          <w:lang w:eastAsia="ru-RU"/>
        </w:rPr>
        <w:t>д</w:t>
      </w:r>
      <w:r w:rsidR="00B178DB" w:rsidRPr="00B178DB">
        <w:rPr>
          <w:rFonts w:eastAsia="Times New Roman"/>
          <w:spacing w:val="16"/>
          <w:sz w:val="28"/>
          <w:szCs w:val="28"/>
          <w:lang w:eastAsia="ru-RU"/>
        </w:rPr>
        <w:t>етского сада. Оздоровительно - профилактические мероприятия осуществляются  в соответствии с планом  с учетом индивидуальных  особенностей физического развития   и  состояния  здоровья  воспитанников, большинство из них включены в образовательный процесс. Педагогами создана  и апробирована  система  физкультурно- оздоровительной  работы.</w:t>
      </w:r>
    </w:p>
    <w:p w:rsidR="00B178DB" w:rsidRPr="00B178DB" w:rsidRDefault="00B178DB" w:rsidP="00B178DB">
      <w:pPr>
        <w:spacing w:before="100" w:beforeAutospacing="1" w:after="100" w:afterAutospacing="1" w:line="316" w:lineRule="atLeast"/>
        <w:ind w:firstLine="20"/>
        <w:jc w:val="both"/>
        <w:rPr>
          <w:rFonts w:ascii="Times New Roman" w:eastAsia="Times New Roman" w:hAnsi="Times New Roman" w:cs="Times New Roman"/>
          <w:color w:val="000000"/>
          <w:spacing w:val="16"/>
          <w:sz w:val="28"/>
          <w:szCs w:val="28"/>
          <w:lang w:eastAsia="ru-RU"/>
        </w:rPr>
      </w:pPr>
      <w:r>
        <w:rPr>
          <w:rFonts w:ascii="Times New Roman" w:eastAsia="Times New Roman" w:hAnsi="Times New Roman" w:cs="Times New Roman"/>
          <w:color w:val="000000"/>
          <w:spacing w:val="16"/>
          <w:sz w:val="28"/>
          <w:szCs w:val="28"/>
          <w:lang w:eastAsia="ru-RU"/>
        </w:rPr>
        <w:t xml:space="preserve">    </w:t>
      </w:r>
      <w:r w:rsidRPr="00B178DB">
        <w:rPr>
          <w:rFonts w:ascii="Times New Roman" w:eastAsia="Times New Roman" w:hAnsi="Times New Roman" w:cs="Times New Roman"/>
          <w:color w:val="000000"/>
          <w:spacing w:val="16"/>
          <w:sz w:val="28"/>
          <w:szCs w:val="28"/>
          <w:lang w:eastAsia="ru-RU"/>
        </w:rPr>
        <w:t xml:space="preserve">Весь комплекс мероприятий был направлен на  укрепление физического  и поддержание положительного психологического состояния ребенка в детском саду, однако несмотря на созданные в ДОУ условия, сотрудники учреждения обеспокоены  </w:t>
      </w:r>
      <w:r>
        <w:rPr>
          <w:rFonts w:ascii="Times New Roman" w:eastAsia="Times New Roman" w:hAnsi="Times New Roman" w:cs="Times New Roman"/>
          <w:color w:val="000000"/>
          <w:spacing w:val="16"/>
          <w:sz w:val="28"/>
          <w:szCs w:val="28"/>
          <w:lang w:eastAsia="ru-RU"/>
        </w:rPr>
        <w:t xml:space="preserve"> </w:t>
      </w:r>
      <w:r w:rsidRPr="00B178DB">
        <w:rPr>
          <w:rFonts w:ascii="Times New Roman" w:eastAsia="Times New Roman" w:hAnsi="Times New Roman" w:cs="Times New Roman"/>
          <w:color w:val="000000"/>
          <w:spacing w:val="16"/>
          <w:sz w:val="28"/>
          <w:szCs w:val="28"/>
          <w:lang w:eastAsia="ru-RU"/>
        </w:rPr>
        <w:t>число</w:t>
      </w:r>
      <w:r>
        <w:rPr>
          <w:rFonts w:ascii="Times New Roman" w:eastAsia="Times New Roman" w:hAnsi="Times New Roman" w:cs="Times New Roman"/>
          <w:color w:val="000000"/>
          <w:spacing w:val="16"/>
          <w:sz w:val="28"/>
          <w:szCs w:val="28"/>
          <w:lang w:eastAsia="ru-RU"/>
        </w:rPr>
        <w:t>м</w:t>
      </w:r>
      <w:r w:rsidRPr="00B178DB">
        <w:rPr>
          <w:rFonts w:ascii="Times New Roman" w:eastAsia="Times New Roman" w:hAnsi="Times New Roman" w:cs="Times New Roman"/>
          <w:color w:val="000000"/>
          <w:spacing w:val="16"/>
          <w:sz w:val="28"/>
          <w:szCs w:val="28"/>
          <w:lang w:eastAsia="ru-RU"/>
        </w:rPr>
        <w:t xml:space="preserve"> </w:t>
      </w:r>
      <w:r>
        <w:rPr>
          <w:rFonts w:ascii="Times New Roman" w:eastAsia="Times New Roman" w:hAnsi="Times New Roman" w:cs="Times New Roman"/>
          <w:color w:val="000000"/>
          <w:spacing w:val="16"/>
          <w:sz w:val="28"/>
          <w:szCs w:val="28"/>
          <w:lang w:eastAsia="ru-RU"/>
        </w:rPr>
        <w:t xml:space="preserve"> </w:t>
      </w:r>
      <w:r w:rsidRPr="00B178DB">
        <w:rPr>
          <w:rFonts w:ascii="Times New Roman" w:eastAsia="Times New Roman" w:hAnsi="Times New Roman" w:cs="Times New Roman"/>
          <w:color w:val="000000"/>
          <w:spacing w:val="16"/>
          <w:sz w:val="28"/>
          <w:szCs w:val="28"/>
          <w:lang w:eastAsia="ru-RU"/>
        </w:rPr>
        <w:t>заболеваемости.</w:t>
      </w:r>
    </w:p>
    <w:p w:rsidR="00B178DB" w:rsidRPr="00B178DB" w:rsidRDefault="004441EE" w:rsidP="00B178DB">
      <w:pPr>
        <w:spacing w:before="100" w:beforeAutospacing="1" w:after="100" w:afterAutospacing="1" w:line="316" w:lineRule="atLeast"/>
        <w:ind w:firstLine="20"/>
        <w:jc w:val="both"/>
        <w:rPr>
          <w:rFonts w:ascii="Times New Roman" w:eastAsia="Times New Roman" w:hAnsi="Times New Roman" w:cs="Times New Roman"/>
          <w:color w:val="000000"/>
          <w:spacing w:val="16"/>
          <w:sz w:val="28"/>
          <w:szCs w:val="28"/>
          <w:lang w:eastAsia="ru-RU"/>
        </w:rPr>
      </w:pPr>
      <w:r>
        <w:rPr>
          <w:rFonts w:ascii="Times New Roman" w:eastAsia="Times New Roman" w:hAnsi="Times New Roman" w:cs="Times New Roman"/>
          <w:noProof/>
          <w:color w:val="000000"/>
          <w:spacing w:val="16"/>
          <w:sz w:val="28"/>
          <w:szCs w:val="28"/>
          <w:lang w:eastAsia="ru-RU"/>
        </w:rPr>
        <w:drawing>
          <wp:anchor distT="0" distB="0" distL="114300" distR="114300" simplePos="0" relativeHeight="251710464" behindDoc="0" locked="0" layoutInCell="1" allowOverlap="1">
            <wp:simplePos x="0" y="0"/>
            <wp:positionH relativeFrom="column">
              <wp:posOffset>3394710</wp:posOffset>
            </wp:positionH>
            <wp:positionV relativeFrom="paragraph">
              <wp:posOffset>1024890</wp:posOffset>
            </wp:positionV>
            <wp:extent cx="2695575" cy="1876425"/>
            <wp:effectExtent l="19050" t="0" r="9525" b="0"/>
            <wp:wrapNone/>
            <wp:docPr id="10" name="Рисунок 2" descr="D:\ДЕТСКИЙ САД\ФОТО ВИДЕО\ГРУППА КОРАБЛИК\СТАРШАЯ ГРУППА\паспорт группы\DSCN2518.JPG"/>
            <wp:cNvGraphicFramePr/>
            <a:graphic xmlns:a="http://schemas.openxmlformats.org/drawingml/2006/main">
              <a:graphicData uri="http://schemas.openxmlformats.org/drawingml/2006/picture">
                <pic:pic xmlns:pic="http://schemas.openxmlformats.org/drawingml/2006/picture">
                  <pic:nvPicPr>
                    <pic:cNvPr id="17410" name="Picture 4" descr="D:\ДЕТСКИЙ САД\ФОТО ВИДЕО\ГРУППА КОРАБЛИК\СТАРШАЯ ГРУППА\паспорт группы\DSCN2518.JPG"/>
                    <pic:cNvPicPr>
                      <a:picLocks noChangeAspect="1" noChangeArrowheads="1"/>
                    </pic:cNvPicPr>
                  </pic:nvPicPr>
                  <pic:blipFill>
                    <a:blip r:embed="rId27" cstate="print"/>
                    <a:srcRect/>
                    <a:stretch>
                      <a:fillRect/>
                    </a:stretch>
                  </pic:blipFill>
                  <pic:spPr bwMode="auto">
                    <a:xfrm>
                      <a:off x="0" y="0"/>
                      <a:ext cx="2695575" cy="1876425"/>
                    </a:xfrm>
                    <a:prstGeom prst="rect">
                      <a:avLst/>
                    </a:prstGeom>
                    <a:noFill/>
                    <a:ln w="9525">
                      <a:noFill/>
                      <a:miter lim="800000"/>
                      <a:headEnd/>
                      <a:tailEnd/>
                    </a:ln>
                  </pic:spPr>
                </pic:pic>
              </a:graphicData>
            </a:graphic>
          </wp:anchor>
        </w:drawing>
      </w:r>
      <w:r w:rsidR="007D0CFA">
        <w:rPr>
          <w:rFonts w:ascii="Times New Roman" w:eastAsia="Times New Roman" w:hAnsi="Times New Roman" w:cs="Times New Roman"/>
          <w:noProof/>
          <w:color w:val="000000"/>
          <w:spacing w:val="16"/>
          <w:sz w:val="28"/>
          <w:szCs w:val="28"/>
          <w:lang w:eastAsia="ru-RU"/>
        </w:rPr>
        <w:drawing>
          <wp:anchor distT="0" distB="0" distL="114300" distR="114300" simplePos="0" relativeHeight="251709440" behindDoc="0" locked="0" layoutInCell="1" allowOverlap="1">
            <wp:simplePos x="0" y="0"/>
            <wp:positionH relativeFrom="column">
              <wp:posOffset>3810</wp:posOffset>
            </wp:positionH>
            <wp:positionV relativeFrom="paragraph">
              <wp:posOffset>1091565</wp:posOffset>
            </wp:positionV>
            <wp:extent cx="2495550" cy="1724025"/>
            <wp:effectExtent l="19050" t="0" r="0" b="0"/>
            <wp:wrapNone/>
            <wp:docPr id="5" name="Рисунок 1" descr="D:\ДЕТСКИЙ САД\ФОТО ВИДЕО\ГРУППА КОРАБЛИК\СТАРШАЯ ГРУППА\паспорт группы\DSCN2519.JPG"/>
            <wp:cNvGraphicFramePr/>
            <a:graphic xmlns:a="http://schemas.openxmlformats.org/drawingml/2006/main">
              <a:graphicData uri="http://schemas.openxmlformats.org/drawingml/2006/picture">
                <pic:pic xmlns:pic="http://schemas.openxmlformats.org/drawingml/2006/picture">
                  <pic:nvPicPr>
                    <pic:cNvPr id="17411" name="Picture 5" descr="D:\ДЕТСКИЙ САД\ФОТО ВИДЕО\ГРУППА КОРАБЛИК\СТАРШАЯ ГРУППА\паспорт группы\DSCN2519.JPG"/>
                    <pic:cNvPicPr>
                      <a:picLocks noChangeAspect="1" noChangeArrowheads="1"/>
                    </pic:cNvPicPr>
                  </pic:nvPicPr>
                  <pic:blipFill>
                    <a:blip r:embed="rId28" cstate="print"/>
                    <a:srcRect/>
                    <a:stretch>
                      <a:fillRect/>
                    </a:stretch>
                  </pic:blipFill>
                  <pic:spPr bwMode="auto">
                    <a:xfrm>
                      <a:off x="0" y="0"/>
                      <a:ext cx="2495550" cy="1724025"/>
                    </a:xfrm>
                    <a:prstGeom prst="rect">
                      <a:avLst/>
                    </a:prstGeom>
                    <a:noFill/>
                    <a:ln w="9525">
                      <a:noFill/>
                      <a:miter lim="800000"/>
                      <a:headEnd/>
                      <a:tailEnd/>
                    </a:ln>
                  </pic:spPr>
                </pic:pic>
              </a:graphicData>
            </a:graphic>
          </wp:anchor>
        </w:drawing>
      </w:r>
      <w:r w:rsidR="00B178DB">
        <w:rPr>
          <w:rFonts w:ascii="Times New Roman" w:eastAsia="Times New Roman" w:hAnsi="Times New Roman" w:cs="Times New Roman"/>
          <w:color w:val="000000"/>
          <w:spacing w:val="16"/>
          <w:sz w:val="28"/>
          <w:szCs w:val="28"/>
          <w:lang w:eastAsia="ru-RU"/>
        </w:rPr>
        <w:t xml:space="preserve">     </w:t>
      </w:r>
      <w:r w:rsidR="00B178DB" w:rsidRPr="00B178DB">
        <w:rPr>
          <w:rFonts w:ascii="Times New Roman" w:eastAsia="Times New Roman" w:hAnsi="Times New Roman" w:cs="Times New Roman"/>
          <w:color w:val="000000"/>
          <w:spacing w:val="16"/>
          <w:sz w:val="28"/>
          <w:szCs w:val="28"/>
          <w:lang w:eastAsia="ru-RU"/>
        </w:rPr>
        <w:t xml:space="preserve">Деятельность ДОУ по  здоровьесбережению приведена в определенную систему: накоплен передовой педагогический опыт, позволяющий делиться и с другими дошкольными учреждениями, педагоги грамотно владеют инновационными технологиями, которые постоянно совершенствуются. </w:t>
      </w:r>
    </w:p>
    <w:p w:rsidR="007D0CFA" w:rsidRDefault="007D0CFA" w:rsidP="009C479E">
      <w:pPr>
        <w:ind w:left="57" w:right="57" w:firstLine="900"/>
        <w:jc w:val="center"/>
        <w:rPr>
          <w:rFonts w:ascii="Comic Sans MS" w:eastAsia="Calibri" w:hAnsi="Comic Sans MS" w:cs="Times New Roman"/>
          <w:b/>
          <w:color w:val="C00000"/>
          <w:sz w:val="28"/>
          <w:szCs w:val="28"/>
          <w:lang w:eastAsia="ru-RU"/>
        </w:rPr>
      </w:pPr>
    </w:p>
    <w:p w:rsidR="007D0CFA" w:rsidRDefault="007D0CFA" w:rsidP="009C479E">
      <w:pPr>
        <w:ind w:left="57" w:right="57" w:firstLine="900"/>
        <w:jc w:val="center"/>
        <w:rPr>
          <w:rFonts w:ascii="Comic Sans MS" w:eastAsia="Calibri" w:hAnsi="Comic Sans MS" w:cs="Times New Roman"/>
          <w:b/>
          <w:color w:val="C00000"/>
          <w:sz w:val="28"/>
          <w:szCs w:val="28"/>
          <w:lang w:eastAsia="ru-RU"/>
        </w:rPr>
      </w:pPr>
    </w:p>
    <w:p w:rsidR="007D0CFA" w:rsidRDefault="007D0CFA" w:rsidP="009C479E">
      <w:pPr>
        <w:ind w:left="57" w:right="57" w:firstLine="900"/>
        <w:jc w:val="center"/>
        <w:rPr>
          <w:rFonts w:ascii="Comic Sans MS" w:eastAsia="Calibri" w:hAnsi="Comic Sans MS" w:cs="Times New Roman"/>
          <w:b/>
          <w:color w:val="C00000"/>
          <w:sz w:val="28"/>
          <w:szCs w:val="28"/>
          <w:lang w:eastAsia="ru-RU"/>
        </w:rPr>
      </w:pPr>
    </w:p>
    <w:p w:rsidR="007D0CFA" w:rsidRDefault="007D0CFA" w:rsidP="009C479E">
      <w:pPr>
        <w:ind w:left="57" w:right="57" w:firstLine="900"/>
        <w:jc w:val="center"/>
        <w:rPr>
          <w:rFonts w:ascii="Comic Sans MS" w:eastAsia="Calibri" w:hAnsi="Comic Sans MS" w:cs="Times New Roman"/>
          <w:b/>
          <w:color w:val="C00000"/>
          <w:sz w:val="28"/>
          <w:szCs w:val="28"/>
          <w:lang w:eastAsia="ru-RU"/>
        </w:rPr>
      </w:pPr>
    </w:p>
    <w:p w:rsidR="007D0CFA" w:rsidRDefault="007D0CFA" w:rsidP="009C479E">
      <w:pPr>
        <w:ind w:left="57" w:right="57" w:firstLine="900"/>
        <w:jc w:val="center"/>
        <w:rPr>
          <w:rFonts w:ascii="Comic Sans MS" w:eastAsia="Calibri" w:hAnsi="Comic Sans MS" w:cs="Times New Roman"/>
          <w:b/>
          <w:color w:val="C00000"/>
          <w:sz w:val="28"/>
          <w:szCs w:val="28"/>
          <w:lang w:eastAsia="ru-RU"/>
        </w:rPr>
      </w:pPr>
    </w:p>
    <w:p w:rsidR="007D0CFA" w:rsidRDefault="007D0CFA" w:rsidP="009C479E">
      <w:pPr>
        <w:ind w:left="57" w:right="57" w:firstLine="900"/>
        <w:jc w:val="center"/>
        <w:rPr>
          <w:rFonts w:ascii="Comic Sans MS" w:eastAsia="Calibri" w:hAnsi="Comic Sans MS" w:cs="Times New Roman"/>
          <w:b/>
          <w:color w:val="C00000"/>
          <w:sz w:val="28"/>
          <w:szCs w:val="28"/>
          <w:lang w:eastAsia="ru-RU"/>
        </w:rPr>
      </w:pPr>
    </w:p>
    <w:p w:rsidR="00B178DB" w:rsidRPr="00B178DB" w:rsidRDefault="009C479E" w:rsidP="009C479E">
      <w:pPr>
        <w:ind w:left="57" w:right="57" w:firstLine="900"/>
        <w:jc w:val="center"/>
        <w:rPr>
          <w:rFonts w:ascii="Times New Roman" w:eastAsia="Times New Roman" w:hAnsi="Times New Roman" w:cs="Arial"/>
          <w:b/>
          <w:color w:val="000000"/>
          <w:spacing w:val="16"/>
          <w:sz w:val="24"/>
          <w:szCs w:val="24"/>
          <w:lang w:eastAsia="ru-RU"/>
        </w:rPr>
      </w:pPr>
      <w:r>
        <w:rPr>
          <w:rFonts w:ascii="Comic Sans MS" w:eastAsia="Calibri" w:hAnsi="Comic Sans MS" w:cs="Times New Roman"/>
          <w:b/>
          <w:color w:val="C00000"/>
          <w:sz w:val="28"/>
          <w:szCs w:val="28"/>
          <w:lang w:eastAsia="ru-RU"/>
        </w:rPr>
        <w:t>Анализ  заболеваемости детей МБ</w:t>
      </w:r>
      <w:r w:rsidR="00B178DB" w:rsidRPr="00B178DB">
        <w:rPr>
          <w:rFonts w:ascii="Comic Sans MS" w:eastAsia="Calibri" w:hAnsi="Comic Sans MS" w:cs="Times New Roman"/>
          <w:b/>
          <w:color w:val="C00000"/>
          <w:sz w:val="28"/>
          <w:szCs w:val="28"/>
          <w:lang w:eastAsia="ru-RU"/>
        </w:rPr>
        <w:t>Д</w:t>
      </w:r>
      <w:r>
        <w:rPr>
          <w:rFonts w:ascii="Comic Sans MS" w:eastAsia="Calibri" w:hAnsi="Comic Sans MS" w:cs="Times New Roman"/>
          <w:b/>
          <w:color w:val="C00000"/>
          <w:sz w:val="28"/>
          <w:szCs w:val="28"/>
          <w:lang w:eastAsia="ru-RU"/>
        </w:rPr>
        <w:t>ОУ д/с  «Радость</w:t>
      </w:r>
    </w:p>
    <w:p w:rsidR="00B178DB" w:rsidRDefault="00B178DB" w:rsidP="00B178DB">
      <w:pPr>
        <w:ind w:left="720"/>
        <w:contextualSpacing/>
        <w:rPr>
          <w:rFonts w:ascii="Times New Roman" w:eastAsia="Times New Roman" w:hAnsi="Times New Roman" w:cs="Arial"/>
          <w:b/>
          <w:color w:val="00B050"/>
          <w:spacing w:val="16"/>
          <w:sz w:val="24"/>
          <w:szCs w:val="24"/>
          <w:u w:val="single"/>
        </w:rPr>
      </w:pPr>
    </w:p>
    <w:p w:rsidR="00361FE4" w:rsidRDefault="00361FE4" w:rsidP="00B178DB">
      <w:pPr>
        <w:ind w:left="720"/>
        <w:contextualSpacing/>
        <w:rPr>
          <w:rFonts w:ascii="Times New Roman" w:eastAsia="Times New Roman" w:hAnsi="Times New Roman" w:cs="Arial"/>
          <w:b/>
          <w:color w:val="00B050"/>
          <w:spacing w:val="16"/>
          <w:sz w:val="24"/>
          <w:szCs w:val="24"/>
          <w:u w:val="single"/>
        </w:rPr>
      </w:pPr>
    </w:p>
    <w:tbl>
      <w:tblPr>
        <w:tblStyle w:val="a7"/>
        <w:tblW w:w="9209" w:type="dxa"/>
        <w:jc w:val="center"/>
        <w:tblInd w:w="720" w:type="dxa"/>
        <w:tblLook w:val="04A0" w:firstRow="1" w:lastRow="0" w:firstColumn="1" w:lastColumn="0" w:noHBand="0" w:noVBand="1"/>
      </w:tblPr>
      <w:tblGrid>
        <w:gridCol w:w="2509"/>
        <w:gridCol w:w="1636"/>
        <w:gridCol w:w="1206"/>
        <w:gridCol w:w="1649"/>
        <w:gridCol w:w="1112"/>
        <w:gridCol w:w="1097"/>
      </w:tblGrid>
      <w:tr w:rsidR="00DA6934" w:rsidTr="00DA6934">
        <w:trPr>
          <w:jc w:val="center"/>
        </w:trPr>
        <w:tc>
          <w:tcPr>
            <w:tcW w:w="2509" w:type="dxa"/>
            <w:vMerge w:val="restart"/>
          </w:tcPr>
          <w:p w:rsidR="00DA6934" w:rsidRPr="00361FE4" w:rsidRDefault="00DA6934" w:rsidP="00361FE4">
            <w:pPr>
              <w:contextualSpacing/>
              <w:jc w:val="center"/>
              <w:rPr>
                <w:rFonts w:ascii="Times New Roman" w:eastAsia="Times New Roman" w:hAnsi="Times New Roman" w:cs="Arial"/>
                <w:b/>
                <w:color w:val="00B050"/>
                <w:spacing w:val="16"/>
                <w:sz w:val="24"/>
                <w:szCs w:val="24"/>
              </w:rPr>
            </w:pPr>
            <w:r w:rsidRPr="00361FE4">
              <w:rPr>
                <w:rFonts w:ascii="Times New Roman" w:eastAsia="Times New Roman" w:hAnsi="Times New Roman" w:cs="Arial"/>
                <w:b/>
                <w:color w:val="00B050"/>
                <w:spacing w:val="16"/>
                <w:sz w:val="24"/>
                <w:szCs w:val="24"/>
              </w:rPr>
              <w:t>Возрастная группа</w:t>
            </w:r>
          </w:p>
        </w:tc>
        <w:tc>
          <w:tcPr>
            <w:tcW w:w="1636" w:type="dxa"/>
            <w:vMerge w:val="restart"/>
          </w:tcPr>
          <w:p w:rsidR="00DA6934" w:rsidRPr="00361FE4" w:rsidRDefault="00DA6934" w:rsidP="00B178DB">
            <w:pPr>
              <w:contextualSpacing/>
              <w:rPr>
                <w:rFonts w:ascii="Times New Roman" w:eastAsia="Times New Roman" w:hAnsi="Times New Roman" w:cs="Arial"/>
                <w:b/>
                <w:color w:val="00B050"/>
                <w:spacing w:val="16"/>
                <w:sz w:val="24"/>
                <w:szCs w:val="24"/>
              </w:rPr>
            </w:pPr>
            <w:r w:rsidRPr="00361FE4">
              <w:rPr>
                <w:rFonts w:ascii="Times New Roman" w:eastAsia="Times New Roman" w:hAnsi="Times New Roman" w:cs="Arial"/>
                <w:b/>
                <w:color w:val="00B050"/>
                <w:spacing w:val="16"/>
                <w:sz w:val="24"/>
                <w:szCs w:val="24"/>
              </w:rPr>
              <w:t>Списочный состав</w:t>
            </w:r>
          </w:p>
        </w:tc>
        <w:tc>
          <w:tcPr>
            <w:tcW w:w="5064" w:type="dxa"/>
            <w:gridSpan w:val="4"/>
          </w:tcPr>
          <w:p w:rsidR="00DA6934" w:rsidRPr="00361FE4" w:rsidRDefault="00DA6934" w:rsidP="00DA6934">
            <w:pPr>
              <w:contextualSpacing/>
              <w:jc w:val="center"/>
              <w:rPr>
                <w:rFonts w:ascii="Times New Roman" w:eastAsia="Times New Roman" w:hAnsi="Times New Roman" w:cs="Arial"/>
                <w:b/>
                <w:color w:val="00B050"/>
                <w:spacing w:val="16"/>
                <w:sz w:val="24"/>
                <w:szCs w:val="24"/>
              </w:rPr>
            </w:pPr>
            <w:r>
              <w:rPr>
                <w:rFonts w:ascii="Times New Roman" w:eastAsia="Times New Roman" w:hAnsi="Times New Roman" w:cs="Arial"/>
                <w:b/>
                <w:color w:val="00B050"/>
                <w:spacing w:val="16"/>
                <w:sz w:val="24"/>
                <w:szCs w:val="24"/>
              </w:rPr>
              <w:t>Структура заболеваемости</w:t>
            </w:r>
          </w:p>
        </w:tc>
      </w:tr>
      <w:tr w:rsidR="00DA6934" w:rsidTr="00DA6934">
        <w:trPr>
          <w:jc w:val="center"/>
        </w:trPr>
        <w:tc>
          <w:tcPr>
            <w:tcW w:w="2509" w:type="dxa"/>
            <w:vMerge/>
          </w:tcPr>
          <w:p w:rsidR="00DA6934" w:rsidRPr="00DA6934" w:rsidRDefault="00DA6934" w:rsidP="00B178DB">
            <w:pPr>
              <w:contextualSpacing/>
              <w:rPr>
                <w:rFonts w:ascii="Times New Roman" w:eastAsia="Times New Roman" w:hAnsi="Times New Roman" w:cs="Arial"/>
                <w:b/>
                <w:color w:val="1F497D" w:themeColor="text2"/>
                <w:spacing w:val="16"/>
                <w:sz w:val="24"/>
                <w:szCs w:val="24"/>
              </w:rPr>
            </w:pPr>
          </w:p>
        </w:tc>
        <w:tc>
          <w:tcPr>
            <w:tcW w:w="1636" w:type="dxa"/>
            <w:vMerge/>
          </w:tcPr>
          <w:p w:rsidR="00DA6934" w:rsidRPr="00361FE4" w:rsidRDefault="00DA6934" w:rsidP="00B178DB">
            <w:pPr>
              <w:contextualSpacing/>
              <w:rPr>
                <w:rFonts w:ascii="Times New Roman" w:eastAsia="Times New Roman" w:hAnsi="Times New Roman" w:cs="Arial"/>
                <w:spacing w:val="16"/>
                <w:sz w:val="24"/>
                <w:szCs w:val="24"/>
                <w:u w:val="single"/>
              </w:rPr>
            </w:pPr>
          </w:p>
        </w:tc>
        <w:tc>
          <w:tcPr>
            <w:tcW w:w="1206" w:type="dxa"/>
          </w:tcPr>
          <w:p w:rsidR="00DA6934" w:rsidRPr="00DA6934" w:rsidRDefault="00DA6934" w:rsidP="00B178DB">
            <w:pPr>
              <w:contextualSpacing/>
              <w:rPr>
                <w:rFonts w:ascii="Times New Roman" w:eastAsia="Times New Roman" w:hAnsi="Times New Roman" w:cs="Arial"/>
                <w:spacing w:val="16"/>
                <w:sz w:val="24"/>
                <w:szCs w:val="24"/>
              </w:rPr>
            </w:pPr>
            <w:r w:rsidRPr="00DA6934">
              <w:rPr>
                <w:rFonts w:ascii="Times New Roman" w:eastAsia="Times New Roman" w:hAnsi="Times New Roman" w:cs="Arial"/>
                <w:spacing w:val="16"/>
                <w:sz w:val="24"/>
                <w:szCs w:val="24"/>
              </w:rPr>
              <w:t>Органов дыхания</w:t>
            </w:r>
          </w:p>
        </w:tc>
        <w:tc>
          <w:tcPr>
            <w:tcW w:w="1649" w:type="dxa"/>
          </w:tcPr>
          <w:p w:rsidR="00DA6934" w:rsidRPr="00DA6934" w:rsidRDefault="00DA6934" w:rsidP="00B178DB">
            <w:pPr>
              <w:contextualSpacing/>
              <w:rPr>
                <w:rFonts w:ascii="Times New Roman" w:eastAsia="Times New Roman" w:hAnsi="Times New Roman" w:cs="Arial"/>
                <w:spacing w:val="16"/>
                <w:sz w:val="24"/>
                <w:szCs w:val="24"/>
              </w:rPr>
            </w:pPr>
            <w:r w:rsidRPr="00DA6934">
              <w:rPr>
                <w:rFonts w:ascii="Times New Roman" w:eastAsia="Times New Roman" w:hAnsi="Times New Roman" w:cs="Arial"/>
                <w:spacing w:val="16"/>
                <w:sz w:val="24"/>
                <w:szCs w:val="24"/>
              </w:rPr>
              <w:t>Инфекц. заболевания</w:t>
            </w:r>
          </w:p>
        </w:tc>
        <w:tc>
          <w:tcPr>
            <w:tcW w:w="1112" w:type="dxa"/>
          </w:tcPr>
          <w:p w:rsidR="00DA6934" w:rsidRPr="00DA6934" w:rsidRDefault="00DA6934" w:rsidP="00B178DB">
            <w:pPr>
              <w:contextualSpacing/>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Травмы</w:t>
            </w:r>
          </w:p>
        </w:tc>
        <w:tc>
          <w:tcPr>
            <w:tcW w:w="1097" w:type="dxa"/>
          </w:tcPr>
          <w:p w:rsidR="00DA6934" w:rsidRPr="00DA6934" w:rsidRDefault="00DA6934" w:rsidP="00DA6934">
            <w:pPr>
              <w:ind w:right="-219"/>
              <w:contextualSpacing/>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Другое</w:t>
            </w:r>
          </w:p>
        </w:tc>
      </w:tr>
      <w:tr w:rsidR="00DA6934" w:rsidTr="00DA6934">
        <w:trPr>
          <w:jc w:val="center"/>
        </w:trPr>
        <w:tc>
          <w:tcPr>
            <w:tcW w:w="2509" w:type="dxa"/>
          </w:tcPr>
          <w:p w:rsidR="00DA6934" w:rsidRDefault="00DA6934" w:rsidP="0014769D">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Младшая</w:t>
            </w:r>
          </w:p>
          <w:p w:rsidR="00DA6934" w:rsidRPr="00DA6934" w:rsidRDefault="00DA6934" w:rsidP="0014769D">
            <w:pPr>
              <w:contextualSpacing/>
              <w:rPr>
                <w:rFonts w:ascii="Times New Roman" w:eastAsia="Times New Roman" w:hAnsi="Times New Roman" w:cs="Arial"/>
                <w:b/>
                <w:color w:val="1F497D" w:themeColor="text2"/>
                <w:spacing w:val="16"/>
                <w:sz w:val="24"/>
                <w:szCs w:val="24"/>
              </w:rPr>
            </w:pPr>
          </w:p>
        </w:tc>
        <w:tc>
          <w:tcPr>
            <w:tcW w:w="1636" w:type="dxa"/>
          </w:tcPr>
          <w:p w:rsidR="00DA6934" w:rsidRPr="00BA256D" w:rsidRDefault="00BA256D"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27</w:t>
            </w:r>
          </w:p>
        </w:tc>
        <w:tc>
          <w:tcPr>
            <w:tcW w:w="120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40</w:t>
            </w:r>
          </w:p>
        </w:tc>
        <w:tc>
          <w:tcPr>
            <w:tcW w:w="1649"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w:t>
            </w:r>
          </w:p>
        </w:tc>
        <w:tc>
          <w:tcPr>
            <w:tcW w:w="1112"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097" w:type="dxa"/>
          </w:tcPr>
          <w:p w:rsidR="00DA6934" w:rsidRPr="00BA256D" w:rsidRDefault="00547BEA"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r>
      <w:tr w:rsidR="00DA6934" w:rsidTr="00DA6934">
        <w:trPr>
          <w:jc w:val="center"/>
        </w:trPr>
        <w:tc>
          <w:tcPr>
            <w:tcW w:w="2509" w:type="dxa"/>
          </w:tcPr>
          <w:p w:rsidR="00DA6934" w:rsidRDefault="00DA6934" w:rsidP="0014769D">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1Средняя</w:t>
            </w:r>
          </w:p>
          <w:p w:rsidR="00DA6934" w:rsidRPr="00DA6934" w:rsidRDefault="00DA6934" w:rsidP="0014769D">
            <w:pPr>
              <w:contextualSpacing/>
              <w:rPr>
                <w:rFonts w:ascii="Times New Roman" w:eastAsia="Times New Roman" w:hAnsi="Times New Roman" w:cs="Arial"/>
                <w:b/>
                <w:color w:val="1F497D" w:themeColor="text2"/>
                <w:spacing w:val="16"/>
                <w:sz w:val="24"/>
                <w:szCs w:val="24"/>
              </w:rPr>
            </w:pPr>
          </w:p>
        </w:tc>
        <w:tc>
          <w:tcPr>
            <w:tcW w:w="163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25</w:t>
            </w:r>
          </w:p>
        </w:tc>
        <w:tc>
          <w:tcPr>
            <w:tcW w:w="120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40</w:t>
            </w:r>
          </w:p>
        </w:tc>
        <w:tc>
          <w:tcPr>
            <w:tcW w:w="1649"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112"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097" w:type="dxa"/>
          </w:tcPr>
          <w:p w:rsidR="00DA6934" w:rsidRPr="00BA256D" w:rsidRDefault="00547BEA"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r>
      <w:tr w:rsidR="00DA6934" w:rsidTr="00DA6934">
        <w:trPr>
          <w:jc w:val="center"/>
        </w:trPr>
        <w:tc>
          <w:tcPr>
            <w:tcW w:w="2509" w:type="dxa"/>
          </w:tcPr>
          <w:p w:rsidR="00DA6934" w:rsidRDefault="00DA6934" w:rsidP="0014769D">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2 Средняя</w:t>
            </w:r>
          </w:p>
          <w:p w:rsidR="00DA6934" w:rsidRPr="00DA6934" w:rsidRDefault="00DA6934" w:rsidP="0014769D">
            <w:pPr>
              <w:contextualSpacing/>
              <w:rPr>
                <w:rFonts w:ascii="Times New Roman" w:eastAsia="Times New Roman" w:hAnsi="Times New Roman" w:cs="Arial"/>
                <w:b/>
                <w:color w:val="1F497D" w:themeColor="text2"/>
                <w:spacing w:val="16"/>
                <w:sz w:val="24"/>
                <w:szCs w:val="24"/>
              </w:rPr>
            </w:pPr>
          </w:p>
        </w:tc>
        <w:tc>
          <w:tcPr>
            <w:tcW w:w="163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24</w:t>
            </w:r>
          </w:p>
        </w:tc>
        <w:tc>
          <w:tcPr>
            <w:tcW w:w="120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45</w:t>
            </w:r>
          </w:p>
        </w:tc>
        <w:tc>
          <w:tcPr>
            <w:tcW w:w="1649"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w:t>
            </w:r>
          </w:p>
        </w:tc>
        <w:tc>
          <w:tcPr>
            <w:tcW w:w="1112"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w:t>
            </w:r>
          </w:p>
        </w:tc>
        <w:tc>
          <w:tcPr>
            <w:tcW w:w="1097" w:type="dxa"/>
          </w:tcPr>
          <w:p w:rsidR="00DA6934" w:rsidRPr="00BA256D" w:rsidRDefault="00547BEA"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r>
      <w:tr w:rsidR="00DA6934" w:rsidTr="00DA6934">
        <w:trPr>
          <w:jc w:val="center"/>
        </w:trPr>
        <w:tc>
          <w:tcPr>
            <w:tcW w:w="2509" w:type="dxa"/>
          </w:tcPr>
          <w:p w:rsidR="00DA6934" w:rsidRDefault="00DA6934" w:rsidP="0014769D">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1 Старшая</w:t>
            </w:r>
          </w:p>
          <w:p w:rsidR="00DA6934" w:rsidRPr="00DA6934" w:rsidRDefault="00DA6934" w:rsidP="0014769D">
            <w:pPr>
              <w:contextualSpacing/>
              <w:rPr>
                <w:rFonts w:ascii="Times New Roman" w:eastAsia="Times New Roman" w:hAnsi="Times New Roman" w:cs="Arial"/>
                <w:b/>
                <w:color w:val="1F497D" w:themeColor="text2"/>
                <w:spacing w:val="16"/>
                <w:sz w:val="24"/>
                <w:szCs w:val="24"/>
              </w:rPr>
            </w:pPr>
          </w:p>
        </w:tc>
        <w:tc>
          <w:tcPr>
            <w:tcW w:w="1636" w:type="dxa"/>
          </w:tcPr>
          <w:p w:rsidR="00DA6934" w:rsidRPr="00BA256D" w:rsidRDefault="00BA256D" w:rsidP="00BA256D">
            <w:pPr>
              <w:contextualSpacing/>
              <w:jc w:val="center"/>
              <w:rPr>
                <w:rFonts w:ascii="Times New Roman" w:eastAsia="Times New Roman" w:hAnsi="Times New Roman" w:cs="Arial"/>
                <w:spacing w:val="16"/>
                <w:sz w:val="24"/>
                <w:szCs w:val="24"/>
              </w:rPr>
            </w:pPr>
            <w:r w:rsidRPr="00BA256D">
              <w:rPr>
                <w:rFonts w:ascii="Times New Roman" w:eastAsia="Times New Roman" w:hAnsi="Times New Roman" w:cs="Arial"/>
                <w:spacing w:val="16"/>
                <w:sz w:val="24"/>
                <w:szCs w:val="24"/>
              </w:rPr>
              <w:t>24</w:t>
            </w:r>
          </w:p>
        </w:tc>
        <w:tc>
          <w:tcPr>
            <w:tcW w:w="120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84</w:t>
            </w:r>
          </w:p>
        </w:tc>
        <w:tc>
          <w:tcPr>
            <w:tcW w:w="1649"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112"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097" w:type="dxa"/>
          </w:tcPr>
          <w:p w:rsidR="00DA6934" w:rsidRPr="00BA256D" w:rsidRDefault="00547BEA"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r>
      <w:tr w:rsidR="00DA6934" w:rsidTr="00DA6934">
        <w:trPr>
          <w:jc w:val="center"/>
        </w:trPr>
        <w:tc>
          <w:tcPr>
            <w:tcW w:w="2509" w:type="dxa"/>
          </w:tcPr>
          <w:p w:rsidR="00DA6934" w:rsidRDefault="00DA6934" w:rsidP="0014769D">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2 Старшая</w:t>
            </w:r>
          </w:p>
          <w:p w:rsidR="00DA6934" w:rsidRPr="00DA6934" w:rsidRDefault="00DA6934" w:rsidP="0014769D">
            <w:pPr>
              <w:contextualSpacing/>
              <w:rPr>
                <w:rFonts w:ascii="Times New Roman" w:eastAsia="Times New Roman" w:hAnsi="Times New Roman" w:cs="Arial"/>
                <w:b/>
                <w:color w:val="1F497D" w:themeColor="text2"/>
                <w:spacing w:val="16"/>
                <w:sz w:val="24"/>
                <w:szCs w:val="24"/>
              </w:rPr>
            </w:pPr>
          </w:p>
        </w:tc>
        <w:tc>
          <w:tcPr>
            <w:tcW w:w="1636" w:type="dxa"/>
          </w:tcPr>
          <w:p w:rsidR="00DA6934" w:rsidRPr="00BA256D" w:rsidRDefault="00BA256D"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21</w:t>
            </w:r>
          </w:p>
        </w:tc>
        <w:tc>
          <w:tcPr>
            <w:tcW w:w="1206" w:type="dxa"/>
          </w:tcPr>
          <w:p w:rsidR="00DA6934" w:rsidRPr="00BA256D" w:rsidRDefault="007A1272" w:rsidP="007A1272">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100</w:t>
            </w:r>
          </w:p>
        </w:tc>
        <w:tc>
          <w:tcPr>
            <w:tcW w:w="1649"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112"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097" w:type="dxa"/>
          </w:tcPr>
          <w:p w:rsidR="00DA6934" w:rsidRPr="00BA256D" w:rsidRDefault="00547BEA"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r>
      <w:tr w:rsidR="00DA6934" w:rsidTr="00DA6934">
        <w:trPr>
          <w:jc w:val="center"/>
        </w:trPr>
        <w:tc>
          <w:tcPr>
            <w:tcW w:w="2509" w:type="dxa"/>
          </w:tcPr>
          <w:p w:rsidR="00DA6934" w:rsidRDefault="00DA6934" w:rsidP="0014769D">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Подготовительная</w:t>
            </w:r>
          </w:p>
          <w:p w:rsidR="00DA6934" w:rsidRPr="00DA6934" w:rsidRDefault="00DA6934" w:rsidP="0014769D">
            <w:pPr>
              <w:contextualSpacing/>
              <w:rPr>
                <w:rFonts w:ascii="Times New Roman" w:eastAsia="Times New Roman" w:hAnsi="Times New Roman" w:cs="Arial"/>
                <w:b/>
                <w:color w:val="1F497D" w:themeColor="text2"/>
                <w:spacing w:val="16"/>
                <w:sz w:val="24"/>
                <w:szCs w:val="24"/>
              </w:rPr>
            </w:pPr>
          </w:p>
        </w:tc>
        <w:tc>
          <w:tcPr>
            <w:tcW w:w="163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19</w:t>
            </w:r>
          </w:p>
        </w:tc>
        <w:tc>
          <w:tcPr>
            <w:tcW w:w="120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130</w:t>
            </w:r>
          </w:p>
        </w:tc>
        <w:tc>
          <w:tcPr>
            <w:tcW w:w="1649"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w:t>
            </w:r>
          </w:p>
        </w:tc>
        <w:tc>
          <w:tcPr>
            <w:tcW w:w="1112"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3</w:t>
            </w:r>
          </w:p>
        </w:tc>
        <w:tc>
          <w:tcPr>
            <w:tcW w:w="1097" w:type="dxa"/>
          </w:tcPr>
          <w:p w:rsidR="00DA6934" w:rsidRPr="00BA256D" w:rsidRDefault="00547BEA"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w:t>
            </w:r>
          </w:p>
        </w:tc>
      </w:tr>
      <w:tr w:rsidR="00DA6934" w:rsidTr="00DA6934">
        <w:trPr>
          <w:jc w:val="center"/>
        </w:trPr>
        <w:tc>
          <w:tcPr>
            <w:tcW w:w="2509" w:type="dxa"/>
          </w:tcPr>
          <w:p w:rsidR="00DA6934" w:rsidRPr="00DA6934" w:rsidRDefault="00DA6934" w:rsidP="0014769D">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Итого за 2015-2016уч.г.</w:t>
            </w:r>
          </w:p>
        </w:tc>
        <w:tc>
          <w:tcPr>
            <w:tcW w:w="163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141(без ГКП)</w:t>
            </w:r>
          </w:p>
        </w:tc>
        <w:tc>
          <w:tcPr>
            <w:tcW w:w="120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439</w:t>
            </w:r>
          </w:p>
        </w:tc>
        <w:tc>
          <w:tcPr>
            <w:tcW w:w="1649"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3</w:t>
            </w:r>
          </w:p>
        </w:tc>
        <w:tc>
          <w:tcPr>
            <w:tcW w:w="1112" w:type="dxa"/>
          </w:tcPr>
          <w:p w:rsidR="00DA6934" w:rsidRPr="00BA256D" w:rsidRDefault="00547BEA"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w:t>
            </w:r>
          </w:p>
        </w:tc>
        <w:tc>
          <w:tcPr>
            <w:tcW w:w="1097" w:type="dxa"/>
          </w:tcPr>
          <w:p w:rsidR="00DA6934" w:rsidRPr="00BA256D" w:rsidRDefault="00547BEA"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2</w:t>
            </w:r>
          </w:p>
        </w:tc>
      </w:tr>
      <w:tr w:rsidR="00DA6934" w:rsidTr="00DA6934">
        <w:trPr>
          <w:jc w:val="center"/>
        </w:trPr>
        <w:tc>
          <w:tcPr>
            <w:tcW w:w="2509" w:type="dxa"/>
          </w:tcPr>
          <w:p w:rsidR="00DA6934" w:rsidRPr="00DA6934" w:rsidRDefault="00DA6934" w:rsidP="0014769D">
            <w:pPr>
              <w:contextualSpacing/>
              <w:rPr>
                <w:rFonts w:ascii="Times New Roman" w:eastAsia="Times New Roman" w:hAnsi="Times New Roman" w:cs="Arial"/>
                <w:b/>
                <w:color w:val="1F497D" w:themeColor="text2"/>
                <w:spacing w:val="16"/>
                <w:sz w:val="24"/>
                <w:szCs w:val="24"/>
              </w:rPr>
            </w:pPr>
            <w:r w:rsidRPr="00DA6934">
              <w:rPr>
                <w:rFonts w:ascii="Times New Roman" w:eastAsia="Times New Roman" w:hAnsi="Times New Roman" w:cs="Arial"/>
                <w:b/>
                <w:color w:val="1F497D" w:themeColor="text2"/>
                <w:spacing w:val="16"/>
                <w:sz w:val="24"/>
                <w:szCs w:val="24"/>
              </w:rPr>
              <w:t>Итого за 2014-2015уч.г.</w:t>
            </w:r>
          </w:p>
        </w:tc>
        <w:tc>
          <w:tcPr>
            <w:tcW w:w="163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148</w:t>
            </w:r>
          </w:p>
        </w:tc>
        <w:tc>
          <w:tcPr>
            <w:tcW w:w="1206"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500</w:t>
            </w:r>
          </w:p>
        </w:tc>
        <w:tc>
          <w:tcPr>
            <w:tcW w:w="1649" w:type="dxa"/>
          </w:tcPr>
          <w:p w:rsidR="00DA6934" w:rsidRPr="00BA256D" w:rsidRDefault="007A1272"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5</w:t>
            </w:r>
          </w:p>
        </w:tc>
        <w:tc>
          <w:tcPr>
            <w:tcW w:w="1112" w:type="dxa"/>
          </w:tcPr>
          <w:p w:rsidR="00DA6934" w:rsidRPr="00BA256D" w:rsidRDefault="00547BEA"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6</w:t>
            </w:r>
          </w:p>
        </w:tc>
        <w:tc>
          <w:tcPr>
            <w:tcW w:w="1097" w:type="dxa"/>
          </w:tcPr>
          <w:p w:rsidR="00DA6934" w:rsidRPr="00BA256D" w:rsidRDefault="00547BEA" w:rsidP="00BA256D">
            <w:pPr>
              <w:contextualSpacing/>
              <w:jc w:val="center"/>
              <w:rPr>
                <w:rFonts w:ascii="Times New Roman" w:eastAsia="Times New Roman" w:hAnsi="Times New Roman" w:cs="Arial"/>
                <w:spacing w:val="16"/>
                <w:sz w:val="24"/>
                <w:szCs w:val="24"/>
              </w:rPr>
            </w:pPr>
            <w:r>
              <w:rPr>
                <w:rFonts w:ascii="Times New Roman" w:eastAsia="Times New Roman" w:hAnsi="Times New Roman" w:cs="Arial"/>
                <w:spacing w:val="16"/>
                <w:sz w:val="24"/>
                <w:szCs w:val="24"/>
              </w:rPr>
              <w:t>4</w:t>
            </w:r>
          </w:p>
        </w:tc>
      </w:tr>
    </w:tbl>
    <w:p w:rsidR="00361FE4" w:rsidRDefault="00361FE4" w:rsidP="00B178DB">
      <w:pPr>
        <w:ind w:left="720"/>
        <w:contextualSpacing/>
        <w:rPr>
          <w:rFonts w:ascii="Times New Roman" w:eastAsia="Times New Roman" w:hAnsi="Times New Roman" w:cs="Arial"/>
          <w:b/>
          <w:color w:val="00B050"/>
          <w:spacing w:val="16"/>
          <w:sz w:val="24"/>
          <w:szCs w:val="24"/>
          <w:u w:val="single"/>
        </w:rPr>
      </w:pPr>
    </w:p>
    <w:p w:rsidR="003660D8" w:rsidRDefault="003660D8" w:rsidP="003660D8">
      <w:pPr>
        <w:pStyle w:val="Default"/>
        <w:jc w:val="both"/>
        <w:rPr>
          <w:rFonts w:ascii="Comic Sans MS" w:hAnsi="Comic Sans MS"/>
          <w:color w:val="1F497D" w:themeColor="text2"/>
          <w:sz w:val="28"/>
          <w:szCs w:val="28"/>
        </w:rPr>
      </w:pPr>
    </w:p>
    <w:p w:rsidR="009E2DB5" w:rsidRDefault="009E2DB5" w:rsidP="009E2DB5">
      <w:pPr>
        <w:pStyle w:val="Default"/>
        <w:jc w:val="both"/>
        <w:rPr>
          <w:color w:val="auto"/>
          <w:sz w:val="28"/>
          <w:szCs w:val="28"/>
        </w:rPr>
      </w:pPr>
      <w:r>
        <w:rPr>
          <w:color w:val="auto"/>
          <w:sz w:val="28"/>
          <w:szCs w:val="28"/>
        </w:rPr>
        <w:t xml:space="preserve">   В целях формирования единой системы диагностики и контроля состояния образования дошкольного учреждения в ДОУ создана эффективная система оценки качества образования. </w:t>
      </w:r>
    </w:p>
    <w:p w:rsidR="009E2DB5" w:rsidRDefault="009E2DB5" w:rsidP="009E2DB5">
      <w:pPr>
        <w:pStyle w:val="Default"/>
        <w:jc w:val="both"/>
        <w:rPr>
          <w:color w:val="auto"/>
          <w:sz w:val="28"/>
          <w:szCs w:val="28"/>
        </w:rPr>
      </w:pPr>
      <w:r>
        <w:rPr>
          <w:color w:val="auto"/>
          <w:sz w:val="28"/>
          <w:szCs w:val="28"/>
        </w:rPr>
        <w:t xml:space="preserve">В организационную структуру оценки качества образования в учреждении входят: администрация ДОУ,  Педагогический совет, родительский комитет. Оценка осуществляется посредством системы внутридошкольного контроля (плановый, оперативный, тематический контроль); общественной экспертизы качества образования, лицензирования, итогового мониторинга успешности освоения образовательной программы, мониторинга качества образования. Периодичность проведения оценки качества образования устанавливается на Педагогическом совете. Предметом оценки являются: </w:t>
      </w:r>
    </w:p>
    <w:p w:rsidR="009E2DB5" w:rsidRDefault="009E2DB5" w:rsidP="009E2DB5">
      <w:pPr>
        <w:pStyle w:val="Default"/>
        <w:numPr>
          <w:ilvl w:val="0"/>
          <w:numId w:val="31"/>
        </w:numPr>
        <w:rPr>
          <w:color w:val="auto"/>
          <w:sz w:val="28"/>
          <w:szCs w:val="28"/>
        </w:rPr>
      </w:pPr>
      <w:r>
        <w:rPr>
          <w:color w:val="auto"/>
          <w:sz w:val="28"/>
          <w:szCs w:val="28"/>
        </w:rPr>
        <w:t xml:space="preserve">качество образовательных услуг; </w:t>
      </w:r>
    </w:p>
    <w:p w:rsidR="009E2DB5" w:rsidRDefault="009E2DB5" w:rsidP="009E2DB5">
      <w:pPr>
        <w:pStyle w:val="Default"/>
        <w:numPr>
          <w:ilvl w:val="0"/>
          <w:numId w:val="31"/>
        </w:numPr>
        <w:rPr>
          <w:color w:val="auto"/>
          <w:sz w:val="28"/>
          <w:szCs w:val="28"/>
        </w:rPr>
      </w:pPr>
      <w:r>
        <w:rPr>
          <w:color w:val="auto"/>
          <w:sz w:val="28"/>
          <w:szCs w:val="28"/>
        </w:rPr>
        <w:t xml:space="preserve">состояние здоровья воспитанников; </w:t>
      </w:r>
    </w:p>
    <w:p w:rsidR="009E2DB5" w:rsidRDefault="009E2DB5" w:rsidP="009E2DB5">
      <w:pPr>
        <w:pStyle w:val="Default"/>
        <w:numPr>
          <w:ilvl w:val="0"/>
          <w:numId w:val="31"/>
        </w:numPr>
        <w:rPr>
          <w:color w:val="auto"/>
          <w:sz w:val="28"/>
          <w:szCs w:val="28"/>
        </w:rPr>
      </w:pPr>
      <w:r>
        <w:rPr>
          <w:color w:val="auto"/>
          <w:sz w:val="28"/>
          <w:szCs w:val="28"/>
        </w:rPr>
        <w:t xml:space="preserve">качество условий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 </w:t>
      </w:r>
    </w:p>
    <w:p w:rsidR="009E2DB5" w:rsidRDefault="009E2DB5" w:rsidP="009E2DB5">
      <w:pPr>
        <w:pStyle w:val="Default"/>
        <w:numPr>
          <w:ilvl w:val="0"/>
          <w:numId w:val="31"/>
        </w:numPr>
        <w:rPr>
          <w:color w:val="auto"/>
          <w:sz w:val="28"/>
          <w:szCs w:val="28"/>
        </w:rPr>
      </w:pPr>
      <w:r>
        <w:rPr>
          <w:color w:val="auto"/>
          <w:sz w:val="28"/>
          <w:szCs w:val="28"/>
        </w:rPr>
        <w:t xml:space="preserve">профессиональная компетентность педагогов, их деятельность по обеспечению требуемого качества результатов образования; </w:t>
      </w:r>
    </w:p>
    <w:p w:rsidR="009E2DB5" w:rsidRDefault="009E2DB5" w:rsidP="009E2DB5">
      <w:pPr>
        <w:pStyle w:val="Default"/>
        <w:numPr>
          <w:ilvl w:val="0"/>
          <w:numId w:val="31"/>
        </w:numPr>
        <w:rPr>
          <w:color w:val="auto"/>
          <w:sz w:val="28"/>
          <w:szCs w:val="28"/>
        </w:rPr>
      </w:pPr>
      <w:r>
        <w:rPr>
          <w:color w:val="auto"/>
          <w:sz w:val="28"/>
          <w:szCs w:val="28"/>
        </w:rPr>
        <w:t xml:space="preserve">эффективность управления качеством образования и открытость деятельности дошкольного учреждения. </w:t>
      </w:r>
    </w:p>
    <w:p w:rsidR="009E2DB5" w:rsidRDefault="009E2DB5" w:rsidP="009E2DB5">
      <w:pPr>
        <w:pStyle w:val="Default"/>
        <w:rPr>
          <w:color w:val="auto"/>
          <w:sz w:val="28"/>
          <w:szCs w:val="28"/>
        </w:rPr>
      </w:pPr>
      <w:r>
        <w:rPr>
          <w:color w:val="auto"/>
          <w:sz w:val="28"/>
          <w:szCs w:val="28"/>
        </w:rPr>
        <w:t xml:space="preserve">В качестве источников данных для оценки качества образования используются: </w:t>
      </w:r>
    </w:p>
    <w:p w:rsidR="009E2DB5" w:rsidRDefault="009E2DB5" w:rsidP="009E2DB5">
      <w:pPr>
        <w:pStyle w:val="Default"/>
        <w:numPr>
          <w:ilvl w:val="0"/>
          <w:numId w:val="31"/>
        </w:numPr>
        <w:rPr>
          <w:color w:val="auto"/>
          <w:sz w:val="28"/>
          <w:szCs w:val="28"/>
        </w:rPr>
      </w:pPr>
      <w:r>
        <w:rPr>
          <w:color w:val="auto"/>
          <w:sz w:val="28"/>
          <w:szCs w:val="28"/>
        </w:rPr>
        <w:t xml:space="preserve">промежуточный и итоговый мониторинг развития дошкольников; </w:t>
      </w:r>
    </w:p>
    <w:p w:rsidR="009E2DB5" w:rsidRDefault="009E2DB5" w:rsidP="009E2DB5">
      <w:pPr>
        <w:pStyle w:val="Default"/>
        <w:numPr>
          <w:ilvl w:val="0"/>
          <w:numId w:val="31"/>
        </w:numPr>
        <w:rPr>
          <w:color w:val="auto"/>
          <w:sz w:val="28"/>
          <w:szCs w:val="28"/>
        </w:rPr>
      </w:pPr>
      <w:r>
        <w:rPr>
          <w:color w:val="auto"/>
          <w:sz w:val="28"/>
          <w:szCs w:val="28"/>
        </w:rPr>
        <w:t xml:space="preserve">целевые мониторинговые исследования; </w:t>
      </w:r>
    </w:p>
    <w:p w:rsidR="009E2DB5" w:rsidRDefault="009E2DB5" w:rsidP="009E2DB5">
      <w:pPr>
        <w:pStyle w:val="Default"/>
        <w:numPr>
          <w:ilvl w:val="0"/>
          <w:numId w:val="31"/>
        </w:numPr>
        <w:rPr>
          <w:color w:val="auto"/>
          <w:sz w:val="28"/>
          <w:szCs w:val="28"/>
        </w:rPr>
      </w:pPr>
      <w:r>
        <w:rPr>
          <w:color w:val="auto"/>
          <w:sz w:val="28"/>
          <w:szCs w:val="28"/>
        </w:rPr>
        <w:t xml:space="preserve">отчёты педагогов и воспитателей дошкольного учреждения; </w:t>
      </w:r>
    </w:p>
    <w:p w:rsidR="009E2DB5" w:rsidRDefault="009E2DB5" w:rsidP="009E2DB5">
      <w:pPr>
        <w:pStyle w:val="Default"/>
        <w:numPr>
          <w:ilvl w:val="0"/>
          <w:numId w:val="31"/>
        </w:numPr>
        <w:rPr>
          <w:color w:val="auto"/>
          <w:sz w:val="28"/>
          <w:szCs w:val="28"/>
        </w:rPr>
      </w:pPr>
      <w:r>
        <w:rPr>
          <w:color w:val="auto"/>
          <w:sz w:val="28"/>
          <w:szCs w:val="28"/>
        </w:rPr>
        <w:t xml:space="preserve">посещение НОД, мероприятий, организуемых педагогами дошкольного учреждения; </w:t>
      </w:r>
    </w:p>
    <w:p w:rsidR="009E2DB5" w:rsidRDefault="009E2DB5" w:rsidP="009E2DB5">
      <w:pPr>
        <w:pStyle w:val="Default"/>
        <w:numPr>
          <w:ilvl w:val="0"/>
          <w:numId w:val="31"/>
        </w:numPr>
        <w:rPr>
          <w:color w:val="auto"/>
          <w:sz w:val="28"/>
          <w:szCs w:val="28"/>
        </w:rPr>
      </w:pPr>
      <w:r>
        <w:rPr>
          <w:color w:val="auto"/>
          <w:sz w:val="28"/>
          <w:szCs w:val="28"/>
        </w:rPr>
        <w:t xml:space="preserve">публичный доклад заведующего дошкольным учреждением; </w:t>
      </w:r>
    </w:p>
    <w:p w:rsidR="009E2DB5" w:rsidRDefault="009E2DB5" w:rsidP="009E2DB5">
      <w:pPr>
        <w:pStyle w:val="Default"/>
        <w:numPr>
          <w:ilvl w:val="0"/>
          <w:numId w:val="31"/>
        </w:numPr>
        <w:rPr>
          <w:color w:val="auto"/>
          <w:sz w:val="28"/>
          <w:szCs w:val="28"/>
        </w:rPr>
      </w:pPr>
      <w:r>
        <w:rPr>
          <w:color w:val="auto"/>
          <w:sz w:val="28"/>
          <w:szCs w:val="28"/>
        </w:rPr>
        <w:t xml:space="preserve">размещение аналитических материалов, результатов оценки качества образования на официальном сайте дошкольного учреждения. </w:t>
      </w:r>
    </w:p>
    <w:p w:rsidR="009E2DB5" w:rsidRDefault="009E2DB5" w:rsidP="009E2DB5">
      <w:pPr>
        <w:pStyle w:val="Default"/>
        <w:rPr>
          <w:color w:val="auto"/>
          <w:sz w:val="28"/>
          <w:szCs w:val="28"/>
        </w:rPr>
      </w:pPr>
    </w:p>
    <w:p w:rsidR="009E2DB5" w:rsidRDefault="009E2DB5" w:rsidP="009E2DB5">
      <w:pPr>
        <w:pStyle w:val="Default"/>
        <w:rPr>
          <w:color w:val="auto"/>
          <w:sz w:val="28"/>
          <w:szCs w:val="28"/>
        </w:rPr>
      </w:pPr>
      <w:r>
        <w:rPr>
          <w:color w:val="auto"/>
          <w:sz w:val="28"/>
          <w:szCs w:val="28"/>
        </w:rPr>
        <w:t xml:space="preserve">В качестве вариативных процедур оценки качества используются: </w:t>
      </w:r>
    </w:p>
    <w:p w:rsidR="009E2DB5" w:rsidRDefault="009E2DB5" w:rsidP="009E2DB5">
      <w:pPr>
        <w:pStyle w:val="Default"/>
        <w:numPr>
          <w:ilvl w:val="0"/>
          <w:numId w:val="31"/>
        </w:numPr>
        <w:rPr>
          <w:color w:val="auto"/>
          <w:sz w:val="28"/>
          <w:szCs w:val="28"/>
        </w:rPr>
      </w:pPr>
      <w:r>
        <w:rPr>
          <w:color w:val="auto"/>
          <w:sz w:val="28"/>
          <w:szCs w:val="28"/>
        </w:rPr>
        <w:t>профессиональные конкурсы различного уровня.</w:t>
      </w:r>
    </w:p>
    <w:p w:rsidR="009E2DB5" w:rsidRDefault="009E2DB5" w:rsidP="009E2DB5">
      <w:pPr>
        <w:pStyle w:val="Default"/>
        <w:rPr>
          <w:color w:val="auto"/>
          <w:sz w:val="28"/>
          <w:szCs w:val="28"/>
        </w:rPr>
      </w:pPr>
      <w:r>
        <w:rPr>
          <w:color w:val="auto"/>
          <w:sz w:val="28"/>
          <w:szCs w:val="28"/>
        </w:rPr>
        <w:t xml:space="preserve"> </w:t>
      </w:r>
    </w:p>
    <w:p w:rsidR="009E2DB5" w:rsidRDefault="009E2DB5" w:rsidP="009E2DB5">
      <w:pPr>
        <w:pStyle w:val="Default"/>
        <w:rPr>
          <w:color w:val="auto"/>
          <w:sz w:val="28"/>
          <w:szCs w:val="28"/>
        </w:rPr>
      </w:pPr>
      <w:r>
        <w:rPr>
          <w:color w:val="auto"/>
          <w:sz w:val="28"/>
          <w:szCs w:val="28"/>
        </w:rPr>
        <w:t xml:space="preserve">  По результатам независимой экспертизы ДОУ  признано лучшей дошкольной образовательной организацией Цимлянского района (2015г.). </w:t>
      </w:r>
    </w:p>
    <w:p w:rsidR="009E2DB5" w:rsidRDefault="009E2DB5" w:rsidP="003D14E7">
      <w:pPr>
        <w:pStyle w:val="Default"/>
        <w:jc w:val="both"/>
        <w:rPr>
          <w:rFonts w:ascii="Calibri" w:hAnsi="Calibri" w:cs="Calibri"/>
          <w:color w:val="auto"/>
          <w:sz w:val="22"/>
          <w:szCs w:val="22"/>
        </w:rPr>
      </w:pPr>
      <w:r w:rsidRPr="003D14E7">
        <w:rPr>
          <w:b/>
          <w:bCs/>
          <w:color w:val="C00000"/>
          <w:sz w:val="28"/>
          <w:szCs w:val="28"/>
        </w:rPr>
        <w:t>Вывод:</w:t>
      </w:r>
      <w:r>
        <w:rPr>
          <w:b/>
          <w:bCs/>
          <w:color w:val="auto"/>
          <w:sz w:val="28"/>
          <w:szCs w:val="28"/>
        </w:rPr>
        <w:t xml:space="preserve"> </w:t>
      </w:r>
      <w:r>
        <w:rPr>
          <w:color w:val="auto"/>
          <w:sz w:val="28"/>
          <w:szCs w:val="28"/>
        </w:rPr>
        <w:t xml:space="preserve">Созданная в учреждении система оценки качества образования, наделённая признаками объективности, гласности и открытости, является стабильно функционирующим инструментом получения достоверной информации о деятельности учреждения, позволяющим принимать обоснованные и своевременные управленческие решения по корректировке стратегии развития эффективного управления качеством образования и прогнозировать развитие образовательной системы дошкольного учреждения. </w:t>
      </w:r>
      <w:r w:rsidR="003D14E7">
        <w:rPr>
          <w:rFonts w:ascii="Calibri" w:hAnsi="Calibri" w:cs="Calibri"/>
          <w:color w:val="auto"/>
          <w:sz w:val="22"/>
          <w:szCs w:val="22"/>
        </w:rPr>
        <w:t xml:space="preserve"> </w:t>
      </w:r>
    </w:p>
    <w:p w:rsidR="00B22D21" w:rsidRPr="00D82A65" w:rsidRDefault="00B22D21" w:rsidP="00D82A65">
      <w:pPr>
        <w:autoSpaceDE w:val="0"/>
        <w:autoSpaceDN w:val="0"/>
        <w:adjustRightInd w:val="0"/>
        <w:jc w:val="both"/>
        <w:rPr>
          <w:rFonts w:ascii="Times New Roman" w:hAnsi="Times New Roman" w:cs="Times New Roman"/>
          <w:color w:val="000000"/>
          <w:sz w:val="28"/>
          <w:szCs w:val="28"/>
        </w:rPr>
      </w:pPr>
    </w:p>
    <w:p w:rsidR="00644261" w:rsidRPr="0021509A" w:rsidRDefault="00644261" w:rsidP="0021509A">
      <w:pPr>
        <w:shd w:val="clear" w:color="auto" w:fill="FFFFFF"/>
        <w:spacing w:before="150" w:after="150"/>
        <w:jc w:val="center"/>
        <w:rPr>
          <w:rFonts w:ascii="Comic Sans MS" w:eastAsia="Times New Roman" w:hAnsi="Comic Sans MS" w:cs="Arial"/>
          <w:color w:val="1F497D" w:themeColor="text2"/>
          <w:sz w:val="28"/>
          <w:szCs w:val="28"/>
          <w:lang w:eastAsia="ru-RU"/>
        </w:rPr>
      </w:pPr>
      <w:r w:rsidRPr="0021509A">
        <w:rPr>
          <w:rFonts w:ascii="Comic Sans MS" w:eastAsia="Times New Roman" w:hAnsi="Comic Sans MS" w:cs="Arial"/>
          <w:b/>
          <w:bCs/>
          <w:color w:val="1F497D" w:themeColor="text2"/>
          <w:sz w:val="28"/>
          <w:szCs w:val="28"/>
          <w:lang w:eastAsia="ru-RU"/>
        </w:rPr>
        <w:t>Анализ выполнения годового плана по разделу «Организацион</w:t>
      </w:r>
      <w:r w:rsidR="007106A0" w:rsidRPr="0021509A">
        <w:rPr>
          <w:rFonts w:ascii="Comic Sans MS" w:eastAsia="Times New Roman" w:hAnsi="Comic Sans MS" w:cs="Arial"/>
          <w:b/>
          <w:bCs/>
          <w:color w:val="1F497D" w:themeColor="text2"/>
          <w:sz w:val="28"/>
          <w:szCs w:val="28"/>
          <w:lang w:eastAsia="ru-RU"/>
        </w:rPr>
        <w:t>но-п</w:t>
      </w:r>
      <w:r w:rsidR="0021509A" w:rsidRPr="0021509A">
        <w:rPr>
          <w:rFonts w:ascii="Comic Sans MS" w:eastAsia="Times New Roman" w:hAnsi="Comic Sans MS" w:cs="Arial"/>
          <w:b/>
          <w:bCs/>
          <w:color w:val="1F497D" w:themeColor="text2"/>
          <w:sz w:val="28"/>
          <w:szCs w:val="28"/>
          <w:lang w:eastAsia="ru-RU"/>
        </w:rPr>
        <w:t>едагогическая работа за 2015-2016</w:t>
      </w:r>
      <w:r w:rsidRPr="0021509A">
        <w:rPr>
          <w:rFonts w:ascii="Comic Sans MS" w:eastAsia="Times New Roman" w:hAnsi="Comic Sans MS" w:cs="Arial"/>
          <w:b/>
          <w:bCs/>
          <w:color w:val="1F497D" w:themeColor="text2"/>
          <w:sz w:val="28"/>
          <w:szCs w:val="28"/>
          <w:lang w:eastAsia="ru-RU"/>
        </w:rPr>
        <w:t xml:space="preserve"> учебный год»</w:t>
      </w:r>
      <w:r w:rsidR="007106A0" w:rsidRPr="0021509A">
        <w:rPr>
          <w:rFonts w:ascii="Comic Sans MS" w:eastAsia="Times New Roman" w:hAnsi="Comic Sans MS" w:cs="Arial"/>
          <w:b/>
          <w:bCs/>
          <w:color w:val="1F497D" w:themeColor="text2"/>
          <w:sz w:val="28"/>
          <w:szCs w:val="28"/>
          <w:lang w:eastAsia="ru-RU"/>
        </w:rPr>
        <w:t>.</w:t>
      </w:r>
    </w:p>
    <w:tbl>
      <w:tblPr>
        <w:tblStyle w:val="-6"/>
        <w:tblW w:w="4945" w:type="pct"/>
        <w:tblLayout w:type="fixed"/>
        <w:tblLook w:val="04A0" w:firstRow="1" w:lastRow="0" w:firstColumn="1" w:lastColumn="0" w:noHBand="0" w:noVBand="1"/>
      </w:tblPr>
      <w:tblGrid>
        <w:gridCol w:w="573"/>
        <w:gridCol w:w="1459"/>
        <w:gridCol w:w="828"/>
        <w:gridCol w:w="1238"/>
        <w:gridCol w:w="939"/>
        <w:gridCol w:w="992"/>
        <w:gridCol w:w="973"/>
        <w:gridCol w:w="1093"/>
        <w:gridCol w:w="1067"/>
        <w:gridCol w:w="585"/>
      </w:tblGrid>
      <w:tr w:rsidR="00644261" w:rsidRPr="00644261" w:rsidTr="00215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vMerge w:val="restart"/>
            <w:hideMark/>
          </w:tcPr>
          <w:p w:rsidR="00231A4A" w:rsidRPr="0021509A" w:rsidRDefault="00644261" w:rsidP="00644261">
            <w:pPr>
              <w:spacing w:before="150" w:after="150"/>
              <w:rPr>
                <w:rFonts w:ascii="Arial" w:eastAsia="Times New Roman" w:hAnsi="Arial" w:cs="Arial"/>
                <w:sz w:val="18"/>
                <w:szCs w:val="18"/>
                <w:lang w:eastAsia="ru-RU"/>
              </w:rPr>
            </w:pPr>
            <w:r w:rsidRPr="0021509A">
              <w:rPr>
                <w:rFonts w:ascii="Arial" w:eastAsia="Times New Roman" w:hAnsi="Arial" w:cs="Arial"/>
                <w:sz w:val="18"/>
                <w:szCs w:val="18"/>
                <w:lang w:eastAsia="ru-RU"/>
              </w:rPr>
              <w:t>№</w:t>
            </w:r>
          </w:p>
          <w:p w:rsidR="00644261" w:rsidRPr="0021509A" w:rsidRDefault="00644261" w:rsidP="00644261">
            <w:pPr>
              <w:spacing w:before="150" w:after="150"/>
              <w:rPr>
                <w:rFonts w:ascii="Arial" w:eastAsia="Times New Roman" w:hAnsi="Arial" w:cs="Arial"/>
                <w:sz w:val="18"/>
                <w:szCs w:val="18"/>
                <w:lang w:eastAsia="ru-RU"/>
              </w:rPr>
            </w:pPr>
            <w:r w:rsidRPr="0021509A">
              <w:rPr>
                <w:rFonts w:ascii="Arial" w:eastAsia="Times New Roman" w:hAnsi="Arial" w:cs="Arial"/>
                <w:sz w:val="18"/>
                <w:szCs w:val="18"/>
                <w:lang w:eastAsia="ru-RU"/>
              </w:rPr>
              <w:t>п/п</w:t>
            </w:r>
          </w:p>
        </w:tc>
        <w:tc>
          <w:tcPr>
            <w:tcW w:w="1459" w:type="dxa"/>
            <w:vMerge w:val="restart"/>
            <w:hideMark/>
          </w:tcPr>
          <w:p w:rsidR="00644261" w:rsidRPr="0021509A" w:rsidRDefault="00644261" w:rsidP="00644261">
            <w:pPr>
              <w:spacing w:before="150" w:after="15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ru-RU"/>
              </w:rPr>
            </w:pPr>
            <w:r w:rsidRPr="0021509A">
              <w:rPr>
                <w:rFonts w:ascii="Arial" w:eastAsia="Times New Roman" w:hAnsi="Arial" w:cs="Arial"/>
                <w:sz w:val="18"/>
                <w:szCs w:val="18"/>
                <w:lang w:eastAsia="ru-RU"/>
              </w:rPr>
              <w:t>Организационно-педагогическая работа</w:t>
            </w:r>
          </w:p>
        </w:tc>
        <w:tc>
          <w:tcPr>
            <w:tcW w:w="828" w:type="dxa"/>
            <w:vMerge w:val="restart"/>
            <w:hideMark/>
          </w:tcPr>
          <w:p w:rsidR="00644261" w:rsidRPr="0021509A" w:rsidRDefault="00644261" w:rsidP="00644261">
            <w:pPr>
              <w:spacing w:before="150" w:after="15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ru-RU"/>
              </w:rPr>
            </w:pPr>
            <w:r w:rsidRPr="0021509A">
              <w:rPr>
                <w:rFonts w:ascii="Arial" w:eastAsia="Times New Roman" w:hAnsi="Arial" w:cs="Arial"/>
                <w:sz w:val="18"/>
                <w:szCs w:val="18"/>
                <w:lang w:eastAsia="ru-RU"/>
              </w:rPr>
              <w:t>Выполнено</w:t>
            </w:r>
          </w:p>
          <w:p w:rsidR="00644261" w:rsidRPr="0021509A" w:rsidRDefault="00644261" w:rsidP="00644261">
            <w:pPr>
              <w:spacing w:before="150" w:after="15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ru-RU"/>
              </w:rPr>
            </w:pPr>
            <w:r w:rsidRPr="0021509A">
              <w:rPr>
                <w:rFonts w:ascii="Arial" w:eastAsia="Times New Roman" w:hAnsi="Arial" w:cs="Arial"/>
                <w:sz w:val="18"/>
                <w:szCs w:val="18"/>
                <w:lang w:eastAsia="ru-RU"/>
              </w:rPr>
              <w:t>(в %)</w:t>
            </w:r>
          </w:p>
        </w:tc>
        <w:tc>
          <w:tcPr>
            <w:tcW w:w="6887" w:type="dxa"/>
            <w:gridSpan w:val="7"/>
            <w:hideMark/>
          </w:tcPr>
          <w:p w:rsidR="00644261" w:rsidRPr="0021509A" w:rsidRDefault="00644261" w:rsidP="00644261">
            <w:pPr>
              <w:spacing w:before="150" w:after="15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ru-RU"/>
              </w:rPr>
            </w:pPr>
            <w:r w:rsidRPr="0021509A">
              <w:rPr>
                <w:rFonts w:ascii="Arial" w:eastAsia="Times New Roman" w:hAnsi="Arial" w:cs="Arial"/>
                <w:sz w:val="18"/>
                <w:szCs w:val="18"/>
                <w:lang w:eastAsia="ru-RU"/>
              </w:rPr>
              <w:t>Не выполнено по причине …(в %)</w:t>
            </w:r>
          </w:p>
        </w:tc>
      </w:tr>
      <w:tr w:rsidR="00644261" w:rsidRPr="00644261" w:rsidTr="00215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vMerge/>
            <w:hideMark/>
          </w:tcPr>
          <w:p w:rsidR="00644261" w:rsidRPr="00EB42F6" w:rsidRDefault="00644261" w:rsidP="00644261">
            <w:pPr>
              <w:rPr>
                <w:rFonts w:ascii="Arial" w:eastAsia="Times New Roman" w:hAnsi="Arial" w:cs="Arial"/>
                <w:b w:val="0"/>
                <w:color w:val="0F243E" w:themeColor="text2" w:themeShade="80"/>
                <w:sz w:val="18"/>
                <w:szCs w:val="18"/>
                <w:lang w:eastAsia="ru-RU"/>
              </w:rPr>
            </w:pPr>
          </w:p>
        </w:tc>
        <w:tc>
          <w:tcPr>
            <w:tcW w:w="1459" w:type="dxa"/>
            <w:vMerge/>
            <w:hideMark/>
          </w:tcPr>
          <w:p w:rsidR="00644261" w:rsidRPr="00EB42F6" w:rsidRDefault="00644261" w:rsidP="0064426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F243E" w:themeColor="text2" w:themeShade="80"/>
                <w:sz w:val="18"/>
                <w:szCs w:val="18"/>
                <w:lang w:eastAsia="ru-RU"/>
              </w:rPr>
            </w:pPr>
          </w:p>
        </w:tc>
        <w:tc>
          <w:tcPr>
            <w:tcW w:w="828" w:type="dxa"/>
            <w:vMerge/>
            <w:hideMark/>
          </w:tcPr>
          <w:p w:rsidR="00644261" w:rsidRPr="00EB42F6" w:rsidRDefault="00644261" w:rsidP="0064426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F243E" w:themeColor="text2" w:themeShade="80"/>
                <w:sz w:val="18"/>
                <w:szCs w:val="18"/>
                <w:lang w:eastAsia="ru-RU"/>
              </w:rPr>
            </w:pPr>
          </w:p>
        </w:tc>
        <w:tc>
          <w:tcPr>
            <w:tcW w:w="1238" w:type="dxa"/>
            <w:hideMark/>
          </w:tcPr>
          <w:p w:rsidR="00644261" w:rsidRPr="00EB42F6" w:rsidRDefault="00644261" w:rsidP="00231A4A">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F243E" w:themeColor="text2" w:themeShade="80"/>
                <w:sz w:val="18"/>
                <w:szCs w:val="18"/>
                <w:lang w:eastAsia="ru-RU"/>
              </w:rPr>
            </w:pPr>
            <w:r w:rsidRPr="00EB42F6">
              <w:rPr>
                <w:rFonts w:ascii="Arial" w:eastAsia="Times New Roman" w:hAnsi="Arial" w:cs="Arial"/>
                <w:b/>
                <w:color w:val="0F243E" w:themeColor="text2" w:themeShade="80"/>
                <w:sz w:val="18"/>
                <w:szCs w:val="18"/>
                <w:lang w:eastAsia="ru-RU"/>
              </w:rPr>
              <w:t>Отсутствие ответствен-ного</w:t>
            </w:r>
          </w:p>
        </w:tc>
        <w:tc>
          <w:tcPr>
            <w:tcW w:w="939"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F243E" w:themeColor="text2" w:themeShade="80"/>
                <w:sz w:val="18"/>
                <w:szCs w:val="18"/>
                <w:lang w:eastAsia="ru-RU"/>
              </w:rPr>
            </w:pPr>
            <w:r w:rsidRPr="00EB42F6">
              <w:rPr>
                <w:rFonts w:ascii="Arial" w:eastAsia="Times New Roman" w:hAnsi="Arial" w:cs="Arial"/>
                <w:b/>
                <w:color w:val="0F243E" w:themeColor="text2" w:themeShade="80"/>
                <w:sz w:val="18"/>
                <w:szCs w:val="18"/>
                <w:lang w:eastAsia="ru-RU"/>
              </w:rPr>
              <w:t>Отсутствие других работников</w:t>
            </w:r>
          </w:p>
        </w:tc>
        <w:tc>
          <w:tcPr>
            <w:tcW w:w="992"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F243E" w:themeColor="text2" w:themeShade="80"/>
                <w:sz w:val="18"/>
                <w:szCs w:val="18"/>
                <w:lang w:eastAsia="ru-RU"/>
              </w:rPr>
            </w:pPr>
            <w:r w:rsidRPr="00EB42F6">
              <w:rPr>
                <w:rFonts w:ascii="Arial" w:eastAsia="Times New Roman" w:hAnsi="Arial" w:cs="Arial"/>
                <w:b/>
                <w:color w:val="0F243E" w:themeColor="text2" w:themeShade="80"/>
                <w:sz w:val="18"/>
                <w:szCs w:val="18"/>
                <w:lang w:eastAsia="ru-RU"/>
              </w:rPr>
              <w:t>Нехватка времени из-за текущих проблем</w:t>
            </w:r>
          </w:p>
        </w:tc>
        <w:tc>
          <w:tcPr>
            <w:tcW w:w="973"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F243E" w:themeColor="text2" w:themeShade="80"/>
                <w:sz w:val="18"/>
                <w:szCs w:val="18"/>
                <w:lang w:eastAsia="ru-RU"/>
              </w:rPr>
            </w:pPr>
            <w:r w:rsidRPr="00EB42F6">
              <w:rPr>
                <w:rFonts w:ascii="Arial" w:eastAsia="Times New Roman" w:hAnsi="Arial" w:cs="Arial"/>
                <w:b/>
                <w:color w:val="0F243E" w:themeColor="text2" w:themeShade="80"/>
                <w:sz w:val="18"/>
                <w:szCs w:val="18"/>
                <w:lang w:eastAsia="ru-RU"/>
              </w:rPr>
              <w:t>Замена на другое мероприятие</w:t>
            </w:r>
          </w:p>
        </w:tc>
        <w:tc>
          <w:tcPr>
            <w:tcW w:w="1093"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F243E" w:themeColor="text2" w:themeShade="80"/>
                <w:sz w:val="18"/>
                <w:szCs w:val="18"/>
                <w:lang w:eastAsia="ru-RU"/>
              </w:rPr>
            </w:pPr>
            <w:r w:rsidRPr="00EB42F6">
              <w:rPr>
                <w:rFonts w:ascii="Arial" w:eastAsia="Times New Roman" w:hAnsi="Arial" w:cs="Arial"/>
                <w:b/>
                <w:color w:val="0F243E" w:themeColor="text2" w:themeShade="80"/>
                <w:sz w:val="18"/>
                <w:szCs w:val="18"/>
                <w:lang w:eastAsia="ru-RU"/>
              </w:rPr>
              <w:t>Перегру-</w:t>
            </w:r>
            <w:r w:rsidRPr="00EB42F6">
              <w:rPr>
                <w:rFonts w:ascii="Arial" w:eastAsia="Times New Roman" w:hAnsi="Arial" w:cs="Arial"/>
                <w:b/>
                <w:color w:val="0F243E" w:themeColor="text2" w:themeShade="80"/>
                <w:sz w:val="18"/>
                <w:szCs w:val="18"/>
                <w:lang w:eastAsia="ru-RU"/>
              </w:rPr>
              <w:br/>
              <w:t>женность</w:t>
            </w:r>
            <w:r w:rsidRPr="00EB42F6">
              <w:rPr>
                <w:rFonts w:ascii="Arial" w:eastAsia="Times New Roman" w:hAnsi="Arial" w:cs="Arial"/>
                <w:b/>
                <w:color w:val="0F243E" w:themeColor="text2" w:themeShade="80"/>
                <w:sz w:val="18"/>
                <w:szCs w:val="18"/>
                <w:lang w:eastAsia="ru-RU"/>
              </w:rPr>
              <w:br/>
              <w:t>плана</w:t>
            </w:r>
          </w:p>
        </w:tc>
        <w:tc>
          <w:tcPr>
            <w:tcW w:w="1067"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F243E" w:themeColor="text2" w:themeShade="80"/>
                <w:sz w:val="18"/>
                <w:szCs w:val="18"/>
                <w:lang w:eastAsia="ru-RU"/>
              </w:rPr>
            </w:pPr>
            <w:r w:rsidRPr="00EB42F6">
              <w:rPr>
                <w:rFonts w:ascii="Arial" w:eastAsia="Times New Roman" w:hAnsi="Arial" w:cs="Arial"/>
                <w:b/>
                <w:color w:val="0F243E" w:themeColor="text2" w:themeShade="80"/>
                <w:sz w:val="18"/>
                <w:szCs w:val="18"/>
                <w:lang w:eastAsia="ru-RU"/>
              </w:rPr>
              <w:t>Отпала необходимость</w:t>
            </w:r>
          </w:p>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F243E" w:themeColor="text2" w:themeShade="80"/>
                <w:sz w:val="18"/>
                <w:szCs w:val="18"/>
                <w:lang w:eastAsia="ru-RU"/>
              </w:rPr>
            </w:pPr>
            <w:r w:rsidRPr="00EB42F6">
              <w:rPr>
                <w:rFonts w:ascii="Arial" w:eastAsia="Times New Roman" w:hAnsi="Arial" w:cs="Arial"/>
                <w:b/>
                <w:color w:val="0F243E" w:themeColor="text2" w:themeShade="80"/>
                <w:sz w:val="18"/>
                <w:szCs w:val="18"/>
                <w:lang w:eastAsia="ru-RU"/>
              </w:rPr>
              <w:t> в проведении мероприятия</w:t>
            </w:r>
          </w:p>
        </w:tc>
        <w:tc>
          <w:tcPr>
            <w:tcW w:w="585"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F243E" w:themeColor="text2" w:themeShade="80"/>
                <w:sz w:val="18"/>
                <w:szCs w:val="18"/>
                <w:lang w:eastAsia="ru-RU"/>
              </w:rPr>
            </w:pPr>
            <w:r w:rsidRPr="00EB42F6">
              <w:rPr>
                <w:rFonts w:ascii="Arial" w:eastAsia="Times New Roman" w:hAnsi="Arial" w:cs="Arial"/>
                <w:b/>
                <w:color w:val="0F243E" w:themeColor="text2" w:themeShade="80"/>
                <w:sz w:val="18"/>
                <w:szCs w:val="18"/>
                <w:lang w:eastAsia="ru-RU"/>
              </w:rPr>
              <w:t>Другое</w:t>
            </w:r>
          </w:p>
        </w:tc>
      </w:tr>
      <w:tr w:rsidR="00644261" w:rsidRPr="00644261" w:rsidTr="00215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hideMark/>
          </w:tcPr>
          <w:p w:rsidR="00644261" w:rsidRPr="00EB42F6" w:rsidRDefault="00644261" w:rsidP="00644261">
            <w:pPr>
              <w:spacing w:before="150" w:after="150"/>
              <w:rPr>
                <w:rFonts w:ascii="Arial" w:eastAsia="Times New Roman" w:hAnsi="Arial" w:cs="Arial"/>
                <w:b w:val="0"/>
                <w:color w:val="1F497D" w:themeColor="text2"/>
                <w:sz w:val="18"/>
                <w:szCs w:val="18"/>
                <w:lang w:eastAsia="ru-RU"/>
              </w:rPr>
            </w:pPr>
            <w:r w:rsidRPr="00EB42F6">
              <w:rPr>
                <w:rFonts w:ascii="Arial" w:eastAsia="Times New Roman" w:hAnsi="Arial" w:cs="Arial"/>
                <w:b w:val="0"/>
                <w:color w:val="1F497D" w:themeColor="text2"/>
                <w:sz w:val="18"/>
                <w:szCs w:val="18"/>
                <w:lang w:eastAsia="ru-RU"/>
              </w:rPr>
              <w:t>1</w:t>
            </w:r>
          </w:p>
        </w:tc>
        <w:tc>
          <w:tcPr>
            <w:tcW w:w="1459"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Педсоветы</w:t>
            </w:r>
          </w:p>
        </w:tc>
        <w:tc>
          <w:tcPr>
            <w:tcW w:w="828" w:type="dxa"/>
            <w:hideMark/>
          </w:tcPr>
          <w:p w:rsidR="00644261" w:rsidRPr="00EB42F6" w:rsidRDefault="00644261" w:rsidP="00231A4A">
            <w:pPr>
              <w:spacing w:before="150" w:after="15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100</w:t>
            </w:r>
          </w:p>
        </w:tc>
        <w:tc>
          <w:tcPr>
            <w:tcW w:w="1238"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39"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92"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73"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93"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67"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585"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r>
      <w:tr w:rsidR="00644261" w:rsidRPr="00644261" w:rsidTr="00215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hideMark/>
          </w:tcPr>
          <w:p w:rsidR="00644261" w:rsidRPr="00EB42F6" w:rsidRDefault="00644261" w:rsidP="00644261">
            <w:pPr>
              <w:spacing w:before="150" w:after="150"/>
              <w:rPr>
                <w:rFonts w:ascii="Arial" w:eastAsia="Times New Roman" w:hAnsi="Arial" w:cs="Arial"/>
                <w:b w:val="0"/>
                <w:color w:val="1F497D" w:themeColor="text2"/>
                <w:sz w:val="18"/>
                <w:szCs w:val="18"/>
                <w:lang w:eastAsia="ru-RU"/>
              </w:rPr>
            </w:pPr>
            <w:r w:rsidRPr="00EB42F6">
              <w:rPr>
                <w:rFonts w:ascii="Arial" w:eastAsia="Times New Roman" w:hAnsi="Arial" w:cs="Arial"/>
                <w:b w:val="0"/>
                <w:color w:val="1F497D" w:themeColor="text2"/>
                <w:sz w:val="18"/>
                <w:szCs w:val="18"/>
                <w:lang w:eastAsia="ru-RU"/>
              </w:rPr>
              <w:t>2</w:t>
            </w:r>
          </w:p>
        </w:tc>
        <w:tc>
          <w:tcPr>
            <w:tcW w:w="1459"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Консультации</w:t>
            </w:r>
          </w:p>
        </w:tc>
        <w:tc>
          <w:tcPr>
            <w:tcW w:w="828" w:type="dxa"/>
            <w:hideMark/>
          </w:tcPr>
          <w:p w:rsidR="00644261" w:rsidRPr="00EB42F6" w:rsidRDefault="00EB42F6" w:rsidP="00231A4A">
            <w:pPr>
              <w:spacing w:before="150" w:after="15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8</w:t>
            </w:r>
            <w:r w:rsidR="0021509A">
              <w:rPr>
                <w:rFonts w:ascii="Arial" w:eastAsia="Times New Roman" w:hAnsi="Arial" w:cs="Arial"/>
                <w:b/>
                <w:color w:val="1F497D" w:themeColor="text2"/>
                <w:sz w:val="18"/>
                <w:szCs w:val="18"/>
                <w:lang w:eastAsia="ru-RU"/>
              </w:rPr>
              <w:t>4</w:t>
            </w:r>
          </w:p>
        </w:tc>
        <w:tc>
          <w:tcPr>
            <w:tcW w:w="1238"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39"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92"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73"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93" w:type="dxa"/>
            <w:hideMark/>
          </w:tcPr>
          <w:p w:rsidR="00644261" w:rsidRPr="00EB42F6" w:rsidRDefault="0021509A" w:rsidP="00231A4A">
            <w:pPr>
              <w:spacing w:before="150" w:after="15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Pr>
                <w:rFonts w:ascii="Arial" w:eastAsia="Times New Roman" w:hAnsi="Arial" w:cs="Arial"/>
                <w:b/>
                <w:color w:val="1F497D" w:themeColor="text2"/>
                <w:sz w:val="18"/>
                <w:szCs w:val="18"/>
                <w:lang w:eastAsia="ru-RU"/>
              </w:rPr>
              <w:t>16</w:t>
            </w:r>
          </w:p>
        </w:tc>
        <w:tc>
          <w:tcPr>
            <w:tcW w:w="1067"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585"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r>
      <w:tr w:rsidR="00644261" w:rsidRPr="00644261" w:rsidTr="00215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hideMark/>
          </w:tcPr>
          <w:p w:rsidR="00644261" w:rsidRPr="00EB42F6" w:rsidRDefault="00644261" w:rsidP="00644261">
            <w:pPr>
              <w:spacing w:before="150" w:after="150"/>
              <w:rPr>
                <w:rFonts w:ascii="Arial" w:eastAsia="Times New Roman" w:hAnsi="Arial" w:cs="Arial"/>
                <w:b w:val="0"/>
                <w:color w:val="1F497D" w:themeColor="text2"/>
                <w:sz w:val="18"/>
                <w:szCs w:val="18"/>
                <w:lang w:eastAsia="ru-RU"/>
              </w:rPr>
            </w:pPr>
            <w:r w:rsidRPr="00EB42F6">
              <w:rPr>
                <w:rFonts w:ascii="Arial" w:eastAsia="Times New Roman" w:hAnsi="Arial" w:cs="Arial"/>
                <w:b w:val="0"/>
                <w:color w:val="1F497D" w:themeColor="text2"/>
                <w:sz w:val="18"/>
                <w:szCs w:val="18"/>
                <w:lang w:eastAsia="ru-RU"/>
              </w:rPr>
              <w:t>3</w:t>
            </w:r>
          </w:p>
        </w:tc>
        <w:tc>
          <w:tcPr>
            <w:tcW w:w="1459"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Семинары практикумы</w:t>
            </w:r>
          </w:p>
        </w:tc>
        <w:tc>
          <w:tcPr>
            <w:tcW w:w="828" w:type="dxa"/>
            <w:hideMark/>
          </w:tcPr>
          <w:p w:rsidR="00644261" w:rsidRPr="00EB42F6" w:rsidRDefault="00EB42F6" w:rsidP="00231A4A">
            <w:pPr>
              <w:spacing w:before="150" w:after="15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8</w:t>
            </w:r>
            <w:r w:rsidR="0021509A">
              <w:rPr>
                <w:rFonts w:ascii="Arial" w:eastAsia="Times New Roman" w:hAnsi="Arial" w:cs="Arial"/>
                <w:b/>
                <w:color w:val="1F497D" w:themeColor="text2"/>
                <w:sz w:val="18"/>
                <w:szCs w:val="18"/>
                <w:lang w:eastAsia="ru-RU"/>
              </w:rPr>
              <w:t>0</w:t>
            </w:r>
          </w:p>
        </w:tc>
        <w:tc>
          <w:tcPr>
            <w:tcW w:w="1238"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39"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92"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73"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93" w:type="dxa"/>
            <w:hideMark/>
          </w:tcPr>
          <w:p w:rsidR="00644261" w:rsidRPr="00EB42F6" w:rsidRDefault="0021509A" w:rsidP="00231A4A">
            <w:pPr>
              <w:spacing w:before="150" w:after="15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Pr>
                <w:rFonts w:ascii="Arial" w:eastAsia="Times New Roman" w:hAnsi="Arial" w:cs="Arial"/>
                <w:b/>
                <w:color w:val="1F497D" w:themeColor="text2"/>
                <w:sz w:val="18"/>
                <w:szCs w:val="18"/>
                <w:lang w:eastAsia="ru-RU"/>
              </w:rPr>
              <w:t>20</w:t>
            </w:r>
          </w:p>
        </w:tc>
        <w:tc>
          <w:tcPr>
            <w:tcW w:w="1067"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585"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r>
      <w:tr w:rsidR="00644261" w:rsidRPr="00644261" w:rsidTr="00215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hideMark/>
          </w:tcPr>
          <w:p w:rsidR="00644261" w:rsidRPr="00EB42F6" w:rsidRDefault="00644261" w:rsidP="00644261">
            <w:pPr>
              <w:spacing w:before="150" w:after="150"/>
              <w:rPr>
                <w:rFonts w:ascii="Arial" w:eastAsia="Times New Roman" w:hAnsi="Arial" w:cs="Arial"/>
                <w:b w:val="0"/>
                <w:color w:val="1F497D" w:themeColor="text2"/>
                <w:sz w:val="18"/>
                <w:szCs w:val="18"/>
                <w:lang w:eastAsia="ru-RU"/>
              </w:rPr>
            </w:pPr>
            <w:r w:rsidRPr="00EB42F6">
              <w:rPr>
                <w:rFonts w:ascii="Arial" w:eastAsia="Times New Roman" w:hAnsi="Arial" w:cs="Arial"/>
                <w:b w:val="0"/>
                <w:color w:val="1F497D" w:themeColor="text2"/>
                <w:sz w:val="18"/>
                <w:szCs w:val="18"/>
                <w:lang w:eastAsia="ru-RU"/>
              </w:rPr>
              <w:t>4</w:t>
            </w:r>
          </w:p>
        </w:tc>
        <w:tc>
          <w:tcPr>
            <w:tcW w:w="1459"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Открытые просмотры</w:t>
            </w:r>
          </w:p>
        </w:tc>
        <w:tc>
          <w:tcPr>
            <w:tcW w:w="828" w:type="dxa"/>
            <w:hideMark/>
          </w:tcPr>
          <w:p w:rsidR="00644261" w:rsidRPr="00EB42F6" w:rsidRDefault="00644261" w:rsidP="00231A4A">
            <w:pPr>
              <w:spacing w:before="150" w:after="15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100</w:t>
            </w:r>
          </w:p>
        </w:tc>
        <w:tc>
          <w:tcPr>
            <w:tcW w:w="1238"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39"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92"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73"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93"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67"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585"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r>
      <w:tr w:rsidR="00644261" w:rsidRPr="00644261" w:rsidTr="00215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hideMark/>
          </w:tcPr>
          <w:p w:rsidR="00644261" w:rsidRPr="00EB42F6" w:rsidRDefault="00644261" w:rsidP="00644261">
            <w:pPr>
              <w:spacing w:before="150" w:after="150"/>
              <w:rPr>
                <w:rFonts w:ascii="Arial" w:eastAsia="Times New Roman" w:hAnsi="Arial" w:cs="Arial"/>
                <w:b w:val="0"/>
                <w:color w:val="1F497D" w:themeColor="text2"/>
                <w:sz w:val="18"/>
                <w:szCs w:val="18"/>
                <w:lang w:eastAsia="ru-RU"/>
              </w:rPr>
            </w:pPr>
            <w:r w:rsidRPr="00EB42F6">
              <w:rPr>
                <w:rFonts w:ascii="Arial" w:eastAsia="Times New Roman" w:hAnsi="Arial" w:cs="Arial"/>
                <w:b w:val="0"/>
                <w:color w:val="1F497D" w:themeColor="text2"/>
                <w:sz w:val="18"/>
                <w:szCs w:val="18"/>
                <w:lang w:eastAsia="ru-RU"/>
              </w:rPr>
              <w:t>5</w:t>
            </w:r>
          </w:p>
        </w:tc>
        <w:tc>
          <w:tcPr>
            <w:tcW w:w="1459"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Муз. развлечен.</w:t>
            </w:r>
          </w:p>
        </w:tc>
        <w:tc>
          <w:tcPr>
            <w:tcW w:w="828" w:type="dxa"/>
            <w:hideMark/>
          </w:tcPr>
          <w:p w:rsidR="00644261" w:rsidRPr="00EB42F6" w:rsidRDefault="00644261" w:rsidP="00231A4A">
            <w:pPr>
              <w:spacing w:before="150" w:after="15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100</w:t>
            </w:r>
          </w:p>
        </w:tc>
        <w:tc>
          <w:tcPr>
            <w:tcW w:w="1238"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39"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92"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73"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93"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67"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585"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r>
      <w:tr w:rsidR="00644261" w:rsidRPr="00644261" w:rsidTr="00215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hideMark/>
          </w:tcPr>
          <w:p w:rsidR="00644261" w:rsidRPr="00EB42F6" w:rsidRDefault="00644261" w:rsidP="00644261">
            <w:pPr>
              <w:spacing w:before="150" w:after="150"/>
              <w:rPr>
                <w:rFonts w:ascii="Arial" w:eastAsia="Times New Roman" w:hAnsi="Arial" w:cs="Arial"/>
                <w:b w:val="0"/>
                <w:color w:val="1F497D" w:themeColor="text2"/>
                <w:sz w:val="18"/>
                <w:szCs w:val="18"/>
                <w:lang w:eastAsia="ru-RU"/>
              </w:rPr>
            </w:pPr>
            <w:r w:rsidRPr="00EB42F6">
              <w:rPr>
                <w:rFonts w:ascii="Arial" w:eastAsia="Times New Roman" w:hAnsi="Arial" w:cs="Arial"/>
                <w:b w:val="0"/>
                <w:color w:val="1F497D" w:themeColor="text2"/>
                <w:sz w:val="18"/>
                <w:szCs w:val="18"/>
                <w:lang w:eastAsia="ru-RU"/>
              </w:rPr>
              <w:t>6</w:t>
            </w:r>
          </w:p>
        </w:tc>
        <w:tc>
          <w:tcPr>
            <w:tcW w:w="1459"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Физ. развлечен.</w:t>
            </w:r>
          </w:p>
        </w:tc>
        <w:tc>
          <w:tcPr>
            <w:tcW w:w="828" w:type="dxa"/>
            <w:hideMark/>
          </w:tcPr>
          <w:p w:rsidR="00644261" w:rsidRPr="00EB42F6" w:rsidRDefault="00644261" w:rsidP="00231A4A">
            <w:pPr>
              <w:spacing w:before="150" w:after="15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100</w:t>
            </w:r>
          </w:p>
        </w:tc>
        <w:tc>
          <w:tcPr>
            <w:tcW w:w="1238"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39"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92"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73"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93"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67"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585"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r>
      <w:tr w:rsidR="00644261" w:rsidRPr="00644261" w:rsidTr="00215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hideMark/>
          </w:tcPr>
          <w:p w:rsidR="00644261" w:rsidRPr="00EB42F6" w:rsidRDefault="00644261" w:rsidP="00644261">
            <w:pPr>
              <w:spacing w:before="150" w:after="150"/>
              <w:rPr>
                <w:rFonts w:ascii="Arial" w:eastAsia="Times New Roman" w:hAnsi="Arial" w:cs="Arial"/>
                <w:b w:val="0"/>
                <w:color w:val="1F497D" w:themeColor="text2"/>
                <w:sz w:val="18"/>
                <w:szCs w:val="18"/>
                <w:lang w:eastAsia="ru-RU"/>
              </w:rPr>
            </w:pPr>
            <w:r w:rsidRPr="00EB42F6">
              <w:rPr>
                <w:rFonts w:ascii="Arial" w:eastAsia="Times New Roman" w:hAnsi="Arial" w:cs="Arial"/>
                <w:b w:val="0"/>
                <w:color w:val="1F497D" w:themeColor="text2"/>
                <w:sz w:val="18"/>
                <w:szCs w:val="18"/>
                <w:lang w:eastAsia="ru-RU"/>
              </w:rPr>
              <w:t>7</w:t>
            </w:r>
          </w:p>
        </w:tc>
        <w:tc>
          <w:tcPr>
            <w:tcW w:w="1459"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Мониторинг</w:t>
            </w:r>
          </w:p>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828" w:type="dxa"/>
            <w:hideMark/>
          </w:tcPr>
          <w:p w:rsidR="00644261" w:rsidRPr="00EB42F6" w:rsidRDefault="00644261" w:rsidP="00231A4A">
            <w:pPr>
              <w:spacing w:before="150" w:after="15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100</w:t>
            </w:r>
          </w:p>
        </w:tc>
        <w:tc>
          <w:tcPr>
            <w:tcW w:w="1238"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39"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92"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73"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93"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67"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585" w:type="dxa"/>
            <w:hideMark/>
          </w:tcPr>
          <w:p w:rsidR="00644261" w:rsidRPr="00EB42F6" w:rsidRDefault="00644261" w:rsidP="00644261">
            <w:pPr>
              <w:spacing w:before="150" w:after="15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r>
      <w:tr w:rsidR="00644261" w:rsidRPr="00644261" w:rsidTr="0021509A">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73" w:type="dxa"/>
            <w:hideMark/>
          </w:tcPr>
          <w:p w:rsidR="00644261" w:rsidRPr="00EB42F6" w:rsidRDefault="00644261" w:rsidP="00644261">
            <w:pPr>
              <w:spacing w:before="150" w:after="150"/>
              <w:rPr>
                <w:rFonts w:ascii="Arial" w:eastAsia="Times New Roman" w:hAnsi="Arial" w:cs="Arial"/>
                <w:b w:val="0"/>
                <w:color w:val="1F497D" w:themeColor="text2"/>
                <w:sz w:val="18"/>
                <w:szCs w:val="18"/>
                <w:lang w:eastAsia="ru-RU"/>
              </w:rPr>
            </w:pPr>
            <w:r w:rsidRPr="00EB42F6">
              <w:rPr>
                <w:rFonts w:ascii="Arial" w:eastAsia="Times New Roman" w:hAnsi="Arial" w:cs="Arial"/>
                <w:b w:val="0"/>
                <w:color w:val="1F497D" w:themeColor="text2"/>
                <w:sz w:val="18"/>
                <w:szCs w:val="18"/>
                <w:lang w:eastAsia="ru-RU"/>
              </w:rPr>
              <w:t>8</w:t>
            </w:r>
          </w:p>
        </w:tc>
        <w:tc>
          <w:tcPr>
            <w:tcW w:w="1459"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Контроль и руководство</w:t>
            </w:r>
          </w:p>
        </w:tc>
        <w:tc>
          <w:tcPr>
            <w:tcW w:w="828" w:type="dxa"/>
            <w:hideMark/>
          </w:tcPr>
          <w:p w:rsidR="00644261" w:rsidRPr="00EB42F6" w:rsidRDefault="00EB42F6" w:rsidP="00231A4A">
            <w:pPr>
              <w:spacing w:before="150" w:after="15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9</w:t>
            </w:r>
            <w:r w:rsidR="0021509A">
              <w:rPr>
                <w:rFonts w:ascii="Arial" w:eastAsia="Times New Roman" w:hAnsi="Arial" w:cs="Arial"/>
                <w:b/>
                <w:color w:val="1F497D" w:themeColor="text2"/>
                <w:sz w:val="18"/>
                <w:szCs w:val="18"/>
                <w:lang w:eastAsia="ru-RU"/>
              </w:rPr>
              <w:t>5</w:t>
            </w:r>
          </w:p>
        </w:tc>
        <w:tc>
          <w:tcPr>
            <w:tcW w:w="1238"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39"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92"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973"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93"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p>
        </w:tc>
        <w:tc>
          <w:tcPr>
            <w:tcW w:w="1067" w:type="dxa"/>
            <w:hideMark/>
          </w:tcPr>
          <w:p w:rsidR="00644261" w:rsidRPr="00EB42F6" w:rsidRDefault="0021509A" w:rsidP="00231A4A">
            <w:pPr>
              <w:spacing w:before="150" w:after="15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Pr>
                <w:rFonts w:ascii="Arial" w:eastAsia="Times New Roman" w:hAnsi="Arial" w:cs="Arial"/>
                <w:b/>
                <w:color w:val="1F497D" w:themeColor="text2"/>
                <w:sz w:val="18"/>
                <w:szCs w:val="18"/>
                <w:lang w:eastAsia="ru-RU"/>
              </w:rPr>
              <w:t>3</w:t>
            </w:r>
          </w:p>
        </w:tc>
        <w:tc>
          <w:tcPr>
            <w:tcW w:w="585" w:type="dxa"/>
            <w:hideMark/>
          </w:tcPr>
          <w:p w:rsidR="00644261" w:rsidRPr="00EB42F6" w:rsidRDefault="00644261" w:rsidP="00644261">
            <w:pPr>
              <w:spacing w:before="150"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497D" w:themeColor="text2"/>
                <w:sz w:val="18"/>
                <w:szCs w:val="18"/>
                <w:lang w:eastAsia="ru-RU"/>
              </w:rPr>
            </w:pPr>
            <w:r w:rsidRPr="00EB42F6">
              <w:rPr>
                <w:rFonts w:ascii="Arial" w:eastAsia="Times New Roman" w:hAnsi="Arial" w:cs="Arial"/>
                <w:b/>
                <w:color w:val="1F497D" w:themeColor="text2"/>
                <w:sz w:val="18"/>
                <w:szCs w:val="18"/>
                <w:lang w:eastAsia="ru-RU"/>
              </w:rPr>
              <w:t> </w:t>
            </w:r>
            <w:r w:rsidR="0021509A">
              <w:rPr>
                <w:rFonts w:ascii="Arial" w:eastAsia="Times New Roman" w:hAnsi="Arial" w:cs="Arial"/>
                <w:b/>
                <w:color w:val="1F497D" w:themeColor="text2"/>
                <w:sz w:val="18"/>
                <w:szCs w:val="18"/>
                <w:lang w:eastAsia="ru-RU"/>
              </w:rPr>
              <w:t>2</w:t>
            </w:r>
          </w:p>
        </w:tc>
      </w:tr>
    </w:tbl>
    <w:p w:rsidR="00547BEA" w:rsidRPr="0021509A" w:rsidRDefault="00547BEA" w:rsidP="00547BEA">
      <w:pPr>
        <w:shd w:val="clear" w:color="auto" w:fill="FFFFFF"/>
        <w:spacing w:before="150" w:after="150"/>
        <w:jc w:val="both"/>
        <w:rPr>
          <w:rFonts w:ascii="Times New Roman" w:eastAsia="Times New Roman" w:hAnsi="Times New Roman" w:cs="Times New Roman"/>
          <w:color w:val="FF0000"/>
          <w:sz w:val="28"/>
          <w:szCs w:val="28"/>
          <w:lang w:eastAsia="ru-RU"/>
        </w:rPr>
      </w:pPr>
      <w:r w:rsidRPr="0021509A">
        <w:rPr>
          <w:rFonts w:ascii="Times New Roman" w:eastAsia="Times New Roman" w:hAnsi="Times New Roman" w:cs="Times New Roman"/>
          <w:b/>
          <w:bCs/>
          <w:color w:val="FF0000"/>
          <w:sz w:val="28"/>
          <w:szCs w:val="28"/>
          <w:lang w:eastAsia="ru-RU"/>
        </w:rPr>
        <w:t>Выводы:</w:t>
      </w:r>
    </w:p>
    <w:p w:rsidR="00547BEA" w:rsidRPr="0021509A" w:rsidRDefault="00547BEA" w:rsidP="00547BEA">
      <w:pPr>
        <w:shd w:val="clear" w:color="auto" w:fill="FFFFFF"/>
        <w:spacing w:before="150" w:after="150"/>
        <w:jc w:val="both"/>
        <w:rPr>
          <w:rFonts w:ascii="Times New Roman" w:eastAsia="Times New Roman" w:hAnsi="Times New Roman" w:cs="Times New Roman"/>
          <w:color w:val="333333"/>
          <w:sz w:val="28"/>
          <w:szCs w:val="28"/>
          <w:lang w:eastAsia="ru-RU"/>
        </w:rPr>
      </w:pPr>
      <w:r w:rsidRPr="0021509A">
        <w:rPr>
          <w:rFonts w:ascii="Times New Roman" w:eastAsia="Times New Roman" w:hAnsi="Times New Roman" w:cs="Times New Roman"/>
          <w:color w:val="333333"/>
          <w:sz w:val="28"/>
          <w:szCs w:val="28"/>
          <w:lang w:eastAsia="ru-RU"/>
        </w:rPr>
        <w:t>     Подводя итог методической работы МБДОУ, следует отметить, что, в целом,  по всем  разделам годового плана все задачи выполнены в той или иной мере. Педагоги  МБДОУ создают условия  для эффективности  различных видов деятельности детей в соответствии с их индивидуальными   и возрастными особенностями, используют разные формы  и методы совместной деятельности.</w:t>
      </w:r>
    </w:p>
    <w:p w:rsidR="00547BEA" w:rsidRPr="0021509A" w:rsidRDefault="00547BEA" w:rsidP="00547BEA">
      <w:pPr>
        <w:shd w:val="clear" w:color="auto" w:fill="FFFFFF"/>
        <w:spacing w:before="150" w:after="150"/>
        <w:jc w:val="both"/>
        <w:rPr>
          <w:rFonts w:ascii="Times New Roman" w:eastAsia="Times New Roman" w:hAnsi="Times New Roman" w:cs="Times New Roman"/>
          <w:color w:val="333333"/>
          <w:sz w:val="28"/>
          <w:szCs w:val="28"/>
          <w:lang w:eastAsia="ru-RU"/>
        </w:rPr>
      </w:pPr>
      <w:r w:rsidRPr="0021509A">
        <w:rPr>
          <w:rFonts w:ascii="Times New Roman" w:eastAsia="Times New Roman" w:hAnsi="Times New Roman" w:cs="Times New Roman"/>
          <w:color w:val="333333"/>
          <w:sz w:val="28"/>
          <w:szCs w:val="28"/>
          <w:lang w:eastAsia="ru-RU"/>
        </w:rPr>
        <w:t>В результате анализа работы ДОУ за год выделены следующие основные моменты:</w:t>
      </w:r>
    </w:p>
    <w:p w:rsidR="00547BEA" w:rsidRPr="0021509A" w:rsidRDefault="00547BEA" w:rsidP="00547BEA">
      <w:pPr>
        <w:shd w:val="clear" w:color="auto" w:fill="FFFFFF"/>
        <w:spacing w:before="150" w:after="150"/>
        <w:jc w:val="both"/>
        <w:rPr>
          <w:rFonts w:ascii="Times New Roman" w:eastAsia="Times New Roman" w:hAnsi="Times New Roman" w:cs="Times New Roman"/>
          <w:color w:val="333333"/>
          <w:sz w:val="28"/>
          <w:szCs w:val="28"/>
          <w:lang w:eastAsia="ru-RU"/>
        </w:rPr>
      </w:pPr>
      <w:r w:rsidRPr="0021509A">
        <w:rPr>
          <w:rFonts w:ascii="Times New Roman" w:eastAsia="Times New Roman" w:hAnsi="Times New Roman" w:cs="Times New Roman"/>
          <w:color w:val="333333"/>
          <w:sz w:val="28"/>
          <w:szCs w:val="28"/>
          <w:lang w:eastAsia="ru-RU"/>
        </w:rPr>
        <w:t>1. Довольно успешно проводится работа по вовлечению родителей в  образовательное пространство ДОУ.</w:t>
      </w:r>
    </w:p>
    <w:p w:rsidR="00547BEA" w:rsidRPr="0021509A" w:rsidRDefault="00547BEA" w:rsidP="00547BEA">
      <w:pPr>
        <w:shd w:val="clear" w:color="auto" w:fill="FFFFFF"/>
        <w:spacing w:before="150" w:after="150"/>
        <w:jc w:val="both"/>
        <w:rPr>
          <w:rFonts w:ascii="Times New Roman" w:eastAsia="Times New Roman" w:hAnsi="Times New Roman" w:cs="Times New Roman"/>
          <w:color w:val="333333"/>
          <w:sz w:val="28"/>
          <w:szCs w:val="28"/>
          <w:lang w:eastAsia="ru-RU"/>
        </w:rPr>
      </w:pPr>
      <w:r w:rsidRPr="0021509A">
        <w:rPr>
          <w:rFonts w:ascii="Times New Roman" w:eastAsia="Times New Roman" w:hAnsi="Times New Roman" w:cs="Times New Roman"/>
          <w:color w:val="333333"/>
          <w:sz w:val="28"/>
          <w:szCs w:val="28"/>
          <w:lang w:eastAsia="ru-RU"/>
        </w:rPr>
        <w:t>2. Значительно вырос уровень компетентностной и личностной культуры педагогического коллектива, мотивации к саморазвитию и самоактуализации.</w:t>
      </w:r>
    </w:p>
    <w:p w:rsidR="00547BEA" w:rsidRPr="0021509A" w:rsidRDefault="00547BEA" w:rsidP="00547BEA">
      <w:pPr>
        <w:shd w:val="clear" w:color="auto" w:fill="FFFFFF"/>
        <w:spacing w:before="150" w:after="150"/>
        <w:jc w:val="both"/>
        <w:rPr>
          <w:rFonts w:ascii="Times New Roman" w:eastAsia="Times New Roman" w:hAnsi="Times New Roman" w:cs="Times New Roman"/>
          <w:color w:val="333333"/>
          <w:sz w:val="28"/>
          <w:szCs w:val="28"/>
          <w:lang w:eastAsia="ru-RU"/>
        </w:rPr>
      </w:pPr>
      <w:r w:rsidRPr="0021509A">
        <w:rPr>
          <w:rFonts w:ascii="Times New Roman" w:eastAsia="Times New Roman" w:hAnsi="Times New Roman" w:cs="Times New Roman"/>
          <w:color w:val="333333"/>
          <w:sz w:val="28"/>
          <w:szCs w:val="28"/>
          <w:lang w:eastAsia="ru-RU"/>
        </w:rPr>
        <w:t>3. Можно констатировать повышение уровня психолого-педагогических компетенций родителей и педагогов по семейному воспитанию.</w:t>
      </w:r>
    </w:p>
    <w:p w:rsidR="000D5E10" w:rsidRDefault="00644261" w:rsidP="000D5E10">
      <w:pPr>
        <w:shd w:val="clear" w:color="auto" w:fill="FFFFFF"/>
        <w:jc w:val="center"/>
        <w:rPr>
          <w:rFonts w:ascii="Arial" w:eastAsia="Times New Roman" w:hAnsi="Arial" w:cs="Arial"/>
          <w:b/>
          <w:bCs/>
          <w:color w:val="FF0000"/>
          <w:sz w:val="24"/>
          <w:szCs w:val="24"/>
          <w:lang w:eastAsia="ru-RU"/>
        </w:rPr>
      </w:pPr>
      <w:r w:rsidRPr="00BE4990">
        <w:rPr>
          <w:rFonts w:ascii="Arial" w:eastAsia="Times New Roman" w:hAnsi="Arial" w:cs="Arial"/>
          <w:b/>
          <w:bCs/>
          <w:color w:val="FF0000"/>
          <w:sz w:val="24"/>
          <w:szCs w:val="24"/>
          <w:lang w:eastAsia="ru-RU"/>
        </w:rPr>
        <w:t xml:space="preserve"> Взаимодействие с</w:t>
      </w:r>
      <w:r w:rsidR="000D5E10">
        <w:rPr>
          <w:rFonts w:ascii="Arial" w:eastAsia="Times New Roman" w:hAnsi="Arial" w:cs="Arial"/>
          <w:b/>
          <w:bCs/>
          <w:color w:val="FF0000"/>
          <w:sz w:val="24"/>
          <w:szCs w:val="24"/>
          <w:lang w:eastAsia="ru-RU"/>
        </w:rPr>
        <w:t xml:space="preserve"> социумом МБДОУ детского сада </w:t>
      </w:r>
      <w:r w:rsidR="00BE4990" w:rsidRPr="00BE4990">
        <w:rPr>
          <w:rFonts w:ascii="Arial" w:eastAsia="Times New Roman" w:hAnsi="Arial" w:cs="Arial"/>
          <w:b/>
          <w:bCs/>
          <w:color w:val="FF0000"/>
          <w:sz w:val="24"/>
          <w:szCs w:val="24"/>
          <w:lang w:eastAsia="ru-RU"/>
        </w:rPr>
        <w:t>«Радость»</w:t>
      </w:r>
      <w:r w:rsidR="000D5E10">
        <w:rPr>
          <w:rFonts w:ascii="Arial" w:eastAsia="Times New Roman" w:hAnsi="Arial" w:cs="Arial"/>
          <w:b/>
          <w:bCs/>
          <w:color w:val="FF0000"/>
          <w:sz w:val="24"/>
          <w:szCs w:val="24"/>
          <w:lang w:eastAsia="ru-RU"/>
        </w:rPr>
        <w:t xml:space="preserve"> </w:t>
      </w:r>
    </w:p>
    <w:p w:rsidR="00644261" w:rsidRDefault="000D5E10" w:rsidP="000D5E10">
      <w:pPr>
        <w:shd w:val="clear" w:color="auto" w:fill="FFFFFF"/>
        <w:jc w:val="center"/>
        <w:rPr>
          <w:rFonts w:ascii="Arial" w:eastAsia="Times New Roman" w:hAnsi="Arial" w:cs="Arial"/>
          <w:b/>
          <w:bCs/>
          <w:color w:val="FF0000"/>
          <w:sz w:val="24"/>
          <w:szCs w:val="24"/>
          <w:lang w:eastAsia="ru-RU"/>
        </w:rPr>
      </w:pPr>
      <w:r>
        <w:rPr>
          <w:rFonts w:ascii="Arial" w:eastAsia="Times New Roman" w:hAnsi="Arial" w:cs="Arial"/>
          <w:b/>
          <w:bCs/>
          <w:color w:val="FF0000"/>
          <w:sz w:val="24"/>
          <w:szCs w:val="24"/>
          <w:lang w:eastAsia="ru-RU"/>
        </w:rPr>
        <w:t>г. Цимлянска</w:t>
      </w:r>
    </w:p>
    <w:p w:rsidR="00547BEA" w:rsidRDefault="00547BEA" w:rsidP="000D5E10">
      <w:pPr>
        <w:shd w:val="clear" w:color="auto" w:fill="FFFFFF"/>
        <w:jc w:val="center"/>
        <w:rPr>
          <w:rFonts w:ascii="Arial" w:eastAsia="Times New Roman" w:hAnsi="Arial" w:cs="Arial"/>
          <w:b/>
          <w:bCs/>
          <w:color w:val="FF0000"/>
          <w:sz w:val="24"/>
          <w:szCs w:val="24"/>
          <w:lang w:eastAsia="ru-RU"/>
        </w:rPr>
      </w:pPr>
    </w:p>
    <w:p w:rsidR="00547BEA" w:rsidRDefault="007D0CFA" w:rsidP="00547BEA">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47BEA" w:rsidRPr="00547BEA">
        <w:rPr>
          <w:rFonts w:ascii="Times New Roman" w:eastAsia="Times New Roman" w:hAnsi="Times New Roman" w:cs="Times New Roman"/>
          <w:sz w:val="28"/>
          <w:szCs w:val="28"/>
          <w:lang w:eastAsia="ru-RU"/>
        </w:rPr>
        <w:t>С целью  повышения  качества  образовательных услуг, у</w:t>
      </w:r>
      <w:r w:rsidR="00547BEA">
        <w:rPr>
          <w:rFonts w:ascii="Times New Roman" w:eastAsia="Times New Roman" w:hAnsi="Times New Roman" w:cs="Times New Roman"/>
          <w:sz w:val="28"/>
          <w:szCs w:val="28"/>
          <w:lang w:eastAsia="ru-RU"/>
        </w:rPr>
        <w:t xml:space="preserve">ровня  реализации  Основной </w:t>
      </w:r>
      <w:r w:rsidR="00547BEA" w:rsidRPr="00547BEA">
        <w:rPr>
          <w:rFonts w:ascii="Times New Roman" w:eastAsia="Times New Roman" w:hAnsi="Times New Roman" w:cs="Times New Roman"/>
          <w:sz w:val="28"/>
          <w:szCs w:val="28"/>
          <w:lang w:eastAsia="ru-RU"/>
        </w:rPr>
        <w:t>образовательной программы в течение  учебного года  коллектив  Детского  сада  поддерживал прочные партнерские с</w:t>
      </w:r>
      <w:r w:rsidR="00547BEA">
        <w:rPr>
          <w:rFonts w:ascii="Times New Roman" w:eastAsia="Times New Roman" w:hAnsi="Times New Roman" w:cs="Times New Roman"/>
          <w:sz w:val="28"/>
          <w:szCs w:val="28"/>
          <w:lang w:eastAsia="ru-RU"/>
        </w:rPr>
        <w:t>вязи  с социальными  институтами:</w:t>
      </w:r>
    </w:p>
    <w:p w:rsidR="00547BEA" w:rsidRPr="00547BEA" w:rsidRDefault="00547BEA" w:rsidP="00547BEA">
      <w:pPr>
        <w:shd w:val="clear" w:color="auto" w:fill="FFFFFF"/>
        <w:jc w:val="both"/>
        <w:rPr>
          <w:rFonts w:ascii="Times New Roman" w:eastAsia="Times New Roman" w:hAnsi="Times New Roman" w:cs="Times New Roman"/>
          <w:sz w:val="28"/>
          <w:szCs w:val="28"/>
          <w:lang w:eastAsia="ru-RU"/>
        </w:rPr>
      </w:pPr>
    </w:p>
    <w:tbl>
      <w:tblPr>
        <w:tblStyle w:val="a7"/>
        <w:tblW w:w="4818" w:type="pct"/>
        <w:tblInd w:w="250" w:type="dxa"/>
        <w:tblLook w:val="04A0" w:firstRow="1" w:lastRow="0" w:firstColumn="1" w:lastColumn="0" w:noHBand="0" w:noVBand="1"/>
      </w:tblPr>
      <w:tblGrid>
        <w:gridCol w:w="2890"/>
        <w:gridCol w:w="2327"/>
        <w:gridCol w:w="4279"/>
      </w:tblGrid>
      <w:tr w:rsidR="00644261" w:rsidRPr="00644261" w:rsidTr="007106A0">
        <w:tc>
          <w:tcPr>
            <w:tcW w:w="2890" w:type="dxa"/>
            <w:hideMark/>
          </w:tcPr>
          <w:p w:rsidR="00644261" w:rsidRPr="0021509A" w:rsidRDefault="00644261" w:rsidP="007106A0">
            <w:pPr>
              <w:jc w:val="center"/>
              <w:rPr>
                <w:rFonts w:ascii="Comic Sans MS" w:eastAsia="Times New Roman" w:hAnsi="Comic Sans MS" w:cs="Arial"/>
                <w:b/>
                <w:color w:val="1F497D" w:themeColor="text2"/>
                <w:sz w:val="28"/>
                <w:szCs w:val="28"/>
                <w:lang w:eastAsia="ru-RU"/>
              </w:rPr>
            </w:pPr>
            <w:r w:rsidRPr="0021509A">
              <w:rPr>
                <w:rFonts w:ascii="Comic Sans MS" w:eastAsia="Times New Roman" w:hAnsi="Comic Sans MS" w:cs="Arial"/>
                <w:b/>
                <w:iCs/>
                <w:color w:val="1F497D" w:themeColor="text2"/>
                <w:sz w:val="28"/>
                <w:szCs w:val="28"/>
                <w:lang w:eastAsia="ru-RU"/>
              </w:rPr>
              <w:t>Участники</w:t>
            </w:r>
          </w:p>
          <w:p w:rsidR="00644261" w:rsidRPr="0021509A" w:rsidRDefault="00644261" w:rsidP="007106A0">
            <w:pPr>
              <w:jc w:val="center"/>
              <w:rPr>
                <w:rFonts w:ascii="Comic Sans MS" w:eastAsia="Times New Roman" w:hAnsi="Comic Sans MS" w:cs="Arial"/>
                <w:b/>
                <w:color w:val="1F497D" w:themeColor="text2"/>
                <w:sz w:val="28"/>
                <w:szCs w:val="28"/>
                <w:lang w:eastAsia="ru-RU"/>
              </w:rPr>
            </w:pPr>
            <w:r w:rsidRPr="0021509A">
              <w:rPr>
                <w:rFonts w:ascii="Comic Sans MS" w:eastAsia="Times New Roman" w:hAnsi="Comic Sans MS" w:cs="Arial"/>
                <w:b/>
                <w:iCs/>
                <w:color w:val="1F497D" w:themeColor="text2"/>
                <w:sz w:val="28"/>
                <w:szCs w:val="28"/>
                <w:lang w:eastAsia="ru-RU"/>
              </w:rPr>
              <w:t>взаимодействия</w:t>
            </w:r>
          </w:p>
        </w:tc>
        <w:tc>
          <w:tcPr>
            <w:tcW w:w="2327" w:type="dxa"/>
            <w:hideMark/>
          </w:tcPr>
          <w:p w:rsidR="00644261" w:rsidRPr="0021509A" w:rsidRDefault="00644261" w:rsidP="007106A0">
            <w:pPr>
              <w:jc w:val="center"/>
              <w:rPr>
                <w:rFonts w:ascii="Comic Sans MS" w:eastAsia="Times New Roman" w:hAnsi="Comic Sans MS" w:cs="Arial"/>
                <w:b/>
                <w:color w:val="1F497D" w:themeColor="text2"/>
                <w:sz w:val="28"/>
                <w:szCs w:val="28"/>
                <w:lang w:eastAsia="ru-RU"/>
              </w:rPr>
            </w:pPr>
            <w:r w:rsidRPr="0021509A">
              <w:rPr>
                <w:rFonts w:ascii="Comic Sans MS" w:eastAsia="Times New Roman" w:hAnsi="Comic Sans MS" w:cs="Arial"/>
                <w:b/>
                <w:iCs/>
                <w:color w:val="1F497D" w:themeColor="text2"/>
                <w:sz w:val="28"/>
                <w:szCs w:val="28"/>
                <w:lang w:eastAsia="ru-RU"/>
              </w:rPr>
              <w:t>Программа</w:t>
            </w:r>
          </w:p>
        </w:tc>
        <w:tc>
          <w:tcPr>
            <w:tcW w:w="4280" w:type="dxa"/>
            <w:hideMark/>
          </w:tcPr>
          <w:p w:rsidR="00644261" w:rsidRPr="0021509A" w:rsidRDefault="00644261" w:rsidP="007106A0">
            <w:pPr>
              <w:jc w:val="center"/>
              <w:rPr>
                <w:rFonts w:ascii="Comic Sans MS" w:eastAsia="Times New Roman" w:hAnsi="Comic Sans MS" w:cs="Arial"/>
                <w:b/>
                <w:color w:val="1F497D" w:themeColor="text2"/>
                <w:sz w:val="28"/>
                <w:szCs w:val="28"/>
                <w:lang w:eastAsia="ru-RU"/>
              </w:rPr>
            </w:pPr>
            <w:r w:rsidRPr="0021509A">
              <w:rPr>
                <w:rFonts w:ascii="Comic Sans MS" w:eastAsia="Times New Roman" w:hAnsi="Comic Sans MS" w:cs="Arial"/>
                <w:b/>
                <w:iCs/>
                <w:color w:val="1F497D" w:themeColor="text2"/>
                <w:sz w:val="28"/>
                <w:szCs w:val="28"/>
                <w:lang w:eastAsia="ru-RU"/>
              </w:rPr>
              <w:t>Формы</w:t>
            </w:r>
          </w:p>
          <w:p w:rsidR="00644261" w:rsidRPr="0021509A" w:rsidRDefault="00644261" w:rsidP="007106A0">
            <w:pPr>
              <w:jc w:val="center"/>
              <w:rPr>
                <w:rFonts w:ascii="Comic Sans MS" w:eastAsia="Times New Roman" w:hAnsi="Comic Sans MS" w:cs="Arial"/>
                <w:b/>
                <w:color w:val="1F497D" w:themeColor="text2"/>
                <w:sz w:val="28"/>
                <w:szCs w:val="28"/>
                <w:lang w:eastAsia="ru-RU"/>
              </w:rPr>
            </w:pPr>
            <w:r w:rsidRPr="0021509A">
              <w:rPr>
                <w:rFonts w:ascii="Comic Sans MS" w:eastAsia="Times New Roman" w:hAnsi="Comic Sans MS" w:cs="Arial"/>
                <w:b/>
                <w:iCs/>
                <w:color w:val="1F497D" w:themeColor="text2"/>
                <w:sz w:val="28"/>
                <w:szCs w:val="28"/>
                <w:lang w:eastAsia="ru-RU"/>
              </w:rPr>
              <w:t>сотрудничества</w:t>
            </w:r>
          </w:p>
        </w:tc>
      </w:tr>
      <w:tr w:rsidR="00644261" w:rsidRPr="00644261" w:rsidTr="007106A0">
        <w:tc>
          <w:tcPr>
            <w:tcW w:w="2890" w:type="dxa"/>
            <w:hideMark/>
          </w:tcPr>
          <w:p w:rsidR="00644261" w:rsidRPr="007106A0" w:rsidRDefault="00BE4990" w:rsidP="007106A0">
            <w:pPr>
              <w:rPr>
                <w:rFonts w:ascii="Arial" w:eastAsia="Times New Roman" w:hAnsi="Arial" w:cs="Arial"/>
                <w:b/>
                <w:color w:val="0F243E" w:themeColor="text2" w:themeShade="80"/>
                <w:sz w:val="24"/>
                <w:szCs w:val="24"/>
                <w:lang w:eastAsia="ru-RU"/>
              </w:rPr>
            </w:pPr>
            <w:r w:rsidRPr="007106A0">
              <w:rPr>
                <w:rFonts w:ascii="Arial" w:eastAsia="Times New Roman" w:hAnsi="Arial" w:cs="Arial"/>
                <w:b/>
                <w:color w:val="0F243E" w:themeColor="text2" w:themeShade="80"/>
                <w:sz w:val="24"/>
                <w:szCs w:val="24"/>
                <w:lang w:eastAsia="ru-RU"/>
              </w:rPr>
              <w:t>Районная детская поликлиника ЦРБ</w:t>
            </w:r>
          </w:p>
        </w:tc>
        <w:tc>
          <w:tcPr>
            <w:tcW w:w="2327"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Договор</w:t>
            </w:r>
          </w:p>
        </w:tc>
        <w:tc>
          <w:tcPr>
            <w:tcW w:w="4280"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Непрерывный, систематический контроль</w:t>
            </w:r>
          </w:p>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 за здоровьем детей:</w:t>
            </w:r>
          </w:p>
          <w:p w:rsidR="00644261" w:rsidRPr="007106A0" w:rsidRDefault="00644261" w:rsidP="007106A0">
            <w:pPr>
              <w:numPr>
                <w:ilvl w:val="0"/>
                <w:numId w:val="9"/>
              </w:numPr>
              <w:ind w:left="0"/>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 xml:space="preserve">Ø профилактические осмотры </w:t>
            </w:r>
          </w:p>
          <w:p w:rsidR="00644261" w:rsidRPr="007106A0" w:rsidRDefault="00644261" w:rsidP="007106A0">
            <w:pPr>
              <w:numPr>
                <w:ilvl w:val="0"/>
                <w:numId w:val="9"/>
              </w:numPr>
              <w:ind w:left="0"/>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 xml:space="preserve">Ø прививки </w:t>
            </w:r>
          </w:p>
          <w:p w:rsidR="00644261" w:rsidRPr="007106A0" w:rsidRDefault="00644261" w:rsidP="007106A0">
            <w:pPr>
              <w:numPr>
                <w:ilvl w:val="0"/>
                <w:numId w:val="9"/>
              </w:numPr>
              <w:ind w:left="0"/>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 xml:space="preserve">диспансерный учет детей, </w:t>
            </w:r>
          </w:p>
          <w:p w:rsidR="00644261" w:rsidRPr="007106A0" w:rsidRDefault="00644261" w:rsidP="007106A0">
            <w:pPr>
              <w:numPr>
                <w:ilvl w:val="0"/>
                <w:numId w:val="9"/>
              </w:numPr>
              <w:ind w:left="0"/>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Ø организа</w:t>
            </w:r>
            <w:r w:rsidR="003765BC" w:rsidRPr="007106A0">
              <w:rPr>
                <w:rFonts w:ascii="Arial" w:eastAsia="Times New Roman" w:hAnsi="Arial" w:cs="Arial"/>
                <w:b/>
                <w:color w:val="17365D" w:themeColor="text2" w:themeShade="BF"/>
                <w:sz w:val="24"/>
                <w:szCs w:val="24"/>
                <w:lang w:eastAsia="ru-RU"/>
              </w:rPr>
              <w:t xml:space="preserve">ция консультаций медперсонала для </w:t>
            </w:r>
            <w:r w:rsidRPr="007106A0">
              <w:rPr>
                <w:rFonts w:ascii="Arial" w:eastAsia="Times New Roman" w:hAnsi="Arial" w:cs="Arial"/>
                <w:b/>
                <w:color w:val="17365D" w:themeColor="text2" w:themeShade="BF"/>
                <w:sz w:val="24"/>
                <w:szCs w:val="24"/>
                <w:lang w:eastAsia="ru-RU"/>
              </w:rPr>
              <w:t xml:space="preserve">родителей. </w:t>
            </w:r>
          </w:p>
        </w:tc>
      </w:tr>
      <w:tr w:rsidR="00644261" w:rsidRPr="00644261" w:rsidTr="007106A0">
        <w:tc>
          <w:tcPr>
            <w:tcW w:w="2890" w:type="dxa"/>
            <w:hideMark/>
          </w:tcPr>
          <w:p w:rsidR="00644261" w:rsidRPr="007106A0" w:rsidRDefault="00644261" w:rsidP="007106A0">
            <w:pPr>
              <w:rPr>
                <w:rFonts w:ascii="Arial" w:eastAsia="Times New Roman" w:hAnsi="Arial" w:cs="Arial"/>
                <w:b/>
                <w:color w:val="0F243E" w:themeColor="text2" w:themeShade="80"/>
                <w:sz w:val="24"/>
                <w:szCs w:val="24"/>
                <w:lang w:eastAsia="ru-RU"/>
              </w:rPr>
            </w:pPr>
          </w:p>
        </w:tc>
        <w:tc>
          <w:tcPr>
            <w:tcW w:w="2327"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p>
        </w:tc>
        <w:tc>
          <w:tcPr>
            <w:tcW w:w="4280"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p>
        </w:tc>
      </w:tr>
      <w:tr w:rsidR="00644261" w:rsidRPr="00644261" w:rsidTr="007106A0">
        <w:trPr>
          <w:trHeight w:val="2377"/>
        </w:trPr>
        <w:tc>
          <w:tcPr>
            <w:tcW w:w="2890" w:type="dxa"/>
            <w:hideMark/>
          </w:tcPr>
          <w:p w:rsidR="00644261" w:rsidRPr="007106A0" w:rsidRDefault="00BE4990" w:rsidP="007106A0">
            <w:pPr>
              <w:rPr>
                <w:rFonts w:ascii="Arial" w:eastAsia="Times New Roman" w:hAnsi="Arial" w:cs="Arial"/>
                <w:b/>
                <w:color w:val="0F243E" w:themeColor="text2" w:themeShade="80"/>
                <w:sz w:val="24"/>
                <w:szCs w:val="24"/>
                <w:lang w:eastAsia="ru-RU"/>
              </w:rPr>
            </w:pPr>
            <w:r w:rsidRPr="007106A0">
              <w:rPr>
                <w:rFonts w:ascii="Arial" w:eastAsia="Times New Roman" w:hAnsi="Arial" w:cs="Arial"/>
                <w:b/>
                <w:color w:val="0F243E" w:themeColor="text2" w:themeShade="80"/>
                <w:sz w:val="24"/>
                <w:szCs w:val="24"/>
                <w:lang w:eastAsia="ru-RU"/>
              </w:rPr>
              <w:t>М</w:t>
            </w:r>
            <w:r w:rsidR="0016497D">
              <w:rPr>
                <w:rFonts w:ascii="Arial" w:eastAsia="Times New Roman" w:hAnsi="Arial" w:cs="Arial"/>
                <w:b/>
                <w:color w:val="0F243E" w:themeColor="text2" w:themeShade="80"/>
                <w:sz w:val="24"/>
                <w:szCs w:val="24"/>
                <w:lang w:eastAsia="ru-RU"/>
              </w:rPr>
              <w:t>Б</w:t>
            </w:r>
            <w:r w:rsidRPr="007106A0">
              <w:rPr>
                <w:rFonts w:ascii="Arial" w:eastAsia="Times New Roman" w:hAnsi="Arial" w:cs="Arial"/>
                <w:b/>
                <w:color w:val="0F243E" w:themeColor="text2" w:themeShade="80"/>
                <w:sz w:val="24"/>
                <w:szCs w:val="24"/>
                <w:lang w:eastAsia="ru-RU"/>
              </w:rPr>
              <w:t>ОУ СОШ № 2</w:t>
            </w:r>
          </w:p>
        </w:tc>
        <w:tc>
          <w:tcPr>
            <w:tcW w:w="2327" w:type="dxa"/>
            <w:hideMark/>
          </w:tcPr>
          <w:p w:rsidR="00644261" w:rsidRPr="007106A0" w:rsidRDefault="00BE4990"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 xml:space="preserve"> </w:t>
            </w:r>
            <w:r w:rsidR="00644261" w:rsidRPr="007106A0">
              <w:rPr>
                <w:rFonts w:ascii="Arial" w:eastAsia="Times New Roman" w:hAnsi="Arial" w:cs="Arial"/>
                <w:b/>
                <w:color w:val="17365D" w:themeColor="text2" w:themeShade="BF"/>
                <w:sz w:val="24"/>
                <w:szCs w:val="24"/>
                <w:lang w:eastAsia="ru-RU"/>
              </w:rPr>
              <w:t> </w:t>
            </w:r>
            <w:r w:rsidRPr="007106A0">
              <w:rPr>
                <w:rFonts w:ascii="Arial" w:eastAsia="Times New Roman" w:hAnsi="Arial" w:cs="Arial"/>
                <w:b/>
                <w:color w:val="17365D" w:themeColor="text2" w:themeShade="BF"/>
                <w:sz w:val="24"/>
                <w:szCs w:val="24"/>
                <w:lang w:eastAsia="ru-RU"/>
              </w:rPr>
              <w:t>Договор</w:t>
            </w:r>
          </w:p>
        </w:tc>
        <w:tc>
          <w:tcPr>
            <w:tcW w:w="4280"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Взаимодействие:</w:t>
            </w:r>
          </w:p>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Педагог ДОУ – педагог СОШ</w:t>
            </w:r>
          </w:p>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Ребенок  ДОУ – ребенок СОШ</w:t>
            </w:r>
          </w:p>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Родитель ДОУ – родитель СОШ</w:t>
            </w:r>
          </w:p>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Семинары, конференции,</w:t>
            </w:r>
          </w:p>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диспуты и т.д.</w:t>
            </w:r>
          </w:p>
          <w:p w:rsidR="00644261" w:rsidRPr="007106A0" w:rsidRDefault="00BE4990"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 xml:space="preserve"> </w:t>
            </w:r>
            <w:r w:rsidR="00644261" w:rsidRPr="007106A0">
              <w:rPr>
                <w:rFonts w:ascii="Arial" w:eastAsia="Times New Roman" w:hAnsi="Arial" w:cs="Arial"/>
                <w:b/>
                <w:color w:val="17365D" w:themeColor="text2" w:themeShade="BF"/>
                <w:sz w:val="24"/>
                <w:szCs w:val="24"/>
                <w:lang w:eastAsia="ru-RU"/>
              </w:rPr>
              <w:t>Проведение праздников, досуговых мероприятий и др.</w:t>
            </w:r>
          </w:p>
        </w:tc>
      </w:tr>
      <w:tr w:rsidR="00644261" w:rsidRPr="00644261" w:rsidTr="007106A0">
        <w:tc>
          <w:tcPr>
            <w:tcW w:w="2890" w:type="dxa"/>
            <w:hideMark/>
          </w:tcPr>
          <w:p w:rsidR="00644261" w:rsidRPr="007106A0" w:rsidRDefault="00644261" w:rsidP="007106A0">
            <w:pPr>
              <w:rPr>
                <w:rFonts w:ascii="Arial" w:eastAsia="Times New Roman" w:hAnsi="Arial" w:cs="Arial"/>
                <w:b/>
                <w:color w:val="0F243E" w:themeColor="text2" w:themeShade="80"/>
                <w:sz w:val="24"/>
                <w:szCs w:val="24"/>
                <w:lang w:eastAsia="ru-RU"/>
              </w:rPr>
            </w:pPr>
          </w:p>
        </w:tc>
        <w:tc>
          <w:tcPr>
            <w:tcW w:w="2327"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p>
        </w:tc>
        <w:tc>
          <w:tcPr>
            <w:tcW w:w="4280"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p>
        </w:tc>
      </w:tr>
      <w:tr w:rsidR="00644261" w:rsidRPr="00644261" w:rsidTr="007106A0">
        <w:tc>
          <w:tcPr>
            <w:tcW w:w="2890" w:type="dxa"/>
            <w:hideMark/>
          </w:tcPr>
          <w:p w:rsidR="00644261" w:rsidRPr="007106A0" w:rsidRDefault="00BE4990" w:rsidP="007106A0">
            <w:pPr>
              <w:rPr>
                <w:rFonts w:ascii="Arial" w:eastAsia="Times New Roman" w:hAnsi="Arial" w:cs="Arial"/>
                <w:b/>
                <w:color w:val="0F243E" w:themeColor="text2" w:themeShade="80"/>
                <w:sz w:val="24"/>
                <w:szCs w:val="24"/>
                <w:lang w:eastAsia="ru-RU"/>
              </w:rPr>
            </w:pPr>
            <w:r w:rsidRPr="007106A0">
              <w:rPr>
                <w:rFonts w:ascii="Arial" w:eastAsia="Times New Roman" w:hAnsi="Arial" w:cs="Arial"/>
                <w:b/>
                <w:color w:val="0F243E" w:themeColor="text2" w:themeShade="80"/>
                <w:sz w:val="24"/>
                <w:szCs w:val="24"/>
                <w:lang w:eastAsia="ru-RU"/>
              </w:rPr>
              <w:t xml:space="preserve">  </w:t>
            </w:r>
            <w:r w:rsidRPr="007106A0">
              <w:rPr>
                <w:rFonts w:ascii="Arial" w:hAnsi="Arial" w:cs="Arial"/>
                <w:b/>
                <w:color w:val="0F243E" w:themeColor="text2" w:themeShade="80"/>
                <w:sz w:val="24"/>
                <w:szCs w:val="24"/>
              </w:rPr>
              <w:t xml:space="preserve">Ростовский областной институт повышения квалификации и переподготовки работников образования </w:t>
            </w:r>
            <w:r w:rsidRPr="007106A0">
              <w:rPr>
                <w:rStyle w:val="muted1"/>
                <w:rFonts w:ascii="Arial" w:hAnsi="Arial" w:cs="Arial"/>
                <w:b/>
                <w:color w:val="0F243E" w:themeColor="text2" w:themeShade="80"/>
                <w:sz w:val="24"/>
                <w:szCs w:val="24"/>
              </w:rPr>
              <w:t>(Ростов-на-Дону)</w:t>
            </w:r>
          </w:p>
        </w:tc>
        <w:tc>
          <w:tcPr>
            <w:tcW w:w="2327"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 </w:t>
            </w:r>
          </w:p>
        </w:tc>
        <w:tc>
          <w:tcPr>
            <w:tcW w:w="4280"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Курсы повышения квалификации</w:t>
            </w:r>
          </w:p>
        </w:tc>
      </w:tr>
      <w:tr w:rsidR="00644261" w:rsidRPr="00644261" w:rsidTr="007106A0">
        <w:tc>
          <w:tcPr>
            <w:tcW w:w="2890" w:type="dxa"/>
            <w:hideMark/>
          </w:tcPr>
          <w:p w:rsidR="00644261" w:rsidRPr="007106A0" w:rsidRDefault="00BE4990" w:rsidP="007106A0">
            <w:pPr>
              <w:rPr>
                <w:rFonts w:ascii="Arial" w:eastAsia="Times New Roman" w:hAnsi="Arial" w:cs="Arial"/>
                <w:b/>
                <w:color w:val="0F243E" w:themeColor="text2" w:themeShade="80"/>
                <w:sz w:val="24"/>
                <w:szCs w:val="24"/>
                <w:lang w:eastAsia="ru-RU"/>
              </w:rPr>
            </w:pPr>
            <w:r w:rsidRPr="007106A0">
              <w:rPr>
                <w:rFonts w:ascii="Arial" w:eastAsia="Times New Roman" w:hAnsi="Arial" w:cs="Arial"/>
                <w:b/>
                <w:color w:val="0F243E" w:themeColor="text2" w:themeShade="80"/>
                <w:sz w:val="24"/>
                <w:szCs w:val="24"/>
                <w:lang w:eastAsia="ru-RU"/>
              </w:rPr>
              <w:t xml:space="preserve"> ГИБДД</w:t>
            </w:r>
          </w:p>
        </w:tc>
        <w:tc>
          <w:tcPr>
            <w:tcW w:w="2327"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Договор</w:t>
            </w:r>
            <w:r w:rsidR="006108B8" w:rsidRPr="007106A0">
              <w:rPr>
                <w:rFonts w:ascii="Arial" w:eastAsia="Times New Roman" w:hAnsi="Arial" w:cs="Arial"/>
                <w:b/>
                <w:color w:val="17365D" w:themeColor="text2" w:themeShade="BF"/>
                <w:sz w:val="24"/>
                <w:szCs w:val="24"/>
                <w:lang w:eastAsia="ru-RU"/>
              </w:rPr>
              <w:t>,  совместный план работы по профилактике и предупреждению ДТП</w:t>
            </w:r>
          </w:p>
        </w:tc>
        <w:tc>
          <w:tcPr>
            <w:tcW w:w="4280" w:type="dxa"/>
            <w:hideMark/>
          </w:tcPr>
          <w:p w:rsidR="00644261" w:rsidRPr="007106A0" w:rsidRDefault="00BE4990"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 xml:space="preserve"> Профилактика ДДТП</w:t>
            </w:r>
          </w:p>
        </w:tc>
      </w:tr>
      <w:tr w:rsidR="00644261" w:rsidRPr="00644261" w:rsidTr="007106A0">
        <w:tc>
          <w:tcPr>
            <w:tcW w:w="2890" w:type="dxa"/>
            <w:hideMark/>
          </w:tcPr>
          <w:p w:rsidR="00644261" w:rsidRPr="007106A0" w:rsidRDefault="00BE4990" w:rsidP="007106A0">
            <w:pPr>
              <w:rPr>
                <w:rFonts w:ascii="Arial" w:eastAsia="Times New Roman" w:hAnsi="Arial" w:cs="Arial"/>
                <w:b/>
                <w:color w:val="0F243E" w:themeColor="text2" w:themeShade="80"/>
                <w:sz w:val="24"/>
                <w:szCs w:val="24"/>
                <w:lang w:eastAsia="ru-RU"/>
              </w:rPr>
            </w:pPr>
            <w:r w:rsidRPr="007106A0">
              <w:rPr>
                <w:rFonts w:ascii="Arial" w:eastAsia="Times New Roman" w:hAnsi="Arial" w:cs="Arial"/>
                <w:b/>
                <w:color w:val="0F243E" w:themeColor="text2" w:themeShade="80"/>
                <w:sz w:val="24"/>
                <w:szCs w:val="24"/>
                <w:lang w:eastAsia="ru-RU"/>
              </w:rPr>
              <w:t>Районная детская б</w:t>
            </w:r>
            <w:r w:rsidR="00644261" w:rsidRPr="007106A0">
              <w:rPr>
                <w:rFonts w:ascii="Arial" w:eastAsia="Times New Roman" w:hAnsi="Arial" w:cs="Arial"/>
                <w:b/>
                <w:color w:val="0F243E" w:themeColor="text2" w:themeShade="80"/>
                <w:sz w:val="24"/>
                <w:szCs w:val="24"/>
                <w:lang w:eastAsia="ru-RU"/>
              </w:rPr>
              <w:t xml:space="preserve">иблиотека </w:t>
            </w:r>
            <w:r w:rsidRPr="007106A0">
              <w:rPr>
                <w:rFonts w:ascii="Arial" w:eastAsia="Times New Roman" w:hAnsi="Arial" w:cs="Arial"/>
                <w:b/>
                <w:color w:val="0F243E" w:themeColor="text2" w:themeShade="80"/>
                <w:sz w:val="24"/>
                <w:szCs w:val="24"/>
                <w:lang w:eastAsia="ru-RU"/>
              </w:rPr>
              <w:t xml:space="preserve"> </w:t>
            </w:r>
          </w:p>
        </w:tc>
        <w:tc>
          <w:tcPr>
            <w:tcW w:w="2327"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Договор</w:t>
            </w:r>
          </w:p>
        </w:tc>
        <w:tc>
          <w:tcPr>
            <w:tcW w:w="4280" w:type="dxa"/>
            <w:hideMark/>
          </w:tcPr>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Со</w:t>
            </w:r>
            <w:r w:rsidR="00BE4990" w:rsidRPr="007106A0">
              <w:rPr>
                <w:rFonts w:ascii="Arial" w:eastAsia="Times New Roman" w:hAnsi="Arial" w:cs="Arial"/>
                <w:b/>
                <w:color w:val="17365D" w:themeColor="text2" w:themeShade="BF"/>
                <w:sz w:val="24"/>
                <w:szCs w:val="24"/>
                <w:lang w:eastAsia="ru-RU"/>
              </w:rPr>
              <w:t xml:space="preserve">вместные праздники, </w:t>
            </w:r>
          </w:p>
          <w:p w:rsidR="00644261" w:rsidRPr="007106A0" w:rsidRDefault="00644261" w:rsidP="007106A0">
            <w:pPr>
              <w:rPr>
                <w:rFonts w:ascii="Arial" w:eastAsia="Times New Roman" w:hAnsi="Arial" w:cs="Arial"/>
                <w:b/>
                <w:color w:val="17365D" w:themeColor="text2" w:themeShade="BF"/>
                <w:sz w:val="24"/>
                <w:szCs w:val="24"/>
                <w:lang w:eastAsia="ru-RU"/>
              </w:rPr>
            </w:pPr>
            <w:r w:rsidRPr="007106A0">
              <w:rPr>
                <w:rFonts w:ascii="Arial" w:eastAsia="Times New Roman" w:hAnsi="Arial" w:cs="Arial"/>
                <w:b/>
                <w:color w:val="17365D" w:themeColor="text2" w:themeShade="BF"/>
                <w:sz w:val="24"/>
                <w:szCs w:val="24"/>
                <w:lang w:eastAsia="ru-RU"/>
              </w:rPr>
              <w:t>досуговые и развлекательные мероприятия</w:t>
            </w:r>
          </w:p>
        </w:tc>
      </w:tr>
    </w:tbl>
    <w:p w:rsidR="00644261" w:rsidRPr="0021509A" w:rsidRDefault="00644261" w:rsidP="0021509A">
      <w:pPr>
        <w:shd w:val="clear" w:color="auto" w:fill="FFFFFF"/>
        <w:spacing w:before="150" w:after="150"/>
        <w:jc w:val="both"/>
        <w:outlineLvl w:val="0"/>
        <w:rPr>
          <w:rFonts w:ascii="Times New Roman" w:eastAsia="Times New Roman" w:hAnsi="Times New Roman" w:cs="Times New Roman"/>
          <w:color w:val="333333"/>
          <w:sz w:val="28"/>
          <w:szCs w:val="28"/>
          <w:lang w:eastAsia="ru-RU"/>
        </w:rPr>
      </w:pPr>
      <w:r w:rsidRPr="0021509A">
        <w:rPr>
          <w:rFonts w:ascii="Times New Roman" w:eastAsia="Times New Roman" w:hAnsi="Times New Roman" w:cs="Times New Roman"/>
          <w:b/>
          <w:bCs/>
          <w:color w:val="333333"/>
          <w:kern w:val="36"/>
          <w:sz w:val="28"/>
          <w:szCs w:val="28"/>
          <w:lang w:eastAsia="ru-RU"/>
        </w:rPr>
        <w:t>  </w:t>
      </w:r>
      <w:r w:rsidRPr="0021509A">
        <w:rPr>
          <w:rFonts w:ascii="Times New Roman" w:eastAsia="Times New Roman" w:hAnsi="Times New Roman" w:cs="Times New Roman"/>
          <w:b/>
          <w:bCs/>
          <w:color w:val="FF0000"/>
          <w:sz w:val="28"/>
          <w:szCs w:val="28"/>
          <w:lang w:eastAsia="ru-RU"/>
        </w:rPr>
        <w:t>Вывод:</w:t>
      </w:r>
      <w:r w:rsidR="0021509A" w:rsidRPr="0021509A">
        <w:rPr>
          <w:rFonts w:ascii="Times New Roman" w:eastAsia="Times New Roman" w:hAnsi="Times New Roman" w:cs="Times New Roman"/>
          <w:b/>
          <w:bCs/>
          <w:color w:val="FF0000"/>
          <w:sz w:val="28"/>
          <w:szCs w:val="28"/>
          <w:lang w:eastAsia="ru-RU"/>
        </w:rPr>
        <w:t xml:space="preserve">  </w:t>
      </w:r>
      <w:r w:rsidR="0021509A" w:rsidRPr="0021509A">
        <w:rPr>
          <w:rFonts w:ascii="Times New Roman" w:eastAsia="Times New Roman" w:hAnsi="Times New Roman" w:cs="Times New Roman"/>
          <w:bCs/>
          <w:sz w:val="28"/>
          <w:szCs w:val="28"/>
          <w:lang w:eastAsia="ru-RU"/>
        </w:rPr>
        <w:t>о</w:t>
      </w:r>
      <w:r w:rsidRPr="0021509A">
        <w:rPr>
          <w:rFonts w:ascii="Times New Roman" w:eastAsia="Times New Roman" w:hAnsi="Times New Roman" w:cs="Times New Roman"/>
          <w:color w:val="333333"/>
          <w:sz w:val="28"/>
          <w:szCs w:val="28"/>
          <w:lang w:eastAsia="ru-RU"/>
        </w:rPr>
        <w:t>пыт сотрудничества показывает – необходимо изменить парадигму дошкольного образования – не готовить ребенка к школе, а обеспечить готовность детских садов и школ адаптировать образовательный процесс к возможностям и уровню развития ребенка, увидеть и развить то, что заложено на предыдущем этапе детства.</w:t>
      </w:r>
    </w:p>
    <w:p w:rsidR="00547BEA" w:rsidRPr="00547BEA" w:rsidRDefault="00547BEA" w:rsidP="00547BEA">
      <w:pPr>
        <w:shd w:val="clear" w:color="auto" w:fill="FFFFFF"/>
        <w:spacing w:before="150" w:after="150"/>
        <w:jc w:val="center"/>
        <w:rPr>
          <w:rFonts w:ascii="Comic Sans MS" w:eastAsia="Times New Roman" w:hAnsi="Comic Sans MS"/>
          <w:color w:val="C00000"/>
          <w:sz w:val="28"/>
          <w:szCs w:val="28"/>
          <w:lang w:eastAsia="ru-RU"/>
        </w:rPr>
      </w:pPr>
      <w:r w:rsidRPr="00547BEA">
        <w:rPr>
          <w:rFonts w:ascii="Comic Sans MS" w:eastAsia="Times New Roman" w:hAnsi="Comic Sans MS"/>
          <w:b/>
          <w:bCs/>
          <w:color w:val="C00000"/>
          <w:sz w:val="28"/>
          <w:szCs w:val="28"/>
          <w:lang w:eastAsia="ru-RU"/>
        </w:rPr>
        <w:t>Раздел 5.  Заключение.Перспективы и планы развития</w:t>
      </w:r>
    </w:p>
    <w:p w:rsidR="00547BEA" w:rsidRPr="00DA4740" w:rsidRDefault="00547BEA" w:rsidP="00547BEA">
      <w:pPr>
        <w:shd w:val="clear" w:color="auto" w:fill="FFFFFF"/>
        <w:spacing w:before="150" w:after="150"/>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xml:space="preserve">   Перспективы и планы развития нашего детского сада направлены на реализацию плана поэтапного перехода ДОУ к внедрению ФГОС ДО, обеспечение государственных гарантий прав граждан на качественное дошкольное образование, создание безопасной и здоровьесберегающей среды в ДОУ в соответств</w:t>
      </w:r>
      <w:r w:rsidR="00DA4740">
        <w:rPr>
          <w:rFonts w:ascii="Times New Roman" w:eastAsia="Times New Roman" w:hAnsi="Times New Roman" w:cs="Times New Roman"/>
          <w:sz w:val="28"/>
          <w:szCs w:val="28"/>
          <w:lang w:eastAsia="ru-RU"/>
        </w:rPr>
        <w:t xml:space="preserve">ии с ФГОС ДО, </w:t>
      </w:r>
      <w:r w:rsidRPr="00DA4740">
        <w:rPr>
          <w:rFonts w:ascii="Times New Roman" w:eastAsia="Times New Roman" w:hAnsi="Times New Roman" w:cs="Times New Roman"/>
          <w:sz w:val="28"/>
          <w:szCs w:val="28"/>
          <w:lang w:eastAsia="ru-RU"/>
        </w:rPr>
        <w:t>развитие материально-технической базы учреждения.</w:t>
      </w:r>
    </w:p>
    <w:p w:rsidR="00547BEA" w:rsidRPr="00DA4740" w:rsidRDefault="00547BEA" w:rsidP="00547BEA">
      <w:pPr>
        <w:shd w:val="clear" w:color="auto" w:fill="FFFFFF"/>
        <w:spacing w:before="150" w:after="150"/>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Задачи образовательной работы на 201</w:t>
      </w:r>
      <w:r w:rsidR="007D0CFA">
        <w:rPr>
          <w:rFonts w:ascii="Times New Roman" w:eastAsia="Times New Roman" w:hAnsi="Times New Roman" w:cs="Times New Roman"/>
          <w:sz w:val="28"/>
          <w:szCs w:val="28"/>
          <w:lang w:eastAsia="ru-RU"/>
        </w:rPr>
        <w:t>6-2017</w:t>
      </w:r>
      <w:r w:rsidRPr="00DA4740">
        <w:rPr>
          <w:rFonts w:ascii="Times New Roman" w:eastAsia="Times New Roman" w:hAnsi="Times New Roman" w:cs="Times New Roman"/>
          <w:sz w:val="28"/>
          <w:szCs w:val="28"/>
          <w:lang w:eastAsia="ru-RU"/>
        </w:rPr>
        <w:t xml:space="preserve"> учебный год:</w:t>
      </w:r>
    </w:p>
    <w:p w:rsidR="00547BEA" w:rsidRPr="00DA4740" w:rsidRDefault="00547BEA" w:rsidP="00547BEA">
      <w:pPr>
        <w:numPr>
          <w:ilvl w:val="0"/>
          <w:numId w:val="37"/>
        </w:numPr>
        <w:shd w:val="clear" w:color="auto" w:fill="FFFFFF"/>
        <w:spacing w:before="150" w:after="150"/>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Создавать оптимальные условия для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7BEA" w:rsidRPr="00DA4740" w:rsidRDefault="00547BEA" w:rsidP="00547BEA">
      <w:pPr>
        <w:numPr>
          <w:ilvl w:val="0"/>
          <w:numId w:val="37"/>
        </w:numPr>
        <w:shd w:val="clear" w:color="auto" w:fill="FFFFFF"/>
        <w:spacing w:before="150" w:after="150"/>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Формировать развивающую предметно-пространственную среду в соответствии с ФГОС ДО, способствующей владению детьми речью как средством общения и культуры.</w:t>
      </w:r>
    </w:p>
    <w:p w:rsidR="00547BEA" w:rsidRPr="00DA4740" w:rsidRDefault="00547BEA" w:rsidP="00547BEA">
      <w:pPr>
        <w:numPr>
          <w:ilvl w:val="0"/>
          <w:numId w:val="37"/>
        </w:numPr>
        <w:shd w:val="clear" w:color="auto" w:fill="FFFFFF"/>
        <w:spacing w:before="150" w:after="150"/>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xml:space="preserve">Совершенствовать социокультурную среду в ДОУ в целях реализации основного направления образовательной области «Социально-коммуникативное развитие»  - формирование основ безопасности жизнедеятельности воспитанников и закрепления правил безопасного поведения в окружающем </w:t>
      </w:r>
      <w:r w:rsidR="004E6F89">
        <w:rPr>
          <w:rFonts w:ascii="Times New Roman" w:eastAsia="Times New Roman" w:hAnsi="Times New Roman" w:cs="Times New Roman"/>
          <w:sz w:val="28"/>
          <w:szCs w:val="28"/>
          <w:lang w:eastAsia="ru-RU"/>
        </w:rPr>
        <w:t>мире.</w:t>
      </w:r>
    </w:p>
    <w:p w:rsidR="00547BEA" w:rsidRPr="00DA4740" w:rsidRDefault="00547BEA" w:rsidP="00547BEA">
      <w:pPr>
        <w:shd w:val="clear" w:color="auto" w:fill="FFFFFF"/>
        <w:spacing w:before="150" w:after="150"/>
        <w:jc w:val="both"/>
        <w:rPr>
          <w:rFonts w:ascii="Comic Sans MS" w:eastAsia="Times New Roman" w:hAnsi="Comic Sans MS" w:cs="Times New Roman"/>
          <w:b/>
          <w:color w:val="1F497D" w:themeColor="text2"/>
          <w:sz w:val="28"/>
          <w:szCs w:val="28"/>
          <w:lang w:eastAsia="ru-RU"/>
        </w:rPr>
      </w:pPr>
      <w:r w:rsidRPr="00DA4740">
        <w:rPr>
          <w:rFonts w:ascii="Comic Sans MS" w:eastAsia="Times New Roman" w:hAnsi="Comic Sans MS" w:cs="Times New Roman"/>
          <w:b/>
          <w:color w:val="1F497D" w:themeColor="text2"/>
          <w:sz w:val="28"/>
          <w:szCs w:val="28"/>
          <w:lang w:eastAsia="ru-RU"/>
        </w:rPr>
        <w:t>Задачи ближайшего развития:</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повышение социального статуса дошкольного учреждения;</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создание равных возможностей для каждого воспитанника в получении дошкольного образования;</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совершенствование экономических механизмов функционирования ДОУ;</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приведение материально – технической базы  детского сада в соответствие с ФГОС ДО;</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развитие новых направлений образовательных процессов в дошкольном образовании;</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вести работу по ежегодному снижению количества пропусков по болезни воспитанником;</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повышение уровня педагогического просвещения родителей (законных представителей), увеличение числа родителей (законных представителей), обеспечиваемых консультативной поддержкой ДОУ;</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создание системы поддержки и сопровождения инновационной деятельности в детском саду;</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рост творческих достижений всех субъектов образовательного процесса, овладение комплексом технических навыков и умений, необходимых для их реализации;</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 формирование компетентной личности дошкольника в вопросах физического развития и здоровьесбережения;</w:t>
      </w:r>
    </w:p>
    <w:p w:rsidR="00547BEA" w:rsidRPr="00DA4740" w:rsidRDefault="00547BEA" w:rsidP="004E6F89">
      <w:pPr>
        <w:numPr>
          <w:ilvl w:val="0"/>
          <w:numId w:val="38"/>
        </w:numPr>
        <w:shd w:val="clear" w:color="auto" w:fill="FFFFFF"/>
        <w:jc w:val="both"/>
        <w:rPr>
          <w:rFonts w:ascii="Times New Roman" w:eastAsia="Times New Roman" w:hAnsi="Times New Roman" w:cs="Times New Roman"/>
          <w:sz w:val="28"/>
          <w:szCs w:val="28"/>
          <w:lang w:eastAsia="ru-RU"/>
        </w:rPr>
      </w:pPr>
      <w:r w:rsidRPr="00DA4740">
        <w:rPr>
          <w:rFonts w:ascii="Times New Roman" w:eastAsia="Times New Roman" w:hAnsi="Times New Roman" w:cs="Times New Roman"/>
          <w:sz w:val="28"/>
          <w:szCs w:val="28"/>
          <w:lang w:eastAsia="ru-RU"/>
        </w:rPr>
        <w:t>формирование у воспитанников предпосылок к учебной деятельности;</w:t>
      </w:r>
    </w:p>
    <w:p w:rsidR="00547BEA" w:rsidRPr="00DA4740" w:rsidRDefault="004441EE" w:rsidP="004E6F89">
      <w:pPr>
        <w:numPr>
          <w:ilvl w:val="0"/>
          <w:numId w:val="38"/>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3451860</wp:posOffset>
            </wp:positionH>
            <wp:positionV relativeFrom="paragraph">
              <wp:posOffset>375920</wp:posOffset>
            </wp:positionV>
            <wp:extent cx="2819400" cy="2114550"/>
            <wp:effectExtent l="19050" t="0" r="0" b="0"/>
            <wp:wrapNone/>
            <wp:docPr id="3" name="Рисунок 15" descr="C:\Users\Владелец\AppData\Local\Microsoft\Windows\Temporary Internet Files\Content.Word\DSCN7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ладелец\AppData\Local\Microsoft\Windows\Temporary Internet Files\Content.Word\DSCN7328.jpg"/>
                    <pic:cNvPicPr>
                      <a:picLocks noChangeAspect="1" noChangeArrowheads="1"/>
                    </pic:cNvPicPr>
                  </pic:nvPicPr>
                  <pic:blipFill>
                    <a:blip r:embed="rId29" cstate="print"/>
                    <a:srcRect/>
                    <a:stretch>
                      <a:fillRect/>
                    </a:stretch>
                  </pic:blipFill>
                  <pic:spPr bwMode="auto">
                    <a:xfrm>
                      <a:off x="0" y="0"/>
                      <a:ext cx="2819400" cy="2114550"/>
                    </a:xfrm>
                    <a:prstGeom prst="rect">
                      <a:avLst/>
                    </a:prstGeom>
                    <a:ln>
                      <a:noFill/>
                    </a:ln>
                    <a:effectLst>
                      <a:softEdge rad="112500"/>
                    </a:effectLst>
                  </pic:spPr>
                </pic:pic>
              </a:graphicData>
            </a:graphic>
          </wp:anchor>
        </w:drawing>
      </w:r>
      <w:r w:rsidR="00547BEA" w:rsidRPr="00DA4740">
        <w:rPr>
          <w:rFonts w:ascii="Times New Roman" w:eastAsia="Times New Roman" w:hAnsi="Times New Roman" w:cs="Times New Roman"/>
          <w:sz w:val="28"/>
          <w:szCs w:val="28"/>
          <w:lang w:eastAsia="ru-RU"/>
        </w:rPr>
        <w:t>активное включение родителей (законных представителей) в образовательный процесс.</w:t>
      </w:r>
    </w:p>
    <w:p w:rsidR="00644261" w:rsidRPr="0021509A" w:rsidRDefault="00644261" w:rsidP="004E6F89">
      <w:pPr>
        <w:shd w:val="clear" w:color="auto" w:fill="FFFFFF"/>
        <w:jc w:val="both"/>
        <w:rPr>
          <w:rFonts w:ascii="Times New Roman" w:eastAsia="Times New Roman" w:hAnsi="Times New Roman" w:cs="Times New Roman"/>
          <w:color w:val="333333"/>
          <w:sz w:val="28"/>
          <w:szCs w:val="28"/>
          <w:lang w:eastAsia="ru-RU"/>
        </w:rPr>
      </w:pPr>
      <w:r w:rsidRPr="0021509A">
        <w:rPr>
          <w:rFonts w:ascii="Times New Roman" w:eastAsia="Times New Roman" w:hAnsi="Times New Roman" w:cs="Times New Roman"/>
          <w:color w:val="FF0000"/>
          <w:sz w:val="28"/>
          <w:szCs w:val="28"/>
          <w:lang w:eastAsia="ru-RU"/>
        </w:rPr>
        <w:t xml:space="preserve"> </w:t>
      </w:r>
    </w:p>
    <w:p w:rsidR="00882BD3" w:rsidRDefault="00882BD3" w:rsidP="004E6F89">
      <w:pPr>
        <w:shd w:val="clear" w:color="auto" w:fill="FFFFFF"/>
        <w:jc w:val="both"/>
        <w:rPr>
          <w:rFonts w:ascii="Arial" w:eastAsia="Times New Roman" w:hAnsi="Arial" w:cs="Arial"/>
          <w:color w:val="333333"/>
          <w:sz w:val="24"/>
          <w:szCs w:val="24"/>
          <w:lang w:eastAsia="ru-RU"/>
        </w:rPr>
      </w:pPr>
    </w:p>
    <w:p w:rsidR="00882BD3" w:rsidRDefault="00882BD3" w:rsidP="006108B8">
      <w:pPr>
        <w:shd w:val="clear" w:color="auto" w:fill="FFFFFF"/>
        <w:spacing w:before="150" w:after="150"/>
        <w:jc w:val="both"/>
        <w:rPr>
          <w:rFonts w:ascii="Arial" w:eastAsia="Times New Roman" w:hAnsi="Arial" w:cs="Arial"/>
          <w:color w:val="333333"/>
          <w:sz w:val="24"/>
          <w:szCs w:val="24"/>
          <w:lang w:eastAsia="ru-RU"/>
        </w:rPr>
      </w:pPr>
    </w:p>
    <w:p w:rsidR="00C36752" w:rsidRDefault="00C36752" w:rsidP="006108B8">
      <w:pPr>
        <w:shd w:val="clear" w:color="auto" w:fill="FFFFFF"/>
        <w:spacing w:before="150" w:after="150"/>
        <w:jc w:val="both"/>
        <w:rPr>
          <w:rFonts w:ascii="Arial" w:eastAsia="Times New Roman" w:hAnsi="Arial" w:cs="Arial"/>
          <w:color w:val="333333"/>
          <w:sz w:val="24"/>
          <w:szCs w:val="24"/>
          <w:lang w:eastAsia="ru-RU"/>
        </w:rPr>
      </w:pPr>
    </w:p>
    <w:p w:rsidR="004441EE" w:rsidRDefault="004441EE" w:rsidP="006108B8">
      <w:pPr>
        <w:shd w:val="clear" w:color="auto" w:fill="FFFFFF"/>
        <w:spacing w:before="150" w:after="150"/>
        <w:jc w:val="both"/>
        <w:rPr>
          <w:rFonts w:ascii="Arial" w:eastAsia="Times New Roman" w:hAnsi="Arial" w:cs="Arial"/>
          <w:color w:val="333333"/>
          <w:sz w:val="24"/>
          <w:szCs w:val="24"/>
          <w:lang w:eastAsia="ru-RU"/>
        </w:rPr>
      </w:pPr>
    </w:p>
    <w:p w:rsidR="004441EE" w:rsidRDefault="004441EE" w:rsidP="006108B8">
      <w:pPr>
        <w:shd w:val="clear" w:color="auto" w:fill="FFFFFF"/>
        <w:spacing w:before="150" w:after="150"/>
        <w:jc w:val="both"/>
        <w:rPr>
          <w:rFonts w:ascii="Arial" w:eastAsia="Times New Roman" w:hAnsi="Arial" w:cs="Arial"/>
          <w:color w:val="333333"/>
          <w:sz w:val="24"/>
          <w:szCs w:val="24"/>
          <w:lang w:eastAsia="ru-RU"/>
        </w:rPr>
      </w:pPr>
    </w:p>
    <w:p w:rsidR="00C36752" w:rsidRPr="004441EE" w:rsidRDefault="004441EE" w:rsidP="006108B8">
      <w:pPr>
        <w:shd w:val="clear" w:color="auto" w:fill="FFFFFF"/>
        <w:spacing w:before="150" w:after="150"/>
        <w:jc w:val="both"/>
        <w:rPr>
          <w:rFonts w:ascii="Comic Sans MS" w:eastAsia="Times New Roman" w:hAnsi="Comic Sans MS" w:cs="Arial"/>
          <w:b/>
          <w:color w:val="1F497D" w:themeColor="text2"/>
          <w:sz w:val="28"/>
          <w:szCs w:val="28"/>
          <w:lang w:eastAsia="ru-RU"/>
        </w:rPr>
      </w:pPr>
      <w:r w:rsidRPr="004441EE">
        <w:rPr>
          <w:rFonts w:ascii="Comic Sans MS" w:eastAsia="Times New Roman" w:hAnsi="Comic Sans MS" w:cs="Arial"/>
          <w:b/>
          <w:noProof/>
          <w:color w:val="1F497D" w:themeColor="text2"/>
          <w:sz w:val="28"/>
          <w:szCs w:val="28"/>
          <w:lang w:eastAsia="ru-RU"/>
        </w:rPr>
        <w:t>Ст</w:t>
      </w:r>
      <w:r w:rsidR="00C36752" w:rsidRPr="004441EE">
        <w:rPr>
          <w:rFonts w:ascii="Comic Sans MS" w:eastAsia="Times New Roman" w:hAnsi="Comic Sans MS" w:cs="Arial"/>
          <w:b/>
          <w:color w:val="1F497D" w:themeColor="text2"/>
          <w:sz w:val="28"/>
          <w:szCs w:val="28"/>
          <w:lang w:eastAsia="ru-RU"/>
        </w:rPr>
        <w:t>арший воспитатель Савченко Л.А.</w:t>
      </w:r>
    </w:p>
    <w:sectPr w:rsidR="00C36752" w:rsidRPr="004441EE" w:rsidSect="00C33B77">
      <w:footerReference w:type="default" r:id="rId30"/>
      <w:pgSz w:w="11906" w:h="16838"/>
      <w:pgMar w:top="1134" w:right="1133" w:bottom="993" w:left="1134" w:header="708" w:footer="708" w:gutter="0"/>
      <w:pgBorders w:offsetFrom="page">
        <w:top w:val="twistedLines1" w:sz="28" w:space="24" w:color="C0504D" w:themeColor="accent2"/>
        <w:left w:val="twistedLines1" w:sz="28" w:space="24" w:color="C0504D" w:themeColor="accent2"/>
        <w:bottom w:val="twistedLines1" w:sz="28" w:space="24" w:color="C0504D" w:themeColor="accent2"/>
        <w:right w:val="twistedLines1" w:sz="28" w:space="24" w:color="C0504D" w:themeColor="accen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574" w:rsidRDefault="007B2574" w:rsidP="00622E1C">
      <w:r>
        <w:separator/>
      </w:r>
    </w:p>
  </w:endnote>
  <w:endnote w:type="continuationSeparator" w:id="0">
    <w:p w:rsidR="007B2574" w:rsidRDefault="007B2574" w:rsidP="0062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1922"/>
      <w:docPartObj>
        <w:docPartGallery w:val="Page Numbers (Bottom of Page)"/>
        <w:docPartUnique/>
      </w:docPartObj>
    </w:sdtPr>
    <w:sdtEndPr/>
    <w:sdtContent>
      <w:p w:rsidR="00DA4740" w:rsidRDefault="007B2574">
        <w:pPr>
          <w:pStyle w:val="ab"/>
          <w:jc w:val="center"/>
          <w:rPr>
            <w:rFonts w:asciiTheme="majorHAnsi" w:hAnsiTheme="majorHAnsi"/>
            <w:color w:val="4F81BD" w:themeColor="accent1"/>
            <w:sz w:val="40"/>
            <w:szCs w:val="40"/>
          </w:rPr>
        </w:pPr>
        <w:r>
          <w:fldChar w:fldCharType="begin"/>
        </w:r>
        <w:r>
          <w:instrText xml:space="preserve"> PAGE   \* MERGEFORMAT </w:instrText>
        </w:r>
        <w:r>
          <w:fldChar w:fldCharType="separate"/>
        </w:r>
        <w:r w:rsidR="00F96A27" w:rsidRPr="00F96A27">
          <w:rPr>
            <w:rFonts w:asciiTheme="majorHAnsi" w:hAnsiTheme="majorHAnsi"/>
            <w:noProof/>
            <w:color w:val="4F81BD" w:themeColor="accent1"/>
            <w:sz w:val="40"/>
            <w:szCs w:val="40"/>
          </w:rPr>
          <w:t>2</w:t>
        </w:r>
        <w:r>
          <w:rPr>
            <w:rFonts w:asciiTheme="majorHAnsi" w:hAnsiTheme="majorHAnsi"/>
            <w:noProof/>
            <w:color w:val="4F81BD" w:themeColor="accent1"/>
            <w:sz w:val="40"/>
            <w:szCs w:val="40"/>
          </w:rPr>
          <w:fldChar w:fldCharType="end"/>
        </w:r>
      </w:p>
    </w:sdtContent>
  </w:sdt>
  <w:p w:rsidR="00E1215A" w:rsidRDefault="00E1215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574" w:rsidRDefault="007B2574" w:rsidP="00622E1C">
      <w:r>
        <w:separator/>
      </w:r>
    </w:p>
  </w:footnote>
  <w:footnote w:type="continuationSeparator" w:id="0">
    <w:p w:rsidR="007B2574" w:rsidRDefault="007B2574" w:rsidP="00622E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9.75pt" o:bullet="t">
        <v:imagedata r:id="rId1" o:title="BD21295_"/>
      </v:shape>
    </w:pict>
  </w:numPicBullet>
  <w:numPicBullet w:numPicBulletId="1">
    <w:pict>
      <v:shape id="_x0000_i1031" type="#_x0000_t75" style="width:9pt;height:9pt" o:bullet="t">
        <v:imagedata r:id="rId2" o:title="BD14581_"/>
      </v:shape>
    </w:pict>
  </w:numPicBullet>
  <w:numPicBullet w:numPicBulletId="2">
    <w:pict>
      <v:shape id="_x0000_i1032" type="#_x0000_t75" style="width:11.25pt;height:11.25pt" o:bullet="t">
        <v:imagedata r:id="rId3" o:title="BD14578_"/>
      </v:shape>
    </w:pict>
  </w:numPicBullet>
  <w:numPicBullet w:numPicBulletId="3">
    <w:pict>
      <v:shape id="_x0000_i1033" type="#_x0000_t75" style="width:9pt;height:9pt" o:bullet="t">
        <v:imagedata r:id="rId4" o:title="BD14755_"/>
      </v:shape>
    </w:pict>
  </w:numPicBullet>
  <w:abstractNum w:abstractNumId="0">
    <w:nsid w:val="03EC1BEB"/>
    <w:multiLevelType w:val="multilevel"/>
    <w:tmpl w:val="5DEC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000F6"/>
    <w:multiLevelType w:val="multilevel"/>
    <w:tmpl w:val="F1E0B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28728F"/>
    <w:multiLevelType w:val="hybridMultilevel"/>
    <w:tmpl w:val="8536EC2E"/>
    <w:lvl w:ilvl="0" w:tplc="70A01854">
      <w:start w:val="1"/>
      <w:numFmt w:val="bullet"/>
      <w:lvlText w:val=""/>
      <w:lvlPicBulletId w:val="3"/>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6E29E9"/>
    <w:multiLevelType w:val="multilevel"/>
    <w:tmpl w:val="0536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746F1E"/>
    <w:multiLevelType w:val="hybridMultilevel"/>
    <w:tmpl w:val="38E63656"/>
    <w:lvl w:ilvl="0" w:tplc="4DC4C6A6">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8D64A3"/>
    <w:multiLevelType w:val="multilevel"/>
    <w:tmpl w:val="2D20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1B12FA"/>
    <w:multiLevelType w:val="multilevel"/>
    <w:tmpl w:val="AA1E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B60BDD"/>
    <w:multiLevelType w:val="multilevel"/>
    <w:tmpl w:val="B16C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74785"/>
    <w:multiLevelType w:val="multilevel"/>
    <w:tmpl w:val="15327DC0"/>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B716C5"/>
    <w:multiLevelType w:val="multilevel"/>
    <w:tmpl w:val="57CE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5B2070"/>
    <w:multiLevelType w:val="hybridMultilevel"/>
    <w:tmpl w:val="1C680FFA"/>
    <w:lvl w:ilvl="0" w:tplc="56CE8F0E">
      <w:start w:val="1"/>
      <w:numFmt w:val="bullet"/>
      <w:lvlText w:val=""/>
      <w:lvlJc w:val="left"/>
      <w:pPr>
        <w:tabs>
          <w:tab w:val="num" w:pos="720"/>
        </w:tabs>
        <w:ind w:left="720" w:hanging="360"/>
      </w:pPr>
      <w:rPr>
        <w:rFonts w:ascii="Symbol" w:hAnsi="Symbol" w:hint="default"/>
        <w:color w:val="0070C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8D5637"/>
    <w:multiLevelType w:val="multilevel"/>
    <w:tmpl w:val="62F829C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E429B6"/>
    <w:multiLevelType w:val="multilevel"/>
    <w:tmpl w:val="B9B0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897283"/>
    <w:multiLevelType w:val="multilevel"/>
    <w:tmpl w:val="953A50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2B00523"/>
    <w:multiLevelType w:val="hybridMultilevel"/>
    <w:tmpl w:val="730276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5653F0"/>
    <w:multiLevelType w:val="multilevel"/>
    <w:tmpl w:val="63029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B02D79"/>
    <w:multiLevelType w:val="hybridMultilevel"/>
    <w:tmpl w:val="0F94183E"/>
    <w:lvl w:ilvl="0" w:tplc="6F08F650">
      <w:start w:val="1"/>
      <w:numFmt w:val="bullet"/>
      <w:lvlText w:val=""/>
      <w:lvlJc w:val="left"/>
      <w:pPr>
        <w:ind w:left="720" w:hanging="360"/>
      </w:pPr>
      <w:rPr>
        <w:rFonts w:ascii="Wingdings" w:eastAsia="Times New Roman" w:hAnsi="Wingdings" w:cs="Arial" w:hint="default"/>
        <w:b/>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FD5FCF"/>
    <w:multiLevelType w:val="multilevel"/>
    <w:tmpl w:val="C86E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601FB5"/>
    <w:multiLevelType w:val="multilevel"/>
    <w:tmpl w:val="1CAEA7E8"/>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3C4D63"/>
    <w:multiLevelType w:val="multilevel"/>
    <w:tmpl w:val="28FEE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7E7911"/>
    <w:multiLevelType w:val="hybridMultilevel"/>
    <w:tmpl w:val="B0E49C98"/>
    <w:lvl w:ilvl="0" w:tplc="8480B40C">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BD7485"/>
    <w:multiLevelType w:val="hybridMultilevel"/>
    <w:tmpl w:val="2B4671AE"/>
    <w:lvl w:ilvl="0" w:tplc="1494D20A">
      <w:start w:val="1"/>
      <w:numFmt w:val="bullet"/>
      <w:lvlText w:val=""/>
      <w:lvlPicBulletId w:val="0"/>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8A343B"/>
    <w:multiLevelType w:val="multilevel"/>
    <w:tmpl w:val="D71E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B5338C"/>
    <w:multiLevelType w:val="multilevel"/>
    <w:tmpl w:val="97506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26B2064"/>
    <w:multiLevelType w:val="multilevel"/>
    <w:tmpl w:val="79EEFC98"/>
    <w:lvl w:ilvl="0">
      <w:start w:val="1"/>
      <w:numFmt w:val="bullet"/>
      <w:lvlText w:val=""/>
      <w:lvlJc w:val="left"/>
      <w:rPr>
        <w:rFonts w:ascii="Wingdings" w:hAnsi="Wingdings" w:hint="default"/>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A305C5"/>
    <w:multiLevelType w:val="hybridMultilevel"/>
    <w:tmpl w:val="0A60712A"/>
    <w:lvl w:ilvl="0" w:tplc="8480B40C">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223F2C"/>
    <w:multiLevelType w:val="multilevel"/>
    <w:tmpl w:val="5C38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973677"/>
    <w:multiLevelType w:val="multilevel"/>
    <w:tmpl w:val="4CAAA260"/>
    <w:lvl w:ilvl="0">
      <w:start w:val="1"/>
      <w:numFmt w:val="bullet"/>
      <w:lvlText w:val=""/>
      <w:lvlPicBulletId w:val="2"/>
      <w:lvlJc w:val="left"/>
      <w:pPr>
        <w:tabs>
          <w:tab w:val="num" w:pos="720"/>
        </w:tabs>
        <w:ind w:left="720" w:hanging="360"/>
      </w:pPr>
      <w:rPr>
        <w:rFonts w:ascii="Wingdings" w:eastAsia="Times New Roman" w:hAnsi="Wingdings" w:cs="Arial" w:hint="default"/>
        <w:b/>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780E30"/>
    <w:multiLevelType w:val="multilevel"/>
    <w:tmpl w:val="E7DA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1D6B65"/>
    <w:multiLevelType w:val="multilevel"/>
    <w:tmpl w:val="A964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B2162B"/>
    <w:multiLevelType w:val="multilevel"/>
    <w:tmpl w:val="3912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1078BF"/>
    <w:multiLevelType w:val="multilevel"/>
    <w:tmpl w:val="2B40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6C05BD"/>
    <w:multiLevelType w:val="hybridMultilevel"/>
    <w:tmpl w:val="A7D2A5EE"/>
    <w:lvl w:ilvl="0" w:tplc="1494D20A">
      <w:start w:val="1"/>
      <w:numFmt w:val="bullet"/>
      <w:lvlText w:val=""/>
      <w:lvlPicBulletId w:val="0"/>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351708"/>
    <w:multiLevelType w:val="hybridMultilevel"/>
    <w:tmpl w:val="E7C28B50"/>
    <w:lvl w:ilvl="0" w:tplc="45A431E4">
      <w:start w:val="1"/>
      <w:numFmt w:val="bullet"/>
      <w:lvlText w:val=""/>
      <w:lvlPicBulletId w:val="1"/>
      <w:lvlJc w:val="left"/>
      <w:pPr>
        <w:ind w:left="786" w:hanging="360"/>
      </w:pPr>
      <w:rPr>
        <w:rFonts w:ascii="Symbol" w:hAnsi="Symbol" w:hint="default"/>
        <w:color w:val="auto"/>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4">
    <w:nsid w:val="773E4A69"/>
    <w:multiLevelType w:val="hybridMultilevel"/>
    <w:tmpl w:val="B19E8624"/>
    <w:lvl w:ilvl="0" w:tplc="8480B40C">
      <w:start w:val="1"/>
      <w:numFmt w:val="bullet"/>
      <w:lvlText w:val=""/>
      <w:lvlPicBulletId w:val="2"/>
      <w:lvlJc w:val="left"/>
      <w:pPr>
        <w:ind w:left="1287" w:hanging="360"/>
      </w:pPr>
      <w:rPr>
        <w:rFonts w:ascii="Symbol" w:hAnsi="Symbol" w:hint="default"/>
        <w:b/>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88F54F8"/>
    <w:multiLevelType w:val="multilevel"/>
    <w:tmpl w:val="F788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9"/>
  </w:num>
  <w:num w:numId="3">
    <w:abstractNumId w:val="1"/>
  </w:num>
  <w:num w:numId="4">
    <w:abstractNumId w:val="6"/>
  </w:num>
  <w:num w:numId="5">
    <w:abstractNumId w:val="35"/>
  </w:num>
  <w:num w:numId="6">
    <w:abstractNumId w:val="27"/>
  </w:num>
  <w:num w:numId="7">
    <w:abstractNumId w:val="12"/>
  </w:num>
  <w:num w:numId="8">
    <w:abstractNumId w:val="7"/>
  </w:num>
  <w:num w:numId="9">
    <w:abstractNumId w:val="28"/>
  </w:num>
  <w:num w:numId="10">
    <w:abstractNumId w:val="17"/>
  </w:num>
  <w:num w:numId="11">
    <w:abstractNumId w:val="21"/>
  </w:num>
  <w:num w:numId="12">
    <w:abstractNumId w:val="32"/>
  </w:num>
  <w:num w:numId="13">
    <w:abstractNumId w:val="33"/>
  </w:num>
  <w:num w:numId="14">
    <w:abstractNumId w:val="25"/>
  </w:num>
  <w:num w:numId="15">
    <w:abstractNumId w:val="34"/>
  </w:num>
  <w:num w:numId="16">
    <w:abstractNumId w:val="16"/>
  </w:num>
  <w:num w:numId="17">
    <w:abstractNumId w:val="2"/>
  </w:num>
  <w:num w:numId="18">
    <w:abstractNumId w:val="10"/>
  </w:num>
  <w:num w:numId="19">
    <w:abstractNumId w:val="26"/>
  </w:num>
  <w:num w:numId="20">
    <w:abstractNumId w:val="29"/>
  </w:num>
  <w:num w:numId="21">
    <w:abstractNumId w:val="14"/>
  </w:num>
  <w:num w:numId="22">
    <w:abstractNumId w:val="0"/>
  </w:num>
  <w:num w:numId="23">
    <w:abstractNumId w:val="22"/>
  </w:num>
  <w:num w:numId="24">
    <w:abstractNumId w:val="3"/>
  </w:num>
  <w:num w:numId="25">
    <w:abstractNumId w:val="31"/>
  </w:num>
  <w:num w:numId="26">
    <w:abstractNumId w:val="9"/>
  </w:num>
  <w:num w:numId="27">
    <w:abstractNumId w:val="30"/>
  </w:num>
  <w:num w:numId="28">
    <w:abstractNumId w:val="5"/>
  </w:num>
  <w:num w:numId="29">
    <w:abstractNumId w:val="4"/>
  </w:num>
  <w:num w:numId="30">
    <w:abstractNumId w:val="18"/>
  </w:num>
  <w:num w:numId="31">
    <w:abstractNumId w:val="2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4"/>
  </w:num>
  <w:num w:numId="36">
    <w:abstractNumId w:val="11"/>
  </w:num>
  <w:num w:numId="37">
    <w:abstractNumId w:val="23"/>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261"/>
    <w:rsid w:val="00047232"/>
    <w:rsid w:val="000705AB"/>
    <w:rsid w:val="00090F2F"/>
    <w:rsid w:val="000A70C0"/>
    <w:rsid w:val="000B5840"/>
    <w:rsid w:val="000B758B"/>
    <w:rsid w:val="000C186B"/>
    <w:rsid w:val="000C72C9"/>
    <w:rsid w:val="000D5380"/>
    <w:rsid w:val="000D5E10"/>
    <w:rsid w:val="000E0D2B"/>
    <w:rsid w:val="000F2770"/>
    <w:rsid w:val="000F5E58"/>
    <w:rsid w:val="00105FA0"/>
    <w:rsid w:val="0011195B"/>
    <w:rsid w:val="001129EC"/>
    <w:rsid w:val="0013597A"/>
    <w:rsid w:val="00155AD6"/>
    <w:rsid w:val="0016497D"/>
    <w:rsid w:val="001804DB"/>
    <w:rsid w:val="00194683"/>
    <w:rsid w:val="001A4DFA"/>
    <w:rsid w:val="001C5735"/>
    <w:rsid w:val="001E79D3"/>
    <w:rsid w:val="00204CBE"/>
    <w:rsid w:val="00214882"/>
    <w:rsid w:val="0021509A"/>
    <w:rsid w:val="00231A4A"/>
    <w:rsid w:val="00242CB1"/>
    <w:rsid w:val="00263236"/>
    <w:rsid w:val="0028562E"/>
    <w:rsid w:val="0028759A"/>
    <w:rsid w:val="002A0D2C"/>
    <w:rsid w:val="002A1DC2"/>
    <w:rsid w:val="002A52D7"/>
    <w:rsid w:val="002C52D2"/>
    <w:rsid w:val="002D6B20"/>
    <w:rsid w:val="00310ABC"/>
    <w:rsid w:val="003242F7"/>
    <w:rsid w:val="0033169D"/>
    <w:rsid w:val="003337C8"/>
    <w:rsid w:val="0035593B"/>
    <w:rsid w:val="00361FE4"/>
    <w:rsid w:val="003660D8"/>
    <w:rsid w:val="00371B07"/>
    <w:rsid w:val="00373958"/>
    <w:rsid w:val="003765BC"/>
    <w:rsid w:val="00380F23"/>
    <w:rsid w:val="00381792"/>
    <w:rsid w:val="00393038"/>
    <w:rsid w:val="003B0C8B"/>
    <w:rsid w:val="003B485B"/>
    <w:rsid w:val="003B7B4E"/>
    <w:rsid w:val="003D14E7"/>
    <w:rsid w:val="003D38D3"/>
    <w:rsid w:val="003D5D7E"/>
    <w:rsid w:val="004036CA"/>
    <w:rsid w:val="00404450"/>
    <w:rsid w:val="004441EE"/>
    <w:rsid w:val="00451D3E"/>
    <w:rsid w:val="00461196"/>
    <w:rsid w:val="004879B3"/>
    <w:rsid w:val="00497CA9"/>
    <w:rsid w:val="004A1E38"/>
    <w:rsid w:val="004C4BFA"/>
    <w:rsid w:val="004E6F89"/>
    <w:rsid w:val="004F5A61"/>
    <w:rsid w:val="005158CF"/>
    <w:rsid w:val="00527AD8"/>
    <w:rsid w:val="005339F8"/>
    <w:rsid w:val="00547BEA"/>
    <w:rsid w:val="0055157A"/>
    <w:rsid w:val="0055687E"/>
    <w:rsid w:val="005657A6"/>
    <w:rsid w:val="00575017"/>
    <w:rsid w:val="0058705E"/>
    <w:rsid w:val="005A2F59"/>
    <w:rsid w:val="005B1028"/>
    <w:rsid w:val="005C6B47"/>
    <w:rsid w:val="005D4D96"/>
    <w:rsid w:val="005E1D2F"/>
    <w:rsid w:val="005E1D64"/>
    <w:rsid w:val="005E5391"/>
    <w:rsid w:val="005F18BC"/>
    <w:rsid w:val="006108B8"/>
    <w:rsid w:val="006112A7"/>
    <w:rsid w:val="00611547"/>
    <w:rsid w:val="00622454"/>
    <w:rsid w:val="00622E1C"/>
    <w:rsid w:val="006319E1"/>
    <w:rsid w:val="00644261"/>
    <w:rsid w:val="0064588E"/>
    <w:rsid w:val="006664E8"/>
    <w:rsid w:val="006671F1"/>
    <w:rsid w:val="00677530"/>
    <w:rsid w:val="007106A0"/>
    <w:rsid w:val="00723476"/>
    <w:rsid w:val="0072671E"/>
    <w:rsid w:val="00726BE4"/>
    <w:rsid w:val="00761710"/>
    <w:rsid w:val="00785958"/>
    <w:rsid w:val="007A1272"/>
    <w:rsid w:val="007B2574"/>
    <w:rsid w:val="007D0CFA"/>
    <w:rsid w:val="007D184B"/>
    <w:rsid w:val="007D4A15"/>
    <w:rsid w:val="007D5A6A"/>
    <w:rsid w:val="007F5035"/>
    <w:rsid w:val="00801CFE"/>
    <w:rsid w:val="00801E8E"/>
    <w:rsid w:val="008115FA"/>
    <w:rsid w:val="00813D20"/>
    <w:rsid w:val="008176A5"/>
    <w:rsid w:val="008327AD"/>
    <w:rsid w:val="008626C2"/>
    <w:rsid w:val="00870713"/>
    <w:rsid w:val="00882BD3"/>
    <w:rsid w:val="008C130C"/>
    <w:rsid w:val="008C5574"/>
    <w:rsid w:val="008D2F58"/>
    <w:rsid w:val="008E6F24"/>
    <w:rsid w:val="008F4439"/>
    <w:rsid w:val="008F4BC3"/>
    <w:rsid w:val="00902B16"/>
    <w:rsid w:val="00906350"/>
    <w:rsid w:val="0091670E"/>
    <w:rsid w:val="0092617B"/>
    <w:rsid w:val="00931F9B"/>
    <w:rsid w:val="00932814"/>
    <w:rsid w:val="0093289C"/>
    <w:rsid w:val="00942083"/>
    <w:rsid w:val="00970601"/>
    <w:rsid w:val="00971D6B"/>
    <w:rsid w:val="009814E3"/>
    <w:rsid w:val="00990F36"/>
    <w:rsid w:val="00995400"/>
    <w:rsid w:val="009B1ECD"/>
    <w:rsid w:val="009C479E"/>
    <w:rsid w:val="009E2DB5"/>
    <w:rsid w:val="009F2CAF"/>
    <w:rsid w:val="009F6819"/>
    <w:rsid w:val="009F6AAC"/>
    <w:rsid w:val="00A0526D"/>
    <w:rsid w:val="00A13D8C"/>
    <w:rsid w:val="00A17020"/>
    <w:rsid w:val="00A261E9"/>
    <w:rsid w:val="00A33629"/>
    <w:rsid w:val="00A458A0"/>
    <w:rsid w:val="00A4608D"/>
    <w:rsid w:val="00A50587"/>
    <w:rsid w:val="00A5154D"/>
    <w:rsid w:val="00A551A0"/>
    <w:rsid w:val="00A666BA"/>
    <w:rsid w:val="00A725EB"/>
    <w:rsid w:val="00A7669C"/>
    <w:rsid w:val="00A82ECD"/>
    <w:rsid w:val="00A864ED"/>
    <w:rsid w:val="00A9731C"/>
    <w:rsid w:val="00AC7976"/>
    <w:rsid w:val="00AD084B"/>
    <w:rsid w:val="00AD0E2C"/>
    <w:rsid w:val="00AD448D"/>
    <w:rsid w:val="00AE6249"/>
    <w:rsid w:val="00AF56A8"/>
    <w:rsid w:val="00B178DB"/>
    <w:rsid w:val="00B22D21"/>
    <w:rsid w:val="00B357FD"/>
    <w:rsid w:val="00B52B0A"/>
    <w:rsid w:val="00B60370"/>
    <w:rsid w:val="00BA0B9E"/>
    <w:rsid w:val="00BA256D"/>
    <w:rsid w:val="00BA6656"/>
    <w:rsid w:val="00BB1A5F"/>
    <w:rsid w:val="00BC5876"/>
    <w:rsid w:val="00BE4990"/>
    <w:rsid w:val="00BE72D5"/>
    <w:rsid w:val="00BF6002"/>
    <w:rsid w:val="00C1089C"/>
    <w:rsid w:val="00C143F4"/>
    <w:rsid w:val="00C33B77"/>
    <w:rsid w:val="00C35755"/>
    <w:rsid w:val="00C36134"/>
    <w:rsid w:val="00C36752"/>
    <w:rsid w:val="00C44830"/>
    <w:rsid w:val="00C53DB8"/>
    <w:rsid w:val="00C762A4"/>
    <w:rsid w:val="00CA1E7D"/>
    <w:rsid w:val="00CE5BCC"/>
    <w:rsid w:val="00D15802"/>
    <w:rsid w:val="00D170FB"/>
    <w:rsid w:val="00D301FF"/>
    <w:rsid w:val="00D32C12"/>
    <w:rsid w:val="00D479A0"/>
    <w:rsid w:val="00D51343"/>
    <w:rsid w:val="00D61EA5"/>
    <w:rsid w:val="00D81471"/>
    <w:rsid w:val="00D82A65"/>
    <w:rsid w:val="00D83D67"/>
    <w:rsid w:val="00DA018C"/>
    <w:rsid w:val="00DA4740"/>
    <w:rsid w:val="00DA6934"/>
    <w:rsid w:val="00DC7FB6"/>
    <w:rsid w:val="00DD2D64"/>
    <w:rsid w:val="00E1215A"/>
    <w:rsid w:val="00E14517"/>
    <w:rsid w:val="00E17D1A"/>
    <w:rsid w:val="00E251A8"/>
    <w:rsid w:val="00E3031A"/>
    <w:rsid w:val="00E305F3"/>
    <w:rsid w:val="00E30AE3"/>
    <w:rsid w:val="00E34DAD"/>
    <w:rsid w:val="00E43E88"/>
    <w:rsid w:val="00E75611"/>
    <w:rsid w:val="00EA0AB7"/>
    <w:rsid w:val="00EA4D1B"/>
    <w:rsid w:val="00EB42F6"/>
    <w:rsid w:val="00EB5947"/>
    <w:rsid w:val="00EC15D8"/>
    <w:rsid w:val="00EC4474"/>
    <w:rsid w:val="00ED1A5A"/>
    <w:rsid w:val="00ED3F92"/>
    <w:rsid w:val="00EE60CD"/>
    <w:rsid w:val="00EE7EDB"/>
    <w:rsid w:val="00EF68BB"/>
    <w:rsid w:val="00EF7520"/>
    <w:rsid w:val="00F02FED"/>
    <w:rsid w:val="00F031B5"/>
    <w:rsid w:val="00F13911"/>
    <w:rsid w:val="00F16424"/>
    <w:rsid w:val="00F175F6"/>
    <w:rsid w:val="00F200FE"/>
    <w:rsid w:val="00F33A07"/>
    <w:rsid w:val="00F7449A"/>
    <w:rsid w:val="00F75173"/>
    <w:rsid w:val="00F76728"/>
    <w:rsid w:val="00F94B37"/>
    <w:rsid w:val="00F96A27"/>
    <w:rsid w:val="00FB7C2A"/>
    <w:rsid w:val="00FF2A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69D"/>
  </w:style>
  <w:style w:type="paragraph" w:styleId="1">
    <w:name w:val="heading 1"/>
    <w:basedOn w:val="a"/>
    <w:link w:val="10"/>
    <w:uiPriority w:val="9"/>
    <w:qFormat/>
    <w:rsid w:val="00644261"/>
    <w:pPr>
      <w:spacing w:before="150" w:after="150"/>
      <w:outlineLvl w:val="0"/>
    </w:pPr>
    <w:rPr>
      <w:rFonts w:ascii="Times New Roman" w:eastAsia="Times New Roman" w:hAnsi="Times New Roman" w:cs="Times New Roman"/>
      <w:b/>
      <w:bCs/>
      <w:kern w:val="36"/>
      <w:sz w:val="41"/>
      <w:szCs w:val="41"/>
      <w:lang w:eastAsia="ru-RU"/>
    </w:rPr>
  </w:style>
  <w:style w:type="paragraph" w:styleId="3">
    <w:name w:val="heading 3"/>
    <w:basedOn w:val="a"/>
    <w:link w:val="30"/>
    <w:uiPriority w:val="9"/>
    <w:qFormat/>
    <w:rsid w:val="00644261"/>
    <w:pPr>
      <w:spacing w:before="150" w:after="150"/>
      <w:outlineLvl w:val="2"/>
    </w:pPr>
    <w:rPr>
      <w:rFonts w:ascii="Times New Roman" w:eastAsia="Times New Roman" w:hAnsi="Times New Roman" w:cs="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261"/>
    <w:rPr>
      <w:rFonts w:ascii="Times New Roman" w:eastAsia="Times New Roman" w:hAnsi="Times New Roman" w:cs="Times New Roman"/>
      <w:b/>
      <w:bCs/>
      <w:kern w:val="36"/>
      <w:sz w:val="41"/>
      <w:szCs w:val="41"/>
      <w:lang w:eastAsia="ru-RU"/>
    </w:rPr>
  </w:style>
  <w:style w:type="character" w:customStyle="1" w:styleId="30">
    <w:name w:val="Заголовок 3 Знак"/>
    <w:basedOn w:val="a0"/>
    <w:link w:val="3"/>
    <w:uiPriority w:val="9"/>
    <w:rsid w:val="00644261"/>
    <w:rPr>
      <w:rFonts w:ascii="Times New Roman" w:eastAsia="Times New Roman" w:hAnsi="Times New Roman" w:cs="Times New Roman"/>
      <w:b/>
      <w:bCs/>
      <w:sz w:val="30"/>
      <w:szCs w:val="30"/>
      <w:lang w:eastAsia="ru-RU"/>
    </w:rPr>
  </w:style>
  <w:style w:type="character" w:styleId="a3">
    <w:name w:val="Strong"/>
    <w:basedOn w:val="a0"/>
    <w:qFormat/>
    <w:rsid w:val="00644261"/>
    <w:rPr>
      <w:b/>
      <w:bCs/>
    </w:rPr>
  </w:style>
  <w:style w:type="paragraph" w:customStyle="1" w:styleId="standard">
    <w:name w:val="standard"/>
    <w:basedOn w:val="a"/>
    <w:rsid w:val="00644261"/>
    <w:pPr>
      <w:spacing w:before="150" w:after="150"/>
    </w:pPr>
    <w:rPr>
      <w:rFonts w:ascii="Times New Roman" w:eastAsia="Times New Roman" w:hAnsi="Times New Roman" w:cs="Times New Roman"/>
      <w:sz w:val="24"/>
      <w:szCs w:val="24"/>
      <w:lang w:eastAsia="ru-RU"/>
    </w:rPr>
  </w:style>
  <w:style w:type="character" w:styleId="a4">
    <w:name w:val="Emphasis"/>
    <w:basedOn w:val="a0"/>
    <w:uiPriority w:val="20"/>
    <w:qFormat/>
    <w:rsid w:val="00644261"/>
    <w:rPr>
      <w:i/>
      <w:iCs/>
    </w:rPr>
  </w:style>
  <w:style w:type="paragraph" w:customStyle="1" w:styleId="textbody">
    <w:name w:val="textbody"/>
    <w:basedOn w:val="a"/>
    <w:rsid w:val="00644261"/>
    <w:pPr>
      <w:spacing w:before="150" w:after="150"/>
    </w:pPr>
    <w:rPr>
      <w:rFonts w:ascii="Times New Roman" w:eastAsia="Times New Roman" w:hAnsi="Times New Roman" w:cs="Times New Roman"/>
      <w:sz w:val="24"/>
      <w:szCs w:val="24"/>
      <w:lang w:eastAsia="ru-RU"/>
    </w:rPr>
  </w:style>
  <w:style w:type="paragraph" w:customStyle="1" w:styleId="fr2">
    <w:name w:val="fr2"/>
    <w:basedOn w:val="a"/>
    <w:rsid w:val="00644261"/>
    <w:pPr>
      <w:spacing w:before="150" w:after="150"/>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44261"/>
    <w:rPr>
      <w:rFonts w:ascii="Tahoma" w:hAnsi="Tahoma" w:cs="Tahoma"/>
      <w:sz w:val="16"/>
      <w:szCs w:val="16"/>
    </w:rPr>
  </w:style>
  <w:style w:type="character" w:customStyle="1" w:styleId="a6">
    <w:name w:val="Текст выноски Знак"/>
    <w:basedOn w:val="a0"/>
    <w:link w:val="a5"/>
    <w:uiPriority w:val="99"/>
    <w:semiHidden/>
    <w:rsid w:val="00644261"/>
    <w:rPr>
      <w:rFonts w:ascii="Tahoma" w:hAnsi="Tahoma" w:cs="Tahoma"/>
      <w:sz w:val="16"/>
      <w:szCs w:val="16"/>
    </w:rPr>
  </w:style>
  <w:style w:type="table" w:styleId="a7">
    <w:name w:val="Table Grid"/>
    <w:basedOn w:val="a1"/>
    <w:uiPriority w:val="59"/>
    <w:rsid w:val="007D4A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622E1C"/>
    <w:pPr>
      <w:ind w:left="720"/>
      <w:contextualSpacing/>
    </w:pPr>
    <w:rPr>
      <w:rFonts w:ascii="Calibri" w:eastAsia="Calibri" w:hAnsi="Calibri" w:cs="Times New Roman"/>
    </w:rPr>
  </w:style>
  <w:style w:type="paragraph" w:styleId="a9">
    <w:name w:val="header"/>
    <w:basedOn w:val="a"/>
    <w:link w:val="aa"/>
    <w:uiPriority w:val="99"/>
    <w:semiHidden/>
    <w:unhideWhenUsed/>
    <w:rsid w:val="00622E1C"/>
    <w:pPr>
      <w:tabs>
        <w:tab w:val="center" w:pos="4677"/>
        <w:tab w:val="right" w:pos="9355"/>
      </w:tabs>
    </w:pPr>
  </w:style>
  <w:style w:type="character" w:customStyle="1" w:styleId="aa">
    <w:name w:val="Верхний колонтитул Знак"/>
    <w:basedOn w:val="a0"/>
    <w:link w:val="a9"/>
    <w:uiPriority w:val="99"/>
    <w:semiHidden/>
    <w:rsid w:val="00622E1C"/>
  </w:style>
  <w:style w:type="paragraph" w:styleId="ab">
    <w:name w:val="footer"/>
    <w:basedOn w:val="a"/>
    <w:link w:val="ac"/>
    <w:uiPriority w:val="99"/>
    <w:unhideWhenUsed/>
    <w:rsid w:val="00622E1C"/>
    <w:pPr>
      <w:tabs>
        <w:tab w:val="center" w:pos="4677"/>
        <w:tab w:val="right" w:pos="9355"/>
      </w:tabs>
    </w:pPr>
  </w:style>
  <w:style w:type="character" w:customStyle="1" w:styleId="ac">
    <w:name w:val="Нижний колонтитул Знак"/>
    <w:basedOn w:val="a0"/>
    <w:link w:val="ab"/>
    <w:uiPriority w:val="99"/>
    <w:rsid w:val="00622E1C"/>
  </w:style>
  <w:style w:type="character" w:customStyle="1" w:styleId="muted1">
    <w:name w:val="muted1"/>
    <w:basedOn w:val="a0"/>
    <w:rsid w:val="00BE4990"/>
    <w:rPr>
      <w:color w:val="999999"/>
    </w:rPr>
  </w:style>
  <w:style w:type="table" w:styleId="1-6">
    <w:name w:val="Medium Grid 1 Accent 6"/>
    <w:basedOn w:val="a1"/>
    <w:uiPriority w:val="67"/>
    <w:rsid w:val="00BE49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d">
    <w:name w:val="Hyperlink"/>
    <w:basedOn w:val="a0"/>
    <w:uiPriority w:val="99"/>
    <w:unhideWhenUsed/>
    <w:rsid w:val="00575017"/>
    <w:rPr>
      <w:color w:val="0000FF" w:themeColor="hyperlink"/>
      <w:u w:val="single"/>
    </w:rPr>
  </w:style>
  <w:style w:type="character" w:styleId="ae">
    <w:name w:val="FollowedHyperlink"/>
    <w:basedOn w:val="a0"/>
    <w:uiPriority w:val="99"/>
    <w:semiHidden/>
    <w:unhideWhenUsed/>
    <w:rsid w:val="008626C2"/>
    <w:rPr>
      <w:color w:val="800080" w:themeColor="followedHyperlink"/>
      <w:u w:val="single"/>
    </w:rPr>
  </w:style>
  <w:style w:type="paragraph" w:styleId="af">
    <w:name w:val="Normal (Web)"/>
    <w:basedOn w:val="a"/>
    <w:semiHidden/>
    <w:unhideWhenUsed/>
    <w:rsid w:val="00813D20"/>
    <w:rPr>
      <w:rFonts w:ascii="Times New Roman" w:hAnsi="Times New Roman" w:cs="Times New Roman"/>
      <w:sz w:val="24"/>
      <w:szCs w:val="24"/>
    </w:rPr>
  </w:style>
  <w:style w:type="paragraph" w:customStyle="1" w:styleId="Default">
    <w:name w:val="Default"/>
    <w:rsid w:val="00A0526D"/>
    <w:pPr>
      <w:autoSpaceDE w:val="0"/>
      <w:autoSpaceDN w:val="0"/>
      <w:adjustRightInd w:val="0"/>
    </w:pPr>
    <w:rPr>
      <w:rFonts w:ascii="Times New Roman" w:hAnsi="Times New Roman" w:cs="Times New Roman"/>
      <w:color w:val="000000"/>
      <w:sz w:val="24"/>
      <w:szCs w:val="24"/>
    </w:rPr>
  </w:style>
  <w:style w:type="table" w:styleId="-6">
    <w:name w:val="Light Grid Accent 6"/>
    <w:basedOn w:val="a1"/>
    <w:uiPriority w:val="62"/>
    <w:rsid w:val="0021509A"/>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f0">
    <w:name w:val="Основной текст_"/>
    <w:link w:val="2"/>
    <w:rsid w:val="009C479E"/>
    <w:rPr>
      <w:rFonts w:ascii="Times New Roman" w:eastAsia="Times New Roman" w:hAnsi="Times New Roman" w:cs="Times New Roman"/>
      <w:i/>
      <w:iCs/>
      <w:sz w:val="23"/>
      <w:szCs w:val="23"/>
      <w:shd w:val="clear" w:color="auto" w:fill="FFFFFF"/>
    </w:rPr>
  </w:style>
  <w:style w:type="character" w:customStyle="1" w:styleId="11">
    <w:name w:val="Заголовок №1_"/>
    <w:link w:val="12"/>
    <w:rsid w:val="009C479E"/>
    <w:rPr>
      <w:rFonts w:ascii="Times New Roman" w:eastAsia="Times New Roman" w:hAnsi="Times New Roman" w:cs="Times New Roman"/>
      <w:b/>
      <w:bCs/>
      <w:i/>
      <w:iCs/>
      <w:sz w:val="23"/>
      <w:szCs w:val="23"/>
      <w:shd w:val="clear" w:color="auto" w:fill="FFFFFF"/>
    </w:rPr>
  </w:style>
  <w:style w:type="paragraph" w:customStyle="1" w:styleId="2">
    <w:name w:val="Основной текст2"/>
    <w:basedOn w:val="a"/>
    <w:link w:val="af0"/>
    <w:rsid w:val="009C479E"/>
    <w:pPr>
      <w:widowControl w:val="0"/>
      <w:shd w:val="clear" w:color="auto" w:fill="FFFFFF"/>
      <w:spacing w:line="413" w:lineRule="exact"/>
      <w:ind w:hanging="380"/>
      <w:jc w:val="both"/>
    </w:pPr>
    <w:rPr>
      <w:rFonts w:ascii="Times New Roman" w:eastAsia="Times New Roman" w:hAnsi="Times New Roman" w:cs="Times New Roman"/>
      <w:i/>
      <w:iCs/>
      <w:sz w:val="23"/>
      <w:szCs w:val="23"/>
    </w:rPr>
  </w:style>
  <w:style w:type="paragraph" w:customStyle="1" w:styleId="12">
    <w:name w:val="Заголовок №1"/>
    <w:basedOn w:val="a"/>
    <w:link w:val="11"/>
    <w:rsid w:val="009C479E"/>
    <w:pPr>
      <w:widowControl w:val="0"/>
      <w:shd w:val="clear" w:color="auto" w:fill="FFFFFF"/>
      <w:spacing w:line="413" w:lineRule="exact"/>
      <w:ind w:hanging="340"/>
      <w:jc w:val="both"/>
      <w:outlineLvl w:val="0"/>
    </w:pPr>
    <w:rPr>
      <w:rFonts w:ascii="Times New Roman" w:eastAsia="Times New Roman" w:hAnsi="Times New Roman" w:cs="Times New Roman"/>
      <w:b/>
      <w:bCs/>
      <w:i/>
      <w:i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69D"/>
  </w:style>
  <w:style w:type="paragraph" w:styleId="1">
    <w:name w:val="heading 1"/>
    <w:basedOn w:val="a"/>
    <w:link w:val="10"/>
    <w:uiPriority w:val="9"/>
    <w:qFormat/>
    <w:rsid w:val="00644261"/>
    <w:pPr>
      <w:spacing w:before="150" w:after="150"/>
      <w:outlineLvl w:val="0"/>
    </w:pPr>
    <w:rPr>
      <w:rFonts w:ascii="Times New Roman" w:eastAsia="Times New Roman" w:hAnsi="Times New Roman" w:cs="Times New Roman"/>
      <w:b/>
      <w:bCs/>
      <w:kern w:val="36"/>
      <w:sz w:val="41"/>
      <w:szCs w:val="41"/>
      <w:lang w:eastAsia="ru-RU"/>
    </w:rPr>
  </w:style>
  <w:style w:type="paragraph" w:styleId="3">
    <w:name w:val="heading 3"/>
    <w:basedOn w:val="a"/>
    <w:link w:val="30"/>
    <w:uiPriority w:val="9"/>
    <w:qFormat/>
    <w:rsid w:val="00644261"/>
    <w:pPr>
      <w:spacing w:before="150" w:after="150"/>
      <w:outlineLvl w:val="2"/>
    </w:pPr>
    <w:rPr>
      <w:rFonts w:ascii="Times New Roman" w:eastAsia="Times New Roman" w:hAnsi="Times New Roman" w:cs="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261"/>
    <w:rPr>
      <w:rFonts w:ascii="Times New Roman" w:eastAsia="Times New Roman" w:hAnsi="Times New Roman" w:cs="Times New Roman"/>
      <w:b/>
      <w:bCs/>
      <w:kern w:val="36"/>
      <w:sz w:val="41"/>
      <w:szCs w:val="41"/>
      <w:lang w:eastAsia="ru-RU"/>
    </w:rPr>
  </w:style>
  <w:style w:type="character" w:customStyle="1" w:styleId="30">
    <w:name w:val="Заголовок 3 Знак"/>
    <w:basedOn w:val="a0"/>
    <w:link w:val="3"/>
    <w:uiPriority w:val="9"/>
    <w:rsid w:val="00644261"/>
    <w:rPr>
      <w:rFonts w:ascii="Times New Roman" w:eastAsia="Times New Roman" w:hAnsi="Times New Roman" w:cs="Times New Roman"/>
      <w:b/>
      <w:bCs/>
      <w:sz w:val="30"/>
      <w:szCs w:val="30"/>
      <w:lang w:eastAsia="ru-RU"/>
    </w:rPr>
  </w:style>
  <w:style w:type="character" w:styleId="a3">
    <w:name w:val="Strong"/>
    <w:basedOn w:val="a0"/>
    <w:qFormat/>
    <w:rsid w:val="00644261"/>
    <w:rPr>
      <w:b/>
      <w:bCs/>
    </w:rPr>
  </w:style>
  <w:style w:type="paragraph" w:customStyle="1" w:styleId="standard">
    <w:name w:val="standard"/>
    <w:basedOn w:val="a"/>
    <w:rsid w:val="00644261"/>
    <w:pPr>
      <w:spacing w:before="150" w:after="150"/>
    </w:pPr>
    <w:rPr>
      <w:rFonts w:ascii="Times New Roman" w:eastAsia="Times New Roman" w:hAnsi="Times New Roman" w:cs="Times New Roman"/>
      <w:sz w:val="24"/>
      <w:szCs w:val="24"/>
      <w:lang w:eastAsia="ru-RU"/>
    </w:rPr>
  </w:style>
  <w:style w:type="character" w:styleId="a4">
    <w:name w:val="Emphasis"/>
    <w:basedOn w:val="a0"/>
    <w:uiPriority w:val="20"/>
    <w:qFormat/>
    <w:rsid w:val="00644261"/>
    <w:rPr>
      <w:i/>
      <w:iCs/>
    </w:rPr>
  </w:style>
  <w:style w:type="paragraph" w:customStyle="1" w:styleId="textbody">
    <w:name w:val="textbody"/>
    <w:basedOn w:val="a"/>
    <w:rsid w:val="00644261"/>
    <w:pPr>
      <w:spacing w:before="150" w:after="150"/>
    </w:pPr>
    <w:rPr>
      <w:rFonts w:ascii="Times New Roman" w:eastAsia="Times New Roman" w:hAnsi="Times New Roman" w:cs="Times New Roman"/>
      <w:sz w:val="24"/>
      <w:szCs w:val="24"/>
      <w:lang w:eastAsia="ru-RU"/>
    </w:rPr>
  </w:style>
  <w:style w:type="paragraph" w:customStyle="1" w:styleId="fr2">
    <w:name w:val="fr2"/>
    <w:basedOn w:val="a"/>
    <w:rsid w:val="00644261"/>
    <w:pPr>
      <w:spacing w:before="150" w:after="150"/>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44261"/>
    <w:rPr>
      <w:rFonts w:ascii="Tahoma" w:hAnsi="Tahoma" w:cs="Tahoma"/>
      <w:sz w:val="16"/>
      <w:szCs w:val="16"/>
    </w:rPr>
  </w:style>
  <w:style w:type="character" w:customStyle="1" w:styleId="a6">
    <w:name w:val="Текст выноски Знак"/>
    <w:basedOn w:val="a0"/>
    <w:link w:val="a5"/>
    <w:uiPriority w:val="99"/>
    <w:semiHidden/>
    <w:rsid w:val="00644261"/>
    <w:rPr>
      <w:rFonts w:ascii="Tahoma" w:hAnsi="Tahoma" w:cs="Tahoma"/>
      <w:sz w:val="16"/>
      <w:szCs w:val="16"/>
    </w:rPr>
  </w:style>
  <w:style w:type="table" w:styleId="a7">
    <w:name w:val="Table Grid"/>
    <w:basedOn w:val="a1"/>
    <w:uiPriority w:val="59"/>
    <w:rsid w:val="007D4A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622E1C"/>
    <w:pPr>
      <w:ind w:left="720"/>
      <w:contextualSpacing/>
    </w:pPr>
    <w:rPr>
      <w:rFonts w:ascii="Calibri" w:eastAsia="Calibri" w:hAnsi="Calibri" w:cs="Times New Roman"/>
    </w:rPr>
  </w:style>
  <w:style w:type="paragraph" w:styleId="a9">
    <w:name w:val="header"/>
    <w:basedOn w:val="a"/>
    <w:link w:val="aa"/>
    <w:uiPriority w:val="99"/>
    <w:semiHidden/>
    <w:unhideWhenUsed/>
    <w:rsid w:val="00622E1C"/>
    <w:pPr>
      <w:tabs>
        <w:tab w:val="center" w:pos="4677"/>
        <w:tab w:val="right" w:pos="9355"/>
      </w:tabs>
    </w:pPr>
  </w:style>
  <w:style w:type="character" w:customStyle="1" w:styleId="aa">
    <w:name w:val="Верхний колонтитул Знак"/>
    <w:basedOn w:val="a0"/>
    <w:link w:val="a9"/>
    <w:uiPriority w:val="99"/>
    <w:semiHidden/>
    <w:rsid w:val="00622E1C"/>
  </w:style>
  <w:style w:type="paragraph" w:styleId="ab">
    <w:name w:val="footer"/>
    <w:basedOn w:val="a"/>
    <w:link w:val="ac"/>
    <w:uiPriority w:val="99"/>
    <w:unhideWhenUsed/>
    <w:rsid w:val="00622E1C"/>
    <w:pPr>
      <w:tabs>
        <w:tab w:val="center" w:pos="4677"/>
        <w:tab w:val="right" w:pos="9355"/>
      </w:tabs>
    </w:pPr>
  </w:style>
  <w:style w:type="character" w:customStyle="1" w:styleId="ac">
    <w:name w:val="Нижний колонтитул Знак"/>
    <w:basedOn w:val="a0"/>
    <w:link w:val="ab"/>
    <w:uiPriority w:val="99"/>
    <w:rsid w:val="00622E1C"/>
  </w:style>
  <w:style w:type="character" w:customStyle="1" w:styleId="muted1">
    <w:name w:val="muted1"/>
    <w:basedOn w:val="a0"/>
    <w:rsid w:val="00BE4990"/>
    <w:rPr>
      <w:color w:val="999999"/>
    </w:rPr>
  </w:style>
  <w:style w:type="table" w:styleId="1-6">
    <w:name w:val="Medium Grid 1 Accent 6"/>
    <w:basedOn w:val="a1"/>
    <w:uiPriority w:val="67"/>
    <w:rsid w:val="00BE49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d">
    <w:name w:val="Hyperlink"/>
    <w:basedOn w:val="a0"/>
    <w:uiPriority w:val="99"/>
    <w:unhideWhenUsed/>
    <w:rsid w:val="00575017"/>
    <w:rPr>
      <w:color w:val="0000FF" w:themeColor="hyperlink"/>
      <w:u w:val="single"/>
    </w:rPr>
  </w:style>
  <w:style w:type="character" w:styleId="ae">
    <w:name w:val="FollowedHyperlink"/>
    <w:basedOn w:val="a0"/>
    <w:uiPriority w:val="99"/>
    <w:semiHidden/>
    <w:unhideWhenUsed/>
    <w:rsid w:val="008626C2"/>
    <w:rPr>
      <w:color w:val="800080" w:themeColor="followedHyperlink"/>
      <w:u w:val="single"/>
    </w:rPr>
  </w:style>
  <w:style w:type="paragraph" w:styleId="af">
    <w:name w:val="Normal (Web)"/>
    <w:basedOn w:val="a"/>
    <w:semiHidden/>
    <w:unhideWhenUsed/>
    <w:rsid w:val="00813D20"/>
    <w:rPr>
      <w:rFonts w:ascii="Times New Roman" w:hAnsi="Times New Roman" w:cs="Times New Roman"/>
      <w:sz w:val="24"/>
      <w:szCs w:val="24"/>
    </w:rPr>
  </w:style>
  <w:style w:type="paragraph" w:customStyle="1" w:styleId="Default">
    <w:name w:val="Default"/>
    <w:rsid w:val="00A0526D"/>
    <w:pPr>
      <w:autoSpaceDE w:val="0"/>
      <w:autoSpaceDN w:val="0"/>
      <w:adjustRightInd w:val="0"/>
    </w:pPr>
    <w:rPr>
      <w:rFonts w:ascii="Times New Roman" w:hAnsi="Times New Roman" w:cs="Times New Roman"/>
      <w:color w:val="000000"/>
      <w:sz w:val="24"/>
      <w:szCs w:val="24"/>
    </w:rPr>
  </w:style>
  <w:style w:type="table" w:styleId="-6">
    <w:name w:val="Light Grid Accent 6"/>
    <w:basedOn w:val="a1"/>
    <w:uiPriority w:val="62"/>
    <w:rsid w:val="0021509A"/>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f0">
    <w:name w:val="Основной текст_"/>
    <w:link w:val="2"/>
    <w:rsid w:val="009C479E"/>
    <w:rPr>
      <w:rFonts w:ascii="Times New Roman" w:eastAsia="Times New Roman" w:hAnsi="Times New Roman" w:cs="Times New Roman"/>
      <w:i/>
      <w:iCs/>
      <w:sz w:val="23"/>
      <w:szCs w:val="23"/>
      <w:shd w:val="clear" w:color="auto" w:fill="FFFFFF"/>
    </w:rPr>
  </w:style>
  <w:style w:type="character" w:customStyle="1" w:styleId="11">
    <w:name w:val="Заголовок №1_"/>
    <w:link w:val="12"/>
    <w:rsid w:val="009C479E"/>
    <w:rPr>
      <w:rFonts w:ascii="Times New Roman" w:eastAsia="Times New Roman" w:hAnsi="Times New Roman" w:cs="Times New Roman"/>
      <w:b/>
      <w:bCs/>
      <w:i/>
      <w:iCs/>
      <w:sz w:val="23"/>
      <w:szCs w:val="23"/>
      <w:shd w:val="clear" w:color="auto" w:fill="FFFFFF"/>
    </w:rPr>
  </w:style>
  <w:style w:type="paragraph" w:customStyle="1" w:styleId="2">
    <w:name w:val="Основной текст2"/>
    <w:basedOn w:val="a"/>
    <w:link w:val="af0"/>
    <w:rsid w:val="009C479E"/>
    <w:pPr>
      <w:widowControl w:val="0"/>
      <w:shd w:val="clear" w:color="auto" w:fill="FFFFFF"/>
      <w:spacing w:line="413" w:lineRule="exact"/>
      <w:ind w:hanging="380"/>
      <w:jc w:val="both"/>
    </w:pPr>
    <w:rPr>
      <w:rFonts w:ascii="Times New Roman" w:eastAsia="Times New Roman" w:hAnsi="Times New Roman" w:cs="Times New Roman"/>
      <w:i/>
      <w:iCs/>
      <w:sz w:val="23"/>
      <w:szCs w:val="23"/>
    </w:rPr>
  </w:style>
  <w:style w:type="paragraph" w:customStyle="1" w:styleId="12">
    <w:name w:val="Заголовок №1"/>
    <w:basedOn w:val="a"/>
    <w:link w:val="11"/>
    <w:rsid w:val="009C479E"/>
    <w:pPr>
      <w:widowControl w:val="0"/>
      <w:shd w:val="clear" w:color="auto" w:fill="FFFFFF"/>
      <w:spacing w:line="413" w:lineRule="exact"/>
      <w:ind w:hanging="340"/>
      <w:jc w:val="both"/>
      <w:outlineLvl w:val="0"/>
    </w:pPr>
    <w:rPr>
      <w:rFonts w:ascii="Times New Roman" w:eastAsia="Times New Roman" w:hAnsi="Times New Roman" w:cs="Times New Roman"/>
      <w:b/>
      <w:bCs/>
      <w:i/>
      <w:i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958896">
      <w:bodyDiv w:val="1"/>
      <w:marLeft w:val="0"/>
      <w:marRight w:val="0"/>
      <w:marTop w:val="0"/>
      <w:marBottom w:val="0"/>
      <w:divBdr>
        <w:top w:val="none" w:sz="0" w:space="0" w:color="auto"/>
        <w:left w:val="none" w:sz="0" w:space="0" w:color="auto"/>
        <w:bottom w:val="none" w:sz="0" w:space="0" w:color="auto"/>
        <w:right w:val="none" w:sz="0" w:space="0" w:color="auto"/>
      </w:divBdr>
    </w:div>
    <w:div w:id="474953940">
      <w:bodyDiv w:val="1"/>
      <w:marLeft w:val="0"/>
      <w:marRight w:val="0"/>
      <w:marTop w:val="0"/>
      <w:marBottom w:val="0"/>
      <w:divBdr>
        <w:top w:val="none" w:sz="0" w:space="0" w:color="auto"/>
        <w:left w:val="none" w:sz="0" w:space="0" w:color="auto"/>
        <w:bottom w:val="none" w:sz="0" w:space="0" w:color="auto"/>
        <w:right w:val="none" w:sz="0" w:space="0" w:color="auto"/>
      </w:divBdr>
      <w:divsChild>
        <w:div w:id="1307396315">
          <w:marLeft w:val="547"/>
          <w:marRight w:val="0"/>
          <w:marTop w:val="0"/>
          <w:marBottom w:val="0"/>
          <w:divBdr>
            <w:top w:val="none" w:sz="0" w:space="0" w:color="auto"/>
            <w:left w:val="none" w:sz="0" w:space="0" w:color="auto"/>
            <w:bottom w:val="none" w:sz="0" w:space="0" w:color="auto"/>
            <w:right w:val="none" w:sz="0" w:space="0" w:color="auto"/>
          </w:divBdr>
        </w:div>
      </w:divsChild>
    </w:div>
    <w:div w:id="568731990">
      <w:bodyDiv w:val="1"/>
      <w:marLeft w:val="0"/>
      <w:marRight w:val="0"/>
      <w:marTop w:val="0"/>
      <w:marBottom w:val="0"/>
      <w:divBdr>
        <w:top w:val="none" w:sz="0" w:space="0" w:color="auto"/>
        <w:left w:val="none" w:sz="0" w:space="0" w:color="auto"/>
        <w:bottom w:val="none" w:sz="0" w:space="0" w:color="auto"/>
        <w:right w:val="none" w:sz="0" w:space="0" w:color="auto"/>
      </w:divBdr>
      <w:divsChild>
        <w:div w:id="201795477">
          <w:marLeft w:val="0"/>
          <w:marRight w:val="0"/>
          <w:marTop w:val="0"/>
          <w:marBottom w:val="0"/>
          <w:divBdr>
            <w:top w:val="none" w:sz="0" w:space="0" w:color="auto"/>
            <w:left w:val="none" w:sz="0" w:space="0" w:color="auto"/>
            <w:bottom w:val="none" w:sz="0" w:space="0" w:color="auto"/>
            <w:right w:val="none" w:sz="0" w:space="0" w:color="auto"/>
          </w:divBdr>
          <w:divsChild>
            <w:div w:id="795105787">
              <w:marLeft w:val="0"/>
              <w:marRight w:val="0"/>
              <w:marTop w:val="0"/>
              <w:marBottom w:val="0"/>
              <w:divBdr>
                <w:top w:val="none" w:sz="0" w:space="0" w:color="auto"/>
                <w:left w:val="none" w:sz="0" w:space="0" w:color="auto"/>
                <w:bottom w:val="none" w:sz="0" w:space="0" w:color="auto"/>
                <w:right w:val="none" w:sz="0" w:space="0" w:color="auto"/>
              </w:divBdr>
              <w:divsChild>
                <w:div w:id="1131846">
                  <w:marLeft w:val="0"/>
                  <w:marRight w:val="0"/>
                  <w:marTop w:val="0"/>
                  <w:marBottom w:val="0"/>
                  <w:divBdr>
                    <w:top w:val="none" w:sz="0" w:space="0" w:color="auto"/>
                    <w:left w:val="none" w:sz="0" w:space="0" w:color="auto"/>
                    <w:bottom w:val="none" w:sz="0" w:space="0" w:color="auto"/>
                    <w:right w:val="single" w:sz="6" w:space="0" w:color="CCCCCC"/>
                  </w:divBdr>
                  <w:divsChild>
                    <w:div w:id="381639843">
                      <w:marLeft w:val="0"/>
                      <w:marRight w:val="0"/>
                      <w:marTop w:val="0"/>
                      <w:marBottom w:val="0"/>
                      <w:divBdr>
                        <w:top w:val="none" w:sz="0" w:space="0" w:color="auto"/>
                        <w:left w:val="none" w:sz="0" w:space="0" w:color="auto"/>
                        <w:bottom w:val="none" w:sz="0" w:space="0" w:color="auto"/>
                        <w:right w:val="none" w:sz="0" w:space="0" w:color="auto"/>
                      </w:divBdr>
                      <w:divsChild>
                        <w:div w:id="1345787436">
                          <w:marLeft w:val="0"/>
                          <w:marRight w:val="0"/>
                          <w:marTop w:val="0"/>
                          <w:marBottom w:val="0"/>
                          <w:divBdr>
                            <w:top w:val="none" w:sz="0" w:space="0" w:color="auto"/>
                            <w:left w:val="single" w:sz="6" w:space="0" w:color="CCCCCC"/>
                            <w:bottom w:val="none" w:sz="0" w:space="0" w:color="auto"/>
                            <w:right w:val="none" w:sz="0" w:space="0" w:color="auto"/>
                          </w:divBdr>
                          <w:divsChild>
                            <w:div w:id="1332180495">
                              <w:marLeft w:val="0"/>
                              <w:marRight w:val="0"/>
                              <w:marTop w:val="0"/>
                              <w:marBottom w:val="0"/>
                              <w:divBdr>
                                <w:top w:val="none" w:sz="0" w:space="0" w:color="auto"/>
                                <w:left w:val="none" w:sz="0" w:space="0" w:color="auto"/>
                                <w:bottom w:val="none" w:sz="0" w:space="0" w:color="auto"/>
                                <w:right w:val="none" w:sz="0" w:space="0" w:color="auto"/>
                              </w:divBdr>
                              <w:divsChild>
                                <w:div w:id="5382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968836">
      <w:bodyDiv w:val="1"/>
      <w:marLeft w:val="0"/>
      <w:marRight w:val="0"/>
      <w:marTop w:val="0"/>
      <w:marBottom w:val="0"/>
      <w:divBdr>
        <w:top w:val="none" w:sz="0" w:space="0" w:color="auto"/>
        <w:left w:val="none" w:sz="0" w:space="0" w:color="auto"/>
        <w:bottom w:val="none" w:sz="0" w:space="0" w:color="auto"/>
        <w:right w:val="none" w:sz="0" w:space="0" w:color="auto"/>
      </w:divBdr>
    </w:div>
    <w:div w:id="207034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footnotes" Target="footnotes.xml"/><Relationship Id="rId12" Type="http://schemas.openxmlformats.org/officeDocument/2006/relationships/hyperlink" Target="mailto:%20cim_radost@mail.ru" TargetMode="External"/><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adost-5.ucoz.ru/" TargetMode="External"/><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3.gi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gi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5968E-38B3-4802-98B3-CFAB08105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9873</Words>
  <Characters>56278</Characters>
  <Application>Microsoft Office Word</Application>
  <DocSecurity>0</DocSecurity>
  <Lines>468</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66019</CharactersWithSpaces>
  <SharedDoc>false</SharedDoc>
  <HLinks>
    <vt:vector size="12" baseType="variant">
      <vt:variant>
        <vt:i4>6553644</vt:i4>
      </vt:variant>
      <vt:variant>
        <vt:i4>3</vt:i4>
      </vt:variant>
      <vt:variant>
        <vt:i4>0</vt:i4>
      </vt:variant>
      <vt:variant>
        <vt:i4>5</vt:i4>
      </vt:variant>
      <vt:variant>
        <vt:lpwstr>mailto:%20cim_radost@mail.ru</vt:lpwstr>
      </vt:variant>
      <vt:variant>
        <vt:lpwstr/>
      </vt:variant>
      <vt:variant>
        <vt:i4>589831</vt:i4>
      </vt:variant>
      <vt:variant>
        <vt:i4>0</vt:i4>
      </vt:variant>
      <vt:variant>
        <vt:i4>0</vt:i4>
      </vt:variant>
      <vt:variant>
        <vt:i4>5</vt:i4>
      </vt:variant>
      <vt:variant>
        <vt:lpwstr>http://radost-5.ucoz.ru/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Лариса Ивановна</cp:lastModifiedBy>
  <cp:revision>2</cp:revision>
  <cp:lastPrinted>2016-06-21T13:05:00Z</cp:lastPrinted>
  <dcterms:created xsi:type="dcterms:W3CDTF">2016-07-13T06:52:00Z</dcterms:created>
  <dcterms:modified xsi:type="dcterms:W3CDTF">2016-07-13T06:52:00Z</dcterms:modified>
</cp:coreProperties>
</file>