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r>
        <w:rPr>
          <w:noProof/>
          <w:lang w:eastAsia="ru-RU"/>
        </w:rPr>
        <w:drawing>
          <wp:anchor distT="0" distB="0" distL="114300" distR="114300" simplePos="0" relativeHeight="251709440" behindDoc="0" locked="0" layoutInCell="1" allowOverlap="1">
            <wp:simplePos x="0" y="0"/>
            <wp:positionH relativeFrom="column">
              <wp:posOffset>-281940</wp:posOffset>
            </wp:positionH>
            <wp:positionV relativeFrom="paragraph">
              <wp:posOffset>-291465</wp:posOffset>
            </wp:positionV>
            <wp:extent cx="6677025" cy="983633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600"/>
                    <a:stretch/>
                  </pic:blipFill>
                  <pic:spPr bwMode="auto">
                    <a:xfrm>
                      <a:off x="0" y="0"/>
                      <a:ext cx="6677025" cy="983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6057F4"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F45473" w:rsidRDefault="006057F4"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r>
        <w:rPr>
          <w:noProof/>
          <w:lang w:eastAsia="ru-RU"/>
        </w:rPr>
        <w:drawing>
          <wp:anchor distT="0" distB="0" distL="114300" distR="114300" simplePos="0" relativeHeight="251708416" behindDoc="1" locked="0" layoutInCell="1" allowOverlap="1">
            <wp:simplePos x="0" y="0"/>
            <wp:positionH relativeFrom="column">
              <wp:posOffset>80010</wp:posOffset>
            </wp:positionH>
            <wp:positionV relativeFrom="paragraph">
              <wp:posOffset>3810</wp:posOffset>
            </wp:positionV>
            <wp:extent cx="5953760" cy="86182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3760" cy="8618220"/>
                    </a:xfrm>
                    <a:prstGeom prst="rect">
                      <a:avLst/>
                    </a:prstGeom>
                  </pic:spPr>
                </pic:pic>
              </a:graphicData>
            </a:graphic>
            <wp14:sizeRelH relativeFrom="page">
              <wp14:pctWidth>0</wp14:pctWidth>
            </wp14:sizeRelH>
            <wp14:sizeRelV relativeFrom="page">
              <wp14:pctHeight>0</wp14:pctHeight>
            </wp14:sizeRelV>
          </wp:anchor>
        </w:drawing>
      </w:r>
      <w:r w:rsidR="00F45473">
        <w:rPr>
          <w:noProof/>
          <w:lang w:eastAsia="ru-RU"/>
        </w:rPr>
        <w:drawing>
          <wp:anchor distT="0" distB="0" distL="114300" distR="114300" simplePos="0" relativeHeight="251658239" behindDoc="0" locked="0" layoutInCell="1" allowOverlap="1">
            <wp:simplePos x="0" y="0"/>
            <wp:positionH relativeFrom="column">
              <wp:posOffset>-339090</wp:posOffset>
            </wp:positionH>
            <wp:positionV relativeFrom="paragraph">
              <wp:posOffset>-367665</wp:posOffset>
            </wp:positionV>
            <wp:extent cx="1743075" cy="1428750"/>
            <wp:effectExtent l="19050" t="0" r="9525" b="0"/>
            <wp:wrapNone/>
            <wp:docPr id="3" name="Рисунок 9" descr="C:\Users\Владелец\AppData\Local\Microsoft\Windows\Temporary Internet Files\Content.Word\prlp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AppData\Local\Microsoft\Windows\Temporary Internet Files\Content.Word\prlpsr.png"/>
                    <pic:cNvPicPr>
                      <a:picLocks noChangeAspect="1" noChangeArrowheads="1"/>
                    </pic:cNvPicPr>
                  </pic:nvPicPr>
                  <pic:blipFill>
                    <a:blip r:embed="rId12"/>
                    <a:srcRect/>
                    <a:stretch>
                      <a:fillRect/>
                    </a:stretch>
                  </pic:blipFill>
                  <pic:spPr bwMode="auto">
                    <a:xfrm>
                      <a:off x="0" y="0"/>
                      <a:ext cx="1743075" cy="1428750"/>
                    </a:xfrm>
                    <a:prstGeom prst="rect">
                      <a:avLst/>
                    </a:prstGeom>
                    <a:noFill/>
                    <a:ln w="9525">
                      <a:noFill/>
                      <a:miter lim="800000"/>
                      <a:headEnd/>
                      <a:tailEnd/>
                    </a:ln>
                  </pic:spPr>
                </pic:pic>
              </a:graphicData>
            </a:graphic>
          </wp:anchor>
        </w:drawing>
      </w:r>
    </w:p>
    <w:p w:rsidR="00F45473" w:rsidRDefault="00F45473"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p>
    <w:p w:rsidR="00E3500B" w:rsidRPr="00F45473" w:rsidRDefault="00F45473" w:rsidP="00E3500B">
      <w:pPr>
        <w:shd w:val="clear" w:color="auto" w:fill="FFFFFF"/>
        <w:spacing w:before="150" w:after="150"/>
        <w:jc w:val="center"/>
        <w:rPr>
          <w:rFonts w:ascii="Segoe Print" w:eastAsia="Times New Roman" w:hAnsi="Segoe Print" w:cs="Arial"/>
          <w:b/>
          <w:bCs/>
          <w:color w:val="1F497D" w:themeColor="text2"/>
          <w:sz w:val="28"/>
          <w:szCs w:val="28"/>
          <w:u w:val="double"/>
          <w:lang w:eastAsia="ru-RU"/>
        </w:rPr>
      </w:pPr>
      <w:r w:rsidRPr="00F45473">
        <w:rPr>
          <w:rFonts w:ascii="Segoe Print" w:eastAsia="Times New Roman" w:hAnsi="Segoe Print" w:cs="Arial"/>
          <w:b/>
          <w:bCs/>
          <w:color w:val="1F497D" w:themeColor="text2"/>
          <w:sz w:val="28"/>
          <w:szCs w:val="28"/>
          <w:u w:val="double"/>
          <w:lang w:eastAsia="ru-RU"/>
        </w:rPr>
        <w:t>Содержание публичного доклада</w:t>
      </w:r>
      <w:r w:rsidR="00E3500B" w:rsidRPr="00F45473">
        <w:rPr>
          <w:rFonts w:ascii="Segoe Print" w:eastAsia="Times New Roman" w:hAnsi="Segoe Print" w:cs="Arial"/>
          <w:b/>
          <w:bCs/>
          <w:color w:val="1F497D" w:themeColor="text2"/>
          <w:sz w:val="28"/>
          <w:szCs w:val="28"/>
          <w:u w:val="double"/>
          <w:lang w:eastAsia="ru-RU"/>
        </w:rPr>
        <w:t>:</w:t>
      </w:r>
    </w:p>
    <w:p w:rsidR="00E3500B" w:rsidRPr="00F45473" w:rsidRDefault="00E3500B"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1. Общая характеристика дошкольного образовательного учреждения.</w:t>
      </w:r>
    </w:p>
    <w:p w:rsidR="00E3500B" w:rsidRPr="00F45473" w:rsidRDefault="00E3500B"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2.Сведения о численности воспитанников, состав семей воспитанников.</w:t>
      </w:r>
    </w:p>
    <w:p w:rsidR="00E3500B" w:rsidRPr="00F45473" w:rsidRDefault="00E3500B"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3. Структура управления ДОУ, его органов самоуправления.</w:t>
      </w:r>
    </w:p>
    <w:p w:rsidR="00E3500B" w:rsidRPr="00F45473" w:rsidRDefault="00E3500B"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 xml:space="preserve">4.Условия осуществления </w:t>
      </w:r>
      <w:proofErr w:type="spellStart"/>
      <w:r w:rsidRPr="00F45473">
        <w:rPr>
          <w:rFonts w:ascii="Times New Roman" w:eastAsia="Times New Roman" w:hAnsi="Times New Roman" w:cs="Times New Roman"/>
          <w:b/>
          <w:bCs/>
          <w:sz w:val="28"/>
          <w:szCs w:val="28"/>
          <w:lang w:eastAsia="ru-RU"/>
        </w:rPr>
        <w:t>воспитательно</w:t>
      </w:r>
      <w:proofErr w:type="spellEnd"/>
      <w:r w:rsidR="00255C54" w:rsidRPr="00F45473">
        <w:rPr>
          <w:rFonts w:ascii="Times New Roman" w:eastAsia="Times New Roman" w:hAnsi="Times New Roman" w:cs="Times New Roman"/>
          <w:b/>
          <w:bCs/>
          <w:sz w:val="28"/>
          <w:szCs w:val="28"/>
          <w:lang w:eastAsia="ru-RU"/>
        </w:rPr>
        <w:t>-</w:t>
      </w:r>
      <w:r w:rsidRPr="00F45473">
        <w:rPr>
          <w:rFonts w:ascii="Times New Roman" w:eastAsia="Times New Roman" w:hAnsi="Times New Roman" w:cs="Times New Roman"/>
          <w:b/>
          <w:bCs/>
          <w:sz w:val="28"/>
          <w:szCs w:val="28"/>
          <w:lang w:eastAsia="ru-RU"/>
        </w:rPr>
        <w:t>образовательного процесса.</w:t>
      </w:r>
    </w:p>
    <w:p w:rsidR="00E3500B" w:rsidRPr="00F45473" w:rsidRDefault="00E3500B"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5. Учебный план дошкольного учреждения. Режим обучения.</w:t>
      </w:r>
    </w:p>
    <w:p w:rsidR="00E3500B" w:rsidRPr="00F45473" w:rsidRDefault="00E3500B"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6. Кадровое обеспечение образовательного процесса.</w:t>
      </w:r>
    </w:p>
    <w:p w:rsidR="005D16E9" w:rsidRPr="00DD1EED" w:rsidRDefault="005D16E9" w:rsidP="005D16E9">
      <w:pPr>
        <w:shd w:val="clear" w:color="auto" w:fill="FFFFFF"/>
        <w:spacing w:before="150" w:after="150"/>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sz w:val="28"/>
          <w:szCs w:val="28"/>
          <w:lang w:eastAsia="ru-RU"/>
        </w:rPr>
        <w:t>7</w:t>
      </w:r>
      <w:r w:rsidRPr="00F4547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DD1EED">
        <w:rPr>
          <w:rFonts w:ascii="Times New Roman" w:eastAsia="Times New Roman" w:hAnsi="Times New Roman" w:cs="Times New Roman"/>
          <w:b/>
          <w:bCs/>
          <w:iCs/>
          <w:sz w:val="28"/>
          <w:szCs w:val="28"/>
          <w:lang w:eastAsia="ru-RU"/>
        </w:rPr>
        <w:t>Эффективность образовательного процесса в ДОУ.</w:t>
      </w:r>
    </w:p>
    <w:p w:rsidR="005D16E9" w:rsidRPr="00F45473" w:rsidRDefault="00E3500B" w:rsidP="005D16E9">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8</w:t>
      </w:r>
      <w:r w:rsidR="005D16E9">
        <w:rPr>
          <w:rFonts w:ascii="Times New Roman" w:eastAsia="Times New Roman" w:hAnsi="Times New Roman" w:cs="Times New Roman"/>
          <w:b/>
          <w:bCs/>
          <w:sz w:val="28"/>
          <w:szCs w:val="28"/>
          <w:lang w:eastAsia="ru-RU"/>
        </w:rPr>
        <w:t>.</w:t>
      </w:r>
      <w:r w:rsidR="005D16E9" w:rsidRPr="005D16E9">
        <w:rPr>
          <w:rFonts w:ascii="Times New Roman" w:eastAsia="Times New Roman" w:hAnsi="Times New Roman" w:cs="Times New Roman"/>
          <w:b/>
          <w:bCs/>
          <w:sz w:val="28"/>
          <w:szCs w:val="28"/>
          <w:lang w:eastAsia="ru-RU"/>
        </w:rPr>
        <w:t xml:space="preserve"> </w:t>
      </w:r>
      <w:r w:rsidR="005D16E9" w:rsidRPr="00F45473">
        <w:rPr>
          <w:rFonts w:ascii="Times New Roman" w:eastAsia="Times New Roman" w:hAnsi="Times New Roman" w:cs="Times New Roman"/>
          <w:b/>
          <w:bCs/>
          <w:sz w:val="28"/>
          <w:szCs w:val="28"/>
          <w:lang w:eastAsia="ru-RU"/>
        </w:rPr>
        <w:t>Состояние здоровья дошкольников, меры по охране и укреплению здоровья.</w:t>
      </w:r>
    </w:p>
    <w:p w:rsidR="00E3500B" w:rsidRPr="00F45473" w:rsidRDefault="00E3500B"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sz w:val="28"/>
          <w:szCs w:val="28"/>
          <w:lang w:eastAsia="ru-RU"/>
        </w:rPr>
        <w:t>9</w:t>
      </w:r>
      <w:r w:rsidR="005D16E9">
        <w:rPr>
          <w:rFonts w:ascii="Times New Roman" w:eastAsia="Times New Roman" w:hAnsi="Times New Roman" w:cs="Times New Roman"/>
          <w:b/>
          <w:bCs/>
          <w:sz w:val="28"/>
          <w:szCs w:val="28"/>
          <w:lang w:eastAsia="ru-RU"/>
        </w:rPr>
        <w:t>.</w:t>
      </w:r>
      <w:r w:rsidRPr="00F45473">
        <w:rPr>
          <w:rFonts w:ascii="Times New Roman" w:eastAsia="Times New Roman" w:hAnsi="Times New Roman" w:cs="Times New Roman"/>
          <w:b/>
          <w:bCs/>
          <w:sz w:val="28"/>
          <w:szCs w:val="28"/>
          <w:lang w:eastAsia="ru-RU"/>
        </w:rPr>
        <w:t xml:space="preserve"> Организация питания.</w:t>
      </w:r>
    </w:p>
    <w:p w:rsidR="00E3500B" w:rsidRPr="00F45473" w:rsidRDefault="005D16E9" w:rsidP="00E3500B">
      <w:pPr>
        <w:shd w:val="clear" w:color="auto" w:fill="FFFFFF"/>
        <w:spacing w:before="150" w:after="15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r w:rsidR="00E3500B" w:rsidRPr="00F45473">
        <w:rPr>
          <w:rFonts w:ascii="Times New Roman" w:eastAsia="Times New Roman" w:hAnsi="Times New Roman" w:cs="Times New Roman"/>
          <w:b/>
          <w:bCs/>
          <w:sz w:val="28"/>
          <w:szCs w:val="28"/>
          <w:lang w:eastAsia="ru-RU"/>
        </w:rPr>
        <w:t>.Социальная активность и социальное партнерство образовательного учреждения</w:t>
      </w:r>
    </w:p>
    <w:p w:rsidR="00E3500B" w:rsidRPr="00F45473" w:rsidRDefault="005D16E9" w:rsidP="00E3500B">
      <w:pPr>
        <w:shd w:val="clear" w:color="auto" w:fill="FFFFFF"/>
        <w:spacing w:before="150" w:after="15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r w:rsidR="00E3500B" w:rsidRPr="00F45473">
        <w:rPr>
          <w:rFonts w:ascii="Times New Roman" w:eastAsia="Times New Roman" w:hAnsi="Times New Roman" w:cs="Times New Roman"/>
          <w:b/>
          <w:bCs/>
          <w:sz w:val="28"/>
          <w:szCs w:val="28"/>
          <w:lang w:eastAsia="ru-RU"/>
        </w:rPr>
        <w:t>.Основные сохраняющиеся проблемы образовательного учреждения, направления дальнейшего развития.</w:t>
      </w:r>
    </w:p>
    <w:p w:rsidR="00E3500B" w:rsidRPr="00F45473" w:rsidRDefault="007137F0" w:rsidP="00E3500B">
      <w:pPr>
        <w:shd w:val="clear" w:color="auto" w:fill="FFFFFF"/>
        <w:spacing w:before="150" w:after="15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5D16E9">
        <w:rPr>
          <w:rFonts w:ascii="Times New Roman" w:eastAsia="Times New Roman" w:hAnsi="Times New Roman" w:cs="Times New Roman"/>
          <w:b/>
          <w:bCs/>
          <w:sz w:val="28"/>
          <w:szCs w:val="28"/>
          <w:lang w:eastAsia="ru-RU"/>
        </w:rPr>
        <w:t>12</w:t>
      </w:r>
      <w:r w:rsidRPr="007137F0">
        <w:rPr>
          <w:rFonts w:ascii="Times New Roman" w:eastAsia="Times New Roman" w:hAnsi="Times New Roman" w:cs="Times New Roman"/>
          <w:b/>
          <w:bCs/>
          <w:sz w:val="28"/>
          <w:szCs w:val="28"/>
          <w:lang w:eastAsia="ru-RU"/>
        </w:rPr>
        <w:t>. Заключение.</w:t>
      </w:r>
      <w:r>
        <w:rPr>
          <w:rFonts w:ascii="Times New Roman" w:eastAsia="Times New Roman" w:hAnsi="Times New Roman" w:cs="Times New Roman"/>
          <w:b/>
          <w:bCs/>
          <w:sz w:val="28"/>
          <w:szCs w:val="28"/>
          <w:lang w:eastAsia="ru-RU"/>
        </w:rPr>
        <w:t xml:space="preserve"> </w:t>
      </w:r>
      <w:r w:rsidRPr="007137F0">
        <w:rPr>
          <w:rFonts w:ascii="Times New Roman" w:eastAsia="Times New Roman" w:hAnsi="Times New Roman" w:cs="Times New Roman"/>
          <w:b/>
          <w:bCs/>
          <w:sz w:val="28"/>
          <w:szCs w:val="28"/>
          <w:lang w:eastAsia="ru-RU"/>
        </w:rPr>
        <w:t>Перспективы и планы развития</w:t>
      </w:r>
      <w:r>
        <w:rPr>
          <w:rFonts w:ascii="Times New Roman" w:eastAsia="Times New Roman" w:hAnsi="Times New Roman" w:cs="Times New Roman"/>
          <w:b/>
          <w:bCs/>
          <w:sz w:val="28"/>
          <w:szCs w:val="28"/>
          <w:lang w:eastAsia="ru-RU"/>
        </w:rPr>
        <w:t>.</w:t>
      </w:r>
    </w:p>
    <w:p w:rsidR="00E3500B" w:rsidRPr="00F45473" w:rsidRDefault="00F45473" w:rsidP="00E3500B">
      <w:pPr>
        <w:shd w:val="clear" w:color="auto" w:fill="FFFFFF"/>
        <w:spacing w:before="150" w:after="150"/>
        <w:jc w:val="both"/>
        <w:rPr>
          <w:rFonts w:ascii="Times New Roman" w:eastAsia="Times New Roman" w:hAnsi="Times New Roman" w:cs="Times New Roman"/>
          <w:b/>
          <w:bCs/>
          <w:sz w:val="28"/>
          <w:szCs w:val="28"/>
          <w:lang w:eastAsia="ru-RU"/>
        </w:rPr>
      </w:pPr>
      <w:r w:rsidRPr="00F45473">
        <w:rPr>
          <w:rFonts w:ascii="Times New Roman" w:eastAsia="Times New Roman" w:hAnsi="Times New Roman" w:cs="Times New Roman"/>
          <w:b/>
          <w:bCs/>
          <w:noProof/>
          <w:sz w:val="28"/>
          <w:szCs w:val="28"/>
          <w:lang w:eastAsia="ru-RU"/>
        </w:rPr>
        <w:drawing>
          <wp:inline distT="0" distB="0" distL="0" distR="0">
            <wp:extent cx="4657725" cy="2628900"/>
            <wp:effectExtent l="285750" t="285750" r="352425" b="266700"/>
            <wp:docPr id="10"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4657725" cy="2628900"/>
                    </a:xfrm>
                    <a:prstGeom prst="rect">
                      <a:avLst/>
                    </a:prstGeom>
                    <a:solidFill>
                      <a:srgbClr val="FFFFFF">
                        <a:shade val="85000"/>
                      </a:srgbClr>
                    </a:solidFill>
                    <a:ln w="57150" cap="sq">
                      <a:solidFill>
                        <a:schemeClr val="bg2"/>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3500B" w:rsidRPr="00F45473" w:rsidRDefault="00E3500B" w:rsidP="00E3500B">
      <w:pPr>
        <w:shd w:val="clear" w:color="auto" w:fill="FFFFFF"/>
        <w:spacing w:before="150" w:after="150"/>
        <w:jc w:val="center"/>
        <w:rPr>
          <w:rFonts w:ascii="Segoe Print" w:eastAsia="Times New Roman" w:hAnsi="Segoe Print" w:cs="Arial"/>
          <w:b/>
          <w:bCs/>
          <w:color w:val="C00000"/>
          <w:sz w:val="28"/>
          <w:szCs w:val="28"/>
          <w:lang w:eastAsia="ru-RU"/>
        </w:rPr>
      </w:pPr>
      <w:r w:rsidRPr="00F45473">
        <w:rPr>
          <w:rFonts w:ascii="Segoe Print" w:eastAsia="Times New Roman" w:hAnsi="Segoe Print" w:cs="Arial"/>
          <w:b/>
          <w:bCs/>
          <w:color w:val="C00000"/>
          <w:sz w:val="28"/>
          <w:szCs w:val="28"/>
          <w:lang w:eastAsia="ru-RU"/>
        </w:rPr>
        <w:lastRenderedPageBreak/>
        <w:t>1. Общая характеристика дошкольного образовательного учреждения.</w:t>
      </w:r>
    </w:p>
    <w:p w:rsidR="00A15DB4" w:rsidRPr="003F05ED" w:rsidRDefault="00A15DB4" w:rsidP="003F05ED">
      <w:pPr>
        <w:shd w:val="clear" w:color="auto" w:fill="FFFFFF"/>
        <w:spacing w:line="360" w:lineRule="auto"/>
        <w:jc w:val="both"/>
        <w:rPr>
          <w:rFonts w:ascii="Times New Roman" w:eastAsia="Times New Roman" w:hAnsi="Times New Roman" w:cs="Times New Roman"/>
          <w:sz w:val="28"/>
          <w:szCs w:val="28"/>
          <w:lang w:eastAsia="ru-RU"/>
        </w:rPr>
      </w:pPr>
      <w:r w:rsidRPr="003F05ED">
        <w:rPr>
          <w:rFonts w:ascii="Times New Roman" w:eastAsia="Times New Roman" w:hAnsi="Times New Roman" w:cs="Times New Roman"/>
          <w:sz w:val="28"/>
          <w:szCs w:val="28"/>
          <w:lang w:eastAsia="ru-RU"/>
        </w:rPr>
        <w:t xml:space="preserve">МБДОУ д/с «Радость» г. Цимлянска введено в эксплуатацию в 1966 году, рассчитано на 130 мест.  </w:t>
      </w:r>
    </w:p>
    <w:p w:rsidR="00A15DB4" w:rsidRPr="003F05ED" w:rsidRDefault="00A15DB4" w:rsidP="003F05ED">
      <w:pPr>
        <w:shd w:val="clear" w:color="auto" w:fill="FFFFFF"/>
        <w:spacing w:line="360" w:lineRule="auto"/>
        <w:jc w:val="both"/>
        <w:rPr>
          <w:rFonts w:ascii="Times New Roman" w:eastAsia="Times New Roman" w:hAnsi="Times New Roman" w:cs="Times New Roman"/>
          <w:sz w:val="28"/>
          <w:szCs w:val="28"/>
          <w:lang w:eastAsia="ru-RU"/>
        </w:rPr>
      </w:pPr>
      <w:r w:rsidRPr="003F05ED">
        <w:rPr>
          <w:rFonts w:ascii="Times New Roman" w:eastAsia="Times New Roman" w:hAnsi="Times New Roman" w:cs="Times New Roman"/>
          <w:sz w:val="28"/>
          <w:szCs w:val="28"/>
          <w:lang w:eastAsia="ru-RU"/>
        </w:rPr>
        <w:t xml:space="preserve">     Здание учреждения отдельно стоящее 2-х этажное, построено по типовому проекту. Имеется централизованное отопление, водоснабжение и канализация.</w:t>
      </w:r>
    </w:p>
    <w:p w:rsidR="00A15DB4" w:rsidRPr="003F05ED" w:rsidRDefault="00A15DB4" w:rsidP="003F05ED">
      <w:pPr>
        <w:shd w:val="clear" w:color="auto" w:fill="FFFFFF"/>
        <w:spacing w:line="360" w:lineRule="auto"/>
        <w:jc w:val="both"/>
        <w:rPr>
          <w:rFonts w:ascii="Times New Roman" w:eastAsia="Times New Roman" w:hAnsi="Times New Roman" w:cs="Times New Roman"/>
          <w:sz w:val="28"/>
          <w:szCs w:val="28"/>
          <w:lang w:eastAsia="ru-RU"/>
        </w:rPr>
      </w:pPr>
      <w:r w:rsidRPr="003F05ED">
        <w:rPr>
          <w:rFonts w:ascii="Times New Roman" w:eastAsia="Times New Roman" w:hAnsi="Times New Roman" w:cs="Times New Roman"/>
          <w:sz w:val="28"/>
          <w:szCs w:val="28"/>
          <w:lang w:eastAsia="ru-RU"/>
        </w:rPr>
        <w:t xml:space="preserve">   Детский сад расположен в центре города с развитой инфраструктурой. Рядом  с детским садом находятся социальные объекты:  </w:t>
      </w:r>
      <w:r w:rsidRPr="003F05ED">
        <w:rPr>
          <w:rFonts w:ascii="Times New Roman" w:eastAsia="Times New Roman" w:hAnsi="Times New Roman" w:cs="Times New Roman"/>
          <w:iCs/>
          <w:sz w:val="28"/>
          <w:szCs w:val="28"/>
          <w:lang w:eastAsia="ru-RU"/>
        </w:rPr>
        <w:t>МОУ СОШ №2;   швейная фабрика; МБДОУ д/с «</w:t>
      </w:r>
      <w:proofErr w:type="spellStart"/>
      <w:r w:rsidRPr="003F05ED">
        <w:rPr>
          <w:rFonts w:ascii="Times New Roman" w:eastAsia="Times New Roman" w:hAnsi="Times New Roman" w:cs="Times New Roman"/>
          <w:iCs/>
          <w:sz w:val="28"/>
          <w:szCs w:val="28"/>
          <w:lang w:eastAsia="ru-RU"/>
        </w:rPr>
        <w:t>Ивушка</w:t>
      </w:r>
      <w:proofErr w:type="spellEnd"/>
      <w:r w:rsidRPr="003F05ED">
        <w:rPr>
          <w:rFonts w:ascii="Times New Roman" w:eastAsia="Times New Roman" w:hAnsi="Times New Roman" w:cs="Times New Roman"/>
          <w:iCs/>
          <w:sz w:val="28"/>
          <w:szCs w:val="28"/>
          <w:lang w:eastAsia="ru-RU"/>
        </w:rPr>
        <w:t>» г. Цимлянска.</w:t>
      </w:r>
    </w:p>
    <w:p w:rsidR="00A15DB4" w:rsidRPr="003F05ED" w:rsidRDefault="00A15DB4" w:rsidP="003F05ED">
      <w:pPr>
        <w:shd w:val="clear" w:color="auto" w:fill="FFFFFF"/>
        <w:spacing w:line="360" w:lineRule="auto"/>
        <w:jc w:val="both"/>
        <w:rPr>
          <w:rFonts w:ascii="Times New Roman" w:eastAsia="Times New Roman" w:hAnsi="Times New Roman" w:cs="Times New Roman"/>
          <w:sz w:val="28"/>
          <w:szCs w:val="28"/>
          <w:lang w:eastAsia="ru-RU"/>
        </w:rPr>
      </w:pPr>
      <w:r w:rsidRPr="003F05ED">
        <w:rPr>
          <w:rFonts w:ascii="Times New Roman" w:eastAsia="Times New Roman" w:hAnsi="Times New Roman" w:cs="Times New Roman"/>
          <w:sz w:val="28"/>
          <w:szCs w:val="28"/>
          <w:lang w:eastAsia="ru-RU"/>
        </w:rPr>
        <w:t xml:space="preserve">    Территория детского сада обладает транспортной доступностью для родителей и огорожена по периметру. Для  каждой возрастной группы есть отдельный участок, на котором размещены: беседки, песочницы, малое стационарное игровое оборудование. Участки отделены друг от друга зелеными насаждениями.</w:t>
      </w:r>
    </w:p>
    <w:p w:rsidR="00622E1C" w:rsidRPr="003F05ED" w:rsidRDefault="00F45473" w:rsidP="003F05ED">
      <w:pPr>
        <w:shd w:val="clear" w:color="auto" w:fill="FFFFFF"/>
        <w:spacing w:line="360" w:lineRule="auto"/>
        <w:jc w:val="both"/>
        <w:rPr>
          <w:rFonts w:ascii="Times New Roman" w:eastAsia="Times New Roman" w:hAnsi="Times New Roman" w:cs="Times New Roman"/>
          <w:color w:val="C00000"/>
          <w:sz w:val="28"/>
          <w:szCs w:val="28"/>
          <w:lang w:eastAsia="ru-RU"/>
        </w:rPr>
      </w:pPr>
      <w:r w:rsidRPr="003F05ED">
        <w:rPr>
          <w:color w:val="4F81BD" w:themeColor="accent1"/>
          <w:sz w:val="28"/>
          <w:szCs w:val="28"/>
        </w:rPr>
        <w:sym w:font="Wingdings" w:char="F02A"/>
      </w:r>
      <w:r w:rsidRPr="003F05ED">
        <w:rPr>
          <w:color w:val="4F81BD" w:themeColor="accent1"/>
          <w:sz w:val="28"/>
          <w:szCs w:val="28"/>
        </w:rPr>
        <w:t xml:space="preserve"> </w:t>
      </w:r>
      <w:r w:rsidR="00644261" w:rsidRPr="003F05ED">
        <w:rPr>
          <w:rFonts w:ascii="Times New Roman" w:eastAsia="Times New Roman" w:hAnsi="Times New Roman" w:cs="Times New Roman"/>
          <w:b/>
          <w:i/>
          <w:iCs/>
          <w:color w:val="4F81BD" w:themeColor="accent1"/>
          <w:sz w:val="28"/>
          <w:szCs w:val="28"/>
          <w:u w:val="single"/>
          <w:lang w:eastAsia="ru-RU"/>
        </w:rPr>
        <w:t>Адрес:</w:t>
      </w:r>
      <w:r w:rsidR="00644261" w:rsidRPr="003F05ED">
        <w:rPr>
          <w:rFonts w:ascii="Times New Roman" w:eastAsia="Times New Roman" w:hAnsi="Times New Roman" w:cs="Times New Roman"/>
          <w:color w:val="333333"/>
          <w:sz w:val="28"/>
          <w:szCs w:val="28"/>
          <w:lang w:eastAsia="ru-RU"/>
        </w:rPr>
        <w:t xml:space="preserve">  </w:t>
      </w:r>
      <w:r w:rsidR="00644261" w:rsidRPr="003F05ED">
        <w:rPr>
          <w:rFonts w:ascii="Times New Roman" w:hAnsi="Times New Roman" w:cs="Times New Roman"/>
          <w:sz w:val="28"/>
          <w:szCs w:val="28"/>
        </w:rPr>
        <w:t>347320, Ростовская область, г. Цимлянск, пер. Школьный, 4.</w:t>
      </w:r>
    </w:p>
    <w:p w:rsidR="00622E1C" w:rsidRPr="003F05ED" w:rsidRDefault="00A15DB4" w:rsidP="003F05ED">
      <w:pPr>
        <w:spacing w:line="360" w:lineRule="auto"/>
        <w:jc w:val="both"/>
        <w:rPr>
          <w:rFonts w:ascii="Times New Roman" w:hAnsi="Times New Roman" w:cs="Times New Roman"/>
          <w:b/>
          <w:i/>
          <w:sz w:val="28"/>
          <w:szCs w:val="28"/>
        </w:rPr>
      </w:pPr>
      <w:r w:rsidRPr="003F05ED">
        <w:rPr>
          <w:rFonts w:ascii="Times New Roman" w:hAnsi="Times New Roman" w:cs="Times New Roman"/>
          <w:sz w:val="28"/>
          <w:szCs w:val="28"/>
        </w:rPr>
        <w:t xml:space="preserve"> </w:t>
      </w:r>
      <w:r w:rsidR="00622E1C" w:rsidRPr="003F05ED">
        <w:rPr>
          <w:rFonts w:ascii="Times New Roman" w:hAnsi="Times New Roman" w:cs="Times New Roman"/>
          <w:b/>
          <w:i/>
          <w:color w:val="4F81BD" w:themeColor="accent1"/>
          <w:sz w:val="28"/>
          <w:szCs w:val="28"/>
          <w:u w:val="single"/>
        </w:rPr>
        <w:t>Заведующий:</w:t>
      </w:r>
      <w:r w:rsidR="00622E1C" w:rsidRPr="003F05ED">
        <w:rPr>
          <w:rFonts w:ascii="Times New Roman" w:hAnsi="Times New Roman" w:cs="Times New Roman"/>
          <w:b/>
          <w:i/>
          <w:sz w:val="28"/>
          <w:szCs w:val="28"/>
        </w:rPr>
        <w:t xml:space="preserve"> </w:t>
      </w:r>
      <w:r w:rsidR="00622E1C" w:rsidRPr="003F05ED">
        <w:rPr>
          <w:rFonts w:ascii="Times New Roman" w:hAnsi="Times New Roman" w:cs="Times New Roman"/>
          <w:sz w:val="28"/>
          <w:szCs w:val="28"/>
        </w:rPr>
        <w:t>Ерофеева Л.И.</w:t>
      </w:r>
    </w:p>
    <w:p w:rsidR="00622E1C" w:rsidRPr="003F05ED" w:rsidRDefault="00A15DB4" w:rsidP="003F05ED">
      <w:pPr>
        <w:spacing w:line="360" w:lineRule="auto"/>
        <w:jc w:val="both"/>
        <w:rPr>
          <w:rFonts w:ascii="Times New Roman" w:hAnsi="Times New Roman" w:cs="Times New Roman"/>
          <w:sz w:val="28"/>
          <w:szCs w:val="28"/>
        </w:rPr>
      </w:pPr>
      <w:r w:rsidRPr="003F05ED">
        <w:rPr>
          <w:rFonts w:ascii="Times New Roman" w:hAnsi="Times New Roman" w:cs="Times New Roman"/>
          <w:color w:val="4F81BD" w:themeColor="accent1"/>
          <w:sz w:val="28"/>
          <w:szCs w:val="28"/>
        </w:rPr>
        <w:sym w:font="Wingdings" w:char="F028"/>
      </w:r>
      <w:r w:rsidR="00622E1C" w:rsidRPr="003F05ED">
        <w:rPr>
          <w:rFonts w:ascii="Times New Roman" w:hAnsi="Times New Roman" w:cs="Times New Roman"/>
          <w:color w:val="4F81BD" w:themeColor="accent1"/>
          <w:sz w:val="28"/>
          <w:szCs w:val="28"/>
        </w:rPr>
        <w:t>Телефон:</w:t>
      </w:r>
      <w:r w:rsidR="00622E1C" w:rsidRPr="003F05ED">
        <w:rPr>
          <w:rFonts w:ascii="Times New Roman" w:hAnsi="Times New Roman" w:cs="Times New Roman"/>
          <w:sz w:val="28"/>
          <w:szCs w:val="28"/>
        </w:rPr>
        <w:t xml:space="preserve"> </w:t>
      </w:r>
      <w:r w:rsidR="0091670E" w:rsidRPr="003F05ED">
        <w:rPr>
          <w:rFonts w:ascii="Times New Roman" w:hAnsi="Times New Roman" w:cs="Times New Roman"/>
          <w:sz w:val="28"/>
          <w:szCs w:val="28"/>
        </w:rPr>
        <w:t>8(86391)</w:t>
      </w:r>
      <w:r w:rsidR="00622E1C" w:rsidRPr="003F05ED">
        <w:rPr>
          <w:rFonts w:ascii="Times New Roman" w:hAnsi="Times New Roman" w:cs="Times New Roman"/>
          <w:sz w:val="28"/>
          <w:szCs w:val="28"/>
        </w:rPr>
        <w:t>2-38-21</w:t>
      </w:r>
    </w:p>
    <w:p w:rsidR="003B485B" w:rsidRPr="003F05ED" w:rsidRDefault="003B485B" w:rsidP="003F05ED">
      <w:pPr>
        <w:autoSpaceDE w:val="0"/>
        <w:autoSpaceDN w:val="0"/>
        <w:adjustRightInd w:val="0"/>
        <w:spacing w:line="360" w:lineRule="auto"/>
        <w:jc w:val="both"/>
        <w:rPr>
          <w:rFonts w:ascii="Times New Roman" w:hAnsi="Times New Roman" w:cs="Times New Roman"/>
          <w:b/>
          <w:bCs/>
          <w:color w:val="000000"/>
          <w:sz w:val="28"/>
          <w:szCs w:val="28"/>
        </w:rPr>
      </w:pPr>
      <w:r w:rsidRPr="003F05ED">
        <w:rPr>
          <w:rFonts w:ascii="Times New Roman" w:hAnsi="Times New Roman" w:cs="Times New Roman"/>
          <w:b/>
          <w:bCs/>
          <w:i/>
          <w:color w:val="4F81BD" w:themeColor="accent1"/>
          <w:sz w:val="28"/>
          <w:szCs w:val="28"/>
          <w:u w:val="single"/>
        </w:rPr>
        <w:t>Учредитель:</w:t>
      </w:r>
      <w:r w:rsidRPr="003F05ED">
        <w:rPr>
          <w:rFonts w:ascii="Times New Roman" w:hAnsi="Times New Roman" w:cs="Times New Roman"/>
          <w:b/>
          <w:bCs/>
          <w:color w:val="000000"/>
          <w:sz w:val="28"/>
          <w:szCs w:val="28"/>
        </w:rPr>
        <w:t xml:space="preserve"> </w:t>
      </w:r>
      <w:r w:rsidRPr="003F05ED">
        <w:rPr>
          <w:rFonts w:ascii="Times New Roman" w:hAnsi="Times New Roman" w:cs="Times New Roman"/>
          <w:bCs/>
          <w:color w:val="000000"/>
          <w:sz w:val="28"/>
          <w:szCs w:val="28"/>
        </w:rPr>
        <w:t>Муниципальное образование «</w:t>
      </w:r>
      <w:proofErr w:type="spellStart"/>
      <w:r w:rsidRPr="003F05ED">
        <w:rPr>
          <w:rFonts w:ascii="Times New Roman" w:hAnsi="Times New Roman" w:cs="Times New Roman"/>
          <w:bCs/>
          <w:color w:val="000000"/>
          <w:sz w:val="28"/>
          <w:szCs w:val="28"/>
        </w:rPr>
        <w:t>Цимлянский</w:t>
      </w:r>
      <w:proofErr w:type="spellEnd"/>
      <w:r w:rsidRPr="003F05ED">
        <w:rPr>
          <w:rFonts w:ascii="Times New Roman" w:hAnsi="Times New Roman" w:cs="Times New Roman"/>
          <w:bCs/>
          <w:color w:val="000000"/>
          <w:sz w:val="28"/>
          <w:szCs w:val="28"/>
        </w:rPr>
        <w:t xml:space="preserve"> район» в лице </w:t>
      </w:r>
      <w:proofErr w:type="gramStart"/>
      <w:r w:rsidRPr="003F05ED">
        <w:rPr>
          <w:rFonts w:ascii="Times New Roman" w:hAnsi="Times New Roman" w:cs="Times New Roman"/>
          <w:bCs/>
          <w:color w:val="000000"/>
          <w:sz w:val="28"/>
          <w:szCs w:val="28"/>
        </w:rPr>
        <w:t>отдела образования Администрации Цимлянского района Ростовской области</w:t>
      </w:r>
      <w:proofErr w:type="gramEnd"/>
      <w:r w:rsidRPr="003F05ED">
        <w:rPr>
          <w:rFonts w:ascii="Times New Roman" w:hAnsi="Times New Roman" w:cs="Times New Roman"/>
          <w:bCs/>
          <w:color w:val="000000"/>
          <w:sz w:val="28"/>
          <w:szCs w:val="28"/>
        </w:rPr>
        <w:t>.</w:t>
      </w:r>
    </w:p>
    <w:p w:rsidR="003B485B" w:rsidRPr="003F05ED" w:rsidRDefault="003B485B" w:rsidP="003F05ED">
      <w:pPr>
        <w:spacing w:line="360" w:lineRule="auto"/>
        <w:jc w:val="both"/>
        <w:rPr>
          <w:rFonts w:ascii="Times New Roman" w:hAnsi="Times New Roman" w:cs="Times New Roman"/>
          <w:sz w:val="28"/>
          <w:szCs w:val="28"/>
        </w:rPr>
      </w:pPr>
    </w:p>
    <w:p w:rsidR="00575017" w:rsidRPr="003F05ED" w:rsidRDefault="00622E1C" w:rsidP="003F05ED">
      <w:pPr>
        <w:spacing w:line="360" w:lineRule="auto"/>
        <w:jc w:val="both"/>
        <w:rPr>
          <w:rFonts w:ascii="Times New Roman" w:hAnsi="Times New Roman" w:cs="Times New Roman"/>
          <w:color w:val="4F81BD" w:themeColor="accent1"/>
          <w:sz w:val="28"/>
          <w:szCs w:val="28"/>
        </w:rPr>
      </w:pPr>
      <w:r w:rsidRPr="003F05ED">
        <w:rPr>
          <w:rFonts w:ascii="Times New Roman" w:hAnsi="Times New Roman" w:cs="Times New Roman"/>
          <w:b/>
          <w:i/>
          <w:sz w:val="28"/>
          <w:szCs w:val="28"/>
          <w:u w:val="single"/>
        </w:rPr>
        <w:t>Адрес сайта</w:t>
      </w:r>
      <w:r w:rsidR="0091670E" w:rsidRPr="003F05ED">
        <w:rPr>
          <w:rFonts w:ascii="Times New Roman" w:hAnsi="Times New Roman" w:cs="Times New Roman"/>
          <w:b/>
          <w:i/>
          <w:sz w:val="28"/>
          <w:szCs w:val="28"/>
          <w:u w:val="single"/>
        </w:rPr>
        <w:t xml:space="preserve"> МБДОУ д/с </w:t>
      </w:r>
      <w:r w:rsidR="003B485B" w:rsidRPr="003F05ED">
        <w:rPr>
          <w:rFonts w:ascii="Times New Roman" w:hAnsi="Times New Roman" w:cs="Times New Roman"/>
          <w:b/>
          <w:i/>
          <w:sz w:val="28"/>
          <w:szCs w:val="28"/>
          <w:u w:val="single"/>
        </w:rPr>
        <w:t xml:space="preserve"> «Радость»</w:t>
      </w:r>
      <w:r w:rsidRPr="003F05ED">
        <w:rPr>
          <w:rFonts w:ascii="Times New Roman" w:hAnsi="Times New Roman" w:cs="Times New Roman"/>
          <w:b/>
          <w:i/>
          <w:sz w:val="28"/>
          <w:szCs w:val="28"/>
          <w:u w:val="single"/>
        </w:rPr>
        <w:t>:</w:t>
      </w:r>
      <w:r w:rsidR="00575017" w:rsidRPr="003F05ED">
        <w:rPr>
          <w:rFonts w:ascii="Times New Roman" w:hAnsi="Times New Roman" w:cs="Times New Roman"/>
          <w:sz w:val="28"/>
          <w:szCs w:val="28"/>
        </w:rPr>
        <w:t xml:space="preserve"> </w:t>
      </w:r>
      <w:r w:rsidR="00A15DB4" w:rsidRPr="003F05ED">
        <w:rPr>
          <w:rFonts w:ascii="Times New Roman" w:hAnsi="Times New Roman" w:cs="Times New Roman"/>
          <w:sz w:val="28"/>
          <w:szCs w:val="28"/>
        </w:rPr>
        <w:t xml:space="preserve"> </w:t>
      </w:r>
      <w:hyperlink r:id="rId14" w:tgtFrame="_blank" w:history="1"/>
      <w:r w:rsidR="00A15DB4" w:rsidRPr="003F05ED">
        <w:rPr>
          <w:sz w:val="28"/>
          <w:szCs w:val="28"/>
        </w:rPr>
        <w:t xml:space="preserve"> </w:t>
      </w:r>
      <w:r w:rsidR="00A15DB4" w:rsidRPr="003F05ED">
        <w:rPr>
          <w:rFonts w:ascii="Times New Roman" w:hAnsi="Times New Roman" w:cs="Times New Roman"/>
          <w:color w:val="4F81BD" w:themeColor="accent1"/>
          <w:sz w:val="28"/>
          <w:szCs w:val="28"/>
        </w:rPr>
        <w:t>http://detsadradost.ru</w:t>
      </w:r>
    </w:p>
    <w:p w:rsidR="0091670E" w:rsidRPr="003F05ED" w:rsidRDefault="0091670E" w:rsidP="003F05ED">
      <w:pPr>
        <w:spacing w:line="360" w:lineRule="auto"/>
        <w:jc w:val="both"/>
        <w:rPr>
          <w:rFonts w:ascii="Times New Roman" w:hAnsi="Times New Roman" w:cs="Times New Roman"/>
          <w:sz w:val="28"/>
          <w:szCs w:val="28"/>
        </w:rPr>
      </w:pPr>
      <w:r w:rsidRPr="003F05ED">
        <w:rPr>
          <w:rFonts w:ascii="Times New Roman" w:hAnsi="Times New Roman" w:cs="Times New Roman"/>
          <w:b/>
          <w:i/>
          <w:sz w:val="28"/>
          <w:szCs w:val="28"/>
          <w:u w:val="single"/>
          <w:lang w:val="en-US"/>
        </w:rPr>
        <w:t>E</w:t>
      </w:r>
      <w:r w:rsidRPr="003F05ED">
        <w:rPr>
          <w:rFonts w:ascii="Times New Roman" w:hAnsi="Times New Roman" w:cs="Times New Roman"/>
          <w:b/>
          <w:i/>
          <w:sz w:val="28"/>
          <w:szCs w:val="28"/>
          <w:u w:val="single"/>
        </w:rPr>
        <w:t>-</w:t>
      </w:r>
      <w:proofErr w:type="gramStart"/>
      <w:r w:rsidRPr="003F05ED">
        <w:rPr>
          <w:rFonts w:ascii="Times New Roman" w:hAnsi="Times New Roman" w:cs="Times New Roman"/>
          <w:b/>
          <w:i/>
          <w:sz w:val="28"/>
          <w:szCs w:val="28"/>
          <w:u w:val="single"/>
          <w:lang w:val="en-US"/>
        </w:rPr>
        <w:t>mail</w:t>
      </w:r>
      <w:r w:rsidRPr="003F05ED">
        <w:rPr>
          <w:rFonts w:ascii="Times New Roman" w:hAnsi="Times New Roman" w:cs="Times New Roman"/>
          <w:b/>
          <w:i/>
          <w:sz w:val="28"/>
          <w:szCs w:val="28"/>
          <w:u w:val="single"/>
        </w:rPr>
        <w:t xml:space="preserve">  МБДОУ</w:t>
      </w:r>
      <w:proofErr w:type="gramEnd"/>
      <w:r w:rsidRPr="003F05ED">
        <w:rPr>
          <w:rFonts w:ascii="Times New Roman" w:hAnsi="Times New Roman" w:cs="Times New Roman"/>
          <w:b/>
          <w:i/>
          <w:sz w:val="28"/>
          <w:szCs w:val="28"/>
          <w:u w:val="single"/>
        </w:rPr>
        <w:t xml:space="preserve"> д/с «Радость»: </w:t>
      </w:r>
      <w:r w:rsidR="008626C2" w:rsidRPr="003F05ED">
        <w:rPr>
          <w:rFonts w:ascii="Times New Roman" w:hAnsi="Times New Roman" w:cs="Times New Roman"/>
          <w:b/>
          <w:i/>
          <w:sz w:val="28"/>
          <w:szCs w:val="28"/>
          <w:u w:val="single"/>
        </w:rPr>
        <w:t xml:space="preserve">  </w:t>
      </w:r>
      <w:r w:rsidRPr="003F05ED">
        <w:rPr>
          <w:rFonts w:ascii="Times New Roman" w:hAnsi="Times New Roman" w:cs="Times New Roman"/>
          <w:b/>
          <w:i/>
          <w:sz w:val="28"/>
          <w:szCs w:val="28"/>
          <w:u w:val="single"/>
        </w:rPr>
        <w:t xml:space="preserve"> </w:t>
      </w:r>
      <w:hyperlink r:id="rId15" w:history="1">
        <w:r w:rsidR="008626C2" w:rsidRPr="003F05ED">
          <w:rPr>
            <w:rStyle w:val="ad"/>
            <w:rFonts w:ascii="Times New Roman" w:hAnsi="Times New Roman" w:cs="Times New Roman"/>
            <w:color w:val="auto"/>
            <w:sz w:val="28"/>
            <w:szCs w:val="28"/>
            <w:u w:val="none"/>
          </w:rPr>
          <w:t xml:space="preserve"> </w:t>
        </w:r>
        <w:r w:rsidR="00A15DB4" w:rsidRPr="003F05ED">
          <w:rPr>
            <w:rStyle w:val="ad"/>
            <w:rFonts w:ascii="Times New Roman" w:hAnsi="Times New Roman" w:cs="Times New Roman"/>
            <w:color w:val="auto"/>
            <w:sz w:val="28"/>
            <w:szCs w:val="28"/>
            <w:u w:val="none"/>
          </w:rPr>
          <w:t xml:space="preserve">        </w:t>
        </w:r>
        <w:r w:rsidR="008626C2" w:rsidRPr="003F05ED">
          <w:rPr>
            <w:rStyle w:val="ad"/>
            <w:rFonts w:ascii="Times New Roman" w:hAnsi="Times New Roman" w:cs="Times New Roman"/>
            <w:color w:val="4F81BD" w:themeColor="accent1"/>
            <w:sz w:val="28"/>
            <w:szCs w:val="28"/>
            <w:u w:val="none"/>
            <w:lang w:val="en-US"/>
          </w:rPr>
          <w:t>cim</w:t>
        </w:r>
        <w:r w:rsidR="008626C2" w:rsidRPr="003F05ED">
          <w:rPr>
            <w:rStyle w:val="ad"/>
            <w:rFonts w:ascii="Times New Roman" w:hAnsi="Times New Roman" w:cs="Times New Roman"/>
            <w:color w:val="4F81BD" w:themeColor="accent1"/>
            <w:sz w:val="28"/>
            <w:szCs w:val="28"/>
            <w:u w:val="none"/>
          </w:rPr>
          <w:t>_</w:t>
        </w:r>
        <w:r w:rsidR="008626C2" w:rsidRPr="003F05ED">
          <w:rPr>
            <w:rStyle w:val="ad"/>
            <w:rFonts w:ascii="Times New Roman" w:hAnsi="Times New Roman" w:cs="Times New Roman"/>
            <w:color w:val="4F81BD" w:themeColor="accent1"/>
            <w:sz w:val="28"/>
            <w:szCs w:val="28"/>
            <w:u w:val="none"/>
            <w:lang w:val="en-US"/>
          </w:rPr>
          <w:t>radost</w:t>
        </w:r>
        <w:r w:rsidR="008626C2" w:rsidRPr="003F05ED">
          <w:rPr>
            <w:rStyle w:val="ad"/>
            <w:rFonts w:ascii="Times New Roman" w:hAnsi="Times New Roman" w:cs="Times New Roman"/>
            <w:color w:val="4F81BD" w:themeColor="accent1"/>
            <w:sz w:val="28"/>
            <w:szCs w:val="28"/>
            <w:u w:val="none"/>
          </w:rPr>
          <w:t>@</w:t>
        </w:r>
        <w:r w:rsidR="008626C2" w:rsidRPr="003F05ED">
          <w:rPr>
            <w:rStyle w:val="ad"/>
            <w:rFonts w:ascii="Times New Roman" w:hAnsi="Times New Roman" w:cs="Times New Roman"/>
            <w:color w:val="4F81BD" w:themeColor="accent1"/>
            <w:sz w:val="28"/>
            <w:szCs w:val="28"/>
            <w:u w:val="none"/>
            <w:lang w:val="en-US"/>
          </w:rPr>
          <w:t>mail</w:t>
        </w:r>
        <w:r w:rsidR="008626C2" w:rsidRPr="003F05ED">
          <w:rPr>
            <w:rStyle w:val="ad"/>
            <w:rFonts w:ascii="Times New Roman" w:hAnsi="Times New Roman" w:cs="Times New Roman"/>
            <w:color w:val="4F81BD" w:themeColor="accent1"/>
            <w:sz w:val="28"/>
            <w:szCs w:val="28"/>
            <w:u w:val="none"/>
          </w:rPr>
          <w:t>.</w:t>
        </w:r>
        <w:proofErr w:type="spellStart"/>
        <w:r w:rsidR="008626C2" w:rsidRPr="003F05ED">
          <w:rPr>
            <w:rStyle w:val="ad"/>
            <w:rFonts w:ascii="Times New Roman" w:hAnsi="Times New Roman" w:cs="Times New Roman"/>
            <w:color w:val="4F81BD" w:themeColor="accent1"/>
            <w:sz w:val="28"/>
            <w:szCs w:val="28"/>
            <w:u w:val="none"/>
            <w:lang w:val="en-US"/>
          </w:rPr>
          <w:t>ru</w:t>
        </w:r>
        <w:proofErr w:type="spellEnd"/>
      </w:hyperlink>
    </w:p>
    <w:p w:rsidR="00644261" w:rsidRPr="003F05ED" w:rsidRDefault="00644261" w:rsidP="003F05ED">
      <w:pPr>
        <w:shd w:val="clear" w:color="auto" w:fill="FFFFFF"/>
        <w:spacing w:line="360" w:lineRule="auto"/>
        <w:jc w:val="both"/>
        <w:rPr>
          <w:rFonts w:ascii="Times New Roman" w:eastAsia="Times New Roman" w:hAnsi="Times New Roman" w:cs="Times New Roman"/>
          <w:color w:val="333333"/>
          <w:sz w:val="28"/>
          <w:szCs w:val="28"/>
          <w:lang w:eastAsia="ru-RU"/>
        </w:rPr>
      </w:pPr>
      <w:r w:rsidRPr="003F05ED">
        <w:rPr>
          <w:rFonts w:ascii="Times New Roman" w:eastAsia="Times New Roman" w:hAnsi="Times New Roman" w:cs="Times New Roman"/>
          <w:b/>
          <w:i/>
          <w:iCs/>
          <w:color w:val="333333"/>
          <w:sz w:val="28"/>
          <w:szCs w:val="28"/>
          <w:u w:val="single"/>
          <w:lang w:eastAsia="ru-RU"/>
        </w:rPr>
        <w:t>Режим работы:</w:t>
      </w:r>
      <w:r w:rsidRPr="003F05ED">
        <w:rPr>
          <w:rFonts w:ascii="Times New Roman" w:eastAsia="Times New Roman" w:hAnsi="Times New Roman" w:cs="Times New Roman"/>
          <w:color w:val="333333"/>
          <w:sz w:val="28"/>
          <w:szCs w:val="28"/>
          <w:lang w:eastAsia="ru-RU"/>
        </w:rPr>
        <w:t xml:space="preserve"> </w:t>
      </w:r>
      <w:r w:rsidR="003B485B" w:rsidRPr="003F05ED">
        <w:rPr>
          <w:rFonts w:ascii="Times New Roman" w:eastAsia="Times New Roman" w:hAnsi="Times New Roman" w:cs="Times New Roman"/>
          <w:color w:val="333333"/>
          <w:sz w:val="28"/>
          <w:szCs w:val="28"/>
          <w:lang w:eastAsia="ru-RU"/>
        </w:rPr>
        <w:t xml:space="preserve"> </w:t>
      </w:r>
      <w:r w:rsidRPr="003F05ED">
        <w:rPr>
          <w:rFonts w:ascii="Times New Roman" w:eastAsia="Times New Roman" w:hAnsi="Times New Roman" w:cs="Times New Roman"/>
          <w:color w:val="4F81BD" w:themeColor="accent1"/>
          <w:sz w:val="28"/>
          <w:szCs w:val="28"/>
          <w:lang w:eastAsia="ru-RU"/>
        </w:rPr>
        <w:t>7.00 – 19.00</w:t>
      </w:r>
    </w:p>
    <w:p w:rsidR="00644261" w:rsidRDefault="00644261" w:rsidP="003F05ED">
      <w:pPr>
        <w:shd w:val="clear" w:color="auto" w:fill="FFFFFF"/>
        <w:spacing w:line="360" w:lineRule="auto"/>
        <w:jc w:val="both"/>
        <w:rPr>
          <w:rFonts w:ascii="Times New Roman" w:eastAsia="Times New Roman" w:hAnsi="Times New Roman" w:cs="Times New Roman"/>
          <w:color w:val="4F81BD" w:themeColor="accent1"/>
          <w:sz w:val="28"/>
          <w:szCs w:val="28"/>
          <w:lang w:eastAsia="ru-RU"/>
        </w:rPr>
      </w:pPr>
      <w:r w:rsidRPr="003F05ED">
        <w:rPr>
          <w:rFonts w:ascii="Times New Roman" w:eastAsia="Times New Roman" w:hAnsi="Times New Roman" w:cs="Times New Roman"/>
          <w:b/>
          <w:i/>
          <w:color w:val="333333"/>
          <w:sz w:val="28"/>
          <w:szCs w:val="28"/>
          <w:u w:val="single"/>
          <w:lang w:eastAsia="ru-RU"/>
        </w:rPr>
        <w:t>Всего детей:</w:t>
      </w:r>
      <w:r w:rsidR="003B485B" w:rsidRPr="003F05ED">
        <w:rPr>
          <w:rFonts w:ascii="Times New Roman" w:eastAsia="Times New Roman" w:hAnsi="Times New Roman" w:cs="Times New Roman"/>
          <w:color w:val="333333"/>
          <w:sz w:val="28"/>
          <w:szCs w:val="28"/>
          <w:lang w:eastAsia="ru-RU"/>
        </w:rPr>
        <w:t xml:space="preserve"> </w:t>
      </w:r>
      <w:r w:rsidR="00A15DB4" w:rsidRPr="003F05ED">
        <w:rPr>
          <w:rFonts w:ascii="Times New Roman" w:eastAsia="Times New Roman" w:hAnsi="Times New Roman" w:cs="Times New Roman"/>
          <w:color w:val="4F81BD" w:themeColor="accent1"/>
          <w:sz w:val="28"/>
          <w:szCs w:val="28"/>
          <w:lang w:eastAsia="ru-RU"/>
        </w:rPr>
        <w:t>149</w:t>
      </w:r>
      <w:r w:rsidRPr="003F05ED">
        <w:rPr>
          <w:rFonts w:ascii="Times New Roman" w:eastAsia="Times New Roman" w:hAnsi="Times New Roman" w:cs="Times New Roman"/>
          <w:color w:val="4F81BD" w:themeColor="accent1"/>
          <w:sz w:val="28"/>
          <w:szCs w:val="28"/>
          <w:lang w:eastAsia="ru-RU"/>
        </w:rPr>
        <w:t xml:space="preserve"> человек</w:t>
      </w:r>
    </w:p>
    <w:p w:rsidR="00067CA4" w:rsidRPr="009F6AAC" w:rsidRDefault="00067CA4" w:rsidP="00067CA4">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9F6AAC">
        <w:rPr>
          <w:rFonts w:ascii="Times New Roman" w:eastAsia="Times New Roman" w:hAnsi="Times New Roman" w:cs="Times New Roman"/>
          <w:color w:val="333333"/>
          <w:sz w:val="28"/>
          <w:szCs w:val="28"/>
          <w:lang w:eastAsia="ru-RU"/>
        </w:rPr>
        <w:t xml:space="preserve">  </w:t>
      </w:r>
      <w:r w:rsidRPr="00813D20">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БДОУ д/с «Радость» г. Цимлянска </w:t>
      </w:r>
      <w:r w:rsidRPr="009F6AAC">
        <w:rPr>
          <w:rFonts w:ascii="Times New Roman" w:eastAsia="Times New Roman" w:hAnsi="Times New Roman" w:cs="Times New Roman"/>
          <w:color w:val="333333"/>
          <w:sz w:val="28"/>
          <w:szCs w:val="28"/>
          <w:lang w:eastAsia="ru-RU"/>
        </w:rPr>
        <w:t>является юридическим лицом</w:t>
      </w:r>
      <w:r>
        <w:rPr>
          <w:rFonts w:ascii="Times New Roman" w:eastAsia="Times New Roman" w:hAnsi="Times New Roman" w:cs="Times New Roman"/>
          <w:color w:val="333333"/>
          <w:sz w:val="28"/>
          <w:szCs w:val="28"/>
          <w:lang w:eastAsia="ru-RU"/>
        </w:rPr>
        <w:t>.</w:t>
      </w:r>
    </w:p>
    <w:p w:rsidR="003F05ED" w:rsidRPr="00E3500B" w:rsidRDefault="003F05ED" w:rsidP="003F05ED">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3500B">
        <w:rPr>
          <w:rFonts w:ascii="Times New Roman" w:hAnsi="Times New Roman" w:cs="Times New Roman"/>
          <w:color w:val="000000"/>
          <w:sz w:val="28"/>
          <w:szCs w:val="28"/>
        </w:rPr>
        <w:t>Предназначение ДОУ определяется его местом в муниципальной системе образования: это дошкольное учреждение, обеспечивающее право семьи на оказание ей помощи в воспитании и образовании детей дошкольного возраста.</w:t>
      </w:r>
    </w:p>
    <w:p w:rsidR="003F05ED" w:rsidRPr="00E3500B" w:rsidRDefault="003F05ED" w:rsidP="003F05ED">
      <w:pPr>
        <w:autoSpaceDE w:val="0"/>
        <w:autoSpaceDN w:val="0"/>
        <w:adjustRightInd w:val="0"/>
        <w:jc w:val="both"/>
        <w:rPr>
          <w:rFonts w:ascii="Times New Roman" w:hAnsi="Times New Roman" w:cs="Times New Roman"/>
          <w:color w:val="000000"/>
          <w:sz w:val="28"/>
          <w:szCs w:val="28"/>
        </w:rPr>
      </w:pPr>
      <w:r w:rsidRPr="00E3500B">
        <w:rPr>
          <w:rFonts w:ascii="Times New Roman" w:hAnsi="Times New Roman" w:cs="Times New Roman"/>
          <w:color w:val="000000"/>
          <w:sz w:val="28"/>
          <w:szCs w:val="28"/>
        </w:rPr>
        <w:t>Основными средствами реализации предназна</w:t>
      </w:r>
      <w:r>
        <w:rPr>
          <w:rFonts w:ascii="Times New Roman" w:hAnsi="Times New Roman" w:cs="Times New Roman"/>
          <w:color w:val="000000"/>
          <w:sz w:val="28"/>
          <w:szCs w:val="28"/>
        </w:rPr>
        <w:t xml:space="preserve">чения детского сада </w:t>
      </w:r>
      <w:r w:rsidRPr="00E3500B">
        <w:rPr>
          <w:rFonts w:ascii="Times New Roman" w:hAnsi="Times New Roman" w:cs="Times New Roman"/>
          <w:color w:val="000000"/>
          <w:sz w:val="28"/>
          <w:szCs w:val="28"/>
        </w:rPr>
        <w:t xml:space="preserve"> «Радость» являются:</w:t>
      </w:r>
    </w:p>
    <w:p w:rsidR="003F05ED" w:rsidRPr="00E3500B" w:rsidRDefault="003F05ED" w:rsidP="003F05ED">
      <w:pPr>
        <w:pStyle w:val="a8"/>
        <w:numPr>
          <w:ilvl w:val="0"/>
          <w:numId w:val="11"/>
        </w:numPr>
        <w:autoSpaceDE w:val="0"/>
        <w:autoSpaceDN w:val="0"/>
        <w:adjustRightInd w:val="0"/>
        <w:jc w:val="both"/>
        <w:rPr>
          <w:rFonts w:ascii="Times New Roman" w:hAnsi="Times New Roman"/>
          <w:color w:val="000000"/>
          <w:sz w:val="28"/>
          <w:szCs w:val="28"/>
        </w:rPr>
      </w:pPr>
      <w:r w:rsidRPr="00E3500B">
        <w:rPr>
          <w:rFonts w:ascii="Times New Roman" w:hAnsi="Times New Roman"/>
          <w:color w:val="000000"/>
          <w:sz w:val="28"/>
          <w:szCs w:val="28"/>
        </w:rPr>
        <w:t xml:space="preserve">-   </w:t>
      </w:r>
      <w:r w:rsidRPr="00E3500B">
        <w:rPr>
          <w:rFonts w:ascii="Times New Roman" w:hAnsi="Times New Roman"/>
          <w:b/>
          <w:bCs/>
          <w:color w:val="000000"/>
          <w:sz w:val="28"/>
          <w:szCs w:val="28"/>
        </w:rPr>
        <w:t xml:space="preserve">устав </w:t>
      </w:r>
      <w:r w:rsidRPr="00E3500B">
        <w:rPr>
          <w:rFonts w:ascii="Times New Roman" w:hAnsi="Times New Roman"/>
          <w:color w:val="000000"/>
          <w:sz w:val="28"/>
          <w:szCs w:val="28"/>
        </w:rPr>
        <w:t>образовательного учреждения;</w:t>
      </w:r>
    </w:p>
    <w:p w:rsidR="003F05ED" w:rsidRPr="00E3500B" w:rsidRDefault="003F05ED" w:rsidP="003F05ED">
      <w:pPr>
        <w:pStyle w:val="a8"/>
        <w:numPr>
          <w:ilvl w:val="0"/>
          <w:numId w:val="11"/>
        </w:numPr>
        <w:autoSpaceDE w:val="0"/>
        <w:autoSpaceDN w:val="0"/>
        <w:adjustRightInd w:val="0"/>
        <w:jc w:val="both"/>
        <w:rPr>
          <w:rFonts w:ascii="Times New Roman" w:hAnsi="Times New Roman"/>
          <w:color w:val="000000"/>
          <w:sz w:val="28"/>
          <w:szCs w:val="28"/>
        </w:rPr>
      </w:pPr>
      <w:r w:rsidRPr="00E3500B">
        <w:rPr>
          <w:rFonts w:ascii="Times New Roman" w:hAnsi="Times New Roman"/>
          <w:bCs/>
          <w:color w:val="000000"/>
          <w:sz w:val="28"/>
          <w:szCs w:val="28"/>
        </w:rPr>
        <w:lastRenderedPageBreak/>
        <w:t>-</w:t>
      </w:r>
      <w:r w:rsidRPr="00E3500B">
        <w:rPr>
          <w:rFonts w:ascii="Times New Roman" w:hAnsi="Times New Roman"/>
          <w:b/>
          <w:bCs/>
          <w:color w:val="000000"/>
          <w:sz w:val="28"/>
          <w:szCs w:val="28"/>
        </w:rPr>
        <w:t xml:space="preserve"> лицензия </w:t>
      </w:r>
      <w:r w:rsidRPr="00E3500B">
        <w:rPr>
          <w:rFonts w:ascii="Times New Roman" w:hAnsi="Times New Roman"/>
          <w:color w:val="000000"/>
          <w:sz w:val="28"/>
          <w:szCs w:val="28"/>
        </w:rPr>
        <w:t>образовательного учреждения № 4947 от 04.07.2015 г. на осуществление образовательной деятельности (бессрочная)</w:t>
      </w:r>
      <w:r w:rsidR="00067CA4" w:rsidRPr="00E3500B">
        <w:rPr>
          <w:rFonts w:ascii="Times New Roman" w:hAnsi="Times New Roman"/>
          <w:color w:val="000000"/>
          <w:sz w:val="28"/>
          <w:szCs w:val="28"/>
        </w:rPr>
        <w:t xml:space="preserve">. </w:t>
      </w:r>
    </w:p>
    <w:p w:rsidR="003F05ED" w:rsidRDefault="003F05ED" w:rsidP="003F05ED">
      <w:pPr>
        <w:pStyle w:val="a8"/>
        <w:numPr>
          <w:ilvl w:val="0"/>
          <w:numId w:val="11"/>
        </w:numPr>
        <w:autoSpaceDE w:val="0"/>
        <w:autoSpaceDN w:val="0"/>
        <w:adjustRightInd w:val="0"/>
        <w:jc w:val="both"/>
        <w:rPr>
          <w:rFonts w:ascii="Times New Roman" w:hAnsi="Times New Roman"/>
          <w:color w:val="000000"/>
          <w:sz w:val="28"/>
          <w:szCs w:val="28"/>
        </w:rPr>
      </w:pPr>
      <w:r w:rsidRPr="00E3500B">
        <w:rPr>
          <w:rFonts w:ascii="Times New Roman" w:hAnsi="Times New Roman"/>
          <w:color w:val="000000"/>
          <w:sz w:val="28"/>
          <w:szCs w:val="28"/>
        </w:rPr>
        <w:t xml:space="preserve">- </w:t>
      </w:r>
      <w:r w:rsidRPr="00E3500B">
        <w:rPr>
          <w:rFonts w:ascii="Times New Roman" w:hAnsi="Times New Roman"/>
          <w:b/>
          <w:bCs/>
          <w:color w:val="000000"/>
          <w:sz w:val="28"/>
          <w:szCs w:val="28"/>
        </w:rPr>
        <w:t xml:space="preserve">свидетельство об аккредитации </w:t>
      </w:r>
      <w:r w:rsidRPr="00E3500B">
        <w:rPr>
          <w:rFonts w:ascii="Times New Roman" w:hAnsi="Times New Roman"/>
          <w:color w:val="000000"/>
          <w:sz w:val="28"/>
          <w:szCs w:val="28"/>
        </w:rPr>
        <w:t>серия АА 057129  Рег. № 2497 от 27.12.2001г.</w:t>
      </w:r>
      <w:r w:rsidR="00067CA4">
        <w:rPr>
          <w:rFonts w:ascii="Times New Roman" w:hAnsi="Times New Roman"/>
          <w:color w:val="000000"/>
          <w:sz w:val="28"/>
          <w:szCs w:val="28"/>
        </w:rPr>
        <w:t>;</w:t>
      </w:r>
    </w:p>
    <w:p w:rsidR="00067CA4" w:rsidRPr="00E3500B" w:rsidRDefault="00067CA4" w:rsidP="003F05ED">
      <w:pPr>
        <w:pStyle w:val="a8"/>
        <w:numPr>
          <w:ilvl w:val="0"/>
          <w:numId w:val="11"/>
        </w:numPr>
        <w:autoSpaceDE w:val="0"/>
        <w:autoSpaceDN w:val="0"/>
        <w:adjustRightInd w:val="0"/>
        <w:jc w:val="both"/>
        <w:rPr>
          <w:rFonts w:ascii="Times New Roman" w:hAnsi="Times New Roman"/>
          <w:color w:val="000000"/>
          <w:sz w:val="28"/>
          <w:szCs w:val="28"/>
        </w:rPr>
      </w:pPr>
      <w:r w:rsidRPr="00E3500B">
        <w:rPr>
          <w:rFonts w:ascii="Times New Roman" w:hAnsi="Times New Roman"/>
          <w:b/>
          <w:bCs/>
          <w:color w:val="000000"/>
          <w:sz w:val="28"/>
          <w:szCs w:val="28"/>
        </w:rPr>
        <w:t xml:space="preserve">освоение воспитанниками </w:t>
      </w:r>
      <w:r w:rsidRPr="00E3500B">
        <w:rPr>
          <w:rFonts w:ascii="Times New Roman" w:hAnsi="Times New Roman"/>
          <w:color w:val="000000"/>
          <w:sz w:val="28"/>
          <w:szCs w:val="28"/>
        </w:rPr>
        <w:t xml:space="preserve">основной общеобразовательной   программы  </w:t>
      </w:r>
      <w:r>
        <w:rPr>
          <w:rFonts w:ascii="Times New Roman" w:hAnsi="Times New Roman"/>
          <w:color w:val="000000"/>
          <w:sz w:val="28"/>
          <w:szCs w:val="28"/>
        </w:rPr>
        <w:t xml:space="preserve">МБДОУ д/с «Радость» г. Цимлянска с учетом требований ФГОС </w:t>
      </w:r>
      <w:proofErr w:type="gramStart"/>
      <w:r>
        <w:rPr>
          <w:rFonts w:ascii="Times New Roman" w:hAnsi="Times New Roman"/>
          <w:color w:val="000000"/>
          <w:sz w:val="28"/>
          <w:szCs w:val="28"/>
        </w:rPr>
        <w:t>ДО</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на</w:t>
      </w:r>
      <w:proofErr w:type="gramEnd"/>
      <w:r>
        <w:rPr>
          <w:rFonts w:ascii="Times New Roman" w:hAnsi="Times New Roman"/>
          <w:color w:val="000000"/>
          <w:sz w:val="28"/>
          <w:szCs w:val="28"/>
        </w:rPr>
        <w:t xml:space="preserve"> основе примерной</w:t>
      </w:r>
      <w:r w:rsidRPr="00067CA4">
        <w:rPr>
          <w:rFonts w:ascii="Times New Roman" w:hAnsi="Times New Roman"/>
          <w:color w:val="000000"/>
          <w:sz w:val="28"/>
          <w:szCs w:val="28"/>
        </w:rPr>
        <w:t xml:space="preserve"> </w:t>
      </w:r>
      <w:r>
        <w:rPr>
          <w:rFonts w:ascii="Times New Roman" w:hAnsi="Times New Roman"/>
          <w:color w:val="000000"/>
          <w:sz w:val="28"/>
          <w:szCs w:val="28"/>
        </w:rPr>
        <w:t xml:space="preserve"> программы </w:t>
      </w:r>
      <w:r w:rsidRPr="00E3500B">
        <w:rPr>
          <w:rFonts w:ascii="Times New Roman" w:hAnsi="Times New Roman"/>
          <w:color w:val="000000"/>
          <w:sz w:val="28"/>
          <w:szCs w:val="28"/>
        </w:rPr>
        <w:t>Н.М. Крыловой «Детский сад-дом радости».</w:t>
      </w:r>
    </w:p>
    <w:p w:rsidR="003F05ED" w:rsidRPr="00A15DB4" w:rsidRDefault="003F05ED" w:rsidP="003F05ED">
      <w:pPr>
        <w:shd w:val="clear" w:color="auto" w:fill="FFFFFF"/>
        <w:spacing w:before="150" w:after="150"/>
        <w:rPr>
          <w:rFonts w:ascii="Segoe Print" w:eastAsia="Times New Roman" w:hAnsi="Segoe Print" w:cs="Times New Roman"/>
          <w:b/>
          <w:color w:val="C00000"/>
          <w:sz w:val="28"/>
          <w:szCs w:val="28"/>
          <w:u w:val="wave"/>
          <w:lang w:eastAsia="ru-RU"/>
        </w:rPr>
      </w:pPr>
      <w:r w:rsidRPr="00A15DB4">
        <w:rPr>
          <w:rFonts w:ascii="Segoe Print" w:eastAsia="Times New Roman" w:hAnsi="Segoe Print" w:cs="Times New Roman"/>
          <w:b/>
          <w:color w:val="C00000"/>
          <w:sz w:val="28"/>
          <w:szCs w:val="28"/>
          <w:u w:val="wave"/>
          <w:lang w:eastAsia="ru-RU"/>
        </w:rPr>
        <w:t>Режим работы учреждения:</w:t>
      </w:r>
    </w:p>
    <w:p w:rsidR="003F05ED" w:rsidRPr="009F6AAC" w:rsidRDefault="003F05ED" w:rsidP="003F05ED">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9F6AAC">
        <w:rPr>
          <w:rFonts w:ascii="Times New Roman" w:eastAsia="Times New Roman" w:hAnsi="Times New Roman" w:cs="Times New Roman"/>
          <w:color w:val="333333"/>
          <w:sz w:val="28"/>
          <w:szCs w:val="28"/>
          <w:lang w:eastAsia="ru-RU"/>
        </w:rPr>
        <w:t>1.</w:t>
      </w:r>
      <w:r w:rsidRPr="009F6AAC">
        <w:rPr>
          <w:rFonts w:ascii="Times New Roman" w:eastAsia="Times New Roman" w:hAnsi="Times New Roman" w:cs="Times New Roman"/>
          <w:color w:val="333333"/>
          <w:sz w:val="28"/>
          <w:szCs w:val="28"/>
          <w:lang w:eastAsia="ru-RU"/>
        </w:rPr>
        <w:tab/>
        <w:t xml:space="preserve">с сентября по май </w:t>
      </w:r>
      <w:r>
        <w:rPr>
          <w:rFonts w:ascii="Times New Roman" w:eastAsia="Times New Roman" w:hAnsi="Times New Roman" w:cs="Times New Roman"/>
          <w:color w:val="333333"/>
          <w:sz w:val="28"/>
          <w:szCs w:val="28"/>
          <w:lang w:eastAsia="ru-RU"/>
        </w:rPr>
        <w:t xml:space="preserve">– образовательный </w:t>
      </w:r>
      <w:r w:rsidRPr="009F6AAC">
        <w:rPr>
          <w:rFonts w:ascii="Times New Roman" w:eastAsia="Times New Roman" w:hAnsi="Times New Roman" w:cs="Times New Roman"/>
          <w:color w:val="333333"/>
          <w:sz w:val="28"/>
          <w:szCs w:val="28"/>
          <w:lang w:eastAsia="ru-RU"/>
        </w:rPr>
        <w:t>процесс;</w:t>
      </w:r>
    </w:p>
    <w:p w:rsidR="003F05ED" w:rsidRDefault="003F05ED" w:rsidP="003F05ED">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9F6AAC">
        <w:rPr>
          <w:rFonts w:ascii="Times New Roman" w:eastAsia="Times New Roman" w:hAnsi="Times New Roman" w:cs="Times New Roman"/>
          <w:color w:val="333333"/>
          <w:sz w:val="28"/>
          <w:szCs w:val="28"/>
          <w:lang w:eastAsia="ru-RU"/>
        </w:rPr>
        <w:t>2.</w:t>
      </w:r>
      <w:r w:rsidRPr="009F6AAC">
        <w:rPr>
          <w:rFonts w:ascii="Times New Roman" w:eastAsia="Times New Roman" w:hAnsi="Times New Roman" w:cs="Times New Roman"/>
          <w:color w:val="333333"/>
          <w:sz w:val="28"/>
          <w:szCs w:val="28"/>
          <w:lang w:eastAsia="ru-RU"/>
        </w:rPr>
        <w:tab/>
        <w:t>с июня по август – л</w:t>
      </w:r>
      <w:r>
        <w:rPr>
          <w:rFonts w:ascii="Times New Roman" w:eastAsia="Times New Roman" w:hAnsi="Times New Roman" w:cs="Times New Roman"/>
          <w:color w:val="333333"/>
          <w:sz w:val="28"/>
          <w:szCs w:val="28"/>
          <w:lang w:eastAsia="ru-RU"/>
        </w:rPr>
        <w:t>етняя оздоровительная кампания;</w:t>
      </w:r>
    </w:p>
    <w:p w:rsidR="003F05ED" w:rsidRPr="009F6AAC" w:rsidRDefault="003F05ED" w:rsidP="003F05ED">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3.   </w:t>
      </w:r>
      <w:r w:rsidRPr="009F6AAC">
        <w:rPr>
          <w:rFonts w:ascii="Times New Roman" w:eastAsia="Times New Roman" w:hAnsi="Times New Roman" w:cs="Times New Roman"/>
          <w:color w:val="333333"/>
          <w:sz w:val="28"/>
          <w:szCs w:val="28"/>
          <w:lang w:eastAsia="ru-RU"/>
        </w:rPr>
        <w:t xml:space="preserve">     рабочая неделя – пятидневная;</w:t>
      </w:r>
    </w:p>
    <w:p w:rsidR="003F05ED" w:rsidRPr="009F6AAC" w:rsidRDefault="003F05ED" w:rsidP="003F05ED">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4</w:t>
      </w:r>
      <w:r w:rsidRPr="009F6AAC">
        <w:rPr>
          <w:rFonts w:ascii="Times New Roman" w:eastAsia="Times New Roman" w:hAnsi="Times New Roman" w:cs="Times New Roman"/>
          <w:color w:val="333333"/>
          <w:sz w:val="28"/>
          <w:szCs w:val="28"/>
          <w:lang w:eastAsia="ru-RU"/>
        </w:rPr>
        <w:t>.</w:t>
      </w:r>
      <w:r w:rsidRPr="009F6AAC">
        <w:rPr>
          <w:rFonts w:ascii="Times New Roman" w:eastAsia="Times New Roman" w:hAnsi="Times New Roman" w:cs="Times New Roman"/>
          <w:color w:val="333333"/>
          <w:sz w:val="28"/>
          <w:szCs w:val="28"/>
          <w:lang w:eastAsia="ru-RU"/>
        </w:rPr>
        <w:tab/>
        <w:t>дли</w:t>
      </w:r>
      <w:r>
        <w:rPr>
          <w:rFonts w:ascii="Times New Roman" w:eastAsia="Times New Roman" w:hAnsi="Times New Roman" w:cs="Times New Roman"/>
          <w:color w:val="333333"/>
          <w:sz w:val="28"/>
          <w:szCs w:val="28"/>
          <w:lang w:eastAsia="ru-RU"/>
        </w:rPr>
        <w:t xml:space="preserve">тельность пребывания детей –  12 </w:t>
      </w:r>
      <w:r w:rsidRPr="009F6AAC">
        <w:rPr>
          <w:rFonts w:ascii="Times New Roman" w:eastAsia="Times New Roman" w:hAnsi="Times New Roman" w:cs="Times New Roman"/>
          <w:color w:val="333333"/>
          <w:sz w:val="28"/>
          <w:szCs w:val="28"/>
          <w:lang w:eastAsia="ru-RU"/>
        </w:rPr>
        <w:t>часов;</w:t>
      </w:r>
    </w:p>
    <w:p w:rsidR="003F05ED" w:rsidRPr="009F6AAC" w:rsidRDefault="003F05ED" w:rsidP="003F05ED">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5</w:t>
      </w:r>
      <w:r w:rsidRPr="009F6AAC">
        <w:rPr>
          <w:rFonts w:ascii="Times New Roman" w:eastAsia="Times New Roman" w:hAnsi="Times New Roman" w:cs="Times New Roman"/>
          <w:color w:val="333333"/>
          <w:sz w:val="28"/>
          <w:szCs w:val="28"/>
          <w:lang w:eastAsia="ru-RU"/>
        </w:rPr>
        <w:t>.</w:t>
      </w:r>
      <w:r w:rsidRPr="009F6AAC">
        <w:rPr>
          <w:rFonts w:ascii="Times New Roman" w:eastAsia="Times New Roman" w:hAnsi="Times New Roman" w:cs="Times New Roman"/>
          <w:color w:val="333333"/>
          <w:sz w:val="28"/>
          <w:szCs w:val="28"/>
          <w:lang w:eastAsia="ru-RU"/>
        </w:rPr>
        <w:tab/>
        <w:t>ежедневный график</w:t>
      </w:r>
      <w:r>
        <w:rPr>
          <w:rFonts w:ascii="Times New Roman" w:eastAsia="Times New Roman" w:hAnsi="Times New Roman" w:cs="Times New Roman"/>
          <w:color w:val="333333"/>
          <w:sz w:val="28"/>
          <w:szCs w:val="28"/>
          <w:lang w:eastAsia="ru-RU"/>
        </w:rPr>
        <w:t xml:space="preserve"> работы: с 7.00 до 19.00</w:t>
      </w:r>
    </w:p>
    <w:p w:rsidR="003F05ED" w:rsidRPr="003F05ED" w:rsidRDefault="003F05ED" w:rsidP="003F05ED">
      <w:pPr>
        <w:shd w:val="clear" w:color="auto" w:fill="FFFFFF"/>
        <w:spacing w:before="150" w:after="150"/>
        <w:jc w:val="center"/>
        <w:rPr>
          <w:rFonts w:ascii="Segoe Print" w:eastAsia="Times New Roman" w:hAnsi="Segoe Print" w:cs="Times New Roman"/>
          <w:b/>
          <w:bCs/>
          <w:color w:val="C00000"/>
          <w:sz w:val="28"/>
          <w:szCs w:val="28"/>
          <w:lang w:eastAsia="ru-RU"/>
        </w:rPr>
      </w:pPr>
      <w:r w:rsidRPr="003F05ED">
        <w:rPr>
          <w:rFonts w:ascii="Segoe Print" w:eastAsia="Times New Roman" w:hAnsi="Segoe Print" w:cs="Times New Roman"/>
          <w:b/>
          <w:bCs/>
          <w:color w:val="C00000"/>
          <w:sz w:val="28"/>
          <w:szCs w:val="28"/>
          <w:lang w:eastAsia="ru-RU"/>
        </w:rPr>
        <w:t>2.Сведения о численности воспитанников, состав семей воспитанников.</w:t>
      </w:r>
    </w:p>
    <w:p w:rsidR="00A15DB4" w:rsidRPr="003F05ED" w:rsidRDefault="00A15DB4" w:rsidP="00A15DB4">
      <w:pPr>
        <w:shd w:val="clear" w:color="auto" w:fill="FFFFFF"/>
        <w:spacing w:before="150" w:after="150"/>
        <w:rPr>
          <w:rFonts w:ascii="Times New Roman" w:eastAsia="Times New Roman" w:hAnsi="Times New Roman" w:cs="Times New Roman"/>
          <w:sz w:val="28"/>
          <w:szCs w:val="28"/>
          <w:lang w:eastAsia="ru-RU"/>
        </w:rPr>
      </w:pPr>
      <w:r w:rsidRPr="003F05ED">
        <w:rPr>
          <w:rFonts w:ascii="Times New Roman" w:eastAsia="Times New Roman" w:hAnsi="Times New Roman" w:cs="Times New Roman"/>
          <w:sz w:val="28"/>
          <w:szCs w:val="28"/>
          <w:lang w:eastAsia="ru-RU"/>
        </w:rPr>
        <w:t>В МБДОУ функционируют 7 групп.</w:t>
      </w:r>
    </w:p>
    <w:p w:rsidR="00A15DB4" w:rsidRPr="003F05ED" w:rsidRDefault="00A15DB4" w:rsidP="00A15DB4">
      <w:pPr>
        <w:shd w:val="clear" w:color="auto" w:fill="FFFFFF"/>
        <w:spacing w:before="150" w:after="150"/>
        <w:jc w:val="center"/>
        <w:rPr>
          <w:rFonts w:ascii="Segoe Print" w:eastAsia="Times New Roman" w:hAnsi="Segoe Print" w:cs="Arial"/>
          <w:b/>
          <w:color w:val="002060"/>
          <w:sz w:val="28"/>
          <w:szCs w:val="28"/>
          <w:lang w:eastAsia="ru-RU"/>
        </w:rPr>
      </w:pPr>
      <w:r w:rsidRPr="003F05ED">
        <w:rPr>
          <w:rFonts w:ascii="Segoe Print" w:eastAsia="Times New Roman" w:hAnsi="Segoe Print" w:cs="Arial"/>
          <w:b/>
          <w:color w:val="002060"/>
          <w:sz w:val="28"/>
          <w:szCs w:val="28"/>
          <w:lang w:eastAsia="ru-RU"/>
        </w:rPr>
        <w:t>Группы сформированы по возрастному   принципу</w:t>
      </w:r>
    </w:p>
    <w:tbl>
      <w:tblPr>
        <w:tblStyle w:val="a7"/>
        <w:tblW w:w="4821" w:type="pct"/>
        <w:tblInd w:w="108" w:type="dxa"/>
        <w:tblLook w:val="04A0" w:firstRow="1" w:lastRow="0" w:firstColumn="1" w:lastColumn="0" w:noHBand="0" w:noVBand="1"/>
      </w:tblPr>
      <w:tblGrid>
        <w:gridCol w:w="2824"/>
        <w:gridCol w:w="4506"/>
        <w:gridCol w:w="2172"/>
      </w:tblGrid>
      <w:tr w:rsidR="00A15DB4" w:rsidRPr="00644261" w:rsidTr="00222D4D">
        <w:tc>
          <w:tcPr>
            <w:tcW w:w="2824" w:type="dxa"/>
            <w:hideMark/>
          </w:tcPr>
          <w:p w:rsidR="00A15DB4" w:rsidRPr="00ED3362" w:rsidRDefault="00A15DB4" w:rsidP="00222D4D">
            <w:pPr>
              <w:spacing w:before="150" w:after="150"/>
              <w:jc w:val="center"/>
              <w:rPr>
                <w:rFonts w:ascii="Segoe Print" w:eastAsia="Times New Roman" w:hAnsi="Segoe Print" w:cs="Arial"/>
                <w:color w:val="17365D" w:themeColor="text2" w:themeShade="BF"/>
                <w:sz w:val="20"/>
                <w:szCs w:val="20"/>
                <w:lang w:eastAsia="ru-RU"/>
              </w:rPr>
            </w:pPr>
            <w:r w:rsidRPr="00ED3362">
              <w:rPr>
                <w:rFonts w:ascii="Segoe Print" w:eastAsia="Times New Roman" w:hAnsi="Segoe Print" w:cs="Arial"/>
                <w:b/>
                <w:bCs/>
                <w:i/>
                <w:iCs/>
                <w:color w:val="17365D" w:themeColor="text2" w:themeShade="BF"/>
                <w:sz w:val="20"/>
                <w:szCs w:val="20"/>
                <w:lang w:eastAsia="ru-RU"/>
              </w:rPr>
              <w:t>Название группы</w:t>
            </w:r>
          </w:p>
        </w:tc>
        <w:tc>
          <w:tcPr>
            <w:tcW w:w="4506" w:type="dxa"/>
            <w:hideMark/>
          </w:tcPr>
          <w:p w:rsidR="00A15DB4" w:rsidRPr="00ED3362" w:rsidRDefault="00A15DB4" w:rsidP="00222D4D">
            <w:pPr>
              <w:spacing w:before="150" w:after="150"/>
              <w:jc w:val="center"/>
              <w:rPr>
                <w:rFonts w:ascii="Segoe Print" w:eastAsia="Times New Roman" w:hAnsi="Segoe Print" w:cs="Arial"/>
                <w:color w:val="17365D" w:themeColor="text2" w:themeShade="BF"/>
                <w:sz w:val="20"/>
                <w:szCs w:val="20"/>
                <w:lang w:eastAsia="ru-RU"/>
              </w:rPr>
            </w:pPr>
            <w:r w:rsidRPr="00ED3362">
              <w:rPr>
                <w:rFonts w:ascii="Segoe Print" w:eastAsia="Times New Roman" w:hAnsi="Segoe Print" w:cs="Arial"/>
                <w:b/>
                <w:bCs/>
                <w:i/>
                <w:iCs/>
                <w:color w:val="17365D" w:themeColor="text2" w:themeShade="BF"/>
                <w:sz w:val="20"/>
                <w:szCs w:val="20"/>
                <w:lang w:eastAsia="ru-RU"/>
              </w:rPr>
              <w:t>Возраст</w:t>
            </w:r>
          </w:p>
        </w:tc>
        <w:tc>
          <w:tcPr>
            <w:tcW w:w="2172" w:type="dxa"/>
            <w:hideMark/>
          </w:tcPr>
          <w:p w:rsidR="00A15DB4" w:rsidRPr="00ED3362" w:rsidRDefault="00A15DB4" w:rsidP="00222D4D">
            <w:pPr>
              <w:spacing w:before="150" w:after="150"/>
              <w:jc w:val="center"/>
              <w:rPr>
                <w:rFonts w:ascii="Segoe Print" w:eastAsia="Times New Roman" w:hAnsi="Segoe Print" w:cs="Arial"/>
                <w:color w:val="17365D" w:themeColor="text2" w:themeShade="BF"/>
                <w:sz w:val="20"/>
                <w:szCs w:val="20"/>
                <w:lang w:eastAsia="ru-RU"/>
              </w:rPr>
            </w:pPr>
            <w:r w:rsidRPr="00ED3362">
              <w:rPr>
                <w:rFonts w:ascii="Segoe Print" w:eastAsia="Times New Roman" w:hAnsi="Segoe Print" w:cs="Arial"/>
                <w:b/>
                <w:bCs/>
                <w:i/>
                <w:iCs/>
                <w:color w:val="17365D" w:themeColor="text2" w:themeShade="BF"/>
                <w:sz w:val="20"/>
                <w:szCs w:val="20"/>
                <w:lang w:eastAsia="ru-RU"/>
              </w:rPr>
              <w:t>Время пребывания</w:t>
            </w:r>
          </w:p>
        </w:tc>
      </w:tr>
      <w:tr w:rsidR="00A15DB4" w:rsidRPr="00644261" w:rsidTr="00222D4D">
        <w:tc>
          <w:tcPr>
            <w:tcW w:w="2824" w:type="dxa"/>
            <w:hideMark/>
          </w:tcPr>
          <w:p w:rsidR="00A15DB4" w:rsidRPr="003F05ED" w:rsidRDefault="00A15DB4" w:rsidP="00222D4D">
            <w:pPr>
              <w:spacing w:before="150" w:after="150"/>
              <w:rPr>
                <w:rFonts w:ascii="Times New Roman" w:eastAsia="Times New Roman" w:hAnsi="Times New Roman" w:cs="Times New Roman"/>
                <w:b/>
                <w:i/>
                <w:color w:val="000000"/>
                <w:sz w:val="24"/>
                <w:szCs w:val="24"/>
                <w:lang w:val="en-US" w:eastAsia="ru-RU"/>
              </w:rPr>
            </w:pPr>
            <w:r w:rsidRPr="003F05ED">
              <w:rPr>
                <w:rFonts w:ascii="Times New Roman" w:eastAsia="Times New Roman" w:hAnsi="Times New Roman" w:cs="Times New Roman"/>
                <w:b/>
                <w:i/>
                <w:color w:val="000000"/>
                <w:sz w:val="24"/>
                <w:szCs w:val="24"/>
                <w:lang w:val="en-US" w:eastAsia="ru-RU"/>
              </w:rPr>
              <w:t xml:space="preserve">  </w:t>
            </w:r>
            <w:r w:rsidRPr="003F05ED">
              <w:rPr>
                <w:rFonts w:ascii="Times New Roman" w:eastAsia="Times New Roman" w:hAnsi="Times New Roman" w:cs="Times New Roman"/>
                <w:b/>
                <w:i/>
                <w:color w:val="000000"/>
                <w:sz w:val="24"/>
                <w:szCs w:val="24"/>
                <w:lang w:eastAsia="ru-RU"/>
              </w:rPr>
              <w:t>Младшая группа</w:t>
            </w:r>
          </w:p>
        </w:tc>
        <w:tc>
          <w:tcPr>
            <w:tcW w:w="4506"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val="en-US" w:eastAsia="ru-RU"/>
              </w:rPr>
            </w:pPr>
            <w:r w:rsidRPr="003F05ED">
              <w:rPr>
                <w:rFonts w:ascii="Times New Roman" w:eastAsia="Times New Roman" w:hAnsi="Times New Roman" w:cs="Times New Roman"/>
                <w:color w:val="000000"/>
                <w:sz w:val="24"/>
                <w:szCs w:val="24"/>
                <w:lang w:eastAsia="ru-RU"/>
              </w:rPr>
              <w:t>(3 - 4 лет)</w:t>
            </w:r>
            <w:r w:rsidRPr="003F05ED">
              <w:rPr>
                <w:rFonts w:ascii="Times New Roman" w:eastAsia="Times New Roman" w:hAnsi="Times New Roman" w:cs="Times New Roman"/>
                <w:color w:val="000000"/>
                <w:sz w:val="24"/>
                <w:szCs w:val="24"/>
                <w:lang w:val="en-US" w:eastAsia="ru-RU"/>
              </w:rPr>
              <w:t xml:space="preserve"> </w:t>
            </w:r>
          </w:p>
        </w:tc>
        <w:tc>
          <w:tcPr>
            <w:tcW w:w="2172"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12 часов</w:t>
            </w:r>
          </w:p>
        </w:tc>
      </w:tr>
      <w:tr w:rsidR="00A15DB4" w:rsidRPr="00644261" w:rsidTr="00222D4D">
        <w:tc>
          <w:tcPr>
            <w:tcW w:w="2824" w:type="dxa"/>
            <w:hideMark/>
          </w:tcPr>
          <w:p w:rsidR="00A15DB4" w:rsidRPr="003F05ED" w:rsidRDefault="00A15DB4" w:rsidP="00222D4D">
            <w:pPr>
              <w:spacing w:before="150" w:after="150"/>
              <w:rPr>
                <w:rFonts w:ascii="Times New Roman" w:eastAsia="Times New Roman" w:hAnsi="Times New Roman" w:cs="Times New Roman"/>
                <w:b/>
                <w:i/>
                <w:color w:val="000000"/>
                <w:sz w:val="24"/>
                <w:szCs w:val="24"/>
                <w:lang w:eastAsia="ru-RU"/>
              </w:rPr>
            </w:pPr>
            <w:r w:rsidRPr="003F05ED">
              <w:rPr>
                <w:rFonts w:ascii="Times New Roman" w:eastAsia="Times New Roman" w:hAnsi="Times New Roman" w:cs="Times New Roman"/>
                <w:b/>
                <w:i/>
                <w:color w:val="000000"/>
                <w:sz w:val="24"/>
                <w:szCs w:val="24"/>
                <w:lang w:val="en-US" w:eastAsia="ru-RU"/>
              </w:rPr>
              <w:t xml:space="preserve">I </w:t>
            </w:r>
            <w:r w:rsidRPr="003F05ED">
              <w:rPr>
                <w:rFonts w:ascii="Times New Roman" w:eastAsia="Times New Roman" w:hAnsi="Times New Roman" w:cs="Times New Roman"/>
                <w:b/>
                <w:i/>
                <w:color w:val="000000"/>
                <w:sz w:val="24"/>
                <w:szCs w:val="24"/>
                <w:lang w:eastAsia="ru-RU"/>
              </w:rPr>
              <w:t>Средняя группа</w:t>
            </w:r>
          </w:p>
        </w:tc>
        <w:tc>
          <w:tcPr>
            <w:tcW w:w="4506"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(4 - 5 лет)</w:t>
            </w:r>
          </w:p>
        </w:tc>
        <w:tc>
          <w:tcPr>
            <w:tcW w:w="2172"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12 часов</w:t>
            </w:r>
          </w:p>
        </w:tc>
      </w:tr>
      <w:tr w:rsidR="00A15DB4" w:rsidRPr="00644261" w:rsidTr="00222D4D">
        <w:trPr>
          <w:trHeight w:val="374"/>
        </w:trPr>
        <w:tc>
          <w:tcPr>
            <w:tcW w:w="2824" w:type="dxa"/>
            <w:hideMark/>
          </w:tcPr>
          <w:p w:rsidR="00A15DB4" w:rsidRPr="003F05ED" w:rsidRDefault="00A15DB4" w:rsidP="00222D4D">
            <w:pPr>
              <w:spacing w:before="150" w:after="150"/>
              <w:rPr>
                <w:rFonts w:ascii="Times New Roman" w:eastAsia="Times New Roman" w:hAnsi="Times New Roman" w:cs="Times New Roman"/>
                <w:b/>
                <w:i/>
                <w:color w:val="000000"/>
                <w:sz w:val="24"/>
                <w:szCs w:val="24"/>
                <w:lang w:eastAsia="ru-RU"/>
              </w:rPr>
            </w:pPr>
            <w:r w:rsidRPr="003F05ED">
              <w:rPr>
                <w:rFonts w:ascii="Times New Roman" w:eastAsia="Times New Roman" w:hAnsi="Times New Roman" w:cs="Times New Roman"/>
                <w:b/>
                <w:i/>
                <w:color w:val="000000"/>
                <w:sz w:val="24"/>
                <w:szCs w:val="24"/>
                <w:lang w:val="en-US" w:eastAsia="ru-RU"/>
              </w:rPr>
              <w:t xml:space="preserve"> II </w:t>
            </w:r>
            <w:r w:rsidRPr="003F05ED">
              <w:rPr>
                <w:rFonts w:ascii="Times New Roman" w:eastAsia="Times New Roman" w:hAnsi="Times New Roman" w:cs="Times New Roman"/>
                <w:b/>
                <w:i/>
                <w:color w:val="000000"/>
                <w:sz w:val="24"/>
                <w:szCs w:val="24"/>
                <w:lang w:eastAsia="ru-RU"/>
              </w:rPr>
              <w:t>Средняя группа</w:t>
            </w:r>
          </w:p>
        </w:tc>
        <w:tc>
          <w:tcPr>
            <w:tcW w:w="4506"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(4 -  5 лет)</w:t>
            </w:r>
          </w:p>
        </w:tc>
        <w:tc>
          <w:tcPr>
            <w:tcW w:w="2172"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12 часов</w:t>
            </w:r>
          </w:p>
        </w:tc>
      </w:tr>
      <w:tr w:rsidR="00A15DB4" w:rsidRPr="00644261" w:rsidTr="00222D4D">
        <w:tc>
          <w:tcPr>
            <w:tcW w:w="2824" w:type="dxa"/>
            <w:hideMark/>
          </w:tcPr>
          <w:p w:rsidR="00A15DB4" w:rsidRPr="003F05ED" w:rsidRDefault="00A15DB4" w:rsidP="00222D4D">
            <w:pPr>
              <w:spacing w:before="150" w:after="150"/>
              <w:rPr>
                <w:rFonts w:ascii="Times New Roman" w:eastAsia="Times New Roman" w:hAnsi="Times New Roman" w:cs="Times New Roman"/>
                <w:b/>
                <w:i/>
                <w:color w:val="000000"/>
                <w:sz w:val="24"/>
                <w:szCs w:val="24"/>
                <w:lang w:val="en-US" w:eastAsia="ru-RU"/>
              </w:rPr>
            </w:pPr>
            <w:r w:rsidRPr="003F05ED">
              <w:rPr>
                <w:rFonts w:ascii="Times New Roman" w:eastAsia="Times New Roman" w:hAnsi="Times New Roman" w:cs="Times New Roman"/>
                <w:b/>
                <w:i/>
                <w:color w:val="000000"/>
                <w:sz w:val="24"/>
                <w:szCs w:val="24"/>
                <w:lang w:val="en-US" w:eastAsia="ru-RU"/>
              </w:rPr>
              <w:t xml:space="preserve"> I C</w:t>
            </w:r>
            <w:proofErr w:type="spellStart"/>
            <w:r w:rsidRPr="003F05ED">
              <w:rPr>
                <w:rFonts w:ascii="Times New Roman" w:eastAsia="Times New Roman" w:hAnsi="Times New Roman" w:cs="Times New Roman"/>
                <w:b/>
                <w:i/>
                <w:color w:val="000000"/>
                <w:sz w:val="24"/>
                <w:szCs w:val="24"/>
                <w:lang w:eastAsia="ru-RU"/>
              </w:rPr>
              <w:t>таршая</w:t>
            </w:r>
            <w:proofErr w:type="spellEnd"/>
            <w:r w:rsidRPr="003F05ED">
              <w:rPr>
                <w:rFonts w:ascii="Times New Roman" w:eastAsia="Times New Roman" w:hAnsi="Times New Roman" w:cs="Times New Roman"/>
                <w:b/>
                <w:i/>
                <w:color w:val="000000"/>
                <w:sz w:val="24"/>
                <w:szCs w:val="24"/>
                <w:lang w:eastAsia="ru-RU"/>
              </w:rPr>
              <w:t xml:space="preserve"> группа</w:t>
            </w:r>
          </w:p>
        </w:tc>
        <w:tc>
          <w:tcPr>
            <w:tcW w:w="4506"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(5 -  6 лет)</w:t>
            </w:r>
          </w:p>
        </w:tc>
        <w:tc>
          <w:tcPr>
            <w:tcW w:w="2172"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12 часов</w:t>
            </w:r>
          </w:p>
        </w:tc>
      </w:tr>
      <w:tr w:rsidR="00A15DB4" w:rsidRPr="00644261" w:rsidTr="00222D4D">
        <w:tc>
          <w:tcPr>
            <w:tcW w:w="2824" w:type="dxa"/>
            <w:hideMark/>
          </w:tcPr>
          <w:p w:rsidR="00A15DB4" w:rsidRPr="003F05ED" w:rsidRDefault="00A15DB4" w:rsidP="00222D4D">
            <w:pPr>
              <w:spacing w:before="150" w:after="150"/>
              <w:rPr>
                <w:rFonts w:ascii="Times New Roman" w:eastAsia="Times New Roman" w:hAnsi="Times New Roman" w:cs="Times New Roman"/>
                <w:b/>
                <w:i/>
                <w:color w:val="000000"/>
                <w:sz w:val="24"/>
                <w:szCs w:val="24"/>
                <w:lang w:val="en-US" w:eastAsia="ru-RU"/>
              </w:rPr>
            </w:pPr>
            <w:r w:rsidRPr="003F05ED">
              <w:rPr>
                <w:rFonts w:ascii="Times New Roman" w:eastAsia="Times New Roman" w:hAnsi="Times New Roman" w:cs="Times New Roman"/>
                <w:b/>
                <w:i/>
                <w:color w:val="000000"/>
                <w:sz w:val="24"/>
                <w:szCs w:val="24"/>
                <w:lang w:val="en-US" w:eastAsia="ru-RU"/>
              </w:rPr>
              <w:t xml:space="preserve"> II C</w:t>
            </w:r>
            <w:proofErr w:type="spellStart"/>
            <w:r w:rsidRPr="003F05ED">
              <w:rPr>
                <w:rFonts w:ascii="Times New Roman" w:eastAsia="Times New Roman" w:hAnsi="Times New Roman" w:cs="Times New Roman"/>
                <w:b/>
                <w:i/>
                <w:color w:val="000000"/>
                <w:sz w:val="24"/>
                <w:szCs w:val="24"/>
                <w:lang w:eastAsia="ru-RU"/>
              </w:rPr>
              <w:t>таршая</w:t>
            </w:r>
            <w:proofErr w:type="spellEnd"/>
            <w:r w:rsidRPr="003F05ED">
              <w:rPr>
                <w:rFonts w:ascii="Times New Roman" w:eastAsia="Times New Roman" w:hAnsi="Times New Roman" w:cs="Times New Roman"/>
                <w:b/>
                <w:i/>
                <w:color w:val="000000"/>
                <w:sz w:val="24"/>
                <w:szCs w:val="24"/>
                <w:lang w:eastAsia="ru-RU"/>
              </w:rPr>
              <w:t xml:space="preserve"> группа</w:t>
            </w:r>
          </w:p>
        </w:tc>
        <w:tc>
          <w:tcPr>
            <w:tcW w:w="4506"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(5 -  6 лет)</w:t>
            </w:r>
          </w:p>
        </w:tc>
        <w:tc>
          <w:tcPr>
            <w:tcW w:w="2172"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12 часов</w:t>
            </w:r>
          </w:p>
        </w:tc>
      </w:tr>
      <w:tr w:rsidR="00A15DB4" w:rsidRPr="00644261" w:rsidTr="00222D4D">
        <w:tc>
          <w:tcPr>
            <w:tcW w:w="2824" w:type="dxa"/>
            <w:hideMark/>
          </w:tcPr>
          <w:p w:rsidR="00A15DB4" w:rsidRPr="003F05ED" w:rsidRDefault="00A15DB4" w:rsidP="00222D4D">
            <w:pPr>
              <w:spacing w:before="150" w:after="150"/>
              <w:rPr>
                <w:rFonts w:ascii="Times New Roman" w:eastAsia="Times New Roman" w:hAnsi="Times New Roman" w:cs="Times New Roman"/>
                <w:b/>
                <w:i/>
                <w:color w:val="000000"/>
                <w:sz w:val="24"/>
                <w:szCs w:val="24"/>
                <w:lang w:eastAsia="ru-RU"/>
              </w:rPr>
            </w:pPr>
            <w:r w:rsidRPr="003F05ED">
              <w:rPr>
                <w:rFonts w:ascii="Times New Roman" w:eastAsia="Times New Roman" w:hAnsi="Times New Roman" w:cs="Times New Roman"/>
                <w:b/>
                <w:i/>
                <w:color w:val="000000"/>
                <w:sz w:val="24"/>
                <w:szCs w:val="24"/>
                <w:lang w:eastAsia="ru-RU"/>
              </w:rPr>
              <w:t>Подготовительная к школе группа</w:t>
            </w:r>
          </w:p>
        </w:tc>
        <w:tc>
          <w:tcPr>
            <w:tcW w:w="4506"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(6 - 7 лет)</w:t>
            </w:r>
          </w:p>
        </w:tc>
        <w:tc>
          <w:tcPr>
            <w:tcW w:w="2172" w:type="dxa"/>
            <w:hideMark/>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12 часов</w:t>
            </w:r>
          </w:p>
        </w:tc>
      </w:tr>
      <w:tr w:rsidR="00A15DB4" w:rsidRPr="00644261" w:rsidTr="00ED3362">
        <w:trPr>
          <w:trHeight w:val="1731"/>
        </w:trPr>
        <w:tc>
          <w:tcPr>
            <w:tcW w:w="2824" w:type="dxa"/>
          </w:tcPr>
          <w:p w:rsidR="00A15DB4" w:rsidRPr="003F05ED" w:rsidRDefault="00A15DB4" w:rsidP="00222D4D">
            <w:pPr>
              <w:spacing w:before="150" w:after="150"/>
              <w:rPr>
                <w:rFonts w:ascii="Times New Roman" w:eastAsia="Times New Roman" w:hAnsi="Times New Roman" w:cs="Times New Roman"/>
                <w:b/>
                <w:i/>
                <w:noProof/>
                <w:color w:val="000000"/>
                <w:sz w:val="24"/>
                <w:szCs w:val="24"/>
                <w:lang w:eastAsia="ru-RU"/>
              </w:rPr>
            </w:pPr>
            <w:r w:rsidRPr="003F05ED">
              <w:rPr>
                <w:rFonts w:ascii="Times New Roman" w:eastAsia="Times New Roman" w:hAnsi="Times New Roman" w:cs="Times New Roman"/>
                <w:b/>
                <w:i/>
                <w:noProof/>
                <w:color w:val="000000"/>
                <w:sz w:val="24"/>
                <w:szCs w:val="24"/>
                <w:lang w:eastAsia="ru-RU"/>
              </w:rPr>
              <w:t>Группа кратковременного пребывания (дети реабилитационного центра).</w:t>
            </w:r>
          </w:p>
        </w:tc>
        <w:tc>
          <w:tcPr>
            <w:tcW w:w="4506" w:type="dxa"/>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(разновозрастная)</w:t>
            </w:r>
          </w:p>
        </w:tc>
        <w:tc>
          <w:tcPr>
            <w:tcW w:w="2172" w:type="dxa"/>
          </w:tcPr>
          <w:p w:rsidR="00A15DB4" w:rsidRPr="003F05ED" w:rsidRDefault="00A15DB4" w:rsidP="00222D4D">
            <w:pPr>
              <w:spacing w:before="150" w:after="150"/>
              <w:jc w:val="center"/>
              <w:rPr>
                <w:rFonts w:ascii="Times New Roman" w:eastAsia="Times New Roman" w:hAnsi="Times New Roman" w:cs="Times New Roman"/>
                <w:color w:val="000000"/>
                <w:sz w:val="24"/>
                <w:szCs w:val="24"/>
                <w:lang w:eastAsia="ru-RU"/>
              </w:rPr>
            </w:pPr>
            <w:r w:rsidRPr="003F05ED">
              <w:rPr>
                <w:rFonts w:ascii="Times New Roman" w:eastAsia="Times New Roman" w:hAnsi="Times New Roman" w:cs="Times New Roman"/>
                <w:color w:val="000000"/>
                <w:sz w:val="24"/>
                <w:szCs w:val="24"/>
                <w:lang w:eastAsia="ru-RU"/>
              </w:rPr>
              <w:t>3 часа</w:t>
            </w:r>
          </w:p>
        </w:tc>
      </w:tr>
    </w:tbl>
    <w:p w:rsidR="00A15DB4" w:rsidRPr="00C53DB8" w:rsidRDefault="00A15DB4" w:rsidP="00A15DB4">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w:t>
      </w:r>
      <w:r w:rsidRPr="00C53DB8">
        <w:rPr>
          <w:rFonts w:ascii="Times New Roman" w:eastAsia="Times New Roman" w:hAnsi="Times New Roman" w:cs="Times New Roman"/>
          <w:color w:val="333333"/>
          <w:sz w:val="28"/>
          <w:szCs w:val="28"/>
          <w:lang w:eastAsia="ru-RU"/>
        </w:rPr>
        <w:t xml:space="preserve"> Контингент воспитанников ДО</w:t>
      </w:r>
      <w:r>
        <w:rPr>
          <w:rFonts w:ascii="Times New Roman" w:eastAsia="Times New Roman" w:hAnsi="Times New Roman" w:cs="Times New Roman"/>
          <w:color w:val="333333"/>
          <w:sz w:val="28"/>
          <w:szCs w:val="28"/>
          <w:lang w:eastAsia="ru-RU"/>
        </w:rPr>
        <w:t>У стабилен. Движение воспитанников</w:t>
      </w:r>
      <w:r w:rsidRPr="00C53DB8">
        <w:rPr>
          <w:rFonts w:ascii="Times New Roman" w:eastAsia="Times New Roman" w:hAnsi="Times New Roman" w:cs="Times New Roman"/>
          <w:color w:val="333333"/>
          <w:sz w:val="28"/>
          <w:szCs w:val="28"/>
          <w:lang w:eastAsia="ru-RU"/>
        </w:rPr>
        <w:t>  происходит по объективным причинам и не вносит дестабилизации в процесс развития учреждения. Режим и условия обучения в ДОУ организованы в соответствии с требованиями от 15.05.2013 №26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E73A61" w:rsidRPr="00222D4D" w:rsidRDefault="00E73A61" w:rsidP="00E73A61">
      <w:pPr>
        <w:autoSpaceDE w:val="0"/>
        <w:autoSpaceDN w:val="0"/>
        <w:adjustRightInd w:val="0"/>
        <w:jc w:val="center"/>
        <w:rPr>
          <w:rFonts w:ascii="Segoe Print" w:eastAsia="Times New Roman" w:hAnsi="Segoe Print" w:cs="Arial"/>
          <w:b/>
          <w:color w:val="1F497D" w:themeColor="text2"/>
          <w:sz w:val="28"/>
          <w:szCs w:val="28"/>
          <w:lang w:eastAsia="ru-RU"/>
        </w:rPr>
      </w:pPr>
      <w:r w:rsidRPr="00222D4D">
        <w:rPr>
          <w:rFonts w:ascii="Segoe Print" w:eastAsia="Times New Roman" w:hAnsi="Segoe Print" w:cs="Arial"/>
          <w:b/>
          <w:color w:val="1F497D" w:themeColor="text2"/>
          <w:sz w:val="28"/>
          <w:szCs w:val="28"/>
          <w:lang w:eastAsia="ru-RU"/>
        </w:rPr>
        <w:t>Социальный состав семей воспитанн</w:t>
      </w:r>
      <w:r w:rsidR="00222D4D">
        <w:rPr>
          <w:rFonts w:ascii="Segoe Print" w:eastAsia="Times New Roman" w:hAnsi="Segoe Print" w:cs="Arial"/>
          <w:b/>
          <w:color w:val="1F497D" w:themeColor="text2"/>
          <w:sz w:val="28"/>
          <w:szCs w:val="28"/>
          <w:lang w:eastAsia="ru-RU"/>
        </w:rPr>
        <w:t>иков выглядит следующим образом:</w:t>
      </w:r>
    </w:p>
    <w:tbl>
      <w:tblPr>
        <w:tblStyle w:val="-5"/>
        <w:tblpPr w:leftFromText="180" w:rightFromText="180" w:vertAnchor="text" w:horzAnchor="margin" w:tblpXSpec="center" w:tblpY="192"/>
        <w:tblW w:w="0" w:type="auto"/>
        <w:tblLayout w:type="fixed"/>
        <w:tblLook w:val="0000" w:firstRow="0" w:lastRow="0" w:firstColumn="0" w:lastColumn="0" w:noHBand="0" w:noVBand="0"/>
      </w:tblPr>
      <w:tblGrid>
        <w:gridCol w:w="4491"/>
        <w:gridCol w:w="1713"/>
        <w:gridCol w:w="15"/>
        <w:gridCol w:w="1816"/>
      </w:tblGrid>
      <w:tr w:rsidR="00E73A61" w:rsidRPr="00296875" w:rsidTr="00E73A61">
        <w:trPr>
          <w:cnfStyle w:val="000000100000" w:firstRow="0" w:lastRow="0" w:firstColumn="0" w:lastColumn="0" w:oddVBand="0" w:evenVBand="0" w:oddHBand="1" w:evenHBand="0" w:firstRowFirstColumn="0" w:firstRowLastColumn="0" w:lastRowFirstColumn="0" w:lastRowLastColumn="0"/>
          <w:trHeight w:hRule="exact" w:val="335"/>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ind w:left="1476"/>
            </w:pPr>
            <w:r w:rsidRPr="00C8689E">
              <w:rPr>
                <w:b/>
                <w:bCs/>
              </w:rPr>
              <w:t>Социальный статус семьи</w:t>
            </w:r>
          </w:p>
        </w:tc>
        <w:tc>
          <w:tcPr>
            <w:tcW w:w="1728" w:type="dxa"/>
            <w:gridSpan w:val="2"/>
          </w:tcPr>
          <w:p w:rsidR="00E73A61" w:rsidRPr="00C33B77" w:rsidRDefault="00E73A61" w:rsidP="00222D4D">
            <w:pPr>
              <w:shd w:val="clear" w:color="auto" w:fill="FFFFFF"/>
              <w:jc w:val="center"/>
              <w:cnfStyle w:val="000000100000" w:firstRow="0" w:lastRow="0" w:firstColumn="0" w:lastColumn="0" w:oddVBand="0" w:evenVBand="0" w:oddHBand="1" w:evenHBand="0" w:firstRowFirstColumn="0" w:firstRowLastColumn="0" w:lastRowFirstColumn="0" w:lastRowLastColumn="0"/>
            </w:pPr>
            <w:r w:rsidRPr="00C33B77">
              <w:t>Кол-во</w:t>
            </w:r>
          </w:p>
        </w:tc>
        <w:tc>
          <w:tcPr>
            <w:cnfStyle w:val="000010000000" w:firstRow="0" w:lastRow="0" w:firstColumn="0" w:lastColumn="0" w:oddVBand="1" w:evenVBand="0" w:oddHBand="0" w:evenHBand="0" w:firstRowFirstColumn="0" w:firstRowLastColumn="0" w:lastRowFirstColumn="0" w:lastRowLastColumn="0"/>
            <w:tcW w:w="1816" w:type="dxa"/>
          </w:tcPr>
          <w:p w:rsidR="00E73A61" w:rsidRPr="00C33B77" w:rsidRDefault="00E73A61" w:rsidP="00222D4D">
            <w:pPr>
              <w:shd w:val="clear" w:color="auto" w:fill="FFFFFF"/>
              <w:jc w:val="center"/>
            </w:pPr>
            <w:r w:rsidRPr="00C33B77">
              <w:rPr>
                <w:bCs/>
              </w:rPr>
              <w:t>%</w:t>
            </w:r>
          </w:p>
        </w:tc>
      </w:tr>
      <w:tr w:rsidR="00E73A61" w:rsidRPr="00296875" w:rsidTr="00E73A61">
        <w:trPr>
          <w:trHeight w:hRule="exact" w:val="345"/>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pPr>
            <w:r w:rsidRPr="00C8689E">
              <w:t xml:space="preserve"> рабочие</w:t>
            </w:r>
          </w:p>
        </w:tc>
        <w:tc>
          <w:tcPr>
            <w:tcW w:w="1728" w:type="dxa"/>
            <w:gridSpan w:val="2"/>
          </w:tcPr>
          <w:p w:rsidR="00E73A61" w:rsidRPr="00C33B77" w:rsidRDefault="00E73A61" w:rsidP="00222D4D">
            <w:pPr>
              <w:shd w:val="clear" w:color="auto" w:fill="FFFFFF"/>
              <w:ind w:left="14"/>
              <w:jc w:val="center"/>
              <w:cnfStyle w:val="000000000000" w:firstRow="0" w:lastRow="0" w:firstColumn="0" w:lastColumn="0" w:oddVBand="0" w:evenVBand="0" w:oddHBand="0" w:evenHBand="0" w:firstRowFirstColumn="0" w:firstRowLastColumn="0" w:lastRowFirstColumn="0" w:lastRowLastColumn="0"/>
            </w:pPr>
            <w:r w:rsidRPr="00C33B77">
              <w:t>17</w:t>
            </w:r>
          </w:p>
        </w:tc>
        <w:tc>
          <w:tcPr>
            <w:cnfStyle w:val="000010000000" w:firstRow="0" w:lastRow="0" w:firstColumn="0" w:lastColumn="0" w:oddVBand="1" w:evenVBand="0" w:oddHBand="0" w:evenHBand="0" w:firstRowFirstColumn="0" w:firstRowLastColumn="0" w:lastRowFirstColumn="0" w:lastRowLastColumn="0"/>
            <w:tcW w:w="1816" w:type="dxa"/>
          </w:tcPr>
          <w:p w:rsidR="00E73A61" w:rsidRPr="00C33B77" w:rsidRDefault="00E73A61" w:rsidP="00222D4D">
            <w:pPr>
              <w:shd w:val="clear" w:color="auto" w:fill="FFFFFF"/>
              <w:jc w:val="center"/>
            </w:pPr>
            <w:r w:rsidRPr="00C33B77">
              <w:rPr>
                <w:bCs/>
              </w:rPr>
              <w:t>9</w:t>
            </w:r>
          </w:p>
        </w:tc>
      </w:tr>
      <w:tr w:rsidR="00E73A61" w:rsidRPr="00296875" w:rsidTr="00E73A61">
        <w:trPr>
          <w:cnfStyle w:val="000000100000" w:firstRow="0" w:lastRow="0" w:firstColumn="0" w:lastColumn="0" w:oddVBand="0" w:evenVBand="0" w:oddHBand="1" w:evenHBand="0" w:firstRowFirstColumn="0" w:firstRowLastColumn="0" w:lastRowFirstColumn="0" w:lastRowLastColumn="0"/>
          <w:trHeight w:hRule="exact" w:val="341"/>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pPr>
            <w:r w:rsidRPr="00C8689E">
              <w:t>служащие</w:t>
            </w:r>
          </w:p>
        </w:tc>
        <w:tc>
          <w:tcPr>
            <w:tcW w:w="1728" w:type="dxa"/>
            <w:gridSpan w:val="2"/>
          </w:tcPr>
          <w:p w:rsidR="00E73A61" w:rsidRPr="00C33B77" w:rsidRDefault="00E73A61" w:rsidP="00222D4D">
            <w:pPr>
              <w:shd w:val="clear" w:color="auto" w:fill="FFFFFF"/>
              <w:ind w:left="22"/>
              <w:jc w:val="center"/>
              <w:cnfStyle w:val="000000100000" w:firstRow="0" w:lastRow="0" w:firstColumn="0" w:lastColumn="0" w:oddVBand="0" w:evenVBand="0" w:oddHBand="1" w:evenHBand="0" w:firstRowFirstColumn="0" w:firstRowLastColumn="0" w:lastRowFirstColumn="0" w:lastRowLastColumn="0"/>
            </w:pPr>
            <w:r w:rsidRPr="00C33B77">
              <w:t>131</w:t>
            </w:r>
          </w:p>
        </w:tc>
        <w:tc>
          <w:tcPr>
            <w:cnfStyle w:val="000010000000" w:firstRow="0" w:lastRow="0" w:firstColumn="0" w:lastColumn="0" w:oddVBand="1" w:evenVBand="0" w:oddHBand="0" w:evenHBand="0" w:firstRowFirstColumn="0" w:firstRowLastColumn="0" w:lastRowFirstColumn="0" w:lastRowLastColumn="0"/>
            <w:tcW w:w="1816" w:type="dxa"/>
          </w:tcPr>
          <w:p w:rsidR="00E73A61" w:rsidRPr="00C33B77" w:rsidRDefault="00E73A61" w:rsidP="00222D4D">
            <w:pPr>
              <w:shd w:val="clear" w:color="auto" w:fill="FFFFFF"/>
              <w:jc w:val="center"/>
            </w:pPr>
            <w:r w:rsidRPr="00C33B77">
              <w:rPr>
                <w:bCs/>
              </w:rPr>
              <w:t>69</w:t>
            </w:r>
          </w:p>
        </w:tc>
      </w:tr>
      <w:tr w:rsidR="00E73A61" w:rsidRPr="00296875" w:rsidTr="00E73A61">
        <w:trPr>
          <w:trHeight w:hRule="exact" w:val="341"/>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pPr>
            <w:r w:rsidRPr="00C8689E">
              <w:t>предприниматели</w:t>
            </w:r>
          </w:p>
        </w:tc>
        <w:tc>
          <w:tcPr>
            <w:tcW w:w="1728" w:type="dxa"/>
            <w:gridSpan w:val="2"/>
          </w:tcPr>
          <w:p w:rsidR="00E73A61" w:rsidRPr="00C33B77" w:rsidRDefault="00E73A61" w:rsidP="00222D4D">
            <w:pPr>
              <w:shd w:val="clear" w:color="auto" w:fill="FFFFFF"/>
              <w:jc w:val="center"/>
              <w:cnfStyle w:val="000000000000" w:firstRow="0" w:lastRow="0" w:firstColumn="0" w:lastColumn="0" w:oddVBand="0" w:evenVBand="0" w:oddHBand="0" w:evenHBand="0" w:firstRowFirstColumn="0" w:firstRowLastColumn="0" w:lastRowFirstColumn="0" w:lastRowLastColumn="0"/>
            </w:pPr>
            <w:r w:rsidRPr="00C33B77">
              <w:t>26</w:t>
            </w:r>
          </w:p>
        </w:tc>
        <w:tc>
          <w:tcPr>
            <w:cnfStyle w:val="000010000000" w:firstRow="0" w:lastRow="0" w:firstColumn="0" w:lastColumn="0" w:oddVBand="1" w:evenVBand="0" w:oddHBand="0" w:evenHBand="0" w:firstRowFirstColumn="0" w:firstRowLastColumn="0" w:lastRowFirstColumn="0" w:lastRowLastColumn="0"/>
            <w:tcW w:w="1816" w:type="dxa"/>
          </w:tcPr>
          <w:p w:rsidR="00E73A61" w:rsidRPr="00C33B77" w:rsidRDefault="00E73A61" w:rsidP="00222D4D">
            <w:pPr>
              <w:shd w:val="clear" w:color="auto" w:fill="FFFFFF"/>
              <w:ind w:left="29"/>
              <w:jc w:val="center"/>
            </w:pPr>
            <w:r w:rsidRPr="00C33B77">
              <w:rPr>
                <w:bCs/>
              </w:rPr>
              <w:t>14</w:t>
            </w:r>
          </w:p>
        </w:tc>
      </w:tr>
      <w:tr w:rsidR="00E73A61" w:rsidRPr="00296875" w:rsidTr="00E73A61">
        <w:trPr>
          <w:cnfStyle w:val="000000100000" w:firstRow="0" w:lastRow="0" w:firstColumn="0" w:lastColumn="0" w:oddVBand="0" w:evenVBand="0" w:oddHBand="1" w:evenHBand="0" w:firstRowFirstColumn="0" w:firstRowLastColumn="0" w:lastRowFirstColumn="0" w:lastRowLastColumn="0"/>
          <w:trHeight w:hRule="exact" w:val="599"/>
        </w:trPr>
        <w:tc>
          <w:tcPr>
            <w:cnfStyle w:val="000010000000" w:firstRow="0" w:lastRow="0" w:firstColumn="0" w:lastColumn="0" w:oddVBand="1" w:evenVBand="0" w:oddHBand="0" w:evenHBand="0" w:firstRowFirstColumn="0" w:firstRowLastColumn="0" w:lastRowFirstColumn="0" w:lastRowLastColumn="0"/>
            <w:tcW w:w="4491" w:type="dxa"/>
          </w:tcPr>
          <w:p w:rsidR="00E73A61" w:rsidRDefault="00E73A61" w:rsidP="00222D4D">
            <w:pPr>
              <w:shd w:val="clear" w:color="auto" w:fill="FFFFFF"/>
            </w:pPr>
            <w:r w:rsidRPr="00C8689E">
              <w:t>безработные</w:t>
            </w:r>
          </w:p>
          <w:p w:rsidR="00E73A61" w:rsidRDefault="00E73A61" w:rsidP="00222D4D">
            <w:pPr>
              <w:shd w:val="clear" w:color="auto" w:fill="FFFFFF"/>
            </w:pPr>
          </w:p>
          <w:p w:rsidR="00E73A61" w:rsidRDefault="00E73A61" w:rsidP="00222D4D">
            <w:pPr>
              <w:shd w:val="clear" w:color="auto" w:fill="FFFFFF"/>
            </w:pPr>
          </w:p>
          <w:p w:rsidR="00E73A61" w:rsidRDefault="00E73A61" w:rsidP="00222D4D">
            <w:pPr>
              <w:shd w:val="clear" w:color="auto" w:fill="FFFFFF"/>
            </w:pPr>
          </w:p>
          <w:p w:rsidR="00E73A61" w:rsidRPr="00C8689E" w:rsidRDefault="00E73A61" w:rsidP="00222D4D">
            <w:pPr>
              <w:shd w:val="clear" w:color="auto" w:fill="FFFFFF"/>
            </w:pPr>
          </w:p>
        </w:tc>
        <w:tc>
          <w:tcPr>
            <w:tcW w:w="1728" w:type="dxa"/>
            <w:gridSpan w:val="2"/>
          </w:tcPr>
          <w:p w:rsidR="00E73A61" w:rsidRPr="00C33B77" w:rsidRDefault="00E73A61" w:rsidP="00222D4D">
            <w:pPr>
              <w:shd w:val="clear" w:color="auto" w:fill="FFFFFF"/>
              <w:ind w:left="24"/>
              <w:jc w:val="center"/>
              <w:cnfStyle w:val="000000100000" w:firstRow="0" w:lastRow="0" w:firstColumn="0" w:lastColumn="0" w:oddVBand="0" w:evenVBand="0" w:oddHBand="1" w:evenHBand="0" w:firstRowFirstColumn="0" w:firstRowLastColumn="0" w:lastRowFirstColumn="0" w:lastRowLastColumn="0"/>
            </w:pPr>
            <w:r w:rsidRPr="00C33B77">
              <w:t>16</w:t>
            </w:r>
          </w:p>
        </w:tc>
        <w:tc>
          <w:tcPr>
            <w:cnfStyle w:val="000010000000" w:firstRow="0" w:lastRow="0" w:firstColumn="0" w:lastColumn="0" w:oddVBand="1" w:evenVBand="0" w:oddHBand="0" w:evenHBand="0" w:firstRowFirstColumn="0" w:firstRowLastColumn="0" w:lastRowFirstColumn="0" w:lastRowLastColumn="0"/>
            <w:tcW w:w="1816" w:type="dxa"/>
          </w:tcPr>
          <w:p w:rsidR="00E73A61" w:rsidRPr="00C33B77" w:rsidRDefault="00E73A61" w:rsidP="00222D4D">
            <w:pPr>
              <w:shd w:val="clear" w:color="auto" w:fill="FFFFFF"/>
              <w:jc w:val="center"/>
              <w:rPr>
                <w:bCs/>
              </w:rPr>
            </w:pPr>
            <w:r w:rsidRPr="00C33B77">
              <w:rPr>
                <w:bCs/>
              </w:rPr>
              <w:t>8</w:t>
            </w:r>
          </w:p>
          <w:p w:rsidR="00E73A61" w:rsidRDefault="00E73A61" w:rsidP="00222D4D">
            <w:pPr>
              <w:shd w:val="clear" w:color="auto" w:fill="FFFFFF"/>
              <w:jc w:val="center"/>
              <w:rPr>
                <w:bCs/>
              </w:rPr>
            </w:pPr>
          </w:p>
          <w:p w:rsidR="00E73A61" w:rsidRDefault="00E73A61" w:rsidP="00222D4D">
            <w:pPr>
              <w:shd w:val="clear" w:color="auto" w:fill="FFFFFF"/>
              <w:jc w:val="center"/>
              <w:rPr>
                <w:bCs/>
              </w:rPr>
            </w:pPr>
          </w:p>
          <w:p w:rsidR="00E73A61" w:rsidRDefault="00E73A61" w:rsidP="00222D4D">
            <w:pPr>
              <w:shd w:val="clear" w:color="auto" w:fill="FFFFFF"/>
              <w:jc w:val="center"/>
              <w:rPr>
                <w:bCs/>
              </w:rPr>
            </w:pPr>
          </w:p>
          <w:p w:rsidR="00E73A61" w:rsidRDefault="00E73A61" w:rsidP="00222D4D">
            <w:pPr>
              <w:shd w:val="clear" w:color="auto" w:fill="FFFFFF"/>
              <w:jc w:val="center"/>
              <w:rPr>
                <w:bCs/>
              </w:rPr>
            </w:pPr>
          </w:p>
          <w:p w:rsidR="00E73A61" w:rsidRPr="00C33B77" w:rsidRDefault="00E73A61" w:rsidP="00222D4D">
            <w:pPr>
              <w:shd w:val="clear" w:color="auto" w:fill="FFFFFF"/>
              <w:jc w:val="center"/>
              <w:rPr>
                <w:bCs/>
              </w:rPr>
            </w:pPr>
          </w:p>
          <w:p w:rsidR="00E73A61" w:rsidRPr="00C33B77" w:rsidRDefault="00E73A61" w:rsidP="00222D4D">
            <w:pPr>
              <w:shd w:val="clear" w:color="auto" w:fill="FFFFFF"/>
              <w:jc w:val="center"/>
              <w:rPr>
                <w:bCs/>
              </w:rPr>
            </w:pPr>
          </w:p>
          <w:p w:rsidR="00E73A61" w:rsidRPr="00C33B77" w:rsidRDefault="00E73A61" w:rsidP="00222D4D">
            <w:pPr>
              <w:shd w:val="clear" w:color="auto" w:fill="FFFFFF"/>
              <w:jc w:val="center"/>
              <w:rPr>
                <w:bCs/>
              </w:rPr>
            </w:pPr>
          </w:p>
          <w:p w:rsidR="00E73A61" w:rsidRPr="00C33B77" w:rsidRDefault="00E73A61" w:rsidP="00222D4D">
            <w:pPr>
              <w:shd w:val="clear" w:color="auto" w:fill="FFFFFF"/>
              <w:jc w:val="center"/>
              <w:rPr>
                <w:bCs/>
              </w:rPr>
            </w:pPr>
          </w:p>
          <w:p w:rsidR="00E73A61" w:rsidRPr="00C33B77" w:rsidRDefault="00E73A61" w:rsidP="00222D4D">
            <w:pPr>
              <w:shd w:val="clear" w:color="auto" w:fill="FFFFFF"/>
              <w:jc w:val="center"/>
              <w:rPr>
                <w:bCs/>
              </w:rPr>
            </w:pPr>
          </w:p>
          <w:p w:rsidR="00E73A61" w:rsidRPr="00C33B77" w:rsidRDefault="00E73A61" w:rsidP="00222D4D">
            <w:pPr>
              <w:shd w:val="clear" w:color="auto" w:fill="FFFFFF"/>
              <w:jc w:val="center"/>
            </w:pPr>
          </w:p>
        </w:tc>
      </w:tr>
      <w:tr w:rsidR="00E73A61" w:rsidRPr="00296875" w:rsidTr="00E73A61">
        <w:trPr>
          <w:trHeight w:hRule="exact" w:val="604"/>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ind w:left="912"/>
            </w:pPr>
            <w:r w:rsidRPr="00C8689E">
              <w:rPr>
                <w:b/>
                <w:bCs/>
              </w:rPr>
              <w:t>Образование родителей</w:t>
            </w:r>
          </w:p>
        </w:tc>
        <w:tc>
          <w:tcPr>
            <w:tcW w:w="1713" w:type="dxa"/>
          </w:tcPr>
          <w:p w:rsidR="00E73A61" w:rsidRPr="00C8689E" w:rsidRDefault="00E73A61" w:rsidP="00222D4D">
            <w:pPr>
              <w:shd w:val="clear" w:color="auto" w:fill="FFFFFF"/>
              <w:jc w:val="center"/>
              <w:cnfStyle w:val="000000000000" w:firstRow="0" w:lastRow="0" w:firstColumn="0" w:lastColumn="0" w:oddVBand="0" w:evenVBand="0" w:oddHBand="0" w:evenHBand="0" w:firstRowFirstColumn="0" w:firstRowLastColumn="0" w:lastRowFirstColumn="0" w:lastRowLastColumn="0"/>
            </w:pPr>
            <w:r w:rsidRPr="00C8689E">
              <w:t>Кол-во</w:t>
            </w:r>
          </w:p>
        </w:tc>
        <w:tc>
          <w:tcPr>
            <w:cnfStyle w:val="000010000000" w:firstRow="0" w:lastRow="0" w:firstColumn="0" w:lastColumn="0" w:oddVBand="1" w:evenVBand="0" w:oddHBand="0" w:evenHBand="0" w:firstRowFirstColumn="0" w:firstRowLastColumn="0" w:lastRowFirstColumn="0" w:lastRowLastColumn="0"/>
            <w:tcW w:w="1831" w:type="dxa"/>
            <w:gridSpan w:val="2"/>
          </w:tcPr>
          <w:p w:rsidR="00E73A61" w:rsidRPr="00C8689E" w:rsidRDefault="00E73A61" w:rsidP="00222D4D">
            <w:pPr>
              <w:shd w:val="clear" w:color="auto" w:fill="FFFFFF"/>
              <w:jc w:val="center"/>
            </w:pPr>
            <w:r w:rsidRPr="00C8689E">
              <w:rPr>
                <w:b/>
                <w:bCs/>
              </w:rPr>
              <w:t>%</w:t>
            </w:r>
          </w:p>
          <w:p w:rsidR="00E73A61" w:rsidRPr="00C8689E" w:rsidRDefault="00E73A61" w:rsidP="00222D4D">
            <w:pPr>
              <w:shd w:val="clear" w:color="auto" w:fill="FFFFFF"/>
              <w:jc w:val="center"/>
            </w:pPr>
            <w:r>
              <w:t xml:space="preserve"> </w:t>
            </w:r>
          </w:p>
          <w:p w:rsidR="00E73A61" w:rsidRPr="00C8689E" w:rsidRDefault="00E73A61" w:rsidP="00222D4D">
            <w:pPr>
              <w:shd w:val="clear" w:color="auto" w:fill="FFFFFF"/>
              <w:jc w:val="center"/>
            </w:pPr>
            <w:r w:rsidRPr="00C8689E">
              <w:t>47</w:t>
            </w:r>
          </w:p>
          <w:p w:rsidR="00E73A61" w:rsidRPr="00C8689E" w:rsidRDefault="00E73A61" w:rsidP="00222D4D">
            <w:pPr>
              <w:shd w:val="clear" w:color="auto" w:fill="FFFFFF"/>
              <w:ind w:left="14"/>
              <w:jc w:val="center"/>
            </w:pPr>
            <w:r w:rsidRPr="00C8689E">
              <w:t>14</w:t>
            </w:r>
          </w:p>
          <w:p w:rsidR="00E73A61" w:rsidRPr="00C8689E" w:rsidRDefault="00E73A61" w:rsidP="00222D4D">
            <w:pPr>
              <w:shd w:val="clear" w:color="auto" w:fill="FFFFFF"/>
              <w:ind w:left="19"/>
              <w:jc w:val="center"/>
            </w:pPr>
            <w:r w:rsidRPr="00C8689E">
              <w:rPr>
                <w:b/>
                <w:bCs/>
              </w:rPr>
              <w:t>%</w:t>
            </w:r>
          </w:p>
          <w:p w:rsidR="00E73A61" w:rsidRPr="00C8689E" w:rsidRDefault="00E73A61" w:rsidP="00222D4D">
            <w:pPr>
              <w:shd w:val="clear" w:color="auto" w:fill="FFFFFF"/>
              <w:ind w:left="26"/>
              <w:jc w:val="center"/>
            </w:pPr>
            <w:r w:rsidRPr="00C8689E">
              <w:t>87</w:t>
            </w:r>
          </w:p>
          <w:p w:rsidR="00E73A61" w:rsidRPr="00C8689E" w:rsidRDefault="00E73A61" w:rsidP="00222D4D">
            <w:pPr>
              <w:shd w:val="clear" w:color="auto" w:fill="FFFFFF"/>
              <w:ind w:left="53"/>
              <w:jc w:val="center"/>
            </w:pPr>
            <w:r w:rsidRPr="00C8689E">
              <w:t>13</w:t>
            </w:r>
          </w:p>
          <w:p w:rsidR="00E73A61" w:rsidRPr="00C8689E" w:rsidRDefault="00E73A61" w:rsidP="00222D4D">
            <w:pPr>
              <w:shd w:val="clear" w:color="auto" w:fill="FFFFFF"/>
              <w:ind w:left="53"/>
              <w:jc w:val="center"/>
            </w:pPr>
            <w:r w:rsidRPr="00C8689E">
              <w:t>1</w:t>
            </w:r>
          </w:p>
          <w:p w:rsidR="00E73A61" w:rsidRPr="00C8689E" w:rsidRDefault="00E73A61" w:rsidP="00222D4D">
            <w:pPr>
              <w:shd w:val="clear" w:color="auto" w:fill="FFFFFF"/>
              <w:jc w:val="center"/>
            </w:pPr>
            <w:r>
              <w:t>0,3</w:t>
            </w:r>
          </w:p>
        </w:tc>
      </w:tr>
      <w:tr w:rsidR="00E73A61" w:rsidRPr="00296875" w:rsidTr="00E73A61">
        <w:trPr>
          <w:cnfStyle w:val="000000100000" w:firstRow="0" w:lastRow="0" w:firstColumn="0" w:lastColumn="0" w:oddVBand="0" w:evenVBand="0" w:oddHBand="1" w:evenHBand="0" w:firstRowFirstColumn="0" w:firstRowLastColumn="0" w:lastRowFirstColumn="0" w:lastRowLastColumn="0"/>
          <w:trHeight w:hRule="exact" w:val="299"/>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pPr>
            <w:r w:rsidRPr="00C8689E">
              <w:t>высшее</w:t>
            </w:r>
          </w:p>
        </w:tc>
        <w:tc>
          <w:tcPr>
            <w:tcW w:w="1713" w:type="dxa"/>
          </w:tcPr>
          <w:p w:rsidR="00E73A61" w:rsidRPr="00C8689E" w:rsidRDefault="00E73A61" w:rsidP="00222D4D">
            <w:pPr>
              <w:shd w:val="clear" w:color="auto" w:fill="FFFFFF"/>
              <w:jc w:val="center"/>
              <w:cnfStyle w:val="000000100000" w:firstRow="0" w:lastRow="0" w:firstColumn="0" w:lastColumn="0" w:oddVBand="0" w:evenVBand="0" w:oddHBand="1" w:evenHBand="0" w:firstRowFirstColumn="0" w:firstRowLastColumn="0" w:lastRowFirstColumn="0" w:lastRowLastColumn="0"/>
            </w:pPr>
            <w:r w:rsidRPr="00C8689E">
              <w:t>40</w:t>
            </w:r>
          </w:p>
        </w:tc>
        <w:tc>
          <w:tcPr>
            <w:cnfStyle w:val="000010000000" w:firstRow="0" w:lastRow="0" w:firstColumn="0" w:lastColumn="0" w:oddVBand="1" w:evenVBand="0" w:oddHBand="0" w:evenHBand="0" w:firstRowFirstColumn="0" w:firstRowLastColumn="0" w:lastRowFirstColumn="0" w:lastRowLastColumn="0"/>
            <w:tcW w:w="1831" w:type="dxa"/>
            <w:gridSpan w:val="2"/>
          </w:tcPr>
          <w:p w:rsidR="00E73A61" w:rsidRPr="000A4824" w:rsidRDefault="00E73A61" w:rsidP="00222D4D">
            <w:pPr>
              <w:shd w:val="clear" w:color="auto" w:fill="FFFFFF"/>
              <w:jc w:val="center"/>
            </w:pPr>
            <w:r w:rsidRPr="000A4824">
              <w:t>39</w:t>
            </w:r>
          </w:p>
        </w:tc>
      </w:tr>
      <w:tr w:rsidR="00E73A61" w:rsidRPr="00296875" w:rsidTr="00E73A61">
        <w:trPr>
          <w:trHeight w:hRule="exact" w:val="290"/>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pPr>
            <w:r w:rsidRPr="00C8689E">
              <w:t>среднее специальное</w:t>
            </w:r>
          </w:p>
        </w:tc>
        <w:tc>
          <w:tcPr>
            <w:tcW w:w="1713" w:type="dxa"/>
          </w:tcPr>
          <w:p w:rsidR="00E73A61" w:rsidRPr="00C8689E" w:rsidRDefault="00E73A61" w:rsidP="00222D4D">
            <w:pPr>
              <w:shd w:val="clear" w:color="auto" w:fill="FFFFFF"/>
              <w:jc w:val="center"/>
              <w:cnfStyle w:val="000000000000" w:firstRow="0" w:lastRow="0" w:firstColumn="0" w:lastColumn="0" w:oddVBand="0" w:evenVBand="0" w:oddHBand="0" w:evenHBand="0" w:firstRowFirstColumn="0" w:firstRowLastColumn="0" w:lastRowFirstColumn="0" w:lastRowLastColumn="0"/>
            </w:pPr>
            <w:r w:rsidRPr="00C8689E">
              <w:t>48</w:t>
            </w:r>
          </w:p>
        </w:tc>
        <w:tc>
          <w:tcPr>
            <w:cnfStyle w:val="000010000000" w:firstRow="0" w:lastRow="0" w:firstColumn="0" w:lastColumn="0" w:oddVBand="1" w:evenVBand="0" w:oddHBand="0" w:evenHBand="0" w:firstRowFirstColumn="0" w:firstRowLastColumn="0" w:lastRowFirstColumn="0" w:lastRowLastColumn="0"/>
            <w:tcW w:w="1831" w:type="dxa"/>
            <w:gridSpan w:val="2"/>
          </w:tcPr>
          <w:p w:rsidR="00E73A61" w:rsidRPr="000A4824" w:rsidRDefault="00E73A61" w:rsidP="00222D4D">
            <w:pPr>
              <w:shd w:val="clear" w:color="auto" w:fill="FFFFFF"/>
              <w:jc w:val="center"/>
            </w:pPr>
            <w:r w:rsidRPr="000A4824">
              <w:t>47</w:t>
            </w:r>
          </w:p>
        </w:tc>
      </w:tr>
      <w:tr w:rsidR="00E73A61" w:rsidRPr="00296875" w:rsidTr="00E73A61">
        <w:trPr>
          <w:cnfStyle w:val="000000100000" w:firstRow="0" w:lastRow="0" w:firstColumn="0" w:lastColumn="0" w:oddVBand="0" w:evenVBand="0" w:oddHBand="1" w:evenHBand="0" w:firstRowFirstColumn="0" w:firstRowLastColumn="0" w:lastRowFirstColumn="0" w:lastRowLastColumn="0"/>
          <w:trHeight w:hRule="exact" w:val="310"/>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pPr>
            <w:r w:rsidRPr="00C8689E">
              <w:t xml:space="preserve"> среднее</w:t>
            </w:r>
          </w:p>
        </w:tc>
        <w:tc>
          <w:tcPr>
            <w:tcW w:w="1713" w:type="dxa"/>
          </w:tcPr>
          <w:p w:rsidR="00E73A61" w:rsidRPr="00C8689E" w:rsidRDefault="00E73A61" w:rsidP="00222D4D">
            <w:pPr>
              <w:shd w:val="clear" w:color="auto" w:fill="FFFFFF"/>
              <w:jc w:val="center"/>
              <w:cnfStyle w:val="000000100000" w:firstRow="0" w:lastRow="0" w:firstColumn="0" w:lastColumn="0" w:oddVBand="0" w:evenVBand="0" w:oddHBand="1" w:evenHBand="0" w:firstRowFirstColumn="0" w:firstRowLastColumn="0" w:lastRowFirstColumn="0" w:lastRowLastColumn="0"/>
            </w:pPr>
            <w:r w:rsidRPr="00C8689E">
              <w:t>14</w:t>
            </w:r>
          </w:p>
        </w:tc>
        <w:tc>
          <w:tcPr>
            <w:cnfStyle w:val="000010000000" w:firstRow="0" w:lastRow="0" w:firstColumn="0" w:lastColumn="0" w:oddVBand="1" w:evenVBand="0" w:oddHBand="0" w:evenHBand="0" w:firstRowFirstColumn="0" w:firstRowLastColumn="0" w:lastRowFirstColumn="0" w:lastRowLastColumn="0"/>
            <w:tcW w:w="1831" w:type="dxa"/>
            <w:gridSpan w:val="2"/>
          </w:tcPr>
          <w:p w:rsidR="00E73A61" w:rsidRPr="000A4824" w:rsidRDefault="00E73A61" w:rsidP="00222D4D">
            <w:pPr>
              <w:shd w:val="clear" w:color="auto" w:fill="FFFFFF"/>
              <w:jc w:val="center"/>
            </w:pPr>
            <w:r w:rsidRPr="000A4824">
              <w:t>14</w:t>
            </w:r>
          </w:p>
        </w:tc>
      </w:tr>
      <w:tr w:rsidR="00E73A61" w:rsidRPr="00296875" w:rsidTr="00E73A61">
        <w:trPr>
          <w:trHeight w:hRule="exact" w:val="310"/>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ind w:left="1841"/>
            </w:pPr>
            <w:r w:rsidRPr="00C8689E">
              <w:rPr>
                <w:b/>
                <w:bCs/>
              </w:rPr>
              <w:t>Семьи</w:t>
            </w:r>
          </w:p>
        </w:tc>
        <w:tc>
          <w:tcPr>
            <w:tcW w:w="1713" w:type="dxa"/>
          </w:tcPr>
          <w:p w:rsidR="00E73A61" w:rsidRPr="00C8689E" w:rsidRDefault="00E73A61" w:rsidP="00222D4D">
            <w:pPr>
              <w:shd w:val="clear" w:color="auto" w:fill="FFFFFF"/>
              <w:ind w:left="12"/>
              <w:jc w:val="center"/>
              <w:cnfStyle w:val="000000000000" w:firstRow="0" w:lastRow="0" w:firstColumn="0" w:lastColumn="0" w:oddVBand="0" w:evenVBand="0" w:oddHBand="0" w:evenHBand="0" w:firstRowFirstColumn="0" w:firstRowLastColumn="0" w:lastRowFirstColumn="0" w:lastRowLastColumn="0"/>
            </w:pPr>
            <w:r w:rsidRPr="00C8689E">
              <w:t>Кол-во</w:t>
            </w:r>
          </w:p>
        </w:tc>
        <w:tc>
          <w:tcPr>
            <w:cnfStyle w:val="000010000000" w:firstRow="0" w:lastRow="0" w:firstColumn="0" w:lastColumn="0" w:oddVBand="1" w:evenVBand="0" w:oddHBand="0" w:evenHBand="0" w:firstRowFirstColumn="0" w:firstRowLastColumn="0" w:lastRowFirstColumn="0" w:lastRowLastColumn="0"/>
            <w:tcW w:w="1831" w:type="dxa"/>
            <w:gridSpan w:val="2"/>
          </w:tcPr>
          <w:p w:rsidR="00E73A61" w:rsidRPr="000A4824" w:rsidRDefault="00E73A61" w:rsidP="00222D4D">
            <w:pPr>
              <w:shd w:val="clear" w:color="auto" w:fill="FFFFFF"/>
              <w:jc w:val="center"/>
            </w:pPr>
            <w:r w:rsidRPr="000A4824">
              <w:rPr>
                <w:b/>
                <w:bCs/>
              </w:rPr>
              <w:t>%</w:t>
            </w:r>
          </w:p>
        </w:tc>
      </w:tr>
      <w:tr w:rsidR="00E73A61" w:rsidRPr="00296875" w:rsidTr="00E73A61">
        <w:trPr>
          <w:cnfStyle w:val="000000100000" w:firstRow="0" w:lastRow="0" w:firstColumn="0" w:lastColumn="0" w:oddVBand="0" w:evenVBand="0" w:oddHBand="1" w:evenHBand="0" w:firstRowFirstColumn="0" w:firstRowLastColumn="0" w:lastRowFirstColumn="0" w:lastRowLastColumn="0"/>
          <w:trHeight w:hRule="exact" w:val="299"/>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pPr>
            <w:r w:rsidRPr="00C8689E">
              <w:t xml:space="preserve"> полные семьи</w:t>
            </w:r>
          </w:p>
        </w:tc>
        <w:tc>
          <w:tcPr>
            <w:tcW w:w="1713" w:type="dxa"/>
          </w:tcPr>
          <w:p w:rsidR="00E73A61" w:rsidRPr="00C8689E" w:rsidRDefault="00E73A61" w:rsidP="00222D4D">
            <w:pPr>
              <w:shd w:val="clear" w:color="auto" w:fill="FFFFFF"/>
              <w:ind w:left="24"/>
              <w:jc w:val="center"/>
              <w:cnfStyle w:val="000000100000" w:firstRow="0" w:lastRow="0" w:firstColumn="0" w:lastColumn="0" w:oddVBand="0" w:evenVBand="0" w:oddHBand="1" w:evenHBand="0" w:firstRowFirstColumn="0" w:firstRowLastColumn="0" w:lastRowFirstColumn="0" w:lastRowLastColumn="0"/>
            </w:pPr>
            <w:r w:rsidRPr="00C8689E">
              <w:t>89</w:t>
            </w:r>
          </w:p>
        </w:tc>
        <w:tc>
          <w:tcPr>
            <w:cnfStyle w:val="000010000000" w:firstRow="0" w:lastRow="0" w:firstColumn="0" w:lastColumn="0" w:oddVBand="1" w:evenVBand="0" w:oddHBand="0" w:evenHBand="0" w:firstRowFirstColumn="0" w:firstRowLastColumn="0" w:lastRowFirstColumn="0" w:lastRowLastColumn="0"/>
            <w:tcW w:w="1831" w:type="dxa"/>
            <w:gridSpan w:val="2"/>
          </w:tcPr>
          <w:p w:rsidR="00E73A61" w:rsidRPr="000A4824" w:rsidRDefault="00E73A61" w:rsidP="00222D4D">
            <w:pPr>
              <w:shd w:val="clear" w:color="auto" w:fill="FFFFFF"/>
              <w:jc w:val="center"/>
            </w:pPr>
            <w:r w:rsidRPr="000A4824">
              <w:t>87</w:t>
            </w:r>
          </w:p>
        </w:tc>
      </w:tr>
      <w:tr w:rsidR="00E73A61" w:rsidRPr="00296875" w:rsidTr="00E73A61">
        <w:trPr>
          <w:trHeight w:hRule="exact" w:val="285"/>
        </w:trPr>
        <w:tc>
          <w:tcPr>
            <w:cnfStyle w:val="000010000000" w:firstRow="0" w:lastRow="0" w:firstColumn="0" w:lastColumn="0" w:oddVBand="1" w:evenVBand="0" w:oddHBand="0" w:evenHBand="0" w:firstRowFirstColumn="0" w:firstRowLastColumn="0" w:lastRowFirstColumn="0" w:lastRowLastColumn="0"/>
            <w:tcW w:w="4491" w:type="dxa"/>
          </w:tcPr>
          <w:p w:rsidR="00E73A61" w:rsidRPr="00C8689E" w:rsidRDefault="00E73A61" w:rsidP="00222D4D">
            <w:pPr>
              <w:shd w:val="clear" w:color="auto" w:fill="FFFFFF"/>
              <w:ind w:left="70"/>
            </w:pPr>
            <w:r w:rsidRPr="00C8689E">
              <w:t>неполные семьи (с одним родителем)</w:t>
            </w:r>
          </w:p>
        </w:tc>
        <w:tc>
          <w:tcPr>
            <w:tcW w:w="1713" w:type="dxa"/>
          </w:tcPr>
          <w:p w:rsidR="00E73A61" w:rsidRPr="00C8689E" w:rsidRDefault="00E73A61" w:rsidP="00222D4D">
            <w:pPr>
              <w:shd w:val="clear" w:color="auto" w:fill="FFFFFF"/>
              <w:ind w:left="48"/>
              <w:jc w:val="center"/>
              <w:cnfStyle w:val="000000000000" w:firstRow="0" w:lastRow="0" w:firstColumn="0" w:lastColumn="0" w:oddVBand="0" w:evenVBand="0" w:oddHBand="0" w:evenHBand="0" w:firstRowFirstColumn="0" w:firstRowLastColumn="0" w:lastRowFirstColumn="0" w:lastRowLastColumn="0"/>
            </w:pPr>
            <w:r w:rsidRPr="00C8689E">
              <w:t>13</w:t>
            </w:r>
          </w:p>
        </w:tc>
        <w:tc>
          <w:tcPr>
            <w:cnfStyle w:val="000010000000" w:firstRow="0" w:lastRow="0" w:firstColumn="0" w:lastColumn="0" w:oddVBand="1" w:evenVBand="0" w:oddHBand="0" w:evenHBand="0" w:firstRowFirstColumn="0" w:firstRowLastColumn="0" w:lastRowFirstColumn="0" w:lastRowLastColumn="0"/>
            <w:tcW w:w="1831" w:type="dxa"/>
            <w:gridSpan w:val="2"/>
          </w:tcPr>
          <w:p w:rsidR="00E73A61" w:rsidRPr="000A4824" w:rsidRDefault="00E73A61" w:rsidP="00222D4D">
            <w:pPr>
              <w:shd w:val="clear" w:color="auto" w:fill="FFFFFF"/>
              <w:jc w:val="center"/>
            </w:pPr>
            <w:r w:rsidRPr="000A4824">
              <w:t>13</w:t>
            </w:r>
          </w:p>
        </w:tc>
      </w:tr>
    </w:tbl>
    <w:p w:rsidR="00E73A61" w:rsidRPr="00622E1C" w:rsidRDefault="00E73A61" w:rsidP="00E73A61">
      <w:pPr>
        <w:autoSpaceDE w:val="0"/>
        <w:autoSpaceDN w:val="0"/>
        <w:adjustRightInd w:val="0"/>
        <w:jc w:val="center"/>
        <w:rPr>
          <w:b/>
          <w:color w:val="244061" w:themeColor="accent1" w:themeShade="80"/>
          <w:sz w:val="24"/>
          <w:szCs w:val="24"/>
        </w:rPr>
      </w:pPr>
    </w:p>
    <w:p w:rsidR="00E73A61" w:rsidRPr="00C8689E" w:rsidRDefault="00E73A61" w:rsidP="00E73A61">
      <w:pPr>
        <w:shd w:val="clear" w:color="auto" w:fill="FFFFFF"/>
      </w:pPr>
      <w:r>
        <w:rPr>
          <w:rFonts w:ascii="Cambria" w:hAnsi="Cambria" w:cs="TimesNewRomanPSMT"/>
          <w:color w:val="000000"/>
          <w:sz w:val="28"/>
          <w:szCs w:val="28"/>
        </w:rPr>
        <w:t xml:space="preserve"> </w:t>
      </w:r>
    </w:p>
    <w:p w:rsidR="00E73A61" w:rsidRDefault="00E73A61" w:rsidP="00E73A61">
      <w:pPr>
        <w:autoSpaceDE w:val="0"/>
        <w:autoSpaceDN w:val="0"/>
        <w:adjustRightInd w:val="0"/>
        <w:jc w:val="both"/>
        <w:rPr>
          <w:rFonts w:ascii="Cambria" w:hAnsi="Cambria" w:cs="TimesNewRomanPSMT"/>
          <w:color w:val="000000"/>
          <w:sz w:val="28"/>
          <w:szCs w:val="28"/>
          <w:lang w:val="en-US"/>
        </w:rPr>
      </w:pPr>
      <w:r>
        <w:rPr>
          <w:rFonts w:ascii="Cambria" w:hAnsi="Cambria" w:cs="TimesNewRomanPSMT"/>
          <w:color w:val="000000"/>
          <w:sz w:val="28"/>
          <w:szCs w:val="28"/>
        </w:rPr>
        <w:t xml:space="preserve">   </w:t>
      </w:r>
    </w:p>
    <w:p w:rsidR="00E73A61" w:rsidRDefault="00E73A61" w:rsidP="00E73A61">
      <w:pPr>
        <w:autoSpaceDE w:val="0"/>
        <w:autoSpaceDN w:val="0"/>
        <w:adjustRightInd w:val="0"/>
        <w:jc w:val="both"/>
        <w:rPr>
          <w:rFonts w:ascii="Cambria" w:hAnsi="Cambria" w:cs="TimesNewRomanPSMT"/>
          <w:color w:val="000000"/>
          <w:sz w:val="28"/>
          <w:szCs w:val="28"/>
          <w:lang w:val="en-US"/>
        </w:rPr>
      </w:pPr>
    </w:p>
    <w:p w:rsidR="00E73A61" w:rsidRDefault="00E73A61" w:rsidP="00E73A61">
      <w:pPr>
        <w:autoSpaceDE w:val="0"/>
        <w:autoSpaceDN w:val="0"/>
        <w:adjustRightInd w:val="0"/>
        <w:jc w:val="both"/>
        <w:rPr>
          <w:rFonts w:ascii="Cambria" w:hAnsi="Cambria" w:cs="TimesNewRomanPSMT"/>
          <w:color w:val="000000"/>
          <w:sz w:val="28"/>
          <w:szCs w:val="28"/>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Default="00E73A61" w:rsidP="00E73A61">
      <w:pPr>
        <w:autoSpaceDE w:val="0"/>
        <w:autoSpaceDN w:val="0"/>
        <w:adjustRightInd w:val="0"/>
        <w:jc w:val="both"/>
        <w:rPr>
          <w:rFonts w:ascii="Arial" w:hAnsi="Arial" w:cs="Arial"/>
          <w:color w:val="000000"/>
          <w:sz w:val="24"/>
          <w:szCs w:val="24"/>
          <w:lang w:val="en-US"/>
        </w:rPr>
      </w:pPr>
    </w:p>
    <w:p w:rsidR="00E73A61" w:rsidRPr="00E73A61" w:rsidRDefault="00E73A61" w:rsidP="00E73A61">
      <w:pPr>
        <w:autoSpaceDE w:val="0"/>
        <w:autoSpaceDN w:val="0"/>
        <w:adjustRightInd w:val="0"/>
        <w:jc w:val="both"/>
        <w:rPr>
          <w:rFonts w:ascii="Segoe Print" w:hAnsi="Segoe Print" w:cs="Arial"/>
          <w:color w:val="000000"/>
          <w:sz w:val="24"/>
          <w:szCs w:val="24"/>
          <w:lang w:val="en-US"/>
        </w:rPr>
      </w:pPr>
    </w:p>
    <w:p w:rsidR="00222D4D" w:rsidRDefault="00222D4D" w:rsidP="00E73A61">
      <w:pPr>
        <w:shd w:val="clear" w:color="auto" w:fill="FFFFFF"/>
        <w:spacing w:before="34" w:after="34"/>
        <w:jc w:val="both"/>
        <w:rPr>
          <w:rFonts w:ascii="Segoe Print" w:eastAsia="Times New Roman" w:hAnsi="Segoe Print" w:cs="Times New Roman"/>
          <w:b/>
          <w:bCs/>
          <w:noProof/>
          <w:color w:val="C00000"/>
          <w:sz w:val="28"/>
          <w:szCs w:val="28"/>
          <w:lang w:eastAsia="ru-RU"/>
        </w:rPr>
      </w:pPr>
    </w:p>
    <w:p w:rsidR="00222D4D" w:rsidRDefault="00222D4D" w:rsidP="00E73A61">
      <w:pPr>
        <w:shd w:val="clear" w:color="auto" w:fill="FFFFFF"/>
        <w:spacing w:before="34" w:after="34"/>
        <w:jc w:val="both"/>
        <w:rPr>
          <w:rFonts w:ascii="Segoe Print" w:eastAsia="Times New Roman" w:hAnsi="Segoe Print" w:cs="Times New Roman"/>
          <w:b/>
          <w:bCs/>
          <w:color w:val="C00000"/>
          <w:sz w:val="28"/>
          <w:szCs w:val="28"/>
          <w:lang w:eastAsia="ru-RU"/>
        </w:rPr>
      </w:pPr>
      <w:r>
        <w:rPr>
          <w:rFonts w:ascii="Segoe Print" w:eastAsia="Times New Roman" w:hAnsi="Segoe Print" w:cs="Times New Roman"/>
          <w:b/>
          <w:bCs/>
          <w:noProof/>
          <w:color w:val="C00000"/>
          <w:sz w:val="28"/>
          <w:szCs w:val="28"/>
          <w:lang w:eastAsia="ru-RU"/>
        </w:rPr>
        <w:drawing>
          <wp:anchor distT="0" distB="0" distL="114300" distR="114300" simplePos="0" relativeHeight="251698176" behindDoc="0" locked="0" layoutInCell="1" allowOverlap="1">
            <wp:simplePos x="0" y="0"/>
            <wp:positionH relativeFrom="column">
              <wp:posOffset>22860</wp:posOffset>
            </wp:positionH>
            <wp:positionV relativeFrom="paragraph">
              <wp:posOffset>-3810</wp:posOffset>
            </wp:positionV>
            <wp:extent cx="2019300" cy="1781175"/>
            <wp:effectExtent l="19050" t="0" r="0" b="0"/>
            <wp:wrapSquare wrapText="bothSides"/>
            <wp:docPr id="6" name="Рисунок 5" descr="C:\Users\Владелец\Desktop\Мои рисунки\ds4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Мои рисунки\ds40-181-1.jpg"/>
                    <pic:cNvPicPr>
                      <a:picLocks noChangeAspect="1" noChangeArrowheads="1"/>
                    </pic:cNvPicPr>
                  </pic:nvPicPr>
                  <pic:blipFill>
                    <a:blip r:embed="rId16"/>
                    <a:srcRect/>
                    <a:stretch>
                      <a:fillRect/>
                    </a:stretch>
                  </pic:blipFill>
                  <pic:spPr bwMode="auto">
                    <a:xfrm>
                      <a:off x="0" y="0"/>
                      <a:ext cx="2019300" cy="1781175"/>
                    </a:xfrm>
                    <a:prstGeom prst="rect">
                      <a:avLst/>
                    </a:prstGeom>
                    <a:noFill/>
                    <a:ln w="9525">
                      <a:noFill/>
                      <a:miter lim="800000"/>
                      <a:headEnd/>
                      <a:tailEnd/>
                    </a:ln>
                  </pic:spPr>
                </pic:pic>
              </a:graphicData>
            </a:graphic>
          </wp:anchor>
        </w:drawing>
      </w:r>
      <w:r>
        <w:rPr>
          <w:rFonts w:ascii="Segoe Print" w:eastAsia="Times New Roman" w:hAnsi="Segoe Print" w:cs="Times New Roman"/>
          <w:b/>
          <w:bCs/>
          <w:color w:val="C00000"/>
          <w:sz w:val="28"/>
          <w:szCs w:val="28"/>
          <w:lang w:eastAsia="ru-RU"/>
        </w:rPr>
        <w:t xml:space="preserve">3.Структура </w:t>
      </w:r>
      <w:r w:rsidR="00E73A61" w:rsidRPr="00E73A61">
        <w:rPr>
          <w:rFonts w:ascii="Segoe Print" w:eastAsia="Times New Roman" w:hAnsi="Segoe Print" w:cs="Times New Roman"/>
          <w:b/>
          <w:bCs/>
          <w:color w:val="C00000"/>
          <w:sz w:val="28"/>
          <w:szCs w:val="28"/>
          <w:lang w:eastAsia="ru-RU"/>
        </w:rPr>
        <w:t xml:space="preserve">управления </w:t>
      </w:r>
    </w:p>
    <w:p w:rsidR="00E73A61" w:rsidRPr="00E73A61" w:rsidRDefault="00222D4D" w:rsidP="00E73A61">
      <w:pPr>
        <w:shd w:val="clear" w:color="auto" w:fill="FFFFFF"/>
        <w:spacing w:before="34" w:after="34"/>
        <w:jc w:val="both"/>
        <w:rPr>
          <w:rFonts w:ascii="Segoe Print" w:eastAsia="Times New Roman" w:hAnsi="Segoe Print" w:cs="Times New Roman"/>
          <w:color w:val="C00000"/>
          <w:sz w:val="28"/>
          <w:szCs w:val="28"/>
          <w:lang w:eastAsia="ru-RU"/>
        </w:rPr>
      </w:pPr>
      <w:r w:rsidRPr="00E73A61">
        <w:rPr>
          <w:rFonts w:ascii="Segoe Print" w:eastAsia="Times New Roman" w:hAnsi="Segoe Print" w:cs="Times New Roman"/>
          <w:b/>
          <w:bCs/>
          <w:color w:val="C00000"/>
          <w:sz w:val="28"/>
          <w:szCs w:val="28"/>
          <w:lang w:eastAsia="ru-RU"/>
        </w:rPr>
        <w:t>образовательного</w:t>
      </w:r>
      <w:r w:rsidR="00E73A61" w:rsidRPr="00E73A61">
        <w:rPr>
          <w:rFonts w:ascii="Segoe Print" w:eastAsia="Times New Roman" w:hAnsi="Segoe Print" w:cs="Times New Roman"/>
          <w:b/>
          <w:bCs/>
          <w:color w:val="C00000"/>
          <w:sz w:val="28"/>
          <w:szCs w:val="28"/>
          <w:lang w:eastAsia="ru-RU"/>
        </w:rPr>
        <w:t xml:space="preserve"> учреждения, его органов самоуправления</w:t>
      </w:r>
      <w:r>
        <w:rPr>
          <w:rFonts w:ascii="Segoe Print" w:eastAsia="Times New Roman" w:hAnsi="Segoe Print" w:cs="Times New Roman"/>
          <w:b/>
          <w:bCs/>
          <w:color w:val="C00000"/>
          <w:sz w:val="28"/>
          <w:szCs w:val="28"/>
          <w:lang w:eastAsia="ru-RU"/>
        </w:rPr>
        <w:t>.</w:t>
      </w:r>
    </w:p>
    <w:p w:rsidR="00E73A61" w:rsidRPr="00BC3076" w:rsidRDefault="00E73A61" w:rsidP="00E73A61">
      <w:pPr>
        <w:ind w:firstLine="567"/>
        <w:jc w:val="both"/>
        <w:rPr>
          <w:rFonts w:ascii="Times New Roman" w:eastAsia="Times New Roman" w:hAnsi="Times New Roman" w:cs="Times New Roman"/>
          <w:color w:val="000000"/>
          <w:sz w:val="28"/>
          <w:szCs w:val="28"/>
          <w:lang w:eastAsia="ru-RU"/>
        </w:rPr>
      </w:pPr>
      <w:r w:rsidRPr="00BC3076">
        <w:rPr>
          <w:rFonts w:ascii="Times New Roman" w:eastAsia="Times New Roman" w:hAnsi="Times New Roman" w:cs="Times New Roman"/>
          <w:color w:val="000000"/>
          <w:sz w:val="28"/>
          <w:szCs w:val="28"/>
          <w:lang w:eastAsia="ru-RU"/>
        </w:rPr>
        <w:t xml:space="preserve"> </w:t>
      </w:r>
      <w:r w:rsidRPr="00BC3076">
        <w:rPr>
          <w:rFonts w:ascii="Times New Roman" w:eastAsia="Times New Roman" w:hAnsi="Times New Roman" w:cs="Times New Roman"/>
          <w:bCs/>
          <w:iCs/>
          <w:color w:val="000000"/>
          <w:sz w:val="28"/>
          <w:szCs w:val="28"/>
          <w:bdr w:val="none" w:sz="0" w:space="0" w:color="auto" w:frame="1"/>
          <w:lang w:eastAsia="ru-RU"/>
        </w:rPr>
        <w:t>Управление детским садом осуществляется в соответствии с Федеральным Законом «Об образовании в Российской Федера</w:t>
      </w:r>
      <w:r w:rsidR="00222D4D">
        <w:rPr>
          <w:rFonts w:ascii="Times New Roman" w:eastAsia="Times New Roman" w:hAnsi="Times New Roman" w:cs="Times New Roman"/>
          <w:bCs/>
          <w:iCs/>
          <w:color w:val="000000"/>
          <w:sz w:val="28"/>
          <w:szCs w:val="28"/>
          <w:bdr w:val="none" w:sz="0" w:space="0" w:color="auto" w:frame="1"/>
          <w:lang w:eastAsia="ru-RU"/>
        </w:rPr>
        <w:t>ции»,</w:t>
      </w:r>
      <w:r w:rsidRPr="00BC3076">
        <w:rPr>
          <w:rFonts w:ascii="Times New Roman" w:eastAsia="Times New Roman" w:hAnsi="Times New Roman" w:cs="Times New Roman"/>
          <w:bCs/>
          <w:iCs/>
          <w:color w:val="000000"/>
          <w:sz w:val="28"/>
          <w:szCs w:val="28"/>
          <w:bdr w:val="none" w:sz="0" w:space="0" w:color="auto" w:frame="1"/>
          <w:lang w:eastAsia="ru-RU"/>
        </w:rPr>
        <w:t xml:space="preserve"> Уставом </w:t>
      </w:r>
      <w:r>
        <w:rPr>
          <w:rFonts w:ascii="Times New Roman" w:eastAsia="Times New Roman" w:hAnsi="Times New Roman" w:cs="Times New Roman"/>
          <w:bCs/>
          <w:iCs/>
          <w:color w:val="000000"/>
          <w:sz w:val="28"/>
          <w:szCs w:val="28"/>
          <w:bdr w:val="none" w:sz="0" w:space="0" w:color="auto" w:frame="1"/>
          <w:lang w:eastAsia="ru-RU"/>
        </w:rPr>
        <w:t>МБДОУ д/с «Радость»</w:t>
      </w:r>
      <w:r w:rsidRPr="00BC3076">
        <w:rPr>
          <w:rFonts w:ascii="Times New Roman" w:eastAsia="Times New Roman" w:hAnsi="Times New Roman" w:cs="Times New Roman"/>
          <w:bCs/>
          <w:iCs/>
          <w:color w:val="000000"/>
          <w:sz w:val="28"/>
          <w:szCs w:val="28"/>
          <w:bdr w:val="none" w:sz="0" w:space="0" w:color="auto" w:frame="1"/>
          <w:lang w:eastAsia="ru-RU"/>
        </w:rPr>
        <w:t>.</w:t>
      </w:r>
    </w:p>
    <w:p w:rsidR="00E73A61" w:rsidRPr="00BC3076" w:rsidRDefault="00E73A61" w:rsidP="00E73A61">
      <w:pPr>
        <w:ind w:firstLine="567"/>
        <w:jc w:val="both"/>
        <w:rPr>
          <w:rFonts w:ascii="Times New Roman" w:eastAsia="Times New Roman" w:hAnsi="Times New Roman" w:cs="Times New Roman"/>
          <w:color w:val="000000"/>
          <w:sz w:val="28"/>
          <w:szCs w:val="28"/>
          <w:lang w:eastAsia="ru-RU"/>
        </w:rPr>
      </w:pPr>
      <w:r w:rsidRPr="00BC3076">
        <w:rPr>
          <w:rFonts w:ascii="Times New Roman" w:eastAsia="Times New Roman" w:hAnsi="Times New Roman" w:cs="Times New Roman"/>
          <w:color w:val="000000"/>
          <w:sz w:val="28"/>
          <w:szCs w:val="28"/>
          <w:bdr w:val="none" w:sz="0" w:space="0" w:color="auto" w:frame="1"/>
          <w:lang w:eastAsia="ru-RU"/>
        </w:rPr>
        <w:t>Непосредственное управление учреждением осуществляет заведующий детским садом, который действует от имени детского сада во всех организациях.</w:t>
      </w:r>
    </w:p>
    <w:p w:rsidR="00E73A61" w:rsidRPr="00BC3076" w:rsidRDefault="00E73A61" w:rsidP="00E73A61">
      <w:pPr>
        <w:ind w:firstLine="567"/>
        <w:jc w:val="both"/>
        <w:rPr>
          <w:rFonts w:ascii="Times New Roman" w:eastAsia="Times New Roman" w:hAnsi="Times New Roman" w:cs="Times New Roman"/>
          <w:color w:val="000000"/>
          <w:sz w:val="28"/>
          <w:szCs w:val="28"/>
          <w:lang w:eastAsia="ru-RU"/>
        </w:rPr>
      </w:pPr>
      <w:r w:rsidRPr="00BC3076">
        <w:rPr>
          <w:rFonts w:ascii="Times New Roman" w:eastAsia="Times New Roman" w:hAnsi="Times New Roman" w:cs="Times New Roman"/>
          <w:color w:val="000000"/>
          <w:sz w:val="28"/>
          <w:szCs w:val="28"/>
          <w:bdr w:val="none" w:sz="0" w:space="0" w:color="auto" w:frame="1"/>
          <w:lang w:eastAsia="ru-RU"/>
        </w:rPr>
        <w:t>Управление детским садом строится на принципах единоначалия и самоуправления. Формами самоуправления детского сада, обеспечивающими государственно–общественный характер управления, является</w:t>
      </w:r>
      <w:r w:rsidRPr="00BC3076">
        <w:rPr>
          <w:rFonts w:ascii="Times New Roman" w:eastAsia="Times New Roman" w:hAnsi="Times New Roman" w:cs="Times New Roman"/>
          <w:color w:val="000000"/>
          <w:sz w:val="28"/>
          <w:szCs w:val="28"/>
          <w:lang w:eastAsia="ru-RU"/>
        </w:rPr>
        <w:t> </w:t>
      </w:r>
      <w:r w:rsidRPr="00BC3076">
        <w:rPr>
          <w:rFonts w:ascii="Times New Roman" w:eastAsia="Times New Roman" w:hAnsi="Times New Roman" w:cs="Times New Roman"/>
          <w:color w:val="000000"/>
          <w:sz w:val="28"/>
          <w:szCs w:val="28"/>
          <w:bdr w:val="none" w:sz="0" w:space="0" w:color="auto" w:frame="1"/>
          <w:lang w:eastAsia="ru-RU"/>
        </w:rPr>
        <w:t> общее собрание, педагогический совет,</w:t>
      </w:r>
      <w:r>
        <w:rPr>
          <w:rFonts w:ascii="Times New Roman" w:eastAsia="Times New Roman" w:hAnsi="Times New Roman" w:cs="Times New Roman"/>
          <w:color w:val="000000"/>
          <w:sz w:val="28"/>
          <w:szCs w:val="28"/>
          <w:bdr w:val="none" w:sz="0" w:space="0" w:color="auto" w:frame="1"/>
          <w:lang w:eastAsia="ru-RU"/>
        </w:rPr>
        <w:t xml:space="preserve"> профсоюзный комитет,</w:t>
      </w:r>
      <w:r w:rsidRPr="00BC3076">
        <w:rPr>
          <w:rFonts w:ascii="Times New Roman" w:eastAsia="Times New Roman" w:hAnsi="Times New Roman" w:cs="Times New Roman"/>
          <w:color w:val="000000"/>
          <w:sz w:val="28"/>
          <w:szCs w:val="28"/>
          <w:bdr w:val="none" w:sz="0" w:space="0" w:color="auto" w:frame="1"/>
          <w:lang w:eastAsia="ru-RU"/>
        </w:rPr>
        <w:t xml:space="preserve"> административное управление.</w:t>
      </w:r>
    </w:p>
    <w:p w:rsidR="00E73A61" w:rsidRPr="00BC3076" w:rsidRDefault="00E73A61" w:rsidP="00E73A61">
      <w:pPr>
        <w:ind w:firstLine="567"/>
        <w:jc w:val="both"/>
        <w:rPr>
          <w:rFonts w:ascii="Times New Roman" w:eastAsia="Times New Roman" w:hAnsi="Times New Roman" w:cs="Times New Roman"/>
          <w:color w:val="000000"/>
          <w:sz w:val="28"/>
          <w:szCs w:val="28"/>
          <w:lang w:eastAsia="ru-RU"/>
        </w:rPr>
      </w:pPr>
      <w:r w:rsidRPr="00BC3076">
        <w:rPr>
          <w:rFonts w:ascii="Times New Roman" w:eastAsia="Times New Roman" w:hAnsi="Times New Roman" w:cs="Times New Roman"/>
          <w:color w:val="000000"/>
          <w:sz w:val="28"/>
          <w:szCs w:val="28"/>
          <w:bdr w:val="none" w:sz="0" w:space="0" w:color="auto" w:frame="1"/>
          <w:lang w:eastAsia="ru-RU"/>
        </w:rPr>
        <w:t>Деятельность всех форм самоуправления регламентируется Уставом детского сада и соответствующими положениями.</w:t>
      </w:r>
    </w:p>
    <w:p w:rsidR="00E73A61" w:rsidRPr="00BC3076" w:rsidRDefault="00E73A61" w:rsidP="00E73A61">
      <w:pPr>
        <w:ind w:firstLine="567"/>
        <w:jc w:val="both"/>
        <w:rPr>
          <w:rFonts w:ascii="Times New Roman" w:eastAsia="Times New Roman" w:hAnsi="Times New Roman" w:cs="Times New Roman"/>
          <w:color w:val="000000"/>
          <w:sz w:val="28"/>
          <w:szCs w:val="28"/>
          <w:lang w:eastAsia="ru-RU"/>
        </w:rPr>
      </w:pPr>
      <w:r w:rsidRPr="00BC3076">
        <w:rPr>
          <w:rFonts w:ascii="Times New Roman" w:eastAsia="Times New Roman" w:hAnsi="Times New Roman" w:cs="Times New Roman"/>
          <w:color w:val="000000"/>
          <w:sz w:val="28"/>
          <w:szCs w:val="28"/>
          <w:bdr w:val="none" w:sz="0" w:space="0" w:color="auto" w:frame="1"/>
          <w:lang w:eastAsia="ru-RU"/>
        </w:rPr>
        <w:lastRenderedPageBreak/>
        <w:t>Важным в системе управления детским садом является включение всех участников педагогического процесса в управление. Управленческая деятельность в детском саду строится на основе отбора и анализа педагогической и управленческой информации.</w:t>
      </w:r>
    </w:p>
    <w:p w:rsidR="00E73A61" w:rsidRPr="00BC3076" w:rsidRDefault="00E73A61" w:rsidP="00E73A61">
      <w:pPr>
        <w:ind w:firstLine="567"/>
        <w:jc w:val="both"/>
        <w:rPr>
          <w:rFonts w:ascii="Times New Roman" w:eastAsia="Times New Roman" w:hAnsi="Times New Roman" w:cs="Times New Roman"/>
          <w:color w:val="000000"/>
          <w:sz w:val="28"/>
          <w:szCs w:val="28"/>
          <w:lang w:eastAsia="ru-RU"/>
        </w:rPr>
      </w:pPr>
      <w:r w:rsidRPr="00BC3076">
        <w:rPr>
          <w:rFonts w:ascii="Times New Roman" w:eastAsia="Times New Roman" w:hAnsi="Times New Roman" w:cs="Times New Roman"/>
          <w:color w:val="000000"/>
          <w:sz w:val="28"/>
          <w:szCs w:val="28"/>
          <w:bdr w:val="none" w:sz="0" w:space="0" w:color="auto" w:frame="1"/>
          <w:lang w:eastAsia="ru-RU"/>
        </w:rPr>
        <w:t>Административное управление в детском саду имеет свою структуру. Заведующий детским садом обеспечивает материальные, организационные, правовые, социально – психологические условия для реализации функции управления образовательным процессом в детском саду. Заведующий управляет всем коллективом. Старший воспитатель, завхоз,  частью коллектива в соответствии с их функциональными обязанностями. Педагоги</w:t>
      </w:r>
      <w:r>
        <w:rPr>
          <w:rFonts w:ascii="Times New Roman" w:eastAsia="Times New Roman" w:hAnsi="Times New Roman" w:cs="Times New Roman"/>
          <w:color w:val="000000"/>
          <w:sz w:val="28"/>
          <w:szCs w:val="28"/>
          <w:bdr w:val="none" w:sz="0" w:space="0" w:color="auto" w:frame="1"/>
          <w:lang w:eastAsia="ru-RU"/>
        </w:rPr>
        <w:t>, специалисты,</w:t>
      </w:r>
      <w:r w:rsidRPr="00BC3076">
        <w:rPr>
          <w:rFonts w:ascii="Times New Roman" w:eastAsia="Times New Roman" w:hAnsi="Times New Roman" w:cs="Times New Roman"/>
          <w:color w:val="000000"/>
          <w:sz w:val="28"/>
          <w:szCs w:val="28"/>
          <w:bdr w:val="none" w:sz="0" w:space="0" w:color="auto" w:frame="1"/>
          <w:lang w:eastAsia="ru-RU"/>
        </w:rPr>
        <w:t xml:space="preserve"> и обслуживающий персонал управляют детьми и родителями.</w:t>
      </w:r>
    </w:p>
    <w:p w:rsidR="00E73A61" w:rsidRPr="007B795B"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Делегирование ряда прав и полномочий управленцам первого и второго порядка позволяет на деле превратить учреждение в самоуправляющуюся систему, развивающую демократические основы управления.</w:t>
      </w:r>
    </w:p>
    <w:p w:rsidR="00E73A61" w:rsidRPr="007B795B"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Первый уровень - заведующий совместно с командой управления определяет стратегию развития детского сада, представляет интересы в государственных и общественных органах, несет ответственность за организацию жизнедеятельности.</w:t>
      </w:r>
    </w:p>
    <w:p w:rsidR="00E73A61" w:rsidRPr="007B795B"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Второй уровень - педагогический совет, решает вопросы, связанные с реализацией программы развития Учреждения, общеобразовательной программы, несет коллективную ответственность за принятые решения.</w:t>
      </w:r>
    </w:p>
    <w:p w:rsidR="00E73A61"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 xml:space="preserve">Третий уровень - старший воспитатель, заведующий хозяйством. Четвертый уровень - педагоги и функциональные службы. </w:t>
      </w:r>
    </w:p>
    <w:p w:rsidR="00E73A61"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Формами самоу</w:t>
      </w:r>
      <w:r>
        <w:rPr>
          <w:rFonts w:ascii="Times New Roman" w:eastAsia="Times New Roman" w:hAnsi="Times New Roman" w:cs="Times New Roman"/>
          <w:color w:val="000000"/>
          <w:sz w:val="28"/>
          <w:szCs w:val="28"/>
          <w:lang w:eastAsia="ru-RU"/>
        </w:rPr>
        <w:t xml:space="preserve">правления Учреждения являются: </w:t>
      </w:r>
    </w:p>
    <w:p w:rsidR="00E73A61" w:rsidRDefault="00E73A61" w:rsidP="00E73A61">
      <w:pPr>
        <w:pStyle w:val="a8"/>
        <w:numPr>
          <w:ilvl w:val="0"/>
          <w:numId w:val="19"/>
        </w:numPr>
        <w:shd w:val="clear" w:color="auto" w:fill="FFFFFF"/>
        <w:spacing w:before="34" w:after="34"/>
        <w:jc w:val="both"/>
        <w:rPr>
          <w:rFonts w:ascii="Times New Roman" w:eastAsia="Times New Roman" w:hAnsi="Times New Roman"/>
          <w:color w:val="000000"/>
          <w:sz w:val="28"/>
          <w:szCs w:val="28"/>
          <w:lang w:eastAsia="ru-RU"/>
        </w:rPr>
      </w:pPr>
      <w:r w:rsidRPr="007B795B">
        <w:rPr>
          <w:rFonts w:ascii="Times New Roman" w:eastAsia="Times New Roman" w:hAnsi="Times New Roman"/>
          <w:color w:val="000000"/>
          <w:sz w:val="28"/>
          <w:szCs w:val="28"/>
          <w:lang w:eastAsia="ru-RU"/>
        </w:rPr>
        <w:t xml:space="preserve">педагогический  Совет  Учреждения   -  решает  вопросы,   связанные   с  образовательным процессом,    повышением    квалификации    педагогических    работников,    изучением    и распространением </w:t>
      </w:r>
      <w:r>
        <w:rPr>
          <w:rFonts w:ascii="Times New Roman" w:eastAsia="Times New Roman" w:hAnsi="Times New Roman"/>
          <w:color w:val="000000"/>
          <w:sz w:val="28"/>
          <w:szCs w:val="28"/>
          <w:lang w:eastAsia="ru-RU"/>
        </w:rPr>
        <w:t xml:space="preserve">педагогического опыта. </w:t>
      </w:r>
    </w:p>
    <w:p w:rsidR="00E73A61" w:rsidRDefault="00E73A61" w:rsidP="00E73A61">
      <w:pPr>
        <w:pStyle w:val="a8"/>
        <w:numPr>
          <w:ilvl w:val="0"/>
          <w:numId w:val="19"/>
        </w:numPr>
        <w:shd w:val="clear" w:color="auto" w:fill="FFFFFF"/>
        <w:spacing w:before="34" w:after="34"/>
        <w:jc w:val="both"/>
        <w:rPr>
          <w:rFonts w:ascii="Times New Roman" w:eastAsia="Times New Roman" w:hAnsi="Times New Roman"/>
          <w:color w:val="000000"/>
          <w:sz w:val="28"/>
          <w:szCs w:val="28"/>
          <w:lang w:eastAsia="ru-RU"/>
        </w:rPr>
      </w:pPr>
      <w:r w:rsidRPr="007B795B">
        <w:rPr>
          <w:rFonts w:ascii="Times New Roman" w:eastAsia="Times New Roman" w:hAnsi="Times New Roman"/>
          <w:color w:val="000000"/>
          <w:sz w:val="28"/>
          <w:szCs w:val="28"/>
          <w:lang w:eastAsia="ru-RU"/>
        </w:rPr>
        <w:t xml:space="preserve">  Общее   собрание   коллектива  Учреждения</w:t>
      </w:r>
      <w:r>
        <w:rPr>
          <w:rFonts w:ascii="Times New Roman" w:eastAsia="Times New Roman" w:hAnsi="Times New Roman"/>
          <w:color w:val="000000"/>
          <w:sz w:val="28"/>
          <w:szCs w:val="28"/>
          <w:lang w:eastAsia="ru-RU"/>
        </w:rPr>
        <w:t xml:space="preserve"> </w:t>
      </w:r>
      <w:r w:rsidRPr="007B795B">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7B795B">
        <w:rPr>
          <w:rFonts w:ascii="Times New Roman" w:eastAsia="Times New Roman" w:hAnsi="Times New Roman"/>
          <w:color w:val="000000"/>
          <w:sz w:val="28"/>
          <w:szCs w:val="28"/>
          <w:lang w:eastAsia="ru-RU"/>
        </w:rPr>
        <w:t>содействует  осуществлению   управленческих начал,    развитию    инициативы   работников,    реализует   право    на    самостоятельность Учреждения     в     решении     вопросов,     способствующих     оптимальной     организации образовательного процесса и финансово-</w:t>
      </w:r>
      <w:r>
        <w:rPr>
          <w:rFonts w:ascii="Times New Roman" w:eastAsia="Times New Roman" w:hAnsi="Times New Roman"/>
          <w:color w:val="000000"/>
          <w:sz w:val="28"/>
          <w:szCs w:val="28"/>
          <w:lang w:eastAsia="ru-RU"/>
        </w:rPr>
        <w:t xml:space="preserve">хозяйственной деятельности. </w:t>
      </w:r>
    </w:p>
    <w:p w:rsidR="00E73A61" w:rsidRDefault="00E73A61" w:rsidP="00E73A61">
      <w:pPr>
        <w:pStyle w:val="a8"/>
        <w:numPr>
          <w:ilvl w:val="0"/>
          <w:numId w:val="19"/>
        </w:numPr>
        <w:shd w:val="clear" w:color="auto" w:fill="FFFFFF"/>
        <w:spacing w:before="34" w:after="34"/>
        <w:jc w:val="both"/>
        <w:rPr>
          <w:rFonts w:ascii="Times New Roman" w:eastAsia="Times New Roman" w:hAnsi="Times New Roman"/>
          <w:color w:val="000000"/>
          <w:sz w:val="28"/>
          <w:szCs w:val="28"/>
          <w:lang w:eastAsia="ru-RU"/>
        </w:rPr>
      </w:pPr>
      <w:r w:rsidRPr="007B795B">
        <w:rPr>
          <w:rFonts w:ascii="Times New Roman" w:eastAsia="Times New Roman" w:hAnsi="Times New Roman"/>
          <w:color w:val="000000"/>
          <w:sz w:val="28"/>
          <w:szCs w:val="28"/>
          <w:lang w:eastAsia="ru-RU"/>
        </w:rPr>
        <w:t>Родительский комитет -  содействует объединению усилий  семьи  и Учреждения  в деле</w:t>
      </w:r>
      <w:r>
        <w:rPr>
          <w:rFonts w:ascii="Times New Roman" w:eastAsia="Times New Roman" w:hAnsi="Times New Roman"/>
          <w:color w:val="000000"/>
          <w:sz w:val="28"/>
          <w:szCs w:val="28"/>
          <w:lang w:eastAsia="ru-RU"/>
        </w:rPr>
        <w:t xml:space="preserve"> </w:t>
      </w:r>
      <w:r w:rsidRPr="007B795B">
        <w:rPr>
          <w:rFonts w:ascii="Times New Roman" w:eastAsia="Times New Roman" w:hAnsi="Times New Roman"/>
          <w:color w:val="000000"/>
          <w:sz w:val="28"/>
          <w:szCs w:val="28"/>
          <w:lang w:eastAsia="ru-RU"/>
        </w:rPr>
        <w:t>воспитания и образования детей</w:t>
      </w:r>
      <w:r>
        <w:rPr>
          <w:rFonts w:ascii="Times New Roman" w:eastAsia="Times New Roman" w:hAnsi="Times New Roman"/>
          <w:color w:val="000000"/>
          <w:sz w:val="28"/>
          <w:szCs w:val="28"/>
          <w:lang w:eastAsia="ru-RU"/>
        </w:rPr>
        <w:t xml:space="preserve"> </w:t>
      </w:r>
    </w:p>
    <w:p w:rsidR="00E73A61" w:rsidRPr="007B795B" w:rsidRDefault="00E73A61" w:rsidP="00E73A61">
      <w:pPr>
        <w:shd w:val="clear" w:color="auto" w:fill="FFFFFF"/>
        <w:spacing w:before="34" w:after="34"/>
        <w:ind w:left="150"/>
        <w:jc w:val="both"/>
        <w:rPr>
          <w:rFonts w:ascii="Times New Roman" w:eastAsia="Times New Roman" w:hAnsi="Times New Roman"/>
          <w:color w:val="000000"/>
          <w:sz w:val="28"/>
          <w:szCs w:val="28"/>
          <w:lang w:eastAsia="ru-RU"/>
        </w:rPr>
      </w:pPr>
    </w:p>
    <w:p w:rsidR="00E73A61" w:rsidRPr="007B795B" w:rsidRDefault="00E73A61" w:rsidP="00E73A61">
      <w:pPr>
        <w:shd w:val="clear" w:color="auto" w:fill="FFFFFF"/>
        <w:spacing w:before="34" w:after="34"/>
        <w:ind w:left="150"/>
        <w:jc w:val="both"/>
        <w:rPr>
          <w:rFonts w:ascii="Times New Roman" w:eastAsia="Times New Roman" w:hAnsi="Times New Roman"/>
          <w:color w:val="000000"/>
          <w:sz w:val="28"/>
          <w:szCs w:val="28"/>
          <w:lang w:eastAsia="ru-RU"/>
        </w:rPr>
      </w:pPr>
      <w:r w:rsidRPr="007B795B">
        <w:rPr>
          <w:rFonts w:ascii="Times New Roman" w:eastAsia="Times New Roman" w:hAnsi="Times New Roman"/>
          <w:color w:val="000000"/>
          <w:sz w:val="28"/>
          <w:szCs w:val="28"/>
          <w:lang w:eastAsia="ru-RU"/>
        </w:rPr>
        <w:t xml:space="preserve"> Их    функции   закреплены   локальными    нормативными    актами:    Уставом,    приказами, Положениями. Материалы заседаний оформляются протокольно.</w:t>
      </w:r>
    </w:p>
    <w:p w:rsidR="00E73A61" w:rsidRPr="007B795B"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Принципиально  важные решения  в жизни и деятельности детского сада руководитель принимает, учитывая мнение советов самоуправления.</w:t>
      </w:r>
    </w:p>
    <w:p w:rsidR="00E73A61"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Результатом органи</w:t>
      </w:r>
      <w:r>
        <w:rPr>
          <w:rFonts w:ascii="Times New Roman" w:eastAsia="Times New Roman" w:hAnsi="Times New Roman" w:cs="Times New Roman"/>
          <w:color w:val="000000"/>
          <w:sz w:val="28"/>
          <w:szCs w:val="28"/>
          <w:lang w:eastAsia="ru-RU"/>
        </w:rPr>
        <w:t xml:space="preserve">зации данной работы являются: </w:t>
      </w:r>
    </w:p>
    <w:p w:rsidR="00E73A61" w:rsidRDefault="00E73A61" w:rsidP="00E73A61">
      <w:pPr>
        <w:pStyle w:val="a8"/>
        <w:numPr>
          <w:ilvl w:val="0"/>
          <w:numId w:val="20"/>
        </w:numPr>
        <w:shd w:val="clear" w:color="auto" w:fill="FFFFFF"/>
        <w:spacing w:before="34" w:after="34"/>
        <w:jc w:val="both"/>
        <w:rPr>
          <w:rFonts w:ascii="Times New Roman" w:eastAsia="Times New Roman" w:hAnsi="Times New Roman"/>
          <w:color w:val="000000"/>
          <w:sz w:val="28"/>
          <w:szCs w:val="28"/>
          <w:lang w:eastAsia="ru-RU"/>
        </w:rPr>
      </w:pPr>
      <w:r w:rsidRPr="007B795B">
        <w:rPr>
          <w:rFonts w:ascii="Times New Roman" w:eastAsia="Times New Roman" w:hAnsi="Times New Roman"/>
          <w:color w:val="000000"/>
          <w:sz w:val="28"/>
          <w:szCs w:val="28"/>
          <w:lang w:eastAsia="ru-RU"/>
        </w:rPr>
        <w:lastRenderedPageBreak/>
        <w:t>повышение активности родителей в жизни детского сада</w:t>
      </w:r>
      <w:r>
        <w:rPr>
          <w:rFonts w:ascii="Times New Roman" w:eastAsia="Times New Roman" w:hAnsi="Times New Roman"/>
          <w:color w:val="000000"/>
          <w:sz w:val="28"/>
          <w:szCs w:val="28"/>
          <w:lang w:eastAsia="ru-RU"/>
        </w:rPr>
        <w:t>;</w:t>
      </w:r>
    </w:p>
    <w:p w:rsidR="00E73A61" w:rsidRPr="007B795B" w:rsidRDefault="00E73A61" w:rsidP="00E73A61">
      <w:pPr>
        <w:pStyle w:val="a8"/>
        <w:numPr>
          <w:ilvl w:val="0"/>
          <w:numId w:val="20"/>
        </w:numPr>
        <w:shd w:val="clear" w:color="auto" w:fill="FFFFFF"/>
        <w:spacing w:before="34" w:after="34"/>
        <w:jc w:val="both"/>
        <w:rPr>
          <w:rFonts w:ascii="Times New Roman" w:eastAsia="Times New Roman" w:hAnsi="Times New Roman"/>
          <w:color w:val="000000"/>
          <w:sz w:val="28"/>
          <w:szCs w:val="28"/>
          <w:lang w:eastAsia="ru-RU"/>
        </w:rPr>
      </w:pPr>
      <w:r w:rsidRPr="007B795B">
        <w:rPr>
          <w:rFonts w:ascii="Times New Roman" w:eastAsia="Times New Roman" w:hAnsi="Times New Roman"/>
          <w:color w:val="000000"/>
          <w:sz w:val="28"/>
          <w:szCs w:val="28"/>
          <w:lang w:eastAsia="ru-RU"/>
        </w:rPr>
        <w:t>установление разных форм сотрудничества</w:t>
      </w:r>
      <w:r>
        <w:rPr>
          <w:rFonts w:ascii="Times New Roman" w:eastAsia="Times New Roman" w:hAnsi="Times New Roman"/>
          <w:color w:val="000000"/>
          <w:sz w:val="28"/>
          <w:szCs w:val="28"/>
          <w:lang w:eastAsia="ru-RU"/>
        </w:rPr>
        <w:t>;</w:t>
      </w:r>
    </w:p>
    <w:p w:rsidR="00E73A61" w:rsidRPr="007B795B" w:rsidRDefault="00E73A61" w:rsidP="00E73A61">
      <w:pPr>
        <w:pStyle w:val="a8"/>
        <w:numPr>
          <w:ilvl w:val="0"/>
          <w:numId w:val="20"/>
        </w:numPr>
        <w:shd w:val="clear" w:color="auto" w:fill="FFFFFF"/>
        <w:spacing w:before="34" w:after="34"/>
        <w:jc w:val="both"/>
        <w:rPr>
          <w:rFonts w:ascii="Times New Roman" w:eastAsia="Times New Roman" w:hAnsi="Times New Roman"/>
          <w:color w:val="000000"/>
          <w:sz w:val="28"/>
          <w:szCs w:val="28"/>
          <w:lang w:eastAsia="ru-RU"/>
        </w:rPr>
      </w:pPr>
      <w:r w:rsidRPr="007B795B">
        <w:rPr>
          <w:rFonts w:ascii="Times New Roman" w:eastAsia="Times New Roman" w:hAnsi="Times New Roman"/>
          <w:color w:val="000000"/>
          <w:sz w:val="28"/>
          <w:szCs w:val="28"/>
          <w:lang w:eastAsia="ru-RU"/>
        </w:rPr>
        <w:t>совместное решение актуальных вопросов воспитания и развития детей.</w:t>
      </w:r>
    </w:p>
    <w:p w:rsidR="00E73A61" w:rsidRPr="00BC3076" w:rsidRDefault="00E73A61" w:rsidP="00E73A61">
      <w:pPr>
        <w:shd w:val="clear" w:color="auto" w:fill="FFFFFF"/>
        <w:spacing w:before="34" w:after="34"/>
        <w:jc w:val="both"/>
        <w:rPr>
          <w:rFonts w:ascii="Times New Roman" w:eastAsia="Times New Roman" w:hAnsi="Times New Roman" w:cs="Times New Roman"/>
          <w:color w:val="000000"/>
          <w:sz w:val="28"/>
          <w:szCs w:val="28"/>
          <w:lang w:eastAsia="ru-RU"/>
        </w:rPr>
      </w:pPr>
      <w:r w:rsidRPr="007B795B">
        <w:rPr>
          <w:rFonts w:ascii="Times New Roman" w:eastAsia="Times New Roman" w:hAnsi="Times New Roman" w:cs="Times New Roman"/>
          <w:color w:val="000000"/>
          <w:sz w:val="28"/>
          <w:szCs w:val="28"/>
          <w:lang w:eastAsia="ru-RU"/>
        </w:rPr>
        <w:t>Детский сад имеет систему управления, в которой соответствующим образом определены уровни управления с установленными взаимосвязями по содержанию работы и подчинению, определены способы передачи прямой и обратной информации.</w:t>
      </w:r>
    </w:p>
    <w:p w:rsidR="00E73A61" w:rsidRPr="00436A71" w:rsidRDefault="00E73A61" w:rsidP="00E73A61">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Система управления персоналом детского сада определяет место и роль каждого члена</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коллектива в достижении поставленных целей, кроме того, она обеспечивает их эффективное</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взаимодействие. Достижение этих целей четко определяет все связи подчинения и взаимодействия</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 xml:space="preserve">исполнителей между собой. </w:t>
      </w:r>
      <w:proofErr w:type="gramStart"/>
      <w:r w:rsidRPr="00436A71">
        <w:rPr>
          <w:rFonts w:ascii="Times New Roman" w:eastAsia="Times New Roman" w:hAnsi="Times New Roman" w:cs="Times New Roman"/>
          <w:color w:val="333333"/>
          <w:sz w:val="28"/>
          <w:szCs w:val="28"/>
          <w:lang w:eastAsia="ru-RU"/>
        </w:rPr>
        <w:t>Все функции управления (прогнозирование, программирование,</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планирование,     организация,     регулирование,     контр</w:t>
      </w:r>
      <w:r>
        <w:rPr>
          <w:rFonts w:ascii="Times New Roman" w:eastAsia="Times New Roman" w:hAnsi="Times New Roman" w:cs="Times New Roman"/>
          <w:color w:val="333333"/>
          <w:sz w:val="28"/>
          <w:szCs w:val="28"/>
          <w:lang w:eastAsia="ru-RU"/>
        </w:rPr>
        <w:t xml:space="preserve">оль,     анализ,     коррекция) </w:t>
      </w:r>
      <w:r w:rsidRPr="00436A71">
        <w:rPr>
          <w:rFonts w:ascii="Times New Roman" w:eastAsia="Times New Roman" w:hAnsi="Times New Roman" w:cs="Times New Roman"/>
          <w:color w:val="333333"/>
          <w:sz w:val="28"/>
          <w:szCs w:val="28"/>
          <w:lang w:eastAsia="ru-RU"/>
        </w:rPr>
        <w:t>направлены     на</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достижение оптимального результата.</w:t>
      </w:r>
      <w:proofErr w:type="gramEnd"/>
    </w:p>
    <w:p w:rsidR="00E73A61" w:rsidRPr="00436A71" w:rsidRDefault="00E73A61" w:rsidP="00E73A61">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Управление строится на основе документов, регламентирующих деятельность учреждения: Федерального    закона    от    29    декабря    2012    года    №    273-ФЗ    «Об    образовании    в    Российской</w:t>
      </w:r>
      <w:r w:rsidRPr="00436A71">
        <w:t xml:space="preserve"> </w:t>
      </w:r>
      <w:r w:rsidRPr="00436A71">
        <w:rPr>
          <w:rFonts w:ascii="Times New Roman" w:eastAsia="Times New Roman" w:hAnsi="Times New Roman" w:cs="Times New Roman"/>
          <w:color w:val="333333"/>
          <w:sz w:val="28"/>
          <w:szCs w:val="28"/>
          <w:lang w:eastAsia="ru-RU"/>
        </w:rPr>
        <w:t>Федерации», Договора о взаимоотношениях дошкольного учреждения и учредителя, Устава, локальных нормативных актов, правил внутреннего трудового распорядка, должностных инструкций, договора об образовании с родителями.</w:t>
      </w:r>
    </w:p>
    <w:p w:rsidR="00E73A61" w:rsidRPr="00436A71" w:rsidRDefault="00E73A61" w:rsidP="00E73A61">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 xml:space="preserve">Исходным документом деятельности всего коллектива является годовой план работы. В </w:t>
      </w:r>
      <w:proofErr w:type="spellStart"/>
      <w:r w:rsidRPr="00436A71">
        <w:rPr>
          <w:rFonts w:ascii="Times New Roman" w:eastAsia="Times New Roman" w:hAnsi="Times New Roman" w:cs="Times New Roman"/>
          <w:color w:val="333333"/>
          <w:sz w:val="28"/>
          <w:szCs w:val="28"/>
          <w:lang w:eastAsia="ru-RU"/>
        </w:rPr>
        <w:t>н</w:t>
      </w:r>
      <w:r w:rsidRPr="00436A71">
        <w:rPr>
          <w:rFonts w:ascii="Cambria Math" w:eastAsia="Times New Roman" w:hAnsi="Cambria Math" w:cs="Cambria Math"/>
          <w:color w:val="333333"/>
          <w:sz w:val="28"/>
          <w:szCs w:val="28"/>
          <w:lang w:eastAsia="ru-RU"/>
        </w:rPr>
        <w:t>ѐ</w:t>
      </w:r>
      <w:proofErr w:type="gramStart"/>
      <w:r w:rsidRPr="00436A71">
        <w:rPr>
          <w:rFonts w:ascii="Times New Roman" w:eastAsia="Times New Roman" w:hAnsi="Times New Roman" w:cs="Times New Roman"/>
          <w:color w:val="333333"/>
          <w:sz w:val="28"/>
          <w:szCs w:val="28"/>
          <w:lang w:eastAsia="ru-RU"/>
        </w:rPr>
        <w:t>м</w:t>
      </w:r>
      <w:proofErr w:type="spellEnd"/>
      <w:proofErr w:type="gramEnd"/>
      <w:r w:rsidRPr="00436A71">
        <w:rPr>
          <w:rFonts w:ascii="Times New Roman" w:eastAsia="Times New Roman" w:hAnsi="Times New Roman" w:cs="Times New Roman"/>
          <w:color w:val="333333"/>
          <w:sz w:val="28"/>
          <w:szCs w:val="28"/>
          <w:lang w:eastAsia="ru-RU"/>
        </w:rPr>
        <w:t xml:space="preserve"> намечены основные задачи на новый учеб</w:t>
      </w:r>
      <w:r>
        <w:rPr>
          <w:rFonts w:ascii="Times New Roman" w:eastAsia="Times New Roman" w:hAnsi="Times New Roman" w:cs="Times New Roman"/>
          <w:color w:val="333333"/>
          <w:sz w:val="28"/>
          <w:szCs w:val="28"/>
          <w:lang w:eastAsia="ru-RU"/>
        </w:rPr>
        <w:t>ный год, повышение квалификации, к</w:t>
      </w:r>
      <w:r w:rsidRPr="00436A71">
        <w:rPr>
          <w:rFonts w:ascii="Times New Roman" w:eastAsia="Times New Roman" w:hAnsi="Times New Roman" w:cs="Times New Roman"/>
          <w:color w:val="333333"/>
          <w:sz w:val="28"/>
          <w:szCs w:val="28"/>
          <w:lang w:eastAsia="ru-RU"/>
        </w:rPr>
        <w:t>оррективы в педагогический процесс вносятся своевременно и являются действенными.</w:t>
      </w:r>
    </w:p>
    <w:p w:rsidR="00222D4D" w:rsidRPr="00222D4D" w:rsidRDefault="00222D4D" w:rsidP="00222D4D">
      <w:pPr>
        <w:shd w:val="clear" w:color="auto" w:fill="FFFFFF"/>
        <w:spacing w:before="150" w:after="150"/>
        <w:jc w:val="both"/>
        <w:rPr>
          <w:rFonts w:ascii="Segoe Print" w:eastAsia="Times New Roman" w:hAnsi="Segoe Print" w:cs="Arial"/>
          <w:b/>
          <w:bCs/>
          <w:color w:val="C00000"/>
          <w:sz w:val="28"/>
          <w:szCs w:val="28"/>
          <w:lang w:eastAsia="ru-RU"/>
        </w:rPr>
      </w:pPr>
      <w:r>
        <w:rPr>
          <w:noProof/>
          <w:lang w:eastAsia="ru-RU"/>
        </w:rPr>
        <w:drawing>
          <wp:anchor distT="0" distB="0" distL="114300" distR="114300" simplePos="0" relativeHeight="251701248" behindDoc="1" locked="0" layoutInCell="1" allowOverlap="1">
            <wp:simplePos x="0" y="0"/>
            <wp:positionH relativeFrom="column">
              <wp:posOffset>22860</wp:posOffset>
            </wp:positionH>
            <wp:positionV relativeFrom="paragraph">
              <wp:posOffset>98425</wp:posOffset>
            </wp:positionV>
            <wp:extent cx="2562225" cy="1838325"/>
            <wp:effectExtent l="19050" t="0" r="9525" b="0"/>
            <wp:wrapTight wrapText="bothSides">
              <wp:wrapPolygon edited="0">
                <wp:start x="642" y="0"/>
                <wp:lineTo x="-161" y="1567"/>
                <wp:lineTo x="-161" y="19921"/>
                <wp:lineTo x="161" y="21488"/>
                <wp:lineTo x="642" y="21488"/>
                <wp:lineTo x="20877" y="21488"/>
                <wp:lineTo x="21359" y="21488"/>
                <wp:lineTo x="21680" y="19921"/>
                <wp:lineTo x="21680" y="1567"/>
                <wp:lineTo x="21359" y="224"/>
                <wp:lineTo x="20877" y="0"/>
                <wp:lineTo x="642" y="0"/>
              </wp:wrapPolygon>
            </wp:wrapTight>
            <wp:docPr id="11" name="Рисунок 6" descr="C:\Users\Владелец\AppData\Local\Microsoft\Windows\Temporary Internet Files\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AppData\Local\Microsoft\Windows\Temporary Internet Files\Content.Word\original.jpg"/>
                    <pic:cNvPicPr>
                      <a:picLocks noChangeAspect="1" noChangeArrowheads="1"/>
                    </pic:cNvPicPr>
                  </pic:nvPicPr>
                  <pic:blipFill>
                    <a:blip r:embed="rId17"/>
                    <a:srcRect/>
                    <a:stretch>
                      <a:fillRect/>
                    </a:stretch>
                  </pic:blipFill>
                  <pic:spPr bwMode="auto">
                    <a:xfrm>
                      <a:off x="0" y="0"/>
                      <a:ext cx="2562225" cy="1838325"/>
                    </a:xfrm>
                    <a:prstGeom prst="rect">
                      <a:avLst/>
                    </a:prstGeom>
                    <a:ln>
                      <a:noFill/>
                    </a:ln>
                    <a:effectLst>
                      <a:softEdge rad="112500"/>
                    </a:effectLst>
                  </pic:spPr>
                </pic:pic>
              </a:graphicData>
            </a:graphic>
          </wp:anchor>
        </w:drawing>
      </w:r>
      <w:r w:rsidRPr="00222D4D">
        <w:rPr>
          <w:rFonts w:ascii="Segoe Print" w:eastAsia="Times New Roman" w:hAnsi="Segoe Print" w:cs="Arial"/>
          <w:b/>
          <w:bCs/>
          <w:color w:val="C00000"/>
          <w:sz w:val="28"/>
          <w:szCs w:val="28"/>
          <w:lang w:eastAsia="ru-RU"/>
        </w:rPr>
        <w:t>4.</w:t>
      </w:r>
      <w:r>
        <w:rPr>
          <w:rFonts w:ascii="Segoe Print" w:eastAsia="Times New Roman" w:hAnsi="Segoe Print" w:cs="Arial"/>
          <w:b/>
          <w:bCs/>
          <w:color w:val="C00000"/>
          <w:sz w:val="28"/>
          <w:szCs w:val="28"/>
          <w:lang w:eastAsia="ru-RU"/>
        </w:rPr>
        <w:t xml:space="preserve"> </w:t>
      </w:r>
      <w:r w:rsidRPr="00222D4D">
        <w:rPr>
          <w:rFonts w:ascii="Segoe Print" w:eastAsia="Times New Roman" w:hAnsi="Segoe Print" w:cs="Arial"/>
          <w:b/>
          <w:bCs/>
          <w:color w:val="C00000"/>
          <w:sz w:val="28"/>
          <w:szCs w:val="28"/>
          <w:lang w:eastAsia="ru-RU"/>
        </w:rPr>
        <w:t xml:space="preserve">Условия осуществления </w:t>
      </w:r>
      <w:proofErr w:type="spellStart"/>
      <w:r w:rsidRPr="00222D4D">
        <w:rPr>
          <w:rFonts w:ascii="Segoe Print" w:eastAsia="Times New Roman" w:hAnsi="Segoe Print" w:cs="Arial"/>
          <w:b/>
          <w:bCs/>
          <w:color w:val="C00000"/>
          <w:sz w:val="28"/>
          <w:szCs w:val="28"/>
          <w:lang w:eastAsia="ru-RU"/>
        </w:rPr>
        <w:t>воспитательно</w:t>
      </w:r>
      <w:proofErr w:type="spellEnd"/>
      <w:r w:rsidRPr="00222D4D">
        <w:rPr>
          <w:rFonts w:ascii="Segoe Print" w:eastAsia="Times New Roman" w:hAnsi="Segoe Print" w:cs="Arial"/>
          <w:b/>
          <w:bCs/>
          <w:color w:val="C00000"/>
          <w:sz w:val="28"/>
          <w:szCs w:val="28"/>
          <w:lang w:eastAsia="ru-RU"/>
        </w:rPr>
        <w:t xml:space="preserve"> - образовательного процесса.</w:t>
      </w:r>
    </w:p>
    <w:p w:rsidR="00222D4D" w:rsidRPr="00436A71"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2015-2016</w:t>
      </w:r>
      <w:r w:rsidRPr="00436A71">
        <w:rPr>
          <w:rFonts w:ascii="Times New Roman" w:eastAsia="Times New Roman" w:hAnsi="Times New Roman" w:cs="Times New Roman"/>
          <w:color w:val="333333"/>
          <w:sz w:val="28"/>
          <w:szCs w:val="28"/>
          <w:lang w:eastAsia="ru-RU"/>
        </w:rPr>
        <w:t xml:space="preserve"> учебном году работа дошкольного учреждения была продол</w:t>
      </w:r>
      <w:r>
        <w:rPr>
          <w:rFonts w:ascii="Times New Roman" w:eastAsia="Times New Roman" w:hAnsi="Times New Roman" w:cs="Times New Roman"/>
          <w:color w:val="333333"/>
          <w:sz w:val="28"/>
          <w:szCs w:val="28"/>
          <w:lang w:eastAsia="ru-RU"/>
        </w:rPr>
        <w:t xml:space="preserve">жена в соответствии с приказом </w:t>
      </w:r>
      <w:proofErr w:type="spellStart"/>
      <w:r>
        <w:rPr>
          <w:rFonts w:ascii="Times New Roman" w:eastAsia="Times New Roman" w:hAnsi="Times New Roman" w:cs="Times New Roman"/>
          <w:color w:val="333333"/>
          <w:sz w:val="28"/>
          <w:szCs w:val="28"/>
          <w:lang w:eastAsia="ru-RU"/>
        </w:rPr>
        <w:t>м</w:t>
      </w:r>
      <w:r w:rsidRPr="00436A71">
        <w:rPr>
          <w:rFonts w:ascii="Times New Roman" w:eastAsia="Times New Roman" w:hAnsi="Times New Roman" w:cs="Times New Roman"/>
          <w:color w:val="333333"/>
          <w:sz w:val="28"/>
          <w:szCs w:val="28"/>
          <w:lang w:eastAsia="ru-RU"/>
        </w:rPr>
        <w:t>инобрнауки</w:t>
      </w:r>
      <w:proofErr w:type="spellEnd"/>
      <w:r w:rsidRPr="00436A71">
        <w:rPr>
          <w:rFonts w:ascii="Times New Roman" w:eastAsia="Times New Roman" w:hAnsi="Times New Roman" w:cs="Times New Roman"/>
          <w:color w:val="333333"/>
          <w:sz w:val="28"/>
          <w:szCs w:val="28"/>
          <w:lang w:eastAsia="ru-RU"/>
        </w:rPr>
        <w:t xml:space="preserve"> России от 17.101.2013 № «Об утверждении федерального государственного образовательного стандарта дошкольного образования».</w:t>
      </w:r>
    </w:p>
    <w:p w:rsidR="00222D4D" w:rsidRPr="00436A71"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Требования к составу, качеству и объему (содержанию), условиям, порядку и результатам оказания муниципальной услуги по реализации основной общеобразовательной программы дошкольного образования выполняет муниципальное задание.</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Предмет деятельности Учреждения - реализация основной общеобразовательной программы</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ab/>
        <w:t>образовательной программы дошкольного образования.</w:t>
      </w:r>
    </w:p>
    <w:p w:rsidR="00222D4D"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w:t>
      </w:r>
      <w:r w:rsidRPr="00436A71">
        <w:rPr>
          <w:rFonts w:ascii="Times New Roman" w:eastAsia="Times New Roman" w:hAnsi="Times New Roman" w:cs="Times New Roman"/>
          <w:color w:val="333333"/>
          <w:sz w:val="28"/>
          <w:szCs w:val="28"/>
          <w:lang w:eastAsia="ru-RU"/>
        </w:rPr>
        <w:t xml:space="preserve">Цель     деятельности     Учреждения     -     образовательная     деятельность     по     образовательным программам дошкольного образования. </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Вид</w:t>
      </w:r>
      <w:r w:rsidRPr="00436A71">
        <w:rPr>
          <w:rFonts w:ascii="Times New Roman" w:eastAsia="Times New Roman" w:hAnsi="Times New Roman" w:cs="Times New Roman"/>
          <w:color w:val="333333"/>
          <w:sz w:val="28"/>
          <w:szCs w:val="28"/>
          <w:lang w:eastAsia="ru-RU"/>
        </w:rPr>
        <w:t xml:space="preserve"> деятельности Учреждения:</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w:t>
      </w:r>
      <w:r w:rsidRPr="00436A71">
        <w:rPr>
          <w:rFonts w:ascii="Times New Roman" w:eastAsia="Times New Roman" w:hAnsi="Times New Roman" w:cs="Times New Roman"/>
          <w:color w:val="333333"/>
          <w:sz w:val="28"/>
          <w:szCs w:val="28"/>
          <w:lang w:eastAsia="ru-RU"/>
        </w:rPr>
        <w:tab/>
        <w:t>реализация основной общеобразовательной программы дошкольного образования в</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группах общеразвивающей направленности с приоритетным осуществлением деятельности по</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развитию детей по нескольким направлениям, т</w:t>
      </w:r>
      <w:r>
        <w:rPr>
          <w:rFonts w:ascii="Times New Roman" w:eastAsia="Times New Roman" w:hAnsi="Times New Roman" w:cs="Times New Roman"/>
          <w:color w:val="333333"/>
          <w:sz w:val="28"/>
          <w:szCs w:val="28"/>
          <w:lang w:eastAsia="ru-RU"/>
        </w:rPr>
        <w:t xml:space="preserve">аким как  </w:t>
      </w:r>
      <w:proofErr w:type="gramStart"/>
      <w:r>
        <w:rPr>
          <w:rFonts w:ascii="Times New Roman" w:eastAsia="Times New Roman" w:hAnsi="Times New Roman" w:cs="Times New Roman"/>
          <w:color w:val="333333"/>
          <w:sz w:val="28"/>
          <w:szCs w:val="28"/>
          <w:lang w:eastAsia="ru-RU"/>
        </w:rPr>
        <w:t>речевое</w:t>
      </w:r>
      <w:proofErr w:type="gramEnd"/>
      <w:r>
        <w:rPr>
          <w:rFonts w:ascii="Times New Roman" w:eastAsia="Times New Roman" w:hAnsi="Times New Roman" w:cs="Times New Roman"/>
          <w:color w:val="333333"/>
          <w:sz w:val="28"/>
          <w:szCs w:val="28"/>
          <w:lang w:eastAsia="ru-RU"/>
        </w:rPr>
        <w:t>, художественно-эстетическое.</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Содержание</w:t>
      </w:r>
      <w:r w:rsidRPr="00436A71">
        <w:rPr>
          <w:rFonts w:ascii="Times New Roman" w:eastAsia="Times New Roman" w:hAnsi="Times New Roman" w:cs="Times New Roman"/>
          <w:color w:val="333333"/>
          <w:sz w:val="28"/>
          <w:szCs w:val="28"/>
          <w:lang w:eastAsia="ru-RU"/>
        </w:rPr>
        <w:tab/>
        <w:t>образовательного</w:t>
      </w:r>
      <w:r>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ab/>
        <w:t>процесса</w:t>
      </w:r>
      <w:r>
        <w:rPr>
          <w:rFonts w:ascii="Times New Roman" w:eastAsia="Times New Roman" w:hAnsi="Times New Roman" w:cs="Times New Roman"/>
          <w:color w:val="333333"/>
          <w:sz w:val="28"/>
          <w:szCs w:val="28"/>
          <w:lang w:eastAsia="ru-RU"/>
        </w:rPr>
        <w:tab/>
        <w:t>определяется</w:t>
      </w:r>
      <w:r>
        <w:rPr>
          <w:rFonts w:ascii="Times New Roman" w:eastAsia="Times New Roman" w:hAnsi="Times New Roman" w:cs="Times New Roman"/>
          <w:color w:val="333333"/>
          <w:sz w:val="28"/>
          <w:szCs w:val="28"/>
          <w:lang w:eastAsia="ru-RU"/>
        </w:rPr>
        <w:tab/>
        <w:t>основной о</w:t>
      </w:r>
      <w:r w:rsidRPr="00436A71">
        <w:rPr>
          <w:rFonts w:ascii="Times New Roman" w:eastAsia="Times New Roman" w:hAnsi="Times New Roman" w:cs="Times New Roman"/>
          <w:color w:val="333333"/>
          <w:sz w:val="28"/>
          <w:szCs w:val="28"/>
          <w:lang w:eastAsia="ru-RU"/>
        </w:rPr>
        <w:t>бразовательной</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 xml:space="preserve">программой муниципального </w:t>
      </w:r>
      <w:r>
        <w:rPr>
          <w:rFonts w:ascii="Times New Roman" w:eastAsia="Times New Roman" w:hAnsi="Times New Roman" w:cs="Times New Roman"/>
          <w:color w:val="333333"/>
          <w:sz w:val="28"/>
          <w:szCs w:val="28"/>
          <w:lang w:eastAsia="ru-RU"/>
        </w:rPr>
        <w:t xml:space="preserve">бюджетного </w:t>
      </w:r>
      <w:r w:rsidRPr="00436A71">
        <w:rPr>
          <w:rFonts w:ascii="Times New Roman" w:eastAsia="Times New Roman" w:hAnsi="Times New Roman" w:cs="Times New Roman"/>
          <w:color w:val="333333"/>
          <w:sz w:val="28"/>
          <w:szCs w:val="28"/>
          <w:lang w:eastAsia="ru-RU"/>
        </w:rPr>
        <w:t>дошкольного образо</w:t>
      </w:r>
      <w:r>
        <w:rPr>
          <w:rFonts w:ascii="Times New Roman" w:eastAsia="Times New Roman" w:hAnsi="Times New Roman" w:cs="Times New Roman"/>
          <w:color w:val="333333"/>
          <w:sz w:val="28"/>
          <w:szCs w:val="28"/>
          <w:lang w:eastAsia="ru-RU"/>
        </w:rPr>
        <w:t>вательного учреждения детского сада «Радость» г. Цимлянска</w:t>
      </w:r>
      <w:r w:rsidRPr="00436A71">
        <w:rPr>
          <w:rFonts w:ascii="Times New Roman" w:eastAsia="Times New Roman" w:hAnsi="Times New Roman" w:cs="Times New Roman"/>
          <w:color w:val="333333"/>
          <w:sz w:val="28"/>
          <w:szCs w:val="28"/>
          <w:lang w:eastAsia="ru-RU"/>
        </w:rPr>
        <w:t>, разработанной</w:t>
      </w:r>
      <w:r w:rsidR="00D94C0F">
        <w:rPr>
          <w:rFonts w:ascii="Times New Roman" w:eastAsia="Times New Roman" w:hAnsi="Times New Roman" w:cs="Times New Roman"/>
          <w:color w:val="333333"/>
          <w:sz w:val="28"/>
          <w:szCs w:val="28"/>
          <w:lang w:eastAsia="ru-RU"/>
        </w:rPr>
        <w:t xml:space="preserve"> с учетом требований ФГОС </w:t>
      </w:r>
      <w:proofErr w:type="gramStart"/>
      <w:r w:rsidR="00D94C0F">
        <w:rPr>
          <w:rFonts w:ascii="Times New Roman" w:eastAsia="Times New Roman" w:hAnsi="Times New Roman" w:cs="Times New Roman"/>
          <w:color w:val="333333"/>
          <w:sz w:val="28"/>
          <w:szCs w:val="28"/>
          <w:lang w:eastAsia="ru-RU"/>
        </w:rPr>
        <w:t>ДО</w:t>
      </w:r>
      <w:proofErr w:type="gramEnd"/>
      <w:r w:rsidR="00D94C0F">
        <w:rPr>
          <w:rFonts w:ascii="Times New Roman" w:eastAsia="Times New Roman" w:hAnsi="Times New Roman" w:cs="Times New Roman"/>
          <w:color w:val="333333"/>
          <w:sz w:val="28"/>
          <w:szCs w:val="28"/>
          <w:lang w:eastAsia="ru-RU"/>
        </w:rPr>
        <w:t xml:space="preserve"> и</w:t>
      </w:r>
      <w:r w:rsidRPr="00436A71">
        <w:rPr>
          <w:rFonts w:ascii="Times New Roman" w:eastAsia="Times New Roman" w:hAnsi="Times New Roman" w:cs="Times New Roman"/>
          <w:color w:val="333333"/>
          <w:sz w:val="28"/>
          <w:szCs w:val="28"/>
          <w:lang w:eastAsia="ru-RU"/>
        </w:rPr>
        <w:t xml:space="preserve"> </w:t>
      </w:r>
      <w:proofErr w:type="gramStart"/>
      <w:r w:rsidRPr="00436A71">
        <w:rPr>
          <w:rFonts w:ascii="Times New Roman" w:eastAsia="Times New Roman" w:hAnsi="Times New Roman" w:cs="Times New Roman"/>
          <w:color w:val="333333"/>
          <w:sz w:val="28"/>
          <w:szCs w:val="28"/>
          <w:lang w:eastAsia="ru-RU"/>
        </w:rPr>
        <w:t>на</w:t>
      </w:r>
      <w:proofErr w:type="gramEnd"/>
      <w:r w:rsidRPr="00436A71">
        <w:rPr>
          <w:rFonts w:ascii="Times New Roman" w:eastAsia="Times New Roman" w:hAnsi="Times New Roman" w:cs="Times New Roman"/>
          <w:color w:val="333333"/>
          <w:sz w:val="28"/>
          <w:szCs w:val="28"/>
          <w:lang w:eastAsia="ru-RU"/>
        </w:rPr>
        <w:t xml:space="preserve"> основе </w:t>
      </w:r>
      <w:r>
        <w:rPr>
          <w:rFonts w:ascii="Times New Roman" w:eastAsia="Times New Roman" w:hAnsi="Times New Roman" w:cs="Times New Roman"/>
          <w:color w:val="333333"/>
          <w:sz w:val="28"/>
          <w:szCs w:val="28"/>
          <w:lang w:eastAsia="ru-RU"/>
        </w:rPr>
        <w:t xml:space="preserve">примерной </w:t>
      </w:r>
      <w:r w:rsidRPr="00436A71">
        <w:rPr>
          <w:rFonts w:ascii="Times New Roman" w:eastAsia="Times New Roman" w:hAnsi="Times New Roman" w:cs="Times New Roman"/>
          <w:color w:val="333333"/>
          <w:sz w:val="28"/>
          <w:szCs w:val="28"/>
          <w:lang w:eastAsia="ru-RU"/>
        </w:rPr>
        <w:t xml:space="preserve">программы </w:t>
      </w:r>
      <w:r>
        <w:rPr>
          <w:rFonts w:ascii="Times New Roman" w:eastAsia="Times New Roman" w:hAnsi="Times New Roman" w:cs="Times New Roman"/>
          <w:color w:val="333333"/>
          <w:sz w:val="28"/>
          <w:szCs w:val="28"/>
          <w:lang w:eastAsia="ru-RU"/>
        </w:rPr>
        <w:t>дошкольного образования «Детский сад – дом радости</w:t>
      </w:r>
      <w:r w:rsidRPr="00436A71">
        <w:rPr>
          <w:rFonts w:ascii="Times New Roman" w:eastAsia="Times New Roman" w:hAnsi="Times New Roman" w:cs="Times New Roman"/>
          <w:color w:val="333333"/>
          <w:sz w:val="28"/>
          <w:szCs w:val="28"/>
          <w:lang w:eastAsia="ru-RU"/>
        </w:rPr>
        <w:t>»</w:t>
      </w:r>
      <w:r w:rsidRPr="00114CB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Н.М. Крыловой</w:t>
      </w:r>
      <w:r w:rsidRPr="00436A71">
        <w:rPr>
          <w:rFonts w:ascii="Times New Roman" w:eastAsia="Times New Roman" w:hAnsi="Times New Roman" w:cs="Times New Roman"/>
          <w:color w:val="333333"/>
          <w:sz w:val="28"/>
          <w:szCs w:val="28"/>
          <w:lang w:eastAsia="ru-RU"/>
        </w:rPr>
        <w:t>.</w:t>
      </w:r>
    </w:p>
    <w:p w:rsidR="00D94C0F" w:rsidRPr="00D94C0F" w:rsidRDefault="00222D4D" w:rsidP="00D94C0F">
      <w:pPr>
        <w:autoSpaceDE w:val="0"/>
        <w:autoSpaceDN w:val="0"/>
        <w:adjustRightInd w:val="0"/>
        <w:jc w:val="both"/>
        <w:rPr>
          <w:rFonts w:ascii="Times New Roman" w:hAnsi="Times New Roman" w:cs="Times New Roman"/>
          <w:sz w:val="28"/>
          <w:szCs w:val="28"/>
        </w:rPr>
      </w:pPr>
      <w:r w:rsidRPr="00436A71">
        <w:rPr>
          <w:rFonts w:ascii="Times New Roman" w:eastAsia="Times New Roman" w:hAnsi="Times New Roman" w:cs="Times New Roman"/>
          <w:color w:val="333333"/>
          <w:sz w:val="28"/>
          <w:szCs w:val="28"/>
          <w:lang w:eastAsia="ru-RU"/>
        </w:rPr>
        <w:t xml:space="preserve">Целостность образовательного процесса достигается не только путем использования одной основной (комплексной) программы, но и методом квалифицированного подбора парциальных (специализированных) программ. Индикатором эффективности их использования является достижение целевых ориентиров на этапе завершения дошкольного </w:t>
      </w:r>
      <w:proofErr w:type="spellStart"/>
      <w:r w:rsidRPr="00436A71">
        <w:rPr>
          <w:rFonts w:ascii="Times New Roman" w:eastAsia="Times New Roman" w:hAnsi="Times New Roman" w:cs="Times New Roman"/>
          <w:color w:val="333333"/>
          <w:sz w:val="28"/>
          <w:szCs w:val="28"/>
          <w:lang w:eastAsia="ru-RU"/>
        </w:rPr>
        <w:t>образования</w:t>
      </w:r>
      <w:proofErr w:type="gramStart"/>
      <w:r w:rsidRPr="00436A71">
        <w:rPr>
          <w:rFonts w:ascii="Times New Roman" w:eastAsia="Times New Roman" w:hAnsi="Times New Roman" w:cs="Times New Roman"/>
          <w:color w:val="333333"/>
          <w:sz w:val="28"/>
          <w:szCs w:val="28"/>
          <w:lang w:eastAsia="ru-RU"/>
        </w:rPr>
        <w:t>.</w:t>
      </w:r>
      <w:r w:rsidR="00D94C0F" w:rsidRPr="00D94C0F">
        <w:rPr>
          <w:rFonts w:ascii="Times New Roman" w:hAnsi="Times New Roman" w:cs="Times New Roman"/>
          <w:sz w:val="28"/>
          <w:szCs w:val="28"/>
        </w:rPr>
        <w:t>В</w:t>
      </w:r>
      <w:proofErr w:type="spellEnd"/>
      <w:proofErr w:type="gramEnd"/>
      <w:r w:rsidR="00D94C0F" w:rsidRPr="00D94C0F">
        <w:rPr>
          <w:rFonts w:ascii="Times New Roman" w:hAnsi="Times New Roman" w:cs="Times New Roman"/>
          <w:sz w:val="28"/>
          <w:szCs w:val="28"/>
        </w:rPr>
        <w:t xml:space="preserve"> процессе обучения используются и другие авторские программы:</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xml:space="preserve">Программа </w:t>
      </w:r>
      <w:proofErr w:type="spellStart"/>
      <w:r w:rsidRPr="00E3500B">
        <w:rPr>
          <w:rFonts w:ascii="Times New Roman" w:hAnsi="Times New Roman"/>
          <w:color w:val="000000"/>
          <w:sz w:val="28"/>
          <w:szCs w:val="28"/>
        </w:rPr>
        <w:t>здоровьесберегающего</w:t>
      </w:r>
      <w:proofErr w:type="spellEnd"/>
      <w:r w:rsidRPr="00E3500B">
        <w:rPr>
          <w:rFonts w:ascii="Times New Roman" w:hAnsi="Times New Roman"/>
          <w:color w:val="000000"/>
          <w:sz w:val="28"/>
          <w:szCs w:val="28"/>
        </w:rPr>
        <w:t xml:space="preserve"> направления «Основы безопасности детей дошкольного возраста» Р. Б. </w:t>
      </w:r>
      <w:proofErr w:type="spellStart"/>
      <w:r w:rsidRPr="00E3500B">
        <w:rPr>
          <w:rFonts w:ascii="Times New Roman" w:hAnsi="Times New Roman"/>
          <w:color w:val="000000"/>
          <w:sz w:val="28"/>
          <w:szCs w:val="28"/>
        </w:rPr>
        <w:t>Стеркина</w:t>
      </w:r>
      <w:proofErr w:type="spellEnd"/>
      <w:r w:rsidRPr="00E3500B">
        <w:rPr>
          <w:rFonts w:ascii="Times New Roman" w:hAnsi="Times New Roman"/>
          <w:color w:val="000000"/>
          <w:sz w:val="28"/>
          <w:szCs w:val="28"/>
        </w:rPr>
        <w:t>, О. Л. Князева, Н. Н. Авдеева;</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«Программа воспитания и обучения в детском саду»   М.А. Васильева;</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xml:space="preserve">Психодиагностический комплект методик для детей от 3 до 6 лет С. </w:t>
      </w:r>
      <w:proofErr w:type="spellStart"/>
      <w:r w:rsidRPr="00E3500B">
        <w:rPr>
          <w:rFonts w:ascii="Times New Roman" w:hAnsi="Times New Roman"/>
          <w:color w:val="000000"/>
          <w:sz w:val="28"/>
          <w:szCs w:val="28"/>
        </w:rPr>
        <w:t>Забрамная</w:t>
      </w:r>
      <w:proofErr w:type="spellEnd"/>
      <w:r w:rsidRPr="00E3500B">
        <w:rPr>
          <w:rFonts w:ascii="Times New Roman" w:hAnsi="Times New Roman"/>
          <w:color w:val="000000"/>
          <w:sz w:val="28"/>
          <w:szCs w:val="28"/>
        </w:rPr>
        <w:t>;</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sz w:val="28"/>
          <w:szCs w:val="28"/>
        </w:rPr>
      </w:pPr>
      <w:r w:rsidRPr="00E3500B">
        <w:rPr>
          <w:rFonts w:ascii="Times New Roman" w:hAnsi="Times New Roman"/>
          <w:sz w:val="28"/>
          <w:szCs w:val="28"/>
        </w:rPr>
        <w:t>«Задания для первичного психолого-педагогического обследования ребенка»,</w:t>
      </w:r>
    </w:p>
    <w:p w:rsidR="00D94C0F" w:rsidRPr="00E3500B" w:rsidRDefault="00D94C0F" w:rsidP="00D94C0F">
      <w:pPr>
        <w:pStyle w:val="a8"/>
        <w:autoSpaceDE w:val="0"/>
        <w:autoSpaceDN w:val="0"/>
        <w:adjustRightInd w:val="0"/>
        <w:jc w:val="both"/>
        <w:rPr>
          <w:rFonts w:ascii="Times New Roman" w:hAnsi="Times New Roman"/>
          <w:sz w:val="28"/>
          <w:szCs w:val="28"/>
        </w:rPr>
      </w:pPr>
      <w:r w:rsidRPr="00E3500B">
        <w:rPr>
          <w:rFonts w:ascii="Times New Roman" w:hAnsi="Times New Roman"/>
          <w:sz w:val="28"/>
          <w:szCs w:val="28"/>
        </w:rPr>
        <w:t xml:space="preserve">«Содержание и организация диагностической работы в ДОУ» Е.А. </w:t>
      </w:r>
      <w:proofErr w:type="spellStart"/>
      <w:r w:rsidRPr="00E3500B">
        <w:rPr>
          <w:rFonts w:ascii="Times New Roman" w:hAnsi="Times New Roman"/>
          <w:sz w:val="28"/>
          <w:szCs w:val="28"/>
        </w:rPr>
        <w:t>Ничипорюк</w:t>
      </w:r>
      <w:proofErr w:type="spellEnd"/>
      <w:r w:rsidRPr="00E3500B">
        <w:rPr>
          <w:rFonts w:ascii="Times New Roman" w:hAnsi="Times New Roman"/>
          <w:sz w:val="28"/>
          <w:szCs w:val="28"/>
        </w:rPr>
        <w:t>;</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Ритмическая мозаика» А. И. Буренина;</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xml:space="preserve">«Гармония» программа развития музыкальности у детей К.В. Тарасова, </w:t>
      </w:r>
      <w:proofErr w:type="spellStart"/>
      <w:r w:rsidRPr="00E3500B">
        <w:rPr>
          <w:rFonts w:ascii="Times New Roman" w:hAnsi="Times New Roman"/>
          <w:color w:val="000000"/>
          <w:sz w:val="28"/>
          <w:szCs w:val="28"/>
        </w:rPr>
        <w:t>Т.В.Нестеренко</w:t>
      </w:r>
      <w:proofErr w:type="spellEnd"/>
      <w:r w:rsidRPr="00E3500B">
        <w:rPr>
          <w:rFonts w:ascii="Times New Roman" w:hAnsi="Times New Roman"/>
          <w:color w:val="000000"/>
          <w:sz w:val="28"/>
          <w:szCs w:val="28"/>
        </w:rPr>
        <w:t>, Т.Г. Рубан;</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xml:space="preserve">Программа дошкольного образования «Занимательная физкультура в детском саду» </w:t>
      </w:r>
      <w:proofErr w:type="spellStart"/>
      <w:r w:rsidRPr="00E3500B">
        <w:rPr>
          <w:rFonts w:ascii="Times New Roman" w:hAnsi="Times New Roman"/>
          <w:color w:val="000000"/>
          <w:sz w:val="28"/>
          <w:szCs w:val="28"/>
        </w:rPr>
        <w:t>К.К.Утробина</w:t>
      </w:r>
      <w:proofErr w:type="spellEnd"/>
      <w:r w:rsidRPr="00E3500B">
        <w:rPr>
          <w:rFonts w:ascii="Times New Roman" w:hAnsi="Times New Roman"/>
          <w:color w:val="000000"/>
          <w:sz w:val="28"/>
          <w:szCs w:val="28"/>
        </w:rPr>
        <w:t>;</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«Юный эколог» Николаева С.Н. 1999г, «Ознакомление дошкольников с неживой природой»;</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xml:space="preserve">«Здоровый малыш» программа оздоровления детей в ДОУ  З.И. </w:t>
      </w:r>
      <w:proofErr w:type="spellStart"/>
      <w:r w:rsidRPr="00E3500B">
        <w:rPr>
          <w:rFonts w:ascii="Times New Roman" w:hAnsi="Times New Roman"/>
          <w:color w:val="000000"/>
          <w:sz w:val="28"/>
          <w:szCs w:val="28"/>
        </w:rPr>
        <w:t>Береснева</w:t>
      </w:r>
      <w:proofErr w:type="spellEnd"/>
      <w:r w:rsidRPr="00E3500B">
        <w:rPr>
          <w:rFonts w:ascii="Times New Roman" w:hAnsi="Times New Roman"/>
          <w:color w:val="000000"/>
          <w:sz w:val="28"/>
          <w:szCs w:val="28"/>
        </w:rPr>
        <w:t>;</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xml:space="preserve">«Воспитание здорового ребенка» М.Д. </w:t>
      </w:r>
      <w:proofErr w:type="spellStart"/>
      <w:r w:rsidRPr="00E3500B">
        <w:rPr>
          <w:rFonts w:ascii="Times New Roman" w:hAnsi="Times New Roman"/>
          <w:color w:val="000000"/>
          <w:sz w:val="28"/>
          <w:szCs w:val="28"/>
        </w:rPr>
        <w:t>Маханева</w:t>
      </w:r>
      <w:proofErr w:type="spellEnd"/>
      <w:r w:rsidRPr="00E3500B">
        <w:rPr>
          <w:rFonts w:ascii="Times New Roman" w:hAnsi="Times New Roman"/>
          <w:color w:val="000000"/>
          <w:sz w:val="28"/>
          <w:szCs w:val="28"/>
        </w:rPr>
        <w:t>;</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Программа развития речи детей дошкольного возраста в детском саду»                О.С. Ушакова;</w:t>
      </w:r>
    </w:p>
    <w:p w:rsidR="00D94C0F" w:rsidRPr="00E3500B" w:rsidRDefault="00D94C0F" w:rsidP="00D94C0F">
      <w:pPr>
        <w:pStyle w:val="a8"/>
        <w:numPr>
          <w:ilvl w:val="0"/>
          <w:numId w:val="13"/>
        </w:numPr>
        <w:autoSpaceDE w:val="0"/>
        <w:autoSpaceDN w:val="0"/>
        <w:adjustRightInd w:val="0"/>
        <w:ind w:left="720"/>
        <w:jc w:val="both"/>
        <w:rPr>
          <w:rFonts w:ascii="Times New Roman" w:hAnsi="Times New Roman"/>
          <w:color w:val="000000"/>
          <w:sz w:val="28"/>
          <w:szCs w:val="28"/>
        </w:rPr>
      </w:pPr>
      <w:r w:rsidRPr="00E3500B">
        <w:rPr>
          <w:rFonts w:ascii="Times New Roman" w:hAnsi="Times New Roman"/>
          <w:color w:val="000000"/>
          <w:sz w:val="28"/>
          <w:szCs w:val="28"/>
        </w:rPr>
        <w:t xml:space="preserve"> «Развивающая педагогика оздоровления» В.Т. Кудрявцев, Б.Б. Егоров.</w:t>
      </w:r>
    </w:p>
    <w:p w:rsidR="00D94C0F" w:rsidRPr="00E3500B" w:rsidRDefault="00D94C0F" w:rsidP="00D94C0F">
      <w:pPr>
        <w:pStyle w:val="a8"/>
        <w:numPr>
          <w:ilvl w:val="0"/>
          <w:numId w:val="13"/>
        </w:numPr>
        <w:autoSpaceDE w:val="0"/>
        <w:autoSpaceDN w:val="0"/>
        <w:adjustRightInd w:val="0"/>
        <w:spacing w:after="200" w:line="252" w:lineRule="auto"/>
        <w:ind w:left="709" w:hanging="283"/>
        <w:jc w:val="both"/>
        <w:rPr>
          <w:rStyle w:val="a3"/>
          <w:rFonts w:ascii="Times New Roman" w:hAnsi="Times New Roman"/>
          <w:b w:val="0"/>
          <w:bCs w:val="0"/>
          <w:color w:val="000000"/>
          <w:sz w:val="28"/>
          <w:szCs w:val="28"/>
        </w:rPr>
      </w:pPr>
      <w:r w:rsidRPr="00E3500B">
        <w:rPr>
          <w:rFonts w:ascii="Times New Roman" w:hAnsi="Times New Roman"/>
          <w:color w:val="000000"/>
          <w:sz w:val="28"/>
          <w:szCs w:val="28"/>
        </w:rPr>
        <w:lastRenderedPageBreak/>
        <w:t xml:space="preserve"> «Программа коррекционно-развивающей работы в логопедической группе детского сада для детей с общим недора</w:t>
      </w:r>
      <w:r>
        <w:rPr>
          <w:rFonts w:ascii="Times New Roman" w:hAnsi="Times New Roman"/>
          <w:color w:val="000000"/>
          <w:sz w:val="28"/>
          <w:szCs w:val="28"/>
        </w:rPr>
        <w:t>звитием речи (с 4 до 7 лет)</w:t>
      </w:r>
      <w:r w:rsidRPr="00E3500B">
        <w:rPr>
          <w:rFonts w:ascii="Times New Roman" w:hAnsi="Times New Roman"/>
          <w:color w:val="000000"/>
          <w:sz w:val="28"/>
          <w:szCs w:val="28"/>
        </w:rPr>
        <w:t xml:space="preserve"> </w:t>
      </w:r>
      <w:proofErr w:type="spellStart"/>
      <w:r w:rsidRPr="00E3500B">
        <w:rPr>
          <w:rStyle w:val="a3"/>
          <w:rFonts w:ascii="Times New Roman" w:hAnsi="Times New Roman"/>
          <w:b w:val="0"/>
          <w:color w:val="000000"/>
          <w:sz w:val="28"/>
          <w:szCs w:val="28"/>
        </w:rPr>
        <w:t>Нищева</w:t>
      </w:r>
      <w:proofErr w:type="spellEnd"/>
      <w:r w:rsidRPr="00E3500B">
        <w:rPr>
          <w:rStyle w:val="a3"/>
          <w:rFonts w:ascii="Times New Roman" w:hAnsi="Times New Roman"/>
          <w:b w:val="0"/>
          <w:color w:val="000000"/>
          <w:sz w:val="28"/>
          <w:szCs w:val="28"/>
        </w:rPr>
        <w:t xml:space="preserve"> Н. В.;</w:t>
      </w:r>
    </w:p>
    <w:p w:rsidR="00D94C0F" w:rsidRPr="00E3500B" w:rsidRDefault="00D94C0F" w:rsidP="00D94C0F">
      <w:pPr>
        <w:pStyle w:val="a8"/>
        <w:numPr>
          <w:ilvl w:val="0"/>
          <w:numId w:val="13"/>
        </w:numPr>
        <w:shd w:val="clear" w:color="auto" w:fill="FFFFFF"/>
        <w:ind w:left="709" w:hanging="283"/>
        <w:jc w:val="both"/>
        <w:outlineLvl w:val="1"/>
        <w:rPr>
          <w:rFonts w:ascii="Times New Roman" w:hAnsi="Times New Roman"/>
          <w:color w:val="2A2723"/>
          <w:sz w:val="28"/>
          <w:szCs w:val="28"/>
        </w:rPr>
      </w:pPr>
      <w:r w:rsidRPr="00E3500B">
        <w:rPr>
          <w:rFonts w:ascii="Times New Roman" w:hAnsi="Times New Roman"/>
          <w:color w:val="2A2723"/>
          <w:sz w:val="28"/>
          <w:szCs w:val="28"/>
        </w:rPr>
        <w:t>«Программа обучения и воспитания детей с фонетико-фонематическим недоразвитием» Филичева Т.Б., Чиркина Г.В.;</w:t>
      </w:r>
    </w:p>
    <w:p w:rsidR="00D94C0F" w:rsidRPr="00E3500B" w:rsidRDefault="00D94C0F" w:rsidP="00D94C0F">
      <w:pPr>
        <w:numPr>
          <w:ilvl w:val="0"/>
          <w:numId w:val="13"/>
        </w:numPr>
        <w:jc w:val="both"/>
        <w:rPr>
          <w:rFonts w:ascii="Times New Roman" w:hAnsi="Times New Roman" w:cs="Times New Roman"/>
          <w:sz w:val="28"/>
          <w:szCs w:val="28"/>
        </w:rPr>
      </w:pPr>
      <w:r w:rsidRPr="00E3500B">
        <w:rPr>
          <w:rFonts w:ascii="Times New Roman" w:hAnsi="Times New Roman" w:cs="Times New Roman"/>
          <w:sz w:val="28"/>
          <w:szCs w:val="28"/>
        </w:rPr>
        <w:t xml:space="preserve">Уроки добра:  Коррекционно-развивающая программа для детей 5-7 лет. </w:t>
      </w:r>
    </w:p>
    <w:p w:rsidR="00D94C0F" w:rsidRPr="00E3500B" w:rsidRDefault="00D94C0F" w:rsidP="00D94C0F">
      <w:pPr>
        <w:ind w:left="786"/>
        <w:jc w:val="both"/>
        <w:rPr>
          <w:rFonts w:ascii="Times New Roman" w:hAnsi="Times New Roman" w:cs="Times New Roman"/>
          <w:sz w:val="28"/>
          <w:szCs w:val="28"/>
        </w:rPr>
      </w:pPr>
      <w:r w:rsidRPr="00E3500B">
        <w:rPr>
          <w:rFonts w:ascii="Times New Roman" w:hAnsi="Times New Roman" w:cs="Times New Roman"/>
          <w:sz w:val="28"/>
          <w:szCs w:val="28"/>
        </w:rPr>
        <w:t xml:space="preserve">С.И. </w:t>
      </w:r>
      <w:proofErr w:type="spellStart"/>
      <w:r w:rsidRPr="00E3500B">
        <w:rPr>
          <w:rFonts w:ascii="Times New Roman" w:hAnsi="Times New Roman" w:cs="Times New Roman"/>
          <w:sz w:val="28"/>
          <w:szCs w:val="28"/>
        </w:rPr>
        <w:t>Семенака</w:t>
      </w:r>
      <w:proofErr w:type="spellEnd"/>
      <w:r w:rsidRPr="00E3500B">
        <w:rPr>
          <w:rFonts w:ascii="Times New Roman" w:hAnsi="Times New Roman" w:cs="Times New Roman"/>
          <w:sz w:val="28"/>
          <w:szCs w:val="28"/>
        </w:rPr>
        <w:t>;</w:t>
      </w:r>
    </w:p>
    <w:p w:rsidR="00D94C0F" w:rsidRPr="00E3500B" w:rsidRDefault="00D94C0F" w:rsidP="00D94C0F">
      <w:pPr>
        <w:numPr>
          <w:ilvl w:val="0"/>
          <w:numId w:val="13"/>
        </w:numPr>
        <w:jc w:val="both"/>
        <w:rPr>
          <w:rFonts w:ascii="Times New Roman" w:hAnsi="Times New Roman" w:cs="Times New Roman"/>
          <w:sz w:val="28"/>
          <w:szCs w:val="28"/>
        </w:rPr>
      </w:pPr>
      <w:r>
        <w:rPr>
          <w:rFonts w:ascii="Times New Roman" w:hAnsi="Times New Roman" w:cs="Times New Roman"/>
          <w:sz w:val="28"/>
          <w:szCs w:val="28"/>
        </w:rPr>
        <w:t>«</w:t>
      </w:r>
      <w:r w:rsidRPr="00E3500B">
        <w:rPr>
          <w:rFonts w:ascii="Times New Roman" w:hAnsi="Times New Roman" w:cs="Times New Roman"/>
          <w:sz w:val="28"/>
          <w:szCs w:val="28"/>
        </w:rPr>
        <w:t>Давайте жить дружно!» С.В. Крюкова (</w:t>
      </w:r>
      <w:proofErr w:type="spellStart"/>
      <w:r w:rsidRPr="00E3500B">
        <w:rPr>
          <w:rFonts w:ascii="Times New Roman" w:hAnsi="Times New Roman" w:cs="Times New Roman"/>
          <w:sz w:val="28"/>
          <w:szCs w:val="28"/>
        </w:rPr>
        <w:t>Тренинговая</w:t>
      </w:r>
      <w:proofErr w:type="spellEnd"/>
      <w:r w:rsidRPr="00E3500B">
        <w:rPr>
          <w:rFonts w:ascii="Times New Roman" w:hAnsi="Times New Roman" w:cs="Times New Roman"/>
          <w:sz w:val="28"/>
          <w:szCs w:val="28"/>
        </w:rPr>
        <w:t xml:space="preserve"> программа адаптации детей 4-6 лет к условиям дошкольного учреждения);</w:t>
      </w:r>
    </w:p>
    <w:p w:rsidR="00D94C0F" w:rsidRPr="00E3500B" w:rsidRDefault="00D94C0F" w:rsidP="00D94C0F">
      <w:pPr>
        <w:numPr>
          <w:ilvl w:val="0"/>
          <w:numId w:val="13"/>
        </w:numPr>
        <w:jc w:val="both"/>
        <w:rPr>
          <w:rFonts w:ascii="Times New Roman" w:hAnsi="Times New Roman" w:cs="Times New Roman"/>
          <w:sz w:val="28"/>
          <w:szCs w:val="28"/>
        </w:rPr>
      </w:pPr>
      <w:r w:rsidRPr="00E3500B">
        <w:rPr>
          <w:rFonts w:ascii="Times New Roman" w:hAnsi="Times New Roman" w:cs="Times New Roman"/>
          <w:sz w:val="28"/>
          <w:szCs w:val="28"/>
        </w:rPr>
        <w:t xml:space="preserve">«Удивляюсь, злюсь, боюсь, хвастаюсь и радуюсь» </w:t>
      </w:r>
      <w:proofErr w:type="spellStart"/>
      <w:r w:rsidRPr="00E3500B">
        <w:rPr>
          <w:rFonts w:ascii="Times New Roman" w:hAnsi="Times New Roman" w:cs="Times New Roman"/>
          <w:sz w:val="28"/>
          <w:szCs w:val="28"/>
        </w:rPr>
        <w:t>С.В.Крюкова</w:t>
      </w:r>
      <w:proofErr w:type="spellEnd"/>
      <w:r w:rsidRPr="00E3500B">
        <w:rPr>
          <w:rFonts w:ascii="Times New Roman" w:hAnsi="Times New Roman" w:cs="Times New Roman"/>
          <w:sz w:val="28"/>
          <w:szCs w:val="28"/>
        </w:rPr>
        <w:t xml:space="preserve"> (</w:t>
      </w:r>
      <w:proofErr w:type="spellStart"/>
      <w:r w:rsidRPr="00E3500B">
        <w:rPr>
          <w:rFonts w:ascii="Times New Roman" w:hAnsi="Times New Roman" w:cs="Times New Roman"/>
          <w:sz w:val="28"/>
          <w:szCs w:val="28"/>
        </w:rPr>
        <w:t>Тренинговая</w:t>
      </w:r>
      <w:proofErr w:type="spellEnd"/>
      <w:r w:rsidRPr="00E3500B">
        <w:rPr>
          <w:rFonts w:ascii="Times New Roman" w:hAnsi="Times New Roman" w:cs="Times New Roman"/>
          <w:sz w:val="28"/>
          <w:szCs w:val="28"/>
        </w:rPr>
        <w:t xml:space="preserve">  программа  эмоционального развития  дошкольников);</w:t>
      </w:r>
    </w:p>
    <w:p w:rsidR="00D94C0F" w:rsidRPr="00E3500B" w:rsidRDefault="00D94C0F" w:rsidP="00D94C0F">
      <w:pPr>
        <w:numPr>
          <w:ilvl w:val="0"/>
          <w:numId w:val="13"/>
        </w:numPr>
        <w:spacing w:before="100" w:beforeAutospacing="1" w:after="100" w:afterAutospacing="1"/>
        <w:ind w:left="360" w:firstLine="66"/>
        <w:jc w:val="both"/>
        <w:rPr>
          <w:rFonts w:ascii="Times New Roman" w:hAnsi="Times New Roman" w:cs="Times New Roman"/>
          <w:b/>
          <w:color w:val="002060"/>
          <w:sz w:val="28"/>
          <w:szCs w:val="28"/>
        </w:rPr>
      </w:pPr>
      <w:r w:rsidRPr="00E3500B">
        <w:rPr>
          <w:rFonts w:ascii="Times New Roman" w:hAnsi="Times New Roman" w:cs="Times New Roman"/>
          <w:sz w:val="28"/>
          <w:szCs w:val="28"/>
        </w:rPr>
        <w:t xml:space="preserve">Программа «Солнышко»: психопрофилактические занятия  с детьми дошкольного возраста Т. П. </w:t>
      </w:r>
      <w:proofErr w:type="spellStart"/>
      <w:r w:rsidRPr="00E3500B">
        <w:rPr>
          <w:rFonts w:ascii="Times New Roman" w:hAnsi="Times New Roman" w:cs="Times New Roman"/>
          <w:sz w:val="28"/>
          <w:szCs w:val="28"/>
        </w:rPr>
        <w:t>Трясорукова</w:t>
      </w:r>
      <w:proofErr w:type="spellEnd"/>
      <w:r w:rsidRPr="00E3500B">
        <w:rPr>
          <w:rFonts w:ascii="Times New Roman" w:hAnsi="Times New Roman" w:cs="Times New Roman"/>
          <w:sz w:val="28"/>
          <w:szCs w:val="28"/>
        </w:rPr>
        <w:t xml:space="preserve">. </w:t>
      </w:r>
    </w:p>
    <w:p w:rsidR="00222D4D" w:rsidRPr="00436A71" w:rsidRDefault="00D94C0F"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22D4D" w:rsidRPr="00436A71">
        <w:rPr>
          <w:rFonts w:ascii="Times New Roman" w:eastAsia="Times New Roman" w:hAnsi="Times New Roman" w:cs="Times New Roman"/>
          <w:color w:val="333333"/>
          <w:sz w:val="28"/>
          <w:szCs w:val="28"/>
          <w:lang w:eastAsia="ru-RU"/>
        </w:rPr>
        <w:t>Методический блок обеспечен полностью и реализуется при помощи современных образовательных технологий.</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Основные цели образовательного процесса:</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1.</w:t>
      </w:r>
      <w:r w:rsidRPr="00436A71">
        <w:rPr>
          <w:rFonts w:ascii="Times New Roman" w:eastAsia="Times New Roman" w:hAnsi="Times New Roman" w:cs="Times New Roman"/>
          <w:color w:val="333333"/>
          <w:sz w:val="28"/>
          <w:szCs w:val="28"/>
          <w:lang w:eastAsia="ru-RU"/>
        </w:rPr>
        <w:tab/>
        <w:t>Охрана жизни и укрепление физического и психического здоровья воспитанников.</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2.</w:t>
      </w:r>
      <w:r w:rsidRPr="00436A71">
        <w:rPr>
          <w:rFonts w:ascii="Times New Roman" w:eastAsia="Times New Roman" w:hAnsi="Times New Roman" w:cs="Times New Roman"/>
          <w:color w:val="333333"/>
          <w:sz w:val="28"/>
          <w:szCs w:val="28"/>
          <w:lang w:eastAsia="ru-RU"/>
        </w:rPr>
        <w:tab/>
        <w:t>Обеспечение</w:t>
      </w:r>
      <w:r w:rsidR="00C704F9" w:rsidRPr="00C704F9">
        <w:rPr>
          <w:rFonts w:ascii="Times New Roman" w:eastAsia="Times New Roman" w:hAnsi="Times New Roman" w:cs="Times New Roman"/>
          <w:color w:val="333333"/>
          <w:sz w:val="28"/>
          <w:szCs w:val="28"/>
          <w:lang w:eastAsia="ru-RU"/>
        </w:rPr>
        <w:t xml:space="preserve"> </w:t>
      </w:r>
      <w:r w:rsidR="00C704F9">
        <w:rPr>
          <w:rFonts w:ascii="Times New Roman" w:eastAsia="Times New Roman" w:hAnsi="Times New Roman" w:cs="Times New Roman"/>
          <w:color w:val="333333"/>
          <w:sz w:val="28"/>
          <w:szCs w:val="28"/>
          <w:lang w:eastAsia="ru-RU"/>
        </w:rPr>
        <w:t xml:space="preserve">социально-коммуникативного, </w:t>
      </w:r>
      <w:r w:rsidRPr="00436A71">
        <w:rPr>
          <w:rFonts w:ascii="Times New Roman" w:eastAsia="Times New Roman" w:hAnsi="Times New Roman" w:cs="Times New Roman"/>
          <w:color w:val="333333"/>
          <w:sz w:val="28"/>
          <w:szCs w:val="28"/>
          <w:lang w:eastAsia="ru-RU"/>
        </w:rPr>
        <w:t>познавательно</w:t>
      </w:r>
      <w:r w:rsidR="00C704F9">
        <w:rPr>
          <w:rFonts w:ascii="Times New Roman" w:eastAsia="Times New Roman" w:hAnsi="Times New Roman" w:cs="Times New Roman"/>
          <w:color w:val="333333"/>
          <w:sz w:val="28"/>
          <w:szCs w:val="28"/>
          <w:lang w:eastAsia="ru-RU"/>
        </w:rPr>
        <w:t xml:space="preserve">го, речевого, </w:t>
      </w:r>
      <w:r w:rsidRPr="00436A71">
        <w:rPr>
          <w:rFonts w:ascii="Times New Roman" w:eastAsia="Times New Roman" w:hAnsi="Times New Roman" w:cs="Times New Roman"/>
          <w:color w:val="333333"/>
          <w:sz w:val="28"/>
          <w:szCs w:val="28"/>
          <w:lang w:eastAsia="ru-RU"/>
        </w:rPr>
        <w:t>художественно-эстетического и физического развития воспитанников.</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3.</w:t>
      </w:r>
      <w:r w:rsidRPr="00436A71">
        <w:rPr>
          <w:rFonts w:ascii="Times New Roman" w:eastAsia="Times New Roman" w:hAnsi="Times New Roman" w:cs="Times New Roman"/>
          <w:color w:val="333333"/>
          <w:sz w:val="28"/>
          <w:szCs w:val="28"/>
          <w:lang w:eastAsia="ru-RU"/>
        </w:rPr>
        <w:tab/>
        <w:t xml:space="preserve">Воспитание с </w:t>
      </w:r>
      <w:proofErr w:type="spellStart"/>
      <w:r w:rsidRPr="00436A71">
        <w:rPr>
          <w:rFonts w:ascii="Times New Roman" w:eastAsia="Times New Roman" w:hAnsi="Times New Roman" w:cs="Times New Roman"/>
          <w:color w:val="333333"/>
          <w:sz w:val="28"/>
          <w:szCs w:val="28"/>
          <w:lang w:eastAsia="ru-RU"/>
        </w:rPr>
        <w:t>уч</w:t>
      </w:r>
      <w:r w:rsidRPr="00436A71">
        <w:rPr>
          <w:rFonts w:ascii="Cambria Math" w:eastAsia="Times New Roman" w:hAnsi="Cambria Math" w:cs="Cambria Math"/>
          <w:color w:val="333333"/>
          <w:sz w:val="28"/>
          <w:szCs w:val="28"/>
          <w:lang w:eastAsia="ru-RU"/>
        </w:rPr>
        <w:t>ѐ</w:t>
      </w:r>
      <w:r w:rsidRPr="00436A71">
        <w:rPr>
          <w:rFonts w:ascii="Times New Roman" w:eastAsia="Times New Roman" w:hAnsi="Times New Roman" w:cs="Times New Roman"/>
          <w:color w:val="333333"/>
          <w:sz w:val="28"/>
          <w:szCs w:val="28"/>
          <w:lang w:eastAsia="ru-RU"/>
        </w:rPr>
        <w:t>том</w:t>
      </w:r>
      <w:proofErr w:type="spellEnd"/>
      <w:r w:rsidRPr="00436A71">
        <w:rPr>
          <w:rFonts w:ascii="Times New Roman" w:eastAsia="Times New Roman" w:hAnsi="Times New Roman" w:cs="Times New Roman"/>
          <w:color w:val="333333"/>
          <w:sz w:val="28"/>
          <w:szCs w:val="28"/>
          <w:lang w:eastAsia="ru-RU"/>
        </w:rPr>
        <w:t xml:space="preserve"> возрастных категорий детей гражданственности, уважения к правам и свободам человека, любви к окружающей природе, Родине, семье.</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4.</w:t>
      </w:r>
      <w:r w:rsidRPr="00436A71">
        <w:rPr>
          <w:rFonts w:ascii="Times New Roman" w:eastAsia="Times New Roman" w:hAnsi="Times New Roman" w:cs="Times New Roman"/>
          <w:color w:val="333333"/>
          <w:sz w:val="28"/>
          <w:szCs w:val="28"/>
          <w:lang w:eastAsia="ru-RU"/>
        </w:rPr>
        <w:tab/>
        <w:t>Развитие индивидуальных способностей воспитанников.</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5.</w:t>
      </w:r>
      <w:r w:rsidRPr="00436A71">
        <w:rPr>
          <w:rFonts w:ascii="Times New Roman" w:eastAsia="Times New Roman" w:hAnsi="Times New Roman" w:cs="Times New Roman"/>
          <w:color w:val="333333"/>
          <w:sz w:val="28"/>
          <w:szCs w:val="28"/>
          <w:lang w:eastAsia="ru-RU"/>
        </w:rPr>
        <w:tab/>
        <w:t xml:space="preserve">Развитие проявлений </w:t>
      </w:r>
      <w:proofErr w:type="spellStart"/>
      <w:r w:rsidRPr="00436A71">
        <w:rPr>
          <w:rFonts w:ascii="Times New Roman" w:eastAsia="Times New Roman" w:hAnsi="Times New Roman" w:cs="Times New Roman"/>
          <w:color w:val="333333"/>
          <w:sz w:val="28"/>
          <w:szCs w:val="28"/>
          <w:lang w:eastAsia="ru-RU"/>
        </w:rPr>
        <w:t>одар</w:t>
      </w:r>
      <w:r w:rsidRPr="00436A71">
        <w:rPr>
          <w:rFonts w:ascii="Cambria Math" w:eastAsia="Times New Roman" w:hAnsi="Cambria Math" w:cs="Cambria Math"/>
          <w:color w:val="333333"/>
          <w:sz w:val="28"/>
          <w:szCs w:val="28"/>
          <w:lang w:eastAsia="ru-RU"/>
        </w:rPr>
        <w:t>ѐ</w:t>
      </w:r>
      <w:r w:rsidRPr="00436A71">
        <w:rPr>
          <w:rFonts w:ascii="Times New Roman" w:eastAsia="Times New Roman" w:hAnsi="Times New Roman" w:cs="Times New Roman"/>
          <w:color w:val="333333"/>
          <w:sz w:val="28"/>
          <w:szCs w:val="28"/>
          <w:lang w:eastAsia="ru-RU"/>
        </w:rPr>
        <w:t>нности</w:t>
      </w:r>
      <w:proofErr w:type="spellEnd"/>
      <w:r w:rsidRPr="00436A71">
        <w:rPr>
          <w:rFonts w:ascii="Times New Roman" w:eastAsia="Times New Roman" w:hAnsi="Times New Roman" w:cs="Times New Roman"/>
          <w:color w:val="333333"/>
          <w:sz w:val="28"/>
          <w:szCs w:val="28"/>
          <w:lang w:eastAsia="ru-RU"/>
        </w:rPr>
        <w:t xml:space="preserve"> воспитанников.</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6.</w:t>
      </w:r>
      <w:r w:rsidRPr="00436A71">
        <w:rPr>
          <w:rFonts w:ascii="Times New Roman" w:eastAsia="Times New Roman" w:hAnsi="Times New Roman" w:cs="Times New Roman"/>
          <w:color w:val="333333"/>
          <w:sz w:val="28"/>
          <w:szCs w:val="28"/>
          <w:lang w:eastAsia="ru-RU"/>
        </w:rPr>
        <w:tab/>
        <w:t>Взаимодействие с семьями воспитанников для обеспечения полноценного развития детей.</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7.</w:t>
      </w:r>
      <w:r w:rsidRPr="00436A71">
        <w:rPr>
          <w:rFonts w:ascii="Times New Roman" w:eastAsia="Times New Roman" w:hAnsi="Times New Roman" w:cs="Times New Roman"/>
          <w:color w:val="333333"/>
          <w:sz w:val="28"/>
          <w:szCs w:val="28"/>
          <w:lang w:eastAsia="ru-RU"/>
        </w:rPr>
        <w:tab/>
        <w:t>Оказание консультативной и методической помощи родителям (законным представителям) по вопросам воспитания, обучения и развития детей.</w:t>
      </w:r>
    </w:p>
    <w:p w:rsidR="00222D4D" w:rsidRPr="00114CBF"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 xml:space="preserve">Деятельность педагога - психолога направлена на создание условий, способствующих охране психического здоровья детей, обеспечению их эмоционального благополучия, свободному и эффективному развитию способностей каждого ребенка. В течение учебного года осуществлялось психолого-педагогическое сопровождение воспитанников детского сада с целью осуществления адаптации к условиям дошкольного учреждения, своевременной коррекции отклонений от возрастной нормы развития и поведения, раннего выявления </w:t>
      </w:r>
      <w:proofErr w:type="spellStart"/>
      <w:r w:rsidRPr="00436A71">
        <w:rPr>
          <w:rFonts w:ascii="Times New Roman" w:eastAsia="Times New Roman" w:hAnsi="Times New Roman" w:cs="Times New Roman"/>
          <w:color w:val="333333"/>
          <w:sz w:val="28"/>
          <w:szCs w:val="28"/>
          <w:lang w:eastAsia="ru-RU"/>
        </w:rPr>
        <w:t>одар</w:t>
      </w:r>
      <w:r w:rsidRPr="00436A71">
        <w:rPr>
          <w:rFonts w:ascii="Cambria Math" w:eastAsia="Times New Roman" w:hAnsi="Cambria Math" w:cs="Cambria Math"/>
          <w:color w:val="333333"/>
          <w:sz w:val="28"/>
          <w:szCs w:val="28"/>
          <w:lang w:eastAsia="ru-RU"/>
        </w:rPr>
        <w:t>ѐ</w:t>
      </w:r>
      <w:r w:rsidRPr="00436A71">
        <w:rPr>
          <w:rFonts w:ascii="Times New Roman" w:eastAsia="Times New Roman" w:hAnsi="Times New Roman" w:cs="Times New Roman"/>
          <w:color w:val="333333"/>
          <w:sz w:val="28"/>
          <w:szCs w:val="28"/>
          <w:lang w:eastAsia="ru-RU"/>
        </w:rPr>
        <w:t>нных</w:t>
      </w:r>
      <w:proofErr w:type="spellEnd"/>
      <w:r w:rsidRPr="00436A71">
        <w:rPr>
          <w:rFonts w:ascii="Times New Roman" w:eastAsia="Times New Roman" w:hAnsi="Times New Roman" w:cs="Times New Roman"/>
          <w:color w:val="333333"/>
          <w:sz w:val="28"/>
          <w:szCs w:val="28"/>
          <w:lang w:eastAsia="ru-RU"/>
        </w:rPr>
        <w:t xml:space="preserve"> детей. Организована деятельность </w:t>
      </w:r>
      <w:r w:rsidRPr="00114CB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 ребенком с ОВЗ, написан индивидуальный образовательный маршрут.</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Проведены групповые и индивидуальные занятия с родителями: «Современные родители», «Развиваем с пеленок» и др., а также консультации: «Развивающие игры дома», «Показатели готовности к школе», «Счастливый ребенок - здоровый ребенок» и др.</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w:t>
      </w:r>
      <w:r w:rsidRPr="00436A71">
        <w:rPr>
          <w:rFonts w:ascii="Times New Roman" w:eastAsia="Times New Roman" w:hAnsi="Times New Roman" w:cs="Times New Roman"/>
          <w:color w:val="333333"/>
          <w:sz w:val="28"/>
          <w:szCs w:val="28"/>
          <w:lang w:eastAsia="ru-RU"/>
        </w:rPr>
        <w:t xml:space="preserve">Психологическое повышение компетентности воспитателей и специалистов детского сада осуществлялось через организацию тренингов и бесед о психологических эффектах педагогической деятельности, сеансов релаксации, мастер-классов по использованию </w:t>
      </w:r>
      <w:proofErr w:type="spellStart"/>
      <w:r w:rsidRPr="00436A71">
        <w:rPr>
          <w:rFonts w:ascii="Times New Roman" w:eastAsia="Times New Roman" w:hAnsi="Times New Roman" w:cs="Times New Roman"/>
          <w:color w:val="333333"/>
          <w:sz w:val="28"/>
          <w:szCs w:val="28"/>
          <w:lang w:eastAsia="ru-RU"/>
        </w:rPr>
        <w:t>здровьесберегающих</w:t>
      </w:r>
      <w:proofErr w:type="spellEnd"/>
      <w:r w:rsidRPr="00436A71">
        <w:rPr>
          <w:rFonts w:ascii="Times New Roman" w:eastAsia="Times New Roman" w:hAnsi="Times New Roman" w:cs="Times New Roman"/>
          <w:color w:val="333333"/>
          <w:sz w:val="28"/>
          <w:szCs w:val="28"/>
          <w:lang w:eastAsia="ru-RU"/>
        </w:rPr>
        <w:t xml:space="preserve"> технологий, профилактике </w:t>
      </w:r>
      <w:proofErr w:type="spellStart"/>
      <w:r w:rsidRPr="00436A71">
        <w:rPr>
          <w:rFonts w:ascii="Times New Roman" w:eastAsia="Times New Roman" w:hAnsi="Times New Roman" w:cs="Times New Roman"/>
          <w:color w:val="333333"/>
          <w:sz w:val="28"/>
          <w:szCs w:val="28"/>
          <w:lang w:eastAsia="ru-RU"/>
        </w:rPr>
        <w:t>профвыгорания</w:t>
      </w:r>
      <w:proofErr w:type="spellEnd"/>
      <w:r w:rsidRPr="00436A71">
        <w:rPr>
          <w:rFonts w:ascii="Times New Roman" w:eastAsia="Times New Roman" w:hAnsi="Times New Roman" w:cs="Times New Roman"/>
          <w:color w:val="333333"/>
          <w:sz w:val="28"/>
          <w:szCs w:val="28"/>
          <w:lang w:eastAsia="ru-RU"/>
        </w:rPr>
        <w:t xml:space="preserve"> и по запросу.</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Деятельность учителя - логопеда была направлена на устранение специфических</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нарушений звуковой стороны речи, характерных для разных форм речевых нарушений. В</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процессе     достижения     этой     цели     реализовывался</w:t>
      </w:r>
      <w:r w:rsidRPr="00436A71">
        <w:rPr>
          <w:rFonts w:ascii="Times New Roman" w:eastAsia="Times New Roman" w:hAnsi="Times New Roman" w:cs="Times New Roman"/>
          <w:color w:val="333333"/>
          <w:sz w:val="28"/>
          <w:szCs w:val="28"/>
          <w:lang w:eastAsia="ru-RU"/>
        </w:rPr>
        <w:tab/>
        <w:t>принцип     системного     подхода,     который</w:t>
      </w:r>
      <w:r>
        <w:rPr>
          <w:rFonts w:ascii="Times New Roman" w:eastAsia="Times New Roman" w:hAnsi="Times New Roman" w:cs="Times New Roman"/>
          <w:color w:val="333333"/>
          <w:sz w:val="28"/>
          <w:szCs w:val="28"/>
          <w:lang w:eastAsia="ru-RU"/>
        </w:rPr>
        <w:t xml:space="preserve"> предполагал </w:t>
      </w:r>
      <w:r w:rsidRPr="00436A71">
        <w:rPr>
          <w:rFonts w:ascii="Times New Roman" w:eastAsia="Times New Roman" w:hAnsi="Times New Roman" w:cs="Times New Roman"/>
          <w:color w:val="333333"/>
          <w:sz w:val="28"/>
          <w:szCs w:val="28"/>
          <w:lang w:eastAsia="ru-RU"/>
        </w:rPr>
        <w:t>взаимосвязанное</w:t>
      </w:r>
      <w:r w:rsidRPr="00436A71">
        <w:rPr>
          <w:rFonts w:ascii="Times New Roman" w:eastAsia="Times New Roman" w:hAnsi="Times New Roman" w:cs="Times New Roman"/>
          <w:color w:val="333333"/>
          <w:sz w:val="28"/>
          <w:szCs w:val="28"/>
          <w:lang w:eastAsia="ru-RU"/>
        </w:rPr>
        <w:tab/>
        <w:t>формирование</w:t>
      </w:r>
      <w:r w:rsidRPr="00436A71">
        <w:rPr>
          <w:rFonts w:ascii="Times New Roman" w:eastAsia="Times New Roman" w:hAnsi="Times New Roman" w:cs="Times New Roman"/>
          <w:color w:val="333333"/>
          <w:sz w:val="28"/>
          <w:szCs w:val="28"/>
          <w:lang w:eastAsia="ru-RU"/>
        </w:rPr>
        <w:tab/>
        <w:t>фонетико-фонематических</w:t>
      </w:r>
      <w:r w:rsidRPr="00436A71">
        <w:rPr>
          <w:rFonts w:ascii="Times New Roman" w:eastAsia="Times New Roman" w:hAnsi="Times New Roman" w:cs="Times New Roman"/>
          <w:color w:val="333333"/>
          <w:sz w:val="28"/>
          <w:szCs w:val="28"/>
          <w:lang w:eastAsia="ru-RU"/>
        </w:rPr>
        <w:tab/>
        <w:t>и</w:t>
      </w:r>
      <w:r>
        <w:rPr>
          <w:rFonts w:ascii="Times New Roman" w:eastAsia="Times New Roman" w:hAnsi="Times New Roman" w:cs="Times New Roman"/>
          <w:color w:val="333333"/>
          <w:sz w:val="28"/>
          <w:szCs w:val="28"/>
          <w:lang w:eastAsia="ru-RU"/>
        </w:rPr>
        <w:t xml:space="preserve"> </w:t>
      </w:r>
      <w:proofErr w:type="spellStart"/>
      <w:r w:rsidRPr="00436A71">
        <w:rPr>
          <w:rFonts w:ascii="Times New Roman" w:eastAsia="Times New Roman" w:hAnsi="Times New Roman" w:cs="Times New Roman"/>
          <w:color w:val="333333"/>
          <w:sz w:val="28"/>
          <w:szCs w:val="28"/>
          <w:lang w:eastAsia="ru-RU"/>
        </w:rPr>
        <w:t>лексико</w:t>
      </w:r>
      <w:proofErr w:type="spellEnd"/>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грамматических компонентов речи дошкольников.</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436A71">
        <w:rPr>
          <w:rFonts w:ascii="Times New Roman" w:eastAsia="Times New Roman" w:hAnsi="Times New Roman" w:cs="Times New Roman"/>
          <w:color w:val="333333"/>
          <w:sz w:val="28"/>
          <w:szCs w:val="28"/>
          <w:lang w:eastAsia="ru-RU"/>
        </w:rPr>
        <w:t>Количество</w:t>
      </w:r>
      <w:r>
        <w:rPr>
          <w:rFonts w:ascii="Times New Roman" w:eastAsia="Times New Roman" w:hAnsi="Times New Roman" w:cs="Times New Roman"/>
          <w:color w:val="333333"/>
          <w:sz w:val="28"/>
          <w:szCs w:val="28"/>
          <w:lang w:eastAsia="ru-RU"/>
        </w:rPr>
        <w:t xml:space="preserve"> обследованных </w:t>
      </w:r>
      <w:r w:rsidRPr="00436A71">
        <w:rPr>
          <w:rFonts w:ascii="Times New Roman" w:eastAsia="Times New Roman" w:hAnsi="Times New Roman" w:cs="Times New Roman"/>
          <w:color w:val="333333"/>
          <w:sz w:val="28"/>
          <w:szCs w:val="28"/>
          <w:lang w:eastAsia="ru-RU"/>
        </w:rPr>
        <w:t xml:space="preserve"> детей</w:t>
      </w:r>
      <w:r>
        <w:rPr>
          <w:rFonts w:ascii="Times New Roman" w:eastAsia="Times New Roman" w:hAnsi="Times New Roman" w:cs="Times New Roman"/>
          <w:color w:val="333333"/>
          <w:sz w:val="28"/>
          <w:szCs w:val="28"/>
          <w:lang w:eastAsia="ru-RU"/>
        </w:rPr>
        <w:t xml:space="preserve"> 51 человек</w:t>
      </w:r>
      <w:r w:rsidRPr="00436A71">
        <w:rPr>
          <w:rFonts w:ascii="Times New Roman" w:eastAsia="Times New Roman" w:hAnsi="Times New Roman" w:cs="Times New Roman"/>
          <w:color w:val="333333"/>
          <w:sz w:val="28"/>
          <w:szCs w:val="28"/>
          <w:lang w:eastAsia="ru-RU"/>
        </w:rPr>
        <w:t>, занимаю</w:t>
      </w:r>
      <w:r>
        <w:rPr>
          <w:rFonts w:ascii="Times New Roman" w:eastAsia="Times New Roman" w:hAnsi="Times New Roman" w:cs="Times New Roman"/>
          <w:color w:val="333333"/>
          <w:sz w:val="28"/>
          <w:szCs w:val="28"/>
          <w:lang w:eastAsia="ru-RU"/>
        </w:rPr>
        <w:t xml:space="preserve">щихся одновременно на </w:t>
      </w:r>
      <w:proofErr w:type="spellStart"/>
      <w:r>
        <w:rPr>
          <w:rFonts w:ascii="Times New Roman" w:eastAsia="Times New Roman" w:hAnsi="Times New Roman" w:cs="Times New Roman"/>
          <w:color w:val="333333"/>
          <w:sz w:val="28"/>
          <w:szCs w:val="28"/>
          <w:lang w:eastAsia="ru-RU"/>
        </w:rPr>
        <w:t>логослужбе</w:t>
      </w:r>
      <w:proofErr w:type="spellEnd"/>
      <w:r>
        <w:rPr>
          <w:rFonts w:ascii="Times New Roman" w:eastAsia="Times New Roman" w:hAnsi="Times New Roman" w:cs="Times New Roman"/>
          <w:color w:val="333333"/>
          <w:sz w:val="28"/>
          <w:szCs w:val="28"/>
          <w:lang w:eastAsia="ru-RU"/>
        </w:rPr>
        <w:t xml:space="preserve"> в течение года, составило -32</w:t>
      </w:r>
      <w:r w:rsidRPr="00436A71">
        <w:rPr>
          <w:rFonts w:ascii="Times New Roman" w:eastAsia="Times New Roman" w:hAnsi="Times New Roman" w:cs="Times New Roman"/>
          <w:color w:val="333333"/>
          <w:sz w:val="28"/>
          <w:szCs w:val="28"/>
          <w:lang w:eastAsia="ru-RU"/>
        </w:rPr>
        <w:t xml:space="preserve"> человек</w:t>
      </w:r>
      <w:r>
        <w:rPr>
          <w:rFonts w:ascii="Times New Roman" w:eastAsia="Times New Roman" w:hAnsi="Times New Roman" w:cs="Times New Roman"/>
          <w:color w:val="333333"/>
          <w:sz w:val="28"/>
          <w:szCs w:val="28"/>
          <w:lang w:eastAsia="ru-RU"/>
        </w:rPr>
        <w:t>а</w:t>
      </w:r>
      <w:r w:rsidRPr="00436A71">
        <w:rPr>
          <w:rFonts w:ascii="Times New Roman" w:eastAsia="Times New Roman" w:hAnsi="Times New Roman" w:cs="Times New Roman"/>
          <w:color w:val="333333"/>
          <w:sz w:val="28"/>
          <w:szCs w:val="28"/>
          <w:lang w:eastAsia="ru-RU"/>
        </w:rPr>
        <w:t xml:space="preserve">. </w:t>
      </w:r>
      <w:proofErr w:type="spellStart"/>
      <w:r w:rsidRPr="00436A71">
        <w:rPr>
          <w:rFonts w:ascii="Times New Roman" w:eastAsia="Times New Roman" w:hAnsi="Times New Roman" w:cs="Times New Roman"/>
          <w:color w:val="333333"/>
          <w:sz w:val="28"/>
          <w:szCs w:val="28"/>
          <w:lang w:eastAsia="ru-RU"/>
        </w:rPr>
        <w:t>При</w:t>
      </w:r>
      <w:r w:rsidRPr="00436A71">
        <w:rPr>
          <w:rFonts w:ascii="Cambria Math" w:eastAsia="Times New Roman" w:hAnsi="Cambria Math" w:cs="Cambria Math"/>
          <w:color w:val="333333"/>
          <w:sz w:val="28"/>
          <w:szCs w:val="28"/>
          <w:lang w:eastAsia="ru-RU"/>
        </w:rPr>
        <w:t>ѐ</w:t>
      </w:r>
      <w:proofErr w:type="gramStart"/>
      <w:r>
        <w:rPr>
          <w:rFonts w:ascii="Times New Roman" w:eastAsia="Times New Roman" w:hAnsi="Times New Roman" w:cs="Times New Roman"/>
          <w:color w:val="333333"/>
          <w:sz w:val="28"/>
          <w:szCs w:val="28"/>
          <w:lang w:eastAsia="ru-RU"/>
        </w:rPr>
        <w:t>м</w:t>
      </w:r>
      <w:proofErr w:type="spellEnd"/>
      <w:proofErr w:type="gramEnd"/>
      <w:r>
        <w:rPr>
          <w:rFonts w:ascii="Times New Roman" w:eastAsia="Times New Roman" w:hAnsi="Times New Roman" w:cs="Times New Roman"/>
          <w:color w:val="333333"/>
          <w:sz w:val="28"/>
          <w:szCs w:val="28"/>
          <w:lang w:eastAsia="ru-RU"/>
        </w:rPr>
        <w:t xml:space="preserve"> </w:t>
      </w:r>
      <w:r w:rsidRPr="00436A71">
        <w:rPr>
          <w:rFonts w:ascii="Times New Roman" w:eastAsia="Times New Roman" w:hAnsi="Times New Roman" w:cs="Times New Roman"/>
          <w:color w:val="333333"/>
          <w:sz w:val="28"/>
          <w:szCs w:val="28"/>
          <w:lang w:eastAsia="ru-RU"/>
        </w:rPr>
        <w:t>производится в течение учебного года по мере освобождения мест.</w:t>
      </w:r>
    </w:p>
    <w:p w:rsidR="00222D4D" w:rsidRPr="00436A71"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Выпущено в школу 35</w:t>
      </w:r>
      <w:r w:rsidRPr="00436A71">
        <w:rPr>
          <w:rFonts w:ascii="Times New Roman" w:eastAsia="Times New Roman" w:hAnsi="Times New Roman" w:cs="Times New Roman"/>
          <w:color w:val="333333"/>
          <w:sz w:val="28"/>
          <w:szCs w:val="28"/>
          <w:lang w:eastAsia="ru-RU"/>
        </w:rPr>
        <w:t xml:space="preserve"> чел. Из них: 24 чел. - с чистой речью, 8 чел. - с остаточны</w:t>
      </w:r>
      <w:r>
        <w:rPr>
          <w:rFonts w:ascii="Times New Roman" w:eastAsia="Times New Roman" w:hAnsi="Times New Roman" w:cs="Times New Roman"/>
          <w:color w:val="333333"/>
          <w:sz w:val="28"/>
          <w:szCs w:val="28"/>
          <w:lang w:eastAsia="ru-RU"/>
        </w:rPr>
        <w:t>ми явлениями (автоматизация),</w:t>
      </w:r>
      <w:r w:rsidRPr="00436A71">
        <w:rPr>
          <w:rFonts w:ascii="Times New Roman" w:eastAsia="Times New Roman" w:hAnsi="Times New Roman" w:cs="Times New Roman"/>
          <w:color w:val="333333"/>
          <w:sz w:val="28"/>
          <w:szCs w:val="28"/>
          <w:lang w:eastAsia="ru-RU"/>
        </w:rPr>
        <w:t>6 чел. - со значительными улучшениями.</w:t>
      </w:r>
    </w:p>
    <w:p w:rsidR="00222D4D"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72572">
        <w:rPr>
          <w:rFonts w:ascii="Times New Roman" w:eastAsia="Times New Roman" w:hAnsi="Times New Roman" w:cs="Times New Roman"/>
          <w:color w:val="333333"/>
          <w:sz w:val="28"/>
          <w:szCs w:val="28"/>
          <w:lang w:eastAsia="ru-RU"/>
        </w:rPr>
        <w:t xml:space="preserve">В дошкольном учреждении реализуются </w:t>
      </w:r>
      <w:r>
        <w:rPr>
          <w:rFonts w:ascii="Times New Roman" w:eastAsia="Times New Roman" w:hAnsi="Times New Roman" w:cs="Times New Roman"/>
          <w:color w:val="333333"/>
          <w:sz w:val="28"/>
          <w:szCs w:val="28"/>
          <w:lang w:eastAsia="ru-RU"/>
        </w:rPr>
        <w:t xml:space="preserve"> </w:t>
      </w:r>
      <w:r w:rsidRPr="00272572">
        <w:rPr>
          <w:rFonts w:ascii="Times New Roman" w:eastAsia="Times New Roman" w:hAnsi="Times New Roman" w:cs="Times New Roman"/>
          <w:color w:val="333333"/>
          <w:sz w:val="28"/>
          <w:szCs w:val="28"/>
          <w:lang w:eastAsia="ru-RU"/>
        </w:rPr>
        <w:t xml:space="preserve"> новые методы обучения, разные формы работы с дошкольниками: игровые методы и приемы, сюрпризные моменты, творческие задания, экспериментирования. Разработан гибкий режим, строго дозированные нормы нагрузки на ребенка при организации образовательной деятельности.</w:t>
      </w:r>
    </w:p>
    <w:p w:rsidR="00222D4D" w:rsidRPr="00B96D73"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B96D73">
        <w:rPr>
          <w:rFonts w:ascii="Times New Roman" w:eastAsia="Times New Roman" w:hAnsi="Times New Roman" w:cs="Times New Roman"/>
          <w:color w:val="333333"/>
          <w:sz w:val="28"/>
          <w:szCs w:val="28"/>
          <w:lang w:eastAsia="ru-RU"/>
        </w:rPr>
        <w:t xml:space="preserve">В детском саду представлен спектр дополнительных образовательных услуг (за пределами, определяющими статус образовательных программ), формат которых обусловлен наличием социального заказа, ФГОС </w:t>
      </w:r>
      <w:proofErr w:type="gramStart"/>
      <w:r w:rsidRPr="00B96D73">
        <w:rPr>
          <w:rFonts w:ascii="Times New Roman" w:eastAsia="Times New Roman" w:hAnsi="Times New Roman" w:cs="Times New Roman"/>
          <w:color w:val="333333"/>
          <w:sz w:val="28"/>
          <w:szCs w:val="28"/>
          <w:lang w:eastAsia="ru-RU"/>
        </w:rPr>
        <w:t>ДО</w:t>
      </w:r>
      <w:proofErr w:type="gramEnd"/>
      <w:r w:rsidRPr="00B96D73">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proofErr w:type="gramStart"/>
      <w:r w:rsidRPr="00B96D73">
        <w:rPr>
          <w:rFonts w:ascii="Times New Roman" w:eastAsia="Times New Roman" w:hAnsi="Times New Roman" w:cs="Times New Roman"/>
          <w:color w:val="333333"/>
          <w:sz w:val="28"/>
          <w:szCs w:val="28"/>
          <w:lang w:eastAsia="ru-RU"/>
        </w:rPr>
        <w:t>педагогическими</w:t>
      </w:r>
      <w:proofErr w:type="gramEnd"/>
      <w:r w:rsidRPr="00B96D73">
        <w:rPr>
          <w:rFonts w:ascii="Times New Roman" w:eastAsia="Times New Roman" w:hAnsi="Times New Roman" w:cs="Times New Roman"/>
          <w:color w:val="333333"/>
          <w:sz w:val="28"/>
          <w:szCs w:val="28"/>
          <w:lang w:eastAsia="ru-RU"/>
        </w:rPr>
        <w:t xml:space="preserve"> возможностями детского сада</w:t>
      </w:r>
      <w:r>
        <w:rPr>
          <w:rFonts w:ascii="Times New Roman" w:eastAsia="Times New Roman" w:hAnsi="Times New Roman" w:cs="Times New Roman"/>
          <w:color w:val="333333"/>
          <w:sz w:val="28"/>
          <w:szCs w:val="28"/>
          <w:lang w:eastAsia="ru-RU"/>
        </w:rPr>
        <w:t>.</w:t>
      </w:r>
      <w:r w:rsidRPr="00B96D73">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p>
    <w:p w:rsidR="00222D4D"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B96D73">
        <w:rPr>
          <w:rFonts w:ascii="Times New Roman" w:eastAsia="Times New Roman" w:hAnsi="Times New Roman" w:cs="Times New Roman"/>
          <w:color w:val="333333"/>
          <w:sz w:val="28"/>
          <w:szCs w:val="28"/>
          <w:lang w:eastAsia="ru-RU"/>
        </w:rPr>
        <w:t xml:space="preserve">Дополнительные образовательные услуги оказываются на бесплатной и </w:t>
      </w:r>
      <w:r>
        <w:rPr>
          <w:rFonts w:ascii="Times New Roman" w:eastAsia="Times New Roman" w:hAnsi="Times New Roman" w:cs="Times New Roman"/>
          <w:color w:val="333333"/>
          <w:sz w:val="28"/>
          <w:szCs w:val="28"/>
          <w:lang w:eastAsia="ru-RU"/>
        </w:rPr>
        <w:t xml:space="preserve"> </w:t>
      </w:r>
      <w:r w:rsidRPr="00B96D73">
        <w:rPr>
          <w:rFonts w:ascii="Times New Roman" w:eastAsia="Times New Roman" w:hAnsi="Times New Roman" w:cs="Times New Roman"/>
          <w:color w:val="333333"/>
          <w:sz w:val="28"/>
          <w:szCs w:val="28"/>
          <w:lang w:eastAsia="ru-RU"/>
        </w:rPr>
        <w:t xml:space="preserve"> основе. Дополнительные образовательные услуги предоставлялись с 13 октября 2014 г</w:t>
      </w:r>
      <w:r>
        <w:rPr>
          <w:rFonts w:ascii="Times New Roman" w:eastAsia="Times New Roman" w:hAnsi="Times New Roman" w:cs="Times New Roman"/>
          <w:color w:val="333333"/>
          <w:sz w:val="28"/>
          <w:szCs w:val="28"/>
          <w:lang w:eastAsia="ru-RU"/>
        </w:rPr>
        <w:t>ода по 29 мая 2015 года</w:t>
      </w:r>
      <w:r w:rsidRPr="00B96D73">
        <w:rPr>
          <w:rFonts w:ascii="Times New Roman" w:eastAsia="Times New Roman" w:hAnsi="Times New Roman" w:cs="Times New Roman"/>
          <w:color w:val="333333"/>
          <w:sz w:val="28"/>
          <w:szCs w:val="28"/>
          <w:lang w:eastAsia="ru-RU"/>
        </w:rPr>
        <w:t>.</w:t>
      </w:r>
    </w:p>
    <w:p w:rsidR="00222D4D" w:rsidRPr="00B96D73" w:rsidRDefault="00222D4D" w:rsidP="005D16E9">
      <w:pPr>
        <w:shd w:val="clear" w:color="auto" w:fill="FFFFFF"/>
        <w:spacing w:before="150" w:after="150"/>
        <w:jc w:val="center"/>
        <w:rPr>
          <w:rFonts w:ascii="Times New Roman" w:eastAsia="Times New Roman" w:hAnsi="Times New Roman" w:cs="Times New Roman"/>
          <w:b/>
          <w:color w:val="1F497D" w:themeColor="text2"/>
          <w:sz w:val="28"/>
          <w:szCs w:val="28"/>
          <w:u w:val="double"/>
          <w:lang w:eastAsia="ru-RU"/>
        </w:rPr>
      </w:pPr>
      <w:r w:rsidRPr="00B96D73">
        <w:rPr>
          <w:rFonts w:ascii="Times New Roman" w:eastAsia="Times New Roman" w:hAnsi="Times New Roman" w:cs="Times New Roman"/>
          <w:b/>
          <w:color w:val="1F497D" w:themeColor="text2"/>
          <w:sz w:val="28"/>
          <w:szCs w:val="28"/>
          <w:u w:val="double"/>
          <w:lang w:eastAsia="ru-RU"/>
        </w:rPr>
        <w:t>Бесплатные образовательные услуги:</w:t>
      </w:r>
    </w:p>
    <w:tbl>
      <w:tblPr>
        <w:tblStyle w:val="-4"/>
        <w:tblW w:w="9639" w:type="dxa"/>
        <w:tblInd w:w="108" w:type="dxa"/>
        <w:tblLayout w:type="fixed"/>
        <w:tblLook w:val="0000" w:firstRow="0" w:lastRow="0" w:firstColumn="0" w:lastColumn="0" w:noHBand="0" w:noVBand="0"/>
      </w:tblPr>
      <w:tblGrid>
        <w:gridCol w:w="1985"/>
        <w:gridCol w:w="1141"/>
        <w:gridCol w:w="1413"/>
        <w:gridCol w:w="1698"/>
        <w:gridCol w:w="2269"/>
        <w:gridCol w:w="1133"/>
      </w:tblGrid>
      <w:tr w:rsidR="00222D4D" w:rsidRPr="00B96D73" w:rsidTr="00222D4D">
        <w:trPr>
          <w:cnfStyle w:val="000000100000" w:firstRow="0" w:lastRow="0" w:firstColumn="0" w:lastColumn="0" w:oddVBand="0" w:evenVBand="0" w:oddHBand="1" w:evenHBand="0" w:firstRowFirstColumn="0" w:firstRowLastColumn="0" w:lastRowFirstColumn="0" w:lastRowLastColumn="0"/>
          <w:trHeight w:hRule="exact" w:val="775"/>
        </w:trPr>
        <w:tc>
          <w:tcPr>
            <w:cnfStyle w:val="000010000000" w:firstRow="0" w:lastRow="0" w:firstColumn="0" w:lastColumn="0" w:oddVBand="1" w:evenVBand="0" w:oddHBand="0" w:evenHBand="0" w:firstRowFirstColumn="0" w:firstRowLastColumn="0" w:lastRowFirstColumn="0" w:lastRowLastColumn="0"/>
            <w:tcW w:w="1985" w:type="dxa"/>
          </w:tcPr>
          <w:p w:rsidR="00222D4D" w:rsidRPr="00B96D73" w:rsidRDefault="00222D4D" w:rsidP="00222D4D">
            <w:pPr>
              <w:shd w:val="clear" w:color="auto" w:fill="FFFFFF"/>
              <w:spacing w:before="150" w:after="150"/>
              <w:jc w:val="both"/>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Услуга</w:t>
            </w:r>
          </w:p>
        </w:tc>
        <w:tc>
          <w:tcPr>
            <w:tcW w:w="1141" w:type="dxa"/>
          </w:tcPr>
          <w:p w:rsidR="00222D4D" w:rsidRPr="00B96D73" w:rsidRDefault="00222D4D"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Возраст детей</w:t>
            </w:r>
          </w:p>
        </w:tc>
        <w:tc>
          <w:tcPr>
            <w:cnfStyle w:val="000010000000" w:firstRow="0" w:lastRow="0" w:firstColumn="0" w:lastColumn="0" w:oddVBand="1" w:evenVBand="0" w:oddHBand="0" w:evenHBand="0" w:firstRowFirstColumn="0" w:firstRowLastColumn="0" w:lastRowFirstColumn="0" w:lastRowLastColumn="0"/>
            <w:tcW w:w="1413" w:type="dxa"/>
          </w:tcPr>
          <w:p w:rsidR="00222D4D" w:rsidRPr="00B96D73" w:rsidRDefault="00222D4D" w:rsidP="00222D4D">
            <w:pPr>
              <w:shd w:val="clear" w:color="auto" w:fill="FFFFFF"/>
              <w:spacing w:before="150" w:after="150"/>
              <w:ind w:right="-106"/>
              <w:jc w:val="both"/>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Количество</w:t>
            </w:r>
          </w:p>
        </w:tc>
        <w:tc>
          <w:tcPr>
            <w:tcW w:w="1698" w:type="dxa"/>
          </w:tcPr>
          <w:p w:rsidR="00222D4D" w:rsidRPr="00B96D73" w:rsidRDefault="00222D4D"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Продолжительность</w:t>
            </w:r>
          </w:p>
        </w:tc>
        <w:tc>
          <w:tcPr>
            <w:cnfStyle w:val="000010000000" w:firstRow="0" w:lastRow="0" w:firstColumn="0" w:lastColumn="0" w:oddVBand="1" w:evenVBand="0" w:oddHBand="0" w:evenHBand="0" w:firstRowFirstColumn="0" w:firstRowLastColumn="0" w:lastRowFirstColumn="0" w:lastRowLastColumn="0"/>
            <w:tcW w:w="2269" w:type="dxa"/>
          </w:tcPr>
          <w:p w:rsidR="00222D4D" w:rsidRPr="00B96D73" w:rsidRDefault="00222D4D" w:rsidP="00222D4D">
            <w:pPr>
              <w:shd w:val="clear" w:color="auto" w:fill="FFFFFF"/>
              <w:spacing w:before="150" w:after="150"/>
              <w:jc w:val="both"/>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Руководитель</w:t>
            </w:r>
          </w:p>
        </w:tc>
        <w:tc>
          <w:tcPr>
            <w:tcW w:w="1133" w:type="dxa"/>
          </w:tcPr>
          <w:p w:rsidR="00222D4D" w:rsidRPr="00B96D73" w:rsidRDefault="00222D4D"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Занятость детей</w:t>
            </w:r>
          </w:p>
          <w:p w:rsidR="00222D4D" w:rsidRPr="00B96D73" w:rsidRDefault="00222D4D"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дополнительным</w:t>
            </w:r>
          </w:p>
          <w:p w:rsidR="00222D4D" w:rsidRPr="00B96D73" w:rsidRDefault="00222D4D"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943634" w:themeColor="accent2" w:themeShade="BF"/>
                <w:sz w:val="24"/>
                <w:szCs w:val="24"/>
                <w:lang w:eastAsia="ru-RU"/>
              </w:rPr>
            </w:pPr>
            <w:r w:rsidRPr="00B96D73">
              <w:rPr>
                <w:rFonts w:ascii="Times New Roman" w:eastAsia="Times New Roman" w:hAnsi="Times New Roman" w:cs="Times New Roman"/>
                <w:b/>
                <w:color w:val="943634" w:themeColor="accent2" w:themeShade="BF"/>
                <w:sz w:val="24"/>
                <w:szCs w:val="24"/>
                <w:lang w:eastAsia="ru-RU"/>
              </w:rPr>
              <w:t>образованием</w:t>
            </w:r>
          </w:p>
        </w:tc>
      </w:tr>
      <w:tr w:rsidR="00222D4D" w:rsidRPr="00B96D73" w:rsidTr="00222D4D">
        <w:trPr>
          <w:trHeight w:hRule="exact" w:val="1374"/>
        </w:trPr>
        <w:tc>
          <w:tcPr>
            <w:cnfStyle w:val="000010000000" w:firstRow="0" w:lastRow="0" w:firstColumn="0" w:lastColumn="0" w:oddVBand="1" w:evenVBand="0" w:oddHBand="0" w:evenHBand="0" w:firstRowFirstColumn="0" w:firstRowLastColumn="0" w:lastRowFirstColumn="0" w:lastRowLastColumn="0"/>
            <w:tcW w:w="1985" w:type="dxa"/>
          </w:tcPr>
          <w:p w:rsidR="00222D4D" w:rsidRPr="00B96D73" w:rsidRDefault="00222D4D" w:rsidP="00222D4D">
            <w:pPr>
              <w:shd w:val="clear" w:color="auto" w:fill="FFFFFF"/>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t>Кружок</w:t>
            </w:r>
          </w:p>
          <w:p w:rsidR="00222D4D" w:rsidRPr="00B96D73" w:rsidRDefault="00222D4D" w:rsidP="00222D4D">
            <w:pPr>
              <w:shd w:val="clear" w:color="auto" w:fill="FFFFFF"/>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Я </w:t>
            </w:r>
            <w:proofErr w:type="gramStart"/>
            <w:r>
              <w:rPr>
                <w:rFonts w:ascii="Times New Roman" w:eastAsia="Times New Roman" w:hAnsi="Times New Roman" w:cs="Times New Roman"/>
                <w:color w:val="333333"/>
                <w:sz w:val="28"/>
                <w:szCs w:val="28"/>
                <w:lang w:eastAsia="ru-RU"/>
              </w:rPr>
              <w:t>-х</w:t>
            </w:r>
            <w:proofErr w:type="gramEnd"/>
            <w:r>
              <w:rPr>
                <w:rFonts w:ascii="Times New Roman" w:eastAsia="Times New Roman" w:hAnsi="Times New Roman" w:cs="Times New Roman"/>
                <w:color w:val="333333"/>
                <w:sz w:val="28"/>
                <w:szCs w:val="28"/>
                <w:lang w:eastAsia="ru-RU"/>
              </w:rPr>
              <w:t>удожник»</w:t>
            </w:r>
          </w:p>
        </w:tc>
        <w:tc>
          <w:tcPr>
            <w:tcW w:w="1141" w:type="dxa"/>
          </w:tcPr>
          <w:p w:rsidR="00222D4D" w:rsidRPr="00B96D73" w:rsidRDefault="00222D4D" w:rsidP="00222D4D">
            <w:pPr>
              <w:shd w:val="clear" w:color="auto" w:fill="FFFFFF"/>
              <w:spacing w:before="150" w:after="15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5-6</w:t>
            </w:r>
            <w:r w:rsidRPr="00B96D73">
              <w:rPr>
                <w:rFonts w:ascii="Times New Roman" w:eastAsia="Times New Roman" w:hAnsi="Times New Roman" w:cs="Times New Roman"/>
                <w:color w:val="333333"/>
                <w:sz w:val="28"/>
                <w:szCs w:val="28"/>
                <w:lang w:eastAsia="ru-RU"/>
              </w:rPr>
              <w:t xml:space="preserve"> лет</w:t>
            </w:r>
          </w:p>
        </w:tc>
        <w:tc>
          <w:tcPr>
            <w:cnfStyle w:val="000010000000" w:firstRow="0" w:lastRow="0" w:firstColumn="0" w:lastColumn="0" w:oddVBand="1" w:evenVBand="0" w:oddHBand="0" w:evenHBand="0" w:firstRowFirstColumn="0" w:firstRowLastColumn="0" w:lastRowFirstColumn="0" w:lastRowLastColumn="0"/>
            <w:tcW w:w="1413" w:type="dxa"/>
          </w:tcPr>
          <w:p w:rsidR="00222D4D" w:rsidRPr="00B96D73" w:rsidRDefault="00222D4D" w:rsidP="00222D4D">
            <w:pPr>
              <w:shd w:val="clear" w:color="auto" w:fill="FFFFFF"/>
              <w:spacing w:before="150" w:after="150"/>
              <w:jc w:val="center"/>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t>1 раз в неделю</w:t>
            </w:r>
          </w:p>
        </w:tc>
        <w:tc>
          <w:tcPr>
            <w:tcW w:w="1698" w:type="dxa"/>
          </w:tcPr>
          <w:p w:rsidR="00222D4D" w:rsidRPr="00B96D73" w:rsidRDefault="00222D4D" w:rsidP="00222D4D">
            <w:pPr>
              <w:shd w:val="clear" w:color="auto" w:fill="FFFFFF"/>
              <w:spacing w:before="150" w:after="15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t>10-15 мин</w:t>
            </w:r>
          </w:p>
        </w:tc>
        <w:tc>
          <w:tcPr>
            <w:cnfStyle w:val="000010000000" w:firstRow="0" w:lastRow="0" w:firstColumn="0" w:lastColumn="0" w:oddVBand="1" w:evenVBand="0" w:oddHBand="0" w:evenHBand="0" w:firstRowFirstColumn="0" w:firstRowLastColumn="0" w:lastRowFirstColumn="0" w:lastRowLastColumn="0"/>
            <w:tcW w:w="2269" w:type="dxa"/>
          </w:tcPr>
          <w:p w:rsidR="00222D4D" w:rsidRPr="00B96D73" w:rsidRDefault="00222D4D" w:rsidP="00222D4D">
            <w:pPr>
              <w:shd w:val="clear" w:color="auto" w:fill="FFFFFF"/>
              <w:spacing w:before="150" w:after="150"/>
              <w:jc w:val="center"/>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t>воспитатель</w:t>
            </w:r>
          </w:p>
        </w:tc>
        <w:tc>
          <w:tcPr>
            <w:tcW w:w="1133" w:type="dxa"/>
          </w:tcPr>
          <w:p w:rsidR="00222D4D" w:rsidRPr="00B96D73" w:rsidRDefault="006610C5" w:rsidP="00222D4D">
            <w:pPr>
              <w:shd w:val="clear" w:color="auto" w:fill="FFFFFF"/>
              <w:spacing w:before="150" w:after="15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14</w:t>
            </w:r>
            <w:r w:rsidR="00222D4D" w:rsidRPr="00B96D73">
              <w:rPr>
                <w:rFonts w:ascii="Times New Roman" w:eastAsia="Times New Roman" w:hAnsi="Times New Roman" w:cs="Times New Roman"/>
                <w:color w:val="333333"/>
                <w:sz w:val="28"/>
                <w:szCs w:val="28"/>
                <w:lang w:eastAsia="ru-RU"/>
              </w:rPr>
              <w:t xml:space="preserve"> чел.</w:t>
            </w:r>
          </w:p>
        </w:tc>
      </w:tr>
      <w:tr w:rsidR="00222D4D" w:rsidRPr="00B96D73" w:rsidTr="00222D4D">
        <w:trPr>
          <w:cnfStyle w:val="000000100000" w:firstRow="0" w:lastRow="0" w:firstColumn="0" w:lastColumn="0" w:oddVBand="0" w:evenVBand="0" w:oddHBand="1" w:evenHBand="0" w:firstRowFirstColumn="0" w:firstRowLastColumn="0" w:lastRowFirstColumn="0" w:lastRowLastColumn="0"/>
          <w:trHeight w:hRule="exact" w:val="2117"/>
        </w:trPr>
        <w:tc>
          <w:tcPr>
            <w:cnfStyle w:val="000010000000" w:firstRow="0" w:lastRow="0" w:firstColumn="0" w:lastColumn="0" w:oddVBand="1" w:evenVBand="0" w:oddHBand="0" w:evenHBand="0" w:firstRowFirstColumn="0" w:firstRowLastColumn="0" w:lastRowFirstColumn="0" w:lastRowLastColumn="0"/>
            <w:tcW w:w="1985" w:type="dxa"/>
          </w:tcPr>
          <w:p w:rsidR="00222D4D" w:rsidRPr="00B96D73"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lastRenderedPageBreak/>
              <w:t xml:space="preserve">Кружок </w:t>
            </w:r>
            <w:r>
              <w:rPr>
                <w:rFonts w:ascii="Times New Roman" w:eastAsia="Times New Roman" w:hAnsi="Times New Roman" w:cs="Times New Roman"/>
                <w:color w:val="333333"/>
                <w:sz w:val="28"/>
                <w:szCs w:val="28"/>
                <w:lang w:eastAsia="ru-RU"/>
              </w:rPr>
              <w:t xml:space="preserve">«Студия эстрадной современной детской  песни». </w:t>
            </w:r>
          </w:p>
        </w:tc>
        <w:tc>
          <w:tcPr>
            <w:tcW w:w="1141" w:type="dxa"/>
          </w:tcPr>
          <w:p w:rsidR="00222D4D" w:rsidRPr="00B96D73" w:rsidRDefault="00222D4D"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5-7</w:t>
            </w:r>
            <w:r w:rsidRPr="00B96D73">
              <w:rPr>
                <w:rFonts w:ascii="Times New Roman" w:eastAsia="Times New Roman" w:hAnsi="Times New Roman" w:cs="Times New Roman"/>
                <w:color w:val="333333"/>
                <w:sz w:val="28"/>
                <w:szCs w:val="28"/>
                <w:lang w:eastAsia="ru-RU"/>
              </w:rPr>
              <w:t xml:space="preserve"> лет</w:t>
            </w:r>
          </w:p>
        </w:tc>
        <w:tc>
          <w:tcPr>
            <w:cnfStyle w:val="000010000000" w:firstRow="0" w:lastRow="0" w:firstColumn="0" w:lastColumn="0" w:oddVBand="1" w:evenVBand="0" w:oddHBand="0" w:evenHBand="0" w:firstRowFirstColumn="0" w:firstRowLastColumn="0" w:lastRowFirstColumn="0" w:lastRowLastColumn="0"/>
            <w:tcW w:w="1413" w:type="dxa"/>
          </w:tcPr>
          <w:p w:rsidR="00222D4D" w:rsidRPr="00B96D73"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t>1 раз в неделю</w:t>
            </w:r>
          </w:p>
        </w:tc>
        <w:tc>
          <w:tcPr>
            <w:tcW w:w="1698" w:type="dxa"/>
          </w:tcPr>
          <w:p w:rsidR="00222D4D" w:rsidRPr="00B96D73" w:rsidRDefault="00222D4D"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B96D73">
              <w:rPr>
                <w:rFonts w:ascii="Times New Roman" w:eastAsia="Times New Roman" w:hAnsi="Times New Roman" w:cs="Times New Roman"/>
                <w:color w:val="333333"/>
                <w:sz w:val="28"/>
                <w:szCs w:val="28"/>
                <w:lang w:eastAsia="ru-RU"/>
              </w:rPr>
              <w:t>15-20 мин</w:t>
            </w:r>
          </w:p>
        </w:tc>
        <w:tc>
          <w:tcPr>
            <w:cnfStyle w:val="000010000000" w:firstRow="0" w:lastRow="0" w:firstColumn="0" w:lastColumn="0" w:oddVBand="1" w:evenVBand="0" w:oddHBand="0" w:evenHBand="0" w:firstRowFirstColumn="0" w:firstRowLastColumn="0" w:lastRowFirstColumn="0" w:lastRowLastColumn="0"/>
            <w:tcW w:w="2269" w:type="dxa"/>
          </w:tcPr>
          <w:p w:rsidR="00222D4D" w:rsidRPr="00B96D73"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музыкальный руководитель</w:t>
            </w:r>
          </w:p>
        </w:tc>
        <w:tc>
          <w:tcPr>
            <w:tcW w:w="1133" w:type="dxa"/>
          </w:tcPr>
          <w:p w:rsidR="00222D4D" w:rsidRPr="00B96D73" w:rsidRDefault="006610C5" w:rsidP="00222D4D">
            <w:pPr>
              <w:shd w:val="clear" w:color="auto" w:fill="FFFFFF"/>
              <w:spacing w:before="150" w:after="1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36</w:t>
            </w:r>
            <w:r w:rsidR="00222D4D" w:rsidRPr="00B96D73">
              <w:rPr>
                <w:rFonts w:ascii="Times New Roman" w:eastAsia="Times New Roman" w:hAnsi="Times New Roman" w:cs="Times New Roman"/>
                <w:color w:val="333333"/>
                <w:sz w:val="28"/>
                <w:szCs w:val="28"/>
                <w:lang w:eastAsia="ru-RU"/>
              </w:rPr>
              <w:t xml:space="preserve"> чел.</w:t>
            </w:r>
          </w:p>
        </w:tc>
      </w:tr>
    </w:tbl>
    <w:p w:rsidR="00222D4D" w:rsidRPr="00E8181F" w:rsidRDefault="00222D4D" w:rsidP="00222D4D">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8181F">
        <w:rPr>
          <w:rFonts w:ascii="Times New Roman" w:eastAsia="Times New Roman" w:hAnsi="Times New Roman" w:cs="Times New Roman"/>
          <w:color w:val="333333"/>
          <w:sz w:val="28"/>
          <w:szCs w:val="28"/>
          <w:lang w:eastAsia="ru-RU"/>
        </w:rPr>
        <w:t>Дополнительное образование способствует личностному развитию детей за счет расширения образовательного пространства ребенка исходя из его потребностей. Исключается дублирование содержания, обеспечивается оптимальное соотношение детских видов деятельности. Специально организованная образовательная деятельность проводится в отдельном помещении - кабинетах, студиях, которые вызывают у детей чувство новизны, неожиданности, интереса.</w:t>
      </w:r>
    </w:p>
    <w:p w:rsidR="00222D4D" w:rsidRPr="00E8181F"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E8181F">
        <w:rPr>
          <w:rFonts w:ascii="Times New Roman" w:eastAsia="Times New Roman" w:hAnsi="Times New Roman" w:cs="Times New Roman"/>
          <w:color w:val="333333"/>
          <w:sz w:val="28"/>
          <w:szCs w:val="28"/>
          <w:lang w:eastAsia="ru-RU"/>
        </w:rPr>
        <w:t xml:space="preserve"> В     учреждении      осваиваются      инновационные      образовательные      технологии,</w:t>
      </w:r>
      <w:r>
        <w:rPr>
          <w:rFonts w:ascii="Times New Roman" w:eastAsia="Times New Roman" w:hAnsi="Times New Roman" w:cs="Times New Roman"/>
          <w:color w:val="333333"/>
          <w:sz w:val="28"/>
          <w:szCs w:val="28"/>
          <w:lang w:eastAsia="ru-RU"/>
        </w:rPr>
        <w:t xml:space="preserve"> </w:t>
      </w:r>
      <w:r w:rsidRPr="00E8181F">
        <w:rPr>
          <w:rFonts w:ascii="Times New Roman" w:eastAsia="Times New Roman" w:hAnsi="Times New Roman" w:cs="Times New Roman"/>
          <w:color w:val="333333"/>
          <w:sz w:val="28"/>
          <w:szCs w:val="28"/>
          <w:lang w:eastAsia="ru-RU"/>
        </w:rPr>
        <w:t>способствующие  обеспечению  высокого  качества  организации  образовательного  процесса  с детьми, а именно:</w:t>
      </w:r>
    </w:p>
    <w:p w:rsidR="00222D4D" w:rsidRPr="00E8181F"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E8181F">
        <w:rPr>
          <w:rFonts w:ascii="Times New Roman" w:eastAsia="Times New Roman" w:hAnsi="Times New Roman" w:cs="Times New Roman"/>
          <w:color w:val="333333"/>
          <w:sz w:val="28"/>
          <w:szCs w:val="28"/>
          <w:lang w:eastAsia="ru-RU"/>
        </w:rPr>
        <w:t xml:space="preserve"> внедрение проектной деятельности и реализация детских и педагогических проектов;</w:t>
      </w:r>
    </w:p>
    <w:p w:rsidR="00222D4D" w:rsidRPr="00E8181F" w:rsidRDefault="00222D4D" w:rsidP="00222D4D">
      <w:pPr>
        <w:pStyle w:val="a8"/>
        <w:numPr>
          <w:ilvl w:val="0"/>
          <w:numId w:val="22"/>
        </w:numPr>
        <w:shd w:val="clear" w:color="auto" w:fill="FFFFFF"/>
        <w:jc w:val="both"/>
        <w:rPr>
          <w:rFonts w:ascii="Times New Roman" w:eastAsia="Times New Roman" w:hAnsi="Times New Roman"/>
          <w:color w:val="333333"/>
          <w:sz w:val="28"/>
          <w:szCs w:val="28"/>
          <w:lang w:eastAsia="ru-RU"/>
        </w:rPr>
      </w:pPr>
      <w:r w:rsidRPr="00E8181F">
        <w:rPr>
          <w:rFonts w:ascii="Times New Roman" w:eastAsia="Times New Roman" w:hAnsi="Times New Roman"/>
          <w:color w:val="333333"/>
          <w:sz w:val="28"/>
          <w:szCs w:val="28"/>
          <w:lang w:eastAsia="ru-RU"/>
        </w:rPr>
        <w:t>организация исследовательской деятельности;</w:t>
      </w:r>
    </w:p>
    <w:p w:rsidR="00222D4D" w:rsidRPr="00E8181F" w:rsidRDefault="00222D4D" w:rsidP="00222D4D">
      <w:pPr>
        <w:pStyle w:val="a8"/>
        <w:numPr>
          <w:ilvl w:val="0"/>
          <w:numId w:val="22"/>
        </w:numPr>
        <w:shd w:val="clear" w:color="auto" w:fill="FFFFFF"/>
        <w:jc w:val="both"/>
        <w:rPr>
          <w:rFonts w:ascii="Times New Roman" w:eastAsia="Times New Roman" w:hAnsi="Times New Roman"/>
          <w:color w:val="333333"/>
          <w:sz w:val="28"/>
          <w:szCs w:val="28"/>
          <w:lang w:eastAsia="ru-RU"/>
        </w:rPr>
      </w:pPr>
      <w:r w:rsidRPr="00E8181F">
        <w:rPr>
          <w:rFonts w:ascii="Times New Roman" w:eastAsia="Times New Roman" w:hAnsi="Times New Roman"/>
          <w:color w:val="333333"/>
          <w:sz w:val="28"/>
          <w:szCs w:val="28"/>
          <w:lang w:eastAsia="ru-RU"/>
        </w:rPr>
        <w:t xml:space="preserve">освоение </w:t>
      </w:r>
      <w:proofErr w:type="spellStart"/>
      <w:r w:rsidRPr="00E8181F">
        <w:rPr>
          <w:rFonts w:ascii="Times New Roman" w:eastAsia="Times New Roman" w:hAnsi="Times New Roman"/>
          <w:color w:val="333333"/>
          <w:sz w:val="28"/>
          <w:szCs w:val="28"/>
          <w:lang w:eastAsia="ru-RU"/>
        </w:rPr>
        <w:t>здоровьесберегающих</w:t>
      </w:r>
      <w:proofErr w:type="spellEnd"/>
      <w:r w:rsidRPr="00E8181F">
        <w:rPr>
          <w:rFonts w:ascii="Times New Roman" w:eastAsia="Times New Roman" w:hAnsi="Times New Roman"/>
          <w:color w:val="333333"/>
          <w:sz w:val="28"/>
          <w:szCs w:val="28"/>
          <w:lang w:eastAsia="ru-RU"/>
        </w:rPr>
        <w:t xml:space="preserve"> технологий;</w:t>
      </w:r>
    </w:p>
    <w:p w:rsidR="00222D4D" w:rsidRPr="00E8181F" w:rsidRDefault="00222D4D" w:rsidP="00222D4D">
      <w:pPr>
        <w:pStyle w:val="a8"/>
        <w:numPr>
          <w:ilvl w:val="0"/>
          <w:numId w:val="22"/>
        </w:numPr>
        <w:shd w:val="clear" w:color="auto" w:fill="FFFFFF"/>
        <w:jc w:val="both"/>
        <w:rPr>
          <w:rFonts w:ascii="Times New Roman" w:eastAsia="Times New Roman" w:hAnsi="Times New Roman"/>
          <w:color w:val="333333"/>
          <w:sz w:val="28"/>
          <w:szCs w:val="28"/>
          <w:lang w:eastAsia="ru-RU"/>
        </w:rPr>
      </w:pPr>
      <w:r w:rsidRPr="00E8181F">
        <w:rPr>
          <w:rFonts w:ascii="Times New Roman" w:eastAsia="Times New Roman" w:hAnsi="Times New Roman"/>
          <w:color w:val="333333"/>
          <w:sz w:val="28"/>
          <w:szCs w:val="28"/>
          <w:lang w:eastAsia="ru-RU"/>
        </w:rPr>
        <w:t xml:space="preserve">оптимизация взаимодействия с </w:t>
      </w:r>
      <w:proofErr w:type="spellStart"/>
      <w:r w:rsidRPr="00E8181F">
        <w:rPr>
          <w:rFonts w:ascii="Times New Roman" w:eastAsia="Times New Roman" w:hAnsi="Times New Roman"/>
          <w:color w:val="333333"/>
          <w:sz w:val="28"/>
          <w:szCs w:val="28"/>
          <w:lang w:eastAsia="ru-RU"/>
        </w:rPr>
        <w:t>семь</w:t>
      </w:r>
      <w:r w:rsidRPr="00E8181F">
        <w:rPr>
          <w:rFonts w:ascii="Cambria Math" w:eastAsia="Times New Roman" w:hAnsi="Cambria Math" w:cs="Cambria Math"/>
          <w:color w:val="333333"/>
          <w:sz w:val="28"/>
          <w:szCs w:val="28"/>
          <w:lang w:eastAsia="ru-RU"/>
        </w:rPr>
        <w:t>ѐ</w:t>
      </w:r>
      <w:r>
        <w:rPr>
          <w:rFonts w:ascii="Times New Roman" w:eastAsia="Times New Roman" w:hAnsi="Times New Roman"/>
          <w:color w:val="333333"/>
          <w:sz w:val="28"/>
          <w:szCs w:val="28"/>
          <w:lang w:eastAsia="ru-RU"/>
        </w:rPr>
        <w:t>й</w:t>
      </w:r>
      <w:proofErr w:type="spellEnd"/>
      <w:r>
        <w:rPr>
          <w:rFonts w:ascii="Times New Roman" w:eastAsia="Times New Roman" w:hAnsi="Times New Roman"/>
          <w:color w:val="333333"/>
          <w:sz w:val="28"/>
          <w:szCs w:val="28"/>
          <w:lang w:eastAsia="ru-RU"/>
        </w:rPr>
        <w:t>.</w:t>
      </w:r>
    </w:p>
    <w:p w:rsidR="00222D4D" w:rsidRPr="00E8181F" w:rsidRDefault="00222D4D" w:rsidP="00222D4D">
      <w:pPr>
        <w:pStyle w:val="a8"/>
        <w:numPr>
          <w:ilvl w:val="0"/>
          <w:numId w:val="22"/>
        </w:numPr>
        <w:shd w:val="clear" w:color="auto" w:fill="FFFFFF"/>
        <w:jc w:val="both"/>
        <w:rPr>
          <w:rFonts w:ascii="Times New Roman" w:eastAsia="Times New Roman" w:hAnsi="Times New Roman"/>
          <w:color w:val="333333"/>
          <w:sz w:val="28"/>
          <w:szCs w:val="28"/>
          <w:lang w:eastAsia="ru-RU"/>
        </w:rPr>
      </w:pPr>
      <w:r w:rsidRPr="00E8181F">
        <w:rPr>
          <w:rFonts w:ascii="Times New Roman" w:eastAsia="Times New Roman" w:hAnsi="Times New Roman"/>
          <w:color w:val="333333"/>
          <w:sz w:val="28"/>
          <w:szCs w:val="28"/>
          <w:lang w:eastAsia="ru-RU"/>
        </w:rPr>
        <w:t>издательская  деятельность: буклеты,  брошюры для  педагогов  и  родителей,  информационно-деловое</w:t>
      </w:r>
      <w:r>
        <w:rPr>
          <w:rFonts w:ascii="Times New Roman" w:eastAsia="Times New Roman" w:hAnsi="Times New Roman"/>
          <w:color w:val="333333"/>
          <w:sz w:val="28"/>
          <w:szCs w:val="28"/>
          <w:lang w:eastAsia="ru-RU"/>
        </w:rPr>
        <w:t xml:space="preserve"> </w:t>
      </w:r>
      <w:r w:rsidRPr="00E8181F">
        <w:rPr>
          <w:rFonts w:ascii="Times New Roman" w:eastAsia="Times New Roman" w:hAnsi="Times New Roman"/>
          <w:color w:val="333333"/>
          <w:sz w:val="28"/>
          <w:szCs w:val="28"/>
          <w:lang w:eastAsia="ru-RU"/>
        </w:rPr>
        <w:t>оснащение учреждения).</w:t>
      </w:r>
    </w:p>
    <w:p w:rsidR="00222D4D" w:rsidRPr="00E8181F"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8181F">
        <w:rPr>
          <w:rFonts w:ascii="Times New Roman" w:eastAsia="Times New Roman" w:hAnsi="Times New Roman" w:cs="Times New Roman"/>
          <w:color w:val="333333"/>
          <w:sz w:val="28"/>
          <w:szCs w:val="28"/>
          <w:lang w:eastAsia="ru-RU"/>
        </w:rPr>
        <w:t>Педагоги осваивают пользование персональным компьютером, в результате чего повысилась</w:t>
      </w:r>
      <w:r>
        <w:rPr>
          <w:rFonts w:ascii="Times New Roman" w:eastAsia="Times New Roman" w:hAnsi="Times New Roman" w:cs="Times New Roman"/>
          <w:color w:val="333333"/>
          <w:sz w:val="28"/>
          <w:szCs w:val="28"/>
          <w:lang w:eastAsia="ru-RU"/>
        </w:rPr>
        <w:t xml:space="preserve"> </w:t>
      </w:r>
      <w:r w:rsidRPr="00E8181F">
        <w:rPr>
          <w:rFonts w:ascii="Times New Roman" w:eastAsia="Times New Roman" w:hAnsi="Times New Roman" w:cs="Times New Roman"/>
          <w:color w:val="333333"/>
          <w:sz w:val="28"/>
          <w:szCs w:val="28"/>
          <w:lang w:eastAsia="ru-RU"/>
        </w:rPr>
        <w:t>культура   ведения   отчетной   и   внутренней   документации,   создание   методической   базы   на</w:t>
      </w:r>
      <w:r>
        <w:rPr>
          <w:rFonts w:ascii="Times New Roman" w:eastAsia="Times New Roman" w:hAnsi="Times New Roman" w:cs="Times New Roman"/>
          <w:color w:val="333333"/>
          <w:sz w:val="28"/>
          <w:szCs w:val="28"/>
          <w:lang w:eastAsia="ru-RU"/>
        </w:rPr>
        <w:t xml:space="preserve"> </w:t>
      </w:r>
      <w:r w:rsidRPr="00E8181F">
        <w:rPr>
          <w:rFonts w:ascii="Times New Roman" w:eastAsia="Times New Roman" w:hAnsi="Times New Roman" w:cs="Times New Roman"/>
          <w:color w:val="333333"/>
          <w:sz w:val="28"/>
          <w:szCs w:val="28"/>
          <w:lang w:eastAsia="ru-RU"/>
        </w:rPr>
        <w:t>современном уровне.</w:t>
      </w:r>
    </w:p>
    <w:p w:rsidR="00222D4D" w:rsidRPr="00E8181F"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8181F">
        <w:rPr>
          <w:rFonts w:ascii="Times New Roman" w:eastAsia="Times New Roman" w:hAnsi="Times New Roman" w:cs="Times New Roman"/>
          <w:color w:val="333333"/>
          <w:sz w:val="28"/>
          <w:szCs w:val="28"/>
          <w:lang w:eastAsia="ru-RU"/>
        </w:rPr>
        <w:t>На базе детского сада ежегодно проводятся мет</w:t>
      </w:r>
      <w:r>
        <w:rPr>
          <w:rFonts w:ascii="Times New Roman" w:eastAsia="Times New Roman" w:hAnsi="Times New Roman" w:cs="Times New Roman"/>
          <w:color w:val="333333"/>
          <w:sz w:val="28"/>
          <w:szCs w:val="28"/>
          <w:lang w:eastAsia="ru-RU"/>
        </w:rPr>
        <w:t>одические объединения, семинары</w:t>
      </w:r>
      <w:r w:rsidRPr="00E8181F">
        <w:rPr>
          <w:rFonts w:ascii="Times New Roman" w:eastAsia="Times New Roman" w:hAnsi="Times New Roman" w:cs="Times New Roman"/>
          <w:color w:val="333333"/>
          <w:sz w:val="28"/>
          <w:szCs w:val="28"/>
          <w:lang w:eastAsia="ru-RU"/>
        </w:rPr>
        <w:t>. Это серьезный стимул для постоянного повышения качества образовательного процесса и профессионального роста педагогов.</w:t>
      </w:r>
    </w:p>
    <w:p w:rsidR="00222D4D" w:rsidRPr="00E8181F"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E8181F">
        <w:rPr>
          <w:rFonts w:ascii="Times New Roman" w:eastAsia="Times New Roman" w:hAnsi="Times New Roman" w:cs="Times New Roman"/>
          <w:color w:val="333333"/>
          <w:sz w:val="28"/>
          <w:szCs w:val="28"/>
          <w:lang w:eastAsia="ru-RU"/>
        </w:rPr>
        <w:t>Преемственность дошкольных образовательных программ и программ начального общего образования заключается в механизме последовательного выполнения следующих этапов:</w:t>
      </w:r>
    </w:p>
    <w:p w:rsidR="00222D4D" w:rsidRPr="00E8181F" w:rsidRDefault="00222D4D" w:rsidP="00222D4D">
      <w:pPr>
        <w:pStyle w:val="a8"/>
        <w:numPr>
          <w:ilvl w:val="0"/>
          <w:numId w:val="23"/>
        </w:numPr>
        <w:shd w:val="clear" w:color="auto" w:fill="FFFFFF"/>
        <w:jc w:val="both"/>
        <w:rPr>
          <w:rFonts w:ascii="Times New Roman" w:eastAsia="Times New Roman" w:hAnsi="Times New Roman"/>
          <w:color w:val="333333"/>
          <w:sz w:val="28"/>
          <w:szCs w:val="28"/>
          <w:lang w:eastAsia="ru-RU"/>
        </w:rPr>
      </w:pPr>
      <w:r w:rsidRPr="00E8181F">
        <w:rPr>
          <w:rFonts w:ascii="Times New Roman" w:eastAsia="Times New Roman" w:hAnsi="Times New Roman"/>
          <w:color w:val="333333"/>
          <w:sz w:val="28"/>
          <w:szCs w:val="28"/>
          <w:lang w:eastAsia="ru-RU"/>
        </w:rPr>
        <w:t>заключение договора между детским садом и школой по обеспечению преемственности;</w:t>
      </w:r>
    </w:p>
    <w:p w:rsidR="00222D4D" w:rsidRPr="00E8181F" w:rsidRDefault="00222D4D" w:rsidP="00222D4D">
      <w:pPr>
        <w:pStyle w:val="a8"/>
        <w:numPr>
          <w:ilvl w:val="0"/>
          <w:numId w:val="23"/>
        </w:numPr>
        <w:shd w:val="clear" w:color="auto" w:fill="FFFFFF"/>
        <w:jc w:val="both"/>
        <w:rPr>
          <w:rFonts w:ascii="Times New Roman" w:eastAsia="Times New Roman" w:hAnsi="Times New Roman"/>
          <w:color w:val="333333"/>
          <w:sz w:val="28"/>
          <w:szCs w:val="28"/>
          <w:lang w:eastAsia="ru-RU"/>
        </w:rPr>
      </w:pPr>
      <w:r w:rsidRPr="00E8181F">
        <w:rPr>
          <w:rFonts w:ascii="Times New Roman" w:eastAsia="Times New Roman" w:hAnsi="Times New Roman"/>
          <w:color w:val="333333"/>
          <w:sz w:val="28"/>
          <w:szCs w:val="28"/>
          <w:lang w:eastAsia="ru-RU"/>
        </w:rPr>
        <w:t>составление плана совместной деятельности по обеспечению преемственности;</w:t>
      </w:r>
    </w:p>
    <w:p w:rsidR="00222D4D" w:rsidRPr="00E8181F" w:rsidRDefault="00222D4D" w:rsidP="00222D4D">
      <w:pPr>
        <w:pStyle w:val="a8"/>
        <w:numPr>
          <w:ilvl w:val="0"/>
          <w:numId w:val="23"/>
        </w:numPr>
        <w:shd w:val="clear" w:color="auto" w:fill="FFFFFF"/>
        <w:jc w:val="both"/>
        <w:rPr>
          <w:rFonts w:ascii="Times New Roman" w:eastAsia="Times New Roman" w:hAnsi="Times New Roman"/>
          <w:color w:val="333333"/>
          <w:sz w:val="28"/>
          <w:szCs w:val="28"/>
          <w:lang w:eastAsia="ru-RU"/>
        </w:rPr>
      </w:pPr>
      <w:r w:rsidRPr="00E8181F">
        <w:rPr>
          <w:rFonts w:ascii="Times New Roman" w:eastAsia="Times New Roman" w:hAnsi="Times New Roman"/>
          <w:color w:val="333333"/>
          <w:sz w:val="28"/>
          <w:szCs w:val="28"/>
          <w:lang w:eastAsia="ru-RU"/>
        </w:rPr>
        <w:t>проведение мероприятий, таких как: «День открытых дверей», совместные спортивны</w:t>
      </w:r>
      <w:r>
        <w:rPr>
          <w:rFonts w:ascii="Times New Roman" w:eastAsia="Times New Roman" w:hAnsi="Times New Roman"/>
          <w:color w:val="333333"/>
          <w:sz w:val="28"/>
          <w:szCs w:val="28"/>
          <w:lang w:eastAsia="ru-RU"/>
        </w:rPr>
        <w:t>е праздники, развлечения и т.д.</w:t>
      </w:r>
    </w:p>
    <w:p w:rsidR="00222D4D"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8181F">
        <w:rPr>
          <w:rFonts w:ascii="Times New Roman" w:eastAsia="Times New Roman" w:hAnsi="Times New Roman" w:cs="Times New Roman"/>
          <w:color w:val="333333"/>
          <w:sz w:val="28"/>
          <w:szCs w:val="28"/>
          <w:lang w:eastAsia="ru-RU"/>
        </w:rPr>
        <w:t xml:space="preserve">Работа с родителями велась на протяжении всего учебного года: оформлялись информационные стенды, папки-передвижки на различные темы: «Познавательная активность будущих первоклассников», «Советы родителям будущих первоклассников». Традиционной формой знакомства будущих первоклассников со школой являются экскурсии воспитанников </w:t>
      </w:r>
      <w:r w:rsidRPr="00E8181F">
        <w:rPr>
          <w:rFonts w:ascii="Times New Roman" w:eastAsia="Times New Roman" w:hAnsi="Times New Roman" w:cs="Times New Roman"/>
          <w:color w:val="333333"/>
          <w:sz w:val="28"/>
          <w:szCs w:val="28"/>
          <w:lang w:eastAsia="ru-RU"/>
        </w:rPr>
        <w:lastRenderedPageBreak/>
        <w:t>подготовительных гру</w:t>
      </w:r>
      <w:proofErr w:type="gramStart"/>
      <w:r w:rsidRPr="00E8181F">
        <w:rPr>
          <w:rFonts w:ascii="Times New Roman" w:eastAsia="Times New Roman" w:hAnsi="Times New Roman" w:cs="Times New Roman"/>
          <w:color w:val="333333"/>
          <w:sz w:val="28"/>
          <w:szCs w:val="28"/>
          <w:lang w:eastAsia="ru-RU"/>
        </w:rPr>
        <w:t>пп в шк</w:t>
      </w:r>
      <w:proofErr w:type="gramEnd"/>
      <w:r w:rsidRPr="00E8181F">
        <w:rPr>
          <w:rFonts w:ascii="Times New Roman" w:eastAsia="Times New Roman" w:hAnsi="Times New Roman" w:cs="Times New Roman"/>
          <w:color w:val="333333"/>
          <w:sz w:val="28"/>
          <w:szCs w:val="28"/>
          <w:lang w:eastAsia="ru-RU"/>
        </w:rPr>
        <w:t>олу. Посещение торжественной линейки 1 сентября.</w:t>
      </w:r>
    </w:p>
    <w:p w:rsidR="00222D4D" w:rsidRPr="006C0B5E" w:rsidRDefault="00222D4D" w:rsidP="00222D4D">
      <w:pPr>
        <w:shd w:val="clear" w:color="auto" w:fill="FFFFFF"/>
        <w:jc w:val="center"/>
        <w:rPr>
          <w:rFonts w:ascii="Times New Roman" w:eastAsia="Times New Roman" w:hAnsi="Times New Roman" w:cs="Times New Roman"/>
          <w:b/>
          <w:color w:val="1F497D" w:themeColor="text2"/>
          <w:sz w:val="28"/>
          <w:szCs w:val="28"/>
          <w:lang w:eastAsia="ru-RU"/>
        </w:rPr>
      </w:pPr>
      <w:r w:rsidRPr="006C0B5E">
        <w:rPr>
          <w:rFonts w:ascii="Times New Roman" w:eastAsia="Times New Roman" w:hAnsi="Times New Roman" w:cs="Times New Roman"/>
          <w:b/>
          <w:color w:val="1F497D" w:themeColor="text2"/>
          <w:sz w:val="28"/>
          <w:szCs w:val="28"/>
          <w:lang w:eastAsia="ru-RU"/>
        </w:rPr>
        <w:t>Основные формы работы с родителями (законными представителями)</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6C0B5E">
        <w:rPr>
          <w:rFonts w:ascii="Times New Roman" w:eastAsia="Times New Roman" w:hAnsi="Times New Roman" w:cs="Times New Roman"/>
          <w:color w:val="333333"/>
          <w:sz w:val="28"/>
          <w:szCs w:val="28"/>
          <w:lang w:eastAsia="ru-RU"/>
        </w:rPr>
        <w:t xml:space="preserve">Цель детского сада - взаимодействие с </w:t>
      </w:r>
      <w:proofErr w:type="spellStart"/>
      <w:r w:rsidRPr="006C0B5E">
        <w:rPr>
          <w:rFonts w:ascii="Times New Roman" w:eastAsia="Times New Roman" w:hAnsi="Times New Roman" w:cs="Times New Roman"/>
          <w:color w:val="333333"/>
          <w:sz w:val="28"/>
          <w:szCs w:val="28"/>
          <w:lang w:eastAsia="ru-RU"/>
        </w:rPr>
        <w:t>семь</w:t>
      </w:r>
      <w:r w:rsidRPr="006C0B5E">
        <w:rPr>
          <w:rFonts w:ascii="Cambria Math" w:eastAsia="Times New Roman" w:hAnsi="Cambria Math" w:cs="Cambria Math"/>
          <w:color w:val="333333"/>
          <w:sz w:val="28"/>
          <w:szCs w:val="28"/>
          <w:lang w:eastAsia="ru-RU"/>
        </w:rPr>
        <w:t>ѐ</w:t>
      </w:r>
      <w:r w:rsidRPr="006C0B5E">
        <w:rPr>
          <w:rFonts w:ascii="Times New Roman" w:eastAsia="Times New Roman" w:hAnsi="Times New Roman" w:cs="Times New Roman"/>
          <w:color w:val="333333"/>
          <w:sz w:val="28"/>
          <w:szCs w:val="28"/>
          <w:lang w:eastAsia="ru-RU"/>
        </w:rPr>
        <w:t>й</w:t>
      </w:r>
      <w:proofErr w:type="spellEnd"/>
      <w:r w:rsidRPr="006C0B5E">
        <w:rPr>
          <w:rFonts w:ascii="Times New Roman" w:eastAsia="Times New Roman" w:hAnsi="Times New Roman" w:cs="Times New Roman"/>
          <w:color w:val="333333"/>
          <w:sz w:val="28"/>
          <w:szCs w:val="28"/>
          <w:lang w:eastAsia="ru-RU"/>
        </w:rPr>
        <w:t xml:space="preserve"> по принципу активного вовлечения родителей в жизнь учреждения, формирование у родителей представлений об основных целях и задачах воспитания детей.</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6C0B5E">
        <w:rPr>
          <w:rFonts w:ascii="Times New Roman" w:eastAsia="Times New Roman" w:hAnsi="Times New Roman" w:cs="Times New Roman"/>
          <w:color w:val="333333"/>
          <w:sz w:val="28"/>
          <w:szCs w:val="28"/>
          <w:lang w:eastAsia="ru-RU"/>
        </w:rPr>
        <w:t>Основными условиями организации работы с родителями являются:</w:t>
      </w:r>
    </w:p>
    <w:p w:rsidR="00222D4D" w:rsidRPr="006C0B5E" w:rsidRDefault="00222D4D" w:rsidP="00222D4D">
      <w:pPr>
        <w:pStyle w:val="a8"/>
        <w:numPr>
          <w:ilvl w:val="0"/>
          <w:numId w:val="24"/>
        </w:numPr>
        <w:shd w:val="clear" w:color="auto" w:fill="FFFFFF"/>
        <w:jc w:val="both"/>
        <w:rPr>
          <w:rFonts w:ascii="Times New Roman" w:eastAsia="Times New Roman" w:hAnsi="Times New Roman"/>
          <w:color w:val="333333"/>
          <w:sz w:val="28"/>
          <w:szCs w:val="28"/>
          <w:lang w:eastAsia="ru-RU"/>
        </w:rPr>
      </w:pPr>
      <w:r w:rsidRPr="006C0B5E">
        <w:rPr>
          <w:rFonts w:ascii="Times New Roman" w:eastAsia="Times New Roman" w:hAnsi="Times New Roman"/>
          <w:color w:val="333333"/>
          <w:sz w:val="28"/>
          <w:szCs w:val="28"/>
          <w:lang w:eastAsia="ru-RU"/>
        </w:rPr>
        <w:t>«открытость» образовательного учреждения;</w:t>
      </w:r>
    </w:p>
    <w:p w:rsidR="00222D4D" w:rsidRPr="006C0B5E" w:rsidRDefault="00222D4D" w:rsidP="00222D4D">
      <w:pPr>
        <w:pStyle w:val="a8"/>
        <w:numPr>
          <w:ilvl w:val="0"/>
          <w:numId w:val="24"/>
        </w:numPr>
        <w:shd w:val="clear" w:color="auto" w:fill="FFFFFF"/>
        <w:jc w:val="both"/>
        <w:rPr>
          <w:rFonts w:ascii="Times New Roman" w:eastAsia="Times New Roman" w:hAnsi="Times New Roman"/>
          <w:color w:val="333333"/>
          <w:sz w:val="28"/>
          <w:szCs w:val="28"/>
          <w:lang w:eastAsia="ru-RU"/>
        </w:rPr>
      </w:pPr>
      <w:r w:rsidRPr="006C0B5E">
        <w:rPr>
          <w:rFonts w:ascii="Times New Roman" w:eastAsia="Times New Roman" w:hAnsi="Times New Roman"/>
          <w:color w:val="333333"/>
          <w:sz w:val="28"/>
          <w:szCs w:val="28"/>
          <w:lang w:eastAsia="ru-RU"/>
        </w:rPr>
        <w:t>индивидуальный подход к каждому ребенку и каждой семье;</w:t>
      </w:r>
    </w:p>
    <w:p w:rsidR="00222D4D" w:rsidRPr="006C0B5E" w:rsidRDefault="00222D4D" w:rsidP="00222D4D">
      <w:pPr>
        <w:pStyle w:val="a8"/>
        <w:numPr>
          <w:ilvl w:val="0"/>
          <w:numId w:val="24"/>
        </w:numPr>
        <w:shd w:val="clear" w:color="auto" w:fill="FFFFFF"/>
        <w:jc w:val="both"/>
        <w:rPr>
          <w:rFonts w:ascii="Times New Roman" w:eastAsia="Times New Roman" w:hAnsi="Times New Roman"/>
          <w:color w:val="333333"/>
          <w:sz w:val="28"/>
          <w:szCs w:val="28"/>
          <w:lang w:eastAsia="ru-RU"/>
        </w:rPr>
      </w:pPr>
      <w:r w:rsidRPr="006C0B5E">
        <w:rPr>
          <w:rFonts w:ascii="Times New Roman" w:eastAsia="Times New Roman" w:hAnsi="Times New Roman"/>
          <w:color w:val="333333"/>
          <w:sz w:val="28"/>
          <w:szCs w:val="28"/>
          <w:lang w:eastAsia="ru-RU"/>
        </w:rPr>
        <w:t>взаимное доверие и взаимопомощь;</w:t>
      </w:r>
    </w:p>
    <w:p w:rsidR="00222D4D" w:rsidRPr="006C0B5E" w:rsidRDefault="00222D4D" w:rsidP="00222D4D">
      <w:pPr>
        <w:pStyle w:val="a8"/>
        <w:numPr>
          <w:ilvl w:val="0"/>
          <w:numId w:val="24"/>
        </w:numPr>
        <w:shd w:val="clear" w:color="auto" w:fill="FFFFFF"/>
        <w:jc w:val="both"/>
        <w:rPr>
          <w:rFonts w:ascii="Times New Roman" w:eastAsia="Times New Roman" w:hAnsi="Times New Roman"/>
          <w:color w:val="333333"/>
          <w:sz w:val="28"/>
          <w:szCs w:val="28"/>
          <w:lang w:eastAsia="ru-RU"/>
        </w:rPr>
      </w:pPr>
      <w:r w:rsidRPr="006C0B5E">
        <w:rPr>
          <w:rFonts w:ascii="Times New Roman" w:eastAsia="Times New Roman" w:hAnsi="Times New Roman"/>
          <w:color w:val="333333"/>
          <w:sz w:val="28"/>
          <w:szCs w:val="28"/>
          <w:lang w:eastAsia="ru-RU"/>
        </w:rPr>
        <w:t xml:space="preserve">систематичность и последовательность работы;      </w:t>
      </w:r>
    </w:p>
    <w:p w:rsidR="00222D4D" w:rsidRPr="006C0B5E" w:rsidRDefault="00222D4D" w:rsidP="00222D4D">
      <w:pPr>
        <w:pStyle w:val="a8"/>
        <w:numPr>
          <w:ilvl w:val="0"/>
          <w:numId w:val="24"/>
        </w:numPr>
        <w:shd w:val="clear" w:color="auto" w:fill="FFFFFF"/>
        <w:jc w:val="both"/>
        <w:rPr>
          <w:rFonts w:ascii="Times New Roman" w:eastAsia="Times New Roman" w:hAnsi="Times New Roman"/>
          <w:color w:val="333333"/>
          <w:sz w:val="28"/>
          <w:szCs w:val="28"/>
          <w:lang w:eastAsia="ru-RU"/>
        </w:rPr>
      </w:pPr>
      <w:r w:rsidRPr="006C0B5E">
        <w:rPr>
          <w:rFonts w:ascii="Times New Roman" w:eastAsia="Times New Roman" w:hAnsi="Times New Roman"/>
          <w:color w:val="333333"/>
          <w:sz w:val="28"/>
          <w:szCs w:val="28"/>
          <w:lang w:eastAsia="ru-RU"/>
        </w:rPr>
        <w:t>опыт работы с родителями.</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C0B5E">
        <w:rPr>
          <w:rFonts w:ascii="Times New Roman" w:eastAsia="Times New Roman" w:hAnsi="Times New Roman" w:cs="Times New Roman"/>
          <w:color w:val="333333"/>
          <w:sz w:val="28"/>
          <w:szCs w:val="28"/>
          <w:lang w:eastAsia="ru-RU"/>
        </w:rPr>
        <w:t>Для тесного взаимодействия родительского сообщества и педагогического коллектива создана общественная организация родителей, что способствует качественному развитию учреждения.</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6C0B5E">
        <w:rPr>
          <w:rFonts w:ascii="Times New Roman" w:eastAsia="Times New Roman" w:hAnsi="Times New Roman" w:cs="Times New Roman"/>
          <w:color w:val="333333"/>
          <w:sz w:val="28"/>
          <w:szCs w:val="28"/>
          <w:lang w:eastAsia="ru-RU"/>
        </w:rPr>
        <w:t>Изучение контингента родителей, наряду с изучением образовательных запросов родителей (законных представителей) является основой для построения оптимальной и результативной системы взаимодействия с семьями воспитанников в дошкольном учреждении.</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C0B5E">
        <w:rPr>
          <w:rFonts w:ascii="Times New Roman" w:eastAsia="Times New Roman" w:hAnsi="Times New Roman" w:cs="Times New Roman"/>
          <w:color w:val="333333"/>
          <w:sz w:val="28"/>
          <w:szCs w:val="28"/>
          <w:lang w:eastAsia="ru-RU"/>
        </w:rPr>
        <w:t>До поступления в детский сад с родителями с родителями проводится беседа, собрания с презентацией работы учреждения, показа уровня работы с детьми в ДОУ. Родителям объясняется политика учреждения и основные направления работы с детьми.</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детском саду</w:t>
      </w:r>
      <w:r w:rsidRPr="006C0B5E">
        <w:rPr>
          <w:rFonts w:ascii="Times New Roman" w:eastAsia="Times New Roman" w:hAnsi="Times New Roman" w:cs="Times New Roman"/>
          <w:color w:val="333333"/>
          <w:sz w:val="28"/>
          <w:szCs w:val="28"/>
          <w:lang w:eastAsia="ru-RU"/>
        </w:rPr>
        <w:t xml:space="preserve"> родители могут получить профессиональную помощь по вопросам развития дошкольников.</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6C0B5E">
        <w:rPr>
          <w:rFonts w:ascii="Times New Roman" w:eastAsia="Times New Roman" w:hAnsi="Times New Roman" w:cs="Times New Roman"/>
          <w:color w:val="333333"/>
          <w:sz w:val="28"/>
          <w:szCs w:val="28"/>
          <w:lang w:eastAsia="ru-RU"/>
        </w:rPr>
        <w:t xml:space="preserve">Традицией детского сада является организация «Дня семьи», где родители являются активными участниками мероприятий, театрализованных представлений, праздников и развлечений. Важной стороной образовательного процесса в дошкольном учреждении является взаимодействие педагогов с родителями воспитанников, которые,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w:t>
      </w:r>
      <w:proofErr w:type="spellStart"/>
      <w:r w:rsidRPr="006C0B5E">
        <w:rPr>
          <w:rFonts w:ascii="Times New Roman" w:eastAsia="Times New Roman" w:hAnsi="Times New Roman" w:cs="Times New Roman"/>
          <w:color w:val="333333"/>
          <w:sz w:val="28"/>
          <w:szCs w:val="28"/>
          <w:lang w:eastAsia="ru-RU"/>
        </w:rPr>
        <w:t>воспитательно</w:t>
      </w:r>
      <w:proofErr w:type="spellEnd"/>
      <w:r w:rsidRPr="006C0B5E">
        <w:rPr>
          <w:rFonts w:ascii="Times New Roman" w:eastAsia="Times New Roman" w:hAnsi="Times New Roman" w:cs="Times New Roman"/>
          <w:color w:val="333333"/>
          <w:sz w:val="28"/>
          <w:szCs w:val="28"/>
          <w:lang w:eastAsia="ru-RU"/>
        </w:rPr>
        <w:t>-образовательный процесс положительным семейным опытом.</w:t>
      </w:r>
    </w:p>
    <w:p w:rsidR="00222D4D" w:rsidRPr="006C0B5E"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6C0B5E">
        <w:rPr>
          <w:rFonts w:ascii="Times New Roman" w:eastAsia="Times New Roman" w:hAnsi="Times New Roman" w:cs="Times New Roman"/>
          <w:color w:val="333333"/>
          <w:sz w:val="28"/>
          <w:szCs w:val="28"/>
          <w:lang w:eastAsia="ru-RU"/>
        </w:rPr>
        <w:t xml:space="preserve">С целью включения родителей в образовательный процесс проводились открытые совместные мероприятия, на которых родители имели возможность познакомиться с успехами своего </w:t>
      </w:r>
      <w:proofErr w:type="spellStart"/>
      <w:r w:rsidRPr="006C0B5E">
        <w:rPr>
          <w:rFonts w:ascii="Times New Roman" w:eastAsia="Times New Roman" w:hAnsi="Times New Roman" w:cs="Times New Roman"/>
          <w:color w:val="333333"/>
          <w:sz w:val="28"/>
          <w:szCs w:val="28"/>
          <w:lang w:eastAsia="ru-RU"/>
        </w:rPr>
        <w:t>реб</w:t>
      </w:r>
      <w:r w:rsidRPr="006C0B5E">
        <w:rPr>
          <w:rFonts w:ascii="Cambria Math" w:eastAsia="Times New Roman" w:hAnsi="Cambria Math" w:cs="Cambria Math"/>
          <w:color w:val="333333"/>
          <w:sz w:val="28"/>
          <w:szCs w:val="28"/>
          <w:lang w:eastAsia="ru-RU"/>
        </w:rPr>
        <w:t>ѐ</w:t>
      </w:r>
      <w:r w:rsidRPr="006C0B5E">
        <w:rPr>
          <w:rFonts w:ascii="Times New Roman" w:eastAsia="Times New Roman" w:hAnsi="Times New Roman" w:cs="Times New Roman"/>
          <w:color w:val="333333"/>
          <w:sz w:val="28"/>
          <w:szCs w:val="28"/>
          <w:lang w:eastAsia="ru-RU"/>
        </w:rPr>
        <w:t>нка</w:t>
      </w:r>
      <w:proofErr w:type="spellEnd"/>
      <w:r w:rsidRPr="006C0B5E">
        <w:rPr>
          <w:rFonts w:ascii="Times New Roman" w:eastAsia="Times New Roman" w:hAnsi="Times New Roman" w:cs="Times New Roman"/>
          <w:color w:val="333333"/>
          <w:sz w:val="28"/>
          <w:szCs w:val="28"/>
          <w:lang w:eastAsia="ru-RU"/>
        </w:rPr>
        <w:t>, быть активными участниками. Родители имели возможность взять литературу для домашних занятий, получали консультации у специалистов детского сада.   Двери детского сада</w:t>
      </w:r>
    </w:p>
    <w:p w:rsidR="00222D4D" w:rsidRDefault="00222D4D" w:rsidP="00222D4D">
      <w:pPr>
        <w:shd w:val="clear" w:color="auto" w:fill="FFFFFF"/>
        <w:jc w:val="both"/>
        <w:rPr>
          <w:rFonts w:ascii="Times New Roman" w:eastAsia="Times New Roman" w:hAnsi="Times New Roman" w:cs="Times New Roman"/>
          <w:color w:val="333333"/>
          <w:sz w:val="28"/>
          <w:szCs w:val="28"/>
          <w:lang w:eastAsia="ru-RU"/>
        </w:rPr>
      </w:pPr>
      <w:r w:rsidRPr="006C0B5E">
        <w:rPr>
          <w:rFonts w:ascii="Times New Roman" w:eastAsia="Times New Roman" w:hAnsi="Times New Roman" w:cs="Times New Roman"/>
          <w:color w:val="333333"/>
          <w:sz w:val="28"/>
          <w:szCs w:val="28"/>
          <w:lang w:eastAsia="ru-RU"/>
        </w:rPr>
        <w:t xml:space="preserve">всегда открыты для родителей: они могут присутствовать на занятиях,   побыть со своим </w:t>
      </w:r>
      <w:proofErr w:type="spellStart"/>
      <w:r w:rsidRPr="006C0B5E">
        <w:rPr>
          <w:rFonts w:ascii="Times New Roman" w:eastAsia="Times New Roman" w:hAnsi="Times New Roman" w:cs="Times New Roman"/>
          <w:color w:val="333333"/>
          <w:sz w:val="28"/>
          <w:szCs w:val="28"/>
          <w:lang w:eastAsia="ru-RU"/>
        </w:rPr>
        <w:t>реб</w:t>
      </w:r>
      <w:r w:rsidRPr="006C0B5E">
        <w:rPr>
          <w:rFonts w:ascii="Cambria Math" w:eastAsia="Times New Roman" w:hAnsi="Cambria Math" w:cs="Cambria Math"/>
          <w:color w:val="333333"/>
          <w:sz w:val="28"/>
          <w:szCs w:val="28"/>
          <w:lang w:eastAsia="ru-RU"/>
        </w:rPr>
        <w:t>ѐ</w:t>
      </w:r>
      <w:r w:rsidRPr="006C0B5E">
        <w:rPr>
          <w:rFonts w:ascii="Times New Roman" w:eastAsia="Times New Roman" w:hAnsi="Times New Roman" w:cs="Times New Roman"/>
          <w:color w:val="333333"/>
          <w:sz w:val="28"/>
          <w:szCs w:val="28"/>
          <w:lang w:eastAsia="ru-RU"/>
        </w:rPr>
        <w:t>нком</w:t>
      </w:r>
      <w:proofErr w:type="spellEnd"/>
      <w:r w:rsidRPr="006C0B5E">
        <w:rPr>
          <w:rFonts w:ascii="Times New Roman" w:eastAsia="Times New Roman" w:hAnsi="Times New Roman" w:cs="Times New Roman"/>
          <w:color w:val="333333"/>
          <w:sz w:val="28"/>
          <w:szCs w:val="28"/>
          <w:lang w:eastAsia="ru-RU"/>
        </w:rPr>
        <w:t xml:space="preserve"> на прогулке, во время проведения режимных моментов.</w:t>
      </w:r>
    </w:p>
    <w:p w:rsidR="00E73A61" w:rsidRDefault="00E73A61" w:rsidP="00E73A61">
      <w:pPr>
        <w:shd w:val="clear" w:color="auto" w:fill="FFFFFF"/>
        <w:jc w:val="both"/>
        <w:rPr>
          <w:rFonts w:ascii="Comic Sans MS" w:eastAsia="Times New Roman" w:hAnsi="Comic Sans MS" w:cs="Times New Roman"/>
          <w:color w:val="1F497D" w:themeColor="text2"/>
          <w:sz w:val="28"/>
          <w:szCs w:val="28"/>
          <w:lang w:eastAsia="ru-RU"/>
        </w:rPr>
      </w:pPr>
    </w:p>
    <w:p w:rsidR="00C2424C" w:rsidRDefault="00C2424C" w:rsidP="00C2424C">
      <w:pPr>
        <w:shd w:val="clear" w:color="auto" w:fill="FFFFFF"/>
        <w:spacing w:before="34" w:after="34"/>
        <w:jc w:val="both"/>
        <w:rPr>
          <w:rFonts w:ascii="Comic Sans MS" w:eastAsia="Times New Roman" w:hAnsi="Comic Sans MS" w:cs="Times New Roman"/>
          <w:b/>
          <w:color w:val="C00000"/>
          <w:sz w:val="28"/>
          <w:szCs w:val="28"/>
          <w:lang w:eastAsia="ru-RU"/>
        </w:rPr>
      </w:pPr>
    </w:p>
    <w:p w:rsidR="00C2424C" w:rsidRDefault="00C2424C" w:rsidP="00C2424C">
      <w:pPr>
        <w:shd w:val="clear" w:color="auto" w:fill="FFFFFF"/>
        <w:spacing w:before="34" w:after="34"/>
        <w:jc w:val="both"/>
        <w:rPr>
          <w:rFonts w:ascii="Comic Sans MS" w:eastAsia="Times New Roman" w:hAnsi="Comic Sans MS" w:cs="Times New Roman"/>
          <w:b/>
          <w:color w:val="C00000"/>
          <w:sz w:val="28"/>
          <w:szCs w:val="28"/>
          <w:lang w:eastAsia="ru-RU"/>
        </w:rPr>
      </w:pPr>
    </w:p>
    <w:p w:rsidR="00C2424C" w:rsidRPr="00C2424C" w:rsidRDefault="00C2424C" w:rsidP="00C2424C">
      <w:pPr>
        <w:shd w:val="clear" w:color="auto" w:fill="FFFFFF"/>
        <w:spacing w:before="34" w:after="34"/>
        <w:jc w:val="both"/>
        <w:rPr>
          <w:rFonts w:ascii="Segoe Print" w:eastAsia="Times New Roman" w:hAnsi="Segoe Print" w:cs="Times New Roman"/>
          <w:b/>
          <w:color w:val="C00000"/>
          <w:sz w:val="28"/>
          <w:szCs w:val="28"/>
          <w:lang w:eastAsia="ru-RU"/>
        </w:rPr>
      </w:pPr>
      <w:r w:rsidRPr="00C2424C">
        <w:rPr>
          <w:rFonts w:ascii="Segoe Print" w:eastAsia="Times New Roman" w:hAnsi="Segoe Print" w:cs="Times New Roman"/>
          <w:b/>
          <w:color w:val="C00000"/>
          <w:sz w:val="28"/>
          <w:szCs w:val="28"/>
          <w:lang w:eastAsia="ru-RU"/>
        </w:rPr>
        <w:lastRenderedPageBreak/>
        <w:t>5. Учебный план дошкольного учреждения. Режим обучения.</w:t>
      </w:r>
    </w:p>
    <w:p w:rsidR="00C2424C" w:rsidRPr="0008659F" w:rsidRDefault="00C2424C" w:rsidP="00C2424C">
      <w:pPr>
        <w:shd w:val="clear" w:color="auto" w:fill="FFFFFF" w:themeFill="background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МБДОУ д/с «Радость» г. Цимлянска</w:t>
      </w:r>
      <w:r w:rsidRPr="0008659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08659F">
        <w:rPr>
          <w:rFonts w:ascii="Times New Roman" w:eastAsia="Times New Roman" w:hAnsi="Times New Roman" w:cs="Times New Roman"/>
          <w:color w:val="000000"/>
          <w:sz w:val="28"/>
          <w:szCs w:val="28"/>
          <w:lang w:eastAsia="ru-RU"/>
        </w:rPr>
        <w:t xml:space="preserve"> имеет лицензию на осуществление образовательной</w:t>
      </w:r>
      <w:r>
        <w:rPr>
          <w:rFonts w:ascii="Times New Roman" w:eastAsia="Times New Roman" w:hAnsi="Times New Roman" w:cs="Times New Roman"/>
          <w:color w:val="000000"/>
          <w:sz w:val="28"/>
          <w:szCs w:val="28"/>
          <w:lang w:eastAsia="ru-RU"/>
        </w:rPr>
        <w:t xml:space="preserve"> деятельности от " 04 " июня 2015 г. N 4947</w:t>
      </w:r>
      <w:r w:rsidRPr="0008659F">
        <w:rPr>
          <w:rFonts w:ascii="Times New Roman" w:eastAsia="Times New Roman" w:hAnsi="Times New Roman" w:cs="Times New Roman"/>
          <w:color w:val="000000"/>
          <w:sz w:val="28"/>
          <w:szCs w:val="28"/>
          <w:lang w:eastAsia="ru-RU"/>
        </w:rPr>
        <w:t xml:space="preserve">,  выданной </w:t>
      </w:r>
      <w:r>
        <w:rPr>
          <w:rFonts w:ascii="Times New Roman" w:eastAsia="Times New Roman" w:hAnsi="Times New Roman" w:cs="Times New Roman"/>
          <w:color w:val="000000"/>
          <w:sz w:val="28"/>
          <w:szCs w:val="28"/>
          <w:lang w:eastAsia="ru-RU"/>
        </w:rPr>
        <w:t>Региональной службой по надзору и контролю в сфере образования</w:t>
      </w:r>
      <w:r w:rsidRPr="0008659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Ростовской </w:t>
      </w:r>
      <w:r w:rsidRPr="0008659F">
        <w:rPr>
          <w:rFonts w:ascii="Times New Roman" w:eastAsia="Times New Roman" w:hAnsi="Times New Roman" w:cs="Times New Roman"/>
          <w:color w:val="000000"/>
          <w:sz w:val="28"/>
          <w:szCs w:val="28"/>
          <w:lang w:eastAsia="ru-RU"/>
        </w:rPr>
        <w:t>области и действующей бессрочно.</w:t>
      </w:r>
    </w:p>
    <w:p w:rsidR="00C2424C" w:rsidRDefault="00C2424C" w:rsidP="00C2424C">
      <w:pPr>
        <w:shd w:val="clear" w:color="auto" w:fill="FFFFFF" w:themeFill="background1"/>
        <w:ind w:firstLine="300"/>
        <w:jc w:val="both"/>
        <w:rPr>
          <w:rFonts w:ascii="Comic Sans MS" w:eastAsia="Times New Roman" w:hAnsi="Comic Sans MS" w:cs="Times New Roman"/>
          <w:b/>
          <w:bCs/>
          <w:iCs/>
          <w:color w:val="C00000"/>
          <w:sz w:val="28"/>
          <w:lang w:eastAsia="ru-RU"/>
        </w:rPr>
      </w:pPr>
      <w:r w:rsidRPr="00CD62E8">
        <w:rPr>
          <w:rFonts w:ascii="Comic Sans MS" w:eastAsia="Times New Roman" w:hAnsi="Comic Sans MS" w:cs="Times New Roman"/>
          <w:b/>
          <w:bCs/>
          <w:iCs/>
          <w:color w:val="C00000"/>
          <w:sz w:val="28"/>
          <w:lang w:eastAsia="ru-RU"/>
        </w:rPr>
        <w:t>  </w:t>
      </w:r>
    </w:p>
    <w:p w:rsidR="00C2424C" w:rsidRPr="00C2424C" w:rsidRDefault="00C2424C" w:rsidP="00C2424C">
      <w:pPr>
        <w:shd w:val="clear" w:color="auto" w:fill="FFFFFF" w:themeFill="background1"/>
        <w:ind w:firstLine="300"/>
        <w:jc w:val="both"/>
        <w:rPr>
          <w:rFonts w:ascii="Segoe Print" w:eastAsia="Times New Roman" w:hAnsi="Segoe Print" w:cs="Times New Roman"/>
          <w:color w:val="1F497D" w:themeColor="text2"/>
          <w:sz w:val="24"/>
          <w:szCs w:val="24"/>
          <w:lang w:eastAsia="ru-RU"/>
        </w:rPr>
      </w:pPr>
      <w:r w:rsidRPr="00C2424C">
        <w:rPr>
          <w:rFonts w:ascii="Segoe Print" w:eastAsia="Times New Roman" w:hAnsi="Segoe Print" w:cs="Times New Roman"/>
          <w:b/>
          <w:bCs/>
          <w:iCs/>
          <w:color w:val="1F497D" w:themeColor="text2"/>
          <w:sz w:val="28"/>
          <w:lang w:eastAsia="ru-RU"/>
        </w:rPr>
        <w:t>Программы, реализуемые в образовательной организации.</w:t>
      </w:r>
    </w:p>
    <w:p w:rsidR="00C2424C" w:rsidRPr="00C2424C" w:rsidRDefault="00C2424C" w:rsidP="00C2424C">
      <w:pPr>
        <w:shd w:val="clear" w:color="auto" w:fill="FFFFFF" w:themeFill="background1"/>
        <w:ind w:firstLine="300"/>
        <w:jc w:val="both"/>
        <w:rPr>
          <w:rFonts w:ascii="Times New Roman" w:eastAsia="Times New Roman" w:hAnsi="Times New Roman" w:cs="Times New Roman"/>
          <w:sz w:val="24"/>
          <w:szCs w:val="24"/>
          <w:lang w:eastAsia="ru-RU"/>
        </w:rPr>
      </w:pPr>
      <w:r w:rsidRPr="0008659F">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М</w:t>
      </w:r>
      <w:r w:rsidRPr="0008659F">
        <w:rPr>
          <w:rFonts w:ascii="Times New Roman" w:eastAsia="Times New Roman" w:hAnsi="Times New Roman" w:cs="Times New Roman"/>
          <w:color w:val="000000"/>
          <w:sz w:val="28"/>
          <w:szCs w:val="28"/>
          <w:lang w:eastAsia="ru-RU"/>
        </w:rPr>
        <w:t>БДОУ используются программы и педагогические технологии,</w:t>
      </w:r>
      <w:r w:rsidRPr="0008659F">
        <w:rPr>
          <w:rFonts w:ascii="Times New Roman" w:eastAsia="Times New Roman" w:hAnsi="Times New Roman" w:cs="Times New Roman"/>
          <w:color w:val="000000"/>
          <w:sz w:val="28"/>
          <w:lang w:eastAsia="ru-RU"/>
        </w:rPr>
        <w:t> </w:t>
      </w:r>
      <w:r w:rsidRPr="0008659F">
        <w:rPr>
          <w:rFonts w:ascii="Times New Roman" w:eastAsia="Times New Roman" w:hAnsi="Times New Roman" w:cs="Times New Roman"/>
          <w:i/>
          <w:iCs/>
          <w:color w:val="000000"/>
          <w:sz w:val="28"/>
          <w:lang w:eastAsia="ru-RU"/>
        </w:rPr>
        <w:t>цель которых</w:t>
      </w:r>
      <w:r w:rsidRPr="0008659F">
        <w:rPr>
          <w:rFonts w:ascii="Times New Roman" w:eastAsia="Times New Roman" w:hAnsi="Times New Roman" w:cs="Times New Roman"/>
          <w:color w:val="000000"/>
          <w:sz w:val="28"/>
          <w:lang w:eastAsia="ru-RU"/>
        </w:rPr>
        <w:t> </w:t>
      </w:r>
      <w:r w:rsidRPr="0008659F">
        <w:rPr>
          <w:rFonts w:ascii="Times New Roman" w:eastAsia="Times New Roman" w:hAnsi="Times New Roman" w:cs="Times New Roman"/>
          <w:color w:val="000000"/>
          <w:sz w:val="28"/>
          <w:szCs w:val="28"/>
          <w:lang w:eastAsia="ru-RU"/>
        </w:rPr>
        <w:t>– обогащение общего, целостного развития ребёнка</w:t>
      </w:r>
      <w:r w:rsidRPr="00C2424C">
        <w:rPr>
          <w:rFonts w:ascii="Times New Roman" w:eastAsia="Times New Roman" w:hAnsi="Times New Roman" w:cs="Times New Roman"/>
          <w:color w:val="000000"/>
          <w:sz w:val="28"/>
          <w:szCs w:val="28"/>
          <w:lang w:eastAsia="ru-RU"/>
        </w:rPr>
        <w:t>.</w:t>
      </w:r>
      <w:r w:rsidRPr="00C2424C">
        <w:rPr>
          <w:rFonts w:ascii="Times New Roman" w:eastAsia="Times New Roman" w:hAnsi="Times New Roman" w:cs="Times New Roman"/>
          <w:color w:val="000000"/>
          <w:sz w:val="28"/>
          <w:lang w:eastAsia="ru-RU"/>
        </w:rPr>
        <w:t> </w:t>
      </w:r>
      <w:r w:rsidRPr="00C2424C">
        <w:rPr>
          <w:rFonts w:ascii="Times New Roman" w:eastAsia="Times New Roman" w:hAnsi="Times New Roman" w:cs="Times New Roman"/>
          <w:bCs/>
          <w:iCs/>
          <w:sz w:val="28"/>
          <w:lang w:eastAsia="ru-RU"/>
        </w:rPr>
        <w:t>Основной принцип подбора</w:t>
      </w:r>
      <w:r w:rsidRPr="00C2424C">
        <w:rPr>
          <w:rFonts w:ascii="Times New Roman" w:eastAsia="Times New Roman" w:hAnsi="Times New Roman" w:cs="Times New Roman"/>
          <w:sz w:val="28"/>
          <w:szCs w:val="28"/>
          <w:lang w:eastAsia="ru-RU"/>
        </w:rPr>
        <w:t xml:space="preserve">: сочетаемость и </w:t>
      </w:r>
      <w:proofErr w:type="spellStart"/>
      <w:r w:rsidRPr="00C2424C">
        <w:rPr>
          <w:rFonts w:ascii="Times New Roman" w:eastAsia="Times New Roman" w:hAnsi="Times New Roman" w:cs="Times New Roman"/>
          <w:sz w:val="28"/>
          <w:szCs w:val="28"/>
          <w:lang w:eastAsia="ru-RU"/>
        </w:rPr>
        <w:t>дополняемость</w:t>
      </w:r>
      <w:proofErr w:type="spellEnd"/>
      <w:r w:rsidRPr="00C2424C">
        <w:rPr>
          <w:rFonts w:ascii="Times New Roman" w:eastAsia="Times New Roman" w:hAnsi="Times New Roman" w:cs="Times New Roman"/>
          <w:sz w:val="28"/>
          <w:szCs w:val="28"/>
          <w:lang w:eastAsia="ru-RU"/>
        </w:rPr>
        <w:t>.</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xml:space="preserve">      Педагогический коллектив образовательной организации  реализует </w:t>
      </w:r>
      <w:r>
        <w:rPr>
          <w:rFonts w:ascii="Times New Roman" w:eastAsia="Times New Roman" w:hAnsi="Times New Roman" w:cs="Times New Roman"/>
          <w:color w:val="000000"/>
          <w:sz w:val="28"/>
          <w:szCs w:val="28"/>
          <w:lang w:eastAsia="ru-RU"/>
        </w:rPr>
        <w:t xml:space="preserve">основную </w:t>
      </w:r>
      <w:r w:rsidRPr="0008659F">
        <w:rPr>
          <w:rFonts w:ascii="Times New Roman" w:eastAsia="Times New Roman" w:hAnsi="Times New Roman" w:cs="Times New Roman"/>
          <w:color w:val="000000"/>
          <w:sz w:val="28"/>
          <w:szCs w:val="28"/>
          <w:lang w:eastAsia="ru-RU"/>
        </w:rPr>
        <w:t> образовательную п</w:t>
      </w:r>
      <w:r>
        <w:rPr>
          <w:rFonts w:ascii="Times New Roman" w:eastAsia="Times New Roman" w:hAnsi="Times New Roman" w:cs="Times New Roman"/>
          <w:color w:val="000000"/>
          <w:sz w:val="28"/>
          <w:szCs w:val="28"/>
          <w:lang w:eastAsia="ru-RU"/>
        </w:rPr>
        <w:t>рограмму</w:t>
      </w:r>
      <w:r w:rsidRPr="0008659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w:t>
      </w:r>
      <w:r w:rsidRPr="0008659F">
        <w:rPr>
          <w:rFonts w:ascii="Times New Roman" w:eastAsia="Times New Roman" w:hAnsi="Times New Roman" w:cs="Times New Roman"/>
          <w:color w:val="000000"/>
          <w:sz w:val="28"/>
          <w:szCs w:val="28"/>
          <w:lang w:eastAsia="ru-RU"/>
        </w:rPr>
        <w:t>БДОУ </w:t>
      </w:r>
      <w:r>
        <w:rPr>
          <w:rFonts w:ascii="Times New Roman" w:eastAsia="Times New Roman" w:hAnsi="Times New Roman" w:cs="Times New Roman"/>
          <w:color w:val="000000"/>
          <w:sz w:val="28"/>
          <w:szCs w:val="28"/>
          <w:lang w:eastAsia="ru-RU"/>
        </w:rPr>
        <w:t xml:space="preserve">на основе ФГОС </w:t>
      </w:r>
      <w:proofErr w:type="gramStart"/>
      <w:r>
        <w:rPr>
          <w:rFonts w:ascii="Times New Roman" w:eastAsia="Times New Roman" w:hAnsi="Times New Roman" w:cs="Times New Roman"/>
          <w:color w:val="000000"/>
          <w:sz w:val="28"/>
          <w:szCs w:val="28"/>
          <w:lang w:eastAsia="ru-RU"/>
        </w:rPr>
        <w:t>ДО</w:t>
      </w:r>
      <w:proofErr w:type="gramEnd"/>
      <w:r>
        <w:rPr>
          <w:rFonts w:ascii="Times New Roman" w:eastAsia="Times New Roman" w:hAnsi="Times New Roman" w:cs="Times New Roman"/>
          <w:color w:val="000000"/>
          <w:sz w:val="28"/>
          <w:szCs w:val="28"/>
          <w:lang w:eastAsia="ru-RU"/>
        </w:rPr>
        <w:t xml:space="preserve"> и </w:t>
      </w: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 xml:space="preserve"> опорой на примерную </w:t>
      </w:r>
      <w:r w:rsidRPr="0008659F">
        <w:rPr>
          <w:rFonts w:ascii="Times New Roman" w:eastAsia="Times New Roman" w:hAnsi="Times New Roman" w:cs="Times New Roman"/>
          <w:color w:val="000000"/>
          <w:sz w:val="28"/>
          <w:szCs w:val="28"/>
          <w:lang w:eastAsia="ru-RU"/>
        </w:rPr>
        <w:t>образовательную про</w:t>
      </w:r>
      <w:r>
        <w:rPr>
          <w:rFonts w:ascii="Times New Roman" w:eastAsia="Times New Roman" w:hAnsi="Times New Roman" w:cs="Times New Roman"/>
          <w:color w:val="000000"/>
          <w:sz w:val="28"/>
          <w:szCs w:val="28"/>
          <w:lang w:eastAsia="ru-RU"/>
        </w:rPr>
        <w:t xml:space="preserve">грамму  </w:t>
      </w:r>
      <w:r>
        <w:rPr>
          <w:rFonts w:ascii="Times New Roman" w:eastAsia="Times New Roman" w:hAnsi="Times New Roman" w:cs="Times New Roman"/>
          <w:sz w:val="28"/>
          <w:szCs w:val="28"/>
          <w:lang w:eastAsia="ru-RU"/>
        </w:rPr>
        <w:t>«Детский сад-дом радости» Н.М. Крыловой.</w:t>
      </w:r>
      <w:r w:rsidRPr="0008659F">
        <w:rPr>
          <w:rFonts w:ascii="Times New Roman" w:eastAsia="Times New Roman" w:hAnsi="Times New Roman" w:cs="Times New Roman"/>
          <w:color w:val="000000"/>
          <w:sz w:val="28"/>
          <w:szCs w:val="28"/>
          <w:lang w:eastAsia="ru-RU"/>
        </w:rPr>
        <w:t xml:space="preserve"> Образовательная деятельность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08659F">
        <w:rPr>
          <w:rFonts w:ascii="Times New Roman" w:eastAsia="Times New Roman" w:hAnsi="Times New Roman" w:cs="Times New Roman"/>
          <w:color w:val="000000"/>
          <w:sz w:val="28"/>
          <w:szCs w:val="28"/>
          <w:lang w:eastAsia="ru-RU"/>
        </w:rPr>
        <w:t>со</w:t>
      </w:r>
      <w:proofErr w:type="gramEnd"/>
      <w:r w:rsidRPr="0008659F">
        <w:rPr>
          <w:rFonts w:ascii="Times New Roman" w:eastAsia="Times New Roman" w:hAnsi="Times New Roman" w:cs="Times New Roman"/>
          <w:color w:val="000000"/>
          <w:sz w:val="28"/>
          <w:szCs w:val="28"/>
          <w:lang w:eastAsia="ru-RU"/>
        </w:rPr>
        <w:t xml:space="preserve"> взрослыми и сверстниками и соответствующим возрасту видам деятельности.</w:t>
      </w:r>
    </w:p>
    <w:p w:rsidR="00C2424C"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08659F">
        <w:rPr>
          <w:rFonts w:ascii="Times New Roman" w:eastAsia="Times New Roman" w:hAnsi="Times New Roman" w:cs="Times New Roman"/>
          <w:color w:val="000000"/>
          <w:sz w:val="28"/>
          <w:szCs w:val="28"/>
          <w:lang w:eastAsia="ru-RU"/>
        </w:rPr>
        <w:t>      Максимально допустимый объем образовательной нагрузки  соответствует санитарно-эпидемиологическим правилам и нормативам   СанПиН 2.4.1.3</w:t>
      </w:r>
      <w:r>
        <w:rPr>
          <w:rFonts w:ascii="Times New Roman" w:eastAsia="Times New Roman" w:hAnsi="Times New Roman" w:cs="Times New Roman"/>
          <w:color w:val="000000"/>
          <w:sz w:val="28"/>
          <w:szCs w:val="28"/>
          <w:lang w:eastAsia="ru-RU"/>
        </w:rPr>
        <w:t xml:space="preserve">049-13 и примерной основной </w:t>
      </w:r>
      <w:r w:rsidRPr="0008659F">
        <w:rPr>
          <w:rFonts w:ascii="Times New Roman" w:eastAsia="Times New Roman" w:hAnsi="Times New Roman" w:cs="Times New Roman"/>
          <w:color w:val="000000"/>
          <w:sz w:val="28"/>
          <w:szCs w:val="28"/>
          <w:lang w:eastAsia="ru-RU"/>
        </w:rPr>
        <w:t>образовательной программе дошкольного воспитания</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 xml:space="preserve">«Детский сад – дом радости» </w:t>
      </w:r>
      <w:proofErr w:type="spellStart"/>
      <w:r>
        <w:rPr>
          <w:rFonts w:ascii="Times New Roman" w:eastAsia="Times New Roman" w:hAnsi="Times New Roman" w:cs="Times New Roman"/>
          <w:sz w:val="28"/>
          <w:szCs w:val="28"/>
          <w:lang w:eastAsia="ru-RU"/>
        </w:rPr>
        <w:t>Н.М.Крыловой</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 xml:space="preserve">ФГОС </w:t>
      </w:r>
      <w:proofErr w:type="gramStart"/>
      <w:r w:rsidRPr="0008659F">
        <w:rPr>
          <w:rFonts w:ascii="Times New Roman" w:eastAsia="Times New Roman" w:hAnsi="Times New Roman" w:cs="Times New Roman"/>
          <w:color w:val="000000"/>
          <w:sz w:val="28"/>
          <w:szCs w:val="28"/>
          <w:lang w:eastAsia="ru-RU"/>
        </w:rPr>
        <w:t>ДО</w:t>
      </w:r>
      <w:proofErr w:type="gramEnd"/>
      <w:r w:rsidRPr="0008659F">
        <w:rPr>
          <w:rFonts w:ascii="Times New Roman" w:eastAsia="Times New Roman" w:hAnsi="Times New Roman" w:cs="Times New Roman"/>
          <w:color w:val="000000"/>
          <w:sz w:val="28"/>
          <w:szCs w:val="28"/>
          <w:lang w:eastAsia="ru-RU"/>
        </w:rPr>
        <w:t>.</w:t>
      </w:r>
    </w:p>
    <w:p w:rsidR="00C2424C"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08659F">
        <w:rPr>
          <w:rFonts w:ascii="Times New Roman" w:eastAsia="Times New Roman" w:hAnsi="Times New Roman" w:cs="Times New Roman"/>
          <w:color w:val="000000"/>
          <w:sz w:val="28"/>
          <w:szCs w:val="28"/>
          <w:lang w:eastAsia="ru-RU"/>
        </w:rPr>
        <w:t xml:space="preserve"> Режим дня соответствует возрастным особенностям детей  и условиям образовательной организации.</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w:t>
      </w:r>
      <w:r w:rsidRPr="0008659F">
        <w:rPr>
          <w:rFonts w:ascii="Times New Roman" w:eastAsia="Times New Roman" w:hAnsi="Times New Roman" w:cs="Times New Roman"/>
          <w:color w:val="000000"/>
          <w:sz w:val="24"/>
          <w:szCs w:val="24"/>
          <w:lang w:eastAsia="ru-RU"/>
        </w:rPr>
        <w:br/>
      </w:r>
      <w:r w:rsidRPr="0008659F">
        <w:rPr>
          <w:rFonts w:ascii="Times New Roman" w:eastAsia="Times New Roman" w:hAnsi="Times New Roman" w:cs="Times New Roman"/>
          <w:color w:val="000000"/>
          <w:sz w:val="28"/>
          <w:szCs w:val="28"/>
          <w:lang w:eastAsia="ru-RU"/>
        </w:rPr>
        <w:t>      Учебный план разработан с учётом следующего нормативно-правового обеспечения:</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1.      Закон Российской Федерации от 26.12.2012 № 273 «Об образовании в Российской Федерации»;</w:t>
      </w:r>
    </w:p>
    <w:p w:rsidR="00C2424C" w:rsidRPr="0008659F" w:rsidRDefault="00C2424C" w:rsidP="00C2424C">
      <w:pPr>
        <w:numPr>
          <w:ilvl w:val="0"/>
          <w:numId w:val="25"/>
        </w:numPr>
        <w:shd w:val="clear" w:color="auto" w:fill="FFFFFF" w:themeFill="background1"/>
        <w:spacing w:before="100" w:beforeAutospacing="1" w:after="100" w:afterAutospacing="1"/>
        <w:jc w:val="both"/>
        <w:rPr>
          <w:rFonts w:ascii="Times New Roman" w:eastAsia="Times New Roman" w:hAnsi="Times New Roman" w:cs="Times New Roman"/>
          <w:color w:val="000000"/>
          <w:sz w:val="24"/>
          <w:szCs w:val="24"/>
          <w:lang w:eastAsia="ru-RU"/>
        </w:rPr>
      </w:pPr>
      <w:proofErr w:type="spellStart"/>
      <w:r w:rsidRPr="0008659F">
        <w:rPr>
          <w:rFonts w:ascii="Times New Roman" w:eastAsia="Times New Roman" w:hAnsi="Times New Roman" w:cs="Times New Roman"/>
          <w:color w:val="000000"/>
          <w:sz w:val="28"/>
          <w:szCs w:val="28"/>
          <w:lang w:eastAsia="ru-RU"/>
        </w:rPr>
        <w:t>Санитарно</w:t>
      </w:r>
      <w:proofErr w:type="spellEnd"/>
      <w:r w:rsidRPr="0008659F">
        <w:rPr>
          <w:rFonts w:ascii="Times New Roman" w:eastAsia="Times New Roman" w:hAnsi="Times New Roman" w:cs="Times New Roman"/>
          <w:color w:val="000000"/>
          <w:sz w:val="28"/>
          <w:szCs w:val="28"/>
          <w:lang w:eastAsia="ru-RU"/>
        </w:rPr>
        <w:t xml:space="preserve"> эпидемиологические требования к устройству, содержанию и организации режима работы дошкольных образовательных организаций, СанПиН 2.4.1.3049-13, утверждёнными Постановлением Главного государственного санитарного врача Российской Федерации от 15 мая 2013 г. N 26 г. Москва. Дата публикации: 19.07.2013.</w:t>
      </w:r>
    </w:p>
    <w:p w:rsidR="00C2424C" w:rsidRPr="0008659F" w:rsidRDefault="00C2424C" w:rsidP="00C2424C">
      <w:pPr>
        <w:numPr>
          <w:ilvl w:val="0"/>
          <w:numId w:val="25"/>
        </w:numPr>
        <w:shd w:val="clear" w:color="auto" w:fill="FFFFFF" w:themeFill="background1"/>
        <w:spacing w:before="100" w:beforeAutospacing="1" w:after="100" w:afterAutospacing="1"/>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Приказ Министерства образования и науки Российской Федерации от 310.08.2013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C2424C" w:rsidRPr="00B57F7F" w:rsidRDefault="00C2424C" w:rsidP="00C2424C">
      <w:pPr>
        <w:numPr>
          <w:ilvl w:val="0"/>
          <w:numId w:val="25"/>
        </w:numPr>
        <w:shd w:val="clear" w:color="auto" w:fill="FFFFFF" w:themeFill="background1"/>
        <w:spacing w:before="100" w:beforeAutospacing="1" w:after="100" w:afterAutospacing="1"/>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lastRenderedPageBreak/>
        <w:t>Приказ Министерства образования и   науки Российской Федерации от 17 октября 2013 г. № 1155 «О введении ФГОС ДО»</w:t>
      </w:r>
      <w:r>
        <w:rPr>
          <w:rFonts w:ascii="Times New Roman" w:eastAsia="Times New Roman" w:hAnsi="Times New Roman" w:cs="Times New Roman"/>
          <w:color w:val="000000"/>
          <w:sz w:val="28"/>
          <w:szCs w:val="28"/>
          <w:lang w:eastAsia="ru-RU"/>
        </w:rPr>
        <w:t>.</w:t>
      </w:r>
    </w:p>
    <w:p w:rsidR="00C2424C" w:rsidRPr="00B57F7F" w:rsidRDefault="00C2424C" w:rsidP="00C2424C">
      <w:pPr>
        <w:pStyle w:val="a8"/>
        <w:numPr>
          <w:ilvl w:val="0"/>
          <w:numId w:val="25"/>
        </w:numPr>
        <w:jc w:val="both"/>
        <w:textAlignment w:val="baseline"/>
        <w:rPr>
          <w:rFonts w:ascii="Times New Roman" w:eastAsia="Times New Roman" w:hAnsi="Times New Roman"/>
          <w:color w:val="373737"/>
          <w:sz w:val="28"/>
          <w:szCs w:val="28"/>
          <w:lang w:eastAsia="ru-RU"/>
        </w:rPr>
      </w:pPr>
      <w:r w:rsidRPr="00B57F7F">
        <w:rPr>
          <w:rFonts w:ascii="Times New Roman" w:eastAsia="Times New Roman" w:hAnsi="Times New Roman"/>
          <w:color w:val="373737"/>
          <w:sz w:val="28"/>
          <w:szCs w:val="28"/>
          <w:lang w:eastAsia="ru-RU"/>
        </w:rPr>
        <w:t>Письмом  «Комментарии к ФГОС дошкольного образования» Министерства образования и науки Российской Федерации от 28.02.2014 г. № 08-249</w:t>
      </w:r>
    </w:p>
    <w:p w:rsidR="00C2424C" w:rsidRDefault="00C2424C" w:rsidP="00C2424C">
      <w:pPr>
        <w:ind w:left="720"/>
        <w:jc w:val="both"/>
        <w:textAlignment w:val="baseline"/>
        <w:rPr>
          <w:rFonts w:ascii="Times New Roman" w:eastAsia="Times New Roman" w:hAnsi="Times New Roman" w:cs="Times New Roman"/>
          <w:color w:val="373737"/>
          <w:sz w:val="28"/>
          <w:szCs w:val="28"/>
          <w:lang w:eastAsia="ru-RU"/>
        </w:rPr>
      </w:pPr>
    </w:p>
    <w:p w:rsidR="00C2424C" w:rsidRPr="00B57F7F" w:rsidRDefault="00C2424C" w:rsidP="00C2424C">
      <w:pPr>
        <w:ind w:firstLine="426"/>
        <w:jc w:val="both"/>
        <w:textAlignment w:val="baseline"/>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Учебный план МБДОУ д/с «Радость» г. Цимлянска  на 2015 – 2016</w:t>
      </w:r>
      <w:r w:rsidRPr="00B57F7F">
        <w:rPr>
          <w:rFonts w:ascii="Times New Roman" w:eastAsia="Times New Roman" w:hAnsi="Times New Roman" w:cs="Times New Roman"/>
          <w:color w:val="373737"/>
          <w:sz w:val="28"/>
          <w:szCs w:val="28"/>
          <w:lang w:eastAsia="ru-RU"/>
        </w:rPr>
        <w:t xml:space="preserve"> учебный год является нормативным актом,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w:t>
      </w:r>
    </w:p>
    <w:p w:rsidR="00C2424C" w:rsidRDefault="00C2424C" w:rsidP="00C2424C">
      <w:pPr>
        <w:jc w:val="both"/>
        <w:textAlignment w:val="baseline"/>
        <w:rPr>
          <w:rFonts w:ascii="Times New Roman" w:eastAsia="Times New Roman" w:hAnsi="Times New Roman" w:cs="Times New Roman"/>
          <w:color w:val="373737"/>
          <w:sz w:val="28"/>
          <w:szCs w:val="28"/>
          <w:lang w:eastAsia="ru-RU"/>
        </w:rPr>
      </w:pPr>
      <w:r w:rsidRPr="00B57F7F">
        <w:rPr>
          <w:rFonts w:ascii="Times New Roman" w:eastAsia="Times New Roman" w:hAnsi="Times New Roman" w:cs="Times New Roman"/>
          <w:color w:val="373737"/>
          <w:sz w:val="28"/>
          <w:szCs w:val="28"/>
          <w:lang w:eastAsia="ru-RU"/>
        </w:rPr>
        <w:t>         Учебный год начинается с 1 сентября и заканчивается 31 мая. Детский сад работает в режиме пятидневной рабочей недели.</w:t>
      </w:r>
    </w:p>
    <w:p w:rsidR="00C2424C" w:rsidRPr="002820A1" w:rsidRDefault="00C2424C" w:rsidP="00C2424C">
      <w:pPr>
        <w:jc w:val="both"/>
        <w:textAlignment w:val="baseline"/>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000000"/>
          <w:sz w:val="28"/>
          <w:szCs w:val="28"/>
          <w:lang w:eastAsia="ru-RU"/>
        </w:rPr>
        <w:t>        </w:t>
      </w:r>
      <w:r w:rsidRPr="0008659F">
        <w:rPr>
          <w:rFonts w:ascii="Times New Roman" w:eastAsia="Times New Roman" w:hAnsi="Times New Roman" w:cs="Times New Roman"/>
          <w:color w:val="000000"/>
          <w:sz w:val="28"/>
          <w:szCs w:val="28"/>
          <w:lang w:eastAsia="ru-RU"/>
        </w:rPr>
        <w:t>В структуре учебного плана выделяются обязательная часть и часть формируемая участниками образовательных отношений с учетом возрастных возможностей и индивидуальных различий (индивидуальных траекторий развития) детей. </w:t>
      </w:r>
    </w:p>
    <w:p w:rsidR="00C2424C"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08659F">
        <w:rPr>
          <w:rFonts w:ascii="Times New Roman" w:eastAsia="Times New Roman" w:hAnsi="Times New Roman" w:cs="Times New Roman"/>
          <w:color w:val="000000"/>
          <w:sz w:val="28"/>
          <w:szCs w:val="28"/>
          <w:lang w:eastAsia="ru-RU"/>
        </w:rPr>
        <w:t xml:space="preserve">Обязательная часть составляет не менее 60 % от </w:t>
      </w:r>
      <w:proofErr w:type="gramStart"/>
      <w:r w:rsidRPr="0008659F">
        <w:rPr>
          <w:rFonts w:ascii="Times New Roman" w:eastAsia="Times New Roman" w:hAnsi="Times New Roman" w:cs="Times New Roman"/>
          <w:color w:val="000000"/>
          <w:sz w:val="28"/>
          <w:szCs w:val="28"/>
          <w:lang w:eastAsia="ru-RU"/>
        </w:rPr>
        <w:t>общего объема, отводимого на освоение основной образовательной программы дошкольного образования и предполагает</w:t>
      </w:r>
      <w:proofErr w:type="gramEnd"/>
      <w:r w:rsidRPr="0008659F">
        <w:rPr>
          <w:rFonts w:ascii="Times New Roman" w:eastAsia="Times New Roman" w:hAnsi="Times New Roman" w:cs="Times New Roman"/>
          <w:color w:val="000000"/>
          <w:sz w:val="28"/>
          <w:szCs w:val="28"/>
          <w:lang w:eastAsia="ru-RU"/>
        </w:rPr>
        <w:t xml:space="preserve"> комплексность подхода, обеспечивая развитие детей во всех пяти взаимодополняющих образовательных областях.  Часть, формируемая участниками образовательных отношений,  составляет не более 40% от общего объема, отводимого на освоения детьми основной общеобразовательной программы дошкольного  образования. Эта часть учебного плана, формируется  участниками образовательных отношений, где представлены программы, направленные на развитие детей в одной или нескольких образовательных областях, видах деятельности и/ или культурных практиках (парциальные программы), методики, формы организации образовательной деятельности.  Используются фронтальные, студийные и кружковые формы работы во второй половине дня.</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b/>
          <w:color w:val="1F497D" w:themeColor="text2"/>
          <w:sz w:val="28"/>
          <w:szCs w:val="28"/>
          <w:lang w:eastAsia="ru-RU"/>
        </w:rPr>
      </w:pPr>
    </w:p>
    <w:p w:rsidR="00C2424C" w:rsidRPr="00B4601A" w:rsidRDefault="00C2424C" w:rsidP="00C2424C">
      <w:pPr>
        <w:shd w:val="clear" w:color="auto" w:fill="FFFFFF" w:themeFill="background1"/>
        <w:ind w:firstLine="300"/>
        <w:jc w:val="both"/>
        <w:rPr>
          <w:rFonts w:ascii="Segoe Print" w:eastAsia="Times New Roman" w:hAnsi="Segoe Print" w:cs="Times New Roman"/>
          <w:b/>
          <w:color w:val="943634" w:themeColor="accent2" w:themeShade="BF"/>
          <w:sz w:val="28"/>
          <w:szCs w:val="28"/>
          <w:lang w:eastAsia="ru-RU"/>
        </w:rPr>
      </w:pPr>
      <w:r w:rsidRPr="00B4601A">
        <w:rPr>
          <w:rFonts w:ascii="Segoe Print" w:eastAsia="Times New Roman" w:hAnsi="Segoe Print" w:cs="Times New Roman"/>
          <w:b/>
          <w:color w:val="943634" w:themeColor="accent2" w:themeShade="BF"/>
          <w:sz w:val="28"/>
          <w:szCs w:val="28"/>
          <w:lang w:eastAsia="ru-RU"/>
        </w:rPr>
        <w:t>При составлении учебного плана учитывались следующие принципы:</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t xml:space="preserve">         •принцип развивающего образования, целью которого является развитие ребенка;</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t xml:space="preserve">         •принцип научной обоснованности и практической применимости;</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t xml:space="preserve">         •принцип соответствия критериям полноты, необходимости и достаточности;</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t xml:space="preserve">         •принцип обеспечения единства воспитательных, развивающих и обучающих целей и</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задач процесса образования дошкольников, в процессе реализации которых</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формируются знания, умения, навыки, которые имеют непосредственное отношение к</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развитию дошкольников;</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lastRenderedPageBreak/>
        <w:t xml:space="preserve">         •принцип интеграции непосредственно образовательных областей в соответствии с</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возрастными возможностями и особенностями воспитанников, спецификой и</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возможностями образовательных областей;</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t xml:space="preserve">         •комплексно-тематический принцип построения образовательного процесса;</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t xml:space="preserve">         •решение программных образовательных задач в совместной деятельности взрослого и</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детей и самостоятельной деятельности детей не только в рамках непосредственно</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образовательной деятельности, но и при проведении режимных моментов в</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соответствии со спецификой дошкольного образования;</w:t>
      </w:r>
    </w:p>
    <w:p w:rsidR="00C2424C" w:rsidRPr="008E0D3E" w:rsidRDefault="00C2424C" w:rsidP="00C2424C">
      <w:pPr>
        <w:shd w:val="clear" w:color="auto" w:fill="FFFFFF" w:themeFill="background1"/>
        <w:ind w:firstLine="300"/>
        <w:jc w:val="both"/>
        <w:rPr>
          <w:rFonts w:ascii="Times New Roman" w:eastAsia="Times New Roman" w:hAnsi="Times New Roman" w:cs="Times New Roman"/>
          <w:color w:val="000000"/>
          <w:sz w:val="28"/>
          <w:szCs w:val="28"/>
          <w:lang w:eastAsia="ru-RU"/>
        </w:rPr>
      </w:pPr>
      <w:r w:rsidRPr="008E0D3E">
        <w:rPr>
          <w:rFonts w:ascii="Times New Roman" w:eastAsia="Times New Roman" w:hAnsi="Times New Roman" w:cs="Times New Roman"/>
          <w:color w:val="000000"/>
          <w:sz w:val="28"/>
          <w:szCs w:val="28"/>
          <w:lang w:eastAsia="ru-RU"/>
        </w:rPr>
        <w:t xml:space="preserve">         •построение непосредственно образовательного процесса с учетом возрастных</w:t>
      </w:r>
      <w:r>
        <w:rPr>
          <w:rFonts w:ascii="Times New Roman" w:eastAsia="Times New Roman" w:hAnsi="Times New Roman" w:cs="Times New Roman"/>
          <w:color w:val="000000"/>
          <w:sz w:val="28"/>
          <w:szCs w:val="28"/>
          <w:lang w:eastAsia="ru-RU"/>
        </w:rPr>
        <w:t xml:space="preserve"> </w:t>
      </w:r>
      <w:r w:rsidRPr="008E0D3E">
        <w:rPr>
          <w:rFonts w:ascii="Times New Roman" w:eastAsia="Times New Roman" w:hAnsi="Times New Roman" w:cs="Times New Roman"/>
          <w:color w:val="000000"/>
          <w:sz w:val="28"/>
          <w:szCs w:val="28"/>
          <w:lang w:eastAsia="ru-RU"/>
        </w:rPr>
        <w:t>особенностей дошкольников, используя разные формы работы.</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В планы включаются следующие структурные единицы, представляющие определенные направления развития и образования детей (далее – образовательные области):</w:t>
      </w:r>
    </w:p>
    <w:p w:rsidR="00C2424C" w:rsidRPr="00B4601A" w:rsidRDefault="00C2424C" w:rsidP="00B4601A">
      <w:pPr>
        <w:pStyle w:val="a8"/>
        <w:numPr>
          <w:ilvl w:val="0"/>
          <w:numId w:val="37"/>
        </w:numPr>
        <w:shd w:val="clear" w:color="auto" w:fill="FFFFFF" w:themeFill="background1"/>
        <w:jc w:val="both"/>
        <w:rPr>
          <w:rFonts w:ascii="Times New Roman" w:eastAsia="Times New Roman" w:hAnsi="Times New Roman"/>
          <w:b/>
          <w:color w:val="1F497D" w:themeColor="text2"/>
          <w:sz w:val="24"/>
          <w:szCs w:val="24"/>
          <w:lang w:eastAsia="ru-RU"/>
        </w:rPr>
      </w:pPr>
      <w:r w:rsidRPr="00B4601A">
        <w:rPr>
          <w:rFonts w:ascii="Times New Roman" w:eastAsia="Times New Roman" w:hAnsi="Times New Roman"/>
          <w:b/>
          <w:color w:val="1F497D" w:themeColor="text2"/>
          <w:sz w:val="28"/>
          <w:szCs w:val="28"/>
          <w:lang w:eastAsia="ru-RU"/>
        </w:rPr>
        <w:t>социально-коммуникативное развитие;</w:t>
      </w:r>
    </w:p>
    <w:p w:rsidR="00C2424C" w:rsidRPr="00B4601A" w:rsidRDefault="00C2424C" w:rsidP="00B4601A">
      <w:pPr>
        <w:pStyle w:val="a8"/>
        <w:numPr>
          <w:ilvl w:val="0"/>
          <w:numId w:val="37"/>
        </w:numPr>
        <w:shd w:val="clear" w:color="auto" w:fill="FFFFFF" w:themeFill="background1"/>
        <w:jc w:val="both"/>
        <w:rPr>
          <w:rFonts w:ascii="Times New Roman" w:eastAsia="Times New Roman" w:hAnsi="Times New Roman"/>
          <w:b/>
          <w:color w:val="1F497D" w:themeColor="text2"/>
          <w:sz w:val="24"/>
          <w:szCs w:val="24"/>
          <w:lang w:eastAsia="ru-RU"/>
        </w:rPr>
      </w:pPr>
      <w:r w:rsidRPr="00B4601A">
        <w:rPr>
          <w:rFonts w:ascii="Times New Roman" w:eastAsia="Times New Roman" w:hAnsi="Times New Roman"/>
          <w:b/>
          <w:color w:val="1F497D" w:themeColor="text2"/>
          <w:sz w:val="28"/>
          <w:szCs w:val="28"/>
          <w:lang w:eastAsia="ru-RU"/>
        </w:rPr>
        <w:t>познавательное развитие;</w:t>
      </w:r>
    </w:p>
    <w:p w:rsidR="00C2424C" w:rsidRPr="00B4601A" w:rsidRDefault="00C2424C" w:rsidP="00B4601A">
      <w:pPr>
        <w:pStyle w:val="a8"/>
        <w:numPr>
          <w:ilvl w:val="0"/>
          <w:numId w:val="37"/>
        </w:numPr>
        <w:shd w:val="clear" w:color="auto" w:fill="FFFFFF" w:themeFill="background1"/>
        <w:jc w:val="both"/>
        <w:rPr>
          <w:rFonts w:ascii="Times New Roman" w:eastAsia="Times New Roman" w:hAnsi="Times New Roman"/>
          <w:b/>
          <w:color w:val="1F497D" w:themeColor="text2"/>
          <w:sz w:val="24"/>
          <w:szCs w:val="24"/>
          <w:lang w:eastAsia="ru-RU"/>
        </w:rPr>
      </w:pPr>
      <w:r w:rsidRPr="00B4601A">
        <w:rPr>
          <w:rFonts w:ascii="Times New Roman" w:eastAsia="Times New Roman" w:hAnsi="Times New Roman"/>
          <w:b/>
          <w:color w:val="1F497D" w:themeColor="text2"/>
          <w:sz w:val="28"/>
          <w:szCs w:val="28"/>
          <w:lang w:eastAsia="ru-RU"/>
        </w:rPr>
        <w:t>речевое развитие;</w:t>
      </w:r>
    </w:p>
    <w:p w:rsidR="00C2424C" w:rsidRPr="00B4601A" w:rsidRDefault="00C2424C" w:rsidP="00B4601A">
      <w:pPr>
        <w:pStyle w:val="a8"/>
        <w:numPr>
          <w:ilvl w:val="0"/>
          <w:numId w:val="37"/>
        </w:numPr>
        <w:shd w:val="clear" w:color="auto" w:fill="FFFFFF" w:themeFill="background1"/>
        <w:jc w:val="both"/>
        <w:rPr>
          <w:rFonts w:ascii="Times New Roman" w:eastAsia="Times New Roman" w:hAnsi="Times New Roman"/>
          <w:b/>
          <w:color w:val="1F497D" w:themeColor="text2"/>
          <w:sz w:val="28"/>
          <w:szCs w:val="28"/>
          <w:lang w:eastAsia="ru-RU"/>
        </w:rPr>
      </w:pPr>
      <w:r w:rsidRPr="00B4601A">
        <w:rPr>
          <w:rFonts w:ascii="Times New Roman" w:eastAsia="Times New Roman" w:hAnsi="Times New Roman"/>
          <w:b/>
          <w:color w:val="1F497D" w:themeColor="text2"/>
          <w:sz w:val="28"/>
          <w:szCs w:val="28"/>
          <w:lang w:eastAsia="ru-RU"/>
        </w:rPr>
        <w:t>художественно-эстетическое развитие;</w:t>
      </w:r>
    </w:p>
    <w:p w:rsidR="00C2424C" w:rsidRPr="00B4601A" w:rsidRDefault="00C2424C" w:rsidP="00B4601A">
      <w:pPr>
        <w:pStyle w:val="a8"/>
        <w:numPr>
          <w:ilvl w:val="0"/>
          <w:numId w:val="37"/>
        </w:numPr>
        <w:shd w:val="clear" w:color="auto" w:fill="FFFFFF" w:themeFill="background1"/>
        <w:jc w:val="both"/>
        <w:rPr>
          <w:rFonts w:ascii="Times New Roman" w:eastAsia="Times New Roman" w:hAnsi="Times New Roman"/>
          <w:b/>
          <w:color w:val="1F497D" w:themeColor="text2"/>
          <w:sz w:val="24"/>
          <w:szCs w:val="24"/>
          <w:lang w:eastAsia="ru-RU"/>
        </w:rPr>
      </w:pPr>
      <w:r w:rsidRPr="00B4601A">
        <w:rPr>
          <w:rFonts w:ascii="Times New Roman" w:eastAsia="Times New Roman" w:hAnsi="Times New Roman"/>
          <w:b/>
          <w:color w:val="1F497D" w:themeColor="text2"/>
          <w:sz w:val="28"/>
          <w:szCs w:val="28"/>
          <w:lang w:eastAsia="ru-RU"/>
        </w:rPr>
        <w:t>физическое развитие.</w:t>
      </w:r>
    </w:p>
    <w:p w:rsidR="00C2424C" w:rsidRPr="00B4601A" w:rsidRDefault="00C2424C" w:rsidP="00B4601A">
      <w:pPr>
        <w:shd w:val="clear" w:color="auto" w:fill="FFFFFF" w:themeFill="background1"/>
        <w:ind w:firstLine="660"/>
        <w:jc w:val="both"/>
        <w:rPr>
          <w:rFonts w:ascii="Times New Roman" w:eastAsia="Times New Roman" w:hAnsi="Times New Roman" w:cs="Times New Roman"/>
          <w:color w:val="000000"/>
          <w:sz w:val="24"/>
          <w:szCs w:val="24"/>
          <w:lang w:eastAsia="ru-RU"/>
        </w:rPr>
      </w:pPr>
    </w:p>
    <w:p w:rsidR="00C2424C" w:rsidRPr="00B4601A" w:rsidRDefault="00C2424C" w:rsidP="00C2424C">
      <w:pPr>
        <w:shd w:val="clear" w:color="auto" w:fill="FFFFFF" w:themeFill="background1"/>
        <w:jc w:val="both"/>
        <w:rPr>
          <w:rFonts w:ascii="Segoe Print" w:eastAsia="Times New Roman" w:hAnsi="Segoe Print" w:cs="Times New Roman"/>
          <w:color w:val="000000"/>
          <w:sz w:val="24"/>
          <w:szCs w:val="24"/>
          <w:lang w:eastAsia="ru-RU"/>
        </w:rPr>
      </w:pPr>
      <w:r w:rsidRPr="0008659F">
        <w:rPr>
          <w:rFonts w:ascii="Times New Roman" w:eastAsia="Times New Roman" w:hAnsi="Times New Roman" w:cs="Times New Roman"/>
          <w:color w:val="000000"/>
          <w:sz w:val="28"/>
          <w:lang w:eastAsia="ru-RU"/>
        </w:rPr>
        <w:t> </w:t>
      </w:r>
      <w:r w:rsidRPr="00B4601A">
        <w:rPr>
          <w:rFonts w:ascii="Segoe Print" w:eastAsia="Times New Roman" w:hAnsi="Segoe Print" w:cs="Times New Roman"/>
          <w:b/>
          <w:bCs/>
          <w:iCs/>
          <w:color w:val="C00000"/>
          <w:sz w:val="28"/>
          <w:szCs w:val="28"/>
          <w:lang w:eastAsia="ru-RU"/>
        </w:rPr>
        <w:t>Каждая образовательная область включает в себя следующие структурные единицы:</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FD688E">
        <w:rPr>
          <w:rFonts w:ascii="Times New Roman" w:eastAsia="Times New Roman" w:hAnsi="Times New Roman" w:cs="Times New Roman"/>
          <w:color w:val="1F497D" w:themeColor="text2"/>
          <w:sz w:val="28"/>
          <w:szCs w:val="28"/>
          <w:lang w:eastAsia="ru-RU"/>
        </w:rPr>
        <w:t>1.</w:t>
      </w:r>
      <w:r w:rsidRPr="00FD688E">
        <w:rPr>
          <w:rFonts w:ascii="Times New Roman" w:eastAsia="Times New Roman" w:hAnsi="Times New Roman" w:cs="Times New Roman"/>
          <w:color w:val="1F497D" w:themeColor="text2"/>
          <w:sz w:val="28"/>
          <w:lang w:eastAsia="ru-RU"/>
        </w:rPr>
        <w:t> </w:t>
      </w:r>
      <w:proofErr w:type="gramStart"/>
      <w:r w:rsidRPr="00FD688E">
        <w:rPr>
          <w:rFonts w:ascii="Times New Roman" w:eastAsia="Times New Roman" w:hAnsi="Times New Roman" w:cs="Times New Roman"/>
          <w:b/>
          <w:bCs/>
          <w:color w:val="1F497D" w:themeColor="text2"/>
          <w:sz w:val="28"/>
          <w:lang w:eastAsia="ru-RU"/>
        </w:rPr>
        <w:t>Образовательная область «Социально-коммуникативное развитие»:</w:t>
      </w:r>
      <w:r w:rsidRPr="0008659F">
        <w:rPr>
          <w:rFonts w:ascii="Times New Roman" w:eastAsia="Times New Roman" w:hAnsi="Times New Roman" w:cs="Times New Roman"/>
          <w:b/>
          <w:bCs/>
          <w:color w:val="000000"/>
          <w:sz w:val="28"/>
          <w:lang w:eastAsia="ru-RU"/>
        </w:rPr>
        <w:t> </w:t>
      </w:r>
      <w:r w:rsidRPr="0008659F">
        <w:rPr>
          <w:rFonts w:ascii="Times New Roman" w:eastAsia="Times New Roman" w:hAnsi="Times New Roman" w:cs="Times New Roman"/>
          <w:color w:val="000000"/>
          <w:sz w:val="28"/>
          <w:szCs w:val="28"/>
          <w:lang w:eastAsia="ru-RU"/>
        </w:rPr>
        <w:t>  социализация,  развитие общения, нравственное воспитание; ребенок в семье и обществе;  самообслуживание,  самостоятельность, трудовое воспитание; формирование основ безопасности.</w:t>
      </w:r>
      <w:proofErr w:type="gramEnd"/>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w:t>
      </w:r>
      <w:r w:rsidRPr="00FD688E">
        <w:rPr>
          <w:rFonts w:ascii="Times New Roman" w:eastAsia="Times New Roman" w:hAnsi="Times New Roman" w:cs="Times New Roman"/>
          <w:color w:val="1F497D" w:themeColor="text2"/>
          <w:sz w:val="28"/>
          <w:szCs w:val="28"/>
          <w:lang w:eastAsia="ru-RU"/>
        </w:rPr>
        <w:t>2.</w:t>
      </w:r>
      <w:r w:rsidRPr="00FD688E">
        <w:rPr>
          <w:rFonts w:ascii="Times New Roman" w:eastAsia="Times New Roman" w:hAnsi="Times New Roman" w:cs="Times New Roman"/>
          <w:color w:val="1F497D" w:themeColor="text2"/>
          <w:sz w:val="28"/>
          <w:lang w:eastAsia="ru-RU"/>
        </w:rPr>
        <w:t> </w:t>
      </w:r>
      <w:r w:rsidRPr="00FD688E">
        <w:rPr>
          <w:rFonts w:ascii="Times New Roman" w:eastAsia="Times New Roman" w:hAnsi="Times New Roman" w:cs="Times New Roman"/>
          <w:b/>
          <w:bCs/>
          <w:color w:val="1F497D" w:themeColor="text2"/>
          <w:sz w:val="28"/>
          <w:lang w:eastAsia="ru-RU"/>
        </w:rPr>
        <w:t>Образовательная область «Познавательное развитие»</w:t>
      </w:r>
      <w:r w:rsidRPr="00FD688E">
        <w:rPr>
          <w:rFonts w:ascii="Times New Roman" w:eastAsia="Times New Roman" w:hAnsi="Times New Roman" w:cs="Times New Roman"/>
          <w:color w:val="1F497D" w:themeColor="text2"/>
          <w:sz w:val="28"/>
          <w:szCs w:val="28"/>
          <w:lang w:eastAsia="ru-RU"/>
        </w:rPr>
        <w:t>:</w:t>
      </w:r>
      <w:r w:rsidRPr="0008659F">
        <w:rPr>
          <w:rFonts w:ascii="Times New Roman" w:eastAsia="Times New Roman" w:hAnsi="Times New Roman" w:cs="Times New Roman"/>
          <w:color w:val="000000"/>
          <w:sz w:val="28"/>
          <w:szCs w:val="28"/>
          <w:lang w:eastAsia="ru-RU"/>
        </w:rPr>
        <w:t xml:space="preserve"> формирование элементарных математических представлений; развитие  познавательно-исследовательской деятельности; ознакомление с предметным окружением; ознакомление с социальным миром; ознакомление с миром природы</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FD688E">
        <w:rPr>
          <w:rFonts w:ascii="Times New Roman" w:eastAsia="Times New Roman" w:hAnsi="Times New Roman" w:cs="Times New Roman"/>
          <w:color w:val="1F497D" w:themeColor="text2"/>
          <w:sz w:val="28"/>
          <w:szCs w:val="28"/>
          <w:lang w:eastAsia="ru-RU"/>
        </w:rPr>
        <w:t>3</w:t>
      </w:r>
      <w:r w:rsidRPr="00FD688E">
        <w:rPr>
          <w:rFonts w:ascii="Times New Roman" w:eastAsia="Times New Roman" w:hAnsi="Times New Roman" w:cs="Times New Roman"/>
          <w:b/>
          <w:bCs/>
          <w:color w:val="1F497D" w:themeColor="text2"/>
          <w:sz w:val="28"/>
          <w:lang w:eastAsia="ru-RU"/>
        </w:rPr>
        <w:t>. Образовательная область «Речевое  развитие»:</w:t>
      </w:r>
      <w:r w:rsidRPr="0008659F">
        <w:rPr>
          <w:rFonts w:ascii="Times New Roman" w:eastAsia="Times New Roman" w:hAnsi="Times New Roman" w:cs="Times New Roman"/>
          <w:b/>
          <w:bCs/>
          <w:color w:val="000000"/>
          <w:sz w:val="28"/>
          <w:lang w:eastAsia="ru-RU"/>
        </w:rPr>
        <w:t> </w:t>
      </w:r>
      <w:r w:rsidRPr="0008659F">
        <w:rPr>
          <w:rFonts w:ascii="Times New Roman" w:eastAsia="Times New Roman" w:hAnsi="Times New Roman" w:cs="Times New Roman"/>
          <w:color w:val="000000"/>
          <w:sz w:val="28"/>
          <w:szCs w:val="28"/>
          <w:lang w:eastAsia="ru-RU"/>
        </w:rPr>
        <w:t>развитие речи; художественная литература.</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FD688E">
        <w:rPr>
          <w:rFonts w:ascii="Times New Roman" w:eastAsia="Times New Roman" w:hAnsi="Times New Roman" w:cs="Times New Roman"/>
          <w:color w:val="1F497D" w:themeColor="text2"/>
          <w:sz w:val="28"/>
          <w:szCs w:val="28"/>
          <w:lang w:eastAsia="ru-RU"/>
        </w:rPr>
        <w:t>4</w:t>
      </w:r>
      <w:r w:rsidRPr="00FD688E">
        <w:rPr>
          <w:rFonts w:ascii="Times New Roman" w:eastAsia="Times New Roman" w:hAnsi="Times New Roman" w:cs="Times New Roman"/>
          <w:b/>
          <w:bCs/>
          <w:color w:val="1F497D" w:themeColor="text2"/>
          <w:sz w:val="28"/>
          <w:lang w:eastAsia="ru-RU"/>
        </w:rPr>
        <w:t>. Образовательная область «Художественно-эстетическое развитие»</w:t>
      </w:r>
      <w:r w:rsidRPr="0008659F">
        <w:rPr>
          <w:rFonts w:ascii="Times New Roman" w:eastAsia="Times New Roman" w:hAnsi="Times New Roman" w:cs="Times New Roman"/>
          <w:b/>
          <w:bCs/>
          <w:color w:val="000000"/>
          <w:sz w:val="28"/>
          <w:lang w:eastAsia="ru-RU"/>
        </w:rPr>
        <w:t>: </w:t>
      </w:r>
      <w:r w:rsidRPr="0008659F">
        <w:rPr>
          <w:rFonts w:ascii="Times New Roman" w:eastAsia="Times New Roman" w:hAnsi="Times New Roman" w:cs="Times New Roman"/>
          <w:color w:val="000000"/>
          <w:sz w:val="28"/>
          <w:szCs w:val="28"/>
          <w:lang w:eastAsia="ru-RU"/>
        </w:rPr>
        <w:t>приобщение к искусству; изобразительная деятельность; конструктивно-модельная деятельность; музыкальная деятельность.</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FD688E">
        <w:rPr>
          <w:rFonts w:ascii="Times New Roman" w:eastAsia="Times New Roman" w:hAnsi="Times New Roman" w:cs="Times New Roman"/>
          <w:color w:val="1F497D" w:themeColor="text2"/>
          <w:sz w:val="28"/>
          <w:szCs w:val="28"/>
          <w:lang w:eastAsia="ru-RU"/>
        </w:rPr>
        <w:t>5</w:t>
      </w:r>
      <w:r w:rsidRPr="00FD688E">
        <w:rPr>
          <w:rFonts w:ascii="Times New Roman" w:eastAsia="Times New Roman" w:hAnsi="Times New Roman" w:cs="Times New Roman"/>
          <w:b/>
          <w:bCs/>
          <w:color w:val="1F497D" w:themeColor="text2"/>
          <w:sz w:val="28"/>
          <w:lang w:eastAsia="ru-RU"/>
        </w:rPr>
        <w:t>. Образовательная область «Физическое развитие»:</w:t>
      </w:r>
      <w:r w:rsidRPr="0008659F">
        <w:rPr>
          <w:rFonts w:ascii="Times New Roman" w:eastAsia="Times New Roman" w:hAnsi="Times New Roman" w:cs="Times New Roman"/>
          <w:b/>
          <w:bCs/>
          <w:color w:val="000000"/>
          <w:sz w:val="28"/>
          <w:lang w:eastAsia="ru-RU"/>
        </w:rPr>
        <w:t> </w:t>
      </w:r>
      <w:r w:rsidRPr="0008659F">
        <w:rPr>
          <w:rFonts w:ascii="Times New Roman" w:eastAsia="Times New Roman" w:hAnsi="Times New Roman" w:cs="Times New Roman"/>
          <w:color w:val="000000"/>
          <w:sz w:val="28"/>
          <w:szCs w:val="28"/>
          <w:lang w:eastAsia="ru-RU"/>
        </w:rPr>
        <w:t>формирование начальных представлений о здоровом образе жизни; физическая культура</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xml:space="preserve">     Организованная образовательная деятельность в каждой возрастной группе не превышает допустимые нормы. В учебном плане предложено распределение основных видов деятельности, которое дает возможность ДОУ использовать модульный подход. Учебный план позволяет использовать принципы дифференциации и вариативности, а также обеспечивает </w:t>
      </w:r>
      <w:r w:rsidRPr="0008659F">
        <w:rPr>
          <w:rFonts w:ascii="Times New Roman" w:eastAsia="Times New Roman" w:hAnsi="Times New Roman" w:cs="Times New Roman"/>
          <w:color w:val="000000"/>
          <w:sz w:val="28"/>
          <w:szCs w:val="28"/>
          <w:lang w:eastAsia="ru-RU"/>
        </w:rPr>
        <w:lastRenderedPageBreak/>
        <w:t>своевременное познавательное, социальное и личностное развитие ребенка на каждом возрастном этапе его жизни.</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Образовательная организация  работает в режиме пятидневной учебной недели.</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В обр</w:t>
      </w:r>
      <w:r>
        <w:rPr>
          <w:rFonts w:ascii="Times New Roman" w:eastAsia="Times New Roman" w:hAnsi="Times New Roman" w:cs="Times New Roman"/>
          <w:color w:val="000000"/>
          <w:sz w:val="28"/>
          <w:szCs w:val="28"/>
          <w:lang w:eastAsia="ru-RU"/>
        </w:rPr>
        <w:t>азовательной организации  в 2015-2016 году функционирует  7</w:t>
      </w:r>
      <w:r w:rsidRPr="0008659F">
        <w:rPr>
          <w:rFonts w:ascii="Times New Roman" w:eastAsia="Times New Roman" w:hAnsi="Times New Roman" w:cs="Times New Roman"/>
          <w:color w:val="000000"/>
          <w:sz w:val="28"/>
          <w:szCs w:val="28"/>
          <w:lang w:eastAsia="ru-RU"/>
        </w:rPr>
        <w:t xml:space="preserve"> групп:</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 Вторая младшая (1 группа): 3-4 года;</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 Средняя группа (2 группы): 4-5 лет;</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 Старшая группа: (2</w:t>
      </w:r>
      <w:r w:rsidRPr="0008659F">
        <w:rPr>
          <w:rFonts w:ascii="Times New Roman" w:eastAsia="Times New Roman" w:hAnsi="Times New Roman" w:cs="Times New Roman"/>
          <w:color w:val="000000"/>
          <w:sz w:val="28"/>
          <w:szCs w:val="28"/>
          <w:lang w:eastAsia="ru-RU"/>
        </w:rPr>
        <w:t xml:space="preserve"> группы): 5-6 лет;</w:t>
      </w:r>
    </w:p>
    <w:p w:rsidR="00C2424C" w:rsidRDefault="00C2424C" w:rsidP="00C2424C">
      <w:pPr>
        <w:shd w:val="clear" w:color="auto" w:fill="FFFFFF" w:themeFill="background1"/>
        <w:ind w:firstLine="3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Подготовительная</w:t>
      </w:r>
      <w:r w:rsidRPr="00D123C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группа:</w:t>
      </w:r>
      <w:r w:rsidRPr="0008659F">
        <w:rPr>
          <w:rFonts w:ascii="Times New Roman" w:eastAsia="Times New Roman" w:hAnsi="Times New Roman" w:cs="Times New Roman"/>
          <w:color w:val="000000"/>
          <w:sz w:val="28"/>
          <w:szCs w:val="28"/>
          <w:lang w:eastAsia="ru-RU"/>
        </w:rPr>
        <w:t xml:space="preserve"> 6 -  7 </w:t>
      </w:r>
      <w:r w:rsidRPr="00D123C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лет;</w:t>
      </w:r>
    </w:p>
    <w:p w:rsidR="00C2424C" w:rsidRDefault="00C2424C" w:rsidP="00C2424C">
      <w:pPr>
        <w:shd w:val="clear" w:color="auto" w:fill="FFFFFF" w:themeFill="background1"/>
        <w:ind w:firstLine="3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Группа кратковременного пребывания: 3-7 лет.</w:t>
      </w:r>
    </w:p>
    <w:p w:rsidR="00C2424C" w:rsidRPr="0008659F" w:rsidRDefault="00C2424C" w:rsidP="00C2424C">
      <w:pPr>
        <w:shd w:val="clear" w:color="auto" w:fill="FFFFFF" w:themeFill="background1"/>
        <w:ind w:firstLine="300"/>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B4601A">
        <w:rPr>
          <w:rFonts w:ascii="Times New Roman" w:eastAsia="Times New Roman" w:hAnsi="Times New Roman" w:cs="Times New Roman"/>
          <w:sz w:val="28"/>
          <w:szCs w:val="28"/>
          <w:lang w:eastAsia="ru-RU"/>
        </w:rPr>
        <w:t>   </w:t>
      </w:r>
      <w:r w:rsidRPr="00B4601A">
        <w:rPr>
          <w:rFonts w:ascii="Times New Roman" w:eastAsia="Times New Roman" w:hAnsi="Times New Roman" w:cs="Times New Roman"/>
          <w:bCs/>
          <w:sz w:val="28"/>
          <w:lang w:eastAsia="ru-RU"/>
        </w:rPr>
        <w:t>Учебная нагрузка:</w:t>
      </w:r>
      <w:r w:rsidR="00B4601A">
        <w:rPr>
          <w:rFonts w:ascii="Times New Roman" w:eastAsia="Times New Roman" w:hAnsi="Times New Roman" w:cs="Times New Roman"/>
          <w:color w:val="000000"/>
          <w:sz w:val="28"/>
          <w:szCs w:val="28"/>
          <w:lang w:eastAsia="ru-RU"/>
        </w:rPr>
        <w:t> м</w:t>
      </w:r>
      <w:r w:rsidRPr="0008659F">
        <w:rPr>
          <w:rFonts w:ascii="Times New Roman" w:eastAsia="Times New Roman" w:hAnsi="Times New Roman" w:cs="Times New Roman"/>
          <w:color w:val="000000"/>
          <w:sz w:val="28"/>
          <w:szCs w:val="28"/>
          <w:lang w:eastAsia="ru-RU"/>
        </w:rPr>
        <w:t>аксимально  допустимый  объем  недельной  образовательной  нагрузки, включая  реализацию  дополнительных  образовательных  программ в разновозрастных группах   для  детей  дошкольного  возраста:            </w:t>
      </w:r>
    </w:p>
    <w:p w:rsidR="00C2424C" w:rsidRPr="00EE3A6F" w:rsidRDefault="00C2424C" w:rsidP="00C2424C">
      <w:pPr>
        <w:pStyle w:val="a8"/>
        <w:numPr>
          <w:ilvl w:val="0"/>
          <w:numId w:val="28"/>
        </w:numPr>
        <w:shd w:val="clear" w:color="auto" w:fill="FFFFFF" w:themeFill="background1"/>
        <w:rPr>
          <w:rFonts w:ascii="Times New Roman" w:eastAsia="Times New Roman" w:hAnsi="Times New Roman"/>
          <w:color w:val="000000"/>
          <w:sz w:val="24"/>
          <w:szCs w:val="24"/>
          <w:lang w:eastAsia="ru-RU"/>
        </w:rPr>
      </w:pPr>
      <w:r w:rsidRPr="00EE3A6F">
        <w:rPr>
          <w:rFonts w:ascii="Times New Roman" w:eastAsia="Times New Roman" w:hAnsi="Times New Roman"/>
          <w:color w:val="000000"/>
          <w:sz w:val="28"/>
          <w:szCs w:val="28"/>
          <w:lang w:eastAsia="ru-RU"/>
        </w:rPr>
        <w:t>для детей  от 3-х до 4-х лет  – 2 часа 45минут:                                          </w:t>
      </w:r>
    </w:p>
    <w:p w:rsidR="00C2424C" w:rsidRPr="00EE3A6F" w:rsidRDefault="00C2424C" w:rsidP="00C2424C">
      <w:pPr>
        <w:pStyle w:val="a8"/>
        <w:numPr>
          <w:ilvl w:val="0"/>
          <w:numId w:val="28"/>
        </w:numPr>
        <w:shd w:val="clear" w:color="auto" w:fill="FFFFFF" w:themeFill="background1"/>
        <w:rPr>
          <w:rFonts w:ascii="Times New Roman" w:eastAsia="Times New Roman" w:hAnsi="Times New Roman"/>
          <w:color w:val="000000"/>
          <w:sz w:val="28"/>
          <w:szCs w:val="28"/>
          <w:lang w:eastAsia="ru-RU"/>
        </w:rPr>
      </w:pPr>
      <w:r w:rsidRPr="00EE3A6F">
        <w:rPr>
          <w:rFonts w:ascii="Times New Roman" w:eastAsia="Times New Roman" w:hAnsi="Times New Roman"/>
          <w:color w:val="000000"/>
          <w:sz w:val="28"/>
          <w:szCs w:val="28"/>
          <w:lang w:eastAsia="ru-RU"/>
        </w:rPr>
        <w:t>для детей  от 4-х до 5-ти лет -  4  часа;</w:t>
      </w:r>
    </w:p>
    <w:p w:rsidR="00C2424C" w:rsidRPr="00EE3A6F" w:rsidRDefault="00C2424C" w:rsidP="00C2424C">
      <w:pPr>
        <w:pStyle w:val="af"/>
        <w:numPr>
          <w:ilvl w:val="0"/>
          <w:numId w:val="29"/>
        </w:numPr>
        <w:rPr>
          <w:rFonts w:ascii="Times New Roman" w:hAnsi="Times New Roman" w:cs="Times New Roman"/>
          <w:sz w:val="28"/>
          <w:szCs w:val="28"/>
          <w:lang w:eastAsia="ru-RU"/>
        </w:rPr>
      </w:pPr>
      <w:r w:rsidRPr="00EE3A6F">
        <w:rPr>
          <w:rFonts w:ascii="Times New Roman" w:hAnsi="Times New Roman" w:cs="Times New Roman"/>
          <w:sz w:val="28"/>
          <w:szCs w:val="28"/>
          <w:lang w:eastAsia="ru-RU"/>
        </w:rPr>
        <w:t xml:space="preserve">для детей  от 5-ти  до 6-ти лет - 6 часов 15 минут;                       </w:t>
      </w:r>
      <w:r>
        <w:rPr>
          <w:rFonts w:ascii="Times New Roman" w:hAnsi="Times New Roman" w:cs="Times New Roman"/>
          <w:sz w:val="28"/>
          <w:szCs w:val="28"/>
          <w:lang w:eastAsia="ru-RU"/>
        </w:rPr>
        <w:t>                     д</w:t>
      </w:r>
      <w:r w:rsidRPr="00EE3A6F">
        <w:rPr>
          <w:rFonts w:ascii="Times New Roman" w:hAnsi="Times New Roman" w:cs="Times New Roman"/>
          <w:sz w:val="28"/>
          <w:szCs w:val="28"/>
          <w:lang w:eastAsia="ru-RU"/>
        </w:rPr>
        <w:t>ля детей от  6-ти до 7- ми лет – 8 часов 30 мин;</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Продолжительность  непрерывной  обязательной  образовательной  деятельности:</w:t>
      </w:r>
    </w:p>
    <w:p w:rsidR="00C2424C" w:rsidRPr="00EE3A6F" w:rsidRDefault="00C2424C" w:rsidP="00C2424C">
      <w:pPr>
        <w:pStyle w:val="a8"/>
        <w:numPr>
          <w:ilvl w:val="0"/>
          <w:numId w:val="26"/>
        </w:numPr>
        <w:shd w:val="clear" w:color="auto" w:fill="FFFFFF" w:themeFill="background1"/>
        <w:rPr>
          <w:rFonts w:ascii="Times New Roman" w:eastAsia="Times New Roman" w:hAnsi="Times New Roman"/>
          <w:color w:val="000000"/>
          <w:sz w:val="28"/>
          <w:szCs w:val="28"/>
          <w:lang w:eastAsia="ru-RU"/>
        </w:rPr>
      </w:pPr>
      <w:r w:rsidRPr="00EE3A6F">
        <w:rPr>
          <w:rFonts w:ascii="Times New Roman" w:eastAsia="Times New Roman" w:hAnsi="Times New Roman"/>
          <w:color w:val="000000"/>
          <w:sz w:val="28"/>
          <w:szCs w:val="28"/>
          <w:lang w:eastAsia="ru-RU"/>
        </w:rPr>
        <w:t>для детей от 3-х до 4-х  лет – не более 15 минут;  </w:t>
      </w:r>
    </w:p>
    <w:p w:rsidR="00C2424C" w:rsidRPr="00EE3A6F" w:rsidRDefault="00C2424C" w:rsidP="00C2424C">
      <w:pPr>
        <w:pStyle w:val="a8"/>
        <w:numPr>
          <w:ilvl w:val="0"/>
          <w:numId w:val="26"/>
        </w:numPr>
        <w:shd w:val="clear" w:color="auto" w:fill="FFFFFF" w:themeFill="background1"/>
        <w:tabs>
          <w:tab w:val="left" w:pos="9639"/>
        </w:tabs>
        <w:jc w:val="both"/>
        <w:rPr>
          <w:rFonts w:ascii="Times New Roman" w:eastAsia="Times New Roman" w:hAnsi="Times New Roman"/>
          <w:color w:val="000000"/>
          <w:sz w:val="24"/>
          <w:szCs w:val="24"/>
          <w:lang w:eastAsia="ru-RU"/>
        </w:rPr>
      </w:pPr>
      <w:r w:rsidRPr="00EE3A6F">
        <w:rPr>
          <w:rFonts w:ascii="Times New Roman" w:eastAsia="Times New Roman" w:hAnsi="Times New Roman"/>
          <w:color w:val="000000"/>
          <w:sz w:val="28"/>
          <w:szCs w:val="28"/>
          <w:lang w:eastAsia="ru-RU"/>
        </w:rPr>
        <w:t>для детей от4-х до5-ти лет–не</w:t>
      </w:r>
      <w:r>
        <w:rPr>
          <w:rFonts w:ascii="Times New Roman" w:eastAsia="Times New Roman" w:hAnsi="Times New Roman"/>
          <w:color w:val="000000"/>
          <w:sz w:val="28"/>
          <w:szCs w:val="28"/>
          <w:lang w:eastAsia="ru-RU"/>
        </w:rPr>
        <w:t xml:space="preserve"> </w:t>
      </w:r>
      <w:r w:rsidRPr="00EE3A6F">
        <w:rPr>
          <w:rFonts w:ascii="Times New Roman" w:eastAsia="Times New Roman" w:hAnsi="Times New Roman"/>
          <w:color w:val="000000"/>
          <w:sz w:val="28"/>
          <w:szCs w:val="28"/>
          <w:lang w:eastAsia="ru-RU"/>
        </w:rPr>
        <w:t>более 20 минут;</w:t>
      </w:r>
    </w:p>
    <w:p w:rsidR="00C2424C" w:rsidRPr="00EE3A6F" w:rsidRDefault="00C2424C" w:rsidP="00C2424C">
      <w:pPr>
        <w:pStyle w:val="a8"/>
        <w:numPr>
          <w:ilvl w:val="0"/>
          <w:numId w:val="26"/>
        </w:numPr>
        <w:shd w:val="clear" w:color="auto" w:fill="FFFFFF" w:themeFill="background1"/>
        <w:rPr>
          <w:rFonts w:ascii="Times New Roman" w:eastAsia="Times New Roman" w:hAnsi="Times New Roman"/>
          <w:color w:val="000000"/>
          <w:sz w:val="24"/>
          <w:szCs w:val="24"/>
          <w:lang w:eastAsia="ru-RU"/>
        </w:rPr>
      </w:pPr>
      <w:r w:rsidRPr="00EE3A6F">
        <w:rPr>
          <w:rFonts w:ascii="Times New Roman" w:eastAsia="Times New Roman" w:hAnsi="Times New Roman"/>
          <w:color w:val="000000"/>
          <w:sz w:val="28"/>
          <w:szCs w:val="28"/>
          <w:lang w:eastAsia="ru-RU"/>
        </w:rPr>
        <w:t>для детей от 5-ти до 6-ти лет – не более 25 минут;                         </w:t>
      </w:r>
    </w:p>
    <w:p w:rsidR="00C2424C" w:rsidRPr="00EE3A6F" w:rsidRDefault="00C2424C" w:rsidP="00C2424C">
      <w:pPr>
        <w:pStyle w:val="a8"/>
        <w:numPr>
          <w:ilvl w:val="0"/>
          <w:numId w:val="26"/>
        </w:numPr>
        <w:shd w:val="clear" w:color="auto" w:fill="FFFFFF" w:themeFill="background1"/>
        <w:rPr>
          <w:rFonts w:ascii="Times New Roman" w:eastAsia="Times New Roman" w:hAnsi="Times New Roman"/>
          <w:color w:val="000000"/>
          <w:sz w:val="24"/>
          <w:szCs w:val="24"/>
          <w:lang w:eastAsia="ru-RU"/>
        </w:rPr>
      </w:pPr>
      <w:r w:rsidRPr="00EE3A6F">
        <w:rPr>
          <w:rFonts w:ascii="Times New Roman" w:eastAsia="Times New Roman" w:hAnsi="Times New Roman"/>
          <w:color w:val="000000"/>
          <w:sz w:val="28"/>
          <w:szCs w:val="28"/>
          <w:lang w:eastAsia="ru-RU"/>
        </w:rPr>
        <w:t>для детей от  6-ти до 7- ми лет – не более 30 мин.                 </w:t>
      </w:r>
    </w:p>
    <w:p w:rsidR="00C2424C" w:rsidRPr="0008659F" w:rsidRDefault="00C2424C" w:rsidP="00C2424C">
      <w:pPr>
        <w:shd w:val="clear" w:color="auto" w:fill="FFFFFF" w:themeFill="background1"/>
        <w:ind w:firstLine="300"/>
        <w:jc w:val="both"/>
        <w:rPr>
          <w:rFonts w:ascii="Times New Roman" w:eastAsia="Times New Roman" w:hAnsi="Times New Roman" w:cs="Times New Roman"/>
          <w:color w:val="000000"/>
          <w:sz w:val="24"/>
          <w:szCs w:val="24"/>
          <w:lang w:eastAsia="ru-RU"/>
        </w:rPr>
      </w:pPr>
      <w:r w:rsidRPr="0008659F">
        <w:rPr>
          <w:rFonts w:ascii="Times New Roman" w:eastAsia="Times New Roman" w:hAnsi="Times New Roman" w:cs="Times New Roman"/>
          <w:color w:val="000000"/>
          <w:sz w:val="28"/>
          <w:szCs w:val="28"/>
          <w:lang w:eastAsia="ru-RU"/>
        </w:rPr>
        <w:t>  Перерывы  между  периодами  непрерывной  обр</w:t>
      </w:r>
      <w:r>
        <w:rPr>
          <w:rFonts w:ascii="Times New Roman" w:eastAsia="Times New Roman" w:hAnsi="Times New Roman" w:cs="Times New Roman"/>
          <w:color w:val="000000"/>
          <w:sz w:val="28"/>
          <w:szCs w:val="28"/>
          <w:lang w:eastAsia="ru-RU"/>
        </w:rPr>
        <w:t xml:space="preserve">азовательной  деятельности–не менее 10 </w:t>
      </w:r>
      <w:r w:rsidRPr="0008659F">
        <w:rPr>
          <w:rFonts w:ascii="Times New Roman" w:eastAsia="Times New Roman" w:hAnsi="Times New Roman" w:cs="Times New Roman"/>
          <w:color w:val="000000"/>
          <w:sz w:val="28"/>
          <w:szCs w:val="28"/>
          <w:lang w:eastAsia="ru-RU"/>
        </w:rPr>
        <w:t>минут</w:t>
      </w:r>
      <w:r>
        <w:rPr>
          <w:rFonts w:ascii="Times New Roman" w:eastAsia="Times New Roman" w:hAnsi="Times New Roman" w:cs="Times New Roman"/>
          <w:color w:val="000000"/>
          <w:sz w:val="28"/>
          <w:szCs w:val="28"/>
          <w:lang w:eastAsia="ru-RU"/>
        </w:rPr>
        <w:t>.</w:t>
      </w:r>
      <w:r w:rsidRPr="0008659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w:t>
      </w:r>
      <w:r w:rsidRPr="0008659F">
        <w:rPr>
          <w:rFonts w:ascii="Times New Roman" w:eastAsia="Times New Roman" w:hAnsi="Times New Roman" w:cs="Times New Roman"/>
          <w:color w:val="000000"/>
          <w:sz w:val="28"/>
          <w:szCs w:val="28"/>
          <w:lang w:eastAsia="ru-RU"/>
        </w:rPr>
        <w:t xml:space="preserve"> Обязательная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Её  продолжительность составляет  не  более  25-30 минут  в  день. В  середине обязательной  образовательной  деятельности  статического  характера проводят  физкультминутку. Обязательная образовательная деятельность, требующая повышенной познавательной активности и умственного напряжения детей, проводится в первую половину. Обязательная  образовательная деятельность физкультурно-оздоровительного и эстетического цикла занимает  не менее 60% общего времени, отведенного на обязательную  образовательную деятельность.</w:t>
      </w:r>
    </w:p>
    <w:p w:rsidR="00C2424C" w:rsidRDefault="00C2424C" w:rsidP="00C2424C">
      <w:pPr>
        <w:shd w:val="clear" w:color="auto" w:fill="FFFFFF" w:themeFill="background1"/>
        <w:ind w:firstLine="300"/>
        <w:jc w:val="both"/>
        <w:rPr>
          <w:rFonts w:ascii="Arial" w:eastAsia="Times New Roman" w:hAnsi="Arial" w:cs="Arial"/>
          <w:color w:val="000000"/>
          <w:sz w:val="28"/>
          <w:szCs w:val="28"/>
          <w:lang w:eastAsia="ru-RU"/>
        </w:rPr>
      </w:pPr>
    </w:p>
    <w:p w:rsidR="00C2424C" w:rsidRDefault="00C2424C" w:rsidP="00C2424C">
      <w:pPr>
        <w:shd w:val="clear" w:color="auto" w:fill="FFFFFF" w:themeFill="background1"/>
        <w:ind w:firstLine="300"/>
        <w:jc w:val="center"/>
        <w:rPr>
          <w:rFonts w:ascii="Comic Sans MS" w:eastAsia="Times New Roman" w:hAnsi="Comic Sans MS" w:cs="Arial"/>
          <w:b/>
          <w:bCs/>
          <w:color w:val="1F497D" w:themeColor="text2"/>
          <w:sz w:val="32"/>
          <w:szCs w:val="32"/>
          <w:lang w:eastAsia="ru-RU"/>
        </w:rPr>
      </w:pPr>
      <w:r>
        <w:rPr>
          <w:rFonts w:ascii="Comic Sans MS" w:eastAsia="Times New Roman" w:hAnsi="Comic Sans MS" w:cs="Arial"/>
          <w:b/>
          <w:bCs/>
          <w:noProof/>
          <w:color w:val="1F497D" w:themeColor="text2"/>
          <w:sz w:val="32"/>
          <w:szCs w:val="32"/>
          <w:lang w:eastAsia="ru-RU"/>
        </w:rPr>
        <w:drawing>
          <wp:anchor distT="0" distB="0" distL="114300" distR="114300" simplePos="0" relativeHeight="251703296" behindDoc="0" locked="0" layoutInCell="1" allowOverlap="1">
            <wp:simplePos x="0" y="0"/>
            <wp:positionH relativeFrom="column">
              <wp:posOffset>-72390</wp:posOffset>
            </wp:positionH>
            <wp:positionV relativeFrom="paragraph">
              <wp:posOffset>17145</wp:posOffset>
            </wp:positionV>
            <wp:extent cx="1925955" cy="1485900"/>
            <wp:effectExtent l="0" t="0" r="0" b="0"/>
            <wp:wrapSquare wrapText="bothSides"/>
            <wp:docPr id="1" name="Рисунок 10" descr="D:\2015\Documents and Settings\Admin\Мои документы\Мои рисунки\Мои рисунки\3у56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5\Documents and Settings\Admin\Мои документы\Мои рисунки\Мои рисунки\3у56г3.png"/>
                    <pic:cNvPicPr>
                      <a:picLocks noChangeAspect="1" noChangeArrowheads="1"/>
                    </pic:cNvPicPr>
                  </pic:nvPicPr>
                  <pic:blipFill>
                    <a:blip r:embed="rId18" cstate="print"/>
                    <a:srcRect/>
                    <a:stretch>
                      <a:fillRect/>
                    </a:stretch>
                  </pic:blipFill>
                  <pic:spPr bwMode="auto">
                    <a:xfrm>
                      <a:off x="0" y="0"/>
                      <a:ext cx="1925955" cy="1485900"/>
                    </a:xfrm>
                    <a:prstGeom prst="rect">
                      <a:avLst/>
                    </a:prstGeom>
                    <a:noFill/>
                    <a:ln w="9525">
                      <a:noFill/>
                      <a:miter lim="800000"/>
                      <a:headEnd/>
                      <a:tailEnd/>
                    </a:ln>
                  </pic:spPr>
                </pic:pic>
              </a:graphicData>
            </a:graphic>
          </wp:anchor>
        </w:drawing>
      </w:r>
    </w:p>
    <w:p w:rsidR="00C2424C" w:rsidRPr="00B40685" w:rsidRDefault="00C2424C" w:rsidP="00C2424C">
      <w:pPr>
        <w:shd w:val="clear" w:color="auto" w:fill="FFFFFF" w:themeFill="background1"/>
        <w:ind w:firstLine="300"/>
        <w:jc w:val="center"/>
        <w:rPr>
          <w:rFonts w:ascii="Comic Sans MS" w:eastAsia="Times New Roman" w:hAnsi="Comic Sans MS" w:cs="Arial"/>
          <w:b/>
          <w:bCs/>
          <w:color w:val="C00000"/>
          <w:sz w:val="32"/>
          <w:szCs w:val="32"/>
          <w:lang w:eastAsia="ru-RU"/>
        </w:rPr>
      </w:pPr>
      <w:r w:rsidRPr="00B40685">
        <w:rPr>
          <w:rFonts w:ascii="Comic Sans MS" w:eastAsia="Times New Roman" w:hAnsi="Comic Sans MS" w:cs="Arial"/>
          <w:b/>
          <w:bCs/>
          <w:color w:val="C00000"/>
          <w:sz w:val="32"/>
          <w:szCs w:val="32"/>
          <w:lang w:eastAsia="ru-RU"/>
        </w:rPr>
        <w:t xml:space="preserve"> Программное обеспечение</w:t>
      </w:r>
      <w:r w:rsidRPr="00B40685">
        <w:rPr>
          <w:rFonts w:ascii="Comic Sans MS" w:eastAsia="Times New Roman" w:hAnsi="Comic Sans MS" w:cs="Arial"/>
          <w:color w:val="C00000"/>
          <w:sz w:val="32"/>
          <w:szCs w:val="32"/>
          <w:lang w:eastAsia="ru-RU"/>
        </w:rPr>
        <w:t> </w:t>
      </w:r>
      <w:proofErr w:type="spellStart"/>
      <w:r w:rsidRPr="00B40685">
        <w:rPr>
          <w:rFonts w:ascii="Comic Sans MS" w:eastAsia="Times New Roman" w:hAnsi="Comic Sans MS" w:cs="Arial"/>
          <w:b/>
          <w:bCs/>
          <w:color w:val="C00000"/>
          <w:sz w:val="32"/>
          <w:szCs w:val="32"/>
          <w:lang w:eastAsia="ru-RU"/>
        </w:rPr>
        <w:t>воспитательно</w:t>
      </w:r>
      <w:proofErr w:type="spellEnd"/>
      <w:r w:rsidRPr="00B40685">
        <w:rPr>
          <w:rFonts w:ascii="Comic Sans MS" w:eastAsia="Times New Roman" w:hAnsi="Comic Sans MS" w:cs="Arial"/>
          <w:b/>
          <w:bCs/>
          <w:color w:val="C00000"/>
          <w:sz w:val="32"/>
          <w:szCs w:val="32"/>
          <w:lang w:eastAsia="ru-RU"/>
        </w:rPr>
        <w:t>-образовательного  процесса:</w:t>
      </w:r>
    </w:p>
    <w:p w:rsidR="00C2424C" w:rsidRPr="00D123C2" w:rsidRDefault="00C2424C" w:rsidP="00C2424C">
      <w:pPr>
        <w:shd w:val="clear" w:color="auto" w:fill="FFFFFF" w:themeFill="background1"/>
        <w:ind w:firstLine="300"/>
        <w:jc w:val="both"/>
        <w:rPr>
          <w:rFonts w:ascii="Arial" w:eastAsia="Times New Roman" w:hAnsi="Arial" w:cs="Arial"/>
          <w:color w:val="000000"/>
          <w:sz w:val="24"/>
          <w:szCs w:val="24"/>
          <w:lang w:eastAsia="ru-RU"/>
        </w:rPr>
      </w:pPr>
    </w:p>
    <w:tbl>
      <w:tblPr>
        <w:tblStyle w:val="a7"/>
        <w:tblW w:w="9146" w:type="dxa"/>
        <w:jc w:val="center"/>
        <w:tblInd w:w="250" w:type="dxa"/>
        <w:tblLook w:val="04A0" w:firstRow="1" w:lastRow="0" w:firstColumn="1" w:lastColumn="0" w:noHBand="0" w:noVBand="1"/>
      </w:tblPr>
      <w:tblGrid>
        <w:gridCol w:w="3081"/>
        <w:gridCol w:w="1670"/>
        <w:gridCol w:w="1357"/>
        <w:gridCol w:w="87"/>
        <w:gridCol w:w="1147"/>
        <w:gridCol w:w="2205"/>
      </w:tblGrid>
      <w:tr w:rsidR="00C2424C" w:rsidRPr="005A720B" w:rsidTr="00C2424C">
        <w:trPr>
          <w:jc w:val="center"/>
        </w:trPr>
        <w:tc>
          <w:tcPr>
            <w:tcW w:w="1384" w:type="dxa"/>
            <w:hideMark/>
          </w:tcPr>
          <w:p w:rsidR="00C2424C" w:rsidRPr="00B40685" w:rsidRDefault="00C2424C" w:rsidP="00C2424C">
            <w:pPr>
              <w:shd w:val="clear" w:color="auto" w:fill="FFFFFF" w:themeFill="background1"/>
              <w:ind w:firstLine="300"/>
              <w:jc w:val="both"/>
              <w:rPr>
                <w:rFonts w:ascii="Times New Roman" w:eastAsia="Times New Roman" w:hAnsi="Times New Roman" w:cs="Times New Roman"/>
                <w:b/>
                <w:color w:val="1F497D" w:themeColor="text2"/>
                <w:sz w:val="24"/>
                <w:szCs w:val="24"/>
                <w:lang w:eastAsia="ru-RU"/>
              </w:rPr>
            </w:pPr>
            <w:r w:rsidRPr="00B40685">
              <w:rPr>
                <w:rFonts w:ascii="Times New Roman" w:eastAsia="Times New Roman" w:hAnsi="Times New Roman" w:cs="Times New Roman"/>
                <w:b/>
                <w:color w:val="1F497D" w:themeColor="text2"/>
                <w:sz w:val="24"/>
                <w:szCs w:val="24"/>
                <w:lang w:eastAsia="ru-RU"/>
              </w:rPr>
              <w:lastRenderedPageBreak/>
              <w:t>группа</w:t>
            </w:r>
          </w:p>
        </w:tc>
        <w:tc>
          <w:tcPr>
            <w:tcW w:w="1588" w:type="dxa"/>
            <w:hideMark/>
          </w:tcPr>
          <w:p w:rsidR="00C2424C" w:rsidRPr="00B40685" w:rsidRDefault="00C2424C" w:rsidP="00C2424C">
            <w:pPr>
              <w:shd w:val="clear" w:color="auto" w:fill="FFFFFF" w:themeFill="background1"/>
              <w:jc w:val="both"/>
              <w:rPr>
                <w:rFonts w:ascii="Times New Roman" w:eastAsia="Times New Roman" w:hAnsi="Times New Roman" w:cs="Times New Roman"/>
                <w:b/>
                <w:color w:val="1F497D" w:themeColor="text2"/>
                <w:sz w:val="24"/>
                <w:szCs w:val="24"/>
                <w:lang w:eastAsia="ru-RU"/>
              </w:rPr>
            </w:pPr>
            <w:r w:rsidRPr="00B40685">
              <w:rPr>
                <w:rFonts w:ascii="Times New Roman" w:eastAsia="Times New Roman" w:hAnsi="Times New Roman" w:cs="Times New Roman"/>
                <w:b/>
                <w:color w:val="1F497D" w:themeColor="text2"/>
                <w:sz w:val="24"/>
                <w:szCs w:val="24"/>
                <w:lang w:eastAsia="ru-RU"/>
              </w:rPr>
              <w:t>младшая</w:t>
            </w:r>
          </w:p>
        </w:tc>
        <w:tc>
          <w:tcPr>
            <w:tcW w:w="1470" w:type="dxa"/>
            <w:gridSpan w:val="2"/>
            <w:hideMark/>
          </w:tcPr>
          <w:p w:rsidR="00C2424C" w:rsidRPr="00B40685" w:rsidRDefault="00C2424C" w:rsidP="00C2424C">
            <w:pPr>
              <w:shd w:val="clear" w:color="auto" w:fill="FFFFFF" w:themeFill="background1"/>
              <w:jc w:val="both"/>
              <w:rPr>
                <w:rFonts w:ascii="Times New Roman" w:eastAsia="Times New Roman" w:hAnsi="Times New Roman" w:cs="Times New Roman"/>
                <w:b/>
                <w:color w:val="1F497D" w:themeColor="text2"/>
                <w:sz w:val="24"/>
                <w:szCs w:val="24"/>
                <w:lang w:eastAsia="ru-RU"/>
              </w:rPr>
            </w:pPr>
            <w:r w:rsidRPr="00B40685">
              <w:rPr>
                <w:rFonts w:ascii="Times New Roman" w:eastAsia="Times New Roman" w:hAnsi="Times New Roman" w:cs="Times New Roman"/>
                <w:b/>
                <w:color w:val="1F497D" w:themeColor="text2"/>
                <w:sz w:val="24"/>
                <w:szCs w:val="24"/>
                <w:lang w:eastAsia="ru-RU"/>
              </w:rPr>
              <w:t>средняя</w:t>
            </w:r>
          </w:p>
        </w:tc>
        <w:tc>
          <w:tcPr>
            <w:tcW w:w="2109" w:type="dxa"/>
            <w:hideMark/>
          </w:tcPr>
          <w:p w:rsidR="00C2424C" w:rsidRPr="00B40685" w:rsidRDefault="00C2424C" w:rsidP="00C2424C">
            <w:pPr>
              <w:shd w:val="clear" w:color="auto" w:fill="FFFFFF" w:themeFill="background1"/>
              <w:ind w:firstLine="300"/>
              <w:jc w:val="both"/>
              <w:rPr>
                <w:rFonts w:ascii="Times New Roman" w:eastAsia="Times New Roman" w:hAnsi="Times New Roman" w:cs="Times New Roman"/>
                <w:b/>
                <w:color w:val="1F497D" w:themeColor="text2"/>
                <w:sz w:val="24"/>
                <w:szCs w:val="24"/>
                <w:lang w:eastAsia="ru-RU"/>
              </w:rPr>
            </w:pPr>
            <w:r w:rsidRPr="00B40685">
              <w:rPr>
                <w:rFonts w:ascii="Times New Roman" w:eastAsia="Times New Roman" w:hAnsi="Times New Roman" w:cs="Times New Roman"/>
                <w:b/>
                <w:color w:val="1F497D" w:themeColor="text2"/>
                <w:sz w:val="24"/>
                <w:szCs w:val="24"/>
                <w:lang w:eastAsia="ru-RU"/>
              </w:rPr>
              <w:t>старшая</w:t>
            </w:r>
          </w:p>
        </w:tc>
        <w:tc>
          <w:tcPr>
            <w:tcW w:w="2595" w:type="dxa"/>
          </w:tcPr>
          <w:p w:rsidR="00C2424C" w:rsidRPr="00B40685" w:rsidRDefault="00C2424C" w:rsidP="00C2424C">
            <w:pPr>
              <w:shd w:val="clear" w:color="auto" w:fill="FFFFFF" w:themeFill="background1"/>
              <w:ind w:firstLine="59"/>
              <w:jc w:val="both"/>
              <w:rPr>
                <w:rFonts w:ascii="Times New Roman" w:eastAsia="Times New Roman" w:hAnsi="Times New Roman" w:cs="Times New Roman"/>
                <w:b/>
                <w:color w:val="1F497D" w:themeColor="text2"/>
                <w:sz w:val="24"/>
                <w:szCs w:val="24"/>
                <w:lang w:eastAsia="ru-RU"/>
              </w:rPr>
            </w:pPr>
            <w:r w:rsidRPr="00B40685">
              <w:rPr>
                <w:rFonts w:ascii="Times New Roman" w:eastAsia="Times New Roman" w:hAnsi="Times New Roman" w:cs="Times New Roman"/>
                <w:b/>
                <w:color w:val="1F497D" w:themeColor="text2"/>
                <w:sz w:val="24"/>
                <w:szCs w:val="24"/>
                <w:lang w:eastAsia="ru-RU"/>
              </w:rPr>
              <w:t>подготовительная</w:t>
            </w:r>
          </w:p>
        </w:tc>
      </w:tr>
      <w:tr w:rsidR="00C2424C" w:rsidRPr="005A720B" w:rsidTr="00C2424C">
        <w:trPr>
          <w:jc w:val="center"/>
        </w:trPr>
        <w:tc>
          <w:tcPr>
            <w:tcW w:w="9146" w:type="dxa"/>
            <w:gridSpan w:val="6"/>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Основная программа</w:t>
            </w:r>
          </w:p>
        </w:tc>
      </w:tr>
      <w:tr w:rsidR="00C2424C" w:rsidRPr="005A720B" w:rsidTr="00C2424C">
        <w:trPr>
          <w:jc w:val="center"/>
        </w:trPr>
        <w:tc>
          <w:tcPr>
            <w:tcW w:w="9146" w:type="dxa"/>
            <w:gridSpan w:val="6"/>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Примерная основная общеобразовательная программа дошкольного образования «Детский сад-дом радости» Н.М. Крыловой.</w:t>
            </w:r>
          </w:p>
        </w:tc>
      </w:tr>
      <w:tr w:rsidR="00C2424C" w:rsidRPr="005A720B" w:rsidTr="00C2424C">
        <w:trPr>
          <w:jc w:val="center"/>
        </w:trPr>
        <w:tc>
          <w:tcPr>
            <w:tcW w:w="9146" w:type="dxa"/>
            <w:gridSpan w:val="6"/>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Расширение</w:t>
            </w:r>
          </w:p>
        </w:tc>
      </w:tr>
      <w:tr w:rsidR="00C2424C" w:rsidRPr="005A720B" w:rsidTr="00C2424C">
        <w:trPr>
          <w:jc w:val="center"/>
        </w:trPr>
        <w:tc>
          <w:tcPr>
            <w:tcW w:w="9146" w:type="dxa"/>
            <w:gridSpan w:val="6"/>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Программы:</w:t>
            </w:r>
            <w:r w:rsidRPr="005A720B">
              <w:rPr>
                <w:rFonts w:ascii="Times New Roman" w:eastAsia="Times New Roman" w:hAnsi="Times New Roman" w:cs="Times New Roman"/>
                <w:sz w:val="24"/>
                <w:szCs w:val="24"/>
                <w:lang w:eastAsia="ru-RU"/>
              </w:rPr>
              <w:t> </w:t>
            </w:r>
            <w:proofErr w:type="spellStart"/>
            <w:r w:rsidRPr="005A720B">
              <w:rPr>
                <w:rFonts w:ascii="Times New Roman" w:eastAsia="Times New Roman" w:hAnsi="Times New Roman" w:cs="Times New Roman"/>
                <w:sz w:val="24"/>
                <w:szCs w:val="24"/>
                <w:lang w:eastAsia="ru-RU"/>
              </w:rPr>
              <w:t>Р.Б.Стеркина</w:t>
            </w:r>
            <w:proofErr w:type="spellEnd"/>
            <w:r w:rsidRPr="005A720B">
              <w:rPr>
                <w:rFonts w:ascii="Times New Roman" w:eastAsia="Times New Roman" w:hAnsi="Times New Roman" w:cs="Times New Roman"/>
                <w:sz w:val="24"/>
                <w:szCs w:val="24"/>
                <w:lang w:eastAsia="ru-RU"/>
              </w:rPr>
              <w:t xml:space="preserve">, </w:t>
            </w:r>
            <w:proofErr w:type="spellStart"/>
            <w:r w:rsidRPr="005A720B">
              <w:rPr>
                <w:rFonts w:ascii="Times New Roman" w:eastAsia="Times New Roman" w:hAnsi="Times New Roman" w:cs="Times New Roman"/>
                <w:sz w:val="24"/>
                <w:szCs w:val="24"/>
                <w:lang w:eastAsia="ru-RU"/>
              </w:rPr>
              <w:t>О.Л.Князева</w:t>
            </w:r>
            <w:proofErr w:type="spellEnd"/>
            <w:r w:rsidRPr="005A720B">
              <w:rPr>
                <w:rFonts w:ascii="Times New Roman" w:eastAsia="Times New Roman" w:hAnsi="Times New Roman" w:cs="Times New Roman"/>
                <w:sz w:val="24"/>
                <w:szCs w:val="24"/>
                <w:lang w:eastAsia="ru-RU"/>
              </w:rPr>
              <w:t xml:space="preserve"> «Основы безопасности детей дошкольного  возраста»,</w:t>
            </w:r>
            <w:r>
              <w:rPr>
                <w:rFonts w:ascii="Times New Roman" w:eastAsia="Times New Roman" w:hAnsi="Times New Roman" w:cs="Times New Roman"/>
                <w:sz w:val="24"/>
                <w:szCs w:val="24"/>
                <w:lang w:eastAsia="ru-RU"/>
              </w:rPr>
              <w:t>  </w:t>
            </w:r>
            <w:proofErr w:type="spellStart"/>
            <w:r w:rsidRPr="005A720B">
              <w:rPr>
                <w:rFonts w:ascii="Times New Roman" w:eastAsia="Times New Roman" w:hAnsi="Times New Roman" w:cs="Times New Roman"/>
                <w:sz w:val="24"/>
                <w:szCs w:val="24"/>
                <w:lang w:eastAsia="ru-RU"/>
              </w:rPr>
              <w:t>И.А.Лыкова</w:t>
            </w:r>
            <w:proofErr w:type="spellEnd"/>
            <w:r w:rsidRPr="005A720B">
              <w:rPr>
                <w:rFonts w:ascii="Times New Roman" w:eastAsia="Times New Roman" w:hAnsi="Times New Roman" w:cs="Times New Roman"/>
                <w:sz w:val="24"/>
                <w:szCs w:val="24"/>
                <w:lang w:eastAsia="ru-RU"/>
              </w:rPr>
              <w:t xml:space="preserve"> «Цветные ладошки»,</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                      А.И. Буренина «Ритмическая мозаика»</w:t>
            </w:r>
          </w:p>
        </w:tc>
      </w:tr>
      <w:tr w:rsidR="00C2424C" w:rsidRPr="005A720B" w:rsidTr="00C2424C">
        <w:trPr>
          <w:jc w:val="center"/>
        </w:trPr>
        <w:tc>
          <w:tcPr>
            <w:tcW w:w="1384" w:type="dxa"/>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Физическое развитие</w:t>
            </w:r>
          </w:p>
        </w:tc>
        <w:tc>
          <w:tcPr>
            <w:tcW w:w="7762" w:type="dxa"/>
            <w:gridSpan w:val="5"/>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программа</w:t>
            </w:r>
            <w:r w:rsidRPr="005A720B">
              <w:rPr>
                <w:rFonts w:ascii="Times New Roman" w:eastAsia="Times New Roman" w:hAnsi="Times New Roman" w:cs="Times New Roman"/>
                <w:sz w:val="24"/>
                <w:szCs w:val="24"/>
                <w:lang w:eastAsia="ru-RU"/>
              </w:rPr>
              <w:t> </w:t>
            </w:r>
            <w:proofErr w:type="spellStart"/>
            <w:r w:rsidRPr="005A720B">
              <w:rPr>
                <w:rFonts w:ascii="Times New Roman" w:eastAsia="Times New Roman" w:hAnsi="Times New Roman" w:cs="Times New Roman"/>
                <w:sz w:val="24"/>
                <w:szCs w:val="24"/>
                <w:lang w:eastAsia="ru-RU"/>
              </w:rPr>
              <w:t>Л.Д.Глазырина</w:t>
            </w:r>
            <w:proofErr w:type="spellEnd"/>
            <w:r w:rsidRPr="005A720B">
              <w:rPr>
                <w:rFonts w:ascii="Times New Roman" w:eastAsia="Times New Roman" w:hAnsi="Times New Roman" w:cs="Times New Roman"/>
                <w:sz w:val="24"/>
                <w:szCs w:val="24"/>
                <w:lang w:eastAsia="ru-RU"/>
              </w:rPr>
              <w:t xml:space="preserve"> «Физическая культура дошкольника»</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технологии</w:t>
            </w:r>
            <w:r w:rsidRPr="005A720B">
              <w:rPr>
                <w:rFonts w:ascii="Times New Roman" w:eastAsia="Times New Roman" w:hAnsi="Times New Roman" w:cs="Times New Roman"/>
                <w:sz w:val="24"/>
                <w:szCs w:val="24"/>
                <w:lang w:eastAsia="ru-RU"/>
              </w:rPr>
              <w:t> М.Н Попова «Навстречу друг другу»,</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                      </w:t>
            </w:r>
            <w:proofErr w:type="spellStart"/>
            <w:r w:rsidRPr="005A720B">
              <w:rPr>
                <w:rFonts w:ascii="Times New Roman" w:eastAsia="Times New Roman" w:hAnsi="Times New Roman" w:cs="Times New Roman"/>
                <w:sz w:val="24"/>
                <w:szCs w:val="24"/>
                <w:lang w:eastAsia="ru-RU"/>
              </w:rPr>
              <w:t>Ю.Ф.Змановский</w:t>
            </w:r>
            <w:proofErr w:type="spellEnd"/>
            <w:r w:rsidRPr="005A720B">
              <w:rPr>
                <w:rFonts w:ascii="Times New Roman" w:eastAsia="Times New Roman" w:hAnsi="Times New Roman" w:cs="Times New Roman"/>
                <w:sz w:val="24"/>
                <w:szCs w:val="24"/>
                <w:lang w:eastAsia="ru-RU"/>
              </w:rPr>
              <w:t xml:space="preserve"> «Здоровый дошкольник»,</w:t>
            </w:r>
          </w:p>
        </w:tc>
      </w:tr>
      <w:tr w:rsidR="00C2424C" w:rsidRPr="005A720B" w:rsidTr="00C2424C">
        <w:trPr>
          <w:jc w:val="center"/>
        </w:trPr>
        <w:tc>
          <w:tcPr>
            <w:tcW w:w="1384" w:type="dxa"/>
            <w:hideMark/>
          </w:tcPr>
          <w:p w:rsidR="00C2424C" w:rsidRPr="005A720B" w:rsidRDefault="00C2424C" w:rsidP="00C2424C">
            <w:pPr>
              <w:ind w:firstLine="10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Художественно-эстетическое развитие</w:t>
            </w:r>
          </w:p>
        </w:tc>
        <w:tc>
          <w:tcPr>
            <w:tcW w:w="2864" w:type="dxa"/>
            <w:gridSpan w:val="2"/>
            <w:hideMark/>
          </w:tcPr>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И.А.Лыкова</w:t>
            </w:r>
            <w:proofErr w:type="spellEnd"/>
            <w:r w:rsidRPr="005A720B">
              <w:rPr>
                <w:rFonts w:ascii="Times New Roman" w:eastAsia="Times New Roman" w:hAnsi="Times New Roman" w:cs="Times New Roman"/>
                <w:sz w:val="24"/>
                <w:szCs w:val="24"/>
                <w:lang w:eastAsia="ru-RU"/>
              </w:rPr>
              <w:t xml:space="preserve"> серия пособий «</w:t>
            </w:r>
            <w:proofErr w:type="spellStart"/>
            <w:r w:rsidRPr="005A720B">
              <w:rPr>
                <w:rFonts w:ascii="Times New Roman" w:eastAsia="Times New Roman" w:hAnsi="Times New Roman" w:cs="Times New Roman"/>
                <w:sz w:val="24"/>
                <w:szCs w:val="24"/>
                <w:lang w:eastAsia="ru-RU"/>
              </w:rPr>
              <w:t>Мастерилки</w:t>
            </w:r>
            <w:proofErr w:type="spellEnd"/>
            <w:r w:rsidRPr="005A720B">
              <w:rPr>
                <w:rFonts w:ascii="Times New Roman" w:eastAsia="Times New Roman" w:hAnsi="Times New Roman" w:cs="Times New Roman"/>
                <w:sz w:val="24"/>
                <w:szCs w:val="24"/>
                <w:lang w:eastAsia="ru-RU"/>
              </w:rPr>
              <w:t>»,</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Е.С.Рубцова</w:t>
            </w:r>
            <w:proofErr w:type="spellEnd"/>
            <w:r w:rsidRPr="005A720B">
              <w:rPr>
                <w:rFonts w:ascii="Times New Roman" w:eastAsia="Times New Roman" w:hAnsi="Times New Roman" w:cs="Times New Roman"/>
                <w:sz w:val="24"/>
                <w:szCs w:val="24"/>
                <w:lang w:eastAsia="ru-RU"/>
              </w:rPr>
              <w:t xml:space="preserve"> «Азбука рукоделия» (фантазии соленого теста)</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методика:</w:t>
            </w:r>
            <w:r w:rsidRPr="005A720B">
              <w:rPr>
                <w:rFonts w:ascii="Times New Roman" w:eastAsia="Times New Roman" w:hAnsi="Times New Roman" w:cs="Times New Roman"/>
                <w:sz w:val="24"/>
                <w:szCs w:val="24"/>
                <w:lang w:eastAsia="ru-RU"/>
              </w:rPr>
              <w:t xml:space="preserve">  </w:t>
            </w:r>
            <w:proofErr w:type="spellStart"/>
            <w:r w:rsidRPr="005A720B">
              <w:rPr>
                <w:rFonts w:ascii="Times New Roman" w:eastAsia="Times New Roman" w:hAnsi="Times New Roman" w:cs="Times New Roman"/>
                <w:sz w:val="24"/>
                <w:szCs w:val="24"/>
                <w:lang w:eastAsia="ru-RU"/>
              </w:rPr>
              <w:t>А.И.Бурениной</w:t>
            </w:r>
            <w:proofErr w:type="spellEnd"/>
            <w:r w:rsidRPr="005A720B">
              <w:rPr>
                <w:rFonts w:ascii="Times New Roman" w:eastAsia="Times New Roman" w:hAnsi="Times New Roman" w:cs="Times New Roman"/>
                <w:sz w:val="24"/>
                <w:szCs w:val="24"/>
                <w:lang w:eastAsia="ru-RU"/>
              </w:rPr>
              <w:t xml:space="preserve"> «Развитие музыкально-ритмических движений»,</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Л.В. </w:t>
            </w:r>
            <w:proofErr w:type="spellStart"/>
            <w:r w:rsidRPr="005A720B">
              <w:rPr>
                <w:rFonts w:ascii="Times New Roman" w:eastAsia="Times New Roman" w:hAnsi="Times New Roman" w:cs="Times New Roman"/>
                <w:sz w:val="24"/>
                <w:szCs w:val="24"/>
                <w:lang w:eastAsia="ru-RU"/>
              </w:rPr>
              <w:t>Куцакова</w:t>
            </w:r>
            <w:proofErr w:type="spellEnd"/>
            <w:r w:rsidRPr="005A720B">
              <w:rPr>
                <w:rFonts w:ascii="Times New Roman" w:eastAsia="Times New Roman" w:hAnsi="Times New Roman" w:cs="Times New Roman"/>
                <w:sz w:val="24"/>
                <w:szCs w:val="24"/>
                <w:lang w:eastAsia="ru-RU"/>
              </w:rPr>
              <w:t xml:space="preserve"> «Конструирование из строительного материала от 2-7 лет».</w:t>
            </w:r>
          </w:p>
          <w:p w:rsidR="00C2424C" w:rsidRPr="005A720B" w:rsidRDefault="00C2424C" w:rsidP="00C2424C">
            <w:pPr>
              <w:ind w:firstLine="6"/>
              <w:rPr>
                <w:rFonts w:ascii="Times New Roman" w:eastAsia="Times New Roman" w:hAnsi="Times New Roman" w:cs="Times New Roman"/>
                <w:sz w:val="24"/>
                <w:szCs w:val="24"/>
                <w:lang w:eastAsia="ru-RU"/>
              </w:rPr>
            </w:pPr>
          </w:p>
          <w:p w:rsidR="00C2424C" w:rsidRPr="005A720B" w:rsidRDefault="00C2424C" w:rsidP="00C2424C">
            <w:pPr>
              <w:ind w:firstLine="6"/>
              <w:rPr>
                <w:rFonts w:ascii="Times New Roman" w:eastAsia="Times New Roman" w:hAnsi="Times New Roman" w:cs="Times New Roman"/>
                <w:sz w:val="24"/>
                <w:szCs w:val="24"/>
                <w:lang w:eastAsia="ru-RU"/>
              </w:rPr>
            </w:pPr>
          </w:p>
        </w:tc>
        <w:tc>
          <w:tcPr>
            <w:tcW w:w="4898" w:type="dxa"/>
            <w:gridSpan w:val="3"/>
            <w:hideMark/>
          </w:tcPr>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В.Н.Волкова</w:t>
            </w:r>
            <w:proofErr w:type="spellEnd"/>
            <w:r w:rsidRPr="005A720B">
              <w:rPr>
                <w:rFonts w:ascii="Times New Roman" w:eastAsia="Times New Roman" w:hAnsi="Times New Roman" w:cs="Times New Roman"/>
                <w:sz w:val="24"/>
                <w:szCs w:val="24"/>
                <w:lang w:eastAsia="ru-RU"/>
              </w:rPr>
              <w:t xml:space="preserve">, </w:t>
            </w:r>
            <w:proofErr w:type="spellStart"/>
            <w:r w:rsidRPr="005A720B">
              <w:rPr>
                <w:rFonts w:ascii="Times New Roman" w:eastAsia="Times New Roman" w:hAnsi="Times New Roman" w:cs="Times New Roman"/>
                <w:sz w:val="24"/>
                <w:szCs w:val="24"/>
                <w:lang w:eastAsia="ru-RU"/>
              </w:rPr>
              <w:t>Н.В.Степанова</w:t>
            </w:r>
            <w:proofErr w:type="spellEnd"/>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«Занятия </w:t>
            </w:r>
            <w:proofErr w:type="gramStart"/>
            <w:r w:rsidRPr="005A720B">
              <w:rPr>
                <w:rFonts w:ascii="Times New Roman" w:eastAsia="Times New Roman" w:hAnsi="Times New Roman" w:cs="Times New Roman"/>
                <w:sz w:val="24"/>
                <w:szCs w:val="24"/>
                <w:lang w:eastAsia="ru-RU"/>
              </w:rPr>
              <w:t>по</w:t>
            </w:r>
            <w:proofErr w:type="gramEnd"/>
            <w:r w:rsidRPr="005A720B">
              <w:rPr>
                <w:rFonts w:ascii="Times New Roman" w:eastAsia="Times New Roman" w:hAnsi="Times New Roman" w:cs="Times New Roman"/>
                <w:sz w:val="24"/>
                <w:szCs w:val="24"/>
                <w:lang w:eastAsia="ru-RU"/>
              </w:rPr>
              <w:t xml:space="preserve"> ИЗО в детском саду»</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И.А.Лыкова</w:t>
            </w:r>
            <w:proofErr w:type="spellEnd"/>
            <w:r w:rsidRPr="005A720B">
              <w:rPr>
                <w:rFonts w:ascii="Times New Roman" w:eastAsia="Times New Roman" w:hAnsi="Times New Roman" w:cs="Times New Roman"/>
                <w:sz w:val="24"/>
                <w:szCs w:val="24"/>
                <w:lang w:eastAsia="ru-RU"/>
              </w:rPr>
              <w:t xml:space="preserve"> «Художественный труд в детском саду. </w:t>
            </w:r>
            <w:proofErr w:type="spellStart"/>
            <w:r w:rsidRPr="005A720B">
              <w:rPr>
                <w:rFonts w:ascii="Times New Roman" w:eastAsia="Times New Roman" w:hAnsi="Times New Roman" w:cs="Times New Roman"/>
                <w:sz w:val="24"/>
                <w:szCs w:val="24"/>
                <w:lang w:eastAsia="ru-RU"/>
              </w:rPr>
              <w:t>Экопластика</w:t>
            </w:r>
            <w:proofErr w:type="spellEnd"/>
            <w:r w:rsidRPr="005A720B">
              <w:rPr>
                <w:rFonts w:ascii="Times New Roman" w:eastAsia="Times New Roman" w:hAnsi="Times New Roman" w:cs="Times New Roman"/>
                <w:sz w:val="24"/>
                <w:szCs w:val="24"/>
                <w:lang w:eastAsia="ru-RU"/>
              </w:rPr>
              <w:t xml:space="preserve">. </w:t>
            </w:r>
            <w:proofErr w:type="spellStart"/>
            <w:r w:rsidRPr="005A720B">
              <w:rPr>
                <w:rFonts w:ascii="Times New Roman" w:eastAsia="Times New Roman" w:hAnsi="Times New Roman" w:cs="Times New Roman"/>
                <w:sz w:val="24"/>
                <w:szCs w:val="24"/>
                <w:lang w:eastAsia="ru-RU"/>
              </w:rPr>
              <w:t>Оранжировки</w:t>
            </w:r>
            <w:proofErr w:type="spellEnd"/>
            <w:r w:rsidRPr="005A720B">
              <w:rPr>
                <w:rFonts w:ascii="Times New Roman" w:eastAsia="Times New Roman" w:hAnsi="Times New Roman" w:cs="Times New Roman"/>
                <w:sz w:val="24"/>
                <w:szCs w:val="24"/>
                <w:lang w:eastAsia="ru-RU"/>
              </w:rPr>
              <w:t xml:space="preserve"> и ску</w:t>
            </w:r>
            <w:r>
              <w:rPr>
                <w:rFonts w:ascii="Times New Roman" w:eastAsia="Times New Roman" w:hAnsi="Times New Roman" w:cs="Times New Roman"/>
                <w:sz w:val="24"/>
                <w:szCs w:val="24"/>
                <w:lang w:eastAsia="ru-RU"/>
              </w:rPr>
              <w:t>льптуры из природного материала</w:t>
            </w:r>
            <w:r w:rsidRPr="005A720B">
              <w:rPr>
                <w:rFonts w:ascii="Times New Roman" w:eastAsia="Times New Roman" w:hAnsi="Times New Roman" w:cs="Times New Roman"/>
                <w:sz w:val="24"/>
                <w:szCs w:val="24"/>
                <w:lang w:eastAsia="ru-RU"/>
              </w:rPr>
              <w:t>»,</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 </w:t>
            </w:r>
            <w:proofErr w:type="spellStart"/>
            <w:r w:rsidRPr="005A720B">
              <w:rPr>
                <w:rFonts w:ascii="Times New Roman" w:eastAsia="Times New Roman" w:hAnsi="Times New Roman" w:cs="Times New Roman"/>
                <w:sz w:val="24"/>
                <w:szCs w:val="24"/>
                <w:lang w:eastAsia="ru-RU"/>
              </w:rPr>
              <w:t>И.М.Петрова</w:t>
            </w:r>
            <w:proofErr w:type="spellEnd"/>
            <w:r w:rsidRPr="005A720B">
              <w:rPr>
                <w:rFonts w:ascii="Times New Roman" w:eastAsia="Times New Roman" w:hAnsi="Times New Roman" w:cs="Times New Roman"/>
                <w:sz w:val="24"/>
                <w:szCs w:val="24"/>
                <w:lang w:eastAsia="ru-RU"/>
              </w:rPr>
              <w:t xml:space="preserve"> «Объемная аппликация»</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методика:</w:t>
            </w:r>
            <w:r w:rsidRPr="005A720B">
              <w:rPr>
                <w:rFonts w:ascii="Times New Roman" w:eastAsia="Times New Roman" w:hAnsi="Times New Roman" w:cs="Times New Roman"/>
                <w:sz w:val="24"/>
                <w:szCs w:val="24"/>
                <w:lang w:eastAsia="ru-RU"/>
              </w:rPr>
              <w:t xml:space="preserve">  </w:t>
            </w:r>
            <w:proofErr w:type="spellStart"/>
            <w:r w:rsidRPr="005A720B">
              <w:rPr>
                <w:rFonts w:ascii="Times New Roman" w:eastAsia="Times New Roman" w:hAnsi="Times New Roman" w:cs="Times New Roman"/>
                <w:sz w:val="24"/>
                <w:szCs w:val="24"/>
                <w:lang w:eastAsia="ru-RU"/>
              </w:rPr>
              <w:t>А.И.Бурениной</w:t>
            </w:r>
            <w:proofErr w:type="spellEnd"/>
            <w:r w:rsidRPr="005A720B">
              <w:rPr>
                <w:rFonts w:ascii="Times New Roman" w:eastAsia="Times New Roman" w:hAnsi="Times New Roman" w:cs="Times New Roman"/>
                <w:sz w:val="24"/>
                <w:szCs w:val="24"/>
                <w:lang w:eastAsia="ru-RU"/>
              </w:rPr>
              <w:t xml:space="preserve"> «Развитие музыкально-ритмических движений».</w:t>
            </w:r>
          </w:p>
        </w:tc>
      </w:tr>
      <w:tr w:rsidR="00C2424C" w:rsidRPr="005A720B" w:rsidTr="00C2424C">
        <w:trPr>
          <w:jc w:val="center"/>
        </w:trPr>
        <w:tc>
          <w:tcPr>
            <w:tcW w:w="1384" w:type="dxa"/>
            <w:hideMark/>
          </w:tcPr>
          <w:p w:rsidR="00C2424C" w:rsidRPr="005A720B" w:rsidRDefault="00C2424C" w:rsidP="00C2424C">
            <w:pPr>
              <w:ind w:hanging="39"/>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Познавательное развитие</w:t>
            </w:r>
          </w:p>
        </w:tc>
        <w:tc>
          <w:tcPr>
            <w:tcW w:w="2864" w:type="dxa"/>
            <w:gridSpan w:val="2"/>
            <w:hideMark/>
          </w:tcPr>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З.М.Богуславская</w:t>
            </w:r>
            <w:proofErr w:type="spellEnd"/>
            <w:r w:rsidRPr="005A720B">
              <w:rPr>
                <w:rFonts w:ascii="Times New Roman" w:eastAsia="Times New Roman" w:hAnsi="Times New Roman" w:cs="Times New Roman"/>
                <w:sz w:val="24"/>
                <w:szCs w:val="24"/>
                <w:lang w:eastAsia="ru-RU"/>
              </w:rPr>
              <w:t xml:space="preserve"> «Развивающие игры для детей младшего дошкольного возраста»,</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Л.С. </w:t>
            </w:r>
            <w:proofErr w:type="spellStart"/>
            <w:r w:rsidRPr="005A720B">
              <w:rPr>
                <w:rFonts w:ascii="Times New Roman" w:eastAsia="Times New Roman" w:hAnsi="Times New Roman" w:cs="Times New Roman"/>
                <w:sz w:val="24"/>
                <w:szCs w:val="24"/>
                <w:lang w:eastAsia="ru-RU"/>
              </w:rPr>
              <w:t>Метлина</w:t>
            </w:r>
            <w:proofErr w:type="spellEnd"/>
            <w:r w:rsidRPr="005A720B">
              <w:rPr>
                <w:rFonts w:ascii="Times New Roman" w:eastAsia="Times New Roman" w:hAnsi="Times New Roman" w:cs="Times New Roman"/>
                <w:sz w:val="24"/>
                <w:szCs w:val="24"/>
                <w:lang w:eastAsia="ru-RU"/>
              </w:rPr>
              <w:t xml:space="preserve"> «Математика в детском саду»,</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И.А.Помораева</w:t>
            </w:r>
            <w:proofErr w:type="spellEnd"/>
            <w:proofErr w:type="gramStart"/>
            <w:r w:rsidRPr="005A720B">
              <w:rPr>
                <w:rFonts w:ascii="Times New Roman" w:eastAsia="Times New Roman" w:hAnsi="Times New Roman" w:cs="Times New Roman"/>
                <w:sz w:val="24"/>
                <w:szCs w:val="24"/>
                <w:lang w:eastAsia="ru-RU"/>
              </w:rPr>
              <w:t xml:space="preserve"> ,</w:t>
            </w:r>
            <w:proofErr w:type="gramEnd"/>
            <w:r w:rsidRPr="005A720B">
              <w:rPr>
                <w:rFonts w:ascii="Times New Roman" w:eastAsia="Times New Roman" w:hAnsi="Times New Roman" w:cs="Times New Roman"/>
                <w:sz w:val="24"/>
                <w:szCs w:val="24"/>
                <w:lang w:eastAsia="ru-RU"/>
              </w:rPr>
              <w:t xml:space="preserve"> В.А. </w:t>
            </w:r>
            <w:proofErr w:type="spellStart"/>
            <w:r w:rsidRPr="005A720B">
              <w:rPr>
                <w:rFonts w:ascii="Times New Roman" w:eastAsia="Times New Roman" w:hAnsi="Times New Roman" w:cs="Times New Roman"/>
                <w:sz w:val="24"/>
                <w:szCs w:val="24"/>
                <w:lang w:eastAsia="ru-RU"/>
              </w:rPr>
              <w:t>Позина</w:t>
            </w:r>
            <w:proofErr w:type="spellEnd"/>
            <w:r w:rsidRPr="005A720B">
              <w:rPr>
                <w:rFonts w:ascii="Times New Roman" w:eastAsia="Times New Roman" w:hAnsi="Times New Roman" w:cs="Times New Roman"/>
                <w:sz w:val="24"/>
                <w:szCs w:val="24"/>
                <w:lang w:eastAsia="ru-RU"/>
              </w:rPr>
              <w:t xml:space="preserve"> «Формирование элементарных математических представлений »;</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А.И. Сорокина «Умственное воспитание в детском саду»;</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Т.А.Шорыгина</w:t>
            </w:r>
            <w:proofErr w:type="spellEnd"/>
            <w:r w:rsidRPr="005A720B">
              <w:rPr>
                <w:rFonts w:ascii="Times New Roman" w:eastAsia="Times New Roman" w:hAnsi="Times New Roman" w:cs="Times New Roman"/>
                <w:sz w:val="24"/>
                <w:szCs w:val="24"/>
                <w:lang w:eastAsia="ru-RU"/>
              </w:rPr>
              <w:t xml:space="preserve"> «Зеленые сказки»</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О.В. </w:t>
            </w:r>
            <w:proofErr w:type="spellStart"/>
            <w:r w:rsidRPr="005A720B">
              <w:rPr>
                <w:rFonts w:ascii="Times New Roman" w:eastAsia="Times New Roman" w:hAnsi="Times New Roman" w:cs="Times New Roman"/>
                <w:sz w:val="24"/>
                <w:szCs w:val="24"/>
                <w:lang w:eastAsia="ru-RU"/>
              </w:rPr>
              <w:t>Дыбина</w:t>
            </w:r>
            <w:proofErr w:type="spellEnd"/>
            <w:r w:rsidRPr="005A720B">
              <w:rPr>
                <w:rFonts w:ascii="Times New Roman" w:eastAsia="Times New Roman" w:hAnsi="Times New Roman" w:cs="Times New Roman"/>
                <w:sz w:val="24"/>
                <w:szCs w:val="24"/>
                <w:lang w:eastAsia="ru-RU"/>
              </w:rPr>
              <w:t xml:space="preserve"> «Ознакомление с предметным и </w:t>
            </w:r>
            <w:r w:rsidRPr="005A720B">
              <w:rPr>
                <w:rFonts w:ascii="Times New Roman" w:eastAsia="Times New Roman" w:hAnsi="Times New Roman" w:cs="Times New Roman"/>
                <w:sz w:val="24"/>
                <w:szCs w:val="24"/>
                <w:lang w:eastAsia="ru-RU"/>
              </w:rPr>
              <w:lastRenderedPageBreak/>
              <w:t>социальным  окружением»</w:t>
            </w:r>
          </w:p>
        </w:tc>
        <w:tc>
          <w:tcPr>
            <w:tcW w:w="4898" w:type="dxa"/>
            <w:gridSpan w:val="3"/>
            <w:hideMark/>
          </w:tcPr>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lastRenderedPageBreak/>
              <w:t>Технологии</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А.В.Аджи</w:t>
            </w:r>
            <w:proofErr w:type="spellEnd"/>
            <w:r w:rsidRPr="005A720B">
              <w:rPr>
                <w:rFonts w:ascii="Times New Roman" w:eastAsia="Times New Roman" w:hAnsi="Times New Roman" w:cs="Times New Roman"/>
                <w:sz w:val="24"/>
                <w:szCs w:val="24"/>
                <w:lang w:eastAsia="ru-RU"/>
              </w:rPr>
              <w:t xml:space="preserve"> «Интегрированные занятия»,</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И.А.Помораева</w:t>
            </w:r>
            <w:proofErr w:type="spellEnd"/>
            <w:proofErr w:type="gramStart"/>
            <w:r w:rsidRPr="005A720B">
              <w:rPr>
                <w:rFonts w:ascii="Times New Roman" w:eastAsia="Times New Roman" w:hAnsi="Times New Roman" w:cs="Times New Roman"/>
                <w:sz w:val="24"/>
                <w:szCs w:val="24"/>
                <w:lang w:eastAsia="ru-RU"/>
              </w:rPr>
              <w:t xml:space="preserve"> ,</w:t>
            </w:r>
            <w:proofErr w:type="gramEnd"/>
            <w:r w:rsidRPr="005A720B">
              <w:rPr>
                <w:rFonts w:ascii="Times New Roman" w:eastAsia="Times New Roman" w:hAnsi="Times New Roman" w:cs="Times New Roman"/>
                <w:sz w:val="24"/>
                <w:szCs w:val="24"/>
                <w:lang w:eastAsia="ru-RU"/>
              </w:rPr>
              <w:t xml:space="preserve"> В.А. </w:t>
            </w:r>
            <w:proofErr w:type="spellStart"/>
            <w:r w:rsidRPr="005A720B">
              <w:rPr>
                <w:rFonts w:ascii="Times New Roman" w:eastAsia="Times New Roman" w:hAnsi="Times New Roman" w:cs="Times New Roman"/>
                <w:sz w:val="24"/>
                <w:szCs w:val="24"/>
                <w:lang w:eastAsia="ru-RU"/>
              </w:rPr>
              <w:t>Позина</w:t>
            </w:r>
            <w:proofErr w:type="spellEnd"/>
            <w:r w:rsidRPr="005A720B">
              <w:rPr>
                <w:rFonts w:ascii="Times New Roman" w:eastAsia="Times New Roman" w:hAnsi="Times New Roman" w:cs="Times New Roman"/>
                <w:sz w:val="24"/>
                <w:szCs w:val="24"/>
                <w:lang w:eastAsia="ru-RU"/>
              </w:rPr>
              <w:t xml:space="preserve"> «Формирование элементарных математических представлений »</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С.Н.Николаева</w:t>
            </w:r>
            <w:proofErr w:type="spellEnd"/>
            <w:r w:rsidRPr="005A720B">
              <w:rPr>
                <w:rFonts w:ascii="Times New Roman" w:eastAsia="Times New Roman" w:hAnsi="Times New Roman" w:cs="Times New Roman"/>
                <w:sz w:val="24"/>
                <w:szCs w:val="24"/>
                <w:lang w:eastAsia="ru-RU"/>
              </w:rPr>
              <w:t xml:space="preserve"> «Методика экологического воспитания в детском саду»,</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Т.А.Шорыгина</w:t>
            </w:r>
            <w:proofErr w:type="spellEnd"/>
            <w:r w:rsidRPr="005A720B">
              <w:rPr>
                <w:rFonts w:ascii="Times New Roman" w:eastAsia="Times New Roman" w:hAnsi="Times New Roman" w:cs="Times New Roman"/>
                <w:sz w:val="24"/>
                <w:szCs w:val="24"/>
                <w:lang w:eastAsia="ru-RU"/>
              </w:rPr>
              <w:t xml:space="preserve"> «Зеленые сказки»</w:t>
            </w:r>
          </w:p>
        </w:tc>
      </w:tr>
      <w:tr w:rsidR="00C2424C" w:rsidRPr="005A720B" w:rsidTr="00C2424C">
        <w:trPr>
          <w:jc w:val="center"/>
        </w:trPr>
        <w:tc>
          <w:tcPr>
            <w:tcW w:w="1384" w:type="dxa"/>
            <w:hideMark/>
          </w:tcPr>
          <w:p w:rsidR="00C2424C" w:rsidRPr="005A720B" w:rsidRDefault="00C2424C" w:rsidP="00C2424C">
            <w:pPr>
              <w:ind w:firstLine="10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lastRenderedPageBreak/>
              <w:t>Социально-коммуникативное  развитие</w:t>
            </w:r>
          </w:p>
        </w:tc>
        <w:tc>
          <w:tcPr>
            <w:tcW w:w="7762" w:type="dxa"/>
            <w:gridSpan w:val="5"/>
            <w:hideMark/>
          </w:tcPr>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Л.В. </w:t>
            </w:r>
            <w:proofErr w:type="spellStart"/>
            <w:r w:rsidRPr="005A720B">
              <w:rPr>
                <w:rFonts w:ascii="Times New Roman" w:eastAsia="Times New Roman" w:hAnsi="Times New Roman" w:cs="Times New Roman"/>
                <w:sz w:val="24"/>
                <w:szCs w:val="24"/>
                <w:lang w:eastAsia="ru-RU"/>
              </w:rPr>
              <w:t>Куцакова</w:t>
            </w:r>
            <w:proofErr w:type="spellEnd"/>
            <w:r w:rsidRPr="005A720B">
              <w:rPr>
                <w:rFonts w:ascii="Times New Roman" w:eastAsia="Times New Roman" w:hAnsi="Times New Roman" w:cs="Times New Roman"/>
                <w:sz w:val="24"/>
                <w:szCs w:val="24"/>
                <w:lang w:eastAsia="ru-RU"/>
              </w:rPr>
              <w:t xml:space="preserve"> «Трудовое воспитание в детском саду»,</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В.И.Петрова</w:t>
            </w:r>
            <w:proofErr w:type="spellEnd"/>
            <w:r w:rsidRPr="005A720B">
              <w:rPr>
                <w:rFonts w:ascii="Times New Roman" w:eastAsia="Times New Roman" w:hAnsi="Times New Roman" w:cs="Times New Roman"/>
                <w:sz w:val="24"/>
                <w:szCs w:val="24"/>
                <w:lang w:eastAsia="ru-RU"/>
              </w:rPr>
              <w:t xml:space="preserve"> «Нравственное воспитание в детском саду»,</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Л.В.Васильева</w:t>
            </w:r>
            <w:proofErr w:type="spellEnd"/>
            <w:r w:rsidRPr="005A720B">
              <w:rPr>
                <w:rFonts w:ascii="Times New Roman" w:eastAsia="Times New Roman" w:hAnsi="Times New Roman" w:cs="Times New Roman"/>
                <w:sz w:val="24"/>
                <w:szCs w:val="24"/>
                <w:lang w:eastAsia="ru-RU"/>
              </w:rPr>
              <w:t xml:space="preserve"> «Азбука вежливости»,</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Л.А.Снегирева</w:t>
            </w:r>
            <w:proofErr w:type="spellEnd"/>
            <w:r w:rsidRPr="005A720B">
              <w:rPr>
                <w:rFonts w:ascii="Times New Roman" w:eastAsia="Times New Roman" w:hAnsi="Times New Roman" w:cs="Times New Roman"/>
                <w:sz w:val="24"/>
                <w:szCs w:val="24"/>
                <w:lang w:eastAsia="ru-RU"/>
              </w:rPr>
              <w:t xml:space="preserve"> «Игры и упражнения для развития навыков общения у дошкольников»,</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Л.В. </w:t>
            </w:r>
            <w:proofErr w:type="spellStart"/>
            <w:r w:rsidRPr="005A720B">
              <w:rPr>
                <w:rFonts w:ascii="Times New Roman" w:eastAsia="Times New Roman" w:hAnsi="Times New Roman" w:cs="Times New Roman"/>
                <w:sz w:val="24"/>
                <w:szCs w:val="24"/>
                <w:lang w:eastAsia="ru-RU"/>
              </w:rPr>
              <w:t>Куцакова</w:t>
            </w:r>
            <w:proofErr w:type="spellEnd"/>
            <w:r w:rsidRPr="005A720B">
              <w:rPr>
                <w:rFonts w:ascii="Times New Roman" w:eastAsia="Times New Roman" w:hAnsi="Times New Roman" w:cs="Times New Roman"/>
                <w:sz w:val="24"/>
                <w:szCs w:val="24"/>
                <w:lang w:eastAsia="ru-RU"/>
              </w:rPr>
              <w:t xml:space="preserve"> «Нравственно-трудовое воспитание ребенка дошкольника»,</w:t>
            </w:r>
          </w:p>
          <w:p w:rsidR="00C2424C" w:rsidRPr="005A720B" w:rsidRDefault="00C2424C" w:rsidP="00C2424C">
            <w:pPr>
              <w:ind w:firstLine="6"/>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К.Ю.Белая</w:t>
            </w:r>
            <w:proofErr w:type="spellEnd"/>
            <w:r w:rsidRPr="005A720B">
              <w:rPr>
                <w:rFonts w:ascii="Times New Roman" w:eastAsia="Times New Roman" w:hAnsi="Times New Roman" w:cs="Times New Roman"/>
                <w:sz w:val="24"/>
                <w:szCs w:val="24"/>
                <w:lang w:eastAsia="ru-RU"/>
              </w:rPr>
              <w:t xml:space="preserve"> «Формирование основ безопасности у </w:t>
            </w:r>
            <w:proofErr w:type="spellStart"/>
            <w:r w:rsidRPr="005A720B">
              <w:rPr>
                <w:rFonts w:ascii="Times New Roman" w:eastAsia="Times New Roman" w:hAnsi="Times New Roman" w:cs="Times New Roman"/>
                <w:sz w:val="24"/>
                <w:szCs w:val="24"/>
                <w:lang w:eastAsia="ru-RU"/>
              </w:rPr>
              <w:t>дошгкольников</w:t>
            </w:r>
            <w:proofErr w:type="spellEnd"/>
            <w:r w:rsidRPr="005A720B">
              <w:rPr>
                <w:rFonts w:ascii="Times New Roman" w:eastAsia="Times New Roman" w:hAnsi="Times New Roman" w:cs="Times New Roman"/>
                <w:sz w:val="24"/>
                <w:szCs w:val="24"/>
                <w:lang w:eastAsia="ru-RU"/>
              </w:rPr>
              <w:t>»,</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С.А </w:t>
            </w:r>
            <w:proofErr w:type="spellStart"/>
            <w:r w:rsidRPr="005A720B">
              <w:rPr>
                <w:rFonts w:ascii="Times New Roman" w:eastAsia="Times New Roman" w:hAnsi="Times New Roman" w:cs="Times New Roman"/>
                <w:sz w:val="24"/>
                <w:szCs w:val="24"/>
                <w:lang w:eastAsia="ru-RU"/>
              </w:rPr>
              <w:t>Насонкина</w:t>
            </w:r>
            <w:proofErr w:type="spellEnd"/>
            <w:r w:rsidRPr="005A720B">
              <w:rPr>
                <w:rFonts w:ascii="Times New Roman" w:eastAsia="Times New Roman" w:hAnsi="Times New Roman" w:cs="Times New Roman"/>
                <w:sz w:val="24"/>
                <w:szCs w:val="24"/>
                <w:lang w:eastAsia="ru-RU"/>
              </w:rPr>
              <w:t xml:space="preserve"> «Уроки этикета»</w:t>
            </w:r>
          </w:p>
        </w:tc>
      </w:tr>
      <w:tr w:rsidR="00C2424C" w:rsidRPr="005A720B" w:rsidTr="00C2424C">
        <w:trPr>
          <w:jc w:val="center"/>
        </w:trPr>
        <w:tc>
          <w:tcPr>
            <w:tcW w:w="1384" w:type="dxa"/>
            <w:hideMark/>
          </w:tcPr>
          <w:p w:rsidR="00C2424C" w:rsidRPr="005A720B" w:rsidRDefault="00C2424C" w:rsidP="00C2424C">
            <w:pPr>
              <w:ind w:firstLine="10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Речевое развитие</w:t>
            </w:r>
          </w:p>
        </w:tc>
        <w:tc>
          <w:tcPr>
            <w:tcW w:w="2864" w:type="dxa"/>
            <w:gridSpan w:val="2"/>
            <w:hideMark/>
          </w:tcPr>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В.В. </w:t>
            </w:r>
            <w:proofErr w:type="spellStart"/>
            <w:r w:rsidRPr="005A720B">
              <w:rPr>
                <w:rFonts w:ascii="Times New Roman" w:eastAsia="Times New Roman" w:hAnsi="Times New Roman" w:cs="Times New Roman"/>
                <w:sz w:val="24"/>
                <w:szCs w:val="24"/>
                <w:lang w:eastAsia="ru-RU"/>
              </w:rPr>
              <w:t>Гербова</w:t>
            </w:r>
            <w:proofErr w:type="spellEnd"/>
            <w:r w:rsidRPr="005A720B">
              <w:rPr>
                <w:rFonts w:ascii="Times New Roman" w:eastAsia="Times New Roman" w:hAnsi="Times New Roman" w:cs="Times New Roman"/>
                <w:sz w:val="24"/>
                <w:szCs w:val="24"/>
                <w:lang w:eastAsia="ru-RU"/>
              </w:rPr>
              <w:t xml:space="preserve">  «Развитие речи и общения детей  от 2- 7 лет»</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О.С. Ушакова, </w:t>
            </w:r>
          </w:p>
          <w:p w:rsidR="00C2424C" w:rsidRPr="005A720B" w:rsidRDefault="00C2424C" w:rsidP="00C2424C">
            <w:pPr>
              <w:ind w:firstLine="6"/>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Н.В. </w:t>
            </w:r>
            <w:proofErr w:type="spellStart"/>
            <w:r w:rsidRPr="005A720B">
              <w:rPr>
                <w:rFonts w:ascii="Times New Roman" w:eastAsia="Times New Roman" w:hAnsi="Times New Roman" w:cs="Times New Roman"/>
                <w:sz w:val="24"/>
                <w:szCs w:val="24"/>
                <w:lang w:eastAsia="ru-RU"/>
              </w:rPr>
              <w:t>Гавриш</w:t>
            </w:r>
            <w:proofErr w:type="spellEnd"/>
            <w:r w:rsidRPr="005A720B">
              <w:rPr>
                <w:rFonts w:ascii="Times New Roman" w:eastAsia="Times New Roman" w:hAnsi="Times New Roman" w:cs="Times New Roman"/>
                <w:sz w:val="24"/>
                <w:szCs w:val="24"/>
                <w:lang w:eastAsia="ru-RU"/>
              </w:rPr>
              <w:t xml:space="preserve"> «Знакомим  дошкольников с литературой»</w:t>
            </w:r>
          </w:p>
        </w:tc>
        <w:tc>
          <w:tcPr>
            <w:tcW w:w="4898" w:type="dxa"/>
            <w:gridSpan w:val="3"/>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Технологии</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А.Г. </w:t>
            </w:r>
            <w:proofErr w:type="spellStart"/>
            <w:r w:rsidRPr="005A720B">
              <w:rPr>
                <w:rFonts w:ascii="Times New Roman" w:eastAsia="Times New Roman" w:hAnsi="Times New Roman" w:cs="Times New Roman"/>
                <w:sz w:val="24"/>
                <w:szCs w:val="24"/>
                <w:lang w:eastAsia="ru-RU"/>
              </w:rPr>
              <w:t>Арушанова</w:t>
            </w:r>
            <w:proofErr w:type="spellEnd"/>
            <w:r w:rsidRPr="005A720B">
              <w:rPr>
                <w:rFonts w:ascii="Times New Roman" w:eastAsia="Times New Roman" w:hAnsi="Times New Roman" w:cs="Times New Roman"/>
                <w:sz w:val="24"/>
                <w:szCs w:val="24"/>
                <w:lang w:eastAsia="ru-RU"/>
              </w:rPr>
              <w:t xml:space="preserve"> «Речь и речевое общение детей»,</w:t>
            </w:r>
          </w:p>
          <w:p w:rsidR="00C2424C" w:rsidRPr="005A720B" w:rsidRDefault="00C2424C" w:rsidP="00C2424C">
            <w:pPr>
              <w:ind w:firstLine="300"/>
              <w:rPr>
                <w:rFonts w:ascii="Times New Roman" w:eastAsia="Times New Roman" w:hAnsi="Times New Roman" w:cs="Times New Roman"/>
                <w:sz w:val="24"/>
                <w:szCs w:val="24"/>
                <w:lang w:eastAsia="ru-RU"/>
              </w:rPr>
            </w:pPr>
            <w:proofErr w:type="spellStart"/>
            <w:r w:rsidRPr="005A720B">
              <w:rPr>
                <w:rFonts w:ascii="Times New Roman" w:eastAsia="Times New Roman" w:hAnsi="Times New Roman" w:cs="Times New Roman"/>
                <w:sz w:val="24"/>
                <w:szCs w:val="24"/>
                <w:lang w:eastAsia="ru-RU"/>
              </w:rPr>
              <w:t>Н.В.Дурова</w:t>
            </w:r>
            <w:proofErr w:type="spellEnd"/>
            <w:r w:rsidRPr="005A720B">
              <w:rPr>
                <w:rFonts w:ascii="Times New Roman" w:eastAsia="Times New Roman" w:hAnsi="Times New Roman" w:cs="Times New Roman"/>
                <w:sz w:val="24"/>
                <w:szCs w:val="24"/>
                <w:lang w:eastAsia="ru-RU"/>
              </w:rPr>
              <w:t xml:space="preserve"> «Как научить детей слышать и правильно произносить  звуки»,</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xml:space="preserve">Л.Е. </w:t>
            </w:r>
            <w:proofErr w:type="spellStart"/>
            <w:r w:rsidRPr="005A720B">
              <w:rPr>
                <w:rFonts w:ascii="Times New Roman" w:eastAsia="Times New Roman" w:hAnsi="Times New Roman" w:cs="Times New Roman"/>
                <w:sz w:val="24"/>
                <w:szCs w:val="24"/>
                <w:lang w:eastAsia="ru-RU"/>
              </w:rPr>
              <w:t>Журова</w:t>
            </w:r>
            <w:proofErr w:type="spellEnd"/>
            <w:r w:rsidRPr="005A720B">
              <w:rPr>
                <w:rFonts w:ascii="Times New Roman" w:eastAsia="Times New Roman" w:hAnsi="Times New Roman" w:cs="Times New Roman"/>
                <w:sz w:val="24"/>
                <w:szCs w:val="24"/>
                <w:lang w:eastAsia="ru-RU"/>
              </w:rPr>
              <w:t xml:space="preserve"> «Подготовка по обучению грамоте»</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sz w:val="24"/>
                <w:szCs w:val="24"/>
                <w:lang w:eastAsia="ru-RU"/>
              </w:rPr>
              <w:t> </w:t>
            </w:r>
          </w:p>
        </w:tc>
      </w:tr>
    </w:tbl>
    <w:p w:rsidR="00B4601A" w:rsidRDefault="00B4601A" w:rsidP="00C2424C">
      <w:pPr>
        <w:ind w:firstLine="300"/>
        <w:jc w:val="both"/>
        <w:rPr>
          <w:rFonts w:ascii="Times New Roman" w:eastAsia="Times New Roman" w:hAnsi="Times New Roman" w:cs="Times New Roman"/>
          <w:color w:val="000000"/>
          <w:sz w:val="28"/>
          <w:szCs w:val="28"/>
          <w:lang w:eastAsia="ru-RU"/>
        </w:rPr>
      </w:pPr>
    </w:p>
    <w:p w:rsidR="00C2424C" w:rsidRPr="00D123C2" w:rsidRDefault="00B4601A" w:rsidP="00C2424C">
      <w:pPr>
        <w:ind w:firstLine="3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ДОУ</w:t>
      </w:r>
      <w:r w:rsidR="00C2424C" w:rsidRPr="00D123C2">
        <w:rPr>
          <w:rFonts w:ascii="Times New Roman" w:eastAsia="Times New Roman" w:hAnsi="Times New Roman" w:cs="Times New Roman"/>
          <w:color w:val="000000"/>
          <w:sz w:val="28"/>
          <w:szCs w:val="28"/>
          <w:lang w:eastAsia="ru-RU"/>
        </w:rPr>
        <w:t xml:space="preserve">  оборудован современными технологическими средствами обучения музыкальный – спортивный зал. Для проведения физкультурны</w:t>
      </w:r>
      <w:r w:rsidR="00C2424C">
        <w:rPr>
          <w:rFonts w:ascii="Times New Roman" w:eastAsia="Times New Roman" w:hAnsi="Times New Roman" w:cs="Times New Roman"/>
          <w:color w:val="000000"/>
          <w:sz w:val="28"/>
          <w:szCs w:val="28"/>
          <w:lang w:eastAsia="ru-RU"/>
        </w:rPr>
        <w:t xml:space="preserve">х занятий   кроме </w:t>
      </w:r>
      <w:r w:rsidR="00C2424C" w:rsidRPr="00D123C2">
        <w:rPr>
          <w:rFonts w:ascii="Times New Roman" w:eastAsia="Times New Roman" w:hAnsi="Times New Roman" w:cs="Times New Roman"/>
          <w:color w:val="000000"/>
          <w:sz w:val="28"/>
          <w:szCs w:val="28"/>
          <w:lang w:eastAsia="ru-RU"/>
        </w:rPr>
        <w:t xml:space="preserve"> зала имеется спортивная площадка на территории образовательной организации.</w:t>
      </w:r>
    </w:p>
    <w:p w:rsidR="00C2424C" w:rsidRPr="005A720B" w:rsidRDefault="00C2424C" w:rsidP="00C2424C">
      <w:pPr>
        <w:ind w:firstLine="300"/>
        <w:jc w:val="both"/>
        <w:rPr>
          <w:rFonts w:ascii="Times New Roman" w:eastAsia="Times New Roman" w:hAnsi="Times New Roman" w:cs="Times New Roman"/>
          <w:color w:val="000000"/>
          <w:sz w:val="28"/>
          <w:szCs w:val="28"/>
          <w:lang w:eastAsia="ru-RU"/>
        </w:rPr>
      </w:pPr>
      <w:r w:rsidRPr="00D123C2">
        <w:rPr>
          <w:rFonts w:ascii="Times New Roman" w:eastAsia="Times New Roman" w:hAnsi="Times New Roman" w:cs="Times New Roman"/>
          <w:color w:val="000000"/>
          <w:sz w:val="28"/>
          <w:szCs w:val="28"/>
          <w:lang w:eastAsia="ru-RU"/>
        </w:rPr>
        <w:t>В просторных помещениях детского сада создана рациональная предметно-развивающая среда, где дети могут удовлетворять свои потребности в самых разнообразных видах деятельности: продуктивной, творческой, индивидуальной.</w:t>
      </w:r>
    </w:p>
    <w:p w:rsidR="00C2424C" w:rsidRDefault="00C2424C" w:rsidP="00C2424C">
      <w:pPr>
        <w:ind w:firstLine="300"/>
        <w:rPr>
          <w:rFonts w:ascii="Arial" w:eastAsia="Times New Roman" w:hAnsi="Arial" w:cs="Arial"/>
          <w:color w:val="000000"/>
          <w:sz w:val="28"/>
          <w:szCs w:val="28"/>
          <w:lang w:eastAsia="ru-RU"/>
        </w:rPr>
      </w:pPr>
    </w:p>
    <w:tbl>
      <w:tblPr>
        <w:tblStyle w:val="a7"/>
        <w:tblW w:w="9498" w:type="dxa"/>
        <w:jc w:val="center"/>
        <w:tblInd w:w="-318" w:type="dxa"/>
        <w:tblLayout w:type="fixed"/>
        <w:tblLook w:val="04A0" w:firstRow="1" w:lastRow="0" w:firstColumn="1" w:lastColumn="0" w:noHBand="0" w:noVBand="1"/>
      </w:tblPr>
      <w:tblGrid>
        <w:gridCol w:w="1563"/>
        <w:gridCol w:w="3262"/>
        <w:gridCol w:w="1130"/>
        <w:gridCol w:w="1275"/>
        <w:gridCol w:w="1134"/>
        <w:gridCol w:w="1134"/>
      </w:tblGrid>
      <w:tr w:rsidR="00C2424C" w:rsidRPr="005A720B" w:rsidTr="00C2424C">
        <w:trPr>
          <w:jc w:val="center"/>
        </w:trPr>
        <w:tc>
          <w:tcPr>
            <w:tcW w:w="823" w:type="pct"/>
            <w:vMerge w:val="restart"/>
            <w:hideMark/>
          </w:tcPr>
          <w:p w:rsidR="00C2424C" w:rsidRPr="00B4601A" w:rsidRDefault="00C2424C" w:rsidP="00C2424C">
            <w:pPr>
              <w:jc w:val="center"/>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color w:val="002060"/>
                <w:sz w:val="18"/>
                <w:szCs w:val="18"/>
                <w:lang w:eastAsia="ru-RU"/>
              </w:rPr>
              <w:t> </w:t>
            </w:r>
            <w:r w:rsidRPr="00B4601A">
              <w:rPr>
                <w:rFonts w:ascii="Segoe Print" w:eastAsia="Times New Roman" w:hAnsi="Segoe Print" w:cs="Times New Roman"/>
                <w:b/>
                <w:bCs/>
                <w:color w:val="002060"/>
                <w:sz w:val="18"/>
                <w:szCs w:val="18"/>
                <w:lang w:eastAsia="ru-RU"/>
              </w:rPr>
              <w:t>Образовательные области</w:t>
            </w:r>
          </w:p>
        </w:tc>
        <w:tc>
          <w:tcPr>
            <w:tcW w:w="1717" w:type="pct"/>
            <w:vMerge w:val="restart"/>
            <w:hideMark/>
          </w:tcPr>
          <w:p w:rsidR="00C2424C" w:rsidRPr="00B4601A" w:rsidRDefault="00C2424C" w:rsidP="00C2424C">
            <w:pPr>
              <w:ind w:firstLine="300"/>
              <w:jc w:val="center"/>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bCs/>
                <w:color w:val="002060"/>
                <w:sz w:val="18"/>
                <w:szCs w:val="18"/>
                <w:lang w:eastAsia="ru-RU"/>
              </w:rPr>
              <w:t>Базовый вид деятельности</w:t>
            </w:r>
          </w:p>
        </w:tc>
        <w:tc>
          <w:tcPr>
            <w:tcW w:w="2461" w:type="pct"/>
            <w:gridSpan w:val="4"/>
            <w:hideMark/>
          </w:tcPr>
          <w:p w:rsidR="00C2424C" w:rsidRPr="00B4601A" w:rsidRDefault="00C2424C" w:rsidP="00C2424C">
            <w:pPr>
              <w:ind w:firstLine="300"/>
              <w:jc w:val="center"/>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color w:val="002060"/>
                <w:sz w:val="18"/>
                <w:szCs w:val="18"/>
                <w:lang w:eastAsia="ru-RU"/>
              </w:rPr>
              <w:t>Возрастные группы</w:t>
            </w:r>
          </w:p>
        </w:tc>
      </w:tr>
      <w:tr w:rsidR="00C2424C" w:rsidRPr="005A720B" w:rsidTr="00C2424C">
        <w:trPr>
          <w:jc w:val="center"/>
        </w:trPr>
        <w:tc>
          <w:tcPr>
            <w:tcW w:w="823" w:type="pct"/>
            <w:vMerge/>
            <w:hideMark/>
          </w:tcPr>
          <w:p w:rsidR="00C2424C" w:rsidRPr="00B4601A" w:rsidRDefault="00C2424C" w:rsidP="00C2424C">
            <w:pPr>
              <w:rPr>
                <w:rFonts w:ascii="Segoe Print" w:eastAsia="Times New Roman" w:hAnsi="Segoe Print" w:cs="Times New Roman"/>
                <w:b/>
                <w:color w:val="002060"/>
                <w:sz w:val="18"/>
                <w:szCs w:val="18"/>
                <w:lang w:eastAsia="ru-RU"/>
              </w:rPr>
            </w:pPr>
          </w:p>
        </w:tc>
        <w:tc>
          <w:tcPr>
            <w:tcW w:w="1717" w:type="pct"/>
            <w:vMerge/>
            <w:hideMark/>
          </w:tcPr>
          <w:p w:rsidR="00C2424C" w:rsidRPr="00B4601A" w:rsidRDefault="00C2424C" w:rsidP="00C2424C">
            <w:pPr>
              <w:rPr>
                <w:rFonts w:ascii="Segoe Print" w:eastAsia="Times New Roman" w:hAnsi="Segoe Print" w:cs="Times New Roman"/>
                <w:b/>
                <w:color w:val="002060"/>
                <w:sz w:val="18"/>
                <w:szCs w:val="18"/>
                <w:lang w:eastAsia="ru-RU"/>
              </w:rPr>
            </w:pPr>
          </w:p>
        </w:tc>
        <w:tc>
          <w:tcPr>
            <w:tcW w:w="2461" w:type="pct"/>
            <w:gridSpan w:val="4"/>
            <w:hideMark/>
          </w:tcPr>
          <w:p w:rsidR="00C2424C" w:rsidRPr="00B4601A" w:rsidRDefault="00C2424C" w:rsidP="00C2424C">
            <w:pPr>
              <w:ind w:firstLine="300"/>
              <w:jc w:val="center"/>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color w:val="002060"/>
                <w:sz w:val="18"/>
                <w:szCs w:val="18"/>
                <w:lang w:eastAsia="ru-RU"/>
              </w:rPr>
              <w:t>периодичность</w:t>
            </w:r>
          </w:p>
        </w:tc>
      </w:tr>
      <w:tr w:rsidR="00C2424C" w:rsidRPr="005A720B" w:rsidTr="00C2424C">
        <w:trPr>
          <w:jc w:val="center"/>
        </w:trPr>
        <w:tc>
          <w:tcPr>
            <w:tcW w:w="823" w:type="pct"/>
            <w:vMerge/>
            <w:hideMark/>
          </w:tcPr>
          <w:p w:rsidR="00C2424C" w:rsidRPr="00B4601A" w:rsidRDefault="00C2424C" w:rsidP="00C2424C">
            <w:pPr>
              <w:rPr>
                <w:rFonts w:ascii="Segoe Print" w:eastAsia="Times New Roman" w:hAnsi="Segoe Print" w:cs="Times New Roman"/>
                <w:b/>
                <w:color w:val="002060"/>
                <w:sz w:val="18"/>
                <w:szCs w:val="18"/>
                <w:lang w:eastAsia="ru-RU"/>
              </w:rPr>
            </w:pPr>
          </w:p>
        </w:tc>
        <w:tc>
          <w:tcPr>
            <w:tcW w:w="1717" w:type="pct"/>
            <w:vMerge/>
            <w:hideMark/>
          </w:tcPr>
          <w:p w:rsidR="00C2424C" w:rsidRPr="00B4601A" w:rsidRDefault="00C2424C" w:rsidP="00C2424C">
            <w:pPr>
              <w:rPr>
                <w:rFonts w:ascii="Segoe Print" w:eastAsia="Times New Roman" w:hAnsi="Segoe Print" w:cs="Times New Roman"/>
                <w:b/>
                <w:color w:val="002060"/>
                <w:sz w:val="18"/>
                <w:szCs w:val="18"/>
                <w:lang w:eastAsia="ru-RU"/>
              </w:rPr>
            </w:pPr>
          </w:p>
        </w:tc>
        <w:tc>
          <w:tcPr>
            <w:tcW w:w="595" w:type="pct"/>
            <w:hideMark/>
          </w:tcPr>
          <w:p w:rsidR="00C2424C" w:rsidRPr="00B4601A" w:rsidRDefault="00C2424C" w:rsidP="00C2424C">
            <w:pPr>
              <w:ind w:firstLine="300"/>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color w:val="002060"/>
                <w:sz w:val="18"/>
                <w:szCs w:val="18"/>
                <w:lang w:eastAsia="ru-RU"/>
              </w:rPr>
              <w:t>2мл.</w:t>
            </w:r>
          </w:p>
        </w:tc>
        <w:tc>
          <w:tcPr>
            <w:tcW w:w="671" w:type="pct"/>
            <w:hideMark/>
          </w:tcPr>
          <w:p w:rsidR="00C2424C" w:rsidRPr="00B4601A" w:rsidRDefault="00C2424C" w:rsidP="00C2424C">
            <w:pPr>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color w:val="002060"/>
                <w:sz w:val="18"/>
                <w:szCs w:val="18"/>
                <w:lang w:eastAsia="ru-RU"/>
              </w:rPr>
              <w:t>Средняя</w:t>
            </w:r>
          </w:p>
        </w:tc>
        <w:tc>
          <w:tcPr>
            <w:tcW w:w="597" w:type="pct"/>
            <w:hideMark/>
          </w:tcPr>
          <w:p w:rsidR="00C2424C" w:rsidRPr="00B4601A" w:rsidRDefault="00C2424C" w:rsidP="00C2424C">
            <w:pPr>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color w:val="002060"/>
                <w:sz w:val="18"/>
                <w:szCs w:val="18"/>
                <w:lang w:eastAsia="ru-RU"/>
              </w:rPr>
              <w:t>Старшая</w:t>
            </w:r>
          </w:p>
        </w:tc>
        <w:tc>
          <w:tcPr>
            <w:tcW w:w="597" w:type="pct"/>
            <w:hideMark/>
          </w:tcPr>
          <w:p w:rsidR="00C2424C" w:rsidRPr="00B4601A" w:rsidRDefault="00C2424C" w:rsidP="00C2424C">
            <w:pPr>
              <w:ind w:firstLine="32"/>
              <w:rPr>
                <w:rFonts w:ascii="Segoe Print" w:eastAsia="Times New Roman" w:hAnsi="Segoe Print" w:cs="Times New Roman"/>
                <w:b/>
                <w:color w:val="002060"/>
                <w:sz w:val="18"/>
                <w:szCs w:val="18"/>
                <w:lang w:eastAsia="ru-RU"/>
              </w:rPr>
            </w:pPr>
            <w:r w:rsidRPr="00B4601A">
              <w:rPr>
                <w:rFonts w:ascii="Segoe Print" w:eastAsia="Times New Roman" w:hAnsi="Segoe Print" w:cs="Times New Roman"/>
                <w:b/>
                <w:color w:val="002060"/>
                <w:sz w:val="18"/>
                <w:szCs w:val="18"/>
                <w:lang w:eastAsia="ru-RU"/>
              </w:rPr>
              <w:t>Подготовит.</w:t>
            </w:r>
          </w:p>
        </w:tc>
      </w:tr>
      <w:tr w:rsidR="00C2424C" w:rsidRPr="005A720B" w:rsidTr="00C2424C">
        <w:trPr>
          <w:jc w:val="center"/>
        </w:trPr>
        <w:tc>
          <w:tcPr>
            <w:tcW w:w="823" w:type="pct"/>
            <w:hideMark/>
          </w:tcPr>
          <w:p w:rsidR="00C2424C" w:rsidRPr="00B4601A" w:rsidRDefault="00C2424C" w:rsidP="00C2424C">
            <w:pPr>
              <w:rPr>
                <w:rFonts w:ascii="Times New Roman" w:eastAsia="Times New Roman" w:hAnsi="Times New Roman" w:cs="Times New Roman"/>
                <w:color w:val="00B050"/>
                <w:lang w:eastAsia="ru-RU"/>
              </w:rPr>
            </w:pPr>
            <w:r w:rsidRPr="00B4601A">
              <w:rPr>
                <w:rFonts w:ascii="Times New Roman" w:eastAsia="Times New Roman" w:hAnsi="Times New Roman" w:cs="Times New Roman"/>
                <w:b/>
                <w:bCs/>
                <w:color w:val="00B050"/>
                <w:lang w:eastAsia="ru-RU"/>
              </w:rPr>
              <w:t>Познавательное развитие</w:t>
            </w: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i/>
                <w:iCs/>
                <w:sz w:val="24"/>
                <w:szCs w:val="24"/>
                <w:lang w:eastAsia="ru-RU"/>
              </w:rPr>
              <w:t>Познавательно-исследовательская</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формирование элементарных математических представлений; развитие  познавательно-исследовательской деятельности; ознакомление с предметным окружением; ознакомление с социальным миром; ознакомление с миром природы.</w:t>
            </w:r>
          </w:p>
          <w:p w:rsidR="00C2424C" w:rsidRPr="005A720B" w:rsidRDefault="00C2424C" w:rsidP="00C2424C">
            <w:pPr>
              <w:ind w:firstLine="300"/>
              <w:rPr>
                <w:rFonts w:ascii="Times New Roman" w:eastAsia="Times New Roman" w:hAnsi="Times New Roman" w:cs="Times New Roman"/>
                <w:sz w:val="24"/>
                <w:szCs w:val="24"/>
                <w:lang w:eastAsia="ru-RU"/>
              </w:rPr>
            </w:pPr>
          </w:p>
        </w:tc>
        <w:tc>
          <w:tcPr>
            <w:tcW w:w="595"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671"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3</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4</w:t>
            </w:r>
          </w:p>
        </w:tc>
      </w:tr>
      <w:tr w:rsidR="00C2424C" w:rsidRPr="005A720B" w:rsidTr="00C2424C">
        <w:trPr>
          <w:jc w:val="center"/>
        </w:trPr>
        <w:tc>
          <w:tcPr>
            <w:tcW w:w="823" w:type="pct"/>
            <w:hideMark/>
          </w:tcPr>
          <w:p w:rsidR="00C2424C" w:rsidRPr="00B4601A" w:rsidRDefault="00C2424C" w:rsidP="00C2424C">
            <w:pPr>
              <w:rPr>
                <w:rFonts w:ascii="Times New Roman" w:eastAsia="Times New Roman" w:hAnsi="Times New Roman" w:cs="Times New Roman"/>
                <w:color w:val="00B050"/>
                <w:lang w:eastAsia="ru-RU"/>
              </w:rPr>
            </w:pPr>
            <w:r w:rsidRPr="00B4601A">
              <w:rPr>
                <w:rFonts w:ascii="Times New Roman" w:eastAsia="Times New Roman" w:hAnsi="Times New Roman" w:cs="Times New Roman"/>
                <w:color w:val="00B050"/>
                <w:lang w:eastAsia="ru-RU"/>
              </w:rPr>
              <w:lastRenderedPageBreak/>
              <w:t> </w:t>
            </w:r>
            <w:r w:rsidRPr="00B4601A">
              <w:rPr>
                <w:rFonts w:ascii="Times New Roman" w:eastAsia="Times New Roman" w:hAnsi="Times New Roman" w:cs="Times New Roman"/>
                <w:b/>
                <w:bCs/>
                <w:color w:val="00B050"/>
                <w:lang w:eastAsia="ru-RU"/>
              </w:rPr>
              <w:t>Социально-коммуникативное развитие</w:t>
            </w: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w:t>
            </w:r>
            <w:proofErr w:type="gramStart"/>
            <w:r w:rsidRPr="005A720B">
              <w:rPr>
                <w:rFonts w:ascii="Times New Roman" w:eastAsia="Times New Roman" w:hAnsi="Times New Roman" w:cs="Times New Roman"/>
                <w:b/>
                <w:bCs/>
                <w:i/>
                <w:iCs/>
                <w:sz w:val="24"/>
                <w:szCs w:val="24"/>
                <w:lang w:eastAsia="ru-RU"/>
              </w:rPr>
              <w:t>Игровая, коммуникативная, самообслуживание, элементарный бытовой труд                                                                             </w:t>
            </w:r>
            <w:r w:rsidRPr="005A720B">
              <w:rPr>
                <w:rFonts w:ascii="Times New Roman" w:eastAsia="Times New Roman" w:hAnsi="Times New Roman" w:cs="Times New Roman"/>
                <w:sz w:val="24"/>
                <w:szCs w:val="24"/>
                <w:lang w:eastAsia="ru-RU"/>
              </w:rPr>
              <w:t> социализация,  развитие общения, нравственное воспитание; ребенок в семье и обществе; самообслуживание, самостоятельность, трудовое воспитание; формирование основ безопасности.</w:t>
            </w:r>
            <w:proofErr w:type="gramEnd"/>
          </w:p>
          <w:p w:rsidR="00C2424C" w:rsidRPr="005A720B" w:rsidRDefault="00C2424C" w:rsidP="00C2424C">
            <w:pPr>
              <w:ind w:firstLine="300"/>
              <w:rPr>
                <w:rFonts w:ascii="Times New Roman" w:eastAsia="Times New Roman" w:hAnsi="Times New Roman" w:cs="Times New Roman"/>
                <w:sz w:val="24"/>
                <w:szCs w:val="24"/>
                <w:lang w:eastAsia="ru-RU"/>
              </w:rPr>
            </w:pPr>
          </w:p>
        </w:tc>
        <w:tc>
          <w:tcPr>
            <w:tcW w:w="595" w:type="pct"/>
            <w:hideMark/>
          </w:tcPr>
          <w:p w:rsidR="00C2424C" w:rsidRPr="005A720B" w:rsidRDefault="00C2424C" w:rsidP="00C2424C">
            <w:pPr>
              <w:ind w:left="-41"/>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ind w:left="-41"/>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ind w:left="-41"/>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ind w:left="-41"/>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hideMark/>
          </w:tcPr>
          <w:p w:rsidR="00C2424C" w:rsidRPr="00B4601A" w:rsidRDefault="00C2424C" w:rsidP="00C2424C">
            <w:pPr>
              <w:rPr>
                <w:rFonts w:ascii="Times New Roman" w:eastAsia="Times New Roman" w:hAnsi="Times New Roman" w:cs="Times New Roman"/>
                <w:color w:val="00B050"/>
                <w:lang w:eastAsia="ru-RU"/>
              </w:rPr>
            </w:pPr>
            <w:r w:rsidRPr="00B4601A">
              <w:rPr>
                <w:rFonts w:ascii="Times New Roman" w:eastAsia="Times New Roman" w:hAnsi="Times New Roman" w:cs="Times New Roman"/>
                <w:b/>
                <w:bCs/>
                <w:color w:val="00B050"/>
                <w:lang w:eastAsia="ru-RU"/>
              </w:rPr>
              <w:t>Речевое развитие</w:t>
            </w: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i/>
                <w:iCs/>
                <w:sz w:val="24"/>
                <w:szCs w:val="24"/>
                <w:lang w:eastAsia="ru-RU"/>
              </w:rPr>
              <w:t>Речевая</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Развитие речи</w:t>
            </w:r>
          </w:p>
        </w:tc>
        <w:tc>
          <w:tcPr>
            <w:tcW w:w="595"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671"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jc w:val="center"/>
        </w:trPr>
        <w:tc>
          <w:tcPr>
            <w:tcW w:w="823" w:type="pct"/>
            <w:vMerge w:val="restart"/>
            <w:hideMark/>
          </w:tcPr>
          <w:p w:rsidR="00C2424C" w:rsidRPr="00B4601A" w:rsidRDefault="00C2424C" w:rsidP="00C2424C">
            <w:pPr>
              <w:rPr>
                <w:rFonts w:ascii="Times New Roman" w:eastAsia="Times New Roman" w:hAnsi="Times New Roman" w:cs="Times New Roman"/>
                <w:color w:val="00B050"/>
                <w:lang w:eastAsia="ru-RU"/>
              </w:rPr>
            </w:pPr>
            <w:r w:rsidRPr="00B4601A">
              <w:rPr>
                <w:rFonts w:ascii="Times New Roman" w:eastAsia="Times New Roman" w:hAnsi="Times New Roman" w:cs="Times New Roman"/>
                <w:b/>
                <w:bCs/>
                <w:color w:val="00B050"/>
                <w:lang w:eastAsia="ru-RU"/>
              </w:rPr>
              <w:t>Художественно-эстетическое развитие  </w:t>
            </w: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i/>
                <w:iCs/>
                <w:sz w:val="24"/>
                <w:szCs w:val="24"/>
                <w:lang w:eastAsia="ru-RU"/>
              </w:rPr>
              <w:t>Изобразительная </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Рисование</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Лепка</w:t>
            </w:r>
          </w:p>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Аппликация</w:t>
            </w:r>
          </w:p>
        </w:tc>
        <w:tc>
          <w:tcPr>
            <w:tcW w:w="595"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tc>
        <w:tc>
          <w:tcPr>
            <w:tcW w:w="671"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0,5</w:t>
            </w:r>
          </w:p>
        </w:tc>
      </w:tr>
      <w:tr w:rsidR="00C2424C" w:rsidRPr="005A720B" w:rsidTr="00C2424C">
        <w:trPr>
          <w:jc w:val="center"/>
        </w:trPr>
        <w:tc>
          <w:tcPr>
            <w:tcW w:w="823" w:type="pct"/>
            <w:vMerge/>
            <w:hideMark/>
          </w:tcPr>
          <w:p w:rsidR="00C2424C" w:rsidRPr="00B4601A" w:rsidRDefault="00C2424C" w:rsidP="00C2424C">
            <w:pPr>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Музыка</w:t>
            </w:r>
          </w:p>
        </w:tc>
        <w:tc>
          <w:tcPr>
            <w:tcW w:w="595"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671"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jc w:val="center"/>
        </w:trPr>
        <w:tc>
          <w:tcPr>
            <w:tcW w:w="823" w:type="pct"/>
            <w:vMerge w:val="restart"/>
            <w:hideMark/>
          </w:tcPr>
          <w:p w:rsidR="00C2424C" w:rsidRPr="00B4601A" w:rsidRDefault="00C2424C" w:rsidP="00C2424C">
            <w:pPr>
              <w:rPr>
                <w:rFonts w:ascii="Times New Roman" w:eastAsia="Times New Roman" w:hAnsi="Times New Roman" w:cs="Times New Roman"/>
                <w:color w:val="00B050"/>
                <w:lang w:eastAsia="ru-RU"/>
              </w:rPr>
            </w:pPr>
            <w:r w:rsidRPr="00B4601A">
              <w:rPr>
                <w:rFonts w:ascii="Times New Roman" w:eastAsia="Times New Roman" w:hAnsi="Times New Roman" w:cs="Times New Roman"/>
                <w:b/>
                <w:bCs/>
                <w:color w:val="00B050"/>
                <w:lang w:eastAsia="ru-RU"/>
              </w:rPr>
              <w:t>Физическое развитие </w:t>
            </w: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i/>
                <w:iCs/>
                <w:sz w:val="24"/>
                <w:szCs w:val="24"/>
                <w:lang w:eastAsia="ru-RU"/>
              </w:rPr>
              <w:t>Двигательная</w:t>
            </w:r>
            <w:r w:rsidRPr="005A720B">
              <w:rPr>
                <w:rFonts w:ascii="Times New Roman" w:eastAsia="Times New Roman" w:hAnsi="Times New Roman" w:cs="Times New Roman"/>
                <w:b/>
                <w:bCs/>
                <w:sz w:val="24"/>
                <w:szCs w:val="24"/>
                <w:lang w:eastAsia="ru-RU"/>
              </w:rPr>
              <w:t> (</w:t>
            </w:r>
            <w:r w:rsidRPr="005A720B">
              <w:rPr>
                <w:rFonts w:ascii="Times New Roman" w:eastAsia="Times New Roman" w:hAnsi="Times New Roman" w:cs="Times New Roman"/>
                <w:sz w:val="24"/>
                <w:szCs w:val="24"/>
                <w:lang w:eastAsia="ru-RU"/>
              </w:rPr>
              <w:t>физическая культура</w:t>
            </w:r>
            <w:r w:rsidRPr="005A720B">
              <w:rPr>
                <w:rFonts w:ascii="Times New Roman" w:eastAsia="Times New Roman" w:hAnsi="Times New Roman" w:cs="Times New Roman"/>
                <w:b/>
                <w:bCs/>
                <w:sz w:val="24"/>
                <w:szCs w:val="24"/>
                <w:lang w:eastAsia="ru-RU"/>
              </w:rPr>
              <w:t>  </w:t>
            </w:r>
            <w:r w:rsidRPr="005A720B">
              <w:rPr>
                <w:rFonts w:ascii="Times New Roman" w:eastAsia="Times New Roman" w:hAnsi="Times New Roman" w:cs="Times New Roman"/>
                <w:sz w:val="24"/>
                <w:szCs w:val="24"/>
                <w:lang w:eastAsia="ru-RU"/>
              </w:rPr>
              <w:t>в помещении)</w:t>
            </w:r>
          </w:p>
        </w:tc>
        <w:tc>
          <w:tcPr>
            <w:tcW w:w="595"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671"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jc w:val="center"/>
        </w:trPr>
        <w:tc>
          <w:tcPr>
            <w:tcW w:w="823" w:type="pct"/>
            <w:vMerge/>
            <w:hideMark/>
          </w:tcPr>
          <w:p w:rsidR="00C2424C" w:rsidRPr="005A720B" w:rsidRDefault="00C2424C" w:rsidP="00C2424C">
            <w:pPr>
              <w:rPr>
                <w:rFonts w:ascii="Times New Roman" w:eastAsia="Times New Roman" w:hAnsi="Times New Roman" w:cs="Times New Roman"/>
                <w:sz w:val="24"/>
                <w:szCs w:val="24"/>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b/>
                <w:bCs/>
                <w:i/>
                <w:iCs/>
                <w:sz w:val="24"/>
                <w:szCs w:val="24"/>
                <w:lang w:eastAsia="ru-RU"/>
              </w:rPr>
              <w:t>Двигательная</w:t>
            </w:r>
            <w:r w:rsidRPr="005A720B">
              <w:rPr>
                <w:rFonts w:ascii="Times New Roman" w:eastAsia="Times New Roman" w:hAnsi="Times New Roman" w:cs="Times New Roman"/>
                <w:sz w:val="24"/>
                <w:szCs w:val="24"/>
                <w:lang w:eastAsia="ru-RU"/>
              </w:rPr>
              <w:t> (Физическая культура на прогулке)</w:t>
            </w:r>
          </w:p>
        </w:tc>
        <w:tc>
          <w:tcPr>
            <w:tcW w:w="595"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671"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597" w:type="pct"/>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r>
      <w:tr w:rsidR="00C2424C" w:rsidRPr="005A720B" w:rsidTr="00C2424C">
        <w:trPr>
          <w:jc w:val="center"/>
        </w:trPr>
        <w:tc>
          <w:tcPr>
            <w:tcW w:w="823" w:type="pct"/>
            <w:hideMark/>
          </w:tcPr>
          <w:p w:rsidR="00C2424C" w:rsidRPr="00B4601A" w:rsidRDefault="00C2424C" w:rsidP="00C2424C">
            <w:pPr>
              <w:ind w:firstLine="300"/>
              <w:jc w:val="right"/>
              <w:rPr>
                <w:rFonts w:ascii="Times New Roman" w:eastAsia="Times New Roman" w:hAnsi="Times New Roman" w:cs="Times New Roman"/>
                <w:color w:val="C00000"/>
                <w:sz w:val="24"/>
                <w:szCs w:val="24"/>
                <w:lang w:eastAsia="ru-RU"/>
              </w:rPr>
            </w:pPr>
            <w:r w:rsidRPr="00B4601A">
              <w:rPr>
                <w:rFonts w:ascii="Times New Roman" w:eastAsia="Times New Roman" w:hAnsi="Times New Roman" w:cs="Times New Roman"/>
                <w:b/>
                <w:bCs/>
                <w:i/>
                <w:iCs/>
                <w:color w:val="C00000"/>
                <w:sz w:val="24"/>
                <w:szCs w:val="24"/>
                <w:lang w:eastAsia="ru-RU"/>
              </w:rPr>
              <w:t>итого</w:t>
            </w:r>
          </w:p>
        </w:tc>
        <w:tc>
          <w:tcPr>
            <w:tcW w:w="1717" w:type="pct"/>
            <w:hideMark/>
          </w:tcPr>
          <w:p w:rsidR="00C2424C" w:rsidRPr="00B4601A" w:rsidRDefault="00C2424C" w:rsidP="00C2424C">
            <w:pPr>
              <w:ind w:firstLine="300"/>
              <w:rPr>
                <w:rFonts w:ascii="Times New Roman" w:eastAsia="Times New Roman" w:hAnsi="Times New Roman" w:cs="Times New Roman"/>
                <w:color w:val="C00000"/>
                <w:sz w:val="24"/>
                <w:szCs w:val="24"/>
                <w:lang w:eastAsia="ru-RU"/>
              </w:rPr>
            </w:pPr>
            <w:r w:rsidRPr="00B4601A">
              <w:rPr>
                <w:rFonts w:ascii="Times New Roman" w:eastAsia="Times New Roman" w:hAnsi="Times New Roman" w:cs="Times New Roman"/>
                <w:color w:val="C00000"/>
                <w:sz w:val="24"/>
                <w:szCs w:val="24"/>
                <w:lang w:eastAsia="ru-RU"/>
              </w:rPr>
              <w:t> </w:t>
            </w:r>
          </w:p>
        </w:tc>
        <w:tc>
          <w:tcPr>
            <w:tcW w:w="595" w:type="pct"/>
            <w:hideMark/>
          </w:tcPr>
          <w:p w:rsidR="00C2424C" w:rsidRPr="00B4601A" w:rsidRDefault="00C2424C" w:rsidP="00C2424C">
            <w:pPr>
              <w:ind w:firstLine="300"/>
              <w:rPr>
                <w:rFonts w:ascii="Times New Roman" w:eastAsia="Times New Roman" w:hAnsi="Times New Roman" w:cs="Times New Roman"/>
                <w:color w:val="C00000"/>
                <w:sz w:val="24"/>
                <w:szCs w:val="24"/>
                <w:lang w:eastAsia="ru-RU"/>
              </w:rPr>
            </w:pPr>
            <w:r w:rsidRPr="00B4601A">
              <w:rPr>
                <w:rFonts w:ascii="Times New Roman" w:eastAsia="Times New Roman" w:hAnsi="Times New Roman" w:cs="Times New Roman"/>
                <w:b/>
                <w:bCs/>
                <w:i/>
                <w:iCs/>
                <w:color w:val="C00000"/>
                <w:sz w:val="24"/>
                <w:szCs w:val="24"/>
                <w:lang w:eastAsia="ru-RU"/>
              </w:rPr>
              <w:t>10</w:t>
            </w:r>
          </w:p>
        </w:tc>
        <w:tc>
          <w:tcPr>
            <w:tcW w:w="671" w:type="pct"/>
            <w:hideMark/>
          </w:tcPr>
          <w:p w:rsidR="00C2424C" w:rsidRPr="00B4601A" w:rsidRDefault="00C2424C" w:rsidP="00C2424C">
            <w:pPr>
              <w:ind w:firstLine="300"/>
              <w:rPr>
                <w:rFonts w:ascii="Times New Roman" w:eastAsia="Times New Roman" w:hAnsi="Times New Roman" w:cs="Times New Roman"/>
                <w:color w:val="C00000"/>
                <w:sz w:val="24"/>
                <w:szCs w:val="24"/>
                <w:lang w:eastAsia="ru-RU"/>
              </w:rPr>
            </w:pPr>
            <w:r w:rsidRPr="00B4601A">
              <w:rPr>
                <w:rFonts w:ascii="Times New Roman" w:eastAsia="Times New Roman" w:hAnsi="Times New Roman" w:cs="Times New Roman"/>
                <w:b/>
                <w:bCs/>
                <w:i/>
                <w:iCs/>
                <w:color w:val="C00000"/>
                <w:sz w:val="24"/>
                <w:szCs w:val="24"/>
                <w:lang w:eastAsia="ru-RU"/>
              </w:rPr>
              <w:t>10</w:t>
            </w:r>
          </w:p>
        </w:tc>
        <w:tc>
          <w:tcPr>
            <w:tcW w:w="597" w:type="pct"/>
            <w:hideMark/>
          </w:tcPr>
          <w:p w:rsidR="00C2424C" w:rsidRPr="00B4601A" w:rsidRDefault="00C2424C" w:rsidP="00C2424C">
            <w:pPr>
              <w:ind w:firstLine="300"/>
              <w:rPr>
                <w:rFonts w:ascii="Times New Roman" w:eastAsia="Times New Roman" w:hAnsi="Times New Roman" w:cs="Times New Roman"/>
                <w:color w:val="C00000"/>
                <w:sz w:val="24"/>
                <w:szCs w:val="24"/>
                <w:lang w:eastAsia="ru-RU"/>
              </w:rPr>
            </w:pPr>
            <w:r w:rsidRPr="00B4601A">
              <w:rPr>
                <w:rFonts w:ascii="Times New Roman" w:eastAsia="Times New Roman" w:hAnsi="Times New Roman" w:cs="Times New Roman"/>
                <w:b/>
                <w:bCs/>
                <w:i/>
                <w:iCs/>
                <w:color w:val="C00000"/>
                <w:sz w:val="24"/>
                <w:szCs w:val="24"/>
                <w:lang w:eastAsia="ru-RU"/>
              </w:rPr>
              <w:t>13</w:t>
            </w:r>
          </w:p>
        </w:tc>
        <w:tc>
          <w:tcPr>
            <w:tcW w:w="597" w:type="pct"/>
            <w:hideMark/>
          </w:tcPr>
          <w:p w:rsidR="00C2424C" w:rsidRPr="00B4601A" w:rsidRDefault="00C2424C" w:rsidP="00C2424C">
            <w:pPr>
              <w:ind w:firstLine="300"/>
              <w:rPr>
                <w:rFonts w:ascii="Times New Roman" w:eastAsia="Times New Roman" w:hAnsi="Times New Roman" w:cs="Times New Roman"/>
                <w:color w:val="C00000"/>
                <w:sz w:val="24"/>
                <w:szCs w:val="24"/>
                <w:lang w:eastAsia="ru-RU"/>
              </w:rPr>
            </w:pPr>
            <w:r w:rsidRPr="00B4601A">
              <w:rPr>
                <w:rFonts w:ascii="Times New Roman" w:eastAsia="Times New Roman" w:hAnsi="Times New Roman" w:cs="Times New Roman"/>
                <w:b/>
                <w:bCs/>
                <w:i/>
                <w:iCs/>
                <w:color w:val="C00000"/>
                <w:sz w:val="24"/>
                <w:szCs w:val="24"/>
                <w:lang w:eastAsia="ru-RU"/>
              </w:rPr>
              <w:t>14</w:t>
            </w:r>
          </w:p>
        </w:tc>
      </w:tr>
      <w:tr w:rsidR="00C2424C" w:rsidRPr="005A720B" w:rsidTr="00C2424C">
        <w:trPr>
          <w:jc w:val="center"/>
        </w:trPr>
        <w:tc>
          <w:tcPr>
            <w:tcW w:w="823" w:type="pct"/>
            <w:vMerge w:val="restart"/>
            <w:hideMark/>
          </w:tcPr>
          <w:p w:rsidR="00C2424C" w:rsidRPr="00B4601A" w:rsidRDefault="00C2424C" w:rsidP="00C2424C">
            <w:pPr>
              <w:ind w:firstLine="300"/>
              <w:rPr>
                <w:rFonts w:ascii="Times New Roman" w:eastAsia="Times New Roman" w:hAnsi="Times New Roman" w:cs="Times New Roman"/>
                <w:color w:val="00B050"/>
                <w:lang w:eastAsia="ru-RU"/>
              </w:rPr>
            </w:pPr>
            <w:r w:rsidRPr="00B4601A">
              <w:rPr>
                <w:rFonts w:ascii="Times New Roman" w:eastAsia="Times New Roman" w:hAnsi="Times New Roman" w:cs="Times New Roman"/>
                <w:color w:val="00B050"/>
                <w:lang w:eastAsia="ru-RU"/>
              </w:rPr>
              <w:t> </w:t>
            </w:r>
          </w:p>
          <w:p w:rsidR="00C2424C" w:rsidRPr="00B4601A" w:rsidRDefault="00C2424C" w:rsidP="00C2424C">
            <w:pPr>
              <w:rPr>
                <w:rFonts w:ascii="Times New Roman" w:eastAsia="Times New Roman" w:hAnsi="Times New Roman" w:cs="Times New Roman"/>
                <w:color w:val="00B050"/>
                <w:lang w:eastAsia="ru-RU"/>
              </w:rPr>
            </w:pPr>
            <w:r w:rsidRPr="00B4601A">
              <w:rPr>
                <w:rFonts w:ascii="Times New Roman" w:eastAsia="Times New Roman" w:hAnsi="Times New Roman" w:cs="Times New Roman"/>
                <w:b/>
                <w:bCs/>
                <w:color w:val="00B050"/>
                <w:lang w:eastAsia="ru-RU"/>
              </w:rPr>
              <w:t>Образовательная деятельность в ходе режимных моментов</w:t>
            </w:r>
          </w:p>
          <w:p w:rsidR="00C2424C" w:rsidRPr="00B4601A" w:rsidRDefault="00C2424C" w:rsidP="00C2424C">
            <w:pPr>
              <w:ind w:firstLine="300"/>
              <w:rPr>
                <w:rFonts w:ascii="Times New Roman" w:eastAsia="Times New Roman" w:hAnsi="Times New Roman" w:cs="Times New Roman"/>
                <w:color w:val="00B050"/>
                <w:lang w:eastAsia="ru-RU"/>
              </w:rPr>
            </w:pPr>
            <w:r w:rsidRPr="00B4601A">
              <w:rPr>
                <w:rFonts w:ascii="Times New Roman" w:eastAsia="Times New Roman" w:hAnsi="Times New Roman" w:cs="Times New Roman"/>
                <w:color w:val="00B050"/>
                <w:lang w:eastAsia="ru-RU"/>
              </w:rPr>
              <w:t> </w:t>
            </w:r>
          </w:p>
          <w:p w:rsidR="00C2424C" w:rsidRPr="00B4601A" w:rsidRDefault="00C2424C" w:rsidP="00C2424C">
            <w:pPr>
              <w:ind w:firstLine="300"/>
              <w:rPr>
                <w:rFonts w:ascii="Times New Roman" w:eastAsia="Times New Roman" w:hAnsi="Times New Roman" w:cs="Times New Roman"/>
                <w:color w:val="00B050"/>
                <w:lang w:eastAsia="ru-RU"/>
              </w:rPr>
            </w:pPr>
            <w:r w:rsidRPr="00B4601A">
              <w:rPr>
                <w:rFonts w:ascii="Times New Roman" w:eastAsia="Times New Roman" w:hAnsi="Times New Roman" w:cs="Times New Roman"/>
                <w:color w:val="00B050"/>
                <w:lang w:eastAsia="ru-RU"/>
              </w:rPr>
              <w:t> </w:t>
            </w:r>
          </w:p>
          <w:p w:rsidR="00C2424C" w:rsidRPr="00B4601A" w:rsidRDefault="00C2424C" w:rsidP="00C2424C">
            <w:pPr>
              <w:ind w:firstLine="300"/>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Утренняя гимнастика</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ind w:firstLine="3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hideMark/>
          </w:tcPr>
          <w:p w:rsidR="00C2424C" w:rsidRPr="00B4601A" w:rsidRDefault="00C2424C" w:rsidP="00C2424C">
            <w:pPr>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Комплексы закаливающих процедур</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ind w:firstLine="3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hideMark/>
          </w:tcPr>
          <w:p w:rsidR="00C2424C" w:rsidRPr="00B4601A" w:rsidRDefault="00C2424C" w:rsidP="00C2424C">
            <w:pPr>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Гигиенические процедуры</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ind w:firstLine="3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hideMark/>
          </w:tcPr>
          <w:p w:rsidR="00C2424C" w:rsidRPr="00B4601A" w:rsidRDefault="00C2424C" w:rsidP="00C2424C">
            <w:pPr>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ind w:firstLine="3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hideMark/>
          </w:tcPr>
          <w:p w:rsidR="00C2424C" w:rsidRPr="00B4601A" w:rsidRDefault="00C2424C" w:rsidP="00C2424C">
            <w:pPr>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Чтение художественной литературы</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ind w:firstLine="33"/>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hideMark/>
          </w:tcPr>
          <w:p w:rsidR="00C2424C" w:rsidRPr="00B4601A" w:rsidRDefault="00C2424C" w:rsidP="00C2424C">
            <w:pPr>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Дежурства</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hideMark/>
          </w:tcPr>
          <w:p w:rsidR="00C2424C" w:rsidRPr="00B4601A" w:rsidRDefault="00C2424C" w:rsidP="00C2424C">
            <w:pPr>
              <w:rPr>
                <w:rFonts w:ascii="Times New Roman" w:eastAsia="Times New Roman" w:hAnsi="Times New Roman" w:cs="Times New Roman"/>
                <w:color w:val="00B050"/>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Прогулка</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val="restart"/>
            <w:hideMark/>
          </w:tcPr>
          <w:p w:rsidR="00C2424C" w:rsidRPr="00B4601A" w:rsidRDefault="00C2424C" w:rsidP="00C2424C">
            <w:pPr>
              <w:rPr>
                <w:rFonts w:ascii="Times New Roman" w:eastAsia="Times New Roman" w:hAnsi="Times New Roman" w:cs="Times New Roman"/>
                <w:color w:val="00B050"/>
                <w:lang w:eastAsia="ru-RU"/>
              </w:rPr>
            </w:pPr>
            <w:r w:rsidRPr="00B4601A">
              <w:rPr>
                <w:rFonts w:ascii="Times New Roman" w:eastAsia="Times New Roman" w:hAnsi="Times New Roman" w:cs="Times New Roman"/>
                <w:b/>
                <w:bCs/>
                <w:color w:val="00B050"/>
                <w:lang w:eastAsia="ru-RU"/>
              </w:rPr>
              <w:t>Самостоятельная деятельность детей</w:t>
            </w: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Игра</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823" w:type="pct"/>
            <w:vMerge/>
            <w:hideMark/>
          </w:tcPr>
          <w:p w:rsidR="00C2424C" w:rsidRPr="005A720B" w:rsidRDefault="00C2424C" w:rsidP="00C2424C">
            <w:pPr>
              <w:rPr>
                <w:rFonts w:ascii="Times New Roman" w:eastAsia="Times New Roman" w:hAnsi="Times New Roman" w:cs="Times New Roman"/>
                <w:sz w:val="24"/>
                <w:szCs w:val="24"/>
                <w:lang w:eastAsia="ru-RU"/>
              </w:rPr>
            </w:pPr>
          </w:p>
        </w:tc>
        <w:tc>
          <w:tcPr>
            <w:tcW w:w="1717" w:type="pct"/>
            <w:hideMark/>
          </w:tcPr>
          <w:p w:rsidR="00C2424C" w:rsidRPr="005A720B" w:rsidRDefault="00C2424C" w:rsidP="00C2424C">
            <w:pPr>
              <w:ind w:firstLine="300"/>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Самостоятельная деятельность детей в центрах (уголках) развития</w:t>
            </w:r>
          </w:p>
        </w:tc>
        <w:tc>
          <w:tcPr>
            <w:tcW w:w="595"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671"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597" w:type="pct"/>
            <w:hideMark/>
          </w:tcPr>
          <w:p w:rsidR="00C2424C" w:rsidRPr="005A720B" w:rsidRDefault="00C2424C" w:rsidP="00C2424C">
            <w:pP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bl>
    <w:p w:rsidR="00C2424C" w:rsidRDefault="00C2424C" w:rsidP="00C2424C">
      <w:pPr>
        <w:shd w:val="clear" w:color="auto" w:fill="FFFFFF" w:themeFill="background1"/>
        <w:ind w:firstLine="300"/>
        <w:rPr>
          <w:rFonts w:ascii="Arial" w:eastAsia="Times New Roman" w:hAnsi="Arial" w:cs="Arial"/>
          <w:b/>
          <w:bCs/>
          <w:color w:val="000000"/>
          <w:sz w:val="28"/>
          <w:lang w:val="en-US" w:eastAsia="ru-RU"/>
        </w:rPr>
      </w:pPr>
    </w:p>
    <w:p w:rsidR="00B4601A" w:rsidRDefault="00B4601A" w:rsidP="00C2424C">
      <w:pPr>
        <w:shd w:val="clear" w:color="auto" w:fill="FFFFFF" w:themeFill="background1"/>
        <w:ind w:firstLine="300"/>
        <w:jc w:val="center"/>
        <w:rPr>
          <w:rFonts w:ascii="Comic Sans MS" w:eastAsia="Times New Roman" w:hAnsi="Comic Sans MS" w:cs="Arial"/>
          <w:b/>
          <w:bCs/>
          <w:color w:val="1F497D" w:themeColor="text2"/>
          <w:sz w:val="32"/>
          <w:szCs w:val="32"/>
          <w:lang w:eastAsia="ru-RU"/>
        </w:rPr>
      </w:pPr>
    </w:p>
    <w:p w:rsidR="00B4601A" w:rsidRDefault="00B4601A" w:rsidP="00C2424C">
      <w:pPr>
        <w:shd w:val="clear" w:color="auto" w:fill="FFFFFF" w:themeFill="background1"/>
        <w:ind w:firstLine="300"/>
        <w:jc w:val="center"/>
        <w:rPr>
          <w:rFonts w:ascii="Comic Sans MS" w:eastAsia="Times New Roman" w:hAnsi="Comic Sans MS" w:cs="Arial"/>
          <w:b/>
          <w:bCs/>
          <w:color w:val="1F497D" w:themeColor="text2"/>
          <w:sz w:val="32"/>
          <w:szCs w:val="32"/>
          <w:lang w:eastAsia="ru-RU"/>
        </w:rPr>
      </w:pPr>
    </w:p>
    <w:p w:rsidR="00C2424C" w:rsidRPr="00B4601A" w:rsidRDefault="00C2424C" w:rsidP="00C2424C">
      <w:pPr>
        <w:shd w:val="clear" w:color="auto" w:fill="FFFFFF" w:themeFill="background1"/>
        <w:ind w:firstLine="300"/>
        <w:jc w:val="center"/>
        <w:rPr>
          <w:rFonts w:ascii="Segoe Print" w:eastAsia="Times New Roman" w:hAnsi="Segoe Print" w:cs="Arial"/>
          <w:b/>
          <w:bCs/>
          <w:color w:val="1F497D" w:themeColor="text2"/>
          <w:sz w:val="28"/>
          <w:szCs w:val="28"/>
          <w:lang w:val="en-US" w:eastAsia="ru-RU"/>
        </w:rPr>
      </w:pPr>
      <w:r w:rsidRPr="00B4601A">
        <w:rPr>
          <w:rFonts w:ascii="Segoe Print" w:eastAsia="Times New Roman" w:hAnsi="Segoe Print" w:cs="Arial"/>
          <w:b/>
          <w:bCs/>
          <w:color w:val="1F497D" w:themeColor="text2"/>
          <w:sz w:val="28"/>
          <w:szCs w:val="28"/>
          <w:lang w:eastAsia="ru-RU"/>
        </w:rPr>
        <w:lastRenderedPageBreak/>
        <w:t>Индивидуальная работа с детьми</w:t>
      </w:r>
    </w:p>
    <w:p w:rsidR="00C2424C" w:rsidRPr="0008659F" w:rsidRDefault="00C2424C" w:rsidP="00C2424C">
      <w:pPr>
        <w:shd w:val="clear" w:color="auto" w:fill="FFFFFF" w:themeFill="background1"/>
        <w:ind w:firstLine="300"/>
        <w:rPr>
          <w:rFonts w:ascii="Arial" w:eastAsia="Times New Roman" w:hAnsi="Arial" w:cs="Arial"/>
          <w:color w:val="000000"/>
          <w:sz w:val="24"/>
          <w:szCs w:val="24"/>
          <w:lang w:val="en-US" w:eastAsia="ru-RU"/>
        </w:rPr>
      </w:pPr>
    </w:p>
    <w:tbl>
      <w:tblPr>
        <w:tblStyle w:val="a7"/>
        <w:tblW w:w="9464" w:type="dxa"/>
        <w:jc w:val="center"/>
        <w:tblLayout w:type="fixed"/>
        <w:tblLook w:val="04A0" w:firstRow="1" w:lastRow="0" w:firstColumn="1" w:lastColumn="0" w:noHBand="0" w:noVBand="1"/>
      </w:tblPr>
      <w:tblGrid>
        <w:gridCol w:w="2093"/>
        <w:gridCol w:w="1276"/>
        <w:gridCol w:w="1417"/>
        <w:gridCol w:w="1559"/>
        <w:gridCol w:w="1418"/>
        <w:gridCol w:w="1701"/>
      </w:tblGrid>
      <w:tr w:rsidR="00C2424C" w:rsidRPr="005A720B" w:rsidTr="00C2424C">
        <w:trPr>
          <w:jc w:val="center"/>
        </w:trPr>
        <w:tc>
          <w:tcPr>
            <w:tcW w:w="2093" w:type="dxa"/>
            <w:vMerge w:val="restart"/>
            <w:hideMark/>
          </w:tcPr>
          <w:p w:rsidR="00C2424C" w:rsidRPr="00B4601A" w:rsidRDefault="00C2424C" w:rsidP="00C2424C">
            <w:pPr>
              <w:ind w:firstLine="300"/>
              <w:jc w:val="center"/>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Направления работы</w:t>
            </w:r>
          </w:p>
        </w:tc>
        <w:tc>
          <w:tcPr>
            <w:tcW w:w="1276" w:type="dxa"/>
            <w:vMerge w:val="restart"/>
            <w:hideMark/>
          </w:tcPr>
          <w:p w:rsidR="00C2424C" w:rsidRPr="00B4601A" w:rsidRDefault="00C2424C" w:rsidP="00C2424C">
            <w:pPr>
              <w:ind w:firstLine="300"/>
              <w:jc w:val="center"/>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Педагог</w:t>
            </w:r>
          </w:p>
        </w:tc>
        <w:tc>
          <w:tcPr>
            <w:tcW w:w="6095" w:type="dxa"/>
            <w:gridSpan w:val="4"/>
            <w:hideMark/>
          </w:tcPr>
          <w:p w:rsidR="00C2424C" w:rsidRPr="00B4601A" w:rsidRDefault="00C2424C" w:rsidP="00C2424C">
            <w:pPr>
              <w:ind w:firstLine="300"/>
              <w:jc w:val="center"/>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Периодичность</w:t>
            </w:r>
          </w:p>
        </w:tc>
      </w:tr>
      <w:tr w:rsidR="00C2424C" w:rsidRPr="005A720B" w:rsidTr="00C2424C">
        <w:trPr>
          <w:jc w:val="center"/>
        </w:trPr>
        <w:tc>
          <w:tcPr>
            <w:tcW w:w="2093" w:type="dxa"/>
            <w:vMerge/>
            <w:hideMark/>
          </w:tcPr>
          <w:p w:rsidR="00C2424C" w:rsidRPr="00B4601A" w:rsidRDefault="00C2424C" w:rsidP="00C2424C">
            <w:pPr>
              <w:rPr>
                <w:rFonts w:ascii="Times New Roman" w:eastAsia="Times New Roman" w:hAnsi="Times New Roman" w:cs="Times New Roman"/>
                <w:color w:val="C00000"/>
                <w:sz w:val="20"/>
                <w:szCs w:val="20"/>
                <w:lang w:eastAsia="ru-RU"/>
              </w:rPr>
            </w:pPr>
          </w:p>
        </w:tc>
        <w:tc>
          <w:tcPr>
            <w:tcW w:w="1276" w:type="dxa"/>
            <w:vMerge/>
            <w:hideMark/>
          </w:tcPr>
          <w:p w:rsidR="00C2424C" w:rsidRPr="00B4601A" w:rsidRDefault="00C2424C" w:rsidP="00C2424C">
            <w:pPr>
              <w:rPr>
                <w:rFonts w:ascii="Times New Roman" w:eastAsia="Times New Roman" w:hAnsi="Times New Roman" w:cs="Times New Roman"/>
                <w:color w:val="C00000"/>
                <w:sz w:val="20"/>
                <w:szCs w:val="20"/>
                <w:lang w:eastAsia="ru-RU"/>
              </w:rPr>
            </w:pPr>
          </w:p>
        </w:tc>
        <w:tc>
          <w:tcPr>
            <w:tcW w:w="1417" w:type="dxa"/>
            <w:hideMark/>
          </w:tcPr>
          <w:p w:rsidR="00C2424C" w:rsidRPr="00B4601A" w:rsidRDefault="00C2424C" w:rsidP="00C2424C">
            <w:pPr>
              <w:ind w:firstLine="34"/>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2 мл</w:t>
            </w:r>
            <w:proofErr w:type="gramStart"/>
            <w:r w:rsidRPr="00B4601A">
              <w:rPr>
                <w:rFonts w:ascii="Times New Roman" w:eastAsia="Times New Roman" w:hAnsi="Times New Roman" w:cs="Times New Roman"/>
                <w:b/>
                <w:bCs/>
                <w:color w:val="C00000"/>
                <w:sz w:val="20"/>
                <w:szCs w:val="20"/>
                <w:lang w:eastAsia="ru-RU"/>
              </w:rPr>
              <w:t>.</w:t>
            </w:r>
            <w:proofErr w:type="gramEnd"/>
            <w:r w:rsidRPr="00B4601A">
              <w:rPr>
                <w:rFonts w:ascii="Times New Roman" w:eastAsia="Times New Roman" w:hAnsi="Times New Roman" w:cs="Times New Roman"/>
                <w:b/>
                <w:bCs/>
                <w:color w:val="C00000"/>
                <w:sz w:val="20"/>
                <w:szCs w:val="20"/>
                <w:lang w:eastAsia="ru-RU"/>
              </w:rPr>
              <w:t xml:space="preserve"> </w:t>
            </w:r>
            <w:proofErr w:type="gramStart"/>
            <w:r w:rsidRPr="00B4601A">
              <w:rPr>
                <w:rFonts w:ascii="Times New Roman" w:eastAsia="Times New Roman" w:hAnsi="Times New Roman" w:cs="Times New Roman"/>
                <w:b/>
                <w:bCs/>
                <w:color w:val="C00000"/>
                <w:sz w:val="20"/>
                <w:szCs w:val="20"/>
                <w:lang w:eastAsia="ru-RU"/>
              </w:rPr>
              <w:t>г</w:t>
            </w:r>
            <w:proofErr w:type="gramEnd"/>
            <w:r w:rsidRPr="00B4601A">
              <w:rPr>
                <w:rFonts w:ascii="Times New Roman" w:eastAsia="Times New Roman" w:hAnsi="Times New Roman" w:cs="Times New Roman"/>
                <w:b/>
                <w:bCs/>
                <w:color w:val="C00000"/>
                <w:sz w:val="20"/>
                <w:szCs w:val="20"/>
                <w:lang w:eastAsia="ru-RU"/>
              </w:rPr>
              <w:t>руппа</w:t>
            </w:r>
          </w:p>
          <w:p w:rsidR="00C2424C" w:rsidRPr="00B4601A" w:rsidRDefault="00C2424C" w:rsidP="00C2424C">
            <w:pPr>
              <w:ind w:firstLine="34"/>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от 3 лет до 4 лет</w:t>
            </w:r>
          </w:p>
        </w:tc>
        <w:tc>
          <w:tcPr>
            <w:tcW w:w="1559" w:type="dxa"/>
            <w:hideMark/>
          </w:tcPr>
          <w:p w:rsidR="00C2424C" w:rsidRPr="00B4601A" w:rsidRDefault="00C2424C" w:rsidP="00C2424C">
            <w:pPr>
              <w:ind w:firstLine="34"/>
              <w:rPr>
                <w:rFonts w:ascii="Times New Roman" w:eastAsia="Times New Roman" w:hAnsi="Times New Roman" w:cs="Times New Roman"/>
                <w:color w:val="C00000"/>
                <w:sz w:val="20"/>
                <w:szCs w:val="20"/>
                <w:lang w:eastAsia="ru-RU"/>
              </w:rPr>
            </w:pPr>
            <w:proofErr w:type="spellStart"/>
            <w:r w:rsidRPr="00B4601A">
              <w:rPr>
                <w:rFonts w:ascii="Times New Roman" w:eastAsia="Times New Roman" w:hAnsi="Times New Roman" w:cs="Times New Roman"/>
                <w:b/>
                <w:bCs/>
                <w:color w:val="C00000"/>
                <w:sz w:val="20"/>
                <w:szCs w:val="20"/>
                <w:lang w:eastAsia="ru-RU"/>
              </w:rPr>
              <w:t>Ср</w:t>
            </w:r>
            <w:proofErr w:type="gramStart"/>
            <w:r w:rsidRPr="00B4601A">
              <w:rPr>
                <w:rFonts w:ascii="Times New Roman" w:eastAsia="Times New Roman" w:hAnsi="Times New Roman" w:cs="Times New Roman"/>
                <w:b/>
                <w:bCs/>
                <w:color w:val="C00000"/>
                <w:sz w:val="20"/>
                <w:szCs w:val="20"/>
                <w:lang w:eastAsia="ru-RU"/>
              </w:rPr>
              <w:t>.г</w:t>
            </w:r>
            <w:proofErr w:type="gramEnd"/>
            <w:r w:rsidRPr="00B4601A">
              <w:rPr>
                <w:rFonts w:ascii="Times New Roman" w:eastAsia="Times New Roman" w:hAnsi="Times New Roman" w:cs="Times New Roman"/>
                <w:b/>
                <w:bCs/>
                <w:color w:val="C00000"/>
                <w:sz w:val="20"/>
                <w:szCs w:val="20"/>
                <w:lang w:eastAsia="ru-RU"/>
              </w:rPr>
              <w:t>руппа</w:t>
            </w:r>
            <w:proofErr w:type="spellEnd"/>
          </w:p>
          <w:p w:rsidR="00C2424C" w:rsidRPr="00B4601A" w:rsidRDefault="00C2424C" w:rsidP="00C2424C">
            <w:pPr>
              <w:ind w:firstLine="34"/>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от 4 </w:t>
            </w:r>
            <w:hyperlink r:id="rId19" w:tgtFrame="_blank" w:history="1">
              <w:r w:rsidRPr="00B4601A">
                <w:rPr>
                  <w:rFonts w:ascii="Times New Roman" w:eastAsia="Times New Roman" w:hAnsi="Times New Roman" w:cs="Times New Roman"/>
                  <w:b/>
                  <w:bCs/>
                  <w:color w:val="C00000"/>
                  <w:sz w:val="20"/>
                  <w:szCs w:val="20"/>
                  <w:lang w:eastAsia="ru-RU"/>
                </w:rPr>
                <w:t>лет</w:t>
              </w:r>
            </w:hyperlink>
            <w:r w:rsidRPr="00B4601A">
              <w:rPr>
                <w:rFonts w:ascii="Times New Roman" w:eastAsia="Times New Roman" w:hAnsi="Times New Roman" w:cs="Times New Roman"/>
                <w:b/>
                <w:bCs/>
                <w:color w:val="C00000"/>
                <w:sz w:val="20"/>
                <w:szCs w:val="20"/>
                <w:lang w:eastAsia="ru-RU"/>
              </w:rPr>
              <w:t> до 5лет</w:t>
            </w:r>
          </w:p>
        </w:tc>
        <w:tc>
          <w:tcPr>
            <w:tcW w:w="1418" w:type="dxa"/>
            <w:hideMark/>
          </w:tcPr>
          <w:p w:rsidR="00C2424C" w:rsidRPr="00B4601A" w:rsidRDefault="00C2424C" w:rsidP="00C2424C">
            <w:pPr>
              <w:ind w:firstLine="34"/>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Ст. группа</w:t>
            </w:r>
          </w:p>
          <w:p w:rsidR="00C2424C" w:rsidRPr="00B4601A" w:rsidRDefault="00C2424C" w:rsidP="00C2424C">
            <w:pPr>
              <w:ind w:firstLine="34"/>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от 5 лет до 6 лет</w:t>
            </w:r>
          </w:p>
        </w:tc>
        <w:tc>
          <w:tcPr>
            <w:tcW w:w="1701" w:type="dxa"/>
            <w:hideMark/>
          </w:tcPr>
          <w:p w:rsidR="00C2424C" w:rsidRPr="00B4601A" w:rsidRDefault="00C2424C" w:rsidP="00C2424C">
            <w:pPr>
              <w:ind w:firstLine="34"/>
              <w:rPr>
                <w:rFonts w:ascii="Times New Roman" w:eastAsia="Times New Roman" w:hAnsi="Times New Roman" w:cs="Times New Roman"/>
                <w:color w:val="C00000"/>
                <w:sz w:val="20"/>
                <w:szCs w:val="20"/>
                <w:lang w:eastAsia="ru-RU"/>
              </w:rPr>
            </w:pPr>
            <w:proofErr w:type="spellStart"/>
            <w:r w:rsidRPr="00B4601A">
              <w:rPr>
                <w:rFonts w:ascii="Times New Roman" w:eastAsia="Times New Roman" w:hAnsi="Times New Roman" w:cs="Times New Roman"/>
                <w:b/>
                <w:bCs/>
                <w:color w:val="C00000"/>
                <w:sz w:val="20"/>
                <w:szCs w:val="20"/>
                <w:lang w:eastAsia="ru-RU"/>
              </w:rPr>
              <w:t>Под</w:t>
            </w:r>
            <w:proofErr w:type="gramStart"/>
            <w:r w:rsidRPr="00B4601A">
              <w:rPr>
                <w:rFonts w:ascii="Times New Roman" w:eastAsia="Times New Roman" w:hAnsi="Times New Roman" w:cs="Times New Roman"/>
                <w:b/>
                <w:bCs/>
                <w:color w:val="C00000"/>
                <w:sz w:val="20"/>
                <w:szCs w:val="20"/>
                <w:lang w:eastAsia="ru-RU"/>
              </w:rPr>
              <w:t>.г</w:t>
            </w:r>
            <w:proofErr w:type="gramEnd"/>
            <w:r w:rsidRPr="00B4601A">
              <w:rPr>
                <w:rFonts w:ascii="Times New Roman" w:eastAsia="Times New Roman" w:hAnsi="Times New Roman" w:cs="Times New Roman"/>
                <w:b/>
                <w:bCs/>
                <w:color w:val="C00000"/>
                <w:sz w:val="20"/>
                <w:szCs w:val="20"/>
                <w:lang w:eastAsia="ru-RU"/>
              </w:rPr>
              <w:t>руппа</w:t>
            </w:r>
            <w:proofErr w:type="spellEnd"/>
            <w:r w:rsidRPr="00B4601A">
              <w:rPr>
                <w:rFonts w:ascii="Times New Roman" w:eastAsia="Times New Roman" w:hAnsi="Times New Roman" w:cs="Times New Roman"/>
                <w:b/>
                <w:bCs/>
                <w:color w:val="C00000"/>
                <w:sz w:val="20"/>
                <w:szCs w:val="20"/>
                <w:lang w:eastAsia="ru-RU"/>
              </w:rPr>
              <w:t> </w:t>
            </w:r>
          </w:p>
          <w:p w:rsidR="00C2424C" w:rsidRPr="00B4601A" w:rsidRDefault="00C2424C" w:rsidP="00C2424C">
            <w:pPr>
              <w:ind w:firstLine="34"/>
              <w:rPr>
                <w:rFonts w:ascii="Times New Roman" w:eastAsia="Times New Roman" w:hAnsi="Times New Roman" w:cs="Times New Roman"/>
                <w:color w:val="C00000"/>
                <w:sz w:val="20"/>
                <w:szCs w:val="20"/>
                <w:lang w:eastAsia="ru-RU"/>
              </w:rPr>
            </w:pPr>
            <w:r w:rsidRPr="00B4601A">
              <w:rPr>
                <w:rFonts w:ascii="Times New Roman" w:eastAsia="Times New Roman" w:hAnsi="Times New Roman" w:cs="Times New Roman"/>
                <w:b/>
                <w:bCs/>
                <w:color w:val="C00000"/>
                <w:sz w:val="20"/>
                <w:szCs w:val="20"/>
                <w:lang w:eastAsia="ru-RU"/>
              </w:rPr>
              <w:t>от 6 </w:t>
            </w:r>
            <w:hyperlink r:id="rId20" w:tgtFrame="_blank" w:history="1">
              <w:r w:rsidRPr="00B4601A">
                <w:rPr>
                  <w:rFonts w:ascii="Times New Roman" w:eastAsia="Times New Roman" w:hAnsi="Times New Roman" w:cs="Times New Roman"/>
                  <w:b/>
                  <w:bCs/>
                  <w:color w:val="C00000"/>
                  <w:sz w:val="20"/>
                  <w:szCs w:val="20"/>
                  <w:lang w:eastAsia="ru-RU"/>
                </w:rPr>
                <w:t>лет</w:t>
              </w:r>
            </w:hyperlink>
            <w:r w:rsidRPr="00B4601A">
              <w:rPr>
                <w:rFonts w:ascii="Times New Roman" w:eastAsia="Times New Roman" w:hAnsi="Times New Roman" w:cs="Times New Roman"/>
                <w:b/>
                <w:bCs/>
                <w:color w:val="C00000"/>
                <w:sz w:val="20"/>
                <w:szCs w:val="20"/>
                <w:lang w:eastAsia="ru-RU"/>
              </w:rPr>
              <w:t> до 7 лет</w:t>
            </w:r>
          </w:p>
        </w:tc>
      </w:tr>
      <w:tr w:rsidR="00C2424C" w:rsidRPr="005A720B" w:rsidTr="00C2424C">
        <w:trPr>
          <w:jc w:val="center"/>
        </w:trPr>
        <w:tc>
          <w:tcPr>
            <w:tcW w:w="2093" w:type="dxa"/>
            <w:hideMark/>
          </w:tcPr>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Физическое развитие</w:t>
            </w:r>
          </w:p>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Двигательная деятельность</w:t>
            </w:r>
          </w:p>
        </w:tc>
        <w:tc>
          <w:tcPr>
            <w:tcW w:w="1276" w:type="dxa"/>
            <w:hideMark/>
          </w:tcPr>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Воспитатель</w:t>
            </w:r>
          </w:p>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Инструктор по ФК</w:t>
            </w:r>
          </w:p>
        </w:tc>
        <w:tc>
          <w:tcPr>
            <w:tcW w:w="1417"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559"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w:t>
            </w:r>
          </w:p>
        </w:tc>
        <w:tc>
          <w:tcPr>
            <w:tcW w:w="1418"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701"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jc w:val="center"/>
        </w:trPr>
        <w:tc>
          <w:tcPr>
            <w:tcW w:w="2093" w:type="dxa"/>
            <w:hideMark/>
          </w:tcPr>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Речевое развитие</w:t>
            </w:r>
          </w:p>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Речевая деятельность</w:t>
            </w:r>
          </w:p>
        </w:tc>
        <w:tc>
          <w:tcPr>
            <w:tcW w:w="1276" w:type="dxa"/>
            <w:hideMark/>
          </w:tcPr>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Воспитатель</w:t>
            </w:r>
          </w:p>
        </w:tc>
        <w:tc>
          <w:tcPr>
            <w:tcW w:w="1417"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559"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418"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701"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r>
      <w:tr w:rsidR="00C2424C" w:rsidRPr="005A720B" w:rsidTr="00C2424C">
        <w:trPr>
          <w:jc w:val="center"/>
        </w:trPr>
        <w:tc>
          <w:tcPr>
            <w:tcW w:w="2093" w:type="dxa"/>
            <w:hideMark/>
          </w:tcPr>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Познавательное  развитие</w:t>
            </w:r>
          </w:p>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познавательно-исследовательская деятельность</w:t>
            </w:r>
          </w:p>
        </w:tc>
        <w:tc>
          <w:tcPr>
            <w:tcW w:w="1276" w:type="dxa"/>
            <w:hideMark/>
          </w:tcPr>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Воспитатель</w:t>
            </w:r>
          </w:p>
        </w:tc>
        <w:tc>
          <w:tcPr>
            <w:tcW w:w="1417"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559"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418"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701"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jc w:val="center"/>
        </w:trPr>
        <w:tc>
          <w:tcPr>
            <w:tcW w:w="2093" w:type="dxa"/>
            <w:hideMark/>
          </w:tcPr>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Познавательное развитие</w:t>
            </w:r>
          </w:p>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ФЭМП</w:t>
            </w:r>
          </w:p>
        </w:tc>
        <w:tc>
          <w:tcPr>
            <w:tcW w:w="1276" w:type="dxa"/>
            <w:hideMark/>
          </w:tcPr>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Воспитатель</w:t>
            </w:r>
          </w:p>
        </w:tc>
        <w:tc>
          <w:tcPr>
            <w:tcW w:w="1417"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418"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701"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jc w:val="center"/>
        </w:trPr>
        <w:tc>
          <w:tcPr>
            <w:tcW w:w="2093" w:type="dxa"/>
            <w:hideMark/>
          </w:tcPr>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Художественно-эстетическое развитие</w:t>
            </w:r>
          </w:p>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Изобразительная деятельность</w:t>
            </w:r>
          </w:p>
        </w:tc>
        <w:tc>
          <w:tcPr>
            <w:tcW w:w="1276" w:type="dxa"/>
            <w:hideMark/>
          </w:tcPr>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Воспитатель</w:t>
            </w:r>
          </w:p>
        </w:tc>
        <w:tc>
          <w:tcPr>
            <w:tcW w:w="1417"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559"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418"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701"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jc w:val="center"/>
        </w:trPr>
        <w:tc>
          <w:tcPr>
            <w:tcW w:w="2093" w:type="dxa"/>
            <w:hideMark/>
          </w:tcPr>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Музыкальная деятельность</w:t>
            </w:r>
          </w:p>
        </w:tc>
        <w:tc>
          <w:tcPr>
            <w:tcW w:w="1276" w:type="dxa"/>
            <w:hideMark/>
          </w:tcPr>
          <w:p w:rsidR="00C2424C" w:rsidRPr="005A720B" w:rsidRDefault="00C2424C" w:rsidP="00C2424C">
            <w:pPr>
              <w:ind w:firstLine="34"/>
              <w:rPr>
                <w:rFonts w:ascii="Times New Roman" w:eastAsia="Times New Roman" w:hAnsi="Times New Roman" w:cs="Times New Roman"/>
                <w:sz w:val="24"/>
                <w:szCs w:val="24"/>
                <w:lang w:val="en-US" w:eastAsia="ru-RU"/>
              </w:rPr>
            </w:pPr>
            <w:r w:rsidRPr="005A720B">
              <w:rPr>
                <w:rFonts w:ascii="Times New Roman" w:eastAsia="Times New Roman" w:hAnsi="Times New Roman" w:cs="Times New Roman"/>
                <w:sz w:val="24"/>
                <w:szCs w:val="24"/>
                <w:lang w:eastAsia="ru-RU"/>
              </w:rPr>
              <w:t>Музыкальный</w:t>
            </w:r>
          </w:p>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 </w:t>
            </w:r>
            <w:hyperlink r:id="rId21" w:tgtFrame="_blank" w:history="1">
              <w:r w:rsidRPr="005A720B">
                <w:rPr>
                  <w:rFonts w:ascii="Times New Roman" w:eastAsia="Times New Roman" w:hAnsi="Times New Roman" w:cs="Times New Roman"/>
                  <w:sz w:val="24"/>
                  <w:szCs w:val="24"/>
                  <w:lang w:eastAsia="ru-RU"/>
                </w:rPr>
                <w:t>руководитель</w:t>
              </w:r>
            </w:hyperlink>
          </w:p>
        </w:tc>
        <w:tc>
          <w:tcPr>
            <w:tcW w:w="1417"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418"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701"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r>
      <w:tr w:rsidR="00C2424C" w:rsidRPr="005A720B" w:rsidTr="00C2424C">
        <w:trPr>
          <w:jc w:val="center"/>
        </w:trPr>
        <w:tc>
          <w:tcPr>
            <w:tcW w:w="2093" w:type="dxa"/>
            <w:hideMark/>
          </w:tcPr>
          <w:p w:rsidR="00C2424C" w:rsidRPr="005A720B" w:rsidRDefault="00C2424C" w:rsidP="00C2424C">
            <w:pPr>
              <w:jc w:val="both"/>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Сенсорное развитие</w:t>
            </w:r>
          </w:p>
        </w:tc>
        <w:tc>
          <w:tcPr>
            <w:tcW w:w="1276" w:type="dxa"/>
            <w:hideMark/>
          </w:tcPr>
          <w:p w:rsidR="00C2424C" w:rsidRPr="005A720B" w:rsidRDefault="00C2424C" w:rsidP="00C2424C">
            <w:pPr>
              <w:ind w:firstLine="34"/>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Воспитатель</w:t>
            </w:r>
          </w:p>
        </w:tc>
        <w:tc>
          <w:tcPr>
            <w:tcW w:w="1417"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418"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701" w:type="dxa"/>
            <w:hideMark/>
          </w:tcPr>
          <w:p w:rsidR="00C2424C" w:rsidRPr="005A720B" w:rsidRDefault="00C2424C" w:rsidP="00C2424C">
            <w:pPr>
              <w:ind w:firstLine="30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r>
      <w:tr w:rsidR="00C2424C" w:rsidRPr="005A720B" w:rsidTr="00C2424C">
        <w:trPr>
          <w:jc w:val="center"/>
        </w:trPr>
        <w:tc>
          <w:tcPr>
            <w:tcW w:w="3369" w:type="dxa"/>
            <w:gridSpan w:val="2"/>
            <w:hideMark/>
          </w:tcPr>
          <w:p w:rsidR="00C2424C" w:rsidRPr="00A42692" w:rsidRDefault="00C2424C" w:rsidP="00C2424C">
            <w:pPr>
              <w:ind w:firstLine="300"/>
              <w:jc w:val="center"/>
              <w:rPr>
                <w:rFonts w:ascii="Times New Roman" w:eastAsia="Times New Roman" w:hAnsi="Times New Roman" w:cs="Times New Roman"/>
                <w:b/>
                <w:color w:val="002060"/>
                <w:sz w:val="24"/>
                <w:szCs w:val="24"/>
                <w:lang w:eastAsia="ru-RU"/>
              </w:rPr>
            </w:pPr>
            <w:r w:rsidRPr="00A42692">
              <w:rPr>
                <w:rFonts w:ascii="Times New Roman" w:eastAsia="Times New Roman" w:hAnsi="Times New Roman" w:cs="Times New Roman"/>
                <w:b/>
                <w:bCs/>
                <w:color w:val="002060"/>
                <w:sz w:val="24"/>
                <w:szCs w:val="24"/>
                <w:lang w:eastAsia="ru-RU"/>
              </w:rPr>
              <w:t>ВСЕГО</w:t>
            </w:r>
          </w:p>
        </w:tc>
        <w:tc>
          <w:tcPr>
            <w:tcW w:w="1417" w:type="dxa"/>
            <w:hideMark/>
          </w:tcPr>
          <w:p w:rsidR="00C2424C" w:rsidRPr="00A42692" w:rsidRDefault="00C2424C" w:rsidP="00C2424C">
            <w:pPr>
              <w:ind w:firstLine="300"/>
              <w:jc w:val="center"/>
              <w:rPr>
                <w:rFonts w:ascii="Times New Roman" w:eastAsia="Times New Roman" w:hAnsi="Times New Roman" w:cs="Times New Roman"/>
                <w:b/>
                <w:color w:val="002060"/>
                <w:sz w:val="24"/>
                <w:szCs w:val="24"/>
                <w:lang w:eastAsia="ru-RU"/>
              </w:rPr>
            </w:pPr>
            <w:r w:rsidRPr="00A42692">
              <w:rPr>
                <w:rFonts w:ascii="Times New Roman" w:eastAsia="Times New Roman" w:hAnsi="Times New Roman" w:cs="Times New Roman"/>
                <w:b/>
                <w:color w:val="002060"/>
                <w:sz w:val="24"/>
                <w:szCs w:val="24"/>
                <w:lang w:eastAsia="ru-RU"/>
              </w:rPr>
              <w:t>9</w:t>
            </w:r>
          </w:p>
        </w:tc>
        <w:tc>
          <w:tcPr>
            <w:tcW w:w="1559" w:type="dxa"/>
            <w:hideMark/>
          </w:tcPr>
          <w:p w:rsidR="00C2424C" w:rsidRPr="00A42692" w:rsidRDefault="00C2424C" w:rsidP="00C2424C">
            <w:pPr>
              <w:ind w:firstLine="300"/>
              <w:jc w:val="center"/>
              <w:rPr>
                <w:rFonts w:ascii="Times New Roman" w:eastAsia="Times New Roman" w:hAnsi="Times New Roman" w:cs="Times New Roman"/>
                <w:b/>
                <w:color w:val="002060"/>
                <w:sz w:val="24"/>
                <w:szCs w:val="24"/>
                <w:lang w:eastAsia="ru-RU"/>
              </w:rPr>
            </w:pPr>
            <w:r w:rsidRPr="00A42692">
              <w:rPr>
                <w:rFonts w:ascii="Times New Roman" w:eastAsia="Times New Roman" w:hAnsi="Times New Roman" w:cs="Times New Roman"/>
                <w:b/>
                <w:color w:val="002060"/>
                <w:sz w:val="24"/>
                <w:szCs w:val="24"/>
                <w:lang w:eastAsia="ru-RU"/>
              </w:rPr>
              <w:t>9</w:t>
            </w:r>
          </w:p>
        </w:tc>
        <w:tc>
          <w:tcPr>
            <w:tcW w:w="1418" w:type="dxa"/>
            <w:hideMark/>
          </w:tcPr>
          <w:p w:rsidR="00C2424C" w:rsidRPr="00A42692" w:rsidRDefault="00C2424C" w:rsidP="00C2424C">
            <w:pPr>
              <w:ind w:firstLine="300"/>
              <w:jc w:val="center"/>
              <w:rPr>
                <w:rFonts w:ascii="Times New Roman" w:eastAsia="Times New Roman" w:hAnsi="Times New Roman" w:cs="Times New Roman"/>
                <w:b/>
                <w:color w:val="002060"/>
                <w:sz w:val="24"/>
                <w:szCs w:val="24"/>
                <w:lang w:eastAsia="ru-RU"/>
              </w:rPr>
            </w:pPr>
            <w:r w:rsidRPr="00A42692">
              <w:rPr>
                <w:rFonts w:ascii="Times New Roman" w:eastAsia="Times New Roman" w:hAnsi="Times New Roman" w:cs="Times New Roman"/>
                <w:b/>
                <w:color w:val="002060"/>
                <w:sz w:val="24"/>
                <w:szCs w:val="24"/>
                <w:lang w:eastAsia="ru-RU"/>
              </w:rPr>
              <w:t>9</w:t>
            </w:r>
          </w:p>
        </w:tc>
        <w:tc>
          <w:tcPr>
            <w:tcW w:w="1701" w:type="dxa"/>
            <w:hideMark/>
          </w:tcPr>
          <w:p w:rsidR="00C2424C" w:rsidRPr="00A42692" w:rsidRDefault="00C2424C" w:rsidP="00C2424C">
            <w:pPr>
              <w:ind w:firstLine="300"/>
              <w:jc w:val="center"/>
              <w:rPr>
                <w:rFonts w:ascii="Times New Roman" w:eastAsia="Times New Roman" w:hAnsi="Times New Roman" w:cs="Times New Roman"/>
                <w:b/>
                <w:color w:val="002060"/>
                <w:sz w:val="24"/>
                <w:szCs w:val="24"/>
                <w:lang w:eastAsia="ru-RU"/>
              </w:rPr>
            </w:pPr>
            <w:r w:rsidRPr="00A42692">
              <w:rPr>
                <w:rFonts w:ascii="Times New Roman" w:eastAsia="Times New Roman" w:hAnsi="Times New Roman" w:cs="Times New Roman"/>
                <w:b/>
                <w:color w:val="002060"/>
                <w:sz w:val="24"/>
                <w:szCs w:val="24"/>
                <w:lang w:eastAsia="ru-RU"/>
              </w:rPr>
              <w:t>9</w:t>
            </w:r>
          </w:p>
        </w:tc>
      </w:tr>
    </w:tbl>
    <w:p w:rsidR="00C2424C" w:rsidRPr="0058187A" w:rsidRDefault="00C2424C" w:rsidP="00C2424C">
      <w:pPr>
        <w:shd w:val="clear" w:color="auto" w:fill="FFFFFF" w:themeFill="background1"/>
        <w:ind w:firstLine="300"/>
        <w:rPr>
          <w:rFonts w:ascii="Arial" w:eastAsia="Times New Roman" w:hAnsi="Arial" w:cs="Arial"/>
          <w:color w:val="000000"/>
          <w:sz w:val="24"/>
          <w:szCs w:val="24"/>
          <w:lang w:eastAsia="ru-RU"/>
        </w:rPr>
      </w:pPr>
      <w:r w:rsidRPr="0058187A">
        <w:rPr>
          <w:rFonts w:ascii="Arial" w:eastAsia="Times New Roman" w:hAnsi="Arial" w:cs="Arial"/>
          <w:color w:val="000000"/>
          <w:sz w:val="28"/>
          <w:szCs w:val="28"/>
          <w:lang w:eastAsia="ru-RU"/>
        </w:rPr>
        <w:t> </w:t>
      </w:r>
    </w:p>
    <w:p w:rsidR="00C2424C" w:rsidRPr="0058187A" w:rsidRDefault="00C2424C" w:rsidP="00C2424C">
      <w:pPr>
        <w:shd w:val="clear" w:color="auto" w:fill="FFFFFF" w:themeFill="background1"/>
        <w:ind w:firstLine="300"/>
        <w:rPr>
          <w:rFonts w:ascii="Arial" w:eastAsia="Times New Roman" w:hAnsi="Arial" w:cs="Arial"/>
          <w:color w:val="000000"/>
          <w:sz w:val="24"/>
          <w:szCs w:val="24"/>
          <w:lang w:eastAsia="ru-RU"/>
        </w:rPr>
      </w:pPr>
      <w:r w:rsidRPr="0058187A">
        <w:rPr>
          <w:rFonts w:ascii="Arial" w:eastAsia="Times New Roman" w:hAnsi="Arial" w:cs="Arial"/>
          <w:color w:val="000000"/>
          <w:sz w:val="28"/>
          <w:szCs w:val="28"/>
          <w:lang w:eastAsia="ru-RU"/>
        </w:rPr>
        <w:t> </w:t>
      </w:r>
    </w:p>
    <w:p w:rsidR="00C2424C" w:rsidRPr="00A42692" w:rsidRDefault="00C2424C" w:rsidP="00C2424C">
      <w:pPr>
        <w:shd w:val="clear" w:color="auto" w:fill="FFFFFF" w:themeFill="background1"/>
        <w:ind w:firstLine="300"/>
        <w:jc w:val="center"/>
        <w:rPr>
          <w:rFonts w:ascii="Segoe Print" w:eastAsia="Times New Roman" w:hAnsi="Segoe Print" w:cs="Arial"/>
          <w:b/>
          <w:bCs/>
          <w:color w:val="C00000"/>
          <w:sz w:val="24"/>
          <w:szCs w:val="24"/>
          <w:lang w:eastAsia="ru-RU"/>
        </w:rPr>
      </w:pPr>
      <w:r w:rsidRPr="00A42692">
        <w:rPr>
          <w:rFonts w:ascii="Segoe Print" w:eastAsia="Times New Roman" w:hAnsi="Segoe Print" w:cs="Arial"/>
          <w:b/>
          <w:bCs/>
          <w:color w:val="C00000"/>
          <w:sz w:val="24"/>
          <w:szCs w:val="24"/>
          <w:lang w:eastAsia="ru-RU"/>
        </w:rPr>
        <w:t>Содержание  деятельности педагогов  в ходе режимных моментов</w:t>
      </w:r>
    </w:p>
    <w:tbl>
      <w:tblPr>
        <w:tblStyle w:val="a7"/>
        <w:tblW w:w="9039" w:type="dxa"/>
        <w:jc w:val="center"/>
        <w:tblLayout w:type="fixed"/>
        <w:tblLook w:val="04A0" w:firstRow="1" w:lastRow="0" w:firstColumn="1" w:lastColumn="0" w:noHBand="0" w:noVBand="1"/>
      </w:tblPr>
      <w:tblGrid>
        <w:gridCol w:w="2603"/>
        <w:gridCol w:w="1333"/>
        <w:gridCol w:w="1559"/>
        <w:gridCol w:w="1843"/>
        <w:gridCol w:w="1701"/>
      </w:tblGrid>
      <w:tr w:rsidR="00C2424C" w:rsidRPr="005A720B" w:rsidTr="00C2424C">
        <w:trPr>
          <w:trHeight w:val="145"/>
          <w:jc w:val="center"/>
        </w:trPr>
        <w:tc>
          <w:tcPr>
            <w:tcW w:w="2603" w:type="dxa"/>
            <w:hideMark/>
          </w:tcPr>
          <w:p w:rsidR="00C2424C" w:rsidRPr="00627EF8" w:rsidRDefault="00C2424C" w:rsidP="00C2424C">
            <w:pPr>
              <w:ind w:left="-830"/>
              <w:rPr>
                <w:rFonts w:ascii="Times New Roman" w:eastAsia="Times New Roman" w:hAnsi="Times New Roman" w:cs="Times New Roman"/>
                <w:b/>
                <w:color w:val="1F497D" w:themeColor="text2"/>
                <w:sz w:val="24"/>
                <w:szCs w:val="24"/>
                <w:lang w:eastAsia="ru-RU"/>
              </w:rPr>
            </w:pPr>
          </w:p>
        </w:tc>
        <w:tc>
          <w:tcPr>
            <w:tcW w:w="1333" w:type="dxa"/>
            <w:hideMark/>
          </w:tcPr>
          <w:p w:rsidR="00C2424C" w:rsidRPr="00627EF8" w:rsidRDefault="00C2424C" w:rsidP="00C2424C">
            <w:pPr>
              <w:pStyle w:val="af"/>
              <w:rPr>
                <w:rFonts w:ascii="Times New Roman" w:hAnsi="Times New Roman" w:cs="Times New Roman"/>
                <w:b/>
                <w:color w:val="1F497D" w:themeColor="text2"/>
                <w:sz w:val="24"/>
                <w:szCs w:val="24"/>
                <w:lang w:eastAsia="ru-RU"/>
              </w:rPr>
            </w:pPr>
            <w:r w:rsidRPr="00627EF8">
              <w:rPr>
                <w:rFonts w:ascii="Times New Roman" w:hAnsi="Times New Roman" w:cs="Times New Roman"/>
                <w:b/>
                <w:color w:val="1F497D" w:themeColor="text2"/>
                <w:sz w:val="24"/>
                <w:szCs w:val="24"/>
                <w:lang w:eastAsia="ru-RU"/>
              </w:rPr>
              <w:t>2 мл</w:t>
            </w:r>
            <w:proofErr w:type="gramStart"/>
            <w:r w:rsidRPr="00627EF8">
              <w:rPr>
                <w:rFonts w:ascii="Times New Roman" w:hAnsi="Times New Roman" w:cs="Times New Roman"/>
                <w:b/>
                <w:color w:val="1F497D" w:themeColor="text2"/>
                <w:sz w:val="24"/>
                <w:szCs w:val="24"/>
                <w:lang w:eastAsia="ru-RU"/>
              </w:rPr>
              <w:t>.</w:t>
            </w:r>
            <w:proofErr w:type="gramEnd"/>
            <w:r w:rsidRPr="00627EF8">
              <w:rPr>
                <w:rFonts w:ascii="Times New Roman" w:hAnsi="Times New Roman" w:cs="Times New Roman"/>
                <w:b/>
                <w:color w:val="1F497D" w:themeColor="text2"/>
                <w:sz w:val="24"/>
                <w:szCs w:val="24"/>
                <w:lang w:eastAsia="ru-RU"/>
              </w:rPr>
              <w:t xml:space="preserve"> </w:t>
            </w:r>
            <w:proofErr w:type="gramStart"/>
            <w:r w:rsidRPr="00627EF8">
              <w:rPr>
                <w:rFonts w:ascii="Times New Roman" w:hAnsi="Times New Roman" w:cs="Times New Roman"/>
                <w:b/>
                <w:color w:val="1F497D" w:themeColor="text2"/>
                <w:sz w:val="24"/>
                <w:szCs w:val="24"/>
                <w:lang w:eastAsia="ru-RU"/>
              </w:rPr>
              <w:t>г</w:t>
            </w:r>
            <w:proofErr w:type="gramEnd"/>
            <w:r w:rsidRPr="00627EF8">
              <w:rPr>
                <w:rFonts w:ascii="Times New Roman" w:hAnsi="Times New Roman" w:cs="Times New Roman"/>
                <w:b/>
                <w:color w:val="1F497D" w:themeColor="text2"/>
                <w:sz w:val="24"/>
                <w:szCs w:val="24"/>
                <w:lang w:eastAsia="ru-RU"/>
              </w:rPr>
              <w:t>руппа   </w:t>
            </w:r>
          </w:p>
          <w:p w:rsidR="00C2424C" w:rsidRPr="00627EF8" w:rsidRDefault="00C2424C" w:rsidP="00C2424C">
            <w:pPr>
              <w:pStyle w:val="af"/>
              <w:rPr>
                <w:b/>
                <w:color w:val="1F497D" w:themeColor="text2"/>
                <w:lang w:eastAsia="ru-RU"/>
              </w:rPr>
            </w:pPr>
            <w:r w:rsidRPr="00627EF8">
              <w:rPr>
                <w:rFonts w:ascii="Times New Roman" w:hAnsi="Times New Roman" w:cs="Times New Roman"/>
                <w:b/>
                <w:color w:val="1F497D" w:themeColor="text2"/>
                <w:sz w:val="24"/>
                <w:szCs w:val="24"/>
                <w:lang w:eastAsia="ru-RU"/>
              </w:rPr>
              <w:t>от 3</w:t>
            </w:r>
            <w:hyperlink r:id="rId22" w:tgtFrame="_blank" w:history="1">
              <w:r w:rsidRPr="00627EF8">
                <w:rPr>
                  <w:rFonts w:ascii="Times New Roman" w:hAnsi="Times New Roman" w:cs="Times New Roman"/>
                  <w:b/>
                  <w:color w:val="1F497D" w:themeColor="text2"/>
                  <w:sz w:val="24"/>
                  <w:szCs w:val="24"/>
                  <w:u w:val="single"/>
                  <w:lang w:eastAsia="ru-RU"/>
                </w:rPr>
                <w:t>лет</w:t>
              </w:r>
            </w:hyperlink>
            <w:r w:rsidRPr="00627EF8">
              <w:rPr>
                <w:rFonts w:ascii="Times New Roman" w:hAnsi="Times New Roman" w:cs="Times New Roman"/>
                <w:b/>
                <w:color w:val="1F497D" w:themeColor="text2"/>
                <w:sz w:val="24"/>
                <w:szCs w:val="24"/>
                <w:lang w:eastAsia="ru-RU"/>
              </w:rPr>
              <w:t> до 4 лет</w:t>
            </w:r>
          </w:p>
        </w:tc>
        <w:tc>
          <w:tcPr>
            <w:tcW w:w="1559" w:type="dxa"/>
            <w:hideMark/>
          </w:tcPr>
          <w:p w:rsidR="00C2424C" w:rsidRPr="00627EF8" w:rsidRDefault="00C2424C" w:rsidP="00C2424C">
            <w:pPr>
              <w:ind w:left="-5" w:firstLine="5"/>
              <w:rPr>
                <w:rFonts w:ascii="Times New Roman" w:eastAsia="Times New Roman" w:hAnsi="Times New Roman" w:cs="Times New Roman"/>
                <w:b/>
                <w:color w:val="1F497D" w:themeColor="text2"/>
                <w:sz w:val="24"/>
                <w:szCs w:val="24"/>
                <w:lang w:eastAsia="ru-RU"/>
              </w:rPr>
            </w:pPr>
            <w:proofErr w:type="spellStart"/>
            <w:r w:rsidRPr="00627EF8">
              <w:rPr>
                <w:rFonts w:ascii="Times New Roman" w:eastAsia="Times New Roman" w:hAnsi="Times New Roman" w:cs="Times New Roman"/>
                <w:b/>
                <w:color w:val="1F497D" w:themeColor="text2"/>
                <w:sz w:val="24"/>
                <w:szCs w:val="24"/>
                <w:lang w:eastAsia="ru-RU"/>
              </w:rPr>
              <w:t>Ср</w:t>
            </w:r>
            <w:proofErr w:type="gramStart"/>
            <w:r w:rsidRPr="00627EF8">
              <w:rPr>
                <w:rFonts w:ascii="Times New Roman" w:eastAsia="Times New Roman" w:hAnsi="Times New Roman" w:cs="Times New Roman"/>
                <w:b/>
                <w:color w:val="1F497D" w:themeColor="text2"/>
                <w:sz w:val="24"/>
                <w:szCs w:val="24"/>
                <w:lang w:eastAsia="ru-RU"/>
              </w:rPr>
              <w:t>.г</w:t>
            </w:r>
            <w:proofErr w:type="gramEnd"/>
            <w:r w:rsidRPr="00627EF8">
              <w:rPr>
                <w:rFonts w:ascii="Times New Roman" w:eastAsia="Times New Roman" w:hAnsi="Times New Roman" w:cs="Times New Roman"/>
                <w:b/>
                <w:color w:val="1F497D" w:themeColor="text2"/>
                <w:sz w:val="24"/>
                <w:szCs w:val="24"/>
                <w:lang w:eastAsia="ru-RU"/>
              </w:rPr>
              <w:t>руппаот</w:t>
            </w:r>
            <w:proofErr w:type="spellEnd"/>
            <w:r w:rsidRPr="00627EF8">
              <w:rPr>
                <w:rFonts w:ascii="Times New Roman" w:eastAsia="Times New Roman" w:hAnsi="Times New Roman" w:cs="Times New Roman"/>
                <w:b/>
                <w:color w:val="1F497D" w:themeColor="text2"/>
                <w:sz w:val="24"/>
                <w:szCs w:val="24"/>
                <w:lang w:eastAsia="ru-RU"/>
              </w:rPr>
              <w:t xml:space="preserve"> 4 </w:t>
            </w:r>
            <w:hyperlink r:id="rId23" w:tgtFrame="_blank" w:history="1">
              <w:r w:rsidRPr="00627EF8">
                <w:rPr>
                  <w:rFonts w:ascii="Times New Roman" w:eastAsia="Times New Roman" w:hAnsi="Times New Roman" w:cs="Times New Roman"/>
                  <w:b/>
                  <w:color w:val="1F497D" w:themeColor="text2"/>
                  <w:sz w:val="24"/>
                  <w:szCs w:val="24"/>
                  <w:u w:val="single"/>
                  <w:lang w:eastAsia="ru-RU"/>
                </w:rPr>
                <w:t>лет</w:t>
              </w:r>
            </w:hyperlink>
            <w:r w:rsidRPr="00627EF8">
              <w:rPr>
                <w:rFonts w:ascii="Times New Roman" w:eastAsia="Times New Roman" w:hAnsi="Times New Roman" w:cs="Times New Roman"/>
                <w:b/>
                <w:color w:val="1F497D" w:themeColor="text2"/>
                <w:sz w:val="24"/>
                <w:szCs w:val="24"/>
                <w:lang w:eastAsia="ru-RU"/>
              </w:rPr>
              <w:t> до 5 лет</w:t>
            </w:r>
          </w:p>
        </w:tc>
        <w:tc>
          <w:tcPr>
            <w:tcW w:w="1843" w:type="dxa"/>
            <w:hideMark/>
          </w:tcPr>
          <w:p w:rsidR="00C2424C" w:rsidRPr="00627EF8" w:rsidRDefault="00C2424C" w:rsidP="00C2424C">
            <w:pPr>
              <w:ind w:left="-5" w:firstLine="5"/>
              <w:rPr>
                <w:rFonts w:ascii="Times New Roman" w:eastAsia="Times New Roman" w:hAnsi="Times New Roman" w:cs="Times New Roman"/>
                <w:b/>
                <w:color w:val="1F497D" w:themeColor="text2"/>
                <w:sz w:val="24"/>
                <w:szCs w:val="24"/>
                <w:lang w:eastAsia="ru-RU"/>
              </w:rPr>
            </w:pPr>
            <w:proofErr w:type="spellStart"/>
            <w:r w:rsidRPr="00627EF8">
              <w:rPr>
                <w:rFonts w:ascii="Times New Roman" w:eastAsia="Times New Roman" w:hAnsi="Times New Roman" w:cs="Times New Roman"/>
                <w:b/>
                <w:color w:val="1F497D" w:themeColor="text2"/>
                <w:sz w:val="24"/>
                <w:szCs w:val="24"/>
                <w:lang w:eastAsia="ru-RU"/>
              </w:rPr>
              <w:t>Ст</w:t>
            </w:r>
            <w:proofErr w:type="gramStart"/>
            <w:r w:rsidRPr="00627EF8">
              <w:rPr>
                <w:rFonts w:ascii="Times New Roman" w:eastAsia="Times New Roman" w:hAnsi="Times New Roman" w:cs="Times New Roman"/>
                <w:b/>
                <w:color w:val="1F497D" w:themeColor="text2"/>
                <w:sz w:val="24"/>
                <w:szCs w:val="24"/>
                <w:lang w:eastAsia="ru-RU"/>
              </w:rPr>
              <w:t>.г</w:t>
            </w:r>
            <w:proofErr w:type="gramEnd"/>
            <w:r w:rsidRPr="00627EF8">
              <w:rPr>
                <w:rFonts w:ascii="Times New Roman" w:eastAsia="Times New Roman" w:hAnsi="Times New Roman" w:cs="Times New Roman"/>
                <w:b/>
                <w:color w:val="1F497D" w:themeColor="text2"/>
                <w:sz w:val="24"/>
                <w:szCs w:val="24"/>
                <w:lang w:eastAsia="ru-RU"/>
              </w:rPr>
              <w:t>руппа</w:t>
            </w:r>
            <w:proofErr w:type="spellEnd"/>
            <w:r w:rsidRPr="00627EF8">
              <w:rPr>
                <w:rFonts w:ascii="Times New Roman" w:eastAsia="Times New Roman" w:hAnsi="Times New Roman" w:cs="Times New Roman"/>
                <w:b/>
                <w:color w:val="1F497D" w:themeColor="text2"/>
                <w:sz w:val="24"/>
                <w:szCs w:val="24"/>
                <w:lang w:eastAsia="ru-RU"/>
              </w:rPr>
              <w:t>          от 5 </w:t>
            </w:r>
            <w:hyperlink r:id="rId24" w:tgtFrame="_blank" w:history="1">
              <w:r w:rsidRPr="00627EF8">
                <w:rPr>
                  <w:rFonts w:ascii="Times New Roman" w:eastAsia="Times New Roman" w:hAnsi="Times New Roman" w:cs="Times New Roman"/>
                  <w:b/>
                  <w:color w:val="1F497D" w:themeColor="text2"/>
                  <w:sz w:val="24"/>
                  <w:szCs w:val="24"/>
                  <w:u w:val="single"/>
                  <w:lang w:eastAsia="ru-RU"/>
                </w:rPr>
                <w:t>лет</w:t>
              </w:r>
            </w:hyperlink>
            <w:r w:rsidRPr="00627EF8">
              <w:rPr>
                <w:rFonts w:ascii="Times New Roman" w:eastAsia="Times New Roman" w:hAnsi="Times New Roman" w:cs="Times New Roman"/>
                <w:b/>
                <w:color w:val="1F497D" w:themeColor="text2"/>
                <w:sz w:val="24"/>
                <w:szCs w:val="24"/>
                <w:lang w:eastAsia="ru-RU"/>
              </w:rPr>
              <w:t> до 6 лет</w:t>
            </w:r>
          </w:p>
        </w:tc>
        <w:tc>
          <w:tcPr>
            <w:tcW w:w="1701" w:type="dxa"/>
          </w:tcPr>
          <w:p w:rsidR="00C2424C" w:rsidRPr="00627EF8" w:rsidRDefault="00C2424C" w:rsidP="00C2424C">
            <w:pPr>
              <w:ind w:left="-5" w:firstLine="5"/>
              <w:rPr>
                <w:rFonts w:ascii="Times New Roman" w:eastAsia="Times New Roman" w:hAnsi="Times New Roman" w:cs="Times New Roman"/>
                <w:b/>
                <w:color w:val="1F497D" w:themeColor="text2"/>
                <w:sz w:val="24"/>
                <w:szCs w:val="24"/>
                <w:lang w:eastAsia="ru-RU"/>
              </w:rPr>
            </w:pPr>
            <w:proofErr w:type="spellStart"/>
            <w:r w:rsidRPr="00627EF8">
              <w:rPr>
                <w:rFonts w:ascii="Times New Roman" w:eastAsia="Times New Roman" w:hAnsi="Times New Roman" w:cs="Times New Roman"/>
                <w:b/>
                <w:color w:val="1F497D" w:themeColor="text2"/>
                <w:sz w:val="24"/>
                <w:szCs w:val="24"/>
                <w:lang w:eastAsia="ru-RU"/>
              </w:rPr>
              <w:t>Под</w:t>
            </w:r>
            <w:proofErr w:type="gramStart"/>
            <w:r w:rsidRPr="00627EF8">
              <w:rPr>
                <w:rFonts w:ascii="Times New Roman" w:eastAsia="Times New Roman" w:hAnsi="Times New Roman" w:cs="Times New Roman"/>
                <w:b/>
                <w:color w:val="1F497D" w:themeColor="text2"/>
                <w:sz w:val="24"/>
                <w:szCs w:val="24"/>
                <w:lang w:eastAsia="ru-RU"/>
              </w:rPr>
              <w:t>.г</w:t>
            </w:r>
            <w:proofErr w:type="gramEnd"/>
            <w:r w:rsidRPr="00627EF8">
              <w:rPr>
                <w:rFonts w:ascii="Times New Roman" w:eastAsia="Times New Roman" w:hAnsi="Times New Roman" w:cs="Times New Roman"/>
                <w:b/>
                <w:color w:val="1F497D" w:themeColor="text2"/>
                <w:sz w:val="24"/>
                <w:szCs w:val="24"/>
                <w:lang w:eastAsia="ru-RU"/>
              </w:rPr>
              <w:t>руппа</w:t>
            </w:r>
            <w:proofErr w:type="spellEnd"/>
            <w:r w:rsidRPr="00627EF8">
              <w:rPr>
                <w:rFonts w:ascii="Times New Roman" w:eastAsia="Times New Roman" w:hAnsi="Times New Roman" w:cs="Times New Roman"/>
                <w:b/>
                <w:color w:val="1F497D" w:themeColor="text2"/>
                <w:sz w:val="24"/>
                <w:szCs w:val="24"/>
                <w:lang w:eastAsia="ru-RU"/>
              </w:rPr>
              <w:t>     от 6 </w:t>
            </w:r>
            <w:hyperlink r:id="rId25" w:tgtFrame="_blank" w:history="1">
              <w:r w:rsidRPr="00627EF8">
                <w:rPr>
                  <w:rFonts w:ascii="Times New Roman" w:eastAsia="Times New Roman" w:hAnsi="Times New Roman" w:cs="Times New Roman"/>
                  <w:b/>
                  <w:color w:val="1F497D" w:themeColor="text2"/>
                  <w:sz w:val="24"/>
                  <w:szCs w:val="24"/>
                  <w:u w:val="single"/>
                  <w:lang w:eastAsia="ru-RU"/>
                </w:rPr>
                <w:t>лет</w:t>
              </w:r>
            </w:hyperlink>
            <w:r w:rsidRPr="00627EF8">
              <w:rPr>
                <w:rFonts w:ascii="Times New Roman" w:eastAsia="Times New Roman" w:hAnsi="Times New Roman" w:cs="Times New Roman"/>
                <w:b/>
                <w:color w:val="1F497D" w:themeColor="text2"/>
                <w:sz w:val="24"/>
                <w:szCs w:val="24"/>
                <w:lang w:eastAsia="ru-RU"/>
              </w:rPr>
              <w:t> до 7 лет</w:t>
            </w:r>
          </w:p>
        </w:tc>
      </w:tr>
      <w:tr w:rsidR="00C2424C" w:rsidRPr="005A720B" w:rsidTr="00C2424C">
        <w:trPr>
          <w:trHeight w:val="30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Сюжетно-ролевые игры</w:t>
            </w:r>
          </w:p>
        </w:tc>
        <w:tc>
          <w:tcPr>
            <w:tcW w:w="1333" w:type="dxa"/>
            <w:hideMark/>
          </w:tcPr>
          <w:p w:rsidR="00C2424C" w:rsidRPr="005A720B" w:rsidRDefault="00C2424C" w:rsidP="00C2424C">
            <w:pPr>
              <w:ind w:left="-830" w:right="-108" w:firstLine="779"/>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w:t>
            </w:r>
            <w:r>
              <w:rPr>
                <w:rFonts w:ascii="Times New Roman" w:eastAsia="Times New Roman" w:hAnsi="Times New Roman" w:cs="Times New Roman"/>
                <w:sz w:val="24"/>
                <w:szCs w:val="24"/>
                <w:lang w:eastAsia="ru-RU"/>
              </w:rPr>
              <w:t>о</w:t>
            </w:r>
          </w:p>
        </w:tc>
        <w:tc>
          <w:tcPr>
            <w:tcW w:w="1559" w:type="dxa"/>
            <w:hideMark/>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843" w:type="dxa"/>
            <w:hideMark/>
          </w:tcPr>
          <w:p w:rsidR="00C2424C" w:rsidRPr="005A720B" w:rsidRDefault="00C2424C" w:rsidP="00C2424C">
            <w:pPr>
              <w:ind w:left="-830" w:firstLine="864"/>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701" w:type="dxa"/>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trHeight w:val="30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Дидактические и развивающие игры</w:t>
            </w:r>
          </w:p>
        </w:tc>
        <w:tc>
          <w:tcPr>
            <w:tcW w:w="1333" w:type="dxa"/>
            <w:hideMark/>
          </w:tcPr>
          <w:p w:rsidR="00C2424C" w:rsidRPr="005A720B" w:rsidRDefault="00C2424C" w:rsidP="00C2424C">
            <w:pPr>
              <w:tabs>
                <w:tab w:val="left" w:pos="1225"/>
              </w:tabs>
              <w:ind w:left="-830" w:right="-108" w:firstLine="779"/>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w:t>
            </w:r>
            <w:r>
              <w:rPr>
                <w:rFonts w:ascii="Times New Roman" w:eastAsia="Times New Roman" w:hAnsi="Times New Roman" w:cs="Times New Roman"/>
                <w:sz w:val="24"/>
                <w:szCs w:val="24"/>
                <w:lang w:eastAsia="ru-RU"/>
              </w:rPr>
              <w:t>о</w:t>
            </w:r>
          </w:p>
        </w:tc>
        <w:tc>
          <w:tcPr>
            <w:tcW w:w="1559" w:type="dxa"/>
            <w:hideMark/>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843" w:type="dxa"/>
            <w:hideMark/>
          </w:tcPr>
          <w:p w:rsidR="00C2424C" w:rsidRPr="005A720B" w:rsidRDefault="00C2424C" w:rsidP="00C2424C">
            <w:pPr>
              <w:ind w:left="-830" w:firstLine="864"/>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701" w:type="dxa"/>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trHeight w:val="33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Подвижные игры</w:t>
            </w:r>
          </w:p>
        </w:tc>
        <w:tc>
          <w:tcPr>
            <w:tcW w:w="1333" w:type="dxa"/>
            <w:hideMark/>
          </w:tcPr>
          <w:p w:rsidR="00C2424C" w:rsidRPr="005A720B" w:rsidRDefault="00C2424C" w:rsidP="00C2424C">
            <w:pPr>
              <w:tabs>
                <w:tab w:val="left" w:pos="1225"/>
              </w:tabs>
              <w:ind w:left="-830" w:firstLine="779"/>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559" w:type="dxa"/>
            <w:hideMark/>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843" w:type="dxa"/>
            <w:hideMark/>
          </w:tcPr>
          <w:p w:rsidR="00C2424C" w:rsidRPr="005A720B" w:rsidRDefault="00C2424C" w:rsidP="00C2424C">
            <w:pPr>
              <w:ind w:left="-830" w:firstLine="864"/>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701" w:type="dxa"/>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trHeight w:val="30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Наблюдения</w:t>
            </w:r>
          </w:p>
        </w:tc>
        <w:tc>
          <w:tcPr>
            <w:tcW w:w="1333" w:type="dxa"/>
            <w:hideMark/>
          </w:tcPr>
          <w:p w:rsidR="00C2424C" w:rsidRPr="005A720B" w:rsidRDefault="00C2424C" w:rsidP="00C2424C">
            <w:pPr>
              <w:tabs>
                <w:tab w:val="left" w:pos="1225"/>
              </w:tabs>
              <w:ind w:left="-830" w:firstLine="779"/>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559" w:type="dxa"/>
            <w:hideMark/>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843" w:type="dxa"/>
            <w:hideMark/>
          </w:tcPr>
          <w:p w:rsidR="00C2424C" w:rsidRPr="005A720B" w:rsidRDefault="00C2424C" w:rsidP="00C2424C">
            <w:pPr>
              <w:ind w:left="-830" w:firstLine="864"/>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c>
          <w:tcPr>
            <w:tcW w:w="1701" w:type="dxa"/>
          </w:tcPr>
          <w:p w:rsidR="00C2424C" w:rsidRPr="005A720B" w:rsidRDefault="00C2424C" w:rsidP="00C2424C">
            <w:pPr>
              <w:ind w:left="-830" w:firstLine="86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w:t>
            </w:r>
          </w:p>
        </w:tc>
      </w:tr>
      <w:tr w:rsidR="00C2424C" w:rsidRPr="005A720B" w:rsidTr="00C2424C">
        <w:trPr>
          <w:trHeight w:val="30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Конструктивно-модельная деятельность</w:t>
            </w:r>
          </w:p>
        </w:tc>
        <w:tc>
          <w:tcPr>
            <w:tcW w:w="133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84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701" w:type="dxa"/>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r>
      <w:tr w:rsidR="00C2424C" w:rsidRPr="005A720B" w:rsidTr="00C2424C">
        <w:trPr>
          <w:trHeight w:val="33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Экспериментирование</w:t>
            </w:r>
          </w:p>
        </w:tc>
        <w:tc>
          <w:tcPr>
            <w:tcW w:w="133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84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701" w:type="dxa"/>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r>
      <w:tr w:rsidR="00C2424C" w:rsidRPr="005A720B" w:rsidTr="00C2424C">
        <w:trPr>
          <w:trHeight w:val="227"/>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lastRenderedPageBreak/>
              <w:t>Театрализованные игры</w:t>
            </w:r>
          </w:p>
        </w:tc>
        <w:tc>
          <w:tcPr>
            <w:tcW w:w="1333" w:type="dxa"/>
            <w:hideMark/>
          </w:tcPr>
          <w:p w:rsidR="00C2424C" w:rsidRPr="005A720B" w:rsidRDefault="00C2424C" w:rsidP="00C2424C">
            <w:pPr>
              <w:ind w:left="-2603"/>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84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701" w:type="dxa"/>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r>
      <w:tr w:rsidR="00C2424C" w:rsidRPr="005A720B" w:rsidTr="00C2424C">
        <w:trPr>
          <w:trHeight w:val="30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Чтение и рассказывание</w:t>
            </w:r>
          </w:p>
        </w:tc>
        <w:tc>
          <w:tcPr>
            <w:tcW w:w="133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84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701" w:type="dxa"/>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trHeight w:val="30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Беседа с детьми</w:t>
            </w:r>
          </w:p>
        </w:tc>
        <w:tc>
          <w:tcPr>
            <w:tcW w:w="133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559"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84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w:t>
            </w:r>
          </w:p>
        </w:tc>
        <w:tc>
          <w:tcPr>
            <w:tcW w:w="1701" w:type="dxa"/>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trHeight w:val="303"/>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Рассматривание иллюстраций</w:t>
            </w:r>
          </w:p>
        </w:tc>
        <w:tc>
          <w:tcPr>
            <w:tcW w:w="133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559"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84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c>
          <w:tcPr>
            <w:tcW w:w="1701" w:type="dxa"/>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2</w:t>
            </w:r>
          </w:p>
        </w:tc>
      </w:tr>
      <w:tr w:rsidR="00C2424C" w:rsidRPr="005A720B" w:rsidTr="00C2424C">
        <w:trPr>
          <w:trHeight w:val="636"/>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Трудовая деятельность</w:t>
            </w:r>
          </w:p>
        </w:tc>
        <w:tc>
          <w:tcPr>
            <w:tcW w:w="1333" w:type="dxa"/>
            <w:hideMark/>
          </w:tcPr>
          <w:p w:rsidR="00C2424C" w:rsidRPr="005A720B" w:rsidRDefault="00C2424C" w:rsidP="00C2424C">
            <w:pPr>
              <w:ind w:firstLine="42"/>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 (самообслуживание)</w:t>
            </w:r>
          </w:p>
        </w:tc>
        <w:tc>
          <w:tcPr>
            <w:tcW w:w="1559" w:type="dxa"/>
            <w:hideMark/>
          </w:tcPr>
          <w:p w:rsidR="00C2424C" w:rsidRPr="005A720B" w:rsidRDefault="00C2424C" w:rsidP="00C2424C">
            <w:pPr>
              <w:ind w:firstLine="42"/>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 (самообслуживание)</w:t>
            </w:r>
          </w:p>
        </w:tc>
        <w:tc>
          <w:tcPr>
            <w:tcW w:w="1843" w:type="dxa"/>
            <w:hideMark/>
          </w:tcPr>
          <w:p w:rsidR="00C2424C" w:rsidRPr="005A720B" w:rsidRDefault="00C2424C" w:rsidP="00C2424C">
            <w:pPr>
              <w:ind w:firstLine="42"/>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 (самообслуживание)</w:t>
            </w:r>
          </w:p>
        </w:tc>
        <w:tc>
          <w:tcPr>
            <w:tcW w:w="1701" w:type="dxa"/>
          </w:tcPr>
          <w:p w:rsidR="00C2424C" w:rsidRPr="005A720B" w:rsidRDefault="00C2424C" w:rsidP="00C2424C">
            <w:pPr>
              <w:ind w:firstLine="42"/>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Ежедневно (дежурство)</w:t>
            </w:r>
          </w:p>
        </w:tc>
      </w:tr>
      <w:tr w:rsidR="00C2424C" w:rsidRPr="005A720B" w:rsidTr="00C2424C">
        <w:trPr>
          <w:trHeight w:val="303"/>
          <w:jc w:val="center"/>
        </w:trPr>
        <w:tc>
          <w:tcPr>
            <w:tcW w:w="2603" w:type="dxa"/>
            <w:hideMark/>
          </w:tcPr>
          <w:p w:rsidR="00C2424C" w:rsidRPr="005A720B" w:rsidRDefault="00C2424C" w:rsidP="00C2424C">
            <w:pPr>
              <w:ind w:left="78" w:right="-449"/>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Развлечения</w:t>
            </w:r>
          </w:p>
        </w:tc>
        <w:tc>
          <w:tcPr>
            <w:tcW w:w="1333" w:type="dxa"/>
            <w:hideMark/>
          </w:tcPr>
          <w:p w:rsidR="00C2424C" w:rsidRPr="005A720B" w:rsidRDefault="00C2424C" w:rsidP="00C2424C">
            <w:pPr>
              <w:ind w:right="-449"/>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1раз в 2 недели</w:t>
            </w:r>
          </w:p>
        </w:tc>
        <w:tc>
          <w:tcPr>
            <w:tcW w:w="1559" w:type="dxa"/>
            <w:hideMark/>
          </w:tcPr>
          <w:p w:rsidR="00C2424C" w:rsidRPr="005A720B" w:rsidRDefault="00C2424C" w:rsidP="00C2424C">
            <w:pPr>
              <w:rPr>
                <w:sz w:val="24"/>
                <w:szCs w:val="24"/>
              </w:rPr>
            </w:pPr>
            <w:r w:rsidRPr="005A720B">
              <w:rPr>
                <w:rFonts w:ascii="Times New Roman" w:eastAsia="Times New Roman" w:hAnsi="Times New Roman" w:cs="Times New Roman"/>
                <w:sz w:val="24"/>
                <w:szCs w:val="24"/>
                <w:lang w:eastAsia="ru-RU"/>
              </w:rPr>
              <w:t>1раз в 2 недели</w:t>
            </w:r>
          </w:p>
        </w:tc>
        <w:tc>
          <w:tcPr>
            <w:tcW w:w="1843" w:type="dxa"/>
            <w:hideMark/>
          </w:tcPr>
          <w:p w:rsidR="00C2424C" w:rsidRPr="005A720B" w:rsidRDefault="00C2424C" w:rsidP="00C2424C">
            <w:pPr>
              <w:rPr>
                <w:sz w:val="24"/>
                <w:szCs w:val="24"/>
              </w:rPr>
            </w:pPr>
            <w:r w:rsidRPr="005A720B">
              <w:rPr>
                <w:rFonts w:ascii="Times New Roman" w:eastAsia="Times New Roman" w:hAnsi="Times New Roman" w:cs="Times New Roman"/>
                <w:sz w:val="24"/>
                <w:szCs w:val="24"/>
                <w:lang w:eastAsia="ru-RU"/>
              </w:rPr>
              <w:t>1раз в 2 недели</w:t>
            </w:r>
          </w:p>
        </w:tc>
        <w:tc>
          <w:tcPr>
            <w:tcW w:w="1701" w:type="dxa"/>
          </w:tcPr>
          <w:p w:rsidR="00C2424C" w:rsidRPr="005A720B" w:rsidRDefault="00C2424C" w:rsidP="00C2424C">
            <w:pPr>
              <w:rPr>
                <w:sz w:val="24"/>
                <w:szCs w:val="24"/>
              </w:rPr>
            </w:pPr>
            <w:r w:rsidRPr="005A720B">
              <w:rPr>
                <w:rFonts w:ascii="Times New Roman" w:eastAsia="Times New Roman" w:hAnsi="Times New Roman" w:cs="Times New Roman"/>
                <w:sz w:val="24"/>
                <w:szCs w:val="24"/>
                <w:lang w:eastAsia="ru-RU"/>
              </w:rPr>
              <w:t>1раз в 2 недели</w:t>
            </w:r>
          </w:p>
        </w:tc>
      </w:tr>
      <w:tr w:rsidR="00C2424C" w:rsidRPr="005A720B" w:rsidTr="00C2424C">
        <w:trPr>
          <w:trHeight w:val="847"/>
          <w:jc w:val="center"/>
        </w:trPr>
        <w:tc>
          <w:tcPr>
            <w:tcW w:w="2603" w:type="dxa"/>
            <w:hideMark/>
          </w:tcPr>
          <w:p w:rsidR="00C2424C" w:rsidRPr="005A720B" w:rsidRDefault="00C2424C" w:rsidP="00C2424C">
            <w:pPr>
              <w:ind w:left="78"/>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Целевые прогулки, экскурсии</w:t>
            </w:r>
          </w:p>
        </w:tc>
        <w:tc>
          <w:tcPr>
            <w:tcW w:w="133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w:t>
            </w:r>
          </w:p>
        </w:tc>
        <w:tc>
          <w:tcPr>
            <w:tcW w:w="1559"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 раз в месяц</w:t>
            </w:r>
          </w:p>
        </w:tc>
        <w:tc>
          <w:tcPr>
            <w:tcW w:w="1843" w:type="dxa"/>
            <w:hideMark/>
          </w:tcPr>
          <w:p w:rsidR="00C2424C" w:rsidRPr="005A720B" w:rsidRDefault="00C2424C" w:rsidP="00C2424C">
            <w:pPr>
              <w:ind w:left="-830"/>
              <w:jc w:val="center"/>
              <w:rPr>
                <w:rFonts w:ascii="Times New Roman" w:eastAsia="Times New Roman" w:hAnsi="Times New Roman" w:cs="Times New Roman"/>
                <w:sz w:val="24"/>
                <w:szCs w:val="24"/>
                <w:lang w:eastAsia="ru-RU"/>
              </w:rPr>
            </w:pPr>
            <w:r w:rsidRPr="005A720B">
              <w:rPr>
                <w:rFonts w:ascii="Times New Roman" w:eastAsia="Times New Roman" w:hAnsi="Times New Roman" w:cs="Times New Roman"/>
                <w:sz w:val="24"/>
                <w:szCs w:val="24"/>
                <w:lang w:eastAsia="ru-RU"/>
              </w:rPr>
              <w:t>1 раз в месяц</w:t>
            </w:r>
          </w:p>
        </w:tc>
        <w:tc>
          <w:tcPr>
            <w:tcW w:w="1701" w:type="dxa"/>
          </w:tcPr>
          <w:p w:rsidR="00C2424C" w:rsidRPr="005A720B" w:rsidRDefault="00C2424C" w:rsidP="00C2424C">
            <w:pPr>
              <w:shd w:val="clear" w:color="auto" w:fill="FFFFFF" w:themeFill="background1"/>
              <w:rPr>
                <w:rFonts w:ascii="Arial" w:eastAsia="Times New Roman" w:hAnsi="Arial" w:cs="Arial"/>
                <w:color w:val="000000"/>
                <w:sz w:val="24"/>
                <w:szCs w:val="24"/>
                <w:lang w:val="en-US" w:eastAsia="ru-RU"/>
              </w:rPr>
            </w:pPr>
            <w:r w:rsidRPr="005A720B">
              <w:rPr>
                <w:rFonts w:ascii="Times New Roman" w:eastAsia="Times New Roman" w:hAnsi="Times New Roman" w:cs="Times New Roman"/>
                <w:sz w:val="24"/>
                <w:szCs w:val="24"/>
                <w:lang w:eastAsia="ru-RU"/>
              </w:rPr>
              <w:t xml:space="preserve"> 1 раз в месяц</w:t>
            </w:r>
          </w:p>
          <w:p w:rsidR="00C2424C" w:rsidRPr="005A720B" w:rsidRDefault="00C2424C" w:rsidP="00C2424C">
            <w:pPr>
              <w:ind w:left="-830"/>
              <w:rPr>
                <w:rFonts w:ascii="Times New Roman" w:eastAsia="Times New Roman" w:hAnsi="Times New Roman" w:cs="Times New Roman"/>
                <w:sz w:val="24"/>
                <w:szCs w:val="24"/>
                <w:lang w:eastAsia="ru-RU"/>
              </w:rPr>
            </w:pPr>
          </w:p>
        </w:tc>
      </w:tr>
    </w:tbl>
    <w:p w:rsidR="00C2424C" w:rsidRPr="00A42692" w:rsidRDefault="00C2424C" w:rsidP="00C2424C">
      <w:pPr>
        <w:shd w:val="clear" w:color="auto" w:fill="FFFFFF"/>
        <w:spacing w:before="100" w:beforeAutospacing="1" w:after="100" w:afterAutospacing="1"/>
        <w:ind w:hanging="142"/>
        <w:jc w:val="center"/>
        <w:rPr>
          <w:rFonts w:ascii="Segoe Print" w:eastAsia="Times New Roman" w:hAnsi="Segoe Print" w:cs="Arial"/>
          <w:color w:val="C00000"/>
          <w:sz w:val="24"/>
          <w:szCs w:val="24"/>
          <w:lang w:eastAsia="ru-RU"/>
        </w:rPr>
      </w:pPr>
      <w:r w:rsidRPr="00A42692">
        <w:rPr>
          <w:rFonts w:ascii="Segoe Print" w:eastAsia="Times New Roman" w:hAnsi="Segoe Print" w:cs="Arial"/>
          <w:b/>
          <w:bCs/>
          <w:color w:val="C00000"/>
          <w:spacing w:val="-2"/>
          <w:sz w:val="24"/>
          <w:szCs w:val="24"/>
          <w:lang w:eastAsia="ru-RU"/>
        </w:rPr>
        <w:t>Возрастные образовательные нагрузки</w:t>
      </w:r>
    </w:p>
    <w:tbl>
      <w:tblPr>
        <w:tblW w:w="9614" w:type="dxa"/>
        <w:jc w:val="center"/>
        <w:tblInd w:w="1471" w:type="dxa"/>
        <w:shd w:val="clear" w:color="auto" w:fill="FFFFFF"/>
        <w:tblCellMar>
          <w:left w:w="0" w:type="dxa"/>
          <w:right w:w="0" w:type="dxa"/>
        </w:tblCellMar>
        <w:tblLook w:val="04A0" w:firstRow="1" w:lastRow="0" w:firstColumn="1" w:lastColumn="0" w:noHBand="0" w:noVBand="1"/>
      </w:tblPr>
      <w:tblGrid>
        <w:gridCol w:w="2725"/>
        <w:gridCol w:w="1217"/>
        <w:gridCol w:w="851"/>
        <w:gridCol w:w="864"/>
        <w:gridCol w:w="963"/>
        <w:gridCol w:w="974"/>
        <w:gridCol w:w="934"/>
        <w:gridCol w:w="1086"/>
      </w:tblGrid>
      <w:tr w:rsidR="00C2424C" w:rsidRPr="005A720B" w:rsidTr="00C2424C">
        <w:trPr>
          <w:trHeight w:val="576"/>
          <w:jc w:val="center"/>
        </w:trPr>
        <w:tc>
          <w:tcPr>
            <w:tcW w:w="272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2424C" w:rsidRPr="00627EF8" w:rsidRDefault="00C2424C" w:rsidP="00C2424C">
            <w:pPr>
              <w:shd w:val="clear" w:color="auto" w:fill="FFFFFF"/>
              <w:spacing w:before="100" w:beforeAutospacing="1" w:after="100" w:afterAutospacing="1"/>
              <w:ind w:left="900" w:hanging="900"/>
              <w:jc w:val="center"/>
              <w:rPr>
                <w:rFonts w:ascii="Times New Roman" w:eastAsia="Times New Roman" w:hAnsi="Times New Roman" w:cs="Times New Roman"/>
                <w:b/>
                <w:color w:val="1F497D" w:themeColor="text2"/>
                <w:sz w:val="24"/>
                <w:szCs w:val="24"/>
                <w:lang w:eastAsia="ru-RU"/>
              </w:rPr>
            </w:pPr>
          </w:p>
        </w:tc>
        <w:tc>
          <w:tcPr>
            <w:tcW w:w="121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627EF8" w:rsidRDefault="00C2424C" w:rsidP="00C2424C">
            <w:pPr>
              <w:shd w:val="clear" w:color="auto" w:fill="FFFFFF"/>
              <w:spacing w:before="100" w:beforeAutospacing="1" w:after="100" w:afterAutospacing="1"/>
              <w:jc w:val="center"/>
              <w:rPr>
                <w:rFonts w:ascii="Times New Roman" w:eastAsia="Times New Roman" w:hAnsi="Times New Roman" w:cs="Times New Roman"/>
                <w:b/>
                <w:color w:val="1F497D" w:themeColor="text2"/>
                <w:sz w:val="24"/>
                <w:szCs w:val="24"/>
                <w:lang w:eastAsia="ru-RU"/>
              </w:rPr>
            </w:pPr>
            <w:r w:rsidRPr="00627EF8">
              <w:rPr>
                <w:rFonts w:ascii="Times New Roman" w:eastAsia="Times New Roman" w:hAnsi="Times New Roman" w:cs="Times New Roman"/>
                <w:b/>
                <w:color w:val="1F497D" w:themeColor="text2"/>
                <w:spacing w:val="-4"/>
                <w:sz w:val="24"/>
                <w:szCs w:val="24"/>
                <w:lang w:eastAsia="ru-RU"/>
              </w:rPr>
              <w:t>2 младшая группа</w:t>
            </w:r>
          </w:p>
        </w:tc>
        <w:tc>
          <w:tcPr>
            <w:tcW w:w="1715"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627EF8" w:rsidRDefault="00C2424C" w:rsidP="00C2424C">
            <w:pPr>
              <w:shd w:val="clear" w:color="auto" w:fill="FFFFFF"/>
              <w:spacing w:before="100" w:beforeAutospacing="1" w:after="100" w:afterAutospacing="1"/>
              <w:jc w:val="center"/>
              <w:rPr>
                <w:rFonts w:ascii="Times New Roman" w:eastAsia="Times New Roman" w:hAnsi="Times New Roman" w:cs="Times New Roman"/>
                <w:b/>
                <w:color w:val="1F497D" w:themeColor="text2"/>
                <w:sz w:val="24"/>
                <w:szCs w:val="24"/>
                <w:lang w:eastAsia="ru-RU"/>
              </w:rPr>
            </w:pPr>
            <w:r w:rsidRPr="00627EF8">
              <w:rPr>
                <w:rFonts w:ascii="Times New Roman" w:eastAsia="Times New Roman" w:hAnsi="Times New Roman" w:cs="Times New Roman"/>
                <w:b/>
                <w:color w:val="1F497D" w:themeColor="text2"/>
                <w:spacing w:val="-5"/>
                <w:sz w:val="24"/>
                <w:szCs w:val="24"/>
                <w:lang w:eastAsia="ru-RU"/>
              </w:rPr>
              <w:t>Средняя группа</w:t>
            </w:r>
          </w:p>
        </w:tc>
        <w:tc>
          <w:tcPr>
            <w:tcW w:w="1937"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627EF8" w:rsidRDefault="00C2424C" w:rsidP="00C2424C">
            <w:pPr>
              <w:shd w:val="clear" w:color="auto" w:fill="FFFFFF"/>
              <w:spacing w:before="100" w:beforeAutospacing="1" w:after="100" w:afterAutospacing="1"/>
              <w:jc w:val="center"/>
              <w:rPr>
                <w:rFonts w:ascii="Times New Roman" w:eastAsia="Times New Roman" w:hAnsi="Times New Roman" w:cs="Times New Roman"/>
                <w:b/>
                <w:color w:val="1F497D" w:themeColor="text2"/>
                <w:sz w:val="24"/>
                <w:szCs w:val="24"/>
                <w:lang w:eastAsia="ru-RU"/>
              </w:rPr>
            </w:pPr>
            <w:r w:rsidRPr="00627EF8">
              <w:rPr>
                <w:rFonts w:ascii="Times New Roman" w:eastAsia="Times New Roman" w:hAnsi="Times New Roman" w:cs="Times New Roman"/>
                <w:b/>
                <w:color w:val="1F497D" w:themeColor="text2"/>
                <w:spacing w:val="-3"/>
                <w:sz w:val="24"/>
                <w:szCs w:val="24"/>
                <w:lang w:eastAsia="ru-RU"/>
              </w:rPr>
              <w:t>Старшая группа</w:t>
            </w:r>
          </w:p>
        </w:tc>
        <w:tc>
          <w:tcPr>
            <w:tcW w:w="2020"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627EF8" w:rsidRDefault="00C2424C" w:rsidP="00C2424C">
            <w:pPr>
              <w:shd w:val="clear" w:color="auto" w:fill="FFFFFF"/>
              <w:spacing w:before="100" w:beforeAutospacing="1" w:after="100" w:afterAutospacing="1" w:line="269" w:lineRule="atLeast"/>
              <w:ind w:right="-40"/>
              <w:jc w:val="center"/>
              <w:rPr>
                <w:rFonts w:ascii="Times New Roman" w:eastAsia="Times New Roman" w:hAnsi="Times New Roman" w:cs="Times New Roman"/>
                <w:b/>
                <w:color w:val="1F497D" w:themeColor="text2"/>
                <w:sz w:val="24"/>
                <w:szCs w:val="24"/>
                <w:lang w:eastAsia="ru-RU"/>
              </w:rPr>
            </w:pPr>
            <w:r w:rsidRPr="00627EF8">
              <w:rPr>
                <w:rFonts w:ascii="Times New Roman" w:eastAsia="Times New Roman" w:hAnsi="Times New Roman" w:cs="Times New Roman"/>
                <w:b/>
                <w:color w:val="1F497D" w:themeColor="text2"/>
                <w:spacing w:val="-4"/>
                <w:sz w:val="24"/>
                <w:szCs w:val="24"/>
                <w:lang w:eastAsia="ru-RU"/>
              </w:rPr>
              <w:t>Подготови</w:t>
            </w:r>
            <w:r w:rsidRPr="00627EF8">
              <w:rPr>
                <w:rFonts w:ascii="Times New Roman" w:eastAsia="Times New Roman" w:hAnsi="Times New Roman" w:cs="Times New Roman"/>
                <w:b/>
                <w:color w:val="1F497D" w:themeColor="text2"/>
                <w:spacing w:val="-3"/>
                <w:sz w:val="24"/>
                <w:szCs w:val="24"/>
                <w:lang w:eastAsia="ru-RU"/>
              </w:rPr>
              <w:t>тельная группа</w:t>
            </w:r>
          </w:p>
        </w:tc>
      </w:tr>
      <w:tr w:rsidR="00C2424C" w:rsidRPr="005A720B" w:rsidTr="00C2424C">
        <w:trPr>
          <w:trHeight w:val="1114"/>
          <w:jc w:val="center"/>
        </w:trPr>
        <w:tc>
          <w:tcPr>
            <w:tcW w:w="272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78" w:lineRule="atLeast"/>
              <w:ind w:left="67" w:right="62"/>
              <w:rPr>
                <w:rFonts w:ascii="Times New Roman" w:eastAsia="Times New Roman" w:hAnsi="Times New Roman" w:cs="Times New Roman"/>
                <w:color w:val="000000"/>
                <w:sz w:val="24"/>
                <w:szCs w:val="24"/>
                <w:lang w:eastAsia="ru-RU"/>
              </w:rPr>
            </w:pPr>
            <w:proofErr w:type="spellStart"/>
            <w:r w:rsidRPr="005A720B">
              <w:rPr>
                <w:rFonts w:ascii="Times New Roman" w:eastAsia="Times New Roman" w:hAnsi="Times New Roman" w:cs="Times New Roman"/>
                <w:color w:val="000000"/>
                <w:sz w:val="24"/>
                <w:szCs w:val="24"/>
                <w:lang w:eastAsia="ru-RU"/>
              </w:rPr>
              <w:t>Длительность</w:t>
            </w:r>
            <w:r w:rsidRPr="005A720B">
              <w:rPr>
                <w:rFonts w:ascii="Times New Roman" w:eastAsia="Times New Roman" w:hAnsi="Times New Roman" w:cs="Times New Roman"/>
                <w:color w:val="000000"/>
                <w:spacing w:val="-3"/>
                <w:sz w:val="24"/>
                <w:szCs w:val="24"/>
                <w:lang w:eastAsia="ru-RU"/>
              </w:rPr>
              <w:t>условного</w:t>
            </w:r>
            <w:proofErr w:type="spellEnd"/>
            <w:r w:rsidRPr="005A720B">
              <w:rPr>
                <w:rFonts w:ascii="Times New Roman" w:eastAsia="Times New Roman" w:hAnsi="Times New Roman" w:cs="Times New Roman"/>
                <w:color w:val="000000"/>
                <w:spacing w:val="-3"/>
                <w:sz w:val="24"/>
                <w:szCs w:val="24"/>
                <w:lang w:eastAsia="ru-RU"/>
              </w:rPr>
              <w:t xml:space="preserve"> учеб</w:t>
            </w:r>
            <w:r w:rsidRPr="005A720B">
              <w:rPr>
                <w:rFonts w:ascii="Times New Roman" w:eastAsia="Times New Roman" w:hAnsi="Times New Roman" w:cs="Times New Roman"/>
                <w:color w:val="000000"/>
                <w:spacing w:val="-3"/>
                <w:sz w:val="24"/>
                <w:szCs w:val="24"/>
                <w:lang w:eastAsia="ru-RU"/>
              </w:rPr>
              <w:softHyphen/>
              <w:t>ного часа (в ми</w:t>
            </w:r>
            <w:r w:rsidRPr="005A720B">
              <w:rPr>
                <w:rFonts w:ascii="Times New Roman" w:eastAsia="Times New Roman" w:hAnsi="Times New Roman" w:cs="Times New Roman"/>
                <w:color w:val="000000"/>
                <w:spacing w:val="-3"/>
                <w:sz w:val="24"/>
                <w:szCs w:val="24"/>
                <w:lang w:eastAsia="ru-RU"/>
              </w:rPr>
              <w:softHyphen/>
            </w:r>
            <w:r w:rsidRPr="005A720B">
              <w:rPr>
                <w:rFonts w:ascii="Times New Roman" w:eastAsia="Times New Roman" w:hAnsi="Times New Roman" w:cs="Times New Roman"/>
                <w:color w:val="000000"/>
                <w:spacing w:val="-4"/>
                <w:sz w:val="24"/>
                <w:szCs w:val="24"/>
                <w:lang w:eastAsia="ru-RU"/>
              </w:rPr>
              <w:t>нутах)</w:t>
            </w:r>
          </w:p>
        </w:tc>
        <w:tc>
          <w:tcPr>
            <w:tcW w:w="12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8"/>
                <w:sz w:val="24"/>
                <w:szCs w:val="24"/>
                <w:lang w:eastAsia="ru-RU"/>
              </w:rPr>
              <w:t>15 мин</w:t>
            </w:r>
          </w:p>
        </w:tc>
        <w:tc>
          <w:tcPr>
            <w:tcW w:w="1715"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3"/>
                <w:sz w:val="24"/>
                <w:szCs w:val="24"/>
                <w:lang w:eastAsia="ru-RU"/>
              </w:rPr>
              <w:t>20 мин</w:t>
            </w:r>
          </w:p>
        </w:tc>
        <w:tc>
          <w:tcPr>
            <w:tcW w:w="1937"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3"/>
                <w:sz w:val="24"/>
                <w:szCs w:val="24"/>
                <w:lang w:eastAsia="ru-RU"/>
              </w:rPr>
              <w:t>25 мин</w:t>
            </w:r>
          </w:p>
        </w:tc>
        <w:tc>
          <w:tcPr>
            <w:tcW w:w="202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6"/>
                <w:sz w:val="24"/>
                <w:szCs w:val="24"/>
                <w:lang w:eastAsia="ru-RU"/>
              </w:rPr>
              <w:t>30 мин</w:t>
            </w:r>
          </w:p>
        </w:tc>
      </w:tr>
      <w:tr w:rsidR="00C2424C" w:rsidRPr="005A720B" w:rsidTr="00C2424C">
        <w:trPr>
          <w:trHeight w:val="876"/>
          <w:jc w:val="center"/>
        </w:trPr>
        <w:tc>
          <w:tcPr>
            <w:tcW w:w="2725"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bottom"/>
            <w:hideMark/>
          </w:tcPr>
          <w:p w:rsidR="00C2424C" w:rsidRPr="005A720B" w:rsidRDefault="00C2424C" w:rsidP="00C2424C">
            <w:pPr>
              <w:shd w:val="clear" w:color="auto" w:fill="FFFFFF"/>
              <w:spacing w:line="278" w:lineRule="atLeast"/>
              <w:ind w:left="43" w:right="38"/>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1"/>
                <w:sz w:val="24"/>
                <w:szCs w:val="24"/>
                <w:lang w:eastAsia="ru-RU"/>
              </w:rPr>
              <w:t>Количество ус</w:t>
            </w:r>
            <w:r w:rsidRPr="005A720B">
              <w:rPr>
                <w:rFonts w:ascii="Times New Roman" w:eastAsia="Times New Roman" w:hAnsi="Times New Roman" w:cs="Times New Roman"/>
                <w:color w:val="000000"/>
                <w:spacing w:val="-1"/>
                <w:sz w:val="24"/>
                <w:szCs w:val="24"/>
                <w:lang w:eastAsia="ru-RU"/>
              </w:rPr>
              <w:softHyphen/>
            </w:r>
            <w:r w:rsidRPr="005A720B">
              <w:rPr>
                <w:rFonts w:ascii="Times New Roman" w:eastAsia="Times New Roman" w:hAnsi="Times New Roman" w:cs="Times New Roman"/>
                <w:color w:val="000000"/>
                <w:spacing w:val="-3"/>
                <w:sz w:val="24"/>
                <w:szCs w:val="24"/>
                <w:lang w:eastAsia="ru-RU"/>
              </w:rPr>
              <w:t>ловных учебных</w:t>
            </w:r>
            <w:r>
              <w:rPr>
                <w:rFonts w:ascii="Times New Roman" w:eastAsia="Times New Roman" w:hAnsi="Times New Roman" w:cs="Times New Roman"/>
                <w:color w:val="000000"/>
                <w:spacing w:val="-3"/>
                <w:sz w:val="24"/>
                <w:szCs w:val="24"/>
                <w:lang w:eastAsia="ru-RU"/>
              </w:rPr>
              <w:t xml:space="preserve"> </w:t>
            </w:r>
            <w:r w:rsidRPr="005A720B">
              <w:rPr>
                <w:rFonts w:ascii="Times New Roman" w:eastAsia="Times New Roman" w:hAnsi="Times New Roman" w:cs="Times New Roman"/>
                <w:color w:val="000000"/>
                <w:spacing w:val="-3"/>
                <w:sz w:val="24"/>
                <w:szCs w:val="24"/>
                <w:lang w:eastAsia="ru-RU"/>
              </w:rPr>
              <w:t>часов в неделю</w:t>
            </w:r>
          </w:p>
          <w:p w:rsidR="00C2424C" w:rsidRPr="005A720B" w:rsidRDefault="00C2424C" w:rsidP="00C2424C">
            <w:pPr>
              <w:shd w:val="clear" w:color="auto" w:fill="FFFFFF"/>
              <w:spacing w:line="278" w:lineRule="atLeast"/>
              <w:ind w:left="43" w:right="38"/>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1"/>
                <w:sz w:val="24"/>
                <w:szCs w:val="24"/>
                <w:lang w:eastAsia="ru-RU"/>
              </w:rPr>
              <w:t>часов в неделю</w:t>
            </w:r>
          </w:p>
        </w:tc>
        <w:tc>
          <w:tcPr>
            <w:tcW w:w="12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26" w:lineRule="atLeast"/>
              <w:ind w:left="24" w:right="38"/>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3"/>
                <w:sz w:val="24"/>
                <w:szCs w:val="24"/>
                <w:lang w:eastAsia="ru-RU"/>
              </w:rPr>
              <w:t>основ</w:t>
            </w:r>
            <w:r w:rsidRPr="005A720B">
              <w:rPr>
                <w:rFonts w:ascii="Times New Roman" w:eastAsia="Times New Roman" w:hAnsi="Times New Roman" w:cs="Times New Roman"/>
                <w:color w:val="000000"/>
                <w:spacing w:val="-3"/>
                <w:sz w:val="24"/>
                <w:szCs w:val="24"/>
                <w:lang w:eastAsia="ru-RU"/>
              </w:rPr>
              <w:softHyphen/>
            </w:r>
            <w:r w:rsidRPr="005A720B">
              <w:rPr>
                <w:rFonts w:ascii="Times New Roman" w:eastAsia="Times New Roman" w:hAnsi="Times New Roman" w:cs="Times New Roman"/>
                <w:color w:val="000000"/>
                <w:spacing w:val="-4"/>
                <w:sz w:val="24"/>
                <w:szCs w:val="24"/>
                <w:lang w:eastAsia="ru-RU"/>
              </w:rPr>
              <w:t>ные</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35" w:lineRule="atLeast"/>
              <w:ind w:left="34" w:right="43"/>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3"/>
                <w:sz w:val="24"/>
                <w:szCs w:val="24"/>
                <w:lang w:eastAsia="ru-RU"/>
              </w:rPr>
              <w:t>основ</w:t>
            </w:r>
            <w:r w:rsidRPr="005A720B">
              <w:rPr>
                <w:rFonts w:ascii="Times New Roman" w:eastAsia="Times New Roman" w:hAnsi="Times New Roman" w:cs="Times New Roman"/>
                <w:color w:val="000000"/>
                <w:spacing w:val="-3"/>
                <w:sz w:val="24"/>
                <w:szCs w:val="24"/>
                <w:lang w:eastAsia="ru-RU"/>
              </w:rPr>
              <w:softHyphen/>
            </w:r>
            <w:r w:rsidRPr="005A720B">
              <w:rPr>
                <w:rFonts w:ascii="Times New Roman" w:eastAsia="Times New Roman" w:hAnsi="Times New Roman" w:cs="Times New Roman"/>
                <w:color w:val="000000"/>
                <w:spacing w:val="-6"/>
                <w:sz w:val="24"/>
                <w:szCs w:val="24"/>
                <w:lang w:eastAsia="ru-RU"/>
              </w:rPr>
              <w:t>ные</w:t>
            </w:r>
          </w:p>
        </w:tc>
        <w:tc>
          <w:tcPr>
            <w:tcW w:w="86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26" w:lineRule="atLeast"/>
              <w:ind w:left="24" w:right="34"/>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2"/>
                <w:sz w:val="24"/>
                <w:szCs w:val="24"/>
                <w:lang w:eastAsia="ru-RU"/>
              </w:rPr>
              <w:t>допол</w:t>
            </w:r>
            <w:r w:rsidRPr="005A720B">
              <w:rPr>
                <w:rFonts w:ascii="Times New Roman" w:eastAsia="Times New Roman" w:hAnsi="Times New Roman" w:cs="Times New Roman"/>
                <w:color w:val="000000"/>
                <w:spacing w:val="-2"/>
                <w:sz w:val="24"/>
                <w:szCs w:val="24"/>
                <w:lang w:eastAsia="ru-RU"/>
              </w:rPr>
              <w:softHyphen/>
            </w:r>
            <w:r w:rsidRPr="005A720B">
              <w:rPr>
                <w:rFonts w:ascii="Times New Roman" w:eastAsia="Times New Roman" w:hAnsi="Times New Roman" w:cs="Times New Roman"/>
                <w:color w:val="000000"/>
                <w:spacing w:val="-7"/>
                <w:sz w:val="24"/>
                <w:szCs w:val="24"/>
                <w:lang w:eastAsia="ru-RU"/>
              </w:rPr>
              <w:t>нит.</w:t>
            </w:r>
          </w:p>
        </w:tc>
        <w:tc>
          <w:tcPr>
            <w:tcW w:w="96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35" w:lineRule="atLeast"/>
              <w:ind w:left="106" w:right="115"/>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3"/>
                <w:sz w:val="24"/>
                <w:szCs w:val="24"/>
                <w:lang w:eastAsia="ru-RU"/>
              </w:rPr>
              <w:t>основ</w:t>
            </w:r>
            <w:r w:rsidRPr="005A720B">
              <w:rPr>
                <w:rFonts w:ascii="Times New Roman" w:eastAsia="Times New Roman" w:hAnsi="Times New Roman" w:cs="Times New Roman"/>
                <w:color w:val="000000"/>
                <w:spacing w:val="-3"/>
                <w:sz w:val="24"/>
                <w:szCs w:val="24"/>
                <w:lang w:eastAsia="ru-RU"/>
              </w:rPr>
              <w:softHyphen/>
            </w:r>
            <w:r w:rsidRPr="005A720B">
              <w:rPr>
                <w:rFonts w:ascii="Times New Roman" w:eastAsia="Times New Roman" w:hAnsi="Times New Roman" w:cs="Times New Roman"/>
                <w:color w:val="000000"/>
                <w:spacing w:val="-6"/>
                <w:sz w:val="24"/>
                <w:szCs w:val="24"/>
                <w:lang w:eastAsia="ru-RU"/>
              </w:rPr>
              <w:t>ные</w:t>
            </w:r>
          </w:p>
        </w:tc>
        <w:tc>
          <w:tcPr>
            <w:tcW w:w="9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30" w:lineRule="atLeast"/>
              <w:ind w:left="96" w:right="106"/>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1"/>
                <w:sz w:val="24"/>
                <w:szCs w:val="24"/>
                <w:lang w:eastAsia="ru-RU"/>
              </w:rPr>
              <w:t>допол</w:t>
            </w:r>
            <w:r w:rsidRPr="005A720B">
              <w:rPr>
                <w:rFonts w:ascii="Times New Roman" w:eastAsia="Times New Roman" w:hAnsi="Times New Roman" w:cs="Times New Roman"/>
                <w:color w:val="000000"/>
                <w:spacing w:val="-1"/>
                <w:sz w:val="24"/>
                <w:szCs w:val="24"/>
                <w:lang w:eastAsia="ru-RU"/>
              </w:rPr>
              <w:softHyphen/>
            </w:r>
            <w:r w:rsidRPr="005A720B">
              <w:rPr>
                <w:rFonts w:ascii="Times New Roman" w:eastAsia="Times New Roman" w:hAnsi="Times New Roman" w:cs="Times New Roman"/>
                <w:color w:val="000000"/>
                <w:spacing w:val="-6"/>
                <w:sz w:val="24"/>
                <w:szCs w:val="24"/>
                <w:lang w:eastAsia="ru-RU"/>
              </w:rPr>
              <w:t>нит.</w:t>
            </w:r>
          </w:p>
        </w:tc>
        <w:tc>
          <w:tcPr>
            <w:tcW w:w="93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35" w:lineRule="atLeast"/>
              <w:ind w:left="34" w:right="43"/>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3"/>
                <w:sz w:val="24"/>
                <w:szCs w:val="24"/>
                <w:lang w:eastAsia="ru-RU"/>
              </w:rPr>
              <w:t>основ</w:t>
            </w:r>
            <w:r w:rsidRPr="005A720B">
              <w:rPr>
                <w:rFonts w:ascii="Times New Roman" w:eastAsia="Times New Roman" w:hAnsi="Times New Roman" w:cs="Times New Roman"/>
                <w:color w:val="000000"/>
                <w:spacing w:val="-3"/>
                <w:sz w:val="24"/>
                <w:szCs w:val="24"/>
                <w:lang w:eastAsia="ru-RU"/>
              </w:rPr>
              <w:softHyphen/>
            </w:r>
            <w:r w:rsidRPr="005A720B">
              <w:rPr>
                <w:rFonts w:ascii="Times New Roman" w:eastAsia="Times New Roman" w:hAnsi="Times New Roman" w:cs="Times New Roman"/>
                <w:color w:val="000000"/>
                <w:spacing w:val="-6"/>
                <w:sz w:val="24"/>
                <w:szCs w:val="24"/>
                <w:lang w:eastAsia="ru-RU"/>
              </w:rPr>
              <w:t>ные</w:t>
            </w:r>
          </w:p>
        </w:tc>
        <w:tc>
          <w:tcPr>
            <w:tcW w:w="10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30" w:lineRule="atLeast"/>
              <w:ind w:left="96" w:right="120"/>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3"/>
                <w:sz w:val="24"/>
                <w:szCs w:val="24"/>
                <w:lang w:eastAsia="ru-RU"/>
              </w:rPr>
              <w:t>допол</w:t>
            </w:r>
            <w:r w:rsidRPr="005A720B">
              <w:rPr>
                <w:rFonts w:ascii="Times New Roman" w:eastAsia="Times New Roman" w:hAnsi="Times New Roman" w:cs="Times New Roman"/>
                <w:color w:val="000000"/>
                <w:spacing w:val="-3"/>
                <w:sz w:val="24"/>
                <w:szCs w:val="24"/>
                <w:lang w:eastAsia="ru-RU"/>
              </w:rPr>
              <w:softHyphen/>
            </w:r>
            <w:r w:rsidRPr="005A720B">
              <w:rPr>
                <w:rFonts w:ascii="Times New Roman" w:eastAsia="Times New Roman" w:hAnsi="Times New Roman" w:cs="Times New Roman"/>
                <w:color w:val="000000"/>
                <w:spacing w:val="-10"/>
                <w:sz w:val="24"/>
                <w:szCs w:val="24"/>
                <w:lang w:eastAsia="ru-RU"/>
              </w:rPr>
              <w:t>нит.</w:t>
            </w:r>
          </w:p>
        </w:tc>
      </w:tr>
      <w:tr w:rsidR="00C2424C" w:rsidRPr="005A720B" w:rsidTr="00C2424C">
        <w:trPr>
          <w:trHeight w:val="292"/>
          <w:jc w:val="center"/>
        </w:trPr>
        <w:tc>
          <w:tcPr>
            <w:tcW w:w="272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C2424C" w:rsidRPr="005A720B" w:rsidRDefault="00C2424C" w:rsidP="00C2424C">
            <w:pPr>
              <w:spacing w:before="100" w:beforeAutospacing="1" w:after="100" w:afterAutospacing="1"/>
              <w:rPr>
                <w:rFonts w:ascii="Times New Roman" w:eastAsia="Times New Roman" w:hAnsi="Times New Roman" w:cs="Times New Roman"/>
                <w:color w:val="000000"/>
                <w:sz w:val="24"/>
                <w:szCs w:val="24"/>
                <w:lang w:eastAsia="ru-RU"/>
              </w:rPr>
            </w:pPr>
          </w:p>
          <w:p w:rsidR="00C2424C" w:rsidRPr="005A720B" w:rsidRDefault="00C2424C" w:rsidP="00C2424C">
            <w:pPr>
              <w:spacing w:before="100" w:beforeAutospacing="1" w:after="100" w:afterAutospacing="1"/>
              <w:rPr>
                <w:rFonts w:ascii="Times New Roman" w:eastAsia="Times New Roman" w:hAnsi="Times New Roman" w:cs="Times New Roman"/>
                <w:color w:val="000000"/>
                <w:sz w:val="24"/>
                <w:szCs w:val="24"/>
                <w:lang w:eastAsia="ru-RU"/>
              </w:rPr>
            </w:pPr>
          </w:p>
        </w:tc>
        <w:tc>
          <w:tcPr>
            <w:tcW w:w="12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10</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10</w:t>
            </w:r>
          </w:p>
        </w:tc>
        <w:tc>
          <w:tcPr>
            <w:tcW w:w="86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2</w:t>
            </w:r>
          </w:p>
        </w:tc>
        <w:tc>
          <w:tcPr>
            <w:tcW w:w="96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13</w:t>
            </w:r>
          </w:p>
        </w:tc>
        <w:tc>
          <w:tcPr>
            <w:tcW w:w="9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2</w:t>
            </w:r>
          </w:p>
        </w:tc>
        <w:tc>
          <w:tcPr>
            <w:tcW w:w="93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14</w:t>
            </w:r>
          </w:p>
        </w:tc>
        <w:tc>
          <w:tcPr>
            <w:tcW w:w="10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3</w:t>
            </w:r>
          </w:p>
        </w:tc>
      </w:tr>
      <w:tr w:rsidR="00C2424C" w:rsidRPr="005A720B" w:rsidTr="00C2424C">
        <w:trPr>
          <w:trHeight w:val="1114"/>
          <w:jc w:val="center"/>
        </w:trPr>
        <w:tc>
          <w:tcPr>
            <w:tcW w:w="272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line="278" w:lineRule="atLeast"/>
              <w:ind w:left="67" w:right="67"/>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2"/>
                <w:sz w:val="24"/>
                <w:szCs w:val="24"/>
                <w:lang w:eastAsia="ru-RU"/>
              </w:rPr>
              <w:t>Общее астроно</w:t>
            </w:r>
            <w:r w:rsidRPr="005A720B">
              <w:rPr>
                <w:rFonts w:ascii="Times New Roman" w:eastAsia="Times New Roman" w:hAnsi="Times New Roman" w:cs="Times New Roman"/>
                <w:color w:val="000000"/>
                <w:spacing w:val="-2"/>
                <w:sz w:val="24"/>
                <w:szCs w:val="24"/>
                <w:lang w:eastAsia="ru-RU"/>
              </w:rPr>
              <w:softHyphen/>
            </w:r>
            <w:r w:rsidRPr="005A720B">
              <w:rPr>
                <w:rFonts w:ascii="Times New Roman" w:eastAsia="Times New Roman" w:hAnsi="Times New Roman" w:cs="Times New Roman"/>
                <w:color w:val="000000"/>
                <w:spacing w:val="-1"/>
                <w:sz w:val="24"/>
                <w:szCs w:val="24"/>
                <w:lang w:eastAsia="ru-RU"/>
              </w:rPr>
              <w:t xml:space="preserve">мическое время </w:t>
            </w:r>
            <w:r w:rsidRPr="005A720B">
              <w:rPr>
                <w:rFonts w:ascii="Times New Roman" w:eastAsia="Times New Roman" w:hAnsi="Times New Roman" w:cs="Times New Roman"/>
                <w:color w:val="000000"/>
                <w:spacing w:val="-3"/>
                <w:sz w:val="24"/>
                <w:szCs w:val="24"/>
                <w:lang w:eastAsia="ru-RU"/>
              </w:rPr>
              <w:t>занятий в часах, </w:t>
            </w:r>
            <w:r w:rsidRPr="005A720B">
              <w:rPr>
                <w:rFonts w:ascii="Times New Roman" w:eastAsia="Times New Roman" w:hAnsi="Times New Roman" w:cs="Times New Roman"/>
                <w:color w:val="000000"/>
                <w:spacing w:val="-2"/>
                <w:sz w:val="24"/>
                <w:szCs w:val="24"/>
                <w:lang w:eastAsia="ru-RU"/>
              </w:rPr>
              <w:t>в неделю</w:t>
            </w:r>
          </w:p>
        </w:tc>
        <w:tc>
          <w:tcPr>
            <w:tcW w:w="12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5"/>
                <w:sz w:val="24"/>
                <w:szCs w:val="24"/>
                <w:lang w:eastAsia="ru-RU"/>
              </w:rPr>
              <w:t>2ч30м</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18"/>
                <w:sz w:val="24"/>
                <w:szCs w:val="24"/>
                <w:lang w:eastAsia="ru-RU"/>
              </w:rPr>
              <w:t>Зч20м</w:t>
            </w:r>
          </w:p>
        </w:tc>
        <w:tc>
          <w:tcPr>
            <w:tcW w:w="86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40м</w:t>
            </w:r>
          </w:p>
        </w:tc>
        <w:tc>
          <w:tcPr>
            <w:tcW w:w="96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17"/>
                <w:sz w:val="24"/>
                <w:szCs w:val="24"/>
                <w:lang w:eastAsia="ru-RU"/>
              </w:rPr>
              <w:t>5ч25м</w:t>
            </w:r>
          </w:p>
        </w:tc>
        <w:tc>
          <w:tcPr>
            <w:tcW w:w="9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50м</w:t>
            </w:r>
          </w:p>
        </w:tc>
        <w:tc>
          <w:tcPr>
            <w:tcW w:w="93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4"/>
                <w:sz w:val="24"/>
                <w:szCs w:val="24"/>
                <w:lang w:eastAsia="ru-RU"/>
              </w:rPr>
              <w:t>7ч</w:t>
            </w:r>
          </w:p>
        </w:tc>
        <w:tc>
          <w:tcPr>
            <w:tcW w:w="10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z w:val="24"/>
                <w:szCs w:val="24"/>
                <w:lang w:eastAsia="ru-RU"/>
              </w:rPr>
              <w:t>1ч30м</w:t>
            </w:r>
          </w:p>
        </w:tc>
      </w:tr>
      <w:tr w:rsidR="00C2424C" w:rsidRPr="005A720B" w:rsidTr="00C2424C">
        <w:trPr>
          <w:trHeight w:val="586"/>
          <w:jc w:val="center"/>
        </w:trPr>
        <w:tc>
          <w:tcPr>
            <w:tcW w:w="272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4"/>
                <w:sz w:val="24"/>
                <w:szCs w:val="24"/>
                <w:lang w:eastAsia="ru-RU"/>
              </w:rPr>
              <w:t>Итого:</w:t>
            </w:r>
          </w:p>
        </w:tc>
        <w:tc>
          <w:tcPr>
            <w:tcW w:w="12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4"/>
                <w:sz w:val="24"/>
                <w:szCs w:val="24"/>
                <w:lang w:eastAsia="ru-RU"/>
              </w:rPr>
              <w:t>10зан / 2ч30м</w:t>
            </w:r>
          </w:p>
        </w:tc>
        <w:tc>
          <w:tcPr>
            <w:tcW w:w="1715"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1"/>
                <w:sz w:val="24"/>
                <w:szCs w:val="24"/>
                <w:lang w:eastAsia="ru-RU"/>
              </w:rPr>
              <w:t>12зан/4ч</w:t>
            </w:r>
          </w:p>
        </w:tc>
        <w:tc>
          <w:tcPr>
            <w:tcW w:w="1937"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5"/>
                <w:sz w:val="24"/>
                <w:szCs w:val="24"/>
                <w:lang w:eastAsia="ru-RU"/>
              </w:rPr>
              <w:t xml:space="preserve">15 </w:t>
            </w:r>
            <w:proofErr w:type="spellStart"/>
            <w:r w:rsidRPr="005A720B">
              <w:rPr>
                <w:rFonts w:ascii="Times New Roman" w:eastAsia="Times New Roman" w:hAnsi="Times New Roman" w:cs="Times New Roman"/>
                <w:color w:val="000000"/>
                <w:spacing w:val="5"/>
                <w:sz w:val="24"/>
                <w:szCs w:val="24"/>
                <w:lang w:eastAsia="ru-RU"/>
              </w:rPr>
              <w:t>зан</w:t>
            </w:r>
            <w:proofErr w:type="spellEnd"/>
            <w:r w:rsidRPr="005A720B">
              <w:rPr>
                <w:rFonts w:ascii="Times New Roman" w:eastAsia="Times New Roman" w:hAnsi="Times New Roman" w:cs="Times New Roman"/>
                <w:color w:val="000000"/>
                <w:spacing w:val="5"/>
                <w:sz w:val="24"/>
                <w:szCs w:val="24"/>
                <w:lang w:eastAsia="ru-RU"/>
              </w:rPr>
              <w:t>/6 ч 15м</w:t>
            </w:r>
          </w:p>
        </w:tc>
        <w:tc>
          <w:tcPr>
            <w:tcW w:w="202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424C" w:rsidRPr="005A720B" w:rsidRDefault="00C2424C" w:rsidP="00C2424C">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5A720B">
              <w:rPr>
                <w:rFonts w:ascii="Times New Roman" w:eastAsia="Times New Roman" w:hAnsi="Times New Roman" w:cs="Times New Roman"/>
                <w:color w:val="000000"/>
                <w:spacing w:val="-1"/>
                <w:sz w:val="24"/>
                <w:szCs w:val="24"/>
                <w:lang w:eastAsia="ru-RU"/>
              </w:rPr>
              <w:t xml:space="preserve">17 </w:t>
            </w:r>
            <w:proofErr w:type="spellStart"/>
            <w:r w:rsidRPr="005A720B">
              <w:rPr>
                <w:rFonts w:ascii="Times New Roman" w:eastAsia="Times New Roman" w:hAnsi="Times New Roman" w:cs="Times New Roman"/>
                <w:color w:val="000000"/>
                <w:spacing w:val="-1"/>
                <w:sz w:val="24"/>
                <w:szCs w:val="24"/>
                <w:lang w:eastAsia="ru-RU"/>
              </w:rPr>
              <w:t>зан</w:t>
            </w:r>
            <w:proofErr w:type="spellEnd"/>
            <w:r w:rsidRPr="005A720B">
              <w:rPr>
                <w:rFonts w:ascii="Times New Roman" w:eastAsia="Times New Roman" w:hAnsi="Times New Roman" w:cs="Times New Roman"/>
                <w:color w:val="000000"/>
                <w:spacing w:val="-1"/>
                <w:sz w:val="24"/>
                <w:szCs w:val="24"/>
                <w:lang w:eastAsia="ru-RU"/>
              </w:rPr>
              <w:t> </w:t>
            </w:r>
            <w:r w:rsidRPr="005A720B">
              <w:rPr>
                <w:rFonts w:ascii="Times New Roman" w:eastAsia="Times New Roman" w:hAnsi="Times New Roman" w:cs="Times New Roman"/>
                <w:color w:val="000000"/>
                <w:spacing w:val="32"/>
                <w:sz w:val="24"/>
                <w:szCs w:val="24"/>
                <w:lang w:eastAsia="ru-RU"/>
              </w:rPr>
              <w:t>/8ч</w:t>
            </w:r>
            <w:r w:rsidRPr="005A720B">
              <w:rPr>
                <w:rFonts w:ascii="Times New Roman" w:eastAsia="Times New Roman" w:hAnsi="Times New Roman" w:cs="Times New Roman"/>
                <w:color w:val="000000"/>
                <w:spacing w:val="-1"/>
                <w:sz w:val="24"/>
                <w:szCs w:val="24"/>
                <w:lang w:eastAsia="ru-RU"/>
              </w:rPr>
              <w:t> 30м</w:t>
            </w:r>
          </w:p>
        </w:tc>
      </w:tr>
    </w:tbl>
    <w:p w:rsidR="00C2424C" w:rsidRDefault="00A42692" w:rsidP="00C2424C">
      <w:pPr>
        <w:shd w:val="clear" w:color="auto" w:fill="FFFFFF"/>
        <w:spacing w:before="34" w:after="34"/>
        <w:rPr>
          <w:rFonts w:ascii="Verdana" w:eastAsia="Times New Roman" w:hAnsi="Verdana" w:cs="Times New Roman"/>
          <w:color w:val="000000"/>
          <w:lang w:eastAsia="ru-RU"/>
        </w:rPr>
      </w:pPr>
      <w:r>
        <w:rPr>
          <w:rFonts w:ascii="Verdana" w:eastAsia="Times New Roman" w:hAnsi="Verdana" w:cs="Times New Roman"/>
          <w:noProof/>
          <w:color w:val="000000"/>
          <w:lang w:eastAsia="ru-RU"/>
        </w:rPr>
        <w:drawing>
          <wp:anchor distT="0" distB="0" distL="114300" distR="114300" simplePos="0" relativeHeight="251700224" behindDoc="1" locked="0" layoutInCell="1" allowOverlap="1">
            <wp:simplePos x="0" y="0"/>
            <wp:positionH relativeFrom="column">
              <wp:posOffset>2375535</wp:posOffset>
            </wp:positionH>
            <wp:positionV relativeFrom="paragraph">
              <wp:posOffset>17780</wp:posOffset>
            </wp:positionV>
            <wp:extent cx="1362075" cy="1533525"/>
            <wp:effectExtent l="0" t="0" r="0" b="0"/>
            <wp:wrapSquare wrapText="bothSides"/>
            <wp:docPr id="9" name="Рисунок 9" descr="D:\2015\Documents and Settings\Admin\Мои документы\Мои рисунки\metod_m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5\Documents and Settings\Admin\Мои документы\Мои рисунки\metod_mater.png"/>
                    <pic:cNvPicPr>
                      <a:picLocks noChangeAspect="1" noChangeArrowheads="1"/>
                    </pic:cNvPicPr>
                  </pic:nvPicPr>
                  <pic:blipFill>
                    <a:blip r:embed="rId26" cstate="print"/>
                    <a:srcRect/>
                    <a:stretch>
                      <a:fillRect/>
                    </a:stretch>
                  </pic:blipFill>
                  <pic:spPr bwMode="auto">
                    <a:xfrm>
                      <a:off x="0" y="0"/>
                      <a:ext cx="1362075" cy="1533525"/>
                    </a:xfrm>
                    <a:prstGeom prst="rect">
                      <a:avLst/>
                    </a:prstGeom>
                    <a:noFill/>
                    <a:ln w="9525">
                      <a:noFill/>
                      <a:miter lim="800000"/>
                      <a:headEnd/>
                      <a:tailEnd/>
                    </a:ln>
                  </pic:spPr>
                </pic:pic>
              </a:graphicData>
            </a:graphic>
          </wp:anchor>
        </w:drawing>
      </w:r>
    </w:p>
    <w:p w:rsidR="00E73A61" w:rsidRDefault="00E73A61" w:rsidP="00E73A61">
      <w:pPr>
        <w:shd w:val="clear" w:color="auto" w:fill="FFFFFF"/>
        <w:jc w:val="both"/>
        <w:rPr>
          <w:rFonts w:ascii="Comic Sans MS" w:eastAsia="Times New Roman" w:hAnsi="Comic Sans MS" w:cs="Times New Roman"/>
          <w:color w:val="1F497D" w:themeColor="text2"/>
          <w:sz w:val="28"/>
          <w:szCs w:val="28"/>
          <w:lang w:eastAsia="ru-RU"/>
        </w:rPr>
      </w:pPr>
    </w:p>
    <w:p w:rsidR="00C2424C" w:rsidRDefault="00C2424C" w:rsidP="00C704F9">
      <w:pPr>
        <w:autoSpaceDE w:val="0"/>
        <w:autoSpaceDN w:val="0"/>
        <w:adjustRightInd w:val="0"/>
        <w:ind w:left="360"/>
        <w:jc w:val="both"/>
        <w:rPr>
          <w:rFonts w:ascii="Comic Sans MS" w:hAnsi="Comic Sans MS" w:cs="Times New Roman"/>
          <w:b/>
          <w:bCs/>
          <w:color w:val="1F497D" w:themeColor="text2"/>
          <w:sz w:val="28"/>
          <w:szCs w:val="28"/>
        </w:rPr>
      </w:pPr>
    </w:p>
    <w:p w:rsidR="00C2424C" w:rsidRDefault="00C2424C" w:rsidP="00C704F9">
      <w:pPr>
        <w:autoSpaceDE w:val="0"/>
        <w:autoSpaceDN w:val="0"/>
        <w:adjustRightInd w:val="0"/>
        <w:ind w:left="360"/>
        <w:jc w:val="both"/>
        <w:rPr>
          <w:rFonts w:ascii="Comic Sans MS" w:hAnsi="Comic Sans MS" w:cs="Times New Roman"/>
          <w:b/>
          <w:bCs/>
          <w:color w:val="1F497D" w:themeColor="text2"/>
          <w:sz w:val="28"/>
          <w:szCs w:val="28"/>
        </w:rPr>
      </w:pPr>
    </w:p>
    <w:p w:rsidR="00C2424C" w:rsidRDefault="00C2424C" w:rsidP="00C704F9">
      <w:pPr>
        <w:autoSpaceDE w:val="0"/>
        <w:autoSpaceDN w:val="0"/>
        <w:adjustRightInd w:val="0"/>
        <w:ind w:left="360"/>
        <w:jc w:val="both"/>
        <w:rPr>
          <w:rFonts w:ascii="Comic Sans MS" w:hAnsi="Comic Sans MS" w:cs="Times New Roman"/>
          <w:b/>
          <w:bCs/>
          <w:color w:val="1F497D" w:themeColor="text2"/>
          <w:sz w:val="28"/>
          <w:szCs w:val="28"/>
        </w:rPr>
      </w:pPr>
    </w:p>
    <w:p w:rsidR="00C2424C" w:rsidRDefault="00C2424C" w:rsidP="00C704F9">
      <w:pPr>
        <w:autoSpaceDE w:val="0"/>
        <w:autoSpaceDN w:val="0"/>
        <w:adjustRightInd w:val="0"/>
        <w:ind w:left="360"/>
        <w:jc w:val="both"/>
        <w:rPr>
          <w:rFonts w:ascii="Comic Sans MS" w:hAnsi="Comic Sans MS" w:cs="Times New Roman"/>
          <w:b/>
          <w:bCs/>
          <w:color w:val="1F497D" w:themeColor="text2"/>
          <w:sz w:val="28"/>
          <w:szCs w:val="28"/>
        </w:rPr>
      </w:pPr>
    </w:p>
    <w:p w:rsidR="00C2424C" w:rsidRDefault="00C2424C" w:rsidP="00C704F9">
      <w:pPr>
        <w:autoSpaceDE w:val="0"/>
        <w:autoSpaceDN w:val="0"/>
        <w:adjustRightInd w:val="0"/>
        <w:ind w:left="360"/>
        <w:jc w:val="both"/>
        <w:rPr>
          <w:rFonts w:ascii="Comic Sans MS" w:hAnsi="Comic Sans MS" w:cs="Times New Roman"/>
          <w:b/>
          <w:bCs/>
          <w:color w:val="1F497D" w:themeColor="text2"/>
          <w:sz w:val="28"/>
          <w:szCs w:val="28"/>
        </w:rPr>
      </w:pPr>
    </w:p>
    <w:p w:rsidR="00C2424C" w:rsidRDefault="00C2424C" w:rsidP="00C704F9">
      <w:pPr>
        <w:autoSpaceDE w:val="0"/>
        <w:autoSpaceDN w:val="0"/>
        <w:adjustRightInd w:val="0"/>
        <w:ind w:left="360"/>
        <w:jc w:val="both"/>
        <w:rPr>
          <w:rFonts w:ascii="Comic Sans MS" w:hAnsi="Comic Sans MS" w:cs="Times New Roman"/>
          <w:b/>
          <w:bCs/>
          <w:color w:val="1F497D" w:themeColor="text2"/>
          <w:sz w:val="28"/>
          <w:szCs w:val="28"/>
        </w:rPr>
      </w:pPr>
    </w:p>
    <w:p w:rsidR="00C2424C" w:rsidRDefault="00C2424C" w:rsidP="00C704F9">
      <w:pPr>
        <w:autoSpaceDE w:val="0"/>
        <w:autoSpaceDN w:val="0"/>
        <w:adjustRightInd w:val="0"/>
        <w:ind w:left="360"/>
        <w:jc w:val="both"/>
        <w:rPr>
          <w:rFonts w:ascii="Comic Sans MS" w:hAnsi="Comic Sans MS" w:cs="Times New Roman"/>
          <w:b/>
          <w:bCs/>
          <w:color w:val="1F497D" w:themeColor="text2"/>
          <w:sz w:val="28"/>
          <w:szCs w:val="28"/>
        </w:rPr>
      </w:pPr>
    </w:p>
    <w:p w:rsidR="00A42692" w:rsidRPr="00A42692" w:rsidRDefault="00A42692" w:rsidP="00A42692">
      <w:pPr>
        <w:shd w:val="clear" w:color="auto" w:fill="FFFFFF"/>
        <w:spacing w:before="150" w:after="150"/>
        <w:jc w:val="center"/>
        <w:rPr>
          <w:rFonts w:ascii="Segoe Print" w:eastAsia="Times New Roman" w:hAnsi="Segoe Print" w:cs="Times New Roman"/>
          <w:b/>
          <w:bCs/>
          <w:color w:val="C00000"/>
          <w:sz w:val="28"/>
          <w:szCs w:val="28"/>
          <w:lang w:eastAsia="ru-RU"/>
        </w:rPr>
      </w:pPr>
      <w:r w:rsidRPr="00A42692">
        <w:rPr>
          <w:rFonts w:ascii="Segoe Print" w:eastAsia="Times New Roman" w:hAnsi="Segoe Print" w:cs="Times New Roman"/>
          <w:b/>
          <w:bCs/>
          <w:color w:val="C00000"/>
          <w:sz w:val="28"/>
          <w:szCs w:val="28"/>
          <w:lang w:eastAsia="ru-RU"/>
        </w:rPr>
        <w:lastRenderedPageBreak/>
        <w:t>6. Кадровое обеспечение образовательного процесса.</w:t>
      </w:r>
    </w:p>
    <w:p w:rsidR="00A15DB4" w:rsidRPr="008626C2" w:rsidRDefault="00A15DB4" w:rsidP="00A15DB4">
      <w:pPr>
        <w:shd w:val="clear" w:color="auto" w:fill="FFFFFF"/>
        <w:spacing w:before="150" w:after="150"/>
        <w:rPr>
          <w:rFonts w:ascii="Times New Roman" w:eastAsia="Times New Roman" w:hAnsi="Times New Roman" w:cs="Times New Roman"/>
          <w:color w:val="333333"/>
          <w:sz w:val="28"/>
          <w:szCs w:val="28"/>
          <w:lang w:eastAsia="ru-RU"/>
        </w:rPr>
      </w:pPr>
      <w:r w:rsidRPr="008626C2">
        <w:rPr>
          <w:rFonts w:ascii="Times New Roman" w:eastAsia="Times New Roman" w:hAnsi="Times New Roman" w:cs="Times New Roman"/>
          <w:color w:val="333333"/>
          <w:sz w:val="28"/>
          <w:szCs w:val="28"/>
          <w:lang w:eastAsia="ru-RU"/>
        </w:rPr>
        <w:t xml:space="preserve">На </w:t>
      </w:r>
      <w:r>
        <w:rPr>
          <w:rFonts w:ascii="Times New Roman" w:eastAsia="Times New Roman" w:hAnsi="Times New Roman" w:cs="Times New Roman"/>
          <w:color w:val="333333"/>
          <w:sz w:val="28"/>
          <w:szCs w:val="28"/>
          <w:lang w:eastAsia="ru-RU"/>
        </w:rPr>
        <w:t>2015  - 2016</w:t>
      </w:r>
      <w:r w:rsidRPr="008626C2">
        <w:rPr>
          <w:rFonts w:ascii="Times New Roman" w:eastAsia="Times New Roman" w:hAnsi="Times New Roman" w:cs="Times New Roman"/>
          <w:color w:val="333333"/>
          <w:sz w:val="28"/>
          <w:szCs w:val="28"/>
          <w:lang w:eastAsia="ru-RU"/>
        </w:rPr>
        <w:t xml:space="preserve"> г. МБДОУ укомплектовано кадрами в количестве 35 человек.</w:t>
      </w:r>
    </w:p>
    <w:p w:rsidR="00A15DB4" w:rsidRPr="008626C2" w:rsidRDefault="003F05ED" w:rsidP="00A15DB4">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97152" behindDoc="0" locked="0" layoutInCell="1" allowOverlap="1">
            <wp:simplePos x="0" y="0"/>
            <wp:positionH relativeFrom="column">
              <wp:posOffset>3537585</wp:posOffset>
            </wp:positionH>
            <wp:positionV relativeFrom="paragraph">
              <wp:posOffset>-2540</wp:posOffset>
            </wp:positionV>
            <wp:extent cx="2238375" cy="2019300"/>
            <wp:effectExtent l="19050" t="0" r="9525" b="0"/>
            <wp:wrapNone/>
            <wp:docPr id="21"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srcRect/>
                    <a:stretch>
                      <a:fillRect/>
                    </a:stretch>
                  </pic:blipFill>
                  <pic:spPr bwMode="auto">
                    <a:xfrm>
                      <a:off x="0" y="0"/>
                      <a:ext cx="2238375" cy="2019300"/>
                    </a:xfrm>
                    <a:prstGeom prst="ellipse">
                      <a:avLst/>
                    </a:prstGeom>
                    <a:ln>
                      <a:noFill/>
                    </a:ln>
                    <a:effectLst>
                      <a:softEdge rad="112500"/>
                    </a:effectLst>
                  </pic:spPr>
                </pic:pic>
              </a:graphicData>
            </a:graphic>
          </wp:anchor>
        </w:drawing>
      </w:r>
      <w:r w:rsidR="00A15DB4" w:rsidRPr="008626C2">
        <w:rPr>
          <w:rFonts w:ascii="Times New Roman" w:eastAsia="Times New Roman" w:hAnsi="Times New Roman" w:cs="Times New Roman"/>
          <w:color w:val="333333"/>
          <w:sz w:val="28"/>
          <w:szCs w:val="28"/>
          <w:lang w:eastAsia="ru-RU"/>
        </w:rPr>
        <w:t>Количество педагогов – 17 человек.</w:t>
      </w:r>
      <w:r w:rsidRPr="003F05ED">
        <w:rPr>
          <w:rFonts w:ascii="Times New Roman" w:eastAsia="Times New Roman" w:hAnsi="Times New Roman" w:cs="Times New Roman"/>
          <w:color w:val="333333"/>
          <w:sz w:val="28"/>
          <w:szCs w:val="28"/>
          <w:lang w:eastAsia="ru-RU"/>
        </w:rPr>
        <w:t xml:space="preserve"> </w:t>
      </w:r>
    </w:p>
    <w:p w:rsidR="00A15DB4" w:rsidRPr="008626C2" w:rsidRDefault="00A15DB4" w:rsidP="00A15DB4">
      <w:pPr>
        <w:shd w:val="clear" w:color="auto" w:fill="FFFFFF"/>
        <w:spacing w:before="150" w:after="150"/>
        <w:rPr>
          <w:rFonts w:ascii="Times New Roman" w:eastAsia="Times New Roman" w:hAnsi="Times New Roman" w:cs="Times New Roman"/>
          <w:color w:val="333333"/>
          <w:sz w:val="28"/>
          <w:szCs w:val="28"/>
          <w:lang w:eastAsia="ru-RU"/>
        </w:rPr>
      </w:pPr>
      <w:r w:rsidRPr="008626C2">
        <w:rPr>
          <w:rFonts w:ascii="Times New Roman" w:eastAsia="Times New Roman" w:hAnsi="Times New Roman" w:cs="Times New Roman"/>
          <w:color w:val="333333"/>
          <w:sz w:val="28"/>
          <w:szCs w:val="28"/>
          <w:lang w:eastAsia="ru-RU"/>
        </w:rPr>
        <w:t xml:space="preserve"> МОП – 18 человек.</w:t>
      </w:r>
      <w:r w:rsidR="003F05ED" w:rsidRPr="003F05ED">
        <w:rPr>
          <w:noProof/>
          <w:lang w:eastAsia="ru-RU"/>
        </w:rPr>
        <w:t xml:space="preserve"> </w:t>
      </w:r>
    </w:p>
    <w:p w:rsidR="00A15DB4" w:rsidRPr="003F05ED" w:rsidRDefault="00A15DB4" w:rsidP="00A15DB4">
      <w:pPr>
        <w:jc w:val="both"/>
        <w:rPr>
          <w:rFonts w:ascii="Times New Roman" w:hAnsi="Times New Roman" w:cs="Times New Roman"/>
          <w:color w:val="17365D" w:themeColor="text2" w:themeShade="BF"/>
          <w:sz w:val="28"/>
          <w:szCs w:val="28"/>
        </w:rPr>
      </w:pPr>
      <w:r w:rsidRPr="003F05ED">
        <w:rPr>
          <w:rFonts w:ascii="Times New Roman" w:eastAsia="Times New Roman" w:hAnsi="Times New Roman" w:cs="Times New Roman"/>
          <w:color w:val="333333"/>
          <w:sz w:val="28"/>
          <w:szCs w:val="28"/>
          <w:lang w:eastAsia="ru-RU"/>
        </w:rPr>
        <w:t> </w:t>
      </w:r>
      <w:r w:rsidRPr="003F05ED">
        <w:rPr>
          <w:rFonts w:ascii="Times New Roman" w:hAnsi="Times New Roman" w:cs="Times New Roman"/>
          <w:b/>
          <w:color w:val="17365D" w:themeColor="text2" w:themeShade="BF"/>
          <w:sz w:val="28"/>
          <w:szCs w:val="28"/>
        </w:rPr>
        <w:t>Заведующий</w:t>
      </w:r>
      <w:r w:rsidRPr="003F05ED">
        <w:rPr>
          <w:rFonts w:ascii="Times New Roman" w:hAnsi="Times New Roman" w:cs="Times New Roman"/>
          <w:color w:val="17365D" w:themeColor="text2" w:themeShade="BF"/>
          <w:sz w:val="28"/>
          <w:szCs w:val="28"/>
        </w:rPr>
        <w:t xml:space="preserve"> – 1.</w:t>
      </w:r>
    </w:p>
    <w:p w:rsidR="00A15DB4" w:rsidRDefault="00A15DB4" w:rsidP="00A15DB4">
      <w:pPr>
        <w:jc w:val="both"/>
        <w:rPr>
          <w:rFonts w:ascii="Comic Sans MS" w:hAnsi="Comic Sans MS"/>
          <w:b/>
          <w:color w:val="C00000"/>
          <w:szCs w:val="28"/>
          <w:u w:val="single"/>
        </w:rPr>
      </w:pPr>
    </w:p>
    <w:p w:rsidR="00A15DB4" w:rsidRPr="003F05ED" w:rsidRDefault="00A15DB4" w:rsidP="00A15DB4">
      <w:pPr>
        <w:jc w:val="both"/>
        <w:rPr>
          <w:rFonts w:ascii="Segoe Print" w:hAnsi="Segoe Print"/>
          <w:b/>
          <w:color w:val="C00000"/>
          <w:sz w:val="28"/>
          <w:szCs w:val="28"/>
          <w:u w:val="single"/>
        </w:rPr>
      </w:pPr>
      <w:r w:rsidRPr="003F05ED">
        <w:rPr>
          <w:rFonts w:ascii="Segoe Print" w:hAnsi="Segoe Print"/>
          <w:b/>
          <w:color w:val="C00000"/>
          <w:sz w:val="28"/>
          <w:szCs w:val="28"/>
          <w:u w:val="single"/>
        </w:rPr>
        <w:t xml:space="preserve">Специалисты:                                                                         </w:t>
      </w:r>
    </w:p>
    <w:p w:rsidR="00A15DB4" w:rsidRPr="003F05ED" w:rsidRDefault="00A15DB4" w:rsidP="00A15DB4">
      <w:pPr>
        <w:jc w:val="both"/>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Старший воспитатель – 1.</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Музыкальный руководитель - 1.</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Инструктор по физкультуре – 1.</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Педагог-психолог – 1.</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Учитель-логопед – 1.</w:t>
      </w:r>
    </w:p>
    <w:p w:rsidR="00A15DB4" w:rsidRPr="0074361C" w:rsidRDefault="00A15DB4" w:rsidP="00A15DB4">
      <w:pPr>
        <w:rPr>
          <w:rFonts w:ascii="Comic Sans MS" w:hAnsi="Comic Sans MS"/>
          <w:color w:val="17365D" w:themeColor="text2" w:themeShade="BF"/>
          <w:szCs w:val="28"/>
        </w:rPr>
      </w:pPr>
    </w:p>
    <w:p w:rsidR="00A15DB4" w:rsidRPr="003F05ED" w:rsidRDefault="00A15DB4" w:rsidP="00A15DB4">
      <w:pPr>
        <w:rPr>
          <w:rFonts w:ascii="Segoe Print" w:hAnsi="Segoe Print"/>
          <w:b/>
          <w:color w:val="C00000"/>
          <w:sz w:val="28"/>
          <w:szCs w:val="28"/>
          <w:u w:val="single"/>
        </w:rPr>
      </w:pPr>
      <w:r w:rsidRPr="003F05ED">
        <w:rPr>
          <w:rFonts w:ascii="Segoe Print" w:hAnsi="Segoe Print"/>
          <w:b/>
          <w:color w:val="C00000"/>
          <w:sz w:val="28"/>
          <w:szCs w:val="28"/>
          <w:u w:val="single"/>
        </w:rPr>
        <w:t>Образовательный уровень.</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Высшее педагогическое дошкольное – 2.</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Высшее педагогическое – 5.</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Среднее педагогическое дошкольное – 9.</w:t>
      </w:r>
    </w:p>
    <w:p w:rsidR="00A15DB4" w:rsidRPr="0074361C" w:rsidRDefault="00A15DB4" w:rsidP="00A15DB4">
      <w:pPr>
        <w:rPr>
          <w:rFonts w:ascii="Comic Sans MS" w:hAnsi="Comic Sans MS"/>
          <w:b/>
          <w:color w:val="17365D" w:themeColor="text2" w:themeShade="BF"/>
          <w:szCs w:val="28"/>
          <w:u w:val="single"/>
        </w:rPr>
      </w:pPr>
      <w:r>
        <w:rPr>
          <w:rFonts w:ascii="Comic Sans MS" w:hAnsi="Comic Sans MS"/>
          <w:color w:val="17365D" w:themeColor="text2" w:themeShade="BF"/>
          <w:szCs w:val="28"/>
        </w:rPr>
        <w:t xml:space="preserve"> </w:t>
      </w:r>
    </w:p>
    <w:p w:rsidR="00A15DB4" w:rsidRPr="003F05ED" w:rsidRDefault="00A15DB4" w:rsidP="00A15DB4">
      <w:pPr>
        <w:rPr>
          <w:rFonts w:ascii="Segoe Print" w:hAnsi="Segoe Print"/>
          <w:b/>
          <w:color w:val="C00000"/>
          <w:sz w:val="28"/>
          <w:szCs w:val="28"/>
          <w:u w:val="single"/>
        </w:rPr>
      </w:pPr>
      <w:r w:rsidRPr="003F05ED">
        <w:rPr>
          <w:rFonts w:ascii="Segoe Print" w:hAnsi="Segoe Print"/>
          <w:b/>
          <w:color w:val="C00000"/>
          <w:sz w:val="28"/>
          <w:szCs w:val="28"/>
          <w:u w:val="single"/>
        </w:rPr>
        <w:t xml:space="preserve">По педагогическому стажу: </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До 5 лет – 4 педагога.</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От 5 до 10 лет – 2 педагога.</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От 10 до 15 лет –  нет</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От 15 до 20 лет – 4 педагога.</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От 20 и выше – 7 педагогов.</w:t>
      </w:r>
    </w:p>
    <w:p w:rsidR="00A15DB4" w:rsidRPr="0074361C" w:rsidRDefault="00A15DB4" w:rsidP="00A15DB4">
      <w:pPr>
        <w:rPr>
          <w:rFonts w:ascii="Comic Sans MS" w:hAnsi="Comic Sans MS"/>
          <w:b/>
          <w:color w:val="17365D" w:themeColor="text2" w:themeShade="BF"/>
          <w:szCs w:val="28"/>
          <w:u w:val="single"/>
        </w:rPr>
      </w:pPr>
    </w:p>
    <w:p w:rsidR="00A15DB4" w:rsidRPr="003F05ED" w:rsidRDefault="00A15DB4" w:rsidP="00A15DB4">
      <w:pPr>
        <w:rPr>
          <w:rFonts w:ascii="Segoe Print" w:hAnsi="Segoe Print"/>
          <w:b/>
          <w:color w:val="C00000"/>
          <w:sz w:val="28"/>
          <w:szCs w:val="28"/>
          <w:u w:val="single"/>
        </w:rPr>
      </w:pPr>
      <w:r w:rsidRPr="003F05ED">
        <w:rPr>
          <w:rFonts w:ascii="Segoe Print" w:hAnsi="Segoe Print"/>
          <w:b/>
          <w:color w:val="C00000"/>
          <w:sz w:val="28"/>
          <w:szCs w:val="28"/>
          <w:u w:val="single"/>
        </w:rPr>
        <w:t>По квалификационным категориям:</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Высшая – 4.</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1 квалификационная категория –7  чел.</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Без категории – 6 чел.</w:t>
      </w:r>
    </w:p>
    <w:p w:rsidR="00A15DB4" w:rsidRDefault="00A15DB4" w:rsidP="00A15DB4">
      <w:pPr>
        <w:rPr>
          <w:rFonts w:ascii="Comic Sans MS" w:hAnsi="Comic Sans MS"/>
          <w:color w:val="17365D" w:themeColor="text2" w:themeShade="BF"/>
          <w:szCs w:val="28"/>
        </w:rPr>
      </w:pPr>
    </w:p>
    <w:tbl>
      <w:tblPr>
        <w:tblW w:w="4519" w:type="pct"/>
        <w:tblLayout w:type="fixed"/>
        <w:tblCellMar>
          <w:top w:w="15" w:type="dxa"/>
          <w:left w:w="15" w:type="dxa"/>
          <w:bottom w:w="15" w:type="dxa"/>
          <w:right w:w="15" w:type="dxa"/>
        </w:tblCellMar>
        <w:tblLook w:val="0000" w:firstRow="0" w:lastRow="0" w:firstColumn="0" w:lastColumn="0" w:noHBand="0" w:noVBand="0"/>
      </w:tblPr>
      <w:tblGrid>
        <w:gridCol w:w="336"/>
        <w:gridCol w:w="2490"/>
        <w:gridCol w:w="2311"/>
        <w:gridCol w:w="1712"/>
        <w:gridCol w:w="1890"/>
      </w:tblGrid>
      <w:tr w:rsidR="00A15DB4" w:rsidRPr="00A5154D" w:rsidTr="003F05ED">
        <w:trPr>
          <w:trHeight w:val="349"/>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Segoe Print" w:hAnsi="Segoe Print"/>
                <w:b/>
                <w:color w:val="17365D" w:themeColor="text2" w:themeShade="BF"/>
                <w:szCs w:val="28"/>
              </w:rPr>
            </w:pPr>
            <w:r w:rsidRPr="003F05ED">
              <w:rPr>
                <w:rFonts w:ascii="Segoe Print" w:hAnsi="Segoe Print"/>
                <w:b/>
                <w:bCs/>
                <w:color w:val="17365D" w:themeColor="text2" w:themeShade="BF"/>
                <w:szCs w:val="28"/>
              </w:rPr>
              <w:t>№</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Segoe Print" w:hAnsi="Segoe Print"/>
                <w:b/>
                <w:color w:val="17365D" w:themeColor="text2" w:themeShade="BF"/>
                <w:szCs w:val="28"/>
              </w:rPr>
            </w:pPr>
            <w:r w:rsidRPr="003F05ED">
              <w:rPr>
                <w:rFonts w:ascii="Segoe Print" w:hAnsi="Segoe Print"/>
                <w:b/>
                <w:bCs/>
                <w:color w:val="17365D" w:themeColor="text2" w:themeShade="BF"/>
                <w:szCs w:val="28"/>
              </w:rPr>
              <w:t>Ф.И.О.</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Segoe Print" w:hAnsi="Segoe Print"/>
                <w:b/>
                <w:color w:val="17365D" w:themeColor="text2" w:themeShade="BF"/>
                <w:szCs w:val="28"/>
              </w:rPr>
            </w:pPr>
            <w:r w:rsidRPr="003F05ED">
              <w:rPr>
                <w:rFonts w:ascii="Segoe Print" w:hAnsi="Segoe Print"/>
                <w:b/>
                <w:bCs/>
                <w:color w:val="17365D" w:themeColor="text2" w:themeShade="BF"/>
                <w:szCs w:val="28"/>
              </w:rPr>
              <w:t>Должность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Segoe Print" w:hAnsi="Segoe Print"/>
                <w:b/>
                <w:color w:val="17365D" w:themeColor="text2" w:themeShade="BF"/>
                <w:szCs w:val="28"/>
              </w:rPr>
            </w:pPr>
            <w:r w:rsidRPr="003F05ED">
              <w:rPr>
                <w:rFonts w:ascii="Segoe Print" w:hAnsi="Segoe Print"/>
                <w:b/>
                <w:bCs/>
                <w:color w:val="17365D" w:themeColor="text2" w:themeShade="BF"/>
                <w:szCs w:val="28"/>
              </w:rPr>
              <w:t>Образование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Segoe Print" w:hAnsi="Segoe Print"/>
                <w:b/>
                <w:color w:val="17365D" w:themeColor="text2" w:themeShade="BF"/>
                <w:szCs w:val="28"/>
              </w:rPr>
            </w:pPr>
            <w:r w:rsidRPr="003F05ED">
              <w:rPr>
                <w:rFonts w:ascii="Segoe Print" w:hAnsi="Segoe Print"/>
                <w:b/>
                <w:bCs/>
                <w:color w:val="17365D" w:themeColor="text2" w:themeShade="BF"/>
                <w:szCs w:val="28"/>
              </w:rPr>
              <w:t>Категория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w:t>
            </w:r>
          </w:p>
        </w:tc>
        <w:tc>
          <w:tcPr>
            <w:tcW w:w="2564"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Ерофеева Л.И.</w:t>
            </w:r>
          </w:p>
        </w:tc>
        <w:tc>
          <w:tcPr>
            <w:tcW w:w="2379"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Заведующий</w:t>
            </w:r>
          </w:p>
        </w:tc>
        <w:tc>
          <w:tcPr>
            <w:tcW w:w="1762"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 аттестация на соответствие занимаемой должности</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2</w:t>
            </w:r>
          </w:p>
        </w:tc>
        <w:tc>
          <w:tcPr>
            <w:tcW w:w="2564"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 Савченко Л.А.</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Старший 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Высшая </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3</w:t>
            </w:r>
          </w:p>
        </w:tc>
        <w:tc>
          <w:tcPr>
            <w:tcW w:w="2564"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Родионова И.В.</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Педагог-психолог</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Первая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4</w:t>
            </w:r>
          </w:p>
        </w:tc>
        <w:tc>
          <w:tcPr>
            <w:tcW w:w="2564"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 </w:t>
            </w:r>
            <w:proofErr w:type="spellStart"/>
            <w:r w:rsidRPr="003F05ED">
              <w:rPr>
                <w:rFonts w:ascii="Times New Roman" w:hAnsi="Times New Roman" w:cs="Times New Roman"/>
                <w:szCs w:val="28"/>
              </w:rPr>
              <w:t>Кострюкова</w:t>
            </w:r>
            <w:proofErr w:type="spellEnd"/>
            <w:r w:rsidRPr="003F05ED">
              <w:rPr>
                <w:rFonts w:ascii="Times New Roman" w:hAnsi="Times New Roman" w:cs="Times New Roman"/>
                <w:szCs w:val="28"/>
              </w:rPr>
              <w:t xml:space="preserve"> А.В.</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Учитель-логопед</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Первая </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5</w:t>
            </w:r>
          </w:p>
        </w:tc>
        <w:tc>
          <w:tcPr>
            <w:tcW w:w="2564"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Киреева Т.О.</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Инструктор  по </w:t>
            </w:r>
            <w:proofErr w:type="spellStart"/>
            <w:r w:rsidRPr="003F05ED">
              <w:rPr>
                <w:rFonts w:ascii="Times New Roman" w:hAnsi="Times New Roman" w:cs="Times New Roman"/>
                <w:szCs w:val="28"/>
              </w:rPr>
              <w:t>физич</w:t>
            </w:r>
            <w:proofErr w:type="spellEnd"/>
            <w:r w:rsidRPr="003F05ED">
              <w:rPr>
                <w:rFonts w:ascii="Times New Roman" w:hAnsi="Times New Roman" w:cs="Times New Roman"/>
                <w:szCs w:val="28"/>
              </w:rPr>
              <w:t>. воспитанию</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 </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lastRenderedPageBreak/>
              <w:t>6</w:t>
            </w:r>
          </w:p>
        </w:tc>
        <w:tc>
          <w:tcPr>
            <w:tcW w:w="2564"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proofErr w:type="spellStart"/>
            <w:r w:rsidRPr="003F05ED">
              <w:rPr>
                <w:rFonts w:ascii="Times New Roman" w:hAnsi="Times New Roman" w:cs="Times New Roman"/>
                <w:szCs w:val="28"/>
              </w:rPr>
              <w:t>Глазко</w:t>
            </w:r>
            <w:proofErr w:type="spellEnd"/>
            <w:r w:rsidRPr="003F05ED">
              <w:rPr>
                <w:rFonts w:ascii="Times New Roman" w:hAnsi="Times New Roman" w:cs="Times New Roman"/>
                <w:szCs w:val="28"/>
              </w:rPr>
              <w:t xml:space="preserve"> Н.М.</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Музыкальный руководитель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аттестация на соответствие занимаемой должности</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7</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proofErr w:type="spellStart"/>
            <w:r w:rsidRPr="003F05ED">
              <w:rPr>
                <w:rFonts w:ascii="Times New Roman" w:hAnsi="Times New Roman" w:cs="Times New Roman"/>
                <w:szCs w:val="28"/>
              </w:rPr>
              <w:t>Лешкевич</w:t>
            </w:r>
            <w:proofErr w:type="spellEnd"/>
            <w:r w:rsidRPr="003F05ED">
              <w:rPr>
                <w:rFonts w:ascii="Times New Roman" w:hAnsi="Times New Roman" w:cs="Times New Roman"/>
                <w:szCs w:val="28"/>
              </w:rPr>
              <w:t xml:space="preserve"> Л.Б.</w:t>
            </w:r>
          </w:p>
        </w:tc>
        <w:tc>
          <w:tcPr>
            <w:tcW w:w="2379"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Воспитатель </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8</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Зубкова В.А.</w:t>
            </w:r>
          </w:p>
        </w:tc>
        <w:tc>
          <w:tcPr>
            <w:tcW w:w="2379" w:type="dxa"/>
            <w:tcBorders>
              <w:top w:val="single" w:sz="6" w:space="0" w:color="000000"/>
              <w:left w:val="single" w:sz="6" w:space="0" w:color="000000"/>
              <w:bottom w:val="single" w:sz="6" w:space="0" w:color="000000"/>
              <w:right w:val="single" w:sz="6" w:space="0" w:color="000000"/>
            </w:tcBorders>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Воспитатель </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Первая </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9</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 Коновалова В.И.</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Воспитатель </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Первая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10</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proofErr w:type="spellStart"/>
            <w:r w:rsidRPr="003F05ED">
              <w:rPr>
                <w:rFonts w:ascii="Times New Roman" w:hAnsi="Times New Roman" w:cs="Times New Roman"/>
                <w:szCs w:val="28"/>
              </w:rPr>
              <w:t>Кошенскова</w:t>
            </w:r>
            <w:proofErr w:type="spellEnd"/>
            <w:r w:rsidRPr="003F05ED">
              <w:rPr>
                <w:rFonts w:ascii="Times New Roman" w:hAnsi="Times New Roman" w:cs="Times New Roman"/>
                <w:szCs w:val="28"/>
              </w:rPr>
              <w:t xml:space="preserve"> Е.А.</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11</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Павлова Н.В.</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12</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Сметанина Е.В.</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13</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Уварова Е.В.</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Первая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14</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proofErr w:type="spellStart"/>
            <w:r w:rsidRPr="003F05ED">
              <w:rPr>
                <w:rFonts w:ascii="Times New Roman" w:hAnsi="Times New Roman" w:cs="Times New Roman"/>
                <w:szCs w:val="28"/>
              </w:rPr>
              <w:t>Уракова</w:t>
            </w:r>
            <w:proofErr w:type="spellEnd"/>
            <w:r w:rsidRPr="003F05ED">
              <w:rPr>
                <w:rFonts w:ascii="Times New Roman" w:hAnsi="Times New Roman" w:cs="Times New Roman"/>
                <w:szCs w:val="28"/>
              </w:rPr>
              <w:t xml:space="preserve"> Л.Ф.</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Высшая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15</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Донецкая Е.Р.</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Первая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16</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Кулешова Н.М.</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 аттестация на соответствие занимаемой должности</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17</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proofErr w:type="spellStart"/>
            <w:r w:rsidRPr="003F05ED">
              <w:rPr>
                <w:rFonts w:ascii="Times New Roman" w:hAnsi="Times New Roman" w:cs="Times New Roman"/>
                <w:szCs w:val="28"/>
              </w:rPr>
              <w:t>Мизева</w:t>
            </w:r>
            <w:proofErr w:type="spellEnd"/>
            <w:r w:rsidRPr="003F05ED">
              <w:rPr>
                <w:rFonts w:ascii="Times New Roman" w:hAnsi="Times New Roman" w:cs="Times New Roman"/>
                <w:szCs w:val="28"/>
              </w:rPr>
              <w:t xml:space="preserve"> И.Н.</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Среднее </w:t>
            </w:r>
            <w:proofErr w:type="gramStart"/>
            <w:r w:rsidRPr="003F05ED">
              <w:rPr>
                <w:rFonts w:ascii="Times New Roman" w:hAnsi="Times New Roman" w:cs="Times New Roman"/>
                <w:szCs w:val="28"/>
              </w:rPr>
              <w:t>спец</w:t>
            </w:r>
            <w:proofErr w:type="gramEnd"/>
            <w:r w:rsidRPr="003F05ED">
              <w:rPr>
                <w:rFonts w:ascii="Times New Roman" w:hAnsi="Times New Roman" w:cs="Times New Roman"/>
                <w:szCs w:val="28"/>
              </w:rPr>
              <w:t>.</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Первая</w:t>
            </w:r>
          </w:p>
        </w:tc>
      </w:tr>
      <w:tr w:rsidR="00A15DB4" w:rsidRPr="00A5154D" w:rsidTr="003F05ED">
        <w:trPr>
          <w:trHeight w:val="330"/>
        </w:trPr>
        <w:tc>
          <w:tcPr>
            <w:tcW w:w="3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18</w:t>
            </w:r>
          </w:p>
        </w:tc>
        <w:tc>
          <w:tcPr>
            <w:tcW w:w="2564"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Нарижная Т.В.</w:t>
            </w:r>
          </w:p>
        </w:tc>
        <w:tc>
          <w:tcPr>
            <w:tcW w:w="2379"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 xml:space="preserve"> 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15DB4" w:rsidRPr="003F05ED" w:rsidRDefault="00A15DB4" w:rsidP="00222D4D">
            <w:pPr>
              <w:rPr>
                <w:rFonts w:ascii="Times New Roman" w:hAnsi="Times New Roman" w:cs="Times New Roman"/>
                <w:szCs w:val="28"/>
              </w:rPr>
            </w:pPr>
            <w:r w:rsidRPr="003F05ED">
              <w:rPr>
                <w:rFonts w:ascii="Times New Roman" w:hAnsi="Times New Roman" w:cs="Times New Roman"/>
                <w:szCs w:val="28"/>
              </w:rPr>
              <w:t>аттестация на соответствие занимаемой должности</w:t>
            </w:r>
          </w:p>
        </w:tc>
      </w:tr>
    </w:tbl>
    <w:p w:rsidR="00A15DB4" w:rsidRDefault="00A15DB4" w:rsidP="00A15DB4">
      <w:pPr>
        <w:rPr>
          <w:rFonts w:ascii="Comic Sans MS" w:hAnsi="Comic Sans MS"/>
          <w:color w:val="17365D" w:themeColor="text2" w:themeShade="BF"/>
          <w:szCs w:val="28"/>
        </w:rPr>
      </w:pPr>
    </w:p>
    <w:p w:rsidR="00A15DB4" w:rsidRPr="003F05ED" w:rsidRDefault="00A15DB4" w:rsidP="00A15DB4">
      <w:pPr>
        <w:rPr>
          <w:rFonts w:ascii="Segoe Print" w:hAnsi="Segoe Print"/>
          <w:b/>
          <w:color w:val="C00000"/>
          <w:sz w:val="28"/>
          <w:szCs w:val="28"/>
          <w:u w:val="thick"/>
        </w:rPr>
      </w:pPr>
      <w:r w:rsidRPr="003F05ED">
        <w:rPr>
          <w:rFonts w:ascii="Segoe Print" w:hAnsi="Segoe Print"/>
          <w:b/>
          <w:color w:val="C00000"/>
          <w:sz w:val="28"/>
          <w:szCs w:val="28"/>
          <w:u w:val="thick"/>
        </w:rPr>
        <w:t>Организация работы узких специалистов:</w:t>
      </w:r>
    </w:p>
    <w:p w:rsidR="00A15DB4" w:rsidRPr="000F5E58" w:rsidRDefault="00A15DB4" w:rsidP="00A15DB4">
      <w:pPr>
        <w:rPr>
          <w:rFonts w:ascii="Comic Sans MS" w:hAnsi="Comic Sans MS"/>
          <w:color w:val="17365D" w:themeColor="text2" w:themeShade="BF"/>
          <w:szCs w:val="28"/>
          <w:u w:val="thick"/>
        </w:rPr>
      </w:pP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Старший воспитатель – Савченко Л.А. (высшая категория);</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Педагог-психолог – Родионова И.В. (1категория);</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 xml:space="preserve">Музыкальный руководитель –  </w:t>
      </w:r>
      <w:proofErr w:type="spellStart"/>
      <w:r w:rsidRPr="003F05ED">
        <w:rPr>
          <w:rFonts w:ascii="Times New Roman" w:hAnsi="Times New Roman" w:cs="Times New Roman"/>
          <w:color w:val="17365D" w:themeColor="text2" w:themeShade="BF"/>
          <w:sz w:val="28"/>
          <w:szCs w:val="28"/>
        </w:rPr>
        <w:t>Глазко</w:t>
      </w:r>
      <w:proofErr w:type="spellEnd"/>
      <w:r w:rsidRPr="003F05ED">
        <w:rPr>
          <w:rFonts w:ascii="Times New Roman" w:hAnsi="Times New Roman" w:cs="Times New Roman"/>
          <w:color w:val="17365D" w:themeColor="text2" w:themeShade="BF"/>
          <w:sz w:val="28"/>
          <w:szCs w:val="28"/>
        </w:rPr>
        <w:t xml:space="preserve"> Н.М.</w:t>
      </w:r>
      <w:proofErr w:type="gramStart"/>
      <w:r w:rsidRPr="003F05ED">
        <w:rPr>
          <w:rFonts w:ascii="Times New Roman" w:hAnsi="Times New Roman" w:cs="Times New Roman"/>
          <w:color w:val="17365D" w:themeColor="text2" w:themeShade="BF"/>
          <w:sz w:val="28"/>
          <w:szCs w:val="28"/>
        </w:rPr>
        <w:t xml:space="preserve">( </w:t>
      </w:r>
      <w:proofErr w:type="gramEnd"/>
      <w:r w:rsidRPr="003F05ED">
        <w:rPr>
          <w:rFonts w:ascii="Times New Roman" w:hAnsi="Times New Roman" w:cs="Times New Roman"/>
          <w:color w:val="17365D" w:themeColor="text2" w:themeShade="BF"/>
          <w:sz w:val="28"/>
          <w:szCs w:val="28"/>
        </w:rPr>
        <w:t>аттестация на соответствие занимаемой должности);</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 xml:space="preserve">Учитель – логопед – </w:t>
      </w:r>
      <w:proofErr w:type="spellStart"/>
      <w:r w:rsidRPr="003F05ED">
        <w:rPr>
          <w:rFonts w:ascii="Times New Roman" w:hAnsi="Times New Roman" w:cs="Times New Roman"/>
          <w:color w:val="17365D" w:themeColor="text2" w:themeShade="BF"/>
          <w:sz w:val="28"/>
          <w:szCs w:val="28"/>
        </w:rPr>
        <w:t>Кострюкова</w:t>
      </w:r>
      <w:proofErr w:type="spellEnd"/>
      <w:r w:rsidRPr="003F05ED">
        <w:rPr>
          <w:rFonts w:ascii="Times New Roman" w:hAnsi="Times New Roman" w:cs="Times New Roman"/>
          <w:color w:val="17365D" w:themeColor="text2" w:themeShade="BF"/>
          <w:sz w:val="28"/>
          <w:szCs w:val="28"/>
        </w:rPr>
        <w:t xml:space="preserve"> А.В. (1категория);</w:t>
      </w:r>
    </w:p>
    <w:p w:rsidR="00A15DB4" w:rsidRPr="003F05ED" w:rsidRDefault="00A15DB4" w:rsidP="00A15DB4">
      <w:pPr>
        <w:rPr>
          <w:rFonts w:ascii="Times New Roman" w:hAnsi="Times New Roman" w:cs="Times New Roman"/>
          <w:color w:val="17365D" w:themeColor="text2" w:themeShade="BF"/>
          <w:sz w:val="28"/>
          <w:szCs w:val="28"/>
        </w:rPr>
      </w:pPr>
      <w:r w:rsidRPr="003F05ED">
        <w:rPr>
          <w:rFonts w:ascii="Times New Roman" w:hAnsi="Times New Roman" w:cs="Times New Roman"/>
          <w:color w:val="17365D" w:themeColor="text2" w:themeShade="BF"/>
          <w:sz w:val="28"/>
          <w:szCs w:val="28"/>
        </w:rPr>
        <w:t>Инструктор по физической культуре – Киреева Т.О.</w:t>
      </w:r>
    </w:p>
    <w:p w:rsidR="00A15DB4" w:rsidRPr="003F05ED" w:rsidRDefault="006610C5" w:rsidP="00E3500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91008" behindDoc="0" locked="0" layoutInCell="1" allowOverlap="1">
            <wp:simplePos x="0" y="0"/>
            <wp:positionH relativeFrom="column">
              <wp:posOffset>1793875</wp:posOffset>
            </wp:positionH>
            <wp:positionV relativeFrom="paragraph">
              <wp:posOffset>270510</wp:posOffset>
            </wp:positionV>
            <wp:extent cx="2305050" cy="2390775"/>
            <wp:effectExtent l="19050" t="0" r="0" b="0"/>
            <wp:wrapSquare wrapText="bothSides"/>
            <wp:docPr id="16" name="Рисунок 15" descr="C:\Documents and Settings\Admin\Local Settings\Temporary Internet Files\Content.Word\411px-Eng1-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Local Settings\Temporary Internet Files\Content.Word\411px-Eng1-43-44.jpg"/>
                    <pic:cNvPicPr>
                      <a:picLocks noChangeAspect="1" noChangeArrowheads="1"/>
                    </pic:cNvPicPr>
                  </pic:nvPicPr>
                  <pic:blipFill>
                    <a:blip r:embed="rId28" cstate="print"/>
                    <a:srcRect/>
                    <a:stretch>
                      <a:fillRect/>
                    </a:stretch>
                  </pic:blipFill>
                  <pic:spPr bwMode="auto">
                    <a:xfrm>
                      <a:off x="0" y="0"/>
                      <a:ext cx="2305050" cy="2390775"/>
                    </a:xfrm>
                    <a:prstGeom prst="rect">
                      <a:avLst/>
                    </a:prstGeom>
                    <a:ln>
                      <a:noFill/>
                    </a:ln>
                    <a:effectLst>
                      <a:softEdge rad="112500"/>
                    </a:effectLst>
                  </pic:spPr>
                </pic:pic>
              </a:graphicData>
            </a:graphic>
          </wp:anchor>
        </w:drawing>
      </w:r>
    </w:p>
    <w:p w:rsidR="00A15DB4" w:rsidRDefault="00A15DB4" w:rsidP="00E3500B">
      <w:pPr>
        <w:shd w:val="clear" w:color="auto" w:fill="FFFFFF"/>
        <w:spacing w:before="150" w:after="150"/>
        <w:jc w:val="both"/>
        <w:rPr>
          <w:rFonts w:ascii="Times New Roman" w:eastAsia="Times New Roman" w:hAnsi="Times New Roman" w:cs="Times New Roman"/>
          <w:color w:val="333333"/>
          <w:sz w:val="28"/>
          <w:szCs w:val="28"/>
          <w:lang w:eastAsia="ru-RU"/>
        </w:rPr>
      </w:pPr>
    </w:p>
    <w:p w:rsidR="00A15DB4" w:rsidRDefault="00A15DB4" w:rsidP="00E3500B">
      <w:pPr>
        <w:shd w:val="clear" w:color="auto" w:fill="FFFFFF"/>
        <w:spacing w:before="150" w:after="150"/>
        <w:jc w:val="both"/>
        <w:rPr>
          <w:rFonts w:ascii="Times New Roman" w:eastAsia="Times New Roman" w:hAnsi="Times New Roman" w:cs="Times New Roman"/>
          <w:color w:val="333333"/>
          <w:sz w:val="28"/>
          <w:szCs w:val="28"/>
          <w:lang w:eastAsia="ru-RU"/>
        </w:rPr>
      </w:pPr>
    </w:p>
    <w:p w:rsidR="00A15DB4" w:rsidRDefault="00A15DB4" w:rsidP="00E3500B">
      <w:pPr>
        <w:shd w:val="clear" w:color="auto" w:fill="FFFFFF"/>
        <w:spacing w:before="150" w:after="150"/>
        <w:jc w:val="both"/>
        <w:rPr>
          <w:rFonts w:ascii="Times New Roman" w:eastAsia="Times New Roman" w:hAnsi="Times New Roman" w:cs="Times New Roman"/>
          <w:color w:val="333333"/>
          <w:sz w:val="28"/>
          <w:szCs w:val="28"/>
          <w:lang w:eastAsia="ru-RU"/>
        </w:rPr>
      </w:pPr>
    </w:p>
    <w:p w:rsidR="00A15DB4" w:rsidRDefault="00A15DB4" w:rsidP="00E3500B">
      <w:pPr>
        <w:shd w:val="clear" w:color="auto" w:fill="FFFFFF"/>
        <w:spacing w:before="150" w:after="150"/>
        <w:jc w:val="both"/>
        <w:rPr>
          <w:rFonts w:ascii="Times New Roman" w:eastAsia="Times New Roman" w:hAnsi="Times New Roman" w:cs="Times New Roman"/>
          <w:color w:val="333333"/>
          <w:sz w:val="28"/>
          <w:szCs w:val="28"/>
          <w:lang w:eastAsia="ru-RU"/>
        </w:rPr>
      </w:pPr>
    </w:p>
    <w:p w:rsidR="00E3500B" w:rsidRDefault="00E3500B" w:rsidP="00644261">
      <w:pPr>
        <w:shd w:val="clear" w:color="auto" w:fill="FFFFFF"/>
        <w:spacing w:before="150" w:after="150"/>
        <w:rPr>
          <w:rFonts w:ascii="Bookman Old Style" w:eastAsia="Times New Roman" w:hAnsi="Bookman Old Style" w:cs="Arial"/>
          <w:color w:val="333333"/>
          <w:sz w:val="28"/>
          <w:szCs w:val="28"/>
          <w:lang w:eastAsia="ru-RU"/>
        </w:rPr>
      </w:pPr>
    </w:p>
    <w:p w:rsidR="001C06D3" w:rsidRDefault="001C06D3" w:rsidP="00E3500B">
      <w:pPr>
        <w:autoSpaceDE w:val="0"/>
        <w:autoSpaceDN w:val="0"/>
        <w:adjustRightInd w:val="0"/>
        <w:jc w:val="center"/>
        <w:rPr>
          <w:rFonts w:ascii="Comic Sans MS" w:eastAsia="Times New Roman" w:hAnsi="Comic Sans MS" w:cs="Arial"/>
          <w:b/>
          <w:color w:val="C00000"/>
          <w:sz w:val="32"/>
          <w:szCs w:val="32"/>
          <w:lang w:eastAsia="ru-RU"/>
        </w:rPr>
      </w:pPr>
    </w:p>
    <w:p w:rsidR="006C0B5E" w:rsidRDefault="006C0B5E" w:rsidP="001F4516">
      <w:pPr>
        <w:shd w:val="clear" w:color="auto" w:fill="FFFFFF"/>
        <w:spacing w:before="34" w:after="34"/>
        <w:jc w:val="both"/>
        <w:rPr>
          <w:rFonts w:ascii="Comic Sans MS" w:eastAsia="Times New Roman" w:hAnsi="Comic Sans MS" w:cs="Times New Roman"/>
          <w:b/>
          <w:color w:val="C00000"/>
          <w:sz w:val="28"/>
          <w:szCs w:val="28"/>
          <w:lang w:eastAsia="ru-RU"/>
        </w:rPr>
      </w:pPr>
    </w:p>
    <w:p w:rsidR="00C75B4A" w:rsidRDefault="00C75B4A" w:rsidP="00C75B4A">
      <w:pPr>
        <w:pStyle w:val="a8"/>
        <w:autoSpaceDE w:val="0"/>
        <w:autoSpaceDN w:val="0"/>
        <w:adjustRightInd w:val="0"/>
        <w:ind w:left="0"/>
        <w:jc w:val="both"/>
        <w:rPr>
          <w:rFonts w:ascii="Comic Sans MS" w:eastAsia="Times New Roman" w:hAnsi="Comic Sans MS"/>
          <w:b/>
          <w:color w:val="C00000"/>
          <w:sz w:val="28"/>
          <w:szCs w:val="28"/>
          <w:lang w:eastAsia="ru-RU"/>
        </w:rPr>
      </w:pPr>
    </w:p>
    <w:p w:rsidR="00E92C77" w:rsidRPr="006610C5" w:rsidRDefault="005D16E9" w:rsidP="005D16E9">
      <w:pPr>
        <w:pStyle w:val="a8"/>
        <w:autoSpaceDE w:val="0"/>
        <w:autoSpaceDN w:val="0"/>
        <w:adjustRightInd w:val="0"/>
        <w:ind w:left="0"/>
        <w:jc w:val="center"/>
        <w:rPr>
          <w:rFonts w:ascii="Segoe Print" w:eastAsia="Times New Roman" w:hAnsi="Segoe Print"/>
          <w:b/>
          <w:bCs/>
          <w:color w:val="C00000"/>
          <w:sz w:val="28"/>
          <w:szCs w:val="28"/>
          <w:lang w:eastAsia="ru-RU"/>
        </w:rPr>
      </w:pPr>
      <w:r>
        <w:rPr>
          <w:rFonts w:ascii="Segoe Print" w:eastAsia="Times New Roman" w:hAnsi="Segoe Print"/>
          <w:b/>
          <w:color w:val="C00000"/>
          <w:sz w:val="28"/>
          <w:szCs w:val="28"/>
          <w:lang w:eastAsia="ru-RU"/>
        </w:rPr>
        <w:lastRenderedPageBreak/>
        <w:t>7</w:t>
      </w:r>
      <w:r w:rsidR="00E92C77" w:rsidRPr="006610C5">
        <w:rPr>
          <w:rFonts w:ascii="Segoe Print" w:eastAsia="Times New Roman" w:hAnsi="Segoe Print"/>
          <w:b/>
          <w:bCs/>
          <w:color w:val="C00000"/>
          <w:sz w:val="28"/>
          <w:szCs w:val="28"/>
          <w:lang w:eastAsia="ru-RU"/>
        </w:rPr>
        <w:t>. Результаты образовательной деятельности.</w:t>
      </w:r>
    </w:p>
    <w:p w:rsidR="00E92C77" w:rsidRDefault="00E92C77" w:rsidP="00E92C77">
      <w:pPr>
        <w:shd w:val="clear" w:color="auto" w:fill="FFFFFF"/>
        <w:ind w:right="144" w:firstLine="566"/>
        <w:jc w:val="both"/>
        <w:rPr>
          <w:rFonts w:ascii="Times New Roman" w:eastAsia="Times New Roman" w:hAnsi="Times New Roman" w:cs="Times New Roman"/>
          <w:sz w:val="28"/>
          <w:szCs w:val="28"/>
        </w:rPr>
      </w:pPr>
      <w:r w:rsidRPr="00E92C77">
        <w:rPr>
          <w:rFonts w:ascii="Times New Roman" w:eastAsia="Times New Roman" w:hAnsi="Times New Roman" w:cs="Times New Roman"/>
          <w:sz w:val="28"/>
          <w:szCs w:val="28"/>
        </w:rPr>
        <w:t>Все формы профессиональной деятельности детского сада направлены: на создание общности единомышленников, максимальную реализацию творческого потенциала каждого педагога с целью совершенствования образовательного процесса, реализацию образовательных программ, развитие социального партнерства, сохранение традиций и повышение квалификации педагогов.</w:t>
      </w:r>
    </w:p>
    <w:p w:rsidR="006610C5" w:rsidRPr="006610C5" w:rsidRDefault="006610C5" w:rsidP="006610C5">
      <w:pPr>
        <w:shd w:val="clear" w:color="auto" w:fill="FFFFFF"/>
        <w:ind w:right="144" w:firstLine="566"/>
        <w:jc w:val="both"/>
        <w:rPr>
          <w:rFonts w:ascii="Times New Roman" w:hAnsi="Times New Roman" w:cs="Times New Roman"/>
          <w:sz w:val="28"/>
          <w:szCs w:val="28"/>
        </w:rPr>
      </w:pPr>
      <w:r w:rsidRPr="006610C5">
        <w:rPr>
          <w:rFonts w:ascii="Times New Roman" w:hAnsi="Times New Roman" w:cs="Times New Roman"/>
          <w:sz w:val="28"/>
          <w:szCs w:val="28"/>
        </w:rPr>
        <w:t>Одним из важнейших направлений педагогического процесса является мониторинг результатов образовательной деятельности. Оценка качества образования в ДОУ проводится в начале (сентябрь) и в конце (май) учебного года на основе педагогического наблюдения, бесед с детьми, специальных диагностических методик. Данный мониторинг осуществляется с целью определения уровня освоения программного материала детьми всех возрастных групп, а также с целью выявления динамики детского развития.</w:t>
      </w:r>
    </w:p>
    <w:p w:rsidR="006610C5" w:rsidRPr="006610C5" w:rsidRDefault="006610C5" w:rsidP="006610C5">
      <w:pPr>
        <w:shd w:val="clear" w:color="auto" w:fill="FFFFFF"/>
        <w:ind w:right="144" w:firstLine="566"/>
        <w:jc w:val="both"/>
        <w:rPr>
          <w:rFonts w:ascii="Times New Roman" w:hAnsi="Times New Roman" w:cs="Times New Roman"/>
          <w:sz w:val="28"/>
          <w:szCs w:val="28"/>
        </w:rPr>
      </w:pPr>
      <w:r w:rsidRPr="006610C5">
        <w:rPr>
          <w:rFonts w:ascii="Times New Roman" w:hAnsi="Times New Roman" w:cs="Times New Roman"/>
          <w:b/>
          <w:bCs/>
          <w:sz w:val="28"/>
          <w:szCs w:val="28"/>
        </w:rPr>
        <w:t>Анализ результатов образовательной деятельности осуществляется на основе:</w:t>
      </w:r>
    </w:p>
    <w:p w:rsidR="006610C5" w:rsidRPr="006610C5" w:rsidRDefault="006610C5" w:rsidP="006610C5">
      <w:pPr>
        <w:numPr>
          <w:ilvl w:val="0"/>
          <w:numId w:val="39"/>
        </w:numPr>
        <w:shd w:val="clear" w:color="auto" w:fill="FFFFFF"/>
        <w:ind w:right="144"/>
        <w:jc w:val="both"/>
        <w:rPr>
          <w:rFonts w:ascii="Times New Roman" w:hAnsi="Times New Roman" w:cs="Times New Roman"/>
          <w:sz w:val="28"/>
          <w:szCs w:val="28"/>
        </w:rPr>
      </w:pPr>
      <w:r w:rsidRPr="006610C5">
        <w:rPr>
          <w:rFonts w:ascii="Times New Roman" w:hAnsi="Times New Roman" w:cs="Times New Roman"/>
          <w:sz w:val="28"/>
          <w:szCs w:val="28"/>
        </w:rPr>
        <w:t>анализа физической подготовленности дошкольников;</w:t>
      </w:r>
    </w:p>
    <w:p w:rsidR="006610C5" w:rsidRPr="006610C5" w:rsidRDefault="006610C5" w:rsidP="006610C5">
      <w:pPr>
        <w:numPr>
          <w:ilvl w:val="0"/>
          <w:numId w:val="39"/>
        </w:numPr>
        <w:shd w:val="clear" w:color="auto" w:fill="FFFFFF"/>
        <w:ind w:right="144"/>
        <w:jc w:val="both"/>
        <w:rPr>
          <w:rFonts w:ascii="Times New Roman" w:hAnsi="Times New Roman" w:cs="Times New Roman"/>
          <w:sz w:val="28"/>
          <w:szCs w:val="28"/>
        </w:rPr>
      </w:pPr>
      <w:r w:rsidRPr="006610C5">
        <w:rPr>
          <w:rFonts w:ascii="Times New Roman" w:hAnsi="Times New Roman" w:cs="Times New Roman"/>
          <w:sz w:val="28"/>
          <w:szCs w:val="28"/>
        </w:rPr>
        <w:t>анализа уровня музыкального развития детей;</w:t>
      </w:r>
    </w:p>
    <w:p w:rsidR="006610C5" w:rsidRPr="006610C5" w:rsidRDefault="006610C5" w:rsidP="006610C5">
      <w:pPr>
        <w:numPr>
          <w:ilvl w:val="0"/>
          <w:numId w:val="39"/>
        </w:numPr>
        <w:shd w:val="clear" w:color="auto" w:fill="FFFFFF"/>
        <w:ind w:right="144"/>
        <w:jc w:val="both"/>
        <w:rPr>
          <w:rFonts w:ascii="Times New Roman" w:hAnsi="Times New Roman" w:cs="Times New Roman"/>
          <w:sz w:val="28"/>
          <w:szCs w:val="28"/>
        </w:rPr>
      </w:pPr>
      <w:r w:rsidRPr="006610C5">
        <w:rPr>
          <w:rFonts w:ascii="Times New Roman" w:hAnsi="Times New Roman" w:cs="Times New Roman"/>
          <w:sz w:val="28"/>
          <w:szCs w:val="28"/>
        </w:rPr>
        <w:t>анализа уровня речевого развития детей;</w:t>
      </w:r>
    </w:p>
    <w:p w:rsidR="006610C5" w:rsidRPr="006610C5" w:rsidRDefault="006610C5" w:rsidP="006610C5">
      <w:pPr>
        <w:numPr>
          <w:ilvl w:val="0"/>
          <w:numId w:val="39"/>
        </w:numPr>
        <w:shd w:val="clear" w:color="auto" w:fill="FFFFFF"/>
        <w:ind w:right="144"/>
        <w:jc w:val="both"/>
        <w:rPr>
          <w:rFonts w:ascii="Times New Roman" w:hAnsi="Times New Roman" w:cs="Times New Roman"/>
          <w:sz w:val="28"/>
          <w:szCs w:val="28"/>
        </w:rPr>
      </w:pPr>
      <w:r w:rsidRPr="006610C5">
        <w:rPr>
          <w:rFonts w:ascii="Times New Roman" w:hAnsi="Times New Roman" w:cs="Times New Roman"/>
          <w:sz w:val="28"/>
          <w:szCs w:val="28"/>
        </w:rPr>
        <w:t>анализа уровня социального развития детей;</w:t>
      </w:r>
    </w:p>
    <w:p w:rsidR="006610C5" w:rsidRPr="006610C5" w:rsidRDefault="006610C5" w:rsidP="006610C5">
      <w:pPr>
        <w:numPr>
          <w:ilvl w:val="0"/>
          <w:numId w:val="39"/>
        </w:numPr>
        <w:shd w:val="clear" w:color="auto" w:fill="FFFFFF"/>
        <w:ind w:right="144"/>
        <w:jc w:val="both"/>
        <w:rPr>
          <w:rFonts w:ascii="Times New Roman" w:hAnsi="Times New Roman" w:cs="Times New Roman"/>
          <w:sz w:val="28"/>
          <w:szCs w:val="28"/>
        </w:rPr>
      </w:pPr>
      <w:r w:rsidRPr="006610C5">
        <w:rPr>
          <w:rFonts w:ascii="Times New Roman" w:hAnsi="Times New Roman" w:cs="Times New Roman"/>
          <w:sz w:val="28"/>
          <w:szCs w:val="28"/>
        </w:rPr>
        <w:t>анализа адаптационного периода и нервно-психического развития детей раннего возраста;</w:t>
      </w:r>
    </w:p>
    <w:p w:rsidR="006610C5" w:rsidRPr="006610C5" w:rsidRDefault="006610C5" w:rsidP="006610C5">
      <w:pPr>
        <w:numPr>
          <w:ilvl w:val="0"/>
          <w:numId w:val="39"/>
        </w:numPr>
        <w:shd w:val="clear" w:color="auto" w:fill="FFFFFF"/>
        <w:ind w:right="144"/>
        <w:jc w:val="both"/>
        <w:rPr>
          <w:rFonts w:ascii="Times New Roman" w:hAnsi="Times New Roman" w:cs="Times New Roman"/>
          <w:sz w:val="28"/>
          <w:szCs w:val="28"/>
        </w:rPr>
      </w:pPr>
      <w:r w:rsidRPr="006610C5">
        <w:rPr>
          <w:rFonts w:ascii="Times New Roman" w:hAnsi="Times New Roman" w:cs="Times New Roman"/>
          <w:sz w:val="28"/>
          <w:szCs w:val="28"/>
        </w:rPr>
        <w:t>анализа освоения программ, реализуемых в ДОУ;</w:t>
      </w:r>
    </w:p>
    <w:p w:rsidR="006610C5" w:rsidRPr="006610C5" w:rsidRDefault="006610C5" w:rsidP="006610C5">
      <w:pPr>
        <w:numPr>
          <w:ilvl w:val="0"/>
          <w:numId w:val="39"/>
        </w:numPr>
        <w:shd w:val="clear" w:color="auto" w:fill="FFFFFF"/>
        <w:ind w:right="144"/>
        <w:jc w:val="both"/>
        <w:rPr>
          <w:rFonts w:ascii="Times New Roman" w:hAnsi="Times New Roman" w:cs="Times New Roman"/>
          <w:sz w:val="28"/>
          <w:szCs w:val="28"/>
        </w:rPr>
      </w:pPr>
      <w:r w:rsidRPr="006610C5">
        <w:rPr>
          <w:rFonts w:ascii="Times New Roman" w:hAnsi="Times New Roman" w:cs="Times New Roman"/>
          <w:sz w:val="28"/>
          <w:szCs w:val="28"/>
        </w:rPr>
        <w:t>анализа готовности к школьному обучению детей подготовительной группы.</w:t>
      </w:r>
    </w:p>
    <w:p w:rsidR="006610C5" w:rsidRPr="006610C5" w:rsidRDefault="006610C5" w:rsidP="006610C5">
      <w:pPr>
        <w:shd w:val="clear" w:color="auto" w:fill="FFFFFF"/>
        <w:ind w:right="144" w:firstLine="566"/>
        <w:jc w:val="both"/>
        <w:rPr>
          <w:rFonts w:ascii="Times New Roman" w:hAnsi="Times New Roman" w:cs="Times New Roman"/>
          <w:sz w:val="28"/>
          <w:szCs w:val="28"/>
        </w:rPr>
      </w:pPr>
      <w:r w:rsidRPr="006610C5">
        <w:rPr>
          <w:rFonts w:ascii="Times New Roman" w:hAnsi="Times New Roman" w:cs="Times New Roman"/>
          <w:sz w:val="28"/>
          <w:szCs w:val="28"/>
        </w:rPr>
        <w:t>Результаты образовательной деятельности за 2015 – 2016 учебный год представлены в следующих таблицах и диаграммах.</w:t>
      </w:r>
    </w:p>
    <w:p w:rsidR="006610C5" w:rsidRDefault="006610C5" w:rsidP="00E92C77">
      <w:pPr>
        <w:shd w:val="clear" w:color="auto" w:fill="FFFFFF"/>
        <w:ind w:right="144" w:firstLine="566"/>
        <w:jc w:val="both"/>
        <w:rPr>
          <w:rFonts w:ascii="Times New Roman" w:hAnsi="Times New Roman" w:cs="Times New Roman"/>
          <w:sz w:val="28"/>
          <w:szCs w:val="28"/>
        </w:rPr>
      </w:pPr>
    </w:p>
    <w:p w:rsidR="006610C5" w:rsidRDefault="006610C5" w:rsidP="00E92C77">
      <w:pPr>
        <w:shd w:val="clear" w:color="auto" w:fill="FFFFFF"/>
        <w:ind w:right="144" w:firstLine="566"/>
        <w:jc w:val="both"/>
        <w:rPr>
          <w:rFonts w:ascii="Times New Roman" w:hAnsi="Times New Roman" w:cs="Times New Roman"/>
          <w:sz w:val="28"/>
          <w:szCs w:val="28"/>
        </w:rPr>
      </w:pPr>
      <w:r w:rsidRPr="006610C5">
        <w:rPr>
          <w:rFonts w:ascii="Times New Roman" w:hAnsi="Times New Roman" w:cs="Times New Roman"/>
          <w:noProof/>
          <w:sz w:val="28"/>
          <w:szCs w:val="28"/>
          <w:lang w:eastAsia="ru-RU"/>
        </w:rPr>
        <w:lastRenderedPageBreak/>
        <w:drawing>
          <wp:inline distT="0" distB="0" distL="0" distR="0">
            <wp:extent cx="5503334" cy="4125319"/>
            <wp:effectExtent l="0" t="0" r="0" b="0"/>
            <wp:docPr id="2" name="Рисунок 1" descr="http://mbdoydc84vlad33.caduk.ru/images/f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bdoydc84vlad33.caduk.ru/images/fizo"/>
                    <pic:cNvPicPr>
                      <a:picLocks noChangeAspect="1" noChangeArrowheads="1"/>
                    </pic:cNvPicPr>
                  </pic:nvPicPr>
                  <pic:blipFill>
                    <a:blip r:embed="rId29"/>
                    <a:srcRect/>
                    <a:stretch>
                      <a:fillRect/>
                    </a:stretch>
                  </pic:blipFill>
                  <pic:spPr bwMode="auto">
                    <a:xfrm>
                      <a:off x="0" y="0"/>
                      <a:ext cx="5503334" cy="4125319"/>
                    </a:xfrm>
                    <a:prstGeom prst="rect">
                      <a:avLst/>
                    </a:prstGeom>
                    <a:noFill/>
                    <a:ln w="9525">
                      <a:noFill/>
                      <a:miter lim="800000"/>
                      <a:headEnd/>
                      <a:tailEnd/>
                    </a:ln>
                  </pic:spPr>
                </pic:pic>
              </a:graphicData>
            </a:graphic>
          </wp:inline>
        </w:drawing>
      </w:r>
    </w:p>
    <w:p w:rsidR="006610C5" w:rsidRDefault="006610C5" w:rsidP="00E92C77">
      <w:pPr>
        <w:shd w:val="clear" w:color="auto" w:fill="FFFFFF"/>
        <w:ind w:right="144" w:firstLine="566"/>
        <w:jc w:val="both"/>
        <w:rPr>
          <w:rFonts w:ascii="Times New Roman" w:hAnsi="Times New Roman" w:cs="Times New Roman"/>
          <w:sz w:val="28"/>
          <w:szCs w:val="28"/>
        </w:rPr>
      </w:pPr>
    </w:p>
    <w:p w:rsidR="006610C5" w:rsidRDefault="006610C5" w:rsidP="00E92C77">
      <w:pPr>
        <w:shd w:val="clear" w:color="auto" w:fill="FFFFFF"/>
        <w:ind w:right="144" w:firstLine="566"/>
        <w:jc w:val="both"/>
        <w:rPr>
          <w:rFonts w:ascii="Times New Roman" w:hAnsi="Times New Roman" w:cs="Times New Roman"/>
          <w:sz w:val="28"/>
          <w:szCs w:val="28"/>
        </w:rPr>
      </w:pPr>
    </w:p>
    <w:p w:rsidR="006610C5" w:rsidRDefault="006610C5" w:rsidP="00E92C77">
      <w:pPr>
        <w:shd w:val="clear" w:color="auto" w:fill="FFFFFF"/>
        <w:ind w:right="144" w:firstLine="566"/>
        <w:jc w:val="both"/>
        <w:rPr>
          <w:rFonts w:ascii="Times New Roman" w:hAnsi="Times New Roman" w:cs="Times New Roman"/>
          <w:sz w:val="28"/>
          <w:szCs w:val="28"/>
        </w:rPr>
      </w:pPr>
    </w:p>
    <w:p w:rsidR="006610C5" w:rsidRDefault="006610C5" w:rsidP="00E92C77">
      <w:pPr>
        <w:shd w:val="clear" w:color="auto" w:fill="FFFFFF"/>
        <w:ind w:right="144" w:firstLine="566"/>
        <w:jc w:val="both"/>
        <w:rPr>
          <w:rFonts w:ascii="Times New Roman" w:hAnsi="Times New Roman" w:cs="Times New Roman"/>
          <w:sz w:val="28"/>
          <w:szCs w:val="28"/>
        </w:rPr>
      </w:pPr>
    </w:p>
    <w:p w:rsidR="006610C5" w:rsidRDefault="006610C5" w:rsidP="00E92C77">
      <w:pPr>
        <w:shd w:val="clear" w:color="auto" w:fill="FFFFFF"/>
        <w:ind w:right="144" w:firstLine="566"/>
        <w:jc w:val="both"/>
        <w:rPr>
          <w:rFonts w:ascii="Times New Roman" w:hAnsi="Times New Roman" w:cs="Times New Roman"/>
          <w:sz w:val="28"/>
          <w:szCs w:val="28"/>
        </w:rPr>
      </w:pPr>
      <w:r w:rsidRPr="006610C5">
        <w:rPr>
          <w:rFonts w:ascii="Times New Roman" w:hAnsi="Times New Roman" w:cs="Times New Roman"/>
          <w:noProof/>
          <w:sz w:val="28"/>
          <w:szCs w:val="28"/>
          <w:lang w:eastAsia="ru-RU"/>
        </w:rPr>
        <w:drawing>
          <wp:inline distT="0" distB="0" distL="0" distR="0">
            <wp:extent cx="5153025" cy="3985006"/>
            <wp:effectExtent l="0" t="0" r="0" b="0"/>
            <wp:docPr id="5" name="Рисунок 2" descr="http://mbdoydc84vlad33.caduk.ru/images/mu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doydc84vlad33.caduk.ru/images/muzo1"/>
                    <pic:cNvPicPr>
                      <a:picLocks noChangeAspect="1" noChangeArrowheads="1"/>
                    </pic:cNvPicPr>
                  </pic:nvPicPr>
                  <pic:blipFill>
                    <a:blip r:embed="rId30"/>
                    <a:srcRect/>
                    <a:stretch>
                      <a:fillRect/>
                    </a:stretch>
                  </pic:blipFill>
                  <pic:spPr bwMode="auto">
                    <a:xfrm>
                      <a:off x="0" y="0"/>
                      <a:ext cx="5158584" cy="3989305"/>
                    </a:xfrm>
                    <a:prstGeom prst="rect">
                      <a:avLst/>
                    </a:prstGeom>
                    <a:noFill/>
                    <a:ln w="9525">
                      <a:noFill/>
                      <a:miter lim="800000"/>
                      <a:headEnd/>
                      <a:tailEnd/>
                    </a:ln>
                  </pic:spPr>
                </pic:pic>
              </a:graphicData>
            </a:graphic>
          </wp:inline>
        </w:drawing>
      </w:r>
    </w:p>
    <w:p w:rsidR="006610C5" w:rsidRDefault="006610C5" w:rsidP="00E92C77">
      <w:pPr>
        <w:shd w:val="clear" w:color="auto" w:fill="FFFFFF"/>
        <w:ind w:right="144" w:firstLine="566"/>
        <w:jc w:val="both"/>
        <w:rPr>
          <w:rFonts w:ascii="Times New Roman" w:hAnsi="Times New Roman" w:cs="Times New Roman"/>
          <w:sz w:val="28"/>
          <w:szCs w:val="28"/>
        </w:rPr>
      </w:pPr>
    </w:p>
    <w:p w:rsidR="006610C5" w:rsidRDefault="006610C5"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r w:rsidRPr="00911C62">
        <w:rPr>
          <w:rFonts w:ascii="Times New Roman" w:hAnsi="Times New Roman" w:cs="Times New Roman"/>
          <w:noProof/>
          <w:sz w:val="28"/>
          <w:szCs w:val="28"/>
          <w:lang w:eastAsia="ru-RU"/>
        </w:rPr>
        <w:drawing>
          <wp:inline distT="0" distB="0" distL="0" distR="0">
            <wp:extent cx="5305425" cy="3914519"/>
            <wp:effectExtent l="0" t="0" r="0" b="0"/>
            <wp:docPr id="12" name="Рисунок 3" descr="http://mbdoydc84vlad33.caduk.ru/images/r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bdoydc84vlad33.caduk.ru/images/rech-"/>
                    <pic:cNvPicPr>
                      <a:picLocks noChangeAspect="1" noChangeArrowheads="1"/>
                    </pic:cNvPicPr>
                  </pic:nvPicPr>
                  <pic:blipFill>
                    <a:blip r:embed="rId31" cstate="print"/>
                    <a:srcRect/>
                    <a:stretch>
                      <a:fillRect/>
                    </a:stretch>
                  </pic:blipFill>
                  <pic:spPr bwMode="auto">
                    <a:xfrm>
                      <a:off x="0" y="0"/>
                      <a:ext cx="5307823" cy="3916288"/>
                    </a:xfrm>
                    <a:prstGeom prst="rect">
                      <a:avLst/>
                    </a:prstGeom>
                    <a:noFill/>
                    <a:ln w="9525">
                      <a:noFill/>
                      <a:miter lim="800000"/>
                      <a:headEnd/>
                      <a:tailEnd/>
                    </a:ln>
                  </pic:spPr>
                </pic:pic>
              </a:graphicData>
            </a:graphic>
          </wp:inline>
        </w:drawing>
      </w: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r w:rsidRPr="00911C62">
        <w:rPr>
          <w:rFonts w:ascii="Times New Roman" w:hAnsi="Times New Roman" w:cs="Times New Roman"/>
          <w:noProof/>
          <w:sz w:val="28"/>
          <w:szCs w:val="28"/>
          <w:lang w:eastAsia="ru-RU"/>
        </w:rPr>
        <w:drawing>
          <wp:inline distT="0" distB="0" distL="0" distR="0">
            <wp:extent cx="5391150" cy="3953510"/>
            <wp:effectExtent l="0" t="0" r="0" b="0"/>
            <wp:docPr id="13" name="Рисунок 4" descr="http://mbdoydc84vlad33.caduk.ru/images/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bdoydc84vlad33.caduk.ru/images/soc"/>
                    <pic:cNvPicPr>
                      <a:picLocks noChangeAspect="1" noChangeArrowheads="1"/>
                    </pic:cNvPicPr>
                  </pic:nvPicPr>
                  <pic:blipFill>
                    <a:blip r:embed="rId32"/>
                    <a:srcRect/>
                    <a:stretch>
                      <a:fillRect/>
                    </a:stretch>
                  </pic:blipFill>
                  <pic:spPr bwMode="auto">
                    <a:xfrm>
                      <a:off x="0" y="0"/>
                      <a:ext cx="5397283" cy="3958008"/>
                    </a:xfrm>
                    <a:prstGeom prst="rect">
                      <a:avLst/>
                    </a:prstGeom>
                    <a:noFill/>
                    <a:ln w="9525">
                      <a:noFill/>
                      <a:miter lim="800000"/>
                      <a:headEnd/>
                      <a:tailEnd/>
                    </a:ln>
                  </pic:spPr>
                </pic:pic>
              </a:graphicData>
            </a:graphic>
          </wp:inline>
        </w:drawing>
      </w: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911C62">
      <w:pPr>
        <w:shd w:val="clear" w:color="auto" w:fill="FFFFFF"/>
        <w:ind w:right="144" w:firstLine="566"/>
        <w:rPr>
          <w:rFonts w:ascii="Times New Roman" w:hAnsi="Times New Roman" w:cs="Times New Roman"/>
          <w:sz w:val="28"/>
          <w:szCs w:val="28"/>
        </w:rPr>
      </w:pPr>
      <w:r w:rsidRPr="00911C62">
        <w:rPr>
          <w:rFonts w:ascii="Times New Roman" w:hAnsi="Times New Roman" w:cs="Times New Roman"/>
          <w:noProof/>
          <w:sz w:val="28"/>
          <w:szCs w:val="28"/>
          <w:lang w:eastAsia="ru-RU"/>
        </w:rPr>
        <w:drawing>
          <wp:inline distT="0" distB="0" distL="0" distR="0">
            <wp:extent cx="5743575" cy="4521790"/>
            <wp:effectExtent l="19050" t="0" r="0" b="0"/>
            <wp:docPr id="15" name="Рисунок 9" descr="http://mbdoydc84vlad33.caduk.ru/images/risuno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bdoydc84vlad33.caduk.ru/images/risunok10.png"/>
                    <pic:cNvPicPr>
                      <a:picLocks noChangeAspect="1" noChangeArrowheads="1"/>
                    </pic:cNvPicPr>
                  </pic:nvPicPr>
                  <pic:blipFill>
                    <a:blip r:embed="rId33"/>
                    <a:srcRect/>
                    <a:stretch>
                      <a:fillRect/>
                    </a:stretch>
                  </pic:blipFill>
                  <pic:spPr bwMode="auto">
                    <a:xfrm>
                      <a:off x="0" y="0"/>
                      <a:ext cx="5743575" cy="4521790"/>
                    </a:xfrm>
                    <a:prstGeom prst="rect">
                      <a:avLst/>
                    </a:prstGeom>
                    <a:noFill/>
                    <a:ln w="9525">
                      <a:noFill/>
                      <a:miter lim="800000"/>
                      <a:headEnd/>
                      <a:tailEnd/>
                    </a:ln>
                  </pic:spPr>
                </pic:pic>
              </a:graphicData>
            </a:graphic>
          </wp:inline>
        </w:drawing>
      </w:r>
    </w:p>
    <w:p w:rsidR="00911C62" w:rsidRDefault="00911C62" w:rsidP="00E92C77">
      <w:pPr>
        <w:shd w:val="clear" w:color="auto" w:fill="FFFFFF"/>
        <w:ind w:right="144" w:firstLine="566"/>
        <w:jc w:val="both"/>
        <w:rPr>
          <w:rFonts w:ascii="Times New Roman" w:hAnsi="Times New Roman" w:cs="Times New Roman"/>
          <w:sz w:val="28"/>
          <w:szCs w:val="28"/>
        </w:rPr>
      </w:pPr>
      <w:r w:rsidRPr="00911C62">
        <w:rPr>
          <w:rFonts w:ascii="Times New Roman" w:hAnsi="Times New Roman" w:cs="Times New Roman"/>
          <w:noProof/>
          <w:sz w:val="28"/>
          <w:szCs w:val="28"/>
          <w:lang w:eastAsia="ru-RU"/>
        </w:rPr>
        <w:drawing>
          <wp:inline distT="0" distB="0" distL="0" distR="0">
            <wp:extent cx="5610894" cy="3952875"/>
            <wp:effectExtent l="0" t="0" r="0" b="0"/>
            <wp:docPr id="17" name="Рисунок 10" descr="http://mbdoydc84vlad33.caduk.ru/images/risuno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bdoydc84vlad33.caduk.ru/images/risunok11.png"/>
                    <pic:cNvPicPr>
                      <a:picLocks noChangeAspect="1" noChangeArrowheads="1"/>
                    </pic:cNvPicPr>
                  </pic:nvPicPr>
                  <pic:blipFill>
                    <a:blip r:embed="rId34"/>
                    <a:srcRect/>
                    <a:stretch>
                      <a:fillRect/>
                    </a:stretch>
                  </pic:blipFill>
                  <pic:spPr bwMode="auto">
                    <a:xfrm>
                      <a:off x="0" y="0"/>
                      <a:ext cx="5610894" cy="3952875"/>
                    </a:xfrm>
                    <a:prstGeom prst="rect">
                      <a:avLst/>
                    </a:prstGeom>
                    <a:noFill/>
                    <a:ln w="9525">
                      <a:noFill/>
                      <a:miter lim="800000"/>
                      <a:headEnd/>
                      <a:tailEnd/>
                    </a:ln>
                  </pic:spPr>
                </pic:pic>
              </a:graphicData>
            </a:graphic>
          </wp:inline>
        </w:drawing>
      </w: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r w:rsidRPr="00911C62">
        <w:rPr>
          <w:rFonts w:ascii="Times New Roman" w:hAnsi="Times New Roman" w:cs="Times New Roman"/>
          <w:noProof/>
          <w:sz w:val="28"/>
          <w:szCs w:val="28"/>
          <w:lang w:eastAsia="ru-RU"/>
        </w:rPr>
        <w:drawing>
          <wp:inline distT="0" distB="0" distL="0" distR="0">
            <wp:extent cx="5634902" cy="4343400"/>
            <wp:effectExtent l="19050" t="0" r="3898" b="0"/>
            <wp:docPr id="18" name="Рисунок 11" descr="http://mbdoydc84vlad33.caduk.ru/images/risuno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bdoydc84vlad33.caduk.ru/images/risunok12.png"/>
                    <pic:cNvPicPr>
                      <a:picLocks noChangeAspect="1" noChangeArrowheads="1"/>
                    </pic:cNvPicPr>
                  </pic:nvPicPr>
                  <pic:blipFill>
                    <a:blip r:embed="rId35"/>
                    <a:srcRect/>
                    <a:stretch>
                      <a:fillRect/>
                    </a:stretch>
                  </pic:blipFill>
                  <pic:spPr bwMode="auto">
                    <a:xfrm>
                      <a:off x="0" y="0"/>
                      <a:ext cx="5637674" cy="4345537"/>
                    </a:xfrm>
                    <a:prstGeom prst="rect">
                      <a:avLst/>
                    </a:prstGeom>
                    <a:noFill/>
                    <a:ln w="9525">
                      <a:noFill/>
                      <a:miter lim="800000"/>
                      <a:headEnd/>
                      <a:tailEnd/>
                    </a:ln>
                  </pic:spPr>
                </pic:pic>
              </a:graphicData>
            </a:graphic>
          </wp:inline>
        </w:drawing>
      </w: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Default="00911C62" w:rsidP="00E92C77">
      <w:pPr>
        <w:shd w:val="clear" w:color="auto" w:fill="FFFFFF"/>
        <w:ind w:right="144" w:firstLine="566"/>
        <w:jc w:val="both"/>
        <w:rPr>
          <w:rFonts w:ascii="Times New Roman" w:hAnsi="Times New Roman" w:cs="Times New Roman"/>
          <w:sz w:val="28"/>
          <w:szCs w:val="28"/>
        </w:rPr>
      </w:pPr>
    </w:p>
    <w:p w:rsidR="00911C62" w:rsidRPr="00911C62" w:rsidRDefault="00911C62" w:rsidP="00911C62">
      <w:pPr>
        <w:shd w:val="clear" w:color="auto" w:fill="FFFFFF"/>
        <w:ind w:right="144" w:firstLine="566"/>
        <w:jc w:val="both"/>
        <w:rPr>
          <w:rFonts w:ascii="Times New Roman" w:hAnsi="Times New Roman" w:cs="Times New Roman"/>
          <w:sz w:val="28"/>
          <w:szCs w:val="28"/>
        </w:rPr>
      </w:pPr>
      <w:r w:rsidRPr="00911C62">
        <w:rPr>
          <w:rFonts w:ascii="Times New Roman" w:hAnsi="Times New Roman" w:cs="Times New Roman"/>
          <w:b/>
          <w:bCs/>
          <w:sz w:val="28"/>
          <w:szCs w:val="28"/>
        </w:rPr>
        <w:t>Наличие детей с низким уровнем развития на конец учебного года обусловлено объективными причинами:</w:t>
      </w:r>
    </w:p>
    <w:p w:rsidR="00911C62" w:rsidRPr="00911C62" w:rsidRDefault="00911C62" w:rsidP="00911C62">
      <w:pPr>
        <w:numPr>
          <w:ilvl w:val="0"/>
          <w:numId w:val="40"/>
        </w:numPr>
        <w:shd w:val="clear" w:color="auto" w:fill="FFFFFF"/>
        <w:ind w:right="144"/>
        <w:jc w:val="both"/>
        <w:rPr>
          <w:rFonts w:ascii="Times New Roman" w:hAnsi="Times New Roman" w:cs="Times New Roman"/>
          <w:sz w:val="28"/>
          <w:szCs w:val="28"/>
        </w:rPr>
      </w:pPr>
      <w:proofErr w:type="gramStart"/>
      <w:r w:rsidRPr="00911C62">
        <w:rPr>
          <w:rFonts w:ascii="Times New Roman" w:hAnsi="Times New Roman" w:cs="Times New Roman"/>
          <w:sz w:val="28"/>
          <w:szCs w:val="28"/>
        </w:rPr>
        <w:t>часть детей не регулярно посещала детский</w:t>
      </w:r>
      <w:proofErr w:type="gramEnd"/>
      <w:r w:rsidRPr="00911C62">
        <w:rPr>
          <w:rFonts w:ascii="Times New Roman" w:hAnsi="Times New Roman" w:cs="Times New Roman"/>
          <w:sz w:val="28"/>
          <w:szCs w:val="28"/>
        </w:rPr>
        <w:t xml:space="preserve"> сад в течение учебного года в связи с прохождением санаторного лечения, рекомендованного медиками;</w:t>
      </w:r>
    </w:p>
    <w:p w:rsidR="00911C62" w:rsidRPr="00911C62" w:rsidRDefault="00911C62" w:rsidP="00911C62">
      <w:pPr>
        <w:numPr>
          <w:ilvl w:val="0"/>
          <w:numId w:val="40"/>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у другой части детей, впервые поступивших в детский сад и посещающих  младшую группу, проходил период адаптации к ДОУ, что и повлияло на снижение уровня освоения программного материала.</w:t>
      </w:r>
    </w:p>
    <w:p w:rsidR="00911C62" w:rsidRPr="00911C62" w:rsidRDefault="00911C62" w:rsidP="00911C62">
      <w:pPr>
        <w:shd w:val="clear" w:color="auto" w:fill="FFFFFF"/>
        <w:ind w:right="144" w:firstLine="566"/>
        <w:jc w:val="both"/>
        <w:rPr>
          <w:rFonts w:ascii="Times New Roman" w:hAnsi="Times New Roman" w:cs="Times New Roman"/>
          <w:sz w:val="28"/>
          <w:szCs w:val="28"/>
        </w:rPr>
      </w:pPr>
      <w:r w:rsidRPr="00911C62">
        <w:rPr>
          <w:rFonts w:ascii="Times New Roman" w:hAnsi="Times New Roman" w:cs="Times New Roman"/>
          <w:sz w:val="28"/>
          <w:szCs w:val="28"/>
        </w:rPr>
        <w:t>Таким образом, в целом по результатам мониторинга мы видим достаточно высокие (соответствующие возрастной норме) показатели развития детей и освоения ими образовательной программы, анализ результатов образовательной деятельности свидетельствует о положительной динамике развития воспитанников детского сада в различных видах детской деятельности, что позволяет оценить деятельность педагогического коллектива как хорошую.   </w:t>
      </w:r>
    </w:p>
    <w:p w:rsidR="00911C62" w:rsidRPr="00911C62" w:rsidRDefault="00911C62" w:rsidP="00911C62">
      <w:pPr>
        <w:shd w:val="clear" w:color="auto" w:fill="FFFFFF"/>
        <w:ind w:right="144" w:firstLine="566"/>
        <w:jc w:val="both"/>
        <w:rPr>
          <w:rFonts w:ascii="Segoe Print" w:hAnsi="Segoe Print" w:cs="Times New Roman"/>
          <w:color w:val="C00000"/>
          <w:sz w:val="24"/>
          <w:szCs w:val="24"/>
        </w:rPr>
      </w:pPr>
      <w:r w:rsidRPr="00911C62">
        <w:rPr>
          <w:rFonts w:ascii="Segoe Print" w:hAnsi="Segoe Print" w:cs="Times New Roman"/>
          <w:b/>
          <w:bCs/>
          <w:color w:val="C00000"/>
          <w:sz w:val="24"/>
          <w:szCs w:val="24"/>
        </w:rPr>
        <w:t>НАШИ ДОСТИЖЕНИЯ  В 2015 – 2016 УЧЕБНОМ ГОДУ:</w:t>
      </w:r>
    </w:p>
    <w:p w:rsidR="00911C62" w:rsidRPr="00911C62" w:rsidRDefault="00911C62" w:rsidP="00911C62">
      <w:pPr>
        <w:numPr>
          <w:ilvl w:val="0"/>
          <w:numId w:val="41"/>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Активизировалось участие молодых педагогов</w:t>
      </w:r>
      <w:r>
        <w:rPr>
          <w:rFonts w:ascii="Times New Roman" w:hAnsi="Times New Roman" w:cs="Times New Roman"/>
          <w:sz w:val="28"/>
          <w:szCs w:val="28"/>
        </w:rPr>
        <w:t xml:space="preserve"> в мероприятиях города.</w:t>
      </w:r>
    </w:p>
    <w:p w:rsidR="00911C62" w:rsidRPr="00911C62" w:rsidRDefault="00911C62" w:rsidP="00911C62">
      <w:pPr>
        <w:numPr>
          <w:ilvl w:val="0"/>
          <w:numId w:val="41"/>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Повысился уровень профессиональной компетентности педагогов в вопросах организации</w:t>
      </w:r>
      <w:r>
        <w:rPr>
          <w:rFonts w:ascii="Times New Roman" w:hAnsi="Times New Roman" w:cs="Times New Roman"/>
          <w:sz w:val="28"/>
          <w:szCs w:val="28"/>
        </w:rPr>
        <w:t xml:space="preserve"> всех видов детской </w:t>
      </w:r>
      <w:r w:rsidRPr="00911C62">
        <w:rPr>
          <w:rFonts w:ascii="Times New Roman" w:hAnsi="Times New Roman" w:cs="Times New Roman"/>
          <w:sz w:val="28"/>
          <w:szCs w:val="28"/>
        </w:rPr>
        <w:t xml:space="preserve"> деятельности, использования адекватных дошкольному возрасту </w:t>
      </w:r>
      <w:r>
        <w:rPr>
          <w:rFonts w:ascii="Times New Roman" w:hAnsi="Times New Roman" w:cs="Times New Roman"/>
          <w:sz w:val="28"/>
          <w:szCs w:val="28"/>
        </w:rPr>
        <w:t xml:space="preserve">форм организации образовательного </w:t>
      </w:r>
      <w:r>
        <w:rPr>
          <w:rFonts w:ascii="Times New Roman" w:hAnsi="Times New Roman" w:cs="Times New Roman"/>
          <w:sz w:val="28"/>
          <w:szCs w:val="28"/>
        </w:rPr>
        <w:lastRenderedPageBreak/>
        <w:t>процесса</w:t>
      </w:r>
      <w:r w:rsidRPr="00911C62">
        <w:rPr>
          <w:rFonts w:ascii="Times New Roman" w:hAnsi="Times New Roman" w:cs="Times New Roman"/>
          <w:sz w:val="28"/>
          <w:szCs w:val="28"/>
        </w:rPr>
        <w:t>, интеграции содержания дошкольного образования в процессе проектной деятельности</w:t>
      </w:r>
      <w:r>
        <w:rPr>
          <w:rFonts w:ascii="Times New Roman" w:hAnsi="Times New Roman" w:cs="Times New Roman"/>
          <w:sz w:val="28"/>
          <w:szCs w:val="28"/>
        </w:rPr>
        <w:t>.</w:t>
      </w:r>
    </w:p>
    <w:p w:rsidR="00911C62" w:rsidRPr="00911C62" w:rsidRDefault="00911C62" w:rsidP="00911C62">
      <w:pPr>
        <w:numPr>
          <w:ilvl w:val="0"/>
          <w:numId w:val="41"/>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В ДОУ продолжают создаваться условия для позитивной социализации дошкольников, на высоком уровне было организовано взаимодействи</w:t>
      </w:r>
      <w:r>
        <w:rPr>
          <w:rFonts w:ascii="Times New Roman" w:hAnsi="Times New Roman" w:cs="Times New Roman"/>
          <w:sz w:val="28"/>
          <w:szCs w:val="28"/>
        </w:rPr>
        <w:t>е с социальными партнерами.</w:t>
      </w:r>
    </w:p>
    <w:p w:rsidR="00911C62" w:rsidRPr="00911C62" w:rsidRDefault="00911C62" w:rsidP="00911C62">
      <w:pPr>
        <w:numPr>
          <w:ilvl w:val="0"/>
          <w:numId w:val="41"/>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Большинство родителей полностью удовлетворены работой педагогов детского сада, освоены новые формы взаимодействия с семьями</w:t>
      </w:r>
      <w:r>
        <w:rPr>
          <w:rFonts w:ascii="Times New Roman" w:hAnsi="Times New Roman" w:cs="Times New Roman"/>
          <w:sz w:val="28"/>
          <w:szCs w:val="28"/>
        </w:rPr>
        <w:t>.</w:t>
      </w:r>
    </w:p>
    <w:p w:rsidR="00911C62" w:rsidRPr="00911C62" w:rsidRDefault="00911C62" w:rsidP="00911C62">
      <w:pPr>
        <w:numPr>
          <w:ilvl w:val="0"/>
          <w:numId w:val="41"/>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В целом по ДОУ программный материал освоен дошкольниками в полном объеме и на достаточно высоком уровне, прослеживается положительная динамика в развитии детей, что свидетельствует об эффективности педагогической деятельности</w:t>
      </w:r>
    </w:p>
    <w:p w:rsidR="00CB0FE3" w:rsidRDefault="00911C62" w:rsidP="00CB0FE3">
      <w:pPr>
        <w:pStyle w:val="Default"/>
        <w:jc w:val="both"/>
        <w:rPr>
          <w:color w:val="auto"/>
          <w:sz w:val="28"/>
          <w:szCs w:val="28"/>
        </w:rPr>
      </w:pPr>
      <w:r w:rsidRPr="00911C62">
        <w:rPr>
          <w:sz w:val="28"/>
          <w:szCs w:val="28"/>
        </w:rPr>
        <w:t>Статус</w:t>
      </w:r>
      <w:r w:rsidR="00AE3A6F">
        <w:rPr>
          <w:sz w:val="28"/>
          <w:szCs w:val="28"/>
        </w:rPr>
        <w:t xml:space="preserve"> нашего</w:t>
      </w:r>
      <w:r w:rsidRPr="00911C62">
        <w:rPr>
          <w:sz w:val="28"/>
          <w:szCs w:val="28"/>
        </w:rPr>
        <w:t xml:space="preserve"> детского сада среди образовательных учреждений города</w:t>
      </w:r>
      <w:r w:rsidR="00AE3A6F">
        <w:rPr>
          <w:sz w:val="28"/>
          <w:szCs w:val="28"/>
        </w:rPr>
        <w:t xml:space="preserve"> Цимлянска и района </w:t>
      </w:r>
      <w:r w:rsidRPr="00911C62">
        <w:rPr>
          <w:sz w:val="28"/>
          <w:szCs w:val="28"/>
        </w:rPr>
        <w:t>продолжает расти</w:t>
      </w:r>
      <w:r w:rsidR="00AE3A6F">
        <w:rPr>
          <w:sz w:val="28"/>
          <w:szCs w:val="28"/>
        </w:rPr>
        <w:t>.</w:t>
      </w:r>
      <w:r w:rsidR="00CB0FE3" w:rsidRPr="00CB0FE3">
        <w:rPr>
          <w:sz w:val="28"/>
          <w:szCs w:val="28"/>
        </w:rPr>
        <w:t xml:space="preserve"> </w:t>
      </w:r>
      <w:r w:rsidR="00CB0FE3">
        <w:rPr>
          <w:color w:val="auto"/>
          <w:sz w:val="28"/>
          <w:szCs w:val="28"/>
        </w:rPr>
        <w:t xml:space="preserve">По результатам независимой экспертизы ДОУ  признано лучшей дошкольной образовательной организацией Цимлянского района (2015г.). </w:t>
      </w:r>
    </w:p>
    <w:p w:rsidR="00911C62" w:rsidRPr="00911C62" w:rsidRDefault="00911C62" w:rsidP="00CB0FE3">
      <w:pPr>
        <w:shd w:val="clear" w:color="auto" w:fill="FFFFFF"/>
        <w:ind w:left="360" w:right="144"/>
        <w:jc w:val="both"/>
        <w:rPr>
          <w:rFonts w:ascii="Times New Roman" w:hAnsi="Times New Roman" w:cs="Times New Roman"/>
          <w:sz w:val="28"/>
          <w:szCs w:val="28"/>
        </w:rPr>
      </w:pPr>
    </w:p>
    <w:p w:rsidR="00911C62" w:rsidRPr="00911C62" w:rsidRDefault="00911C62" w:rsidP="00911C62">
      <w:pPr>
        <w:shd w:val="clear" w:color="auto" w:fill="FFFFFF"/>
        <w:ind w:right="144" w:firstLine="566"/>
        <w:jc w:val="both"/>
        <w:rPr>
          <w:rFonts w:ascii="Times New Roman" w:hAnsi="Times New Roman" w:cs="Times New Roman"/>
          <w:sz w:val="28"/>
          <w:szCs w:val="28"/>
        </w:rPr>
      </w:pPr>
      <w:r w:rsidRPr="00911C62">
        <w:rPr>
          <w:rFonts w:ascii="Times New Roman" w:hAnsi="Times New Roman" w:cs="Times New Roman"/>
          <w:sz w:val="28"/>
          <w:szCs w:val="28"/>
        </w:rPr>
        <w:t> </w:t>
      </w:r>
    </w:p>
    <w:p w:rsidR="00911C62" w:rsidRPr="00AE3A6F" w:rsidRDefault="00911C62" w:rsidP="00AE3A6F">
      <w:pPr>
        <w:shd w:val="clear" w:color="auto" w:fill="FFFFFF"/>
        <w:ind w:right="144" w:firstLine="566"/>
        <w:jc w:val="center"/>
        <w:rPr>
          <w:rFonts w:ascii="Segoe Print" w:hAnsi="Segoe Print" w:cs="Times New Roman"/>
          <w:color w:val="C00000"/>
          <w:sz w:val="24"/>
          <w:szCs w:val="24"/>
        </w:rPr>
      </w:pPr>
      <w:r w:rsidRPr="00AE3A6F">
        <w:rPr>
          <w:rFonts w:ascii="Segoe Print" w:hAnsi="Segoe Print" w:cs="Times New Roman"/>
          <w:b/>
          <w:bCs/>
          <w:color w:val="C00000"/>
          <w:sz w:val="24"/>
          <w:szCs w:val="24"/>
        </w:rPr>
        <w:t>ВЫЯВЛЕННЫЕ ПРОБЛЕМЫ:</w:t>
      </w:r>
    </w:p>
    <w:p w:rsidR="00911C62" w:rsidRPr="00911C62" w:rsidRDefault="00911C62" w:rsidP="00911C62">
      <w:pPr>
        <w:numPr>
          <w:ilvl w:val="0"/>
          <w:numId w:val="42"/>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 xml:space="preserve">Уровень заболеваемости детей  в ДОУ имеет тенденцию к увеличению, не достаточно хорошо осуществляется </w:t>
      </w:r>
      <w:proofErr w:type="gramStart"/>
      <w:r w:rsidRPr="00911C62">
        <w:rPr>
          <w:rFonts w:ascii="Times New Roman" w:hAnsi="Times New Roman" w:cs="Times New Roman"/>
          <w:sz w:val="28"/>
          <w:szCs w:val="28"/>
        </w:rPr>
        <w:t>контроль за</w:t>
      </w:r>
      <w:proofErr w:type="gramEnd"/>
      <w:r w:rsidRPr="00911C62">
        <w:rPr>
          <w:rFonts w:ascii="Times New Roman" w:hAnsi="Times New Roman" w:cs="Times New Roman"/>
          <w:sz w:val="28"/>
          <w:szCs w:val="28"/>
        </w:rPr>
        <w:t xml:space="preserve"> организацией физкультурно-оздоровительной работы, система физкультурно-оздоровительных мероприятий нуждается в обновлении на основе комплексно-тематического подхода</w:t>
      </w:r>
      <w:r w:rsidR="00AE3A6F">
        <w:rPr>
          <w:rFonts w:ascii="Times New Roman" w:hAnsi="Times New Roman" w:cs="Times New Roman"/>
          <w:sz w:val="28"/>
          <w:szCs w:val="28"/>
        </w:rPr>
        <w:t>.</w:t>
      </w:r>
    </w:p>
    <w:p w:rsidR="00911C62" w:rsidRPr="00911C62" w:rsidRDefault="00911C62" w:rsidP="00911C62">
      <w:pPr>
        <w:numPr>
          <w:ilvl w:val="0"/>
          <w:numId w:val="42"/>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 xml:space="preserve">Выявлены проблемы по установлению партнерских взаимоотношений с семьями воспитанников в условиях реализации ФГОС </w:t>
      </w:r>
      <w:proofErr w:type="gramStart"/>
      <w:r w:rsidRPr="00911C62">
        <w:rPr>
          <w:rFonts w:ascii="Times New Roman" w:hAnsi="Times New Roman" w:cs="Times New Roman"/>
          <w:sz w:val="28"/>
          <w:szCs w:val="28"/>
        </w:rPr>
        <w:t>ДО</w:t>
      </w:r>
      <w:proofErr w:type="gramEnd"/>
      <w:r w:rsidR="00AE3A6F">
        <w:rPr>
          <w:rFonts w:ascii="Times New Roman" w:hAnsi="Times New Roman" w:cs="Times New Roman"/>
          <w:sz w:val="28"/>
          <w:szCs w:val="28"/>
        </w:rPr>
        <w:t>.</w:t>
      </w:r>
    </w:p>
    <w:p w:rsidR="00911C62" w:rsidRPr="00911C62" w:rsidRDefault="00911C62" w:rsidP="00911C62">
      <w:pPr>
        <w:numPr>
          <w:ilvl w:val="0"/>
          <w:numId w:val="42"/>
        </w:numPr>
        <w:shd w:val="clear" w:color="auto" w:fill="FFFFFF"/>
        <w:ind w:right="144"/>
        <w:jc w:val="both"/>
        <w:rPr>
          <w:rFonts w:ascii="Times New Roman" w:hAnsi="Times New Roman" w:cs="Times New Roman"/>
          <w:sz w:val="28"/>
          <w:szCs w:val="28"/>
        </w:rPr>
      </w:pPr>
      <w:r w:rsidRPr="00911C62">
        <w:rPr>
          <w:rFonts w:ascii="Times New Roman" w:hAnsi="Times New Roman" w:cs="Times New Roman"/>
          <w:sz w:val="28"/>
          <w:szCs w:val="28"/>
        </w:rPr>
        <w:t>Нуждается в расширении система адаптационных мероприятий и социального партнерства ДОУ</w:t>
      </w:r>
      <w:r w:rsidR="00AE3A6F">
        <w:rPr>
          <w:rFonts w:ascii="Times New Roman" w:hAnsi="Times New Roman" w:cs="Times New Roman"/>
          <w:sz w:val="28"/>
          <w:szCs w:val="28"/>
        </w:rPr>
        <w:t>.</w:t>
      </w:r>
      <w:r w:rsidRPr="00911C62">
        <w:rPr>
          <w:rFonts w:ascii="Times New Roman" w:hAnsi="Times New Roman" w:cs="Times New Roman"/>
          <w:sz w:val="28"/>
          <w:szCs w:val="28"/>
        </w:rPr>
        <w:t>     </w:t>
      </w:r>
    </w:p>
    <w:p w:rsidR="00AE3A6F" w:rsidRPr="00AE3A6F" w:rsidRDefault="00AE3A6F" w:rsidP="00AE3A6F">
      <w:pPr>
        <w:shd w:val="clear" w:color="auto" w:fill="FFFFFF"/>
        <w:spacing w:before="27"/>
        <w:ind w:left="360"/>
        <w:jc w:val="both"/>
        <w:rPr>
          <w:rFonts w:ascii="Times New Roman" w:eastAsia="Times New Roman" w:hAnsi="Times New Roman"/>
          <w:color w:val="000000"/>
          <w:sz w:val="28"/>
          <w:szCs w:val="28"/>
          <w:lang w:eastAsia="ru-RU"/>
        </w:rPr>
      </w:pPr>
      <w:r w:rsidRPr="00AE3A6F">
        <w:rPr>
          <w:rFonts w:ascii="Times New Roman" w:eastAsia="Times New Roman" w:hAnsi="Times New Roman"/>
          <w:bCs/>
          <w:color w:val="000000"/>
          <w:sz w:val="28"/>
          <w:szCs w:val="28"/>
          <w:lang w:eastAsia="ru-RU"/>
        </w:rPr>
        <w:t>Исходя из проблем, выявленных в ходе анализа, можно спроектировать следующие задачи образовательной деятельности:</w:t>
      </w:r>
    </w:p>
    <w:p w:rsidR="00AE3A6F" w:rsidRPr="00AE3A6F" w:rsidRDefault="00AE3A6F" w:rsidP="00AE3A6F">
      <w:pPr>
        <w:shd w:val="clear" w:color="auto" w:fill="FFFFFF"/>
        <w:ind w:right="144" w:firstLine="566"/>
        <w:jc w:val="both"/>
        <w:rPr>
          <w:rFonts w:ascii="Times New Roman" w:hAnsi="Times New Roman" w:cs="Times New Roman"/>
          <w:sz w:val="28"/>
          <w:szCs w:val="28"/>
        </w:rPr>
      </w:pPr>
      <w:r w:rsidRPr="00AE3A6F">
        <w:rPr>
          <w:rFonts w:ascii="Times New Roman" w:hAnsi="Times New Roman" w:cs="Times New Roman"/>
          <w:bCs/>
          <w:sz w:val="28"/>
          <w:szCs w:val="28"/>
        </w:rPr>
        <w:t xml:space="preserve">Создание условий </w:t>
      </w:r>
      <w:proofErr w:type="gramStart"/>
      <w:r w:rsidRPr="00AE3A6F">
        <w:rPr>
          <w:rFonts w:ascii="Times New Roman" w:hAnsi="Times New Roman" w:cs="Times New Roman"/>
          <w:bCs/>
          <w:sz w:val="28"/>
          <w:szCs w:val="28"/>
        </w:rPr>
        <w:t>для установления партнерских взаимоотношений с семьями воспитанников в процессе организации конструктивного взаимодействия с ними в условиях</w:t>
      </w:r>
      <w:proofErr w:type="gramEnd"/>
      <w:r w:rsidRPr="00AE3A6F">
        <w:rPr>
          <w:rFonts w:ascii="Times New Roman" w:hAnsi="Times New Roman" w:cs="Times New Roman"/>
          <w:bCs/>
          <w:sz w:val="28"/>
          <w:szCs w:val="28"/>
        </w:rPr>
        <w:t xml:space="preserve"> реализации ФГОС ДО:</w:t>
      </w:r>
    </w:p>
    <w:p w:rsidR="00AE3A6F" w:rsidRPr="00AE3A6F" w:rsidRDefault="00AE3A6F" w:rsidP="00AE3A6F">
      <w:pPr>
        <w:numPr>
          <w:ilvl w:val="0"/>
          <w:numId w:val="43"/>
        </w:numPr>
        <w:shd w:val="clear" w:color="auto" w:fill="FFFFFF"/>
        <w:ind w:right="144"/>
        <w:jc w:val="both"/>
        <w:rPr>
          <w:rFonts w:ascii="Times New Roman" w:hAnsi="Times New Roman" w:cs="Times New Roman"/>
          <w:sz w:val="28"/>
          <w:szCs w:val="28"/>
        </w:rPr>
      </w:pPr>
      <w:r w:rsidRPr="00AE3A6F">
        <w:rPr>
          <w:rFonts w:ascii="Times New Roman" w:hAnsi="Times New Roman" w:cs="Times New Roman"/>
          <w:sz w:val="28"/>
          <w:szCs w:val="28"/>
        </w:rPr>
        <w:t>повышение уровня профессиональной компетентности педагогов по проблеме применения современных подходов к взаимодействию с семьями воспитанников;</w:t>
      </w:r>
    </w:p>
    <w:p w:rsidR="00AE3A6F" w:rsidRPr="00AE3A6F" w:rsidRDefault="00AE3A6F" w:rsidP="00AE3A6F">
      <w:pPr>
        <w:numPr>
          <w:ilvl w:val="0"/>
          <w:numId w:val="43"/>
        </w:numPr>
        <w:shd w:val="clear" w:color="auto" w:fill="FFFFFF"/>
        <w:ind w:right="144"/>
        <w:jc w:val="both"/>
        <w:rPr>
          <w:rFonts w:ascii="Times New Roman" w:hAnsi="Times New Roman" w:cs="Times New Roman"/>
          <w:sz w:val="28"/>
          <w:szCs w:val="28"/>
        </w:rPr>
      </w:pPr>
      <w:r w:rsidRPr="00AE3A6F">
        <w:rPr>
          <w:rFonts w:ascii="Times New Roman" w:hAnsi="Times New Roman" w:cs="Times New Roman"/>
          <w:sz w:val="28"/>
          <w:szCs w:val="28"/>
        </w:rPr>
        <w:t xml:space="preserve">разработка нормативно-правовой документации (родительский договор, раздел ООП по взаимодействию с родителями, </w:t>
      </w:r>
      <w:proofErr w:type="spellStart"/>
      <w:r w:rsidRPr="00AE3A6F">
        <w:rPr>
          <w:rFonts w:ascii="Times New Roman" w:hAnsi="Times New Roman" w:cs="Times New Roman"/>
          <w:sz w:val="28"/>
          <w:szCs w:val="28"/>
        </w:rPr>
        <w:t>критериальная</w:t>
      </w:r>
      <w:proofErr w:type="spellEnd"/>
      <w:r w:rsidRPr="00AE3A6F">
        <w:rPr>
          <w:rFonts w:ascii="Times New Roman" w:hAnsi="Times New Roman" w:cs="Times New Roman"/>
          <w:sz w:val="28"/>
          <w:szCs w:val="28"/>
        </w:rPr>
        <w:t xml:space="preserve"> система оценки эффективности взаимодействия ДОУ и семьи, социальный паспорт семьи и пр.), обеспечивающей активное включение родителей в образовательный процесс ДОУ в условиях введения ФГОС дошкольного образования;</w:t>
      </w:r>
    </w:p>
    <w:p w:rsidR="00AE3A6F" w:rsidRDefault="00AE3A6F" w:rsidP="00AE3A6F">
      <w:pPr>
        <w:numPr>
          <w:ilvl w:val="0"/>
          <w:numId w:val="43"/>
        </w:numPr>
        <w:shd w:val="clear" w:color="auto" w:fill="FFFFFF"/>
        <w:ind w:right="144"/>
        <w:jc w:val="both"/>
        <w:rPr>
          <w:rFonts w:ascii="Times New Roman" w:hAnsi="Times New Roman" w:cs="Times New Roman"/>
          <w:sz w:val="28"/>
          <w:szCs w:val="28"/>
        </w:rPr>
      </w:pPr>
      <w:r w:rsidRPr="00AE3A6F">
        <w:rPr>
          <w:rFonts w:ascii="Times New Roman" w:hAnsi="Times New Roman" w:cs="Times New Roman"/>
          <w:sz w:val="28"/>
          <w:szCs w:val="28"/>
        </w:rPr>
        <w:t>разработка и внедрение в практику ДОУ совместных мероприятий, способствующих установлению партнерских взаимоотношений детского сада с семьей.</w:t>
      </w:r>
    </w:p>
    <w:p w:rsidR="00DF405F" w:rsidRPr="00CE47EF" w:rsidRDefault="00DF405F" w:rsidP="00DF405F">
      <w:pPr>
        <w:numPr>
          <w:ilvl w:val="0"/>
          <w:numId w:val="43"/>
        </w:numPr>
        <w:shd w:val="clear" w:color="auto" w:fill="FFFFFF"/>
        <w:jc w:val="both"/>
        <w:rPr>
          <w:rFonts w:ascii="Times New Roman" w:eastAsia="Times New Roman" w:hAnsi="Times New Roman" w:cs="Times New Roman"/>
          <w:color w:val="000000"/>
          <w:sz w:val="28"/>
          <w:szCs w:val="28"/>
          <w:lang w:eastAsia="ru-RU"/>
        </w:rPr>
      </w:pPr>
      <w:r w:rsidRPr="00CE47EF">
        <w:rPr>
          <w:rFonts w:ascii="Times New Roman" w:eastAsia="Times New Roman" w:hAnsi="Times New Roman" w:cs="Times New Roman"/>
          <w:color w:val="000000"/>
          <w:sz w:val="28"/>
          <w:szCs w:val="28"/>
          <w:lang w:eastAsia="ru-RU"/>
        </w:rPr>
        <w:lastRenderedPageBreak/>
        <w:t xml:space="preserve">проектирование педагогической деятельности воспитателей и специалистов ДОУ в условиях реализации ФГОС </w:t>
      </w:r>
      <w:proofErr w:type="gramStart"/>
      <w:r w:rsidRPr="00CE47EF">
        <w:rPr>
          <w:rFonts w:ascii="Times New Roman" w:eastAsia="Times New Roman" w:hAnsi="Times New Roman" w:cs="Times New Roman"/>
          <w:color w:val="000000"/>
          <w:sz w:val="28"/>
          <w:szCs w:val="28"/>
          <w:lang w:eastAsia="ru-RU"/>
        </w:rPr>
        <w:t>ДО</w:t>
      </w:r>
      <w:proofErr w:type="gramEnd"/>
      <w:r w:rsidRPr="00CE47EF">
        <w:rPr>
          <w:rFonts w:ascii="Times New Roman" w:eastAsia="Times New Roman" w:hAnsi="Times New Roman" w:cs="Times New Roman"/>
          <w:color w:val="000000"/>
          <w:sz w:val="28"/>
          <w:szCs w:val="28"/>
          <w:lang w:eastAsia="ru-RU"/>
        </w:rPr>
        <w:t xml:space="preserve"> </w:t>
      </w:r>
      <w:proofErr w:type="gramStart"/>
      <w:r w:rsidRPr="00CE47EF">
        <w:rPr>
          <w:rFonts w:ascii="Times New Roman" w:eastAsia="Times New Roman" w:hAnsi="Times New Roman" w:cs="Times New Roman"/>
          <w:color w:val="000000"/>
          <w:sz w:val="28"/>
          <w:szCs w:val="28"/>
          <w:lang w:eastAsia="ru-RU"/>
        </w:rPr>
        <w:t>на</w:t>
      </w:r>
      <w:proofErr w:type="gramEnd"/>
      <w:r w:rsidRPr="00CE47EF">
        <w:rPr>
          <w:rFonts w:ascii="Times New Roman" w:eastAsia="Times New Roman" w:hAnsi="Times New Roman" w:cs="Times New Roman"/>
          <w:color w:val="000000"/>
          <w:sz w:val="28"/>
          <w:szCs w:val="28"/>
          <w:lang w:eastAsia="ru-RU"/>
        </w:rPr>
        <w:t xml:space="preserve"> основе разработки ООП и совершенствования комплексно-тематического планирования;</w:t>
      </w:r>
    </w:p>
    <w:p w:rsidR="00DF405F" w:rsidRPr="00CE47EF" w:rsidRDefault="00DF405F" w:rsidP="00DF405F">
      <w:pPr>
        <w:numPr>
          <w:ilvl w:val="0"/>
          <w:numId w:val="43"/>
        </w:numPr>
        <w:shd w:val="clear" w:color="auto" w:fill="FFFFFF"/>
        <w:jc w:val="both"/>
        <w:rPr>
          <w:rFonts w:ascii="Times New Roman" w:eastAsia="Times New Roman" w:hAnsi="Times New Roman" w:cs="Times New Roman"/>
          <w:color w:val="000000"/>
          <w:sz w:val="28"/>
          <w:szCs w:val="28"/>
          <w:lang w:eastAsia="ru-RU"/>
        </w:rPr>
      </w:pPr>
      <w:r w:rsidRPr="00CE47EF">
        <w:rPr>
          <w:rFonts w:ascii="Times New Roman" w:eastAsia="Times New Roman" w:hAnsi="Times New Roman" w:cs="Times New Roman"/>
          <w:color w:val="000000"/>
          <w:sz w:val="28"/>
          <w:szCs w:val="28"/>
          <w:lang w:eastAsia="ru-RU"/>
        </w:rPr>
        <w:t>проектирование физкультурно-оздоровительной работы на основе комплексно-тематического подхода к построению педагогического процесса;</w:t>
      </w:r>
    </w:p>
    <w:p w:rsidR="00DF405F" w:rsidRPr="00CE47EF" w:rsidRDefault="00DF405F" w:rsidP="00DF405F">
      <w:pPr>
        <w:numPr>
          <w:ilvl w:val="0"/>
          <w:numId w:val="43"/>
        </w:numPr>
        <w:shd w:val="clear" w:color="auto" w:fill="FFFFFF"/>
        <w:jc w:val="both"/>
        <w:rPr>
          <w:rFonts w:ascii="Times New Roman" w:eastAsia="Times New Roman" w:hAnsi="Times New Roman" w:cs="Times New Roman"/>
          <w:color w:val="000000"/>
          <w:sz w:val="28"/>
          <w:szCs w:val="28"/>
          <w:lang w:eastAsia="ru-RU"/>
        </w:rPr>
      </w:pPr>
      <w:r w:rsidRPr="00CE47EF">
        <w:rPr>
          <w:rFonts w:ascii="Times New Roman" w:eastAsia="Times New Roman" w:hAnsi="Times New Roman" w:cs="Times New Roman"/>
          <w:color w:val="000000"/>
          <w:sz w:val="28"/>
          <w:szCs w:val="28"/>
          <w:lang w:eastAsia="ru-RU"/>
        </w:rPr>
        <w:t>создание условий для позитивной социализации воспитанников через систему адаптационных мероприятий и социального партнерства ДОУ с разнообразными институтами детства. </w:t>
      </w:r>
      <w:r w:rsidRPr="00CE47EF">
        <w:rPr>
          <w:rFonts w:ascii="Times New Roman" w:eastAsia="Times New Roman" w:hAnsi="Times New Roman" w:cs="Times New Roman"/>
          <w:b/>
          <w:bCs/>
          <w:color w:val="000000"/>
          <w:sz w:val="28"/>
          <w:szCs w:val="28"/>
          <w:lang w:eastAsia="ru-RU"/>
        </w:rPr>
        <w:t> </w:t>
      </w:r>
    </w:p>
    <w:p w:rsidR="00DF405F" w:rsidRPr="00AE3A6F" w:rsidRDefault="00DF405F" w:rsidP="00DF405F">
      <w:pPr>
        <w:shd w:val="clear" w:color="auto" w:fill="FFFFFF"/>
        <w:ind w:left="720" w:right="144"/>
        <w:jc w:val="both"/>
        <w:rPr>
          <w:rFonts w:ascii="Times New Roman" w:hAnsi="Times New Roman" w:cs="Times New Roman"/>
          <w:sz w:val="28"/>
          <w:szCs w:val="28"/>
        </w:rPr>
      </w:pPr>
    </w:p>
    <w:p w:rsidR="00E92C77" w:rsidRPr="00E92C77" w:rsidRDefault="00E92C77" w:rsidP="00E92C77">
      <w:pPr>
        <w:shd w:val="clear" w:color="auto" w:fill="FFFFFF"/>
        <w:ind w:right="154" w:firstLine="566"/>
        <w:jc w:val="both"/>
        <w:rPr>
          <w:rFonts w:ascii="Times New Roman" w:hAnsi="Times New Roman" w:cs="Times New Roman"/>
          <w:sz w:val="28"/>
          <w:szCs w:val="28"/>
        </w:rPr>
      </w:pPr>
      <w:r w:rsidRPr="00E92C77">
        <w:rPr>
          <w:rFonts w:ascii="Times New Roman" w:eastAsia="Times New Roman" w:hAnsi="Times New Roman" w:cs="Times New Roman"/>
          <w:sz w:val="28"/>
          <w:szCs w:val="28"/>
        </w:rPr>
        <w:t>Основное внимание ме</w:t>
      </w:r>
      <w:r w:rsidR="00DF405F">
        <w:rPr>
          <w:rFonts w:ascii="Times New Roman" w:eastAsia="Times New Roman" w:hAnsi="Times New Roman" w:cs="Times New Roman"/>
          <w:sz w:val="28"/>
          <w:szCs w:val="28"/>
        </w:rPr>
        <w:t>тодической работы старшего воспитателя Савченко Л.А.</w:t>
      </w:r>
      <w:r w:rsidRPr="00E92C77">
        <w:rPr>
          <w:rFonts w:ascii="Times New Roman" w:eastAsia="Times New Roman" w:hAnsi="Times New Roman" w:cs="Times New Roman"/>
          <w:sz w:val="28"/>
          <w:szCs w:val="28"/>
        </w:rPr>
        <w:t xml:space="preserve"> в отчетном году было направлено на повышение уровня компетентности педагогов в реализации </w:t>
      </w:r>
      <w:r w:rsidR="00DF405F">
        <w:rPr>
          <w:rFonts w:ascii="Times New Roman" w:eastAsia="Times New Roman" w:hAnsi="Times New Roman" w:cs="Times New Roman"/>
          <w:sz w:val="28"/>
          <w:szCs w:val="28"/>
        </w:rPr>
        <w:t xml:space="preserve">основной </w:t>
      </w:r>
      <w:r w:rsidRPr="00E92C77">
        <w:rPr>
          <w:rFonts w:ascii="Times New Roman" w:eastAsia="Times New Roman" w:hAnsi="Times New Roman" w:cs="Times New Roman"/>
          <w:sz w:val="28"/>
          <w:szCs w:val="28"/>
        </w:rPr>
        <w:t xml:space="preserve">Образовательной программы </w:t>
      </w:r>
      <w:r w:rsidRPr="00E92C77">
        <w:rPr>
          <w:rFonts w:ascii="Times New Roman" w:eastAsia="Times New Roman" w:hAnsi="Times New Roman" w:cs="Times New Roman"/>
          <w:spacing w:val="-9"/>
          <w:sz w:val="28"/>
          <w:szCs w:val="28"/>
        </w:rPr>
        <w:t xml:space="preserve">дошкольного     учреждения,     разработанной     в     соответствии     с     Федеральным     государственным </w:t>
      </w:r>
      <w:r w:rsidRPr="00E92C77">
        <w:rPr>
          <w:rFonts w:ascii="Times New Roman" w:eastAsia="Times New Roman" w:hAnsi="Times New Roman" w:cs="Times New Roman"/>
          <w:sz w:val="28"/>
          <w:szCs w:val="28"/>
        </w:rPr>
        <w:t xml:space="preserve">образовательным стандартом.  </w:t>
      </w:r>
      <w:r>
        <w:rPr>
          <w:rFonts w:ascii="Times New Roman" w:eastAsia="Times New Roman" w:hAnsi="Times New Roman" w:cs="Times New Roman"/>
          <w:sz w:val="28"/>
          <w:szCs w:val="28"/>
        </w:rPr>
        <w:t xml:space="preserve"> </w:t>
      </w:r>
    </w:p>
    <w:p w:rsidR="00E92C77" w:rsidRPr="00E92C77" w:rsidRDefault="00E92C77" w:rsidP="00E92C77">
      <w:pPr>
        <w:shd w:val="clear" w:color="auto" w:fill="FFFFFF"/>
        <w:ind w:left="5" w:right="5" w:firstLine="566"/>
        <w:jc w:val="both"/>
        <w:rPr>
          <w:rFonts w:ascii="Times New Roman" w:hAnsi="Times New Roman" w:cs="Times New Roman"/>
          <w:sz w:val="28"/>
          <w:szCs w:val="28"/>
        </w:rPr>
      </w:pPr>
      <w:r w:rsidRPr="00E92C77">
        <w:rPr>
          <w:rFonts w:ascii="Times New Roman" w:eastAsia="Times New Roman" w:hAnsi="Times New Roman" w:cs="Times New Roman"/>
          <w:sz w:val="28"/>
          <w:szCs w:val="28"/>
        </w:rPr>
        <w:t xml:space="preserve">Организуемые семинары-практикумы, консультации, мини-педсоветы расширили у </w:t>
      </w:r>
      <w:r w:rsidRPr="00E92C77">
        <w:rPr>
          <w:rFonts w:ascii="Times New Roman" w:eastAsia="Times New Roman" w:hAnsi="Times New Roman" w:cs="Times New Roman"/>
          <w:spacing w:val="-1"/>
          <w:sz w:val="28"/>
          <w:szCs w:val="28"/>
        </w:rPr>
        <w:t>педагогов знание и понимание разделов</w:t>
      </w:r>
      <w:r w:rsidR="00DF405F">
        <w:rPr>
          <w:rFonts w:ascii="Times New Roman" w:eastAsia="Times New Roman" w:hAnsi="Times New Roman" w:cs="Times New Roman"/>
          <w:spacing w:val="-1"/>
          <w:sz w:val="28"/>
          <w:szCs w:val="28"/>
        </w:rPr>
        <w:t xml:space="preserve">  основной</w:t>
      </w:r>
      <w:r w:rsidRPr="00E92C77">
        <w:rPr>
          <w:rFonts w:ascii="Times New Roman" w:eastAsia="Times New Roman" w:hAnsi="Times New Roman" w:cs="Times New Roman"/>
          <w:spacing w:val="-1"/>
          <w:sz w:val="28"/>
          <w:szCs w:val="28"/>
        </w:rPr>
        <w:t xml:space="preserve"> Образовательной программы детского сада, особенностей </w:t>
      </w:r>
      <w:r w:rsidRPr="00E92C77">
        <w:rPr>
          <w:rFonts w:ascii="Times New Roman" w:eastAsia="Times New Roman" w:hAnsi="Times New Roman" w:cs="Times New Roman"/>
          <w:sz w:val="28"/>
          <w:szCs w:val="28"/>
        </w:rPr>
        <w:t xml:space="preserve">образовательных областей и целевых ориентиров. Воспитатели планируют свою педагогическую деятельность в соответствии с ФГОС </w:t>
      </w:r>
      <w:proofErr w:type="gramStart"/>
      <w:r w:rsidRPr="00E92C77">
        <w:rPr>
          <w:rFonts w:ascii="Times New Roman" w:eastAsia="Times New Roman" w:hAnsi="Times New Roman" w:cs="Times New Roman"/>
          <w:sz w:val="28"/>
          <w:szCs w:val="28"/>
        </w:rPr>
        <w:t>ДО</w:t>
      </w:r>
      <w:proofErr w:type="gramEnd"/>
      <w:r w:rsidRPr="00E92C77">
        <w:rPr>
          <w:rFonts w:ascii="Times New Roman" w:eastAsia="Times New Roman" w:hAnsi="Times New Roman" w:cs="Times New Roman"/>
          <w:sz w:val="28"/>
          <w:szCs w:val="28"/>
        </w:rPr>
        <w:t xml:space="preserve">, учитывая </w:t>
      </w:r>
      <w:proofErr w:type="gramStart"/>
      <w:r w:rsidRPr="00E92C77">
        <w:rPr>
          <w:rFonts w:ascii="Times New Roman" w:eastAsia="Times New Roman" w:hAnsi="Times New Roman" w:cs="Times New Roman"/>
          <w:sz w:val="28"/>
          <w:szCs w:val="28"/>
        </w:rPr>
        <w:t>принципы</w:t>
      </w:r>
      <w:proofErr w:type="gramEnd"/>
      <w:r w:rsidRPr="00E92C77">
        <w:rPr>
          <w:rFonts w:ascii="Times New Roman" w:eastAsia="Times New Roman" w:hAnsi="Times New Roman" w:cs="Times New Roman"/>
          <w:sz w:val="28"/>
          <w:szCs w:val="28"/>
        </w:rPr>
        <w:t xml:space="preserve"> развивающего обучения и сохранения здоровья дошкольников.</w:t>
      </w:r>
    </w:p>
    <w:p w:rsidR="00E92C77" w:rsidRDefault="00E92C77" w:rsidP="00E92C77">
      <w:pPr>
        <w:shd w:val="clear" w:color="auto" w:fill="FFFFFF"/>
        <w:ind w:left="379" w:firstLine="326"/>
        <w:jc w:val="both"/>
        <w:rPr>
          <w:rFonts w:ascii="Times New Roman" w:eastAsia="Times New Roman" w:hAnsi="Times New Roman" w:cs="Times New Roman"/>
          <w:sz w:val="28"/>
          <w:szCs w:val="28"/>
        </w:rPr>
      </w:pPr>
      <w:r w:rsidRPr="00E92C77">
        <w:rPr>
          <w:rFonts w:ascii="Times New Roman" w:eastAsia="Times New Roman" w:hAnsi="Times New Roman" w:cs="Times New Roman"/>
          <w:sz w:val="28"/>
          <w:szCs w:val="28"/>
        </w:rPr>
        <w:t>В отчетном году активно использовались новые формы работы с педагогами:</w:t>
      </w:r>
    </w:p>
    <w:p w:rsidR="00E92C77" w:rsidRPr="00E92C77" w:rsidRDefault="00E92C77" w:rsidP="00E92C77">
      <w:pPr>
        <w:pStyle w:val="a8"/>
        <w:numPr>
          <w:ilvl w:val="0"/>
          <w:numId w:val="32"/>
        </w:numPr>
        <w:shd w:val="clear" w:color="auto" w:fill="FFFFFF"/>
        <w:jc w:val="both"/>
        <w:rPr>
          <w:rFonts w:ascii="Times New Roman" w:eastAsia="Times New Roman" w:hAnsi="Times New Roman"/>
          <w:b/>
          <w:bCs/>
          <w:i/>
          <w:iCs/>
          <w:sz w:val="28"/>
          <w:szCs w:val="28"/>
        </w:rPr>
      </w:pPr>
      <w:r w:rsidRPr="00E92C77">
        <w:rPr>
          <w:rFonts w:ascii="Times New Roman" w:eastAsia="Times New Roman" w:hAnsi="Times New Roman"/>
          <w:sz w:val="28"/>
          <w:szCs w:val="28"/>
        </w:rPr>
        <w:t xml:space="preserve">проведение заседаний педагогического Совета в форме педагогического ринга, деловых игр, практических семинаров, круглых столов. </w:t>
      </w:r>
    </w:p>
    <w:p w:rsidR="00E92C77" w:rsidRPr="00E92C77" w:rsidRDefault="00E92C77" w:rsidP="00E92C77">
      <w:pPr>
        <w:pStyle w:val="a8"/>
        <w:numPr>
          <w:ilvl w:val="0"/>
          <w:numId w:val="32"/>
        </w:numPr>
        <w:shd w:val="clear" w:color="auto" w:fill="FFFFFF"/>
        <w:jc w:val="both"/>
        <w:rPr>
          <w:rFonts w:ascii="Times New Roman" w:eastAsia="Times New Roman" w:hAnsi="Times New Roman"/>
          <w:b/>
          <w:bCs/>
          <w:i/>
          <w:iCs/>
          <w:sz w:val="28"/>
          <w:szCs w:val="28"/>
        </w:rPr>
      </w:pPr>
      <w:r w:rsidRPr="00E92C77">
        <w:rPr>
          <w:rFonts w:ascii="Times New Roman" w:eastAsia="Times New Roman" w:hAnsi="Times New Roman"/>
          <w:sz w:val="28"/>
          <w:szCs w:val="28"/>
        </w:rPr>
        <w:t xml:space="preserve">проведение открытых просмотров образовательной деятельности педагогов с детьми. </w:t>
      </w:r>
    </w:p>
    <w:p w:rsidR="00E92C77" w:rsidRPr="00E92C77" w:rsidRDefault="00E92C77" w:rsidP="00E92C77">
      <w:pPr>
        <w:pStyle w:val="a8"/>
        <w:numPr>
          <w:ilvl w:val="0"/>
          <w:numId w:val="32"/>
        </w:numPr>
        <w:shd w:val="clear" w:color="auto" w:fill="FFFFFF"/>
        <w:jc w:val="both"/>
        <w:rPr>
          <w:rFonts w:ascii="Times New Roman" w:hAnsi="Times New Roman"/>
          <w:sz w:val="28"/>
          <w:szCs w:val="28"/>
        </w:rPr>
      </w:pPr>
      <w:r w:rsidRPr="00E92C77">
        <w:rPr>
          <w:rFonts w:ascii="Times New Roman" w:eastAsia="Times New Roman" w:hAnsi="Times New Roman"/>
          <w:sz w:val="28"/>
          <w:szCs w:val="28"/>
        </w:rPr>
        <w:t xml:space="preserve">организация совместной исследовательской деятельности дошкольников с педагогами и </w:t>
      </w:r>
      <w:r w:rsidRPr="00E92C77">
        <w:rPr>
          <w:rFonts w:ascii="Times New Roman" w:eastAsia="Times New Roman" w:hAnsi="Times New Roman"/>
          <w:spacing w:val="-2"/>
          <w:sz w:val="28"/>
          <w:szCs w:val="28"/>
        </w:rPr>
        <w:t>родителями.</w:t>
      </w:r>
    </w:p>
    <w:p w:rsidR="00E92C77" w:rsidRPr="00E92C77" w:rsidRDefault="00E92C77" w:rsidP="00E92C77">
      <w:pPr>
        <w:shd w:val="clear" w:color="auto" w:fill="FFFFFF"/>
        <w:ind w:left="10" w:right="5" w:firstLine="696"/>
        <w:jc w:val="both"/>
        <w:rPr>
          <w:rFonts w:ascii="Times New Roman" w:hAnsi="Times New Roman" w:cs="Times New Roman"/>
          <w:sz w:val="28"/>
          <w:szCs w:val="28"/>
        </w:rPr>
      </w:pPr>
      <w:r w:rsidRPr="00E92C77">
        <w:rPr>
          <w:rFonts w:ascii="Times New Roman" w:eastAsia="Times New Roman" w:hAnsi="Times New Roman" w:cs="Times New Roman"/>
          <w:sz w:val="28"/>
          <w:szCs w:val="28"/>
        </w:rPr>
        <w:t>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участия в различных конкурсах и фестивалях на разных уровнях.</w:t>
      </w:r>
    </w:p>
    <w:p w:rsidR="00E92C77" w:rsidRPr="001852D6" w:rsidRDefault="00E92C77" w:rsidP="00E92C77">
      <w:pPr>
        <w:shd w:val="clear" w:color="auto" w:fill="FFFFFF"/>
        <w:spacing w:before="34" w:after="34"/>
        <w:jc w:val="both"/>
        <w:rPr>
          <w:rFonts w:ascii="Times New Roman" w:eastAsia="Times New Roman" w:hAnsi="Times New Roman" w:cs="Times New Roman"/>
          <w:color w:val="000000"/>
          <w:sz w:val="28"/>
          <w:szCs w:val="28"/>
          <w:lang w:eastAsia="ru-RU"/>
        </w:rPr>
      </w:pPr>
      <w:r w:rsidRPr="001852D6">
        <w:rPr>
          <w:rFonts w:ascii="Times New Roman" w:eastAsia="Times New Roman" w:hAnsi="Times New Roman" w:cs="Times New Roman"/>
          <w:color w:val="000000"/>
          <w:sz w:val="28"/>
          <w:szCs w:val="28"/>
          <w:lang w:eastAsia="ru-RU"/>
        </w:rPr>
        <w:t xml:space="preserve">   Система </w:t>
      </w:r>
      <w:proofErr w:type="spellStart"/>
      <w:r w:rsidRPr="001852D6">
        <w:rPr>
          <w:rFonts w:ascii="Times New Roman" w:eastAsia="Times New Roman" w:hAnsi="Times New Roman" w:cs="Times New Roman"/>
          <w:color w:val="000000"/>
          <w:sz w:val="28"/>
          <w:szCs w:val="28"/>
          <w:lang w:eastAsia="ru-RU"/>
        </w:rPr>
        <w:t>учебно</w:t>
      </w:r>
      <w:proofErr w:type="spellEnd"/>
      <w:r w:rsidR="00FF3996">
        <w:rPr>
          <w:rFonts w:ascii="Times New Roman" w:eastAsia="Times New Roman" w:hAnsi="Times New Roman" w:cs="Times New Roman"/>
          <w:color w:val="000000"/>
          <w:sz w:val="28"/>
          <w:szCs w:val="28"/>
          <w:lang w:eastAsia="ru-RU"/>
        </w:rPr>
        <w:t xml:space="preserve"> </w:t>
      </w:r>
      <w:r w:rsidRPr="001852D6">
        <w:rPr>
          <w:rFonts w:ascii="Times New Roman" w:eastAsia="Times New Roman" w:hAnsi="Times New Roman" w:cs="Times New Roman"/>
          <w:color w:val="000000"/>
          <w:sz w:val="28"/>
          <w:szCs w:val="28"/>
          <w:lang w:eastAsia="ru-RU"/>
        </w:rPr>
        <w:t>- воспитательного процесса в ДОУ, его организация строится на основе</w:t>
      </w:r>
      <w:r w:rsidR="00FF3996">
        <w:rPr>
          <w:rFonts w:ascii="Times New Roman" w:eastAsia="Times New Roman" w:hAnsi="Times New Roman" w:cs="Times New Roman"/>
          <w:color w:val="000000"/>
          <w:sz w:val="28"/>
          <w:szCs w:val="28"/>
          <w:lang w:eastAsia="ru-RU"/>
        </w:rPr>
        <w:t xml:space="preserve"> образовательной </w:t>
      </w:r>
      <w:r w:rsidRPr="001852D6">
        <w:rPr>
          <w:rFonts w:ascii="Times New Roman" w:eastAsia="Times New Roman" w:hAnsi="Times New Roman" w:cs="Times New Roman"/>
          <w:color w:val="000000"/>
          <w:sz w:val="28"/>
          <w:szCs w:val="28"/>
          <w:lang w:eastAsia="ru-RU"/>
        </w:rPr>
        <w:t xml:space="preserve"> программы</w:t>
      </w:r>
      <w:r w:rsidR="00FF3996">
        <w:rPr>
          <w:rFonts w:ascii="Times New Roman" w:eastAsia="Times New Roman" w:hAnsi="Times New Roman" w:cs="Times New Roman"/>
          <w:color w:val="000000"/>
          <w:sz w:val="28"/>
          <w:szCs w:val="28"/>
          <w:lang w:eastAsia="ru-RU"/>
        </w:rPr>
        <w:t xml:space="preserve"> ДОУ и примерной программы «Детский сад-дом радости» Н.М. Крыловой</w:t>
      </w:r>
      <w:r w:rsidRPr="001852D6">
        <w:rPr>
          <w:rFonts w:ascii="Times New Roman" w:eastAsia="Times New Roman" w:hAnsi="Times New Roman" w:cs="Times New Roman"/>
          <w:color w:val="000000"/>
          <w:sz w:val="28"/>
          <w:szCs w:val="28"/>
          <w:lang w:eastAsia="ru-RU"/>
        </w:rPr>
        <w:t xml:space="preserve">. Система получения данных о состоянии деятельности дошкольного учреждения и принятия решений обеспечивается посредством мониторинга. Анализ качества образовательного процесса осуществляется путем наблюдения деятельности детей, педагогов, самоанализа воспитателей, обмена мнениями по поводу проводимых мероприятий. По </w:t>
      </w:r>
      <w:r w:rsidRPr="001852D6">
        <w:rPr>
          <w:rFonts w:ascii="Times New Roman" w:eastAsia="Times New Roman" w:hAnsi="Times New Roman" w:cs="Times New Roman"/>
          <w:color w:val="000000"/>
          <w:sz w:val="28"/>
          <w:szCs w:val="28"/>
          <w:lang w:eastAsia="ru-RU"/>
        </w:rPr>
        <w:lastRenderedPageBreak/>
        <w:t>итогам анализа составляются справки, рекомендации, с которыми педагоги знакомятся на педсоветах.</w:t>
      </w:r>
    </w:p>
    <w:p w:rsidR="00E92C77" w:rsidRPr="001852D6" w:rsidRDefault="00E92C77" w:rsidP="00862E39">
      <w:pPr>
        <w:shd w:val="clear" w:color="auto" w:fill="FFFFFF"/>
        <w:spacing w:before="34" w:after="34"/>
        <w:jc w:val="both"/>
        <w:rPr>
          <w:rFonts w:ascii="Times New Roman" w:eastAsia="Times New Roman" w:hAnsi="Times New Roman" w:cs="Times New Roman"/>
          <w:color w:val="000000"/>
          <w:sz w:val="28"/>
          <w:szCs w:val="28"/>
          <w:lang w:eastAsia="ru-RU"/>
        </w:rPr>
      </w:pPr>
      <w:r w:rsidRPr="001852D6">
        <w:rPr>
          <w:rFonts w:ascii="Times New Roman" w:eastAsia="Times New Roman" w:hAnsi="Times New Roman" w:cs="Times New Roman"/>
          <w:color w:val="000000"/>
          <w:sz w:val="28"/>
          <w:szCs w:val="28"/>
          <w:lang w:eastAsia="ru-RU"/>
        </w:rPr>
        <w:t xml:space="preserve">  В основе контроля лежит диагностика профессиональной деятельности педагогов, которая помогает оценить не только фактический уровень профессиональной подготовки каждого воспитателя, но и выявить профессиональные запросы и потребности, </w:t>
      </w:r>
      <w:r w:rsidR="00FF3996" w:rsidRPr="001852D6">
        <w:rPr>
          <w:rFonts w:ascii="Times New Roman" w:eastAsia="Times New Roman" w:hAnsi="Times New Roman" w:cs="Times New Roman"/>
          <w:color w:val="000000"/>
          <w:sz w:val="28"/>
          <w:szCs w:val="28"/>
          <w:lang w:eastAsia="ru-RU"/>
        </w:rPr>
        <w:t>а,</w:t>
      </w:r>
      <w:r w:rsidRPr="001852D6">
        <w:rPr>
          <w:rFonts w:ascii="Times New Roman" w:eastAsia="Times New Roman" w:hAnsi="Times New Roman" w:cs="Times New Roman"/>
          <w:color w:val="000000"/>
          <w:sz w:val="28"/>
          <w:szCs w:val="28"/>
          <w:lang w:eastAsia="ru-RU"/>
        </w:rPr>
        <w:t xml:space="preserve"> следовательно, на основе этого дифференцированно определять цели работы с педагогическими кадрами и выбирать адекватные формы ее проведения.</w:t>
      </w:r>
    </w:p>
    <w:p w:rsidR="00AF2EBF" w:rsidRPr="00DF405F" w:rsidRDefault="00E92C77" w:rsidP="00CB0FE3">
      <w:pPr>
        <w:shd w:val="clear" w:color="auto" w:fill="FFFFFF"/>
        <w:spacing w:before="34" w:after="34"/>
        <w:jc w:val="both"/>
        <w:rPr>
          <w:rFonts w:ascii="Segoe Print" w:eastAsia="Times New Roman" w:hAnsi="Segoe Print"/>
          <w:b/>
          <w:color w:val="1F497D" w:themeColor="text2"/>
          <w:sz w:val="24"/>
          <w:szCs w:val="24"/>
        </w:rPr>
      </w:pPr>
      <w:r w:rsidRPr="001852D6">
        <w:rPr>
          <w:rFonts w:ascii="Times New Roman" w:eastAsia="Times New Roman" w:hAnsi="Times New Roman" w:cs="Times New Roman"/>
          <w:color w:val="000000"/>
          <w:sz w:val="28"/>
          <w:szCs w:val="28"/>
          <w:lang w:eastAsia="ru-RU"/>
        </w:rPr>
        <w:t>  </w:t>
      </w:r>
    </w:p>
    <w:p w:rsidR="00FF3996" w:rsidRPr="00DF405F" w:rsidRDefault="00FF3996" w:rsidP="00FF3996">
      <w:pPr>
        <w:shd w:val="clear" w:color="auto" w:fill="FFFFFF"/>
        <w:spacing w:before="5" w:line="274" w:lineRule="exact"/>
        <w:ind w:left="110"/>
        <w:jc w:val="center"/>
        <w:rPr>
          <w:rFonts w:ascii="Segoe Print" w:eastAsia="Times New Roman" w:hAnsi="Segoe Print"/>
          <w:b/>
          <w:color w:val="1F497D" w:themeColor="text2"/>
          <w:sz w:val="24"/>
          <w:szCs w:val="24"/>
        </w:rPr>
      </w:pPr>
      <w:r w:rsidRPr="00DF405F">
        <w:rPr>
          <w:rFonts w:ascii="Segoe Print" w:eastAsia="Times New Roman" w:hAnsi="Segoe Print"/>
          <w:b/>
          <w:color w:val="1F497D" w:themeColor="text2"/>
          <w:sz w:val="24"/>
          <w:szCs w:val="24"/>
        </w:rPr>
        <w:t>Анализ выполнения задач годового плана</w:t>
      </w:r>
    </w:p>
    <w:p w:rsidR="00FF3996" w:rsidRPr="00FF3996" w:rsidRDefault="00FF3996" w:rsidP="00FF3996">
      <w:pPr>
        <w:shd w:val="clear" w:color="auto" w:fill="FFFFFF"/>
        <w:spacing w:before="5" w:line="274" w:lineRule="exact"/>
        <w:ind w:left="110"/>
        <w:jc w:val="center"/>
        <w:rPr>
          <w:rFonts w:ascii="Comic Sans MS" w:hAnsi="Comic Sans MS"/>
          <w:b/>
          <w:color w:val="1F497D" w:themeColor="text2"/>
        </w:rPr>
      </w:pPr>
    </w:p>
    <w:tbl>
      <w:tblPr>
        <w:tblStyle w:val="-3"/>
        <w:tblW w:w="9692" w:type="dxa"/>
        <w:tblInd w:w="108" w:type="dxa"/>
        <w:tblLayout w:type="fixed"/>
        <w:tblLook w:val="0000" w:firstRow="0" w:lastRow="0" w:firstColumn="0" w:lastColumn="0" w:noHBand="0" w:noVBand="0"/>
      </w:tblPr>
      <w:tblGrid>
        <w:gridCol w:w="983"/>
        <w:gridCol w:w="3323"/>
        <w:gridCol w:w="2410"/>
        <w:gridCol w:w="1701"/>
        <w:gridCol w:w="1275"/>
      </w:tblGrid>
      <w:tr w:rsidR="00FF3996" w:rsidTr="00FF3996">
        <w:trPr>
          <w:cnfStyle w:val="000000100000" w:firstRow="0" w:lastRow="0" w:firstColumn="0" w:lastColumn="0" w:oddVBand="0" w:evenVBand="0" w:oddHBand="1" w:evenHBand="0" w:firstRowFirstColumn="0" w:firstRowLastColumn="0" w:lastRowFirstColumn="0" w:lastRowLastColumn="0"/>
          <w:trHeight w:hRule="exact" w:val="562"/>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spacing w:line="278" w:lineRule="exact"/>
              <w:ind w:right="134" w:firstLine="58"/>
              <w:rPr>
                <w:rFonts w:ascii="Times New Roman" w:hAnsi="Times New Roman" w:cs="Times New Roman"/>
                <w:b/>
                <w:color w:val="1F497D" w:themeColor="text2"/>
              </w:rPr>
            </w:pPr>
            <w:r w:rsidRPr="00FF3996">
              <w:rPr>
                <w:rFonts w:ascii="Times New Roman" w:eastAsia="Times New Roman" w:hAnsi="Times New Roman" w:cs="Times New Roman"/>
                <w:b/>
                <w:color w:val="1F497D" w:themeColor="text2"/>
                <w:sz w:val="24"/>
                <w:szCs w:val="24"/>
              </w:rPr>
              <w:t xml:space="preserve">№ </w:t>
            </w:r>
            <w:proofErr w:type="gramStart"/>
            <w:r w:rsidRPr="00FF3996">
              <w:rPr>
                <w:rFonts w:ascii="Times New Roman" w:eastAsia="Times New Roman" w:hAnsi="Times New Roman" w:cs="Times New Roman"/>
                <w:b/>
                <w:color w:val="1F497D" w:themeColor="text2"/>
                <w:sz w:val="24"/>
                <w:szCs w:val="24"/>
              </w:rPr>
              <w:t>п</w:t>
            </w:r>
            <w:proofErr w:type="gramEnd"/>
            <w:r w:rsidRPr="00FF3996">
              <w:rPr>
                <w:rFonts w:ascii="Times New Roman" w:eastAsia="Times New Roman" w:hAnsi="Times New Roman" w:cs="Times New Roman"/>
                <w:b/>
                <w:color w:val="1F497D" w:themeColor="text2"/>
                <w:sz w:val="24"/>
                <w:szCs w:val="24"/>
              </w:rPr>
              <w:t>/п</w:t>
            </w:r>
          </w:p>
        </w:tc>
        <w:tc>
          <w:tcPr>
            <w:tcW w:w="3323"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F497D" w:themeColor="text2"/>
              </w:rPr>
            </w:pPr>
            <w:r w:rsidRPr="00FF3996">
              <w:rPr>
                <w:rFonts w:ascii="Times New Roman" w:eastAsia="Times New Roman" w:hAnsi="Times New Roman" w:cs="Times New Roman"/>
                <w:b/>
                <w:color w:val="1F497D" w:themeColor="text2"/>
                <w:sz w:val="24"/>
                <w:szCs w:val="24"/>
              </w:rPr>
              <w:t>Мероприятия</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b/>
                <w:color w:val="1F497D" w:themeColor="text2"/>
              </w:rPr>
            </w:pPr>
            <w:r w:rsidRPr="00FF3996">
              <w:rPr>
                <w:rFonts w:ascii="Times New Roman" w:eastAsia="Times New Roman" w:hAnsi="Times New Roman" w:cs="Times New Roman"/>
                <w:b/>
                <w:color w:val="1F497D" w:themeColor="text2"/>
                <w:spacing w:val="-2"/>
                <w:sz w:val="24"/>
                <w:szCs w:val="24"/>
              </w:rPr>
              <w:t>Количество</w:t>
            </w:r>
          </w:p>
        </w:tc>
        <w:tc>
          <w:tcPr>
            <w:tcW w:w="1701"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F497D" w:themeColor="text2"/>
              </w:rPr>
            </w:pPr>
            <w:r w:rsidRPr="00FF3996">
              <w:rPr>
                <w:rFonts w:ascii="Times New Roman" w:eastAsia="Times New Roman" w:hAnsi="Times New Roman" w:cs="Times New Roman"/>
                <w:b/>
                <w:color w:val="1F497D" w:themeColor="text2"/>
                <w:spacing w:val="-2"/>
                <w:sz w:val="24"/>
                <w:szCs w:val="24"/>
              </w:rPr>
              <w:t>Выполнено</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spacing w:line="278" w:lineRule="exact"/>
              <w:ind w:right="72"/>
              <w:rPr>
                <w:rFonts w:ascii="Times New Roman" w:hAnsi="Times New Roman" w:cs="Times New Roman"/>
                <w:b/>
                <w:color w:val="1F497D" w:themeColor="text2"/>
              </w:rPr>
            </w:pPr>
            <w:r w:rsidRPr="00FF3996">
              <w:rPr>
                <w:rFonts w:ascii="Times New Roman" w:eastAsia="Times New Roman" w:hAnsi="Times New Roman" w:cs="Times New Roman"/>
                <w:b/>
                <w:color w:val="1F497D" w:themeColor="text2"/>
                <w:sz w:val="24"/>
                <w:szCs w:val="24"/>
              </w:rPr>
              <w:t xml:space="preserve">Не </w:t>
            </w:r>
            <w:r w:rsidRPr="00FF3996">
              <w:rPr>
                <w:rFonts w:ascii="Times New Roman" w:eastAsia="Times New Roman" w:hAnsi="Times New Roman" w:cs="Times New Roman"/>
                <w:b/>
                <w:color w:val="1F497D" w:themeColor="text2"/>
                <w:spacing w:val="-2"/>
                <w:sz w:val="24"/>
                <w:szCs w:val="24"/>
              </w:rPr>
              <w:t>выполнено</w:t>
            </w:r>
          </w:p>
        </w:tc>
      </w:tr>
      <w:tr w:rsidR="00FF3996" w:rsidTr="00FF3996">
        <w:trPr>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rPr>
            </w:pPr>
            <w:r w:rsidRPr="00FF3996">
              <w:rPr>
                <w:rFonts w:ascii="Times New Roman" w:hAnsi="Times New Roman" w:cs="Times New Roman"/>
                <w:sz w:val="24"/>
                <w:szCs w:val="24"/>
              </w:rPr>
              <w:t>1</w:t>
            </w:r>
          </w:p>
        </w:tc>
        <w:tc>
          <w:tcPr>
            <w:tcW w:w="3323"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3996">
              <w:rPr>
                <w:rFonts w:ascii="Times New Roman" w:eastAsia="Times New Roman" w:hAnsi="Times New Roman" w:cs="Times New Roman"/>
                <w:sz w:val="24"/>
                <w:szCs w:val="24"/>
              </w:rPr>
              <w:t>Педсоветы</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rPr>
            </w:pPr>
            <w:r w:rsidRPr="00FF3996">
              <w:rPr>
                <w:rFonts w:ascii="Times New Roman" w:hAnsi="Times New Roman" w:cs="Times New Roman"/>
                <w:sz w:val="24"/>
                <w:szCs w:val="24"/>
              </w:rPr>
              <w:t>4</w:t>
            </w:r>
          </w:p>
        </w:tc>
        <w:tc>
          <w:tcPr>
            <w:tcW w:w="1701"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cnfStyle w:val="000000100000" w:firstRow="0" w:lastRow="0" w:firstColumn="0" w:lastColumn="0" w:oddVBand="0" w:evenVBand="0" w:oddHBand="1" w:evenHBand="0" w:firstRowFirstColumn="0" w:firstRowLastColumn="0" w:lastRowFirstColumn="0" w:lastRowLastColumn="0"/>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2</w:t>
            </w:r>
          </w:p>
        </w:tc>
        <w:tc>
          <w:tcPr>
            <w:tcW w:w="3323"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Консультации</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8</w:t>
            </w:r>
          </w:p>
        </w:tc>
        <w:tc>
          <w:tcPr>
            <w:tcW w:w="1701" w:type="dxa"/>
          </w:tcPr>
          <w:p w:rsidR="00FF3996" w:rsidRPr="00FF3996" w:rsidRDefault="005D16E9"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83 </w:t>
            </w:r>
            <w:r w:rsidR="00FF3996" w:rsidRPr="00FF3996">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5D16E9" w:rsidP="00255C54">
            <w:pPr>
              <w:shd w:val="clear" w:color="auto" w:fill="FFFFFF"/>
              <w:rPr>
                <w:rFonts w:ascii="Times New Roman" w:hAnsi="Times New Roman" w:cs="Times New Roman"/>
              </w:rPr>
            </w:pPr>
            <w:r>
              <w:rPr>
                <w:rFonts w:ascii="Times New Roman" w:hAnsi="Times New Roman" w:cs="Times New Roman"/>
              </w:rPr>
              <w:t>17%</w:t>
            </w:r>
          </w:p>
        </w:tc>
      </w:tr>
      <w:tr w:rsidR="00FF3996" w:rsidTr="00FF3996">
        <w:trPr>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3</w:t>
            </w:r>
          </w:p>
        </w:tc>
        <w:tc>
          <w:tcPr>
            <w:tcW w:w="3323"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Семинары</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2</w:t>
            </w:r>
          </w:p>
        </w:tc>
        <w:tc>
          <w:tcPr>
            <w:tcW w:w="1701"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cnfStyle w:val="000000100000" w:firstRow="0" w:lastRow="0" w:firstColumn="0" w:lastColumn="0" w:oddVBand="0" w:evenVBand="0" w:oddHBand="1" w:evenHBand="0" w:firstRowFirstColumn="0" w:firstRowLastColumn="0" w:lastRowFirstColumn="0" w:lastRowLastColumn="0"/>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4</w:t>
            </w:r>
          </w:p>
        </w:tc>
        <w:tc>
          <w:tcPr>
            <w:tcW w:w="3323"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Открытые просмотры</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4</w:t>
            </w:r>
          </w:p>
        </w:tc>
        <w:tc>
          <w:tcPr>
            <w:tcW w:w="1701"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90%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r w:rsidRPr="00FF3996">
              <w:rPr>
                <w:rFonts w:ascii="Times New Roman" w:hAnsi="Times New Roman" w:cs="Times New Roman"/>
              </w:rPr>
              <w:t>10%</w:t>
            </w:r>
          </w:p>
        </w:tc>
      </w:tr>
      <w:tr w:rsidR="00FF3996" w:rsidTr="00FF3996">
        <w:trPr>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5</w:t>
            </w:r>
          </w:p>
        </w:tc>
        <w:tc>
          <w:tcPr>
            <w:tcW w:w="3323"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Смотры-конкурсы</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4</w:t>
            </w:r>
          </w:p>
        </w:tc>
        <w:tc>
          <w:tcPr>
            <w:tcW w:w="1701"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cnfStyle w:val="000000100000" w:firstRow="0" w:lastRow="0" w:firstColumn="0" w:lastColumn="0" w:oddVBand="0" w:evenVBand="0" w:oddHBand="1" w:evenHBand="0" w:firstRowFirstColumn="0" w:firstRowLastColumn="0" w:lastRowFirstColumn="0" w:lastRowLastColumn="0"/>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6</w:t>
            </w:r>
          </w:p>
        </w:tc>
        <w:tc>
          <w:tcPr>
            <w:tcW w:w="3323"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Музыкальные развлечения</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8</w:t>
            </w:r>
          </w:p>
        </w:tc>
        <w:tc>
          <w:tcPr>
            <w:tcW w:w="1701"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7</w:t>
            </w:r>
          </w:p>
        </w:tc>
        <w:tc>
          <w:tcPr>
            <w:tcW w:w="3323"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Физкультурные развлечения</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4</w:t>
            </w:r>
          </w:p>
        </w:tc>
        <w:tc>
          <w:tcPr>
            <w:tcW w:w="1701"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cnfStyle w:val="000000100000" w:firstRow="0" w:lastRow="0" w:firstColumn="0" w:lastColumn="0" w:oddVBand="0" w:evenVBand="0" w:oddHBand="1" w:evenHBand="0" w:firstRowFirstColumn="0" w:firstRowLastColumn="0" w:lastRowFirstColumn="0" w:lastRowLastColumn="0"/>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8</w:t>
            </w:r>
          </w:p>
        </w:tc>
        <w:tc>
          <w:tcPr>
            <w:tcW w:w="3323"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Оперативный контроль</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28</w:t>
            </w:r>
          </w:p>
        </w:tc>
        <w:tc>
          <w:tcPr>
            <w:tcW w:w="1701"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9</w:t>
            </w:r>
          </w:p>
        </w:tc>
        <w:tc>
          <w:tcPr>
            <w:tcW w:w="3323"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Тематический контроль</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2</w:t>
            </w:r>
          </w:p>
        </w:tc>
        <w:tc>
          <w:tcPr>
            <w:tcW w:w="1701"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cnfStyle w:val="000000100000" w:firstRow="0" w:lastRow="0" w:firstColumn="0" w:lastColumn="0" w:oddVBand="0" w:evenVBand="0" w:oddHBand="1" w:evenHBand="0" w:firstRowFirstColumn="0" w:firstRowLastColumn="0" w:lastRowFirstColumn="0" w:lastRowLastColumn="0"/>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10</w:t>
            </w:r>
          </w:p>
        </w:tc>
        <w:tc>
          <w:tcPr>
            <w:tcW w:w="3323"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Индивидуальные детские выставки</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ежемесячно</w:t>
            </w:r>
          </w:p>
        </w:tc>
        <w:tc>
          <w:tcPr>
            <w:tcW w:w="1701"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11</w:t>
            </w:r>
          </w:p>
        </w:tc>
        <w:tc>
          <w:tcPr>
            <w:tcW w:w="3323"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Выставки</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4</w:t>
            </w:r>
          </w:p>
        </w:tc>
        <w:tc>
          <w:tcPr>
            <w:tcW w:w="1701" w:type="dxa"/>
          </w:tcPr>
          <w:p w:rsidR="00FF3996" w:rsidRPr="00FF3996" w:rsidRDefault="00FF3996" w:rsidP="00255C54">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r w:rsidR="00FF3996" w:rsidTr="00FF3996">
        <w:trPr>
          <w:cnfStyle w:val="000000100000" w:firstRow="0" w:lastRow="0" w:firstColumn="0" w:lastColumn="0" w:oddVBand="0" w:evenVBand="0" w:oddHBand="1" w:evenHBand="0" w:firstRowFirstColumn="0" w:firstRowLastColumn="0" w:lastRowFirstColumn="0" w:lastRowLastColumn="0"/>
          <w:trHeight w:hRule="exact" w:val="293"/>
        </w:trPr>
        <w:tc>
          <w:tcPr>
            <w:cnfStyle w:val="000010000000" w:firstRow="0" w:lastRow="0" w:firstColumn="0" w:lastColumn="0" w:oddVBand="1" w:evenVBand="0" w:oddHBand="0" w:evenHBand="0" w:firstRowFirstColumn="0" w:firstRowLastColumn="0" w:lastRowFirstColumn="0" w:lastRowLastColumn="0"/>
            <w:tcW w:w="983"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13</w:t>
            </w:r>
          </w:p>
        </w:tc>
        <w:tc>
          <w:tcPr>
            <w:tcW w:w="3323"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3996">
              <w:rPr>
                <w:rFonts w:ascii="Times New Roman" w:eastAsia="Times New Roman" w:hAnsi="Times New Roman" w:cs="Times New Roman"/>
                <w:sz w:val="24"/>
                <w:szCs w:val="24"/>
              </w:rPr>
              <w:t>Праздники</w:t>
            </w:r>
          </w:p>
        </w:tc>
        <w:tc>
          <w:tcPr>
            <w:cnfStyle w:val="000010000000" w:firstRow="0" w:lastRow="0" w:firstColumn="0" w:lastColumn="0" w:oddVBand="1" w:evenVBand="0" w:oddHBand="0" w:evenHBand="0" w:firstRowFirstColumn="0" w:firstRowLastColumn="0" w:lastRowFirstColumn="0" w:lastRowLastColumn="0"/>
            <w:tcW w:w="2410" w:type="dxa"/>
          </w:tcPr>
          <w:p w:rsidR="00FF3996" w:rsidRPr="00FF3996" w:rsidRDefault="00FF3996" w:rsidP="00255C54">
            <w:pPr>
              <w:shd w:val="clear" w:color="auto" w:fill="FFFFFF"/>
              <w:rPr>
                <w:rFonts w:ascii="Times New Roman" w:hAnsi="Times New Roman" w:cs="Times New Roman"/>
                <w:sz w:val="24"/>
                <w:szCs w:val="24"/>
              </w:rPr>
            </w:pPr>
            <w:r w:rsidRPr="00FF3996">
              <w:rPr>
                <w:rFonts w:ascii="Times New Roman" w:hAnsi="Times New Roman" w:cs="Times New Roman"/>
                <w:sz w:val="24"/>
                <w:szCs w:val="24"/>
              </w:rPr>
              <w:t>15</w:t>
            </w:r>
          </w:p>
        </w:tc>
        <w:tc>
          <w:tcPr>
            <w:tcW w:w="1701" w:type="dxa"/>
          </w:tcPr>
          <w:p w:rsidR="00FF3996" w:rsidRPr="00FF3996" w:rsidRDefault="00FF3996" w:rsidP="00255C5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3996">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275" w:type="dxa"/>
          </w:tcPr>
          <w:p w:rsidR="00FF3996" w:rsidRPr="00FF3996" w:rsidRDefault="00FF3996" w:rsidP="00255C54">
            <w:pPr>
              <w:shd w:val="clear" w:color="auto" w:fill="FFFFFF"/>
              <w:rPr>
                <w:rFonts w:ascii="Times New Roman" w:hAnsi="Times New Roman" w:cs="Times New Roman"/>
              </w:rPr>
            </w:pPr>
          </w:p>
        </w:tc>
      </w:tr>
    </w:tbl>
    <w:p w:rsidR="005D16E9" w:rsidRDefault="005D16E9" w:rsidP="00737571">
      <w:pPr>
        <w:shd w:val="clear" w:color="auto" w:fill="FFFFFF"/>
        <w:spacing w:before="150" w:after="150"/>
        <w:jc w:val="center"/>
        <w:rPr>
          <w:rFonts w:ascii="Segoe Print" w:eastAsia="Times New Roman" w:hAnsi="Segoe Print" w:cs="Arial"/>
          <w:b/>
          <w:i/>
          <w:iCs/>
          <w:color w:val="C00000"/>
          <w:sz w:val="24"/>
          <w:szCs w:val="24"/>
          <w:lang w:eastAsia="ru-RU"/>
        </w:rPr>
      </w:pPr>
      <w:r>
        <w:rPr>
          <w:rFonts w:ascii="Segoe Print" w:eastAsia="Times New Roman" w:hAnsi="Segoe Print" w:cs="Arial"/>
          <w:b/>
          <w:i/>
          <w:iCs/>
          <w:noProof/>
          <w:color w:val="C00000"/>
          <w:sz w:val="24"/>
          <w:szCs w:val="24"/>
          <w:lang w:eastAsia="ru-RU"/>
        </w:rPr>
        <w:drawing>
          <wp:anchor distT="0" distB="0" distL="114300" distR="114300" simplePos="0" relativeHeight="251704320" behindDoc="1" locked="0" layoutInCell="1" allowOverlap="1">
            <wp:simplePos x="0" y="0"/>
            <wp:positionH relativeFrom="column">
              <wp:posOffset>-320040</wp:posOffset>
            </wp:positionH>
            <wp:positionV relativeFrom="paragraph">
              <wp:posOffset>184150</wp:posOffset>
            </wp:positionV>
            <wp:extent cx="1323975" cy="1562100"/>
            <wp:effectExtent l="0" t="0" r="0" b="0"/>
            <wp:wrapTight wrapText="bothSides">
              <wp:wrapPolygon edited="0">
                <wp:start x="12121" y="790"/>
                <wp:lineTo x="3729" y="3161"/>
                <wp:lineTo x="1865" y="3951"/>
                <wp:lineTo x="2176" y="5005"/>
                <wp:lineTo x="622" y="6059"/>
                <wp:lineTo x="932" y="9220"/>
                <wp:lineTo x="4973" y="21073"/>
                <wp:lineTo x="6527" y="21073"/>
                <wp:lineTo x="6837" y="21073"/>
                <wp:lineTo x="18026" y="17649"/>
                <wp:lineTo x="19269" y="17649"/>
                <wp:lineTo x="20201" y="15015"/>
                <wp:lineTo x="19580" y="13434"/>
                <wp:lineTo x="21134" y="13434"/>
                <wp:lineTo x="21445" y="12380"/>
                <wp:lineTo x="20201" y="9220"/>
                <wp:lineTo x="15850" y="790"/>
                <wp:lineTo x="12121" y="790"/>
              </wp:wrapPolygon>
            </wp:wrapTight>
            <wp:docPr id="19" name="Рисунок 9" descr="C:\Users\Владелец\AppData\Local\Microsoft\Windows\Temporary Internet Files\Content.Word\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AppData\Local\Microsoft\Windows\Temporary Internet Files\Content.Word\03.gif"/>
                    <pic:cNvPicPr>
                      <a:picLocks noChangeAspect="1" noChangeArrowheads="1"/>
                    </pic:cNvPicPr>
                  </pic:nvPicPr>
                  <pic:blipFill>
                    <a:blip r:embed="rId36"/>
                    <a:srcRect/>
                    <a:stretch>
                      <a:fillRect/>
                    </a:stretch>
                  </pic:blipFill>
                  <pic:spPr bwMode="auto">
                    <a:xfrm>
                      <a:off x="0" y="0"/>
                      <a:ext cx="1323975" cy="1562100"/>
                    </a:xfrm>
                    <a:prstGeom prst="rect">
                      <a:avLst/>
                    </a:prstGeom>
                    <a:noFill/>
                    <a:ln w="9525">
                      <a:noFill/>
                      <a:miter lim="800000"/>
                      <a:headEnd/>
                      <a:tailEnd/>
                    </a:ln>
                  </pic:spPr>
                </pic:pic>
              </a:graphicData>
            </a:graphic>
          </wp:anchor>
        </w:drawing>
      </w:r>
    </w:p>
    <w:p w:rsidR="00737571" w:rsidRPr="00DF405F" w:rsidRDefault="00737571" w:rsidP="00737571">
      <w:pPr>
        <w:shd w:val="clear" w:color="auto" w:fill="FFFFFF"/>
        <w:spacing w:before="150" w:after="150"/>
        <w:jc w:val="center"/>
        <w:rPr>
          <w:rFonts w:ascii="Segoe Print" w:eastAsia="Times New Roman" w:hAnsi="Segoe Print" w:cs="Arial"/>
          <w:b/>
          <w:color w:val="C00000"/>
          <w:sz w:val="24"/>
          <w:szCs w:val="24"/>
          <w:lang w:eastAsia="ru-RU"/>
        </w:rPr>
      </w:pPr>
      <w:r w:rsidRPr="00DF405F">
        <w:rPr>
          <w:rFonts w:ascii="Segoe Print" w:eastAsia="Times New Roman" w:hAnsi="Segoe Print" w:cs="Arial"/>
          <w:b/>
          <w:i/>
          <w:iCs/>
          <w:color w:val="C00000"/>
          <w:sz w:val="24"/>
          <w:szCs w:val="24"/>
          <w:lang w:eastAsia="ru-RU"/>
        </w:rPr>
        <w:t>Выводы о проделанной методической работе:</w:t>
      </w:r>
    </w:p>
    <w:p w:rsidR="00737571" w:rsidRPr="00737571" w:rsidRDefault="00737571" w:rsidP="00737571">
      <w:pPr>
        <w:shd w:val="clear" w:color="auto" w:fill="FFFFFF"/>
        <w:jc w:val="both"/>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t>1. Сформулирована идея развития компетентности педагогов ДОУ. Сущность идеи состоит в следующем: методическая работа рассматривается в качестве системообразующего фактора, обеспечивающего непрерывное развитие компетентности педагогов, приводящего к успешной деятельности образовательного учреждения, как в режиме функционирования, так и развития.</w:t>
      </w:r>
    </w:p>
    <w:p w:rsidR="00737571" w:rsidRPr="00737571" w:rsidRDefault="00737571" w:rsidP="00737571">
      <w:pPr>
        <w:shd w:val="clear" w:color="auto" w:fill="FFFFFF"/>
        <w:jc w:val="both"/>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t>2. Эффективность функционирования модели методической работы обеспечивается организационными условиями, главными из которых являются:</w:t>
      </w:r>
    </w:p>
    <w:p w:rsidR="00737571" w:rsidRPr="00737571" w:rsidRDefault="00737571" w:rsidP="00737571">
      <w:pPr>
        <w:pStyle w:val="a8"/>
        <w:numPr>
          <w:ilvl w:val="0"/>
          <w:numId w:val="33"/>
        </w:numPr>
        <w:shd w:val="clear" w:color="auto" w:fill="FFFFFF"/>
        <w:ind w:left="851" w:hanging="284"/>
        <w:jc w:val="both"/>
        <w:rPr>
          <w:rFonts w:ascii="Times New Roman" w:eastAsia="Times New Roman" w:hAnsi="Times New Roman"/>
          <w:color w:val="333333"/>
          <w:sz w:val="28"/>
          <w:szCs w:val="28"/>
          <w:lang w:eastAsia="ru-RU"/>
        </w:rPr>
      </w:pPr>
      <w:r w:rsidRPr="00737571">
        <w:rPr>
          <w:rFonts w:ascii="Times New Roman" w:eastAsia="Times New Roman" w:hAnsi="Times New Roman"/>
          <w:color w:val="333333"/>
          <w:sz w:val="28"/>
          <w:szCs w:val="28"/>
          <w:lang w:eastAsia="ru-RU"/>
        </w:rPr>
        <w:t xml:space="preserve">наличие общих целей, проблем развития компетентности педагогов ДОУ, реализация которых позволяет выявить и в определенной степени удовлетворить их значимые профессиональные потребности; </w:t>
      </w:r>
    </w:p>
    <w:p w:rsidR="00737571" w:rsidRPr="00737571" w:rsidRDefault="00737571" w:rsidP="00737571">
      <w:pPr>
        <w:pStyle w:val="a8"/>
        <w:numPr>
          <w:ilvl w:val="0"/>
          <w:numId w:val="33"/>
        </w:numPr>
        <w:shd w:val="clear" w:color="auto" w:fill="FFFFFF"/>
        <w:ind w:left="851" w:hanging="284"/>
        <w:jc w:val="both"/>
        <w:rPr>
          <w:rFonts w:ascii="Times New Roman" w:eastAsia="Times New Roman" w:hAnsi="Times New Roman"/>
          <w:color w:val="333333"/>
          <w:sz w:val="28"/>
          <w:szCs w:val="28"/>
          <w:lang w:eastAsia="ru-RU"/>
        </w:rPr>
      </w:pPr>
      <w:r w:rsidRPr="00737571">
        <w:rPr>
          <w:rFonts w:ascii="Times New Roman" w:eastAsia="Times New Roman" w:hAnsi="Times New Roman"/>
          <w:color w:val="333333"/>
          <w:sz w:val="28"/>
          <w:szCs w:val="28"/>
          <w:lang w:eastAsia="ru-RU"/>
        </w:rPr>
        <w:t xml:space="preserve">организация творческих объединений с учетом индивидуальных интересов и возможностей педагогов, способствующих развитию инновационных процессов в ДОУ; </w:t>
      </w:r>
    </w:p>
    <w:p w:rsidR="00737571" w:rsidRPr="00737571" w:rsidRDefault="00737571" w:rsidP="00737571">
      <w:pPr>
        <w:pStyle w:val="a8"/>
        <w:numPr>
          <w:ilvl w:val="0"/>
          <w:numId w:val="33"/>
        </w:numPr>
        <w:shd w:val="clear" w:color="auto" w:fill="FFFFFF"/>
        <w:ind w:left="851" w:hanging="284"/>
        <w:jc w:val="both"/>
        <w:rPr>
          <w:rFonts w:ascii="Times New Roman" w:eastAsia="Times New Roman" w:hAnsi="Times New Roman"/>
          <w:color w:val="333333"/>
          <w:sz w:val="28"/>
          <w:szCs w:val="28"/>
          <w:lang w:eastAsia="ru-RU"/>
        </w:rPr>
      </w:pPr>
      <w:r w:rsidRPr="00737571">
        <w:rPr>
          <w:rFonts w:ascii="Times New Roman" w:eastAsia="Times New Roman" w:hAnsi="Times New Roman"/>
          <w:color w:val="333333"/>
          <w:sz w:val="28"/>
          <w:szCs w:val="28"/>
          <w:lang w:eastAsia="ru-RU"/>
        </w:rPr>
        <w:t>организация рефлексивной деятельности (общей, индивидуальной), обеспечивающей непрерывное формирование сознания  педагогов ДОУ.</w:t>
      </w:r>
    </w:p>
    <w:p w:rsidR="00737571" w:rsidRPr="00737571" w:rsidRDefault="00737571" w:rsidP="00737571">
      <w:pPr>
        <w:shd w:val="clear" w:color="auto" w:fill="FFFFFF"/>
        <w:ind w:firstLine="284"/>
        <w:jc w:val="both"/>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lastRenderedPageBreak/>
        <w:t>Комплекс выделенных организационных условий позволит, по-нашему мнению, реализовать гуманистические основы в развитии профессиональной компетентности педагогов ДОУ, добиться качественного личностно-профессионального их развития.</w:t>
      </w:r>
    </w:p>
    <w:p w:rsidR="00737571" w:rsidRPr="00737571" w:rsidRDefault="00737571" w:rsidP="00737571">
      <w:pPr>
        <w:shd w:val="clear" w:color="auto" w:fill="FFFFFF"/>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t>4.   Главным механизмом реализации этой сложной глобальной проблемы являются:</w:t>
      </w:r>
    </w:p>
    <w:p w:rsidR="00737571" w:rsidRPr="00737571" w:rsidRDefault="00737571" w:rsidP="00737571">
      <w:pPr>
        <w:shd w:val="clear" w:color="auto" w:fill="FFFFFF"/>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t>- ценностно-ориентированное единство педагогов;</w:t>
      </w:r>
    </w:p>
    <w:p w:rsidR="00737571" w:rsidRPr="00737571" w:rsidRDefault="00737571" w:rsidP="00737571">
      <w:pPr>
        <w:shd w:val="clear" w:color="auto" w:fill="FFFFFF"/>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t>- творческие объединения, способствующие развитию инновационных процессов с учетом индивидуальных возможностей каждого педагога.</w:t>
      </w:r>
    </w:p>
    <w:p w:rsidR="00FF3996" w:rsidRDefault="00CB0FE3" w:rsidP="00FF3996">
      <w:pPr>
        <w:shd w:val="clear" w:color="auto" w:fill="FFFFFF"/>
        <w:spacing w:before="34" w:after="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5344" behindDoc="1" locked="0" layoutInCell="1" allowOverlap="1">
            <wp:simplePos x="0" y="0"/>
            <wp:positionH relativeFrom="column">
              <wp:posOffset>-262890</wp:posOffset>
            </wp:positionH>
            <wp:positionV relativeFrom="paragraph">
              <wp:posOffset>48260</wp:posOffset>
            </wp:positionV>
            <wp:extent cx="1295400" cy="1743075"/>
            <wp:effectExtent l="19050" t="0" r="0" b="0"/>
            <wp:wrapTight wrapText="bothSides">
              <wp:wrapPolygon edited="0">
                <wp:start x="15882" y="0"/>
                <wp:lineTo x="9847" y="236"/>
                <wp:lineTo x="5082" y="1889"/>
                <wp:lineTo x="5400" y="3777"/>
                <wp:lineTo x="953" y="7554"/>
                <wp:lineTo x="-318" y="10151"/>
                <wp:lineTo x="-318" y="11331"/>
                <wp:lineTo x="1271" y="15108"/>
                <wp:lineTo x="2224" y="21482"/>
                <wp:lineTo x="4447" y="21482"/>
                <wp:lineTo x="13341" y="21482"/>
                <wp:lineTo x="14929" y="21010"/>
                <wp:lineTo x="15565" y="19593"/>
                <wp:lineTo x="14929" y="18885"/>
                <wp:lineTo x="16835" y="15344"/>
                <wp:lineTo x="17153" y="15108"/>
                <wp:lineTo x="19059" y="11567"/>
                <wp:lineTo x="19059" y="10859"/>
                <wp:lineTo x="16200" y="7554"/>
                <wp:lineTo x="21600" y="4485"/>
                <wp:lineTo x="21600" y="2597"/>
                <wp:lineTo x="21282" y="1652"/>
                <wp:lineTo x="19694" y="0"/>
                <wp:lineTo x="15882" y="0"/>
              </wp:wrapPolygon>
            </wp:wrapTight>
            <wp:docPr id="24" name="Рисунок 12" descr="C:\Users\Владелец\AppData\Local\Microsoft\Windows\Temporary Internet Files\Content.Word\5283c1209ec870a5849294f4826c1c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AppData\Local\Microsoft\Windows\Temporary Internet Files\Content.Word\5283c1209ec870a5849294f4826c1ca0.gif"/>
                    <pic:cNvPicPr>
                      <a:picLocks noChangeAspect="1" noChangeArrowheads="1"/>
                    </pic:cNvPicPr>
                  </pic:nvPicPr>
                  <pic:blipFill>
                    <a:blip r:embed="rId37"/>
                    <a:srcRect/>
                    <a:stretch>
                      <a:fillRect/>
                    </a:stretch>
                  </pic:blipFill>
                  <pic:spPr bwMode="auto">
                    <a:xfrm>
                      <a:off x="0" y="0"/>
                      <a:ext cx="1295400" cy="1743075"/>
                    </a:xfrm>
                    <a:prstGeom prst="rect">
                      <a:avLst/>
                    </a:prstGeom>
                    <a:noFill/>
                    <a:ln w="9525">
                      <a:noFill/>
                      <a:miter lim="800000"/>
                      <a:headEnd/>
                      <a:tailEnd/>
                    </a:ln>
                  </pic:spPr>
                </pic:pic>
              </a:graphicData>
            </a:graphic>
          </wp:anchor>
        </w:drawing>
      </w:r>
    </w:p>
    <w:p w:rsidR="00FF3996" w:rsidRDefault="00FF3996" w:rsidP="00FF3996">
      <w:pPr>
        <w:shd w:val="clear" w:color="auto" w:fill="FFFFFF"/>
        <w:spacing w:before="34" w:after="34"/>
        <w:jc w:val="both"/>
        <w:rPr>
          <w:rFonts w:ascii="Times New Roman" w:eastAsia="Times New Roman" w:hAnsi="Times New Roman" w:cs="Times New Roman"/>
          <w:color w:val="000000"/>
          <w:sz w:val="28"/>
          <w:szCs w:val="28"/>
          <w:lang w:eastAsia="ru-RU"/>
        </w:rPr>
      </w:pPr>
    </w:p>
    <w:p w:rsidR="00FF3996" w:rsidRPr="00CB0FE3" w:rsidRDefault="005D16E9" w:rsidP="00CB0FE3">
      <w:pPr>
        <w:shd w:val="clear" w:color="auto" w:fill="FFFFFF"/>
        <w:spacing w:before="34" w:after="34"/>
        <w:jc w:val="center"/>
        <w:rPr>
          <w:rFonts w:ascii="Segoe Print" w:eastAsia="Times New Roman" w:hAnsi="Segoe Print" w:cs="Times New Roman"/>
          <w:color w:val="C00000"/>
          <w:sz w:val="28"/>
          <w:szCs w:val="28"/>
          <w:lang w:eastAsia="ru-RU"/>
        </w:rPr>
      </w:pPr>
      <w:r>
        <w:rPr>
          <w:rFonts w:ascii="Segoe Print" w:eastAsia="Times New Roman" w:hAnsi="Segoe Print" w:cs="Times New Roman"/>
          <w:b/>
          <w:bCs/>
          <w:color w:val="C00000"/>
          <w:sz w:val="28"/>
          <w:szCs w:val="28"/>
          <w:lang w:eastAsia="ru-RU"/>
        </w:rPr>
        <w:t>8</w:t>
      </w:r>
      <w:r w:rsidR="00FF3996" w:rsidRPr="00CB0FE3">
        <w:rPr>
          <w:rFonts w:ascii="Segoe Print" w:eastAsia="Times New Roman" w:hAnsi="Segoe Print" w:cs="Times New Roman"/>
          <w:b/>
          <w:bCs/>
          <w:color w:val="C00000"/>
          <w:sz w:val="28"/>
          <w:szCs w:val="28"/>
          <w:lang w:eastAsia="ru-RU"/>
        </w:rPr>
        <w:t>. Состояние здоровья дошкольников, меры по охране и укреплению здоровья.</w:t>
      </w:r>
    </w:p>
    <w:p w:rsidR="00644261" w:rsidRPr="00CB0FE3" w:rsidRDefault="00644261" w:rsidP="00CB0FE3">
      <w:pPr>
        <w:shd w:val="clear" w:color="auto" w:fill="FFFFFF"/>
        <w:spacing w:before="150" w:after="150"/>
        <w:jc w:val="center"/>
        <w:rPr>
          <w:rFonts w:ascii="Segoe Print" w:eastAsia="Times New Roman" w:hAnsi="Segoe Print" w:cs="Arial"/>
          <w:color w:val="333333"/>
          <w:sz w:val="24"/>
          <w:szCs w:val="24"/>
          <w:lang w:eastAsia="ru-RU"/>
        </w:rPr>
      </w:pPr>
    </w:p>
    <w:p w:rsidR="00090F2F" w:rsidRPr="00644261" w:rsidRDefault="00090F2F" w:rsidP="00644261">
      <w:pPr>
        <w:shd w:val="clear" w:color="auto" w:fill="FFFFFF"/>
        <w:spacing w:before="150" w:after="150"/>
        <w:rPr>
          <w:rFonts w:ascii="Arial" w:eastAsia="Times New Roman" w:hAnsi="Arial" w:cs="Arial"/>
          <w:color w:val="333333"/>
          <w:sz w:val="24"/>
          <w:szCs w:val="24"/>
          <w:lang w:eastAsia="ru-RU"/>
        </w:rPr>
      </w:pPr>
    </w:p>
    <w:p w:rsidR="00214882" w:rsidRPr="00862E39" w:rsidRDefault="00737571" w:rsidP="00862E39">
      <w:pPr>
        <w:shd w:val="clear" w:color="auto" w:fill="FFFFFF"/>
        <w:jc w:val="both"/>
        <w:rPr>
          <w:rFonts w:ascii="Times New Roman" w:eastAsia="Arial Unicode MS" w:hAnsi="Times New Roman" w:cs="Times New Roman"/>
          <w:bCs/>
          <w:color w:val="333333"/>
          <w:sz w:val="28"/>
          <w:szCs w:val="28"/>
          <w:lang w:eastAsia="ru-RU"/>
        </w:rPr>
      </w:pPr>
      <w:r w:rsidRPr="00737571">
        <w:rPr>
          <w:rFonts w:ascii="Arial" w:eastAsia="Times New Roman" w:hAnsi="Arial" w:cs="Arial"/>
          <w:b/>
          <w:bCs/>
          <w:color w:val="1F497D" w:themeColor="text2"/>
          <w:sz w:val="24"/>
          <w:szCs w:val="24"/>
          <w:lang w:eastAsia="ru-RU"/>
        </w:rPr>
        <w:t xml:space="preserve"> </w:t>
      </w:r>
      <w:r w:rsidR="00644261" w:rsidRPr="00737571">
        <w:rPr>
          <w:rFonts w:ascii="Arial" w:eastAsia="Times New Roman" w:hAnsi="Arial" w:cs="Arial"/>
          <w:b/>
          <w:bCs/>
          <w:iCs/>
          <w:color w:val="1F497D" w:themeColor="text2"/>
          <w:sz w:val="24"/>
          <w:szCs w:val="24"/>
          <w:lang w:eastAsia="ru-RU"/>
        </w:rPr>
        <w:t xml:space="preserve"> </w:t>
      </w:r>
      <w:r w:rsidR="00214882" w:rsidRPr="00737571">
        <w:rPr>
          <w:rFonts w:ascii="Times New Roman" w:eastAsia="Times New Roman" w:hAnsi="Times New Roman" w:cs="Times New Roman"/>
          <w:color w:val="333333"/>
          <w:sz w:val="28"/>
          <w:szCs w:val="28"/>
          <w:lang w:eastAsia="ru-RU"/>
        </w:rPr>
        <w:t xml:space="preserve">    </w:t>
      </w:r>
      <w:r w:rsidR="00870713" w:rsidRPr="00737571">
        <w:rPr>
          <w:rFonts w:ascii="Times New Roman" w:eastAsia="Times New Roman" w:hAnsi="Times New Roman" w:cs="Times New Roman"/>
          <w:bCs/>
          <w:color w:val="333333"/>
          <w:sz w:val="28"/>
          <w:szCs w:val="28"/>
          <w:lang w:eastAsia="ru-RU"/>
        </w:rPr>
        <w:t xml:space="preserve">  </w:t>
      </w:r>
      <w:r w:rsidR="00214882" w:rsidRPr="00862E39">
        <w:rPr>
          <w:rFonts w:ascii="Times New Roman" w:eastAsia="Arial Unicode MS" w:hAnsi="Times New Roman" w:cs="Times New Roman"/>
          <w:bCs/>
          <w:color w:val="333333"/>
          <w:sz w:val="28"/>
          <w:szCs w:val="28"/>
          <w:lang w:eastAsia="ru-RU"/>
        </w:rPr>
        <w:t xml:space="preserve">Одним из основных направлений деятельности ДОУ является охрана и укрепление здоровья детей. </w:t>
      </w:r>
      <w:r w:rsidR="00BA0B9E" w:rsidRPr="00862E39">
        <w:rPr>
          <w:rFonts w:ascii="Times New Roman" w:eastAsia="Arial Unicode MS" w:hAnsi="Times New Roman" w:cs="Times New Roman"/>
          <w:bCs/>
          <w:color w:val="333333"/>
          <w:sz w:val="28"/>
          <w:szCs w:val="28"/>
          <w:lang w:eastAsia="ru-RU"/>
        </w:rPr>
        <w:t>П</w:t>
      </w:r>
      <w:r w:rsidR="00214882" w:rsidRPr="00862E39">
        <w:rPr>
          <w:rFonts w:ascii="Times New Roman" w:eastAsia="Arial Unicode MS" w:hAnsi="Times New Roman" w:cs="Times New Roman"/>
          <w:bCs/>
          <w:color w:val="333333"/>
          <w:sz w:val="28"/>
          <w:szCs w:val="28"/>
          <w:lang w:eastAsia="ru-RU"/>
        </w:rPr>
        <w:t xml:space="preserve">едагогическим персоналом сада определены основные направления </w:t>
      </w:r>
      <w:proofErr w:type="spellStart"/>
      <w:r w:rsidR="00214882" w:rsidRPr="00862E39">
        <w:rPr>
          <w:rFonts w:ascii="Times New Roman" w:eastAsia="Arial Unicode MS" w:hAnsi="Times New Roman" w:cs="Times New Roman"/>
          <w:bCs/>
          <w:color w:val="333333"/>
          <w:sz w:val="28"/>
          <w:szCs w:val="28"/>
          <w:lang w:eastAsia="ru-RU"/>
        </w:rPr>
        <w:t>воспитательно</w:t>
      </w:r>
      <w:proofErr w:type="spellEnd"/>
      <w:r w:rsidR="00214882" w:rsidRPr="00862E39">
        <w:rPr>
          <w:rFonts w:ascii="Times New Roman" w:eastAsia="Arial Unicode MS" w:hAnsi="Times New Roman" w:cs="Times New Roman"/>
          <w:bCs/>
          <w:color w:val="333333"/>
          <w:sz w:val="28"/>
          <w:szCs w:val="28"/>
          <w:lang w:eastAsia="ru-RU"/>
        </w:rPr>
        <w:t>-образовательной работы с детьми:</w:t>
      </w:r>
    </w:p>
    <w:p w:rsidR="00214882" w:rsidRPr="00862E39" w:rsidRDefault="00214882" w:rsidP="00862E39">
      <w:pPr>
        <w:numPr>
          <w:ilvl w:val="0"/>
          <w:numId w:val="34"/>
        </w:numPr>
        <w:shd w:val="clear" w:color="auto" w:fill="FFFFFF"/>
        <w:jc w:val="both"/>
        <w:rPr>
          <w:rFonts w:ascii="Times New Roman" w:eastAsia="Arial Unicode MS" w:hAnsi="Times New Roman" w:cs="Times New Roman"/>
          <w:bCs/>
          <w:color w:val="333333"/>
          <w:sz w:val="28"/>
          <w:szCs w:val="28"/>
          <w:lang w:eastAsia="ru-RU"/>
        </w:rPr>
      </w:pPr>
      <w:r w:rsidRPr="00862E39">
        <w:rPr>
          <w:rFonts w:ascii="Times New Roman" w:eastAsia="Arial Unicode MS" w:hAnsi="Times New Roman" w:cs="Times New Roman"/>
          <w:bCs/>
          <w:color w:val="333333"/>
          <w:sz w:val="28"/>
          <w:szCs w:val="28"/>
          <w:lang w:eastAsia="ru-RU"/>
        </w:rPr>
        <w:t xml:space="preserve">оценка здоровья ребенка при постоянном и ежедневном контроле состояния здоровья (совместные обходы групп </w:t>
      </w:r>
      <w:r w:rsidR="00BA0B9E" w:rsidRPr="00862E39">
        <w:rPr>
          <w:rFonts w:ascii="Times New Roman" w:eastAsia="Arial Unicode MS" w:hAnsi="Times New Roman" w:cs="Times New Roman"/>
          <w:bCs/>
          <w:color w:val="333333"/>
          <w:sz w:val="28"/>
          <w:szCs w:val="28"/>
          <w:lang w:eastAsia="ru-RU"/>
        </w:rPr>
        <w:t xml:space="preserve"> </w:t>
      </w:r>
      <w:r w:rsidRPr="00862E39">
        <w:rPr>
          <w:rFonts w:ascii="Times New Roman" w:eastAsia="Arial Unicode MS" w:hAnsi="Times New Roman" w:cs="Times New Roman"/>
          <w:bCs/>
          <w:color w:val="333333"/>
          <w:sz w:val="28"/>
          <w:szCs w:val="28"/>
          <w:lang w:eastAsia="ru-RU"/>
        </w:rPr>
        <w:t>психологом, старшим воспитателем и заведующим);</w:t>
      </w:r>
    </w:p>
    <w:p w:rsidR="00214882" w:rsidRPr="00862E39" w:rsidRDefault="00214882" w:rsidP="00862E39">
      <w:pPr>
        <w:numPr>
          <w:ilvl w:val="0"/>
          <w:numId w:val="34"/>
        </w:numPr>
        <w:shd w:val="clear" w:color="auto" w:fill="FFFFFF"/>
        <w:jc w:val="both"/>
        <w:rPr>
          <w:rFonts w:ascii="Times New Roman" w:eastAsia="Arial Unicode MS" w:hAnsi="Times New Roman" w:cs="Times New Roman"/>
          <w:bCs/>
          <w:color w:val="333333"/>
          <w:sz w:val="28"/>
          <w:szCs w:val="28"/>
          <w:lang w:eastAsia="ru-RU"/>
        </w:rPr>
      </w:pPr>
      <w:r w:rsidRPr="00862E39">
        <w:rPr>
          <w:rFonts w:ascii="Times New Roman" w:eastAsia="Arial Unicode MS" w:hAnsi="Times New Roman" w:cs="Times New Roman"/>
          <w:bCs/>
          <w:color w:val="333333"/>
          <w:sz w:val="28"/>
          <w:szCs w:val="28"/>
          <w:lang w:eastAsia="ru-RU"/>
        </w:rPr>
        <w:t>помощь, педагогическая поддержка в период адаптации ребенка в условиях ДОУ;</w:t>
      </w:r>
    </w:p>
    <w:p w:rsidR="00214882" w:rsidRPr="00862E39" w:rsidRDefault="00214882" w:rsidP="00862E39">
      <w:pPr>
        <w:numPr>
          <w:ilvl w:val="0"/>
          <w:numId w:val="34"/>
        </w:numPr>
        <w:shd w:val="clear" w:color="auto" w:fill="FFFFFF"/>
        <w:jc w:val="both"/>
        <w:rPr>
          <w:rFonts w:ascii="Times New Roman" w:eastAsia="Arial Unicode MS" w:hAnsi="Times New Roman" w:cs="Times New Roman"/>
          <w:bCs/>
          <w:color w:val="333333"/>
          <w:sz w:val="28"/>
          <w:szCs w:val="28"/>
          <w:lang w:eastAsia="ru-RU"/>
        </w:rPr>
      </w:pPr>
      <w:r w:rsidRPr="00862E39">
        <w:rPr>
          <w:rFonts w:ascii="Times New Roman" w:eastAsia="Arial Unicode MS" w:hAnsi="Times New Roman" w:cs="Times New Roman"/>
          <w:bCs/>
          <w:color w:val="333333"/>
          <w:sz w:val="28"/>
          <w:szCs w:val="28"/>
          <w:lang w:eastAsia="ru-RU"/>
        </w:rPr>
        <w:t>обеспечение комфортной обстановки и эмоционального благополучия ребенка;</w:t>
      </w:r>
    </w:p>
    <w:p w:rsidR="00214882" w:rsidRPr="00862E39" w:rsidRDefault="00214882" w:rsidP="00862E39">
      <w:pPr>
        <w:numPr>
          <w:ilvl w:val="0"/>
          <w:numId w:val="34"/>
        </w:numPr>
        <w:shd w:val="clear" w:color="auto" w:fill="FFFFFF"/>
        <w:jc w:val="both"/>
        <w:rPr>
          <w:rFonts w:ascii="Times New Roman" w:eastAsia="Arial Unicode MS" w:hAnsi="Times New Roman" w:cs="Times New Roman"/>
          <w:bCs/>
          <w:color w:val="333333"/>
          <w:sz w:val="28"/>
          <w:szCs w:val="28"/>
          <w:lang w:eastAsia="ru-RU"/>
        </w:rPr>
      </w:pPr>
      <w:r w:rsidRPr="00862E39">
        <w:rPr>
          <w:rFonts w:ascii="Times New Roman" w:eastAsia="Arial Unicode MS" w:hAnsi="Times New Roman" w:cs="Times New Roman"/>
          <w:bCs/>
          <w:color w:val="333333"/>
          <w:sz w:val="28"/>
          <w:szCs w:val="28"/>
          <w:lang w:eastAsia="ru-RU"/>
        </w:rPr>
        <w:t>воспитание у дошкольников потребности к здоровому образу жизни (обеспечение сбалансированного питания, профилактика вредных привычек);</w:t>
      </w:r>
    </w:p>
    <w:p w:rsidR="00214882" w:rsidRPr="00862E39" w:rsidRDefault="00214882" w:rsidP="00862E39">
      <w:pPr>
        <w:numPr>
          <w:ilvl w:val="0"/>
          <w:numId w:val="34"/>
        </w:numPr>
        <w:shd w:val="clear" w:color="auto" w:fill="FFFFFF"/>
        <w:jc w:val="both"/>
        <w:rPr>
          <w:rFonts w:ascii="Times New Roman" w:eastAsia="Arial Unicode MS" w:hAnsi="Times New Roman" w:cs="Times New Roman"/>
          <w:bCs/>
          <w:color w:val="333333"/>
          <w:sz w:val="28"/>
          <w:szCs w:val="28"/>
          <w:lang w:eastAsia="ru-RU"/>
        </w:rPr>
      </w:pPr>
      <w:r w:rsidRPr="00862E39">
        <w:rPr>
          <w:rFonts w:ascii="Times New Roman" w:eastAsia="Arial Unicode MS" w:hAnsi="Times New Roman" w:cs="Times New Roman"/>
          <w:bCs/>
          <w:color w:val="333333"/>
          <w:sz w:val="28"/>
          <w:szCs w:val="28"/>
          <w:lang w:eastAsia="ru-RU"/>
        </w:rPr>
        <w:t>поиск новых эффективных форм взаимодействия с родителями по вопросам закаливания и охраны здоровья детей.</w:t>
      </w:r>
    </w:p>
    <w:p w:rsidR="00214882" w:rsidRPr="00862E39" w:rsidRDefault="00862E39" w:rsidP="00862E39">
      <w:pPr>
        <w:jc w:val="both"/>
        <w:rPr>
          <w:rFonts w:ascii="Times New Roman" w:eastAsia="Arial Unicode MS" w:hAnsi="Times New Roman" w:cs="Times New Roman"/>
          <w:bCs/>
          <w:color w:val="333333"/>
          <w:sz w:val="28"/>
          <w:szCs w:val="28"/>
          <w:lang w:eastAsia="ru-RU"/>
        </w:rPr>
      </w:pPr>
      <w:r w:rsidRPr="00862E39">
        <w:rPr>
          <w:rFonts w:ascii="Times New Roman" w:eastAsia="Arial Unicode MS" w:hAnsi="Times New Roman" w:cs="Times New Roman"/>
          <w:spacing w:val="16"/>
          <w:sz w:val="28"/>
          <w:szCs w:val="28"/>
        </w:rPr>
        <w:t xml:space="preserve">     </w:t>
      </w:r>
      <w:r w:rsidR="00CB0FE3" w:rsidRPr="00862E39">
        <w:rPr>
          <w:rFonts w:ascii="Times New Roman" w:eastAsia="Arial Unicode MS" w:hAnsi="Times New Roman" w:cs="Times New Roman"/>
          <w:spacing w:val="16"/>
          <w:sz w:val="28"/>
          <w:szCs w:val="28"/>
        </w:rPr>
        <w:t>Сравнительный анализ данных диагностики показал положительную динамику уровня развития детей, что подтверждает эффективность использования внедряемой нами системы и современных программ, технологий в физкультурно-оздоровительную работу ДОУ. Наши выпускники обладают следующими качествами: они активны, выносливы, ловки, сильны и обладают всеми возможностями для гармоничного развития.  У детей сформировалось правильное отношение к своему здоровью, выработались определённые навыки приобщения к ЗОЖ.</w:t>
      </w:r>
      <w:r w:rsidR="00CB0FE3" w:rsidRPr="00862E39">
        <w:rPr>
          <w:rFonts w:ascii="Times New Roman" w:eastAsia="Arial Unicode MS" w:hAnsi="Times New Roman" w:cs="Times New Roman"/>
          <w:spacing w:val="16"/>
          <w:sz w:val="28"/>
          <w:szCs w:val="28"/>
          <w:lang w:eastAsia="ru-RU"/>
        </w:rPr>
        <w:t xml:space="preserve"> Охрана и укрепление здоровья детей, всестороннее физическое развитие, закаливание организма – одно из ведущих направлений деятельности учреждения. </w:t>
      </w:r>
      <w:r w:rsidR="00CB0FE3" w:rsidRPr="00862E39">
        <w:rPr>
          <w:rFonts w:ascii="Times New Roman" w:eastAsia="Arial Unicode MS" w:hAnsi="Times New Roman" w:cs="Times New Roman"/>
          <w:spacing w:val="16"/>
          <w:sz w:val="28"/>
          <w:szCs w:val="28"/>
          <w:lang w:eastAsia="ru-RU"/>
        </w:rPr>
        <w:lastRenderedPageBreak/>
        <w:t xml:space="preserve">В реализации данного направления принимает участие весь персонал  детского сада. Оздоровительно - профилактические мероприятия осуществляются  в соответствии с планом  с учетом индивидуальных  особенностей физического развития   и  состояния  здоровья  воспитанников, большинство из них включены в образовательный процесс. Педагогами создана  и апробирована  система  </w:t>
      </w:r>
      <w:r w:rsidRPr="00862E39">
        <w:rPr>
          <w:rFonts w:ascii="Times New Roman" w:eastAsia="Arial Unicode MS" w:hAnsi="Times New Roman" w:cs="Times New Roman"/>
          <w:spacing w:val="16"/>
          <w:sz w:val="28"/>
          <w:szCs w:val="28"/>
          <w:lang w:eastAsia="ru-RU"/>
        </w:rPr>
        <w:t>физкультурно-оздоровительной</w:t>
      </w:r>
      <w:r w:rsidR="00CB0FE3" w:rsidRPr="00862E39">
        <w:rPr>
          <w:rFonts w:ascii="Times New Roman" w:eastAsia="Arial Unicode MS" w:hAnsi="Times New Roman" w:cs="Times New Roman"/>
          <w:spacing w:val="16"/>
          <w:sz w:val="28"/>
          <w:szCs w:val="28"/>
          <w:lang w:eastAsia="ru-RU"/>
        </w:rPr>
        <w:t>  работы.</w:t>
      </w:r>
      <w:r w:rsidR="00CB0FE3" w:rsidRPr="00862E39">
        <w:rPr>
          <w:rFonts w:ascii="Times New Roman" w:eastAsia="Arial Unicode MS" w:hAnsi="Times New Roman" w:cs="Times New Roman"/>
          <w:spacing w:val="16"/>
          <w:sz w:val="28"/>
          <w:szCs w:val="28"/>
        </w:rPr>
        <w:t xml:space="preserve"> </w:t>
      </w:r>
      <w:r w:rsidR="00CB0FE3" w:rsidRPr="00862E39">
        <w:rPr>
          <w:rFonts w:ascii="Times New Roman" w:eastAsia="Arial Unicode MS" w:hAnsi="Times New Roman" w:cs="Times New Roman"/>
          <w:color w:val="000000"/>
          <w:spacing w:val="16"/>
          <w:sz w:val="28"/>
          <w:szCs w:val="28"/>
          <w:lang w:eastAsia="ru-RU"/>
        </w:rPr>
        <w:t>Весь комплекс мероприятий был направлен на  укрепление физического  и поддержание положительного психологического состояния ребенка в детском саду, однако, несмотря на созданные в ДОУ условия, сотрудники учреждения обеспокоены   числом  заболеваемости.</w:t>
      </w:r>
      <w:r w:rsidR="00CB0FE3" w:rsidRPr="00862E39">
        <w:rPr>
          <w:rFonts w:ascii="Times New Roman" w:eastAsia="Arial Unicode MS" w:hAnsi="Times New Roman" w:cs="Times New Roman"/>
          <w:spacing w:val="16"/>
          <w:sz w:val="28"/>
          <w:szCs w:val="28"/>
        </w:rPr>
        <w:t xml:space="preserve"> </w:t>
      </w:r>
      <w:r w:rsidR="00CB0FE3" w:rsidRPr="00862E39">
        <w:rPr>
          <w:rFonts w:ascii="Times New Roman" w:eastAsia="Arial Unicode MS" w:hAnsi="Times New Roman" w:cs="Times New Roman"/>
          <w:color w:val="000000"/>
          <w:spacing w:val="16"/>
          <w:sz w:val="28"/>
          <w:szCs w:val="28"/>
          <w:lang w:eastAsia="ru-RU"/>
        </w:rPr>
        <w:t>Деятельность ДОУ по  </w:t>
      </w:r>
      <w:proofErr w:type="spellStart"/>
      <w:r w:rsidR="00CB0FE3" w:rsidRPr="00862E39">
        <w:rPr>
          <w:rFonts w:ascii="Times New Roman" w:eastAsia="Arial Unicode MS" w:hAnsi="Times New Roman" w:cs="Times New Roman"/>
          <w:color w:val="000000"/>
          <w:spacing w:val="16"/>
          <w:sz w:val="28"/>
          <w:szCs w:val="28"/>
          <w:lang w:eastAsia="ru-RU"/>
        </w:rPr>
        <w:t>здоровьесбережению</w:t>
      </w:r>
      <w:proofErr w:type="spellEnd"/>
      <w:r w:rsidR="00CB0FE3" w:rsidRPr="00862E39">
        <w:rPr>
          <w:rFonts w:ascii="Times New Roman" w:eastAsia="Arial Unicode MS" w:hAnsi="Times New Roman" w:cs="Times New Roman"/>
          <w:color w:val="000000"/>
          <w:spacing w:val="16"/>
          <w:sz w:val="28"/>
          <w:szCs w:val="28"/>
          <w:lang w:eastAsia="ru-RU"/>
        </w:rPr>
        <w:t xml:space="preserve"> приведена в определенную систему: накоплен передовой педагогический опыт, позволяющий делиться и с другими дошкольными учреждениями, педагоги грамотно владеют инновационными технологиями, которые постоянно </w:t>
      </w:r>
      <w:r w:rsidRPr="00862E39">
        <w:rPr>
          <w:rFonts w:ascii="Times New Roman" w:eastAsia="Arial Unicode MS" w:hAnsi="Times New Roman" w:cs="Times New Roman"/>
          <w:color w:val="000000"/>
          <w:spacing w:val="16"/>
          <w:sz w:val="28"/>
          <w:szCs w:val="28"/>
          <w:lang w:eastAsia="ru-RU"/>
        </w:rPr>
        <w:t>совершенствуются.</w:t>
      </w:r>
      <w:r w:rsidRPr="00862E39">
        <w:rPr>
          <w:rFonts w:ascii="Times New Roman" w:eastAsia="Arial Unicode MS" w:hAnsi="Times New Roman" w:cs="Times New Roman"/>
          <w:bCs/>
          <w:color w:val="333333"/>
          <w:sz w:val="28"/>
          <w:szCs w:val="28"/>
          <w:lang w:eastAsia="ru-RU"/>
        </w:rPr>
        <w:t xml:space="preserve"> Разработана</w:t>
      </w:r>
      <w:r w:rsidR="00214882" w:rsidRPr="00862E39">
        <w:rPr>
          <w:rFonts w:ascii="Times New Roman" w:eastAsia="Arial Unicode MS" w:hAnsi="Times New Roman" w:cs="Times New Roman"/>
          <w:bCs/>
          <w:color w:val="333333"/>
          <w:sz w:val="28"/>
          <w:szCs w:val="28"/>
          <w:lang w:eastAsia="ru-RU"/>
        </w:rPr>
        <w:t xml:space="preserve"> система работы с  целью - осуществить физкультурно-оздоровительную работу в условиях детского сада, учитывая психофизическое и социальное развитие детей, их индивидуальные возможности и склонности.</w:t>
      </w:r>
    </w:p>
    <w:p w:rsidR="00214882" w:rsidRPr="00862E39" w:rsidRDefault="00862E39" w:rsidP="00862E39">
      <w:pPr>
        <w:shd w:val="clear" w:color="auto" w:fill="FFFFFF"/>
        <w:jc w:val="both"/>
        <w:rPr>
          <w:rFonts w:ascii="Times New Roman" w:eastAsia="Arial Unicode MS" w:hAnsi="Times New Roman" w:cs="Times New Roman"/>
          <w:bCs/>
          <w:color w:val="333333"/>
          <w:sz w:val="28"/>
          <w:szCs w:val="28"/>
          <w:lang w:eastAsia="ru-RU"/>
        </w:rPr>
      </w:pPr>
      <w:r>
        <w:rPr>
          <w:rFonts w:ascii="Times New Roman" w:eastAsia="Arial Unicode MS" w:hAnsi="Times New Roman" w:cs="Times New Roman"/>
          <w:bCs/>
          <w:color w:val="333333"/>
          <w:sz w:val="28"/>
          <w:szCs w:val="28"/>
          <w:lang w:eastAsia="ru-RU"/>
        </w:rPr>
        <w:t xml:space="preserve">     </w:t>
      </w:r>
      <w:r w:rsidR="00214882" w:rsidRPr="00862E39">
        <w:rPr>
          <w:rFonts w:ascii="Times New Roman" w:eastAsia="Arial Unicode MS" w:hAnsi="Times New Roman" w:cs="Times New Roman"/>
          <w:bCs/>
          <w:color w:val="333333"/>
          <w:sz w:val="28"/>
          <w:szCs w:val="28"/>
          <w:lang w:eastAsia="ru-RU"/>
        </w:rPr>
        <w:t>В МБДОУ ведется работа по физическому развитию дошкольников. Наряду с занятиями по физической культуре проводятся различные мероприятия по укреплению здоровья детей: диагностика и иммунизация,  диспансеризация и закаливающие процедуры; регулярно проводился анализ посещаемости и заболеваемости детей.</w:t>
      </w:r>
    </w:p>
    <w:p w:rsidR="00862E39" w:rsidRDefault="00862E39" w:rsidP="00214882">
      <w:pPr>
        <w:shd w:val="clear" w:color="auto" w:fill="FFFFFF"/>
        <w:spacing w:before="150" w:after="150"/>
        <w:jc w:val="center"/>
        <w:rPr>
          <w:rFonts w:ascii="Comic Sans MS" w:eastAsia="Times New Roman" w:hAnsi="Comic Sans MS" w:cs="Arial"/>
          <w:b/>
          <w:bCs/>
          <w:color w:val="0070C0"/>
          <w:sz w:val="28"/>
          <w:szCs w:val="28"/>
          <w:lang w:eastAsia="ru-RU"/>
        </w:rPr>
      </w:pPr>
    </w:p>
    <w:p w:rsidR="00862E39" w:rsidRPr="00ED3362" w:rsidRDefault="00644261" w:rsidP="00ED3362">
      <w:pPr>
        <w:shd w:val="clear" w:color="auto" w:fill="FFFFFF"/>
        <w:jc w:val="both"/>
        <w:rPr>
          <w:rFonts w:ascii="Segoe Print" w:eastAsia="Times New Roman" w:hAnsi="Segoe Print" w:cs="Arial"/>
          <w:b/>
          <w:color w:val="4F81BD" w:themeColor="accent1"/>
          <w:spacing w:val="16"/>
          <w:sz w:val="24"/>
          <w:szCs w:val="24"/>
          <w:lang w:eastAsia="ru-RU"/>
        </w:rPr>
      </w:pPr>
      <w:r w:rsidRPr="00737571">
        <w:rPr>
          <w:rFonts w:ascii="Times New Roman" w:eastAsia="Times New Roman" w:hAnsi="Times New Roman" w:cs="Times New Roman"/>
          <w:b/>
          <w:bCs/>
          <w:color w:val="333333"/>
          <w:sz w:val="28"/>
          <w:szCs w:val="28"/>
          <w:lang w:eastAsia="ru-RU"/>
        </w:rPr>
        <w:t>  </w:t>
      </w:r>
      <w:r w:rsidR="000B758B" w:rsidRPr="00737571">
        <w:rPr>
          <w:rFonts w:ascii="Times New Roman" w:eastAsia="Times New Roman" w:hAnsi="Times New Roman" w:cs="Times New Roman"/>
          <w:color w:val="333333"/>
          <w:sz w:val="28"/>
          <w:szCs w:val="28"/>
          <w:lang w:eastAsia="ru-RU"/>
        </w:rPr>
        <w:t xml:space="preserve">    </w:t>
      </w:r>
      <w:r w:rsidR="00862E39" w:rsidRPr="00ED3362">
        <w:rPr>
          <w:rFonts w:ascii="Segoe Print" w:eastAsia="Calibri" w:hAnsi="Segoe Print" w:cs="Times New Roman"/>
          <w:b/>
          <w:color w:val="4F81BD" w:themeColor="accent1"/>
          <w:sz w:val="28"/>
          <w:szCs w:val="28"/>
          <w:lang w:eastAsia="ru-RU"/>
        </w:rPr>
        <w:t>Анализ  заболеваемости детей МБДОУ д/с  «Радость</w:t>
      </w:r>
    </w:p>
    <w:p w:rsidR="00862E39" w:rsidRDefault="00862E39" w:rsidP="00862E39">
      <w:pPr>
        <w:ind w:left="720"/>
        <w:contextualSpacing/>
        <w:rPr>
          <w:rFonts w:ascii="Times New Roman" w:eastAsia="Times New Roman" w:hAnsi="Times New Roman" w:cs="Arial"/>
          <w:b/>
          <w:color w:val="00B050"/>
          <w:spacing w:val="16"/>
          <w:sz w:val="24"/>
          <w:szCs w:val="24"/>
          <w:u w:val="single"/>
        </w:rPr>
      </w:pPr>
    </w:p>
    <w:p w:rsidR="00862E39" w:rsidRDefault="00862E39" w:rsidP="00862E39">
      <w:pPr>
        <w:ind w:left="720"/>
        <w:contextualSpacing/>
        <w:rPr>
          <w:rFonts w:ascii="Times New Roman" w:eastAsia="Times New Roman" w:hAnsi="Times New Roman" w:cs="Arial"/>
          <w:b/>
          <w:color w:val="00B050"/>
          <w:spacing w:val="16"/>
          <w:sz w:val="24"/>
          <w:szCs w:val="24"/>
          <w:u w:val="single"/>
        </w:rPr>
      </w:pPr>
    </w:p>
    <w:tbl>
      <w:tblPr>
        <w:tblStyle w:val="a7"/>
        <w:tblW w:w="9209" w:type="dxa"/>
        <w:jc w:val="center"/>
        <w:tblInd w:w="720" w:type="dxa"/>
        <w:tblLook w:val="04A0" w:firstRow="1" w:lastRow="0" w:firstColumn="1" w:lastColumn="0" w:noHBand="0" w:noVBand="1"/>
      </w:tblPr>
      <w:tblGrid>
        <w:gridCol w:w="2509"/>
        <w:gridCol w:w="1636"/>
        <w:gridCol w:w="1206"/>
        <w:gridCol w:w="1649"/>
        <w:gridCol w:w="1112"/>
        <w:gridCol w:w="1097"/>
      </w:tblGrid>
      <w:tr w:rsidR="00862E39" w:rsidTr="00E20B2B">
        <w:trPr>
          <w:jc w:val="center"/>
        </w:trPr>
        <w:tc>
          <w:tcPr>
            <w:tcW w:w="2509" w:type="dxa"/>
            <w:vMerge w:val="restart"/>
          </w:tcPr>
          <w:p w:rsidR="00862E39" w:rsidRPr="00ED3362" w:rsidRDefault="00862E39" w:rsidP="00E20B2B">
            <w:pPr>
              <w:contextualSpacing/>
              <w:jc w:val="center"/>
              <w:rPr>
                <w:rFonts w:ascii="Times New Roman" w:eastAsia="Times New Roman" w:hAnsi="Times New Roman" w:cs="Arial"/>
                <w:b/>
                <w:color w:val="C00000"/>
                <w:spacing w:val="16"/>
                <w:sz w:val="24"/>
                <w:szCs w:val="24"/>
              </w:rPr>
            </w:pPr>
            <w:r w:rsidRPr="00ED3362">
              <w:rPr>
                <w:rFonts w:ascii="Times New Roman" w:eastAsia="Times New Roman" w:hAnsi="Times New Roman" w:cs="Arial"/>
                <w:b/>
                <w:color w:val="C00000"/>
                <w:spacing w:val="16"/>
                <w:sz w:val="24"/>
                <w:szCs w:val="24"/>
              </w:rPr>
              <w:t>Возрастная группа</w:t>
            </w:r>
          </w:p>
        </w:tc>
        <w:tc>
          <w:tcPr>
            <w:tcW w:w="1636" w:type="dxa"/>
            <w:vMerge w:val="restart"/>
          </w:tcPr>
          <w:p w:rsidR="00862E39" w:rsidRPr="00ED3362" w:rsidRDefault="00862E39" w:rsidP="00E20B2B">
            <w:pPr>
              <w:contextualSpacing/>
              <w:rPr>
                <w:rFonts w:ascii="Times New Roman" w:eastAsia="Times New Roman" w:hAnsi="Times New Roman" w:cs="Arial"/>
                <w:b/>
                <w:color w:val="C00000"/>
                <w:spacing w:val="16"/>
                <w:sz w:val="24"/>
                <w:szCs w:val="24"/>
              </w:rPr>
            </w:pPr>
            <w:r w:rsidRPr="00ED3362">
              <w:rPr>
                <w:rFonts w:ascii="Times New Roman" w:eastAsia="Times New Roman" w:hAnsi="Times New Roman" w:cs="Arial"/>
                <w:b/>
                <w:color w:val="C00000"/>
                <w:spacing w:val="16"/>
                <w:sz w:val="24"/>
                <w:szCs w:val="24"/>
              </w:rPr>
              <w:t>Списочный состав</w:t>
            </w:r>
          </w:p>
        </w:tc>
        <w:tc>
          <w:tcPr>
            <w:tcW w:w="5064" w:type="dxa"/>
            <w:gridSpan w:val="4"/>
          </w:tcPr>
          <w:p w:rsidR="00862E39" w:rsidRPr="00ED3362" w:rsidRDefault="00862E39" w:rsidP="00E20B2B">
            <w:pPr>
              <w:contextualSpacing/>
              <w:jc w:val="center"/>
              <w:rPr>
                <w:rFonts w:ascii="Times New Roman" w:eastAsia="Times New Roman" w:hAnsi="Times New Roman" w:cs="Arial"/>
                <w:b/>
                <w:color w:val="C00000"/>
                <w:spacing w:val="16"/>
                <w:sz w:val="24"/>
                <w:szCs w:val="24"/>
              </w:rPr>
            </w:pPr>
            <w:r w:rsidRPr="00ED3362">
              <w:rPr>
                <w:rFonts w:ascii="Times New Roman" w:eastAsia="Times New Roman" w:hAnsi="Times New Roman" w:cs="Arial"/>
                <w:b/>
                <w:color w:val="C00000"/>
                <w:spacing w:val="16"/>
                <w:sz w:val="24"/>
                <w:szCs w:val="24"/>
              </w:rPr>
              <w:t>Структура заболеваемости</w:t>
            </w:r>
          </w:p>
        </w:tc>
      </w:tr>
      <w:tr w:rsidR="00862E39" w:rsidTr="00E20B2B">
        <w:trPr>
          <w:jc w:val="center"/>
        </w:trPr>
        <w:tc>
          <w:tcPr>
            <w:tcW w:w="2509" w:type="dxa"/>
            <w:vMerge/>
          </w:tcPr>
          <w:p w:rsidR="00862E39" w:rsidRPr="00DA6934" w:rsidRDefault="00862E39" w:rsidP="00E20B2B">
            <w:pPr>
              <w:contextualSpacing/>
              <w:rPr>
                <w:rFonts w:ascii="Times New Roman" w:eastAsia="Times New Roman" w:hAnsi="Times New Roman" w:cs="Arial"/>
                <w:b/>
                <w:color w:val="1F497D" w:themeColor="text2"/>
                <w:spacing w:val="16"/>
                <w:sz w:val="24"/>
                <w:szCs w:val="24"/>
              </w:rPr>
            </w:pPr>
          </w:p>
        </w:tc>
        <w:tc>
          <w:tcPr>
            <w:tcW w:w="1636" w:type="dxa"/>
            <w:vMerge/>
          </w:tcPr>
          <w:p w:rsidR="00862E39" w:rsidRPr="00361FE4" w:rsidRDefault="00862E39" w:rsidP="00E20B2B">
            <w:pPr>
              <w:contextualSpacing/>
              <w:rPr>
                <w:rFonts w:ascii="Times New Roman" w:eastAsia="Times New Roman" w:hAnsi="Times New Roman" w:cs="Arial"/>
                <w:spacing w:val="16"/>
                <w:sz w:val="24"/>
                <w:szCs w:val="24"/>
                <w:u w:val="single"/>
              </w:rPr>
            </w:pPr>
          </w:p>
        </w:tc>
        <w:tc>
          <w:tcPr>
            <w:tcW w:w="1206" w:type="dxa"/>
          </w:tcPr>
          <w:p w:rsidR="00862E39" w:rsidRPr="00DA6934" w:rsidRDefault="00862E39" w:rsidP="00E20B2B">
            <w:pPr>
              <w:contextualSpacing/>
              <w:rPr>
                <w:rFonts w:ascii="Times New Roman" w:eastAsia="Times New Roman" w:hAnsi="Times New Roman" w:cs="Arial"/>
                <w:spacing w:val="16"/>
                <w:sz w:val="24"/>
                <w:szCs w:val="24"/>
              </w:rPr>
            </w:pPr>
            <w:r w:rsidRPr="00DA6934">
              <w:rPr>
                <w:rFonts w:ascii="Times New Roman" w:eastAsia="Times New Roman" w:hAnsi="Times New Roman" w:cs="Arial"/>
                <w:spacing w:val="16"/>
                <w:sz w:val="24"/>
                <w:szCs w:val="24"/>
              </w:rPr>
              <w:t>Органов дыхания</w:t>
            </w:r>
          </w:p>
        </w:tc>
        <w:tc>
          <w:tcPr>
            <w:tcW w:w="1649" w:type="dxa"/>
          </w:tcPr>
          <w:p w:rsidR="00862E39" w:rsidRPr="00DA6934" w:rsidRDefault="00862E39" w:rsidP="00E20B2B">
            <w:pPr>
              <w:contextualSpacing/>
              <w:rPr>
                <w:rFonts w:ascii="Times New Roman" w:eastAsia="Times New Roman" w:hAnsi="Times New Roman" w:cs="Arial"/>
                <w:spacing w:val="16"/>
                <w:sz w:val="24"/>
                <w:szCs w:val="24"/>
              </w:rPr>
            </w:pPr>
            <w:proofErr w:type="spellStart"/>
            <w:r w:rsidRPr="00DA6934">
              <w:rPr>
                <w:rFonts w:ascii="Times New Roman" w:eastAsia="Times New Roman" w:hAnsi="Times New Roman" w:cs="Arial"/>
                <w:spacing w:val="16"/>
                <w:sz w:val="24"/>
                <w:szCs w:val="24"/>
              </w:rPr>
              <w:t>Инфекц</w:t>
            </w:r>
            <w:proofErr w:type="spellEnd"/>
            <w:r w:rsidRPr="00DA6934">
              <w:rPr>
                <w:rFonts w:ascii="Times New Roman" w:eastAsia="Times New Roman" w:hAnsi="Times New Roman" w:cs="Arial"/>
                <w:spacing w:val="16"/>
                <w:sz w:val="24"/>
                <w:szCs w:val="24"/>
              </w:rPr>
              <w:t>. заболевания</w:t>
            </w:r>
          </w:p>
        </w:tc>
        <w:tc>
          <w:tcPr>
            <w:tcW w:w="1112" w:type="dxa"/>
          </w:tcPr>
          <w:p w:rsidR="00862E39" w:rsidRPr="00DA6934" w:rsidRDefault="00862E39" w:rsidP="00E20B2B">
            <w:pPr>
              <w:contextualSpacing/>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Травмы</w:t>
            </w:r>
          </w:p>
        </w:tc>
        <w:tc>
          <w:tcPr>
            <w:tcW w:w="1097" w:type="dxa"/>
          </w:tcPr>
          <w:p w:rsidR="00862E39" w:rsidRPr="00DA6934" w:rsidRDefault="00862E39" w:rsidP="00E20B2B">
            <w:pPr>
              <w:ind w:right="-219"/>
              <w:contextualSpacing/>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Другое</w:t>
            </w:r>
          </w:p>
        </w:tc>
      </w:tr>
      <w:tr w:rsidR="00862E39" w:rsidTr="00E20B2B">
        <w:trPr>
          <w:jc w:val="center"/>
        </w:trPr>
        <w:tc>
          <w:tcPr>
            <w:tcW w:w="2509" w:type="dxa"/>
          </w:tcPr>
          <w:p w:rsidR="00862E39"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Младшая</w:t>
            </w:r>
          </w:p>
          <w:p w:rsidR="00862E39" w:rsidRPr="00DA6934" w:rsidRDefault="00862E39" w:rsidP="00E20B2B">
            <w:pPr>
              <w:contextualSpacing/>
              <w:rPr>
                <w:rFonts w:ascii="Times New Roman" w:eastAsia="Times New Roman" w:hAnsi="Times New Roman" w:cs="Arial"/>
                <w:b/>
                <w:color w:val="1F497D" w:themeColor="text2"/>
                <w:spacing w:val="16"/>
                <w:sz w:val="24"/>
                <w:szCs w:val="24"/>
              </w:rPr>
            </w:pP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27</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40</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862E39" w:rsidTr="00E20B2B">
        <w:trPr>
          <w:jc w:val="center"/>
        </w:trPr>
        <w:tc>
          <w:tcPr>
            <w:tcW w:w="2509" w:type="dxa"/>
          </w:tcPr>
          <w:p w:rsidR="00862E39"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1Средняя</w:t>
            </w:r>
          </w:p>
          <w:p w:rsidR="00862E39" w:rsidRPr="00DA6934" w:rsidRDefault="00862E39" w:rsidP="00E20B2B">
            <w:pPr>
              <w:contextualSpacing/>
              <w:rPr>
                <w:rFonts w:ascii="Times New Roman" w:eastAsia="Times New Roman" w:hAnsi="Times New Roman" w:cs="Arial"/>
                <w:b/>
                <w:color w:val="1F497D" w:themeColor="text2"/>
                <w:spacing w:val="16"/>
                <w:sz w:val="24"/>
                <w:szCs w:val="24"/>
              </w:rPr>
            </w:pP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25</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40</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862E39" w:rsidTr="00E20B2B">
        <w:trPr>
          <w:jc w:val="center"/>
        </w:trPr>
        <w:tc>
          <w:tcPr>
            <w:tcW w:w="2509" w:type="dxa"/>
          </w:tcPr>
          <w:p w:rsidR="00862E39"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2 Средняя</w:t>
            </w:r>
          </w:p>
          <w:p w:rsidR="00862E39" w:rsidRPr="00DA6934" w:rsidRDefault="00862E39" w:rsidP="00E20B2B">
            <w:pPr>
              <w:contextualSpacing/>
              <w:rPr>
                <w:rFonts w:ascii="Times New Roman" w:eastAsia="Times New Roman" w:hAnsi="Times New Roman" w:cs="Arial"/>
                <w:b/>
                <w:color w:val="1F497D" w:themeColor="text2"/>
                <w:spacing w:val="16"/>
                <w:sz w:val="24"/>
                <w:szCs w:val="24"/>
              </w:rPr>
            </w:pP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24</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45</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862E39" w:rsidTr="00E20B2B">
        <w:trPr>
          <w:jc w:val="center"/>
        </w:trPr>
        <w:tc>
          <w:tcPr>
            <w:tcW w:w="2509" w:type="dxa"/>
          </w:tcPr>
          <w:p w:rsidR="00862E39"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1 Старшая</w:t>
            </w:r>
          </w:p>
          <w:p w:rsidR="00862E39" w:rsidRPr="00DA6934" w:rsidRDefault="00862E39" w:rsidP="00E20B2B">
            <w:pPr>
              <w:contextualSpacing/>
              <w:rPr>
                <w:rFonts w:ascii="Times New Roman" w:eastAsia="Times New Roman" w:hAnsi="Times New Roman" w:cs="Arial"/>
                <w:b/>
                <w:color w:val="1F497D" w:themeColor="text2"/>
                <w:spacing w:val="16"/>
                <w:sz w:val="24"/>
                <w:szCs w:val="24"/>
              </w:rPr>
            </w:pP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sidRPr="00BA256D">
              <w:rPr>
                <w:rFonts w:ascii="Times New Roman" w:eastAsia="Times New Roman" w:hAnsi="Times New Roman" w:cs="Arial"/>
                <w:spacing w:val="16"/>
                <w:sz w:val="24"/>
                <w:szCs w:val="24"/>
              </w:rPr>
              <w:t>24</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84</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862E39" w:rsidTr="00E20B2B">
        <w:trPr>
          <w:jc w:val="center"/>
        </w:trPr>
        <w:tc>
          <w:tcPr>
            <w:tcW w:w="2509" w:type="dxa"/>
          </w:tcPr>
          <w:p w:rsidR="00862E39"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2 Старшая</w:t>
            </w:r>
          </w:p>
          <w:p w:rsidR="00862E39" w:rsidRPr="00DA6934" w:rsidRDefault="00862E39" w:rsidP="00E20B2B">
            <w:pPr>
              <w:contextualSpacing/>
              <w:rPr>
                <w:rFonts w:ascii="Times New Roman" w:eastAsia="Times New Roman" w:hAnsi="Times New Roman" w:cs="Arial"/>
                <w:b/>
                <w:color w:val="1F497D" w:themeColor="text2"/>
                <w:spacing w:val="16"/>
                <w:sz w:val="24"/>
                <w:szCs w:val="24"/>
              </w:rPr>
            </w:pP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21</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100</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862E39" w:rsidTr="00E20B2B">
        <w:trPr>
          <w:jc w:val="center"/>
        </w:trPr>
        <w:tc>
          <w:tcPr>
            <w:tcW w:w="2509" w:type="dxa"/>
          </w:tcPr>
          <w:p w:rsidR="00862E39"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Подготовительная</w:t>
            </w:r>
          </w:p>
          <w:p w:rsidR="00862E39" w:rsidRPr="00DA6934" w:rsidRDefault="00862E39" w:rsidP="00E20B2B">
            <w:pPr>
              <w:contextualSpacing/>
              <w:rPr>
                <w:rFonts w:ascii="Times New Roman" w:eastAsia="Times New Roman" w:hAnsi="Times New Roman" w:cs="Arial"/>
                <w:b/>
                <w:color w:val="1F497D" w:themeColor="text2"/>
                <w:spacing w:val="16"/>
                <w:sz w:val="24"/>
                <w:szCs w:val="24"/>
              </w:rPr>
            </w:pP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19</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130</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3</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w:t>
            </w:r>
          </w:p>
        </w:tc>
      </w:tr>
      <w:tr w:rsidR="00862E39" w:rsidTr="00E20B2B">
        <w:trPr>
          <w:jc w:val="center"/>
        </w:trPr>
        <w:tc>
          <w:tcPr>
            <w:tcW w:w="2509" w:type="dxa"/>
          </w:tcPr>
          <w:p w:rsidR="00862E39" w:rsidRPr="00DA6934"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Итого за 2015-2016уч.г.</w:t>
            </w: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141(без ГКП)</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439</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3</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w:t>
            </w:r>
          </w:p>
        </w:tc>
      </w:tr>
      <w:tr w:rsidR="00862E39" w:rsidTr="00E20B2B">
        <w:trPr>
          <w:jc w:val="center"/>
        </w:trPr>
        <w:tc>
          <w:tcPr>
            <w:tcW w:w="2509" w:type="dxa"/>
          </w:tcPr>
          <w:p w:rsidR="00862E39" w:rsidRPr="00DA6934" w:rsidRDefault="00862E39" w:rsidP="00E20B2B">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lastRenderedPageBreak/>
              <w:t>Итого за 2014-2015уч.г.</w:t>
            </w:r>
          </w:p>
        </w:tc>
        <w:tc>
          <w:tcPr>
            <w:tcW w:w="163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148</w:t>
            </w:r>
          </w:p>
        </w:tc>
        <w:tc>
          <w:tcPr>
            <w:tcW w:w="1206"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500</w:t>
            </w:r>
          </w:p>
        </w:tc>
        <w:tc>
          <w:tcPr>
            <w:tcW w:w="1649"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5</w:t>
            </w:r>
          </w:p>
        </w:tc>
        <w:tc>
          <w:tcPr>
            <w:tcW w:w="1112"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6</w:t>
            </w:r>
          </w:p>
        </w:tc>
        <w:tc>
          <w:tcPr>
            <w:tcW w:w="1097" w:type="dxa"/>
          </w:tcPr>
          <w:p w:rsidR="00862E39" w:rsidRPr="00BA256D" w:rsidRDefault="00862E39" w:rsidP="00E20B2B">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w:t>
            </w:r>
          </w:p>
        </w:tc>
      </w:tr>
    </w:tbl>
    <w:p w:rsidR="00862E39" w:rsidRDefault="00862E39" w:rsidP="00CB2527">
      <w:pPr>
        <w:shd w:val="clear" w:color="auto" w:fill="FFFFFF"/>
        <w:jc w:val="both"/>
        <w:rPr>
          <w:rFonts w:ascii="Times New Roman" w:eastAsia="Times New Roman" w:hAnsi="Times New Roman" w:cs="Times New Roman"/>
          <w:color w:val="333333"/>
          <w:sz w:val="28"/>
          <w:szCs w:val="28"/>
          <w:lang w:eastAsia="ru-RU"/>
        </w:rPr>
      </w:pPr>
    </w:p>
    <w:p w:rsidR="00644261" w:rsidRPr="00737571" w:rsidRDefault="00ED3362" w:rsidP="00CB2527">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644261" w:rsidRPr="00737571">
        <w:rPr>
          <w:rFonts w:ascii="Times New Roman" w:eastAsia="Times New Roman" w:hAnsi="Times New Roman" w:cs="Times New Roman"/>
          <w:color w:val="333333"/>
          <w:sz w:val="28"/>
          <w:szCs w:val="28"/>
          <w:lang w:eastAsia="ru-RU"/>
        </w:rPr>
        <w:t>Большое внимание в</w:t>
      </w:r>
      <w:r w:rsidR="000B758B" w:rsidRPr="00737571">
        <w:rPr>
          <w:rFonts w:ascii="Times New Roman" w:eastAsia="Times New Roman" w:hAnsi="Times New Roman" w:cs="Times New Roman"/>
          <w:color w:val="333333"/>
          <w:sz w:val="28"/>
          <w:szCs w:val="28"/>
          <w:lang w:eastAsia="ru-RU"/>
        </w:rPr>
        <w:t xml:space="preserve"> детском саду</w:t>
      </w:r>
      <w:r w:rsidR="00644261" w:rsidRPr="00737571">
        <w:rPr>
          <w:rFonts w:ascii="Times New Roman" w:eastAsia="Times New Roman" w:hAnsi="Times New Roman" w:cs="Times New Roman"/>
          <w:color w:val="333333"/>
          <w:sz w:val="28"/>
          <w:szCs w:val="28"/>
          <w:lang w:eastAsia="ru-RU"/>
        </w:rPr>
        <w:t xml:space="preserve"> уделялось  здоровью детей. </w:t>
      </w:r>
      <w:r w:rsidR="00E14517" w:rsidRPr="00737571">
        <w:rPr>
          <w:rFonts w:ascii="Times New Roman" w:eastAsia="Times New Roman" w:hAnsi="Times New Roman" w:cs="Times New Roman"/>
          <w:color w:val="333333"/>
          <w:sz w:val="28"/>
          <w:szCs w:val="28"/>
          <w:lang w:eastAsia="ru-RU"/>
        </w:rPr>
        <w:t xml:space="preserve"> </w:t>
      </w:r>
      <w:r w:rsidR="00644261" w:rsidRPr="00737571">
        <w:rPr>
          <w:rFonts w:ascii="Times New Roman" w:eastAsia="Times New Roman" w:hAnsi="Times New Roman" w:cs="Times New Roman"/>
          <w:color w:val="333333"/>
          <w:sz w:val="28"/>
          <w:szCs w:val="28"/>
          <w:lang w:eastAsia="ru-RU"/>
        </w:rPr>
        <w:t xml:space="preserve"> Применение  традиционных,  и нетрадиционных  методов оздоровления позволило стабилизировать состояние здоровья воспитанников. Внедряемые технологии для оздоровления  детей: дыхательная гимнастика, оздоровительный бег, </w:t>
      </w:r>
      <w:proofErr w:type="spellStart"/>
      <w:r w:rsidR="00644261" w:rsidRPr="00737571">
        <w:rPr>
          <w:rFonts w:ascii="Times New Roman" w:eastAsia="Times New Roman" w:hAnsi="Times New Roman" w:cs="Times New Roman"/>
          <w:color w:val="333333"/>
          <w:sz w:val="28"/>
          <w:szCs w:val="28"/>
          <w:lang w:eastAsia="ru-RU"/>
        </w:rPr>
        <w:t>психогимнастика</w:t>
      </w:r>
      <w:proofErr w:type="spellEnd"/>
      <w:r w:rsidR="00644261" w:rsidRPr="00737571">
        <w:rPr>
          <w:rFonts w:ascii="Times New Roman" w:eastAsia="Times New Roman" w:hAnsi="Times New Roman" w:cs="Times New Roman"/>
          <w:color w:val="333333"/>
          <w:sz w:val="28"/>
          <w:szCs w:val="28"/>
          <w:lang w:eastAsia="ru-RU"/>
        </w:rPr>
        <w:t>, приемы релаксации с использованием музыкального и речевого сопровождения позволяют повысить резистентность</w:t>
      </w:r>
      <w:r w:rsidR="00E14517" w:rsidRPr="00737571">
        <w:rPr>
          <w:rFonts w:ascii="Times New Roman" w:hAnsi="Times New Roman" w:cs="Times New Roman"/>
          <w:sz w:val="28"/>
          <w:szCs w:val="28"/>
        </w:rPr>
        <w:t xml:space="preserve"> (</w:t>
      </w:r>
      <w:r w:rsidR="00E14517" w:rsidRPr="00737571">
        <w:rPr>
          <w:rFonts w:ascii="Times New Roman" w:eastAsia="Times New Roman" w:hAnsi="Times New Roman" w:cs="Times New Roman"/>
          <w:color w:val="333333"/>
          <w:sz w:val="28"/>
          <w:szCs w:val="28"/>
          <w:lang w:eastAsia="ru-RU"/>
        </w:rPr>
        <w:t>устойчивость организма к воздействию повреждающих факторов)</w:t>
      </w:r>
      <w:r w:rsidR="00644261" w:rsidRPr="00737571">
        <w:rPr>
          <w:rFonts w:ascii="Times New Roman" w:eastAsia="Times New Roman" w:hAnsi="Times New Roman" w:cs="Times New Roman"/>
          <w:color w:val="333333"/>
          <w:sz w:val="28"/>
          <w:szCs w:val="28"/>
          <w:lang w:eastAsia="ru-RU"/>
        </w:rPr>
        <w:t xml:space="preserve"> организма ребенка к воздействию внешних факторов.</w:t>
      </w:r>
    </w:p>
    <w:p w:rsidR="00644261" w:rsidRPr="00737571" w:rsidRDefault="00644261" w:rsidP="00CB2527">
      <w:pPr>
        <w:shd w:val="clear" w:color="auto" w:fill="FFFFFF"/>
        <w:jc w:val="both"/>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t xml:space="preserve">   В группах создана развивающая предметная среда, которая способствовала  укреплению здоровья детей. Мебель в группах подобрана с учетом роста и </w:t>
      </w:r>
      <w:proofErr w:type="spellStart"/>
      <w:r w:rsidRPr="00737571">
        <w:rPr>
          <w:rFonts w:ascii="Times New Roman" w:eastAsia="Times New Roman" w:hAnsi="Times New Roman" w:cs="Times New Roman"/>
          <w:color w:val="333333"/>
          <w:sz w:val="28"/>
          <w:szCs w:val="28"/>
          <w:lang w:eastAsia="ru-RU"/>
        </w:rPr>
        <w:t>санитарн</w:t>
      </w:r>
      <w:r w:rsidR="000B758B" w:rsidRPr="00737571">
        <w:rPr>
          <w:rFonts w:ascii="Times New Roman" w:eastAsia="Times New Roman" w:hAnsi="Times New Roman" w:cs="Times New Roman"/>
          <w:color w:val="333333"/>
          <w:sz w:val="28"/>
          <w:szCs w:val="28"/>
          <w:lang w:eastAsia="ru-RU"/>
        </w:rPr>
        <w:t>о</w:t>
      </w:r>
      <w:proofErr w:type="spellEnd"/>
      <w:r w:rsidR="000B758B" w:rsidRPr="00737571">
        <w:rPr>
          <w:rFonts w:ascii="Times New Roman" w:eastAsia="Times New Roman" w:hAnsi="Times New Roman" w:cs="Times New Roman"/>
          <w:color w:val="333333"/>
          <w:sz w:val="28"/>
          <w:szCs w:val="28"/>
          <w:lang w:eastAsia="ru-RU"/>
        </w:rPr>
        <w:t xml:space="preserve"> -</w:t>
      </w:r>
      <w:r w:rsidRPr="00737571">
        <w:rPr>
          <w:rFonts w:ascii="Times New Roman" w:eastAsia="Times New Roman" w:hAnsi="Times New Roman" w:cs="Times New Roman"/>
          <w:color w:val="333333"/>
          <w:sz w:val="28"/>
          <w:szCs w:val="28"/>
          <w:lang w:eastAsia="ru-RU"/>
        </w:rPr>
        <w:t xml:space="preserve"> гигиенических требований. Продумана система оздоровительных мероприятий и физического развития. В детском саду разработана и составлена оздоровительная программа </w:t>
      </w:r>
      <w:r w:rsidRPr="00737571">
        <w:rPr>
          <w:rFonts w:ascii="Times New Roman" w:eastAsia="Times New Roman" w:hAnsi="Times New Roman" w:cs="Times New Roman"/>
          <w:i/>
          <w:iCs/>
          <w:color w:val="333333"/>
          <w:sz w:val="28"/>
          <w:szCs w:val="28"/>
          <w:lang w:eastAsia="ru-RU"/>
        </w:rPr>
        <w:t>«</w:t>
      </w:r>
      <w:r w:rsidR="00E14517" w:rsidRPr="00737571">
        <w:rPr>
          <w:rFonts w:ascii="Times New Roman" w:eastAsia="Times New Roman" w:hAnsi="Times New Roman" w:cs="Times New Roman"/>
          <w:color w:val="333333"/>
          <w:sz w:val="28"/>
          <w:szCs w:val="28"/>
          <w:lang w:eastAsia="ru-RU"/>
        </w:rPr>
        <w:t>Будь здоров!</w:t>
      </w:r>
      <w:r w:rsidRPr="00737571">
        <w:rPr>
          <w:rFonts w:ascii="Times New Roman" w:eastAsia="Times New Roman" w:hAnsi="Times New Roman" w:cs="Times New Roman"/>
          <w:color w:val="333333"/>
          <w:sz w:val="28"/>
          <w:szCs w:val="28"/>
          <w:lang w:eastAsia="ru-RU"/>
        </w:rPr>
        <w:t>».</w:t>
      </w:r>
    </w:p>
    <w:p w:rsidR="00644261" w:rsidRPr="00737571" w:rsidRDefault="00644261" w:rsidP="00CB2527">
      <w:pPr>
        <w:shd w:val="clear" w:color="auto" w:fill="FFFFFF"/>
        <w:jc w:val="both"/>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t>   В детском саду проводил</w:t>
      </w:r>
      <w:r w:rsidR="00C2796D">
        <w:rPr>
          <w:rFonts w:ascii="Times New Roman" w:eastAsia="Times New Roman" w:hAnsi="Times New Roman" w:cs="Times New Roman"/>
          <w:color w:val="333333"/>
          <w:sz w:val="28"/>
          <w:szCs w:val="28"/>
          <w:lang w:eastAsia="ru-RU"/>
        </w:rPr>
        <w:t>ись межгрупповые соревнования «Осенний марафон», «М</w:t>
      </w:r>
      <w:r w:rsidR="001C1679">
        <w:rPr>
          <w:rFonts w:ascii="Times New Roman" w:eastAsia="Times New Roman" w:hAnsi="Times New Roman" w:cs="Times New Roman"/>
          <w:color w:val="333333"/>
          <w:sz w:val="28"/>
          <w:szCs w:val="28"/>
          <w:lang w:eastAsia="ru-RU"/>
        </w:rPr>
        <w:t>оя</w:t>
      </w:r>
      <w:r w:rsidRPr="00737571">
        <w:rPr>
          <w:rFonts w:ascii="Times New Roman" w:eastAsia="Times New Roman" w:hAnsi="Times New Roman" w:cs="Times New Roman"/>
          <w:color w:val="333333"/>
          <w:sz w:val="28"/>
          <w:szCs w:val="28"/>
          <w:lang w:eastAsia="ru-RU"/>
        </w:rPr>
        <w:t xml:space="preserve"> спортивная семья»</w:t>
      </w:r>
      <w:r w:rsidR="00E14517" w:rsidRPr="00737571">
        <w:rPr>
          <w:rFonts w:ascii="Times New Roman" w:eastAsia="Times New Roman" w:hAnsi="Times New Roman" w:cs="Times New Roman"/>
          <w:color w:val="333333"/>
          <w:sz w:val="28"/>
          <w:szCs w:val="28"/>
          <w:lang w:eastAsia="ru-RU"/>
        </w:rPr>
        <w:t>. П</w:t>
      </w:r>
      <w:r w:rsidRPr="00737571">
        <w:rPr>
          <w:rFonts w:ascii="Times New Roman" w:eastAsia="Times New Roman" w:hAnsi="Times New Roman" w:cs="Times New Roman"/>
          <w:color w:val="333333"/>
          <w:sz w:val="28"/>
          <w:szCs w:val="28"/>
          <w:lang w:eastAsia="ru-RU"/>
        </w:rPr>
        <w:t>роводились открытые мероприятия для педагогов групп: мастер-класс пальчиковая гимнастика, физкультурное занятие, утренняя гимнастика. Консультации для родителе</w:t>
      </w:r>
      <w:r w:rsidR="00E14517" w:rsidRPr="00737571">
        <w:rPr>
          <w:rFonts w:ascii="Times New Roman" w:eastAsia="Times New Roman" w:hAnsi="Times New Roman" w:cs="Times New Roman"/>
          <w:color w:val="333333"/>
          <w:sz w:val="28"/>
          <w:szCs w:val="28"/>
          <w:lang w:eastAsia="ru-RU"/>
        </w:rPr>
        <w:t>й и сотрудников детского сада</w:t>
      </w:r>
      <w:r w:rsidR="000B758B" w:rsidRPr="00737571">
        <w:rPr>
          <w:rFonts w:ascii="Times New Roman" w:eastAsia="Times New Roman" w:hAnsi="Times New Roman" w:cs="Times New Roman"/>
          <w:color w:val="333333"/>
          <w:sz w:val="28"/>
          <w:szCs w:val="28"/>
          <w:lang w:eastAsia="ru-RU"/>
        </w:rPr>
        <w:t xml:space="preserve"> </w:t>
      </w:r>
      <w:r w:rsidR="00E14517" w:rsidRPr="00737571">
        <w:rPr>
          <w:rFonts w:ascii="Times New Roman" w:eastAsia="Times New Roman" w:hAnsi="Times New Roman" w:cs="Times New Roman"/>
          <w:color w:val="333333"/>
          <w:sz w:val="28"/>
          <w:szCs w:val="28"/>
          <w:lang w:eastAsia="ru-RU"/>
        </w:rPr>
        <w:t>(инструктором по</w:t>
      </w:r>
      <w:r w:rsidR="00C2796D">
        <w:rPr>
          <w:rFonts w:ascii="Times New Roman" w:eastAsia="Times New Roman" w:hAnsi="Times New Roman" w:cs="Times New Roman"/>
          <w:color w:val="333333"/>
          <w:sz w:val="28"/>
          <w:szCs w:val="28"/>
          <w:lang w:eastAsia="ru-RU"/>
        </w:rPr>
        <w:t xml:space="preserve"> физической культуре Киреевой</w:t>
      </w:r>
      <w:r w:rsidR="000B758B" w:rsidRPr="00737571">
        <w:rPr>
          <w:rFonts w:ascii="Times New Roman" w:eastAsia="Times New Roman" w:hAnsi="Times New Roman" w:cs="Times New Roman"/>
          <w:color w:val="333333"/>
          <w:sz w:val="28"/>
          <w:szCs w:val="28"/>
          <w:lang w:eastAsia="ru-RU"/>
        </w:rPr>
        <w:t xml:space="preserve"> Т.О.</w:t>
      </w:r>
      <w:r w:rsidR="00E14517" w:rsidRPr="00737571">
        <w:rPr>
          <w:rFonts w:ascii="Times New Roman" w:eastAsia="Times New Roman" w:hAnsi="Times New Roman" w:cs="Times New Roman"/>
          <w:color w:val="333333"/>
          <w:sz w:val="28"/>
          <w:szCs w:val="28"/>
          <w:lang w:eastAsia="ru-RU"/>
        </w:rPr>
        <w:t>)</w:t>
      </w:r>
      <w:r w:rsidR="00C2796D">
        <w:rPr>
          <w:rFonts w:ascii="Times New Roman" w:eastAsia="Times New Roman" w:hAnsi="Times New Roman" w:cs="Times New Roman"/>
          <w:color w:val="333333"/>
          <w:sz w:val="28"/>
          <w:szCs w:val="28"/>
          <w:lang w:eastAsia="ru-RU"/>
        </w:rPr>
        <w:t xml:space="preserve">: </w:t>
      </w:r>
      <w:r w:rsidR="00E14517" w:rsidRPr="00737571">
        <w:rPr>
          <w:rFonts w:ascii="Times New Roman" w:eastAsia="Times New Roman" w:hAnsi="Times New Roman" w:cs="Times New Roman"/>
          <w:color w:val="333333"/>
          <w:sz w:val="28"/>
          <w:szCs w:val="28"/>
          <w:lang w:eastAsia="ru-RU"/>
        </w:rPr>
        <w:t xml:space="preserve"> «</w:t>
      </w:r>
      <w:r w:rsidR="00C2796D" w:rsidRPr="00C2796D">
        <w:rPr>
          <w:rFonts w:ascii="Times New Roman" w:eastAsia="Times New Roman" w:hAnsi="Times New Roman" w:cs="Times New Roman"/>
          <w:color w:val="333333"/>
          <w:sz w:val="28"/>
          <w:szCs w:val="28"/>
          <w:lang w:eastAsia="ru-RU"/>
        </w:rPr>
        <w:t>Виды утренней гимнастики и возможности её использования</w:t>
      </w:r>
      <w:r w:rsidR="00E14517" w:rsidRPr="00737571">
        <w:rPr>
          <w:rFonts w:ascii="Times New Roman" w:eastAsia="Times New Roman" w:hAnsi="Times New Roman" w:cs="Times New Roman"/>
          <w:color w:val="333333"/>
          <w:sz w:val="28"/>
          <w:szCs w:val="28"/>
          <w:lang w:eastAsia="ru-RU"/>
        </w:rPr>
        <w:t>»</w:t>
      </w:r>
      <w:r w:rsidR="000B758B" w:rsidRPr="00737571">
        <w:rPr>
          <w:rFonts w:ascii="Times New Roman" w:eastAsia="Times New Roman" w:hAnsi="Times New Roman" w:cs="Times New Roman"/>
          <w:color w:val="333333"/>
          <w:sz w:val="28"/>
          <w:szCs w:val="28"/>
          <w:lang w:eastAsia="ru-RU"/>
        </w:rPr>
        <w:t>;</w:t>
      </w:r>
      <w:r w:rsidR="00C2796D">
        <w:rPr>
          <w:rFonts w:ascii="Times New Roman" w:eastAsia="Times New Roman" w:hAnsi="Times New Roman" w:cs="Times New Roman"/>
          <w:color w:val="333333"/>
          <w:sz w:val="28"/>
          <w:szCs w:val="28"/>
          <w:lang w:eastAsia="ru-RU"/>
        </w:rPr>
        <w:t xml:space="preserve"> </w:t>
      </w:r>
      <w:r w:rsidR="00C2796D" w:rsidRPr="00C2796D">
        <w:rPr>
          <w:rFonts w:ascii="Times New Roman" w:eastAsia="Times New Roman" w:hAnsi="Times New Roman" w:cs="Times New Roman"/>
          <w:color w:val="333333"/>
          <w:sz w:val="28"/>
          <w:szCs w:val="28"/>
          <w:lang w:eastAsia="ru-RU"/>
        </w:rPr>
        <w:t>«Воспитание нравственно – волевых качеств у дошкольников»</w:t>
      </w:r>
      <w:r w:rsidR="00C2796D">
        <w:rPr>
          <w:rFonts w:ascii="Times New Roman" w:eastAsia="Times New Roman" w:hAnsi="Times New Roman" w:cs="Times New Roman"/>
          <w:color w:val="333333"/>
          <w:sz w:val="28"/>
          <w:szCs w:val="28"/>
          <w:lang w:eastAsia="ru-RU"/>
        </w:rPr>
        <w:t>;</w:t>
      </w:r>
      <w:r w:rsidRPr="00737571">
        <w:rPr>
          <w:rFonts w:ascii="Times New Roman" w:eastAsia="Times New Roman" w:hAnsi="Times New Roman" w:cs="Times New Roman"/>
          <w:color w:val="333333"/>
          <w:sz w:val="28"/>
          <w:szCs w:val="28"/>
          <w:lang w:eastAsia="ru-RU"/>
        </w:rPr>
        <w:t xml:space="preserve"> «Формирование творческой активности детей  дошкольного возра</w:t>
      </w:r>
      <w:r w:rsidR="000B758B" w:rsidRPr="00737571">
        <w:rPr>
          <w:rFonts w:ascii="Times New Roman" w:eastAsia="Times New Roman" w:hAnsi="Times New Roman" w:cs="Times New Roman"/>
          <w:color w:val="333333"/>
          <w:sz w:val="28"/>
          <w:szCs w:val="28"/>
          <w:lang w:eastAsia="ru-RU"/>
        </w:rPr>
        <w:t xml:space="preserve">ста на физкультурных занятиях»; </w:t>
      </w:r>
      <w:r w:rsidR="001C1679">
        <w:rPr>
          <w:rFonts w:ascii="Times New Roman" w:eastAsia="Times New Roman" w:hAnsi="Times New Roman" w:cs="Times New Roman"/>
          <w:color w:val="333333"/>
          <w:sz w:val="28"/>
          <w:szCs w:val="28"/>
          <w:lang w:eastAsia="ru-RU"/>
        </w:rPr>
        <w:t>«</w:t>
      </w:r>
      <w:r w:rsidR="001C1679" w:rsidRPr="001C1679">
        <w:rPr>
          <w:rFonts w:ascii="Times New Roman" w:eastAsia="Times New Roman" w:hAnsi="Times New Roman" w:cs="Times New Roman"/>
          <w:color w:val="333333"/>
          <w:sz w:val="28"/>
          <w:szCs w:val="28"/>
          <w:lang w:eastAsia="ru-RU"/>
        </w:rPr>
        <w:t xml:space="preserve">Значение дыхательной гимнастики для детей дошкольного </w:t>
      </w:r>
      <w:proofErr w:type="spellStart"/>
      <w:r w:rsidR="001C1679" w:rsidRPr="001C1679">
        <w:rPr>
          <w:rFonts w:ascii="Times New Roman" w:eastAsia="Times New Roman" w:hAnsi="Times New Roman" w:cs="Times New Roman"/>
          <w:color w:val="333333"/>
          <w:sz w:val="28"/>
          <w:szCs w:val="28"/>
          <w:lang w:eastAsia="ru-RU"/>
        </w:rPr>
        <w:t>возраста</w:t>
      </w:r>
      <w:r w:rsidR="001C1679">
        <w:rPr>
          <w:rFonts w:ascii="Times New Roman" w:eastAsia="Times New Roman" w:hAnsi="Times New Roman" w:cs="Times New Roman"/>
          <w:color w:val="333333"/>
          <w:sz w:val="28"/>
          <w:szCs w:val="28"/>
          <w:lang w:eastAsia="ru-RU"/>
        </w:rPr>
        <w:t>»</w:t>
      </w:r>
      <w:proofErr w:type="gramStart"/>
      <w:r w:rsidR="001C1679">
        <w:rPr>
          <w:rFonts w:ascii="Times New Roman" w:eastAsia="Times New Roman" w:hAnsi="Times New Roman" w:cs="Times New Roman"/>
          <w:color w:val="333333"/>
          <w:sz w:val="28"/>
          <w:szCs w:val="28"/>
          <w:lang w:eastAsia="ru-RU"/>
        </w:rPr>
        <w:t>;</w:t>
      </w:r>
      <w:r w:rsidRPr="00737571">
        <w:rPr>
          <w:rFonts w:ascii="Times New Roman" w:eastAsia="Times New Roman" w:hAnsi="Times New Roman" w:cs="Times New Roman"/>
          <w:color w:val="333333"/>
          <w:sz w:val="28"/>
          <w:szCs w:val="28"/>
          <w:lang w:eastAsia="ru-RU"/>
        </w:rPr>
        <w:t>«</w:t>
      </w:r>
      <w:proofErr w:type="gramEnd"/>
      <w:r w:rsidRPr="00737571">
        <w:rPr>
          <w:rFonts w:ascii="Times New Roman" w:eastAsia="Times New Roman" w:hAnsi="Times New Roman" w:cs="Times New Roman"/>
          <w:color w:val="333333"/>
          <w:sz w:val="28"/>
          <w:szCs w:val="28"/>
          <w:lang w:eastAsia="ru-RU"/>
        </w:rPr>
        <w:t>Учёт</w:t>
      </w:r>
      <w:proofErr w:type="spellEnd"/>
      <w:r w:rsidRPr="00737571">
        <w:rPr>
          <w:rFonts w:ascii="Times New Roman" w:eastAsia="Times New Roman" w:hAnsi="Times New Roman" w:cs="Times New Roman"/>
          <w:color w:val="333333"/>
          <w:sz w:val="28"/>
          <w:szCs w:val="28"/>
          <w:lang w:eastAsia="ru-RU"/>
        </w:rPr>
        <w:t xml:space="preserve"> особенностей развития </w:t>
      </w:r>
      <w:r w:rsidR="00194683" w:rsidRPr="00737571">
        <w:rPr>
          <w:rFonts w:ascii="Times New Roman" w:eastAsia="Times New Roman" w:hAnsi="Times New Roman" w:cs="Times New Roman"/>
          <w:color w:val="333333"/>
          <w:sz w:val="28"/>
          <w:szCs w:val="28"/>
          <w:lang w:eastAsia="ru-RU"/>
        </w:rPr>
        <w:t>ребёнка в процессе физкультурно</w:t>
      </w:r>
      <w:r w:rsidRPr="00737571">
        <w:rPr>
          <w:rFonts w:ascii="Times New Roman" w:eastAsia="Times New Roman" w:hAnsi="Times New Roman" w:cs="Times New Roman"/>
          <w:color w:val="333333"/>
          <w:sz w:val="28"/>
          <w:szCs w:val="28"/>
          <w:lang w:eastAsia="ru-RU"/>
        </w:rPr>
        <w:t xml:space="preserve">-оздоровительной работы (реализация индивидуально - дифференцированного подхода на физкультурных занятиях, при организации подвижных игр, утренней гимнастики и гимнастики после сна) в летний период». </w:t>
      </w:r>
      <w:r w:rsidRPr="00737571">
        <w:rPr>
          <w:rFonts w:ascii="Times New Roman" w:eastAsia="Times New Roman" w:hAnsi="Times New Roman" w:cs="Times New Roman"/>
          <w:sz w:val="28"/>
          <w:szCs w:val="28"/>
          <w:lang w:eastAsia="ru-RU"/>
        </w:rPr>
        <w:t>Разработаны</w:t>
      </w:r>
      <w:r w:rsidRPr="00737571">
        <w:rPr>
          <w:rFonts w:ascii="Times New Roman" w:eastAsia="Times New Roman" w:hAnsi="Times New Roman" w:cs="Times New Roman"/>
          <w:color w:val="333333"/>
          <w:sz w:val="28"/>
          <w:szCs w:val="28"/>
          <w:lang w:eastAsia="ru-RU"/>
        </w:rPr>
        <w:t xml:space="preserve"> комплекты методическо</w:t>
      </w:r>
      <w:r w:rsidR="00E14517" w:rsidRPr="00737571">
        <w:rPr>
          <w:rFonts w:ascii="Times New Roman" w:eastAsia="Times New Roman" w:hAnsi="Times New Roman" w:cs="Times New Roman"/>
          <w:color w:val="333333"/>
          <w:sz w:val="28"/>
          <w:szCs w:val="28"/>
          <w:lang w:eastAsia="ru-RU"/>
        </w:rPr>
        <w:t>го обеспечения для воспитателей</w:t>
      </w:r>
      <w:r w:rsidRPr="00737571">
        <w:rPr>
          <w:rFonts w:ascii="Times New Roman" w:eastAsia="Times New Roman" w:hAnsi="Times New Roman" w:cs="Times New Roman"/>
          <w:color w:val="333333"/>
          <w:sz w:val="28"/>
          <w:szCs w:val="28"/>
          <w:lang w:eastAsia="ru-RU"/>
        </w:rPr>
        <w:t>, «Двигательная акти</w:t>
      </w:r>
      <w:r w:rsidR="00E14517" w:rsidRPr="00737571">
        <w:rPr>
          <w:rFonts w:ascii="Times New Roman" w:eastAsia="Times New Roman" w:hAnsi="Times New Roman" w:cs="Times New Roman"/>
          <w:color w:val="333333"/>
          <w:sz w:val="28"/>
          <w:szCs w:val="28"/>
          <w:lang w:eastAsia="ru-RU"/>
        </w:rPr>
        <w:t xml:space="preserve">вности детей на свежем </w:t>
      </w:r>
      <w:r w:rsidR="00882BD3" w:rsidRPr="00737571">
        <w:rPr>
          <w:rFonts w:ascii="Times New Roman" w:eastAsia="Times New Roman" w:hAnsi="Times New Roman" w:cs="Times New Roman"/>
          <w:color w:val="333333"/>
          <w:sz w:val="28"/>
          <w:szCs w:val="28"/>
          <w:lang w:eastAsia="ru-RU"/>
        </w:rPr>
        <w:t>воздухе», старшим воспитателем С</w:t>
      </w:r>
      <w:r w:rsidR="00E14517" w:rsidRPr="00737571">
        <w:rPr>
          <w:rFonts w:ascii="Times New Roman" w:eastAsia="Times New Roman" w:hAnsi="Times New Roman" w:cs="Times New Roman"/>
          <w:color w:val="333333"/>
          <w:sz w:val="28"/>
          <w:szCs w:val="28"/>
          <w:lang w:eastAsia="ru-RU"/>
        </w:rPr>
        <w:t>авченко Л.А. сформирована картотека прогулок для каждого возраста воспитанников. Проводился оперативный</w:t>
      </w:r>
      <w:r w:rsidR="00C2796D">
        <w:rPr>
          <w:rFonts w:ascii="Times New Roman" w:eastAsia="Times New Roman" w:hAnsi="Times New Roman" w:cs="Times New Roman"/>
          <w:color w:val="333333"/>
          <w:sz w:val="28"/>
          <w:szCs w:val="28"/>
          <w:lang w:eastAsia="ru-RU"/>
        </w:rPr>
        <w:t xml:space="preserve"> контроль  по двигательной активности в режиме дня.</w:t>
      </w:r>
    </w:p>
    <w:p w:rsidR="001C1679" w:rsidRPr="001C1679" w:rsidRDefault="00C36134" w:rsidP="001C1679">
      <w:pPr>
        <w:shd w:val="clear" w:color="auto" w:fill="FFFFFF"/>
        <w:jc w:val="both"/>
        <w:rPr>
          <w:rFonts w:ascii="Times New Roman" w:eastAsia="Times New Roman" w:hAnsi="Times New Roman" w:cs="Times New Roman"/>
          <w:color w:val="231F20"/>
          <w:sz w:val="28"/>
          <w:szCs w:val="28"/>
        </w:rPr>
      </w:pPr>
      <w:r w:rsidRPr="00737571">
        <w:rPr>
          <w:rFonts w:ascii="Times New Roman" w:eastAsia="Times New Roman" w:hAnsi="Times New Roman" w:cs="Times New Roman"/>
          <w:color w:val="333333"/>
          <w:sz w:val="28"/>
          <w:szCs w:val="28"/>
          <w:lang w:eastAsia="ru-RU"/>
        </w:rPr>
        <w:t xml:space="preserve">     </w:t>
      </w:r>
      <w:r w:rsidR="00E14517" w:rsidRPr="00737571">
        <w:rPr>
          <w:rFonts w:ascii="Times New Roman" w:eastAsia="Times New Roman" w:hAnsi="Times New Roman" w:cs="Times New Roman"/>
          <w:color w:val="333333"/>
          <w:sz w:val="28"/>
          <w:szCs w:val="28"/>
          <w:lang w:eastAsia="ru-RU"/>
        </w:rPr>
        <w:t>В ре</w:t>
      </w:r>
      <w:r w:rsidR="00F16424" w:rsidRPr="00737571">
        <w:rPr>
          <w:rFonts w:ascii="Times New Roman" w:eastAsia="Times New Roman" w:hAnsi="Times New Roman" w:cs="Times New Roman"/>
          <w:color w:val="333333"/>
          <w:sz w:val="28"/>
          <w:szCs w:val="28"/>
          <w:lang w:eastAsia="ru-RU"/>
        </w:rPr>
        <w:t>зультате контроля было выявлено</w:t>
      </w:r>
      <w:r w:rsidR="001C1679">
        <w:rPr>
          <w:rFonts w:ascii="Times New Roman" w:eastAsia="Times New Roman" w:hAnsi="Times New Roman" w:cs="Times New Roman"/>
          <w:color w:val="333333"/>
          <w:sz w:val="28"/>
          <w:szCs w:val="28"/>
          <w:lang w:eastAsia="ru-RU"/>
        </w:rPr>
        <w:t xml:space="preserve">: </w:t>
      </w:r>
      <w:r w:rsidR="001C1679" w:rsidRPr="00304117">
        <w:rPr>
          <w:rFonts w:ascii="Times New Roman" w:eastAsia="Times New Roman" w:hAnsi="Times New Roman" w:cs="Times New Roman"/>
          <w:color w:val="231F20"/>
          <w:sz w:val="28"/>
          <w:szCs w:val="28"/>
        </w:rPr>
        <w:t>педагоги  владеют знаниями  организации и проведении НОД по физической культуре, а также организацией двигательной активности в режиме ДОУ, в каждой возрастной группе</w:t>
      </w:r>
      <w:r w:rsidR="001C1679">
        <w:rPr>
          <w:rFonts w:ascii="Times New Roman" w:eastAsia="Times New Roman" w:hAnsi="Times New Roman" w:cs="Times New Roman"/>
          <w:color w:val="231F20"/>
          <w:sz w:val="28"/>
          <w:szCs w:val="28"/>
        </w:rPr>
        <w:t>,</w:t>
      </w:r>
      <w:r w:rsidR="001C1679" w:rsidRPr="001C1679">
        <w:rPr>
          <w:rFonts w:ascii="Times New Roman" w:eastAsia="Times New Roman" w:hAnsi="Times New Roman" w:cs="Times New Roman"/>
          <w:color w:val="231F20"/>
          <w:sz w:val="28"/>
          <w:szCs w:val="28"/>
          <w:lang w:eastAsia="ru-RU"/>
        </w:rPr>
        <w:t xml:space="preserve"> </w:t>
      </w:r>
      <w:r w:rsidR="001C1679" w:rsidRPr="001C1679">
        <w:rPr>
          <w:rFonts w:ascii="Times New Roman" w:eastAsia="Times New Roman" w:hAnsi="Times New Roman" w:cs="Times New Roman"/>
          <w:color w:val="231F20"/>
          <w:sz w:val="28"/>
          <w:szCs w:val="28"/>
        </w:rPr>
        <w:t>используют все методы и приемы организации двигательного режима в ДОУ в течение дня, умеют объективно анализировать знания, умения и навыки,</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sidRPr="001C1679">
        <w:rPr>
          <w:rFonts w:ascii="Times New Roman" w:eastAsia="Times New Roman" w:hAnsi="Times New Roman" w:cs="Times New Roman"/>
          <w:color w:val="231F20"/>
          <w:sz w:val="28"/>
          <w:szCs w:val="28"/>
        </w:rPr>
        <w:t>умеют сочетать упражнения разного уровня интенсивности</w:t>
      </w:r>
      <w:proofErr w:type="gramStart"/>
      <w:r w:rsidRPr="001C1679">
        <w:rPr>
          <w:rFonts w:ascii="Times New Roman" w:eastAsia="Times New Roman" w:hAnsi="Times New Roman" w:cs="Times New Roman"/>
          <w:color w:val="231F20"/>
          <w:sz w:val="28"/>
          <w:szCs w:val="28"/>
        </w:rPr>
        <w:t>.</w:t>
      </w:r>
      <w:proofErr w:type="gramEnd"/>
      <w:r w:rsidRPr="001C1679">
        <w:rPr>
          <w:rFonts w:ascii="Times New Roman" w:eastAsia="Times New Roman" w:hAnsi="Times New Roman" w:cs="Times New Roman"/>
          <w:color w:val="231F20"/>
          <w:sz w:val="28"/>
          <w:szCs w:val="28"/>
          <w:lang w:eastAsia="ru-RU"/>
        </w:rPr>
        <w:t xml:space="preserve"> </w:t>
      </w:r>
      <w:proofErr w:type="gramStart"/>
      <w:r w:rsidRPr="001C1679">
        <w:rPr>
          <w:rFonts w:ascii="Times New Roman" w:eastAsia="Times New Roman" w:hAnsi="Times New Roman" w:cs="Times New Roman"/>
          <w:color w:val="231F20"/>
          <w:sz w:val="28"/>
          <w:szCs w:val="28"/>
        </w:rPr>
        <w:t>н</w:t>
      </w:r>
      <w:proofErr w:type="gramEnd"/>
      <w:r w:rsidRPr="001C1679">
        <w:rPr>
          <w:rFonts w:ascii="Times New Roman" w:eastAsia="Times New Roman" w:hAnsi="Times New Roman" w:cs="Times New Roman"/>
          <w:color w:val="231F20"/>
          <w:sz w:val="28"/>
          <w:szCs w:val="28"/>
        </w:rPr>
        <w:t>аблюдение за педагогами   показало, что они используют разнообразные формы организации физической активности детей (проводят зарядку, физкультурные занятия, физкультминутки, гимнастику после сна, подвижные и спортивные игры, развлечения и физкультурные праздники, занимаются индивидуально развитием основных видов движений, коррекционной работой, и  </w:t>
      </w:r>
      <w:proofErr w:type="spellStart"/>
      <w:r w:rsidRPr="001C1679">
        <w:rPr>
          <w:rFonts w:ascii="Times New Roman" w:eastAsia="Times New Roman" w:hAnsi="Times New Roman" w:cs="Times New Roman"/>
          <w:color w:val="231F20"/>
          <w:sz w:val="28"/>
          <w:szCs w:val="28"/>
        </w:rPr>
        <w:t>т.п</w:t>
      </w:r>
      <w:proofErr w:type="spellEnd"/>
      <w:r w:rsidRPr="001C1679">
        <w:rPr>
          <w:rFonts w:ascii="Times New Roman" w:eastAsia="Times New Roman" w:hAnsi="Times New Roman" w:cs="Times New Roman"/>
          <w:color w:val="231F20"/>
          <w:sz w:val="28"/>
          <w:szCs w:val="28"/>
        </w:rPr>
        <w:t>).</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lastRenderedPageBreak/>
        <w:t xml:space="preserve">     </w:t>
      </w:r>
      <w:r w:rsidRPr="001C1679">
        <w:rPr>
          <w:rFonts w:ascii="Times New Roman" w:eastAsia="Times New Roman" w:hAnsi="Times New Roman" w:cs="Times New Roman"/>
          <w:color w:val="231F20"/>
          <w:sz w:val="28"/>
          <w:szCs w:val="28"/>
        </w:rPr>
        <w:t>Педагоги регулярно проводят профилактические мероприятия (используют разные виды закаливания,  дыхательную и корригирующую гимнастику, витаминотерапию).</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sidRPr="001C1679">
        <w:rPr>
          <w:rFonts w:ascii="Times New Roman" w:eastAsia="Times New Roman" w:hAnsi="Times New Roman" w:cs="Times New Roman"/>
          <w:color w:val="231F20"/>
          <w:sz w:val="28"/>
          <w:szCs w:val="28"/>
        </w:rPr>
        <w:t> </w:t>
      </w:r>
      <w:r>
        <w:rPr>
          <w:rFonts w:ascii="Times New Roman" w:eastAsia="Times New Roman" w:hAnsi="Times New Roman" w:cs="Times New Roman"/>
          <w:color w:val="231F20"/>
          <w:sz w:val="28"/>
          <w:szCs w:val="28"/>
        </w:rPr>
        <w:t xml:space="preserve">   </w:t>
      </w:r>
      <w:r w:rsidRPr="001C1679">
        <w:rPr>
          <w:rFonts w:ascii="Times New Roman" w:eastAsia="Times New Roman" w:hAnsi="Times New Roman" w:cs="Times New Roman"/>
          <w:color w:val="231F20"/>
          <w:sz w:val="28"/>
          <w:szCs w:val="28"/>
        </w:rPr>
        <w:t>Физкультурные занятия проводятся на уровне значительно выше среднего: структурные части соответствуют типу занятия; осуществляется комплексный подбор всего программного материала по развитию движений и физических качеств. Основной проблемой при проведении НОД по физической культуре является отсутствие физкультурного зала</w:t>
      </w:r>
      <w:proofErr w:type="gramStart"/>
      <w:r w:rsidRPr="001C1679">
        <w:rPr>
          <w:rFonts w:ascii="Times New Roman" w:eastAsia="Times New Roman" w:hAnsi="Times New Roman" w:cs="Times New Roman"/>
          <w:color w:val="231F20"/>
          <w:sz w:val="28"/>
          <w:szCs w:val="28"/>
        </w:rPr>
        <w:t xml:space="preserve"> ,</w:t>
      </w:r>
      <w:proofErr w:type="gramEnd"/>
      <w:r w:rsidRPr="001C1679">
        <w:rPr>
          <w:rFonts w:ascii="Times New Roman" w:eastAsia="Times New Roman" w:hAnsi="Times New Roman" w:cs="Times New Roman"/>
          <w:color w:val="231F20"/>
          <w:sz w:val="28"/>
          <w:szCs w:val="28"/>
        </w:rPr>
        <w:t xml:space="preserve"> а также недостаточное количество физкультурного оборудования. Педагогам рекомендовано привлекать к проведению НОД младших воспитателей. Рекомендовать родителям пробрести физкультурную форму.</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1C1679">
        <w:rPr>
          <w:rFonts w:ascii="Times New Roman" w:eastAsia="Times New Roman" w:hAnsi="Times New Roman" w:cs="Times New Roman"/>
          <w:color w:val="231F20"/>
          <w:sz w:val="28"/>
          <w:szCs w:val="28"/>
        </w:rPr>
        <w:t> Педагоги обеспечивают дифференцированный подход к детям с учетом физической подготовленности; используют специальные приемы повышения физической нагрузки. Элементы двигательной активности органично включаются в подвижные игры, выделяется время для свободной двигательной деятельности детей в других режимных моментах.</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1C1679">
        <w:rPr>
          <w:rFonts w:ascii="Times New Roman" w:eastAsia="Times New Roman" w:hAnsi="Times New Roman" w:cs="Times New Roman"/>
          <w:color w:val="231F20"/>
          <w:sz w:val="28"/>
          <w:szCs w:val="28"/>
        </w:rPr>
        <w:t> Просмотр утренней гимнастики показал умение  воспитателей подбирать физические и строевые упражнения в соответствии с возрастом, подготовленностью; использовать различные атрибуты и звуковое сопровождение. Проверка групповой документации также подтвердила использование многообразных форм работы по физическому воспитанию. У всех имеются описание подвижных игр, есть конспекты физкультурных досугов и развлечений, представлены комплексы утренней гимнастики и корригирующих упражнений, перспективные планы НОД.</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sidRPr="001C1679">
        <w:rPr>
          <w:rFonts w:ascii="Times New Roman" w:eastAsia="Times New Roman" w:hAnsi="Times New Roman" w:cs="Times New Roman"/>
          <w:color w:val="231F20"/>
          <w:sz w:val="28"/>
          <w:szCs w:val="28"/>
        </w:rPr>
        <w:t xml:space="preserve">Педагоги обладают высокой компетентностью в организации предметно-развивающей среды по данной тематике. В   группах физкультурные уголки грамотно оформлены, спортивный инвентарь соответствует санитарным и возрастным требованиям. Однако  в старшей группе и средней группе необходимо  приобрести стеллажи  для физкультурного оборудования. Рекомендовано увеличить количество  дидактических игр по </w:t>
      </w:r>
      <w:proofErr w:type="spellStart"/>
      <w:r w:rsidRPr="001C1679">
        <w:rPr>
          <w:rFonts w:ascii="Times New Roman" w:eastAsia="Times New Roman" w:hAnsi="Times New Roman" w:cs="Times New Roman"/>
          <w:color w:val="231F20"/>
          <w:sz w:val="28"/>
          <w:szCs w:val="28"/>
        </w:rPr>
        <w:t>здоровьесбережению</w:t>
      </w:r>
      <w:proofErr w:type="spellEnd"/>
      <w:r w:rsidRPr="001C1679">
        <w:rPr>
          <w:rFonts w:ascii="Times New Roman" w:eastAsia="Times New Roman" w:hAnsi="Times New Roman" w:cs="Times New Roman"/>
          <w:color w:val="231F20"/>
          <w:sz w:val="28"/>
          <w:szCs w:val="28"/>
        </w:rPr>
        <w:t>, а также число спортивных игр.</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1C1679">
        <w:rPr>
          <w:rFonts w:ascii="Times New Roman" w:eastAsia="Times New Roman" w:hAnsi="Times New Roman" w:cs="Times New Roman"/>
          <w:color w:val="231F20"/>
          <w:sz w:val="28"/>
          <w:szCs w:val="28"/>
        </w:rPr>
        <w:t>Анализ планов выявил разнообразие форм работы с родителями по физическому воспитанию: родительские собрания, консультации,  привлечение к участию в спортивных праздниках. Рекомендовано разнообразить наглядную информацию для родителей.</w:t>
      </w:r>
    </w:p>
    <w:p w:rsidR="001C1679" w:rsidRPr="001C1679" w:rsidRDefault="001C1679" w:rsidP="001C1679">
      <w:pPr>
        <w:shd w:val="clear" w:color="auto" w:fill="FFFFFF"/>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1C1679">
        <w:rPr>
          <w:rFonts w:ascii="Times New Roman" w:eastAsia="Times New Roman" w:hAnsi="Times New Roman" w:cs="Times New Roman"/>
          <w:color w:val="231F20"/>
          <w:sz w:val="28"/>
          <w:szCs w:val="28"/>
        </w:rPr>
        <w:t>Контроль показал, что работа по физическому воспитанию в детском саду в целом ведется на достаточно высоком уровне. Педагоги соблюдают требования ФГОС по разделу «Физическое развитие». Уровень профессионального мастерства воспитателей  довольно высокий. Они качественно планируют работу по физическому воспитанию, используют разнообразные формы организации физкультурно-оздоровительной работы, грамотно строят образовательное пространство, привлекают к работе в данном направлении родителей.</w:t>
      </w:r>
    </w:p>
    <w:p w:rsidR="00A94F45" w:rsidRDefault="00644261" w:rsidP="00CB2527">
      <w:pPr>
        <w:shd w:val="clear" w:color="auto" w:fill="FFFFFF"/>
        <w:jc w:val="both"/>
        <w:rPr>
          <w:rFonts w:ascii="Times New Roman" w:eastAsia="Times New Roman" w:hAnsi="Times New Roman" w:cs="Times New Roman"/>
          <w:color w:val="333333"/>
          <w:sz w:val="28"/>
          <w:szCs w:val="28"/>
          <w:lang w:eastAsia="ru-RU"/>
        </w:rPr>
      </w:pPr>
      <w:r w:rsidRPr="00737571">
        <w:rPr>
          <w:rFonts w:ascii="Times New Roman" w:eastAsia="Times New Roman" w:hAnsi="Times New Roman" w:cs="Times New Roman"/>
          <w:color w:val="333333"/>
          <w:sz w:val="28"/>
          <w:szCs w:val="28"/>
          <w:lang w:eastAsia="ru-RU"/>
        </w:rPr>
        <w:lastRenderedPageBreak/>
        <w:t> </w:t>
      </w:r>
      <w:r w:rsidR="00C36134" w:rsidRPr="00737571">
        <w:rPr>
          <w:rFonts w:ascii="Times New Roman" w:eastAsia="Times New Roman" w:hAnsi="Times New Roman" w:cs="Times New Roman"/>
          <w:color w:val="333333"/>
          <w:sz w:val="28"/>
          <w:szCs w:val="28"/>
          <w:lang w:eastAsia="ru-RU"/>
        </w:rPr>
        <w:t xml:space="preserve">  </w:t>
      </w:r>
      <w:r w:rsidRPr="00737571">
        <w:rPr>
          <w:rFonts w:ascii="Times New Roman" w:eastAsia="Times New Roman" w:hAnsi="Times New Roman" w:cs="Times New Roman"/>
          <w:color w:val="333333"/>
          <w:sz w:val="28"/>
          <w:szCs w:val="28"/>
          <w:lang w:eastAsia="ru-RU"/>
        </w:rPr>
        <w:t>Широко использовался необходимый  спортивный инвентарь   для занятий, содержание занятий разнообразное и насыщенное</w:t>
      </w:r>
      <w:r w:rsidR="00C36134" w:rsidRPr="00737571">
        <w:rPr>
          <w:rFonts w:ascii="Times New Roman" w:eastAsia="Times New Roman" w:hAnsi="Times New Roman" w:cs="Times New Roman"/>
          <w:color w:val="333333"/>
          <w:sz w:val="28"/>
          <w:szCs w:val="28"/>
          <w:lang w:eastAsia="ru-RU"/>
        </w:rPr>
        <w:t>. С</w:t>
      </w:r>
      <w:r w:rsidRPr="00737571">
        <w:rPr>
          <w:rFonts w:ascii="Times New Roman" w:eastAsia="Times New Roman" w:hAnsi="Times New Roman" w:cs="Times New Roman"/>
          <w:color w:val="333333"/>
          <w:sz w:val="28"/>
          <w:szCs w:val="28"/>
          <w:lang w:eastAsia="ru-RU"/>
        </w:rPr>
        <w:t xml:space="preserve">истематически проводилась проверка состояния физкультурного оборудования. Регулярно проводились  физкультурные занятия и спортивные праздники на улице. </w:t>
      </w:r>
    </w:p>
    <w:p w:rsidR="00644261" w:rsidRPr="00737571" w:rsidRDefault="00A94F45" w:rsidP="00CB2527">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644261" w:rsidRPr="00737571">
        <w:rPr>
          <w:rFonts w:ascii="Times New Roman" w:eastAsia="Times New Roman" w:hAnsi="Times New Roman" w:cs="Times New Roman"/>
          <w:color w:val="333333"/>
          <w:sz w:val="28"/>
          <w:szCs w:val="28"/>
          <w:lang w:eastAsia="ru-RU"/>
        </w:rPr>
        <w:t>Но необходимо расширять материальную базу, приобрести дополнительное физкультурное оборудование</w:t>
      </w:r>
      <w:r w:rsidR="001C1679">
        <w:rPr>
          <w:rFonts w:ascii="Times New Roman" w:eastAsia="Times New Roman" w:hAnsi="Times New Roman" w:cs="Times New Roman"/>
          <w:color w:val="333333"/>
          <w:sz w:val="28"/>
          <w:szCs w:val="28"/>
          <w:lang w:eastAsia="ru-RU"/>
        </w:rPr>
        <w:t>, спортивная площадка требует немалых капиталовложений</w:t>
      </w:r>
      <w:r>
        <w:rPr>
          <w:rFonts w:ascii="Times New Roman" w:eastAsia="Times New Roman" w:hAnsi="Times New Roman" w:cs="Times New Roman"/>
          <w:color w:val="333333"/>
          <w:sz w:val="28"/>
          <w:szCs w:val="28"/>
          <w:lang w:eastAsia="ru-RU"/>
        </w:rPr>
        <w:t>.</w:t>
      </w:r>
    </w:p>
    <w:p w:rsidR="00CB2527" w:rsidRPr="00A94F45" w:rsidRDefault="00CB2527" w:rsidP="00A94F45">
      <w:pPr>
        <w:shd w:val="clear" w:color="auto" w:fill="FFFFFF"/>
        <w:spacing w:before="150" w:after="150"/>
        <w:jc w:val="both"/>
        <w:rPr>
          <w:rFonts w:ascii="Segoe Print" w:eastAsia="Times New Roman" w:hAnsi="Segoe Print" w:cs="Times New Roman"/>
          <w:b/>
          <w:color w:val="C00000"/>
          <w:sz w:val="28"/>
          <w:szCs w:val="28"/>
          <w:lang w:eastAsia="ru-RU"/>
        </w:rPr>
      </w:pPr>
      <w:r w:rsidRPr="00A94F45">
        <w:rPr>
          <w:rFonts w:ascii="Segoe Print" w:eastAsia="Times New Roman" w:hAnsi="Segoe Print" w:cs="Arial"/>
          <w:b/>
          <w:bCs/>
          <w:i/>
          <w:iCs/>
          <w:color w:val="C00000"/>
          <w:sz w:val="24"/>
          <w:szCs w:val="24"/>
          <w:lang w:eastAsia="ru-RU"/>
        </w:rPr>
        <w:t xml:space="preserve"> </w:t>
      </w:r>
      <w:r w:rsidR="00A03817" w:rsidRPr="00A94F45">
        <w:rPr>
          <w:rFonts w:ascii="Segoe Print" w:eastAsia="Times New Roman" w:hAnsi="Segoe Print" w:cs="Times New Roman"/>
          <w:b/>
          <w:noProof/>
          <w:color w:val="C00000"/>
          <w:sz w:val="28"/>
          <w:szCs w:val="28"/>
          <w:lang w:eastAsia="ru-RU"/>
        </w:rPr>
        <w:drawing>
          <wp:anchor distT="0" distB="0" distL="114300" distR="114300" simplePos="0" relativeHeight="251692032" behindDoc="0" locked="0" layoutInCell="1" allowOverlap="1">
            <wp:simplePos x="0" y="0"/>
            <wp:positionH relativeFrom="column">
              <wp:posOffset>-224790</wp:posOffset>
            </wp:positionH>
            <wp:positionV relativeFrom="paragraph">
              <wp:posOffset>4445</wp:posOffset>
            </wp:positionV>
            <wp:extent cx="2152650" cy="1581150"/>
            <wp:effectExtent l="0" t="0" r="0" b="0"/>
            <wp:wrapSquare wrapText="bothSides"/>
            <wp:docPr id="63" name="Рисунок 63" descr="D:\2015\Documents and Settings\Admin\Мои документы\Мои рисунки\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2015\Documents and Settings\Admin\Мои документы\Мои рисунки\Новый рисунок.png"/>
                    <pic:cNvPicPr>
                      <a:picLocks noChangeAspect="1" noChangeArrowheads="1"/>
                    </pic:cNvPicPr>
                  </pic:nvPicPr>
                  <pic:blipFill>
                    <a:blip r:embed="rId38" cstate="print"/>
                    <a:srcRect/>
                    <a:stretch>
                      <a:fillRect/>
                    </a:stretch>
                  </pic:blipFill>
                  <pic:spPr bwMode="auto">
                    <a:xfrm>
                      <a:off x="0" y="0"/>
                      <a:ext cx="2152650" cy="1581150"/>
                    </a:xfrm>
                    <a:prstGeom prst="ellipse">
                      <a:avLst/>
                    </a:prstGeom>
                    <a:ln>
                      <a:noFill/>
                    </a:ln>
                    <a:effectLst>
                      <a:softEdge rad="112500"/>
                    </a:effectLst>
                  </pic:spPr>
                </pic:pic>
              </a:graphicData>
            </a:graphic>
          </wp:anchor>
        </w:drawing>
      </w:r>
      <w:r w:rsidR="005D16E9">
        <w:rPr>
          <w:rFonts w:ascii="Segoe Print" w:eastAsia="Times New Roman" w:hAnsi="Segoe Print" w:cs="Times New Roman"/>
          <w:b/>
          <w:color w:val="C00000"/>
          <w:sz w:val="28"/>
          <w:szCs w:val="28"/>
          <w:lang w:eastAsia="ru-RU"/>
        </w:rPr>
        <w:t>9</w:t>
      </w:r>
      <w:r w:rsidRPr="00A94F45">
        <w:rPr>
          <w:rFonts w:ascii="Segoe Print" w:eastAsia="Times New Roman" w:hAnsi="Segoe Print" w:cs="Times New Roman"/>
          <w:b/>
          <w:color w:val="C00000"/>
          <w:sz w:val="28"/>
          <w:szCs w:val="28"/>
          <w:lang w:eastAsia="ru-RU"/>
        </w:rPr>
        <w:t>. Организация питания.</w:t>
      </w:r>
    </w:p>
    <w:p w:rsidR="00CB2527" w:rsidRDefault="00CB2527" w:rsidP="00CB2527">
      <w:pPr>
        <w:shd w:val="clear" w:color="auto" w:fill="FFFFFF"/>
        <w:spacing w:before="34" w:after="34"/>
        <w:jc w:val="both"/>
        <w:rPr>
          <w:rFonts w:ascii="Times New Roman" w:eastAsia="Times New Roman" w:hAnsi="Times New Roman" w:cs="Times New Roman"/>
          <w:color w:val="000000"/>
          <w:sz w:val="28"/>
          <w:szCs w:val="28"/>
          <w:lang w:eastAsia="ru-RU"/>
        </w:rPr>
      </w:pPr>
    </w:p>
    <w:p w:rsidR="00A03817" w:rsidRPr="00A03817" w:rsidRDefault="00A03817" w:rsidP="00A03817">
      <w:pPr>
        <w:shd w:val="clear" w:color="auto" w:fill="FFFFFF"/>
        <w:spacing w:before="34" w:after="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B2527" w:rsidRPr="001852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Pr="001852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МБ</w:t>
      </w:r>
      <w:r w:rsidRPr="001852D6">
        <w:rPr>
          <w:rFonts w:ascii="Times New Roman" w:eastAsia="Times New Roman" w:hAnsi="Times New Roman" w:cs="Times New Roman"/>
          <w:color w:val="000000"/>
          <w:sz w:val="28"/>
          <w:szCs w:val="28"/>
          <w:lang w:eastAsia="ru-RU"/>
        </w:rPr>
        <w:t>ДОУ</w:t>
      </w:r>
      <w:r>
        <w:rPr>
          <w:rFonts w:ascii="Times New Roman" w:eastAsia="Times New Roman" w:hAnsi="Times New Roman" w:cs="Times New Roman"/>
          <w:color w:val="000000"/>
          <w:sz w:val="28"/>
          <w:szCs w:val="28"/>
          <w:lang w:eastAsia="ru-RU"/>
        </w:rPr>
        <w:t xml:space="preserve"> д/с «Радость» г. Цимлянска </w:t>
      </w:r>
      <w:r w:rsidRPr="001852D6">
        <w:rPr>
          <w:rFonts w:ascii="Times New Roman" w:eastAsia="Times New Roman" w:hAnsi="Times New Roman" w:cs="Times New Roman"/>
          <w:color w:val="000000"/>
          <w:sz w:val="28"/>
          <w:szCs w:val="28"/>
          <w:lang w:eastAsia="ru-RU"/>
        </w:rPr>
        <w:t xml:space="preserve"> </w:t>
      </w:r>
      <w:r w:rsidRPr="00A03817">
        <w:rPr>
          <w:rFonts w:ascii="Times New Roman" w:eastAsia="Times New Roman" w:hAnsi="Times New Roman" w:cs="Times New Roman"/>
          <w:color w:val="000000"/>
          <w:sz w:val="28"/>
          <w:szCs w:val="28"/>
          <w:lang w:eastAsia="ru-RU"/>
        </w:rPr>
        <w:t>осуществляется сбалансированное четырехразовое питание  в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w:t>
      </w:r>
    </w:p>
    <w:p w:rsidR="00A03817" w:rsidRPr="00A03817" w:rsidRDefault="00A03817" w:rsidP="00A03817">
      <w:pPr>
        <w:shd w:val="clear" w:color="auto" w:fill="FFFFFF"/>
        <w:spacing w:before="34" w:after="34"/>
        <w:jc w:val="both"/>
        <w:rPr>
          <w:rFonts w:ascii="Times New Roman" w:eastAsia="Times New Roman" w:hAnsi="Times New Roman" w:cs="Times New Roman"/>
          <w:color w:val="000000"/>
          <w:sz w:val="28"/>
          <w:szCs w:val="28"/>
          <w:lang w:eastAsia="ru-RU"/>
        </w:rPr>
      </w:pPr>
      <w:r w:rsidRPr="00A03817">
        <w:rPr>
          <w:rFonts w:ascii="Times New Roman" w:eastAsia="Times New Roman" w:hAnsi="Times New Roman" w:cs="Times New Roman"/>
          <w:color w:val="000000"/>
          <w:sz w:val="28"/>
          <w:szCs w:val="28"/>
          <w:lang w:eastAsia="ru-RU"/>
        </w:rPr>
        <w:t xml:space="preserve">   Закупка продуктов питания производится по договорам с поставщиками. Все продукты им</w:t>
      </w:r>
      <w:r w:rsidR="00757D8A">
        <w:rPr>
          <w:rFonts w:ascii="Times New Roman" w:eastAsia="Times New Roman" w:hAnsi="Times New Roman" w:cs="Times New Roman"/>
          <w:color w:val="000000"/>
          <w:sz w:val="28"/>
          <w:szCs w:val="28"/>
          <w:lang w:eastAsia="ru-RU"/>
        </w:rPr>
        <w:t>еют сертификаты соответствия и удостоверения качества.</w:t>
      </w:r>
      <w:r w:rsidRPr="00A03817">
        <w:rPr>
          <w:rFonts w:ascii="Times New Roman" w:eastAsia="Times New Roman" w:hAnsi="Times New Roman" w:cs="Times New Roman"/>
          <w:color w:val="000000"/>
          <w:sz w:val="28"/>
          <w:szCs w:val="28"/>
          <w:lang w:eastAsia="ru-RU"/>
        </w:rPr>
        <w:t xml:space="preserve"> Качество продуктов проверяется  завхозом Гайдук С.А.. Не допускаются к приему в ДОУ пищевые продукты без сопроводительных документов, с истекшим сроком хранения и признаками порчи.</w:t>
      </w:r>
    </w:p>
    <w:p w:rsidR="00A03817" w:rsidRPr="00A03817" w:rsidRDefault="00A03817" w:rsidP="00A03817">
      <w:pPr>
        <w:shd w:val="clear" w:color="auto" w:fill="FFFFFF"/>
        <w:spacing w:before="34" w:after="34"/>
        <w:jc w:val="both"/>
        <w:rPr>
          <w:rFonts w:ascii="Times New Roman" w:eastAsia="Times New Roman" w:hAnsi="Times New Roman" w:cs="Times New Roman"/>
          <w:color w:val="000000"/>
          <w:sz w:val="28"/>
          <w:szCs w:val="28"/>
          <w:lang w:eastAsia="ru-RU"/>
        </w:rPr>
      </w:pPr>
      <w:r w:rsidRPr="00A03817">
        <w:rPr>
          <w:rFonts w:ascii="Times New Roman" w:eastAsia="Times New Roman" w:hAnsi="Times New Roman" w:cs="Times New Roman"/>
          <w:color w:val="000000"/>
          <w:sz w:val="28"/>
          <w:szCs w:val="28"/>
          <w:lang w:eastAsia="ru-RU"/>
        </w:rPr>
        <w:t xml:space="preserve">      Готовая пища выдается только после снятия пробы  и соответствующей записи. В правильной организации питания детей большое значение имеет создание благоприятной и эмоциональной  окружающей обстановки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заведующим  детским садом Ерофеевой Л.И..</w:t>
      </w:r>
    </w:p>
    <w:p w:rsidR="00A03817" w:rsidRPr="00A03817" w:rsidRDefault="00A03817" w:rsidP="00A03817">
      <w:pPr>
        <w:shd w:val="clear" w:color="auto" w:fill="FFFFFF"/>
        <w:spacing w:before="34" w:after="34"/>
        <w:jc w:val="both"/>
        <w:rPr>
          <w:rFonts w:ascii="Times New Roman" w:eastAsia="Times New Roman" w:hAnsi="Times New Roman" w:cs="Times New Roman"/>
          <w:color w:val="000000"/>
          <w:sz w:val="28"/>
          <w:szCs w:val="28"/>
          <w:lang w:eastAsia="ru-RU"/>
        </w:rPr>
      </w:pPr>
      <w:r w:rsidRPr="00A03817">
        <w:rPr>
          <w:rFonts w:ascii="Times New Roman" w:eastAsia="Times New Roman" w:hAnsi="Times New Roman" w:cs="Times New Roman"/>
          <w:color w:val="000000"/>
          <w:sz w:val="28"/>
          <w:szCs w:val="28"/>
          <w:lang w:eastAsia="ru-RU"/>
        </w:rPr>
        <w:t xml:space="preserve">     Пищеблок ДОУ оборудован моечной ванной,  стеллажами для посуды, раковиной для мытья рук, водонагревателем, контрольными весами,  двумя электроплитами с духовым (жарочным) шкафом, разделочными столами,  шкафом для посуды,    тремя холодильниками. </w:t>
      </w:r>
    </w:p>
    <w:p w:rsidR="00A03817" w:rsidRPr="001852D6" w:rsidRDefault="00A03817" w:rsidP="00A03817">
      <w:pPr>
        <w:shd w:val="clear" w:color="auto" w:fill="FFFFFF"/>
        <w:spacing w:before="34" w:after="34"/>
        <w:jc w:val="both"/>
        <w:rPr>
          <w:rFonts w:ascii="Times New Roman" w:eastAsia="Times New Roman" w:hAnsi="Times New Roman" w:cs="Times New Roman"/>
          <w:color w:val="000000"/>
          <w:sz w:val="28"/>
          <w:szCs w:val="28"/>
          <w:lang w:eastAsia="ru-RU"/>
        </w:rPr>
      </w:pPr>
      <w:r w:rsidRPr="00A03817">
        <w:rPr>
          <w:rFonts w:ascii="Times New Roman" w:eastAsia="Times New Roman" w:hAnsi="Times New Roman" w:cs="Times New Roman"/>
          <w:color w:val="000000"/>
          <w:sz w:val="28"/>
          <w:szCs w:val="28"/>
          <w:lang w:eastAsia="ru-RU"/>
        </w:rPr>
        <w:t>В ДОУ имеется  кладовая  для хранения продуктов питания.</w:t>
      </w:r>
    </w:p>
    <w:p w:rsidR="00A03817" w:rsidRPr="00A94F45" w:rsidRDefault="00A03817" w:rsidP="00A03817">
      <w:pPr>
        <w:shd w:val="clear" w:color="auto" w:fill="FFFFFF"/>
        <w:spacing w:before="34" w:after="34"/>
        <w:jc w:val="both"/>
        <w:rPr>
          <w:rFonts w:ascii="Segoe Print" w:eastAsia="Times New Roman" w:hAnsi="Segoe Print" w:cs="Times New Roman"/>
          <w:color w:val="C00000"/>
          <w:sz w:val="28"/>
          <w:szCs w:val="28"/>
          <w:lang w:eastAsia="ru-RU"/>
        </w:rPr>
      </w:pPr>
      <w:r w:rsidRPr="00A94F45">
        <w:rPr>
          <w:rFonts w:ascii="Segoe Print" w:eastAsia="Times New Roman" w:hAnsi="Segoe Print" w:cs="Times New Roman"/>
          <w:b/>
          <w:bCs/>
          <w:color w:val="C00000"/>
          <w:sz w:val="28"/>
          <w:szCs w:val="28"/>
          <w:lang w:eastAsia="ru-RU"/>
        </w:rPr>
        <w:t>1</w:t>
      </w:r>
      <w:r w:rsidR="005D16E9">
        <w:rPr>
          <w:rFonts w:ascii="Segoe Print" w:eastAsia="Times New Roman" w:hAnsi="Segoe Print" w:cs="Times New Roman"/>
          <w:b/>
          <w:bCs/>
          <w:color w:val="C00000"/>
          <w:sz w:val="28"/>
          <w:szCs w:val="28"/>
          <w:lang w:eastAsia="ru-RU"/>
        </w:rPr>
        <w:t>0</w:t>
      </w:r>
      <w:r w:rsidRPr="00A94F45">
        <w:rPr>
          <w:rFonts w:ascii="Segoe Print" w:eastAsia="Times New Roman" w:hAnsi="Segoe Print" w:cs="Times New Roman"/>
          <w:b/>
          <w:bCs/>
          <w:color w:val="C00000"/>
          <w:sz w:val="28"/>
          <w:szCs w:val="28"/>
          <w:lang w:eastAsia="ru-RU"/>
        </w:rPr>
        <w:t>. Социальная активность и социальное партнерство общеобразовательного учреждения</w:t>
      </w:r>
    </w:p>
    <w:p w:rsidR="00A03817" w:rsidRPr="001852D6" w:rsidRDefault="00A03817" w:rsidP="00A03817">
      <w:pPr>
        <w:shd w:val="clear" w:color="auto" w:fill="FFFFFF"/>
        <w:spacing w:before="34" w:after="34"/>
        <w:jc w:val="both"/>
        <w:rPr>
          <w:rFonts w:ascii="Times New Roman" w:eastAsia="Times New Roman" w:hAnsi="Times New Roman" w:cs="Times New Roman"/>
          <w:color w:val="000000"/>
          <w:sz w:val="28"/>
          <w:szCs w:val="28"/>
          <w:lang w:eastAsia="ru-RU"/>
        </w:rPr>
      </w:pPr>
      <w:r w:rsidRPr="00A03817">
        <w:rPr>
          <w:rFonts w:ascii="Comic Sans MS" w:eastAsia="Times New Roman" w:hAnsi="Comic Sans MS" w:cs="Times New Roman"/>
          <w:b/>
          <w:bCs/>
          <w:color w:val="C00000"/>
          <w:sz w:val="28"/>
          <w:szCs w:val="28"/>
          <w:lang w:eastAsia="ru-RU"/>
        </w:rPr>
        <w:t> </w:t>
      </w:r>
      <w:r w:rsidRPr="001852D6">
        <w:rPr>
          <w:rFonts w:ascii="Times New Roman" w:eastAsia="Times New Roman" w:hAnsi="Times New Roman" w:cs="Times New Roman"/>
          <w:color w:val="000000"/>
          <w:sz w:val="28"/>
          <w:szCs w:val="28"/>
          <w:lang w:eastAsia="ru-RU"/>
        </w:rPr>
        <w:t>В ДОУ существует система договорных отношений, регламентирующих его деятельность. Заключены и действуют следующие договора:</w:t>
      </w:r>
    </w:p>
    <w:p w:rsidR="00644261" w:rsidRPr="00BE4990" w:rsidRDefault="00A03817" w:rsidP="000D5E10">
      <w:pPr>
        <w:shd w:val="clear" w:color="auto" w:fill="FFFFFF"/>
        <w:jc w:val="center"/>
        <w:rPr>
          <w:rFonts w:ascii="Arial" w:eastAsia="Times New Roman" w:hAnsi="Arial" w:cs="Arial"/>
          <w:color w:val="FF0000"/>
          <w:sz w:val="24"/>
          <w:szCs w:val="24"/>
          <w:lang w:eastAsia="ru-RU"/>
        </w:rPr>
      </w:pPr>
      <w:r>
        <w:rPr>
          <w:rFonts w:ascii="Arial" w:eastAsia="Times New Roman" w:hAnsi="Arial" w:cs="Arial"/>
          <w:b/>
          <w:bCs/>
          <w:color w:val="FF0000"/>
          <w:sz w:val="24"/>
          <w:szCs w:val="24"/>
          <w:lang w:eastAsia="ru-RU"/>
        </w:rPr>
        <w:t xml:space="preserve"> </w:t>
      </w:r>
    </w:p>
    <w:tbl>
      <w:tblPr>
        <w:tblStyle w:val="a7"/>
        <w:tblW w:w="4818" w:type="pct"/>
        <w:tblLook w:val="04A0" w:firstRow="1" w:lastRow="0" w:firstColumn="1" w:lastColumn="0" w:noHBand="0" w:noVBand="1"/>
      </w:tblPr>
      <w:tblGrid>
        <w:gridCol w:w="2890"/>
        <w:gridCol w:w="2327"/>
        <w:gridCol w:w="4279"/>
      </w:tblGrid>
      <w:tr w:rsidR="00644261" w:rsidRPr="00644261" w:rsidTr="00A94F45">
        <w:tc>
          <w:tcPr>
            <w:tcW w:w="2890" w:type="dxa"/>
            <w:tcBorders>
              <w:top w:val="thinThickMediumGap" w:sz="4" w:space="0" w:color="B8CCE4" w:themeColor="accent1" w:themeTint="66"/>
              <w:left w:val="thinThickMediumGap" w:sz="4" w:space="0" w:color="B8CCE4" w:themeColor="accent1" w:themeTint="66"/>
              <w:bottom w:val="thinThickMediumGap" w:sz="4" w:space="0" w:color="B8CCE4" w:themeColor="accent1" w:themeTint="66"/>
            </w:tcBorders>
            <w:hideMark/>
          </w:tcPr>
          <w:p w:rsidR="00644261" w:rsidRPr="00A94F45" w:rsidRDefault="00644261" w:rsidP="007106A0">
            <w:pPr>
              <w:jc w:val="center"/>
              <w:rPr>
                <w:rFonts w:ascii="Times New Roman" w:eastAsia="Times New Roman" w:hAnsi="Times New Roman" w:cs="Times New Roman"/>
                <w:b/>
                <w:color w:val="4F81BD" w:themeColor="accent1"/>
                <w:sz w:val="24"/>
                <w:szCs w:val="24"/>
                <w:lang w:eastAsia="ru-RU"/>
              </w:rPr>
            </w:pPr>
            <w:r w:rsidRPr="00A94F45">
              <w:rPr>
                <w:rFonts w:ascii="Times New Roman" w:eastAsia="Times New Roman" w:hAnsi="Times New Roman" w:cs="Times New Roman"/>
                <w:b/>
                <w:iCs/>
                <w:color w:val="4F81BD" w:themeColor="accent1"/>
                <w:sz w:val="24"/>
                <w:szCs w:val="24"/>
                <w:lang w:eastAsia="ru-RU"/>
              </w:rPr>
              <w:t>Участники</w:t>
            </w:r>
          </w:p>
          <w:p w:rsidR="00644261" w:rsidRPr="00A94F45" w:rsidRDefault="00644261" w:rsidP="007106A0">
            <w:pPr>
              <w:jc w:val="center"/>
              <w:rPr>
                <w:rFonts w:ascii="Times New Roman" w:eastAsia="Times New Roman" w:hAnsi="Times New Roman" w:cs="Times New Roman"/>
                <w:b/>
                <w:color w:val="4F81BD" w:themeColor="accent1"/>
                <w:sz w:val="24"/>
                <w:szCs w:val="24"/>
                <w:lang w:eastAsia="ru-RU"/>
              </w:rPr>
            </w:pPr>
            <w:r w:rsidRPr="00A94F45">
              <w:rPr>
                <w:rFonts w:ascii="Times New Roman" w:eastAsia="Times New Roman" w:hAnsi="Times New Roman" w:cs="Times New Roman"/>
                <w:b/>
                <w:iCs/>
                <w:color w:val="4F81BD" w:themeColor="accent1"/>
                <w:sz w:val="24"/>
                <w:szCs w:val="24"/>
                <w:lang w:eastAsia="ru-RU"/>
              </w:rPr>
              <w:t>взаимодействия</w:t>
            </w:r>
          </w:p>
        </w:tc>
        <w:tc>
          <w:tcPr>
            <w:tcW w:w="2327" w:type="dxa"/>
            <w:tcBorders>
              <w:top w:val="thinThickMediumGap" w:sz="4" w:space="0" w:color="B8CCE4" w:themeColor="accent1" w:themeTint="66"/>
              <w:bottom w:val="thinThickMediumGap" w:sz="4" w:space="0" w:color="B8CCE4" w:themeColor="accent1" w:themeTint="66"/>
            </w:tcBorders>
            <w:hideMark/>
          </w:tcPr>
          <w:p w:rsidR="00644261" w:rsidRPr="00A94F45" w:rsidRDefault="00644261" w:rsidP="007106A0">
            <w:pPr>
              <w:jc w:val="center"/>
              <w:rPr>
                <w:rFonts w:ascii="Times New Roman" w:eastAsia="Times New Roman" w:hAnsi="Times New Roman" w:cs="Times New Roman"/>
                <w:b/>
                <w:color w:val="4F81BD" w:themeColor="accent1"/>
                <w:sz w:val="24"/>
                <w:szCs w:val="24"/>
                <w:lang w:eastAsia="ru-RU"/>
              </w:rPr>
            </w:pPr>
            <w:r w:rsidRPr="00A94F45">
              <w:rPr>
                <w:rFonts w:ascii="Times New Roman" w:eastAsia="Times New Roman" w:hAnsi="Times New Roman" w:cs="Times New Roman"/>
                <w:b/>
                <w:iCs/>
                <w:color w:val="4F81BD" w:themeColor="accent1"/>
                <w:sz w:val="24"/>
                <w:szCs w:val="24"/>
                <w:lang w:eastAsia="ru-RU"/>
              </w:rPr>
              <w:t>Программа</w:t>
            </w:r>
          </w:p>
        </w:tc>
        <w:tc>
          <w:tcPr>
            <w:tcW w:w="4280" w:type="dxa"/>
            <w:tcBorders>
              <w:top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94F45" w:rsidRDefault="00644261" w:rsidP="007106A0">
            <w:pPr>
              <w:jc w:val="center"/>
              <w:rPr>
                <w:rFonts w:ascii="Times New Roman" w:eastAsia="Times New Roman" w:hAnsi="Times New Roman" w:cs="Times New Roman"/>
                <w:b/>
                <w:color w:val="4F81BD" w:themeColor="accent1"/>
                <w:sz w:val="24"/>
                <w:szCs w:val="24"/>
                <w:lang w:eastAsia="ru-RU"/>
              </w:rPr>
            </w:pPr>
            <w:r w:rsidRPr="00A94F45">
              <w:rPr>
                <w:rFonts w:ascii="Times New Roman" w:eastAsia="Times New Roman" w:hAnsi="Times New Roman" w:cs="Times New Roman"/>
                <w:b/>
                <w:iCs/>
                <w:color w:val="4F81BD" w:themeColor="accent1"/>
                <w:sz w:val="24"/>
                <w:szCs w:val="24"/>
                <w:lang w:eastAsia="ru-RU"/>
              </w:rPr>
              <w:t>Формы</w:t>
            </w:r>
          </w:p>
          <w:p w:rsidR="00644261" w:rsidRPr="00A94F45" w:rsidRDefault="00644261" w:rsidP="007106A0">
            <w:pPr>
              <w:jc w:val="center"/>
              <w:rPr>
                <w:rFonts w:ascii="Times New Roman" w:eastAsia="Times New Roman" w:hAnsi="Times New Roman" w:cs="Times New Roman"/>
                <w:b/>
                <w:color w:val="4F81BD" w:themeColor="accent1"/>
                <w:sz w:val="24"/>
                <w:szCs w:val="24"/>
                <w:lang w:eastAsia="ru-RU"/>
              </w:rPr>
            </w:pPr>
            <w:r w:rsidRPr="00A94F45">
              <w:rPr>
                <w:rFonts w:ascii="Times New Roman" w:eastAsia="Times New Roman" w:hAnsi="Times New Roman" w:cs="Times New Roman"/>
                <w:b/>
                <w:iCs/>
                <w:color w:val="4F81BD" w:themeColor="accent1"/>
                <w:sz w:val="24"/>
                <w:szCs w:val="24"/>
                <w:lang w:eastAsia="ru-RU"/>
              </w:rPr>
              <w:t>сотрудничества</w:t>
            </w:r>
          </w:p>
        </w:tc>
      </w:tr>
      <w:tr w:rsidR="00644261" w:rsidRPr="00644261" w:rsidTr="00A94F45">
        <w:tc>
          <w:tcPr>
            <w:tcW w:w="2890" w:type="dxa"/>
            <w:tcBorders>
              <w:top w:val="thinThickMediumGap" w:sz="4" w:space="0" w:color="B8CCE4" w:themeColor="accent1" w:themeTint="66"/>
              <w:left w:val="thinThickMediumGap" w:sz="4" w:space="0" w:color="B8CCE4" w:themeColor="accent1" w:themeTint="66"/>
            </w:tcBorders>
            <w:hideMark/>
          </w:tcPr>
          <w:p w:rsidR="00644261" w:rsidRPr="00A03817" w:rsidRDefault="00BE4990" w:rsidP="007106A0">
            <w:pPr>
              <w:rPr>
                <w:rFonts w:ascii="Times New Roman" w:eastAsia="Times New Roman" w:hAnsi="Times New Roman" w:cs="Times New Roman"/>
                <w:color w:val="0F243E" w:themeColor="text2" w:themeShade="80"/>
                <w:sz w:val="24"/>
                <w:szCs w:val="24"/>
                <w:lang w:eastAsia="ru-RU"/>
              </w:rPr>
            </w:pPr>
            <w:r w:rsidRPr="00A03817">
              <w:rPr>
                <w:rFonts w:ascii="Times New Roman" w:eastAsia="Times New Roman" w:hAnsi="Times New Roman" w:cs="Times New Roman"/>
                <w:color w:val="0F243E" w:themeColor="text2" w:themeShade="80"/>
                <w:sz w:val="24"/>
                <w:szCs w:val="24"/>
                <w:lang w:eastAsia="ru-RU"/>
              </w:rPr>
              <w:t>Районная детская поликлиника ЦРБ</w:t>
            </w:r>
          </w:p>
        </w:tc>
        <w:tc>
          <w:tcPr>
            <w:tcW w:w="2327" w:type="dxa"/>
            <w:tcBorders>
              <w:top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Договор</w:t>
            </w:r>
          </w:p>
        </w:tc>
        <w:tc>
          <w:tcPr>
            <w:tcW w:w="4280" w:type="dxa"/>
            <w:tcBorders>
              <w:top w:val="thinThickMediumGap" w:sz="4" w:space="0" w:color="B8CCE4" w:themeColor="accent1" w:themeTint="66"/>
              <w:left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Непрерывный, систематический контроль</w:t>
            </w:r>
          </w:p>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lastRenderedPageBreak/>
              <w:t> за здоровьем детей:</w:t>
            </w:r>
          </w:p>
          <w:p w:rsidR="00644261" w:rsidRPr="00A03817" w:rsidRDefault="00644261" w:rsidP="007106A0">
            <w:pPr>
              <w:numPr>
                <w:ilvl w:val="0"/>
                <w:numId w:val="9"/>
              </w:numPr>
              <w:ind w:left="0"/>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 xml:space="preserve">Ø профилактические осмотры </w:t>
            </w:r>
          </w:p>
          <w:p w:rsidR="00644261" w:rsidRPr="00A03817" w:rsidRDefault="00644261" w:rsidP="007106A0">
            <w:pPr>
              <w:numPr>
                <w:ilvl w:val="0"/>
                <w:numId w:val="9"/>
              </w:numPr>
              <w:ind w:left="0"/>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 xml:space="preserve">Ø прививки </w:t>
            </w:r>
          </w:p>
          <w:p w:rsidR="00644261" w:rsidRPr="00A03817" w:rsidRDefault="00644261" w:rsidP="007106A0">
            <w:pPr>
              <w:numPr>
                <w:ilvl w:val="0"/>
                <w:numId w:val="9"/>
              </w:numPr>
              <w:ind w:left="0"/>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 xml:space="preserve">диспансерный учет детей, </w:t>
            </w:r>
          </w:p>
          <w:p w:rsidR="00644261" w:rsidRPr="00A03817" w:rsidRDefault="00644261" w:rsidP="007106A0">
            <w:pPr>
              <w:numPr>
                <w:ilvl w:val="0"/>
                <w:numId w:val="9"/>
              </w:numPr>
              <w:ind w:left="0"/>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Ø организа</w:t>
            </w:r>
            <w:r w:rsidR="003765BC" w:rsidRPr="00A03817">
              <w:rPr>
                <w:rFonts w:ascii="Times New Roman" w:eastAsia="Times New Roman" w:hAnsi="Times New Roman" w:cs="Times New Roman"/>
                <w:color w:val="17365D" w:themeColor="text2" w:themeShade="BF"/>
                <w:sz w:val="24"/>
                <w:szCs w:val="24"/>
                <w:lang w:eastAsia="ru-RU"/>
              </w:rPr>
              <w:t xml:space="preserve">ция консультаций медперсонала для </w:t>
            </w:r>
            <w:r w:rsidRPr="00A03817">
              <w:rPr>
                <w:rFonts w:ascii="Times New Roman" w:eastAsia="Times New Roman" w:hAnsi="Times New Roman" w:cs="Times New Roman"/>
                <w:color w:val="17365D" w:themeColor="text2" w:themeShade="BF"/>
                <w:sz w:val="24"/>
                <w:szCs w:val="24"/>
                <w:lang w:eastAsia="ru-RU"/>
              </w:rPr>
              <w:t xml:space="preserve">родителей. </w:t>
            </w:r>
          </w:p>
        </w:tc>
      </w:tr>
      <w:tr w:rsidR="00644261" w:rsidRPr="00644261" w:rsidTr="00A94F45">
        <w:tc>
          <w:tcPr>
            <w:tcW w:w="2890" w:type="dxa"/>
            <w:tcBorders>
              <w:bottom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0F243E" w:themeColor="text2" w:themeShade="80"/>
                <w:sz w:val="24"/>
                <w:szCs w:val="24"/>
                <w:lang w:eastAsia="ru-RU"/>
              </w:rPr>
            </w:pPr>
          </w:p>
        </w:tc>
        <w:tc>
          <w:tcPr>
            <w:tcW w:w="2327" w:type="dxa"/>
            <w:tcBorders>
              <w:top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p>
        </w:tc>
        <w:tc>
          <w:tcPr>
            <w:tcW w:w="4280" w:type="dxa"/>
            <w:tcBorders>
              <w:bottom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p>
        </w:tc>
      </w:tr>
      <w:tr w:rsidR="00644261" w:rsidRPr="00644261" w:rsidTr="00A94F45">
        <w:trPr>
          <w:trHeight w:val="2377"/>
        </w:trPr>
        <w:tc>
          <w:tcPr>
            <w:tcW w:w="2890" w:type="dxa"/>
            <w:tcBorders>
              <w:top w:val="thinThickMediumGap" w:sz="4" w:space="0" w:color="B8CCE4" w:themeColor="accent1" w:themeTint="66"/>
              <w:left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BE4990" w:rsidP="007106A0">
            <w:pPr>
              <w:rPr>
                <w:rFonts w:ascii="Times New Roman" w:eastAsia="Times New Roman" w:hAnsi="Times New Roman" w:cs="Times New Roman"/>
                <w:color w:val="0F243E" w:themeColor="text2" w:themeShade="80"/>
                <w:sz w:val="24"/>
                <w:szCs w:val="24"/>
                <w:lang w:eastAsia="ru-RU"/>
              </w:rPr>
            </w:pPr>
            <w:r w:rsidRPr="00A03817">
              <w:rPr>
                <w:rFonts w:ascii="Times New Roman" w:eastAsia="Times New Roman" w:hAnsi="Times New Roman" w:cs="Times New Roman"/>
                <w:color w:val="0F243E" w:themeColor="text2" w:themeShade="80"/>
                <w:sz w:val="24"/>
                <w:szCs w:val="24"/>
                <w:lang w:eastAsia="ru-RU"/>
              </w:rPr>
              <w:t>М</w:t>
            </w:r>
            <w:r w:rsidR="0016497D" w:rsidRPr="00A03817">
              <w:rPr>
                <w:rFonts w:ascii="Times New Roman" w:eastAsia="Times New Roman" w:hAnsi="Times New Roman" w:cs="Times New Roman"/>
                <w:color w:val="0F243E" w:themeColor="text2" w:themeShade="80"/>
                <w:sz w:val="24"/>
                <w:szCs w:val="24"/>
                <w:lang w:eastAsia="ru-RU"/>
              </w:rPr>
              <w:t>Б</w:t>
            </w:r>
            <w:r w:rsidRPr="00A03817">
              <w:rPr>
                <w:rFonts w:ascii="Times New Roman" w:eastAsia="Times New Roman" w:hAnsi="Times New Roman" w:cs="Times New Roman"/>
                <w:color w:val="0F243E" w:themeColor="text2" w:themeShade="80"/>
                <w:sz w:val="24"/>
                <w:szCs w:val="24"/>
                <w:lang w:eastAsia="ru-RU"/>
              </w:rPr>
              <w:t>ОУ СОШ № 2</w:t>
            </w:r>
          </w:p>
        </w:tc>
        <w:tc>
          <w:tcPr>
            <w:tcW w:w="2327" w:type="dxa"/>
            <w:tcBorders>
              <w:left w:val="thinThickMediumGap" w:sz="4" w:space="0" w:color="B8CCE4" w:themeColor="accent1" w:themeTint="66"/>
              <w:right w:val="thinThickMediumGap" w:sz="4" w:space="0" w:color="B8CCE4" w:themeColor="accent1" w:themeTint="66"/>
            </w:tcBorders>
            <w:hideMark/>
          </w:tcPr>
          <w:p w:rsidR="00644261" w:rsidRPr="00A03817" w:rsidRDefault="00BE4990"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 xml:space="preserve"> </w:t>
            </w:r>
            <w:r w:rsidR="00644261" w:rsidRPr="00A03817">
              <w:rPr>
                <w:rFonts w:ascii="Times New Roman" w:eastAsia="Times New Roman" w:hAnsi="Times New Roman" w:cs="Times New Roman"/>
                <w:color w:val="17365D" w:themeColor="text2" w:themeShade="BF"/>
                <w:sz w:val="24"/>
                <w:szCs w:val="24"/>
                <w:lang w:eastAsia="ru-RU"/>
              </w:rPr>
              <w:t> </w:t>
            </w:r>
            <w:r w:rsidRPr="00A03817">
              <w:rPr>
                <w:rFonts w:ascii="Times New Roman" w:eastAsia="Times New Roman" w:hAnsi="Times New Roman" w:cs="Times New Roman"/>
                <w:color w:val="17365D" w:themeColor="text2" w:themeShade="BF"/>
                <w:sz w:val="24"/>
                <w:szCs w:val="24"/>
                <w:lang w:eastAsia="ru-RU"/>
              </w:rPr>
              <w:t>Договор</w:t>
            </w:r>
          </w:p>
        </w:tc>
        <w:tc>
          <w:tcPr>
            <w:tcW w:w="4280" w:type="dxa"/>
            <w:tcBorders>
              <w:top w:val="thinThickMediumGap" w:sz="4" w:space="0" w:color="B8CCE4" w:themeColor="accent1" w:themeTint="66"/>
              <w:left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Взаимодействие:</w:t>
            </w:r>
          </w:p>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Педагог ДОУ – педагог СОШ</w:t>
            </w:r>
          </w:p>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Ребенок  ДОУ – ребенок СОШ</w:t>
            </w:r>
          </w:p>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Родитель ДОУ – родитель СОШ</w:t>
            </w:r>
          </w:p>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Семинары, конференции,</w:t>
            </w:r>
          </w:p>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диспуты и т.д.</w:t>
            </w:r>
          </w:p>
          <w:p w:rsidR="00644261" w:rsidRPr="00A03817" w:rsidRDefault="00BE4990"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 xml:space="preserve"> </w:t>
            </w:r>
            <w:r w:rsidR="00644261" w:rsidRPr="00A03817">
              <w:rPr>
                <w:rFonts w:ascii="Times New Roman" w:eastAsia="Times New Roman" w:hAnsi="Times New Roman" w:cs="Times New Roman"/>
                <w:color w:val="17365D" w:themeColor="text2" w:themeShade="BF"/>
                <w:sz w:val="24"/>
                <w:szCs w:val="24"/>
                <w:lang w:eastAsia="ru-RU"/>
              </w:rPr>
              <w:t>Проведение праздников, досуговых мероприятий и др.</w:t>
            </w:r>
          </w:p>
        </w:tc>
      </w:tr>
      <w:tr w:rsidR="00644261" w:rsidRPr="00644261" w:rsidTr="00A94F45">
        <w:tc>
          <w:tcPr>
            <w:tcW w:w="2890" w:type="dxa"/>
            <w:tcBorders>
              <w:top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0F243E" w:themeColor="text2" w:themeShade="80"/>
                <w:sz w:val="24"/>
                <w:szCs w:val="24"/>
                <w:lang w:eastAsia="ru-RU"/>
              </w:rPr>
            </w:pPr>
          </w:p>
        </w:tc>
        <w:tc>
          <w:tcPr>
            <w:tcW w:w="2327" w:type="dxa"/>
            <w:tcBorders>
              <w:bottom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p>
        </w:tc>
        <w:tc>
          <w:tcPr>
            <w:tcW w:w="4280" w:type="dxa"/>
            <w:tcBorders>
              <w:bottom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p>
        </w:tc>
      </w:tr>
      <w:tr w:rsidR="00644261" w:rsidRPr="00644261" w:rsidTr="00A94F45">
        <w:tc>
          <w:tcPr>
            <w:tcW w:w="2890" w:type="dxa"/>
            <w:tcBorders>
              <w:left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BE4990" w:rsidP="007106A0">
            <w:pPr>
              <w:rPr>
                <w:rFonts w:ascii="Times New Roman" w:eastAsia="Times New Roman" w:hAnsi="Times New Roman" w:cs="Times New Roman"/>
                <w:color w:val="0F243E" w:themeColor="text2" w:themeShade="80"/>
                <w:sz w:val="24"/>
                <w:szCs w:val="24"/>
                <w:lang w:eastAsia="ru-RU"/>
              </w:rPr>
            </w:pPr>
            <w:r w:rsidRPr="00A03817">
              <w:rPr>
                <w:rFonts w:ascii="Times New Roman" w:eastAsia="Times New Roman" w:hAnsi="Times New Roman" w:cs="Times New Roman"/>
                <w:color w:val="0F243E" w:themeColor="text2" w:themeShade="80"/>
                <w:sz w:val="24"/>
                <w:szCs w:val="24"/>
                <w:lang w:eastAsia="ru-RU"/>
              </w:rPr>
              <w:t xml:space="preserve">  </w:t>
            </w:r>
            <w:r w:rsidRPr="00A03817">
              <w:rPr>
                <w:rFonts w:ascii="Times New Roman" w:hAnsi="Times New Roman" w:cs="Times New Roman"/>
                <w:color w:val="0F243E" w:themeColor="text2" w:themeShade="80"/>
                <w:sz w:val="24"/>
                <w:szCs w:val="24"/>
              </w:rPr>
              <w:t xml:space="preserve">Ростовский областной институт повышения квалификации и переподготовки работников образования </w:t>
            </w:r>
            <w:r w:rsidRPr="00A03817">
              <w:rPr>
                <w:rStyle w:val="muted1"/>
                <w:rFonts w:ascii="Times New Roman" w:hAnsi="Times New Roman" w:cs="Times New Roman"/>
                <w:color w:val="0F243E" w:themeColor="text2" w:themeShade="80"/>
                <w:sz w:val="24"/>
                <w:szCs w:val="24"/>
              </w:rPr>
              <w:t>(Ростов-на-Дону)</w:t>
            </w:r>
          </w:p>
        </w:tc>
        <w:tc>
          <w:tcPr>
            <w:tcW w:w="2327" w:type="dxa"/>
            <w:tcBorders>
              <w:top w:val="thinThickMediumGap" w:sz="4" w:space="0" w:color="B8CCE4" w:themeColor="accent1" w:themeTint="66"/>
              <w:left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 </w:t>
            </w:r>
          </w:p>
        </w:tc>
        <w:tc>
          <w:tcPr>
            <w:tcW w:w="4280" w:type="dxa"/>
            <w:tcBorders>
              <w:top w:val="thinThickMediumGap" w:sz="4" w:space="0" w:color="B8CCE4" w:themeColor="accent1" w:themeTint="66"/>
              <w:left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Курсы повышения квалификации</w:t>
            </w:r>
          </w:p>
        </w:tc>
      </w:tr>
      <w:tr w:rsidR="00644261" w:rsidRPr="00644261" w:rsidTr="00A94F45">
        <w:tc>
          <w:tcPr>
            <w:tcW w:w="2890" w:type="dxa"/>
            <w:tcBorders>
              <w:top w:val="thinThickMediumGap" w:sz="4" w:space="0" w:color="B8CCE4" w:themeColor="accent1" w:themeTint="66"/>
              <w:left w:val="thinThickMediumGap" w:sz="4" w:space="0" w:color="B8CCE4" w:themeColor="accent1" w:themeTint="66"/>
              <w:right w:val="thinThickMediumGap" w:sz="4" w:space="0" w:color="B8CCE4" w:themeColor="accent1" w:themeTint="66"/>
            </w:tcBorders>
            <w:hideMark/>
          </w:tcPr>
          <w:p w:rsidR="00644261" w:rsidRPr="00A03817" w:rsidRDefault="00BE4990" w:rsidP="007106A0">
            <w:pPr>
              <w:rPr>
                <w:rFonts w:ascii="Times New Roman" w:eastAsia="Times New Roman" w:hAnsi="Times New Roman" w:cs="Times New Roman"/>
                <w:color w:val="0F243E" w:themeColor="text2" w:themeShade="80"/>
                <w:sz w:val="24"/>
                <w:szCs w:val="24"/>
                <w:lang w:eastAsia="ru-RU"/>
              </w:rPr>
            </w:pPr>
            <w:r w:rsidRPr="00A03817">
              <w:rPr>
                <w:rFonts w:ascii="Times New Roman" w:eastAsia="Times New Roman" w:hAnsi="Times New Roman" w:cs="Times New Roman"/>
                <w:color w:val="0F243E" w:themeColor="text2" w:themeShade="80"/>
                <w:sz w:val="24"/>
                <w:szCs w:val="24"/>
                <w:lang w:eastAsia="ru-RU"/>
              </w:rPr>
              <w:t xml:space="preserve"> ГИБДД</w:t>
            </w:r>
          </w:p>
        </w:tc>
        <w:tc>
          <w:tcPr>
            <w:tcW w:w="2327" w:type="dxa"/>
            <w:tcBorders>
              <w:top w:val="thinThickMediumGap" w:sz="4" w:space="0" w:color="B8CCE4" w:themeColor="accent1" w:themeTint="66"/>
              <w:left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Договор</w:t>
            </w:r>
            <w:r w:rsidR="006108B8" w:rsidRPr="00A03817">
              <w:rPr>
                <w:rFonts w:ascii="Times New Roman" w:eastAsia="Times New Roman" w:hAnsi="Times New Roman" w:cs="Times New Roman"/>
                <w:color w:val="17365D" w:themeColor="text2" w:themeShade="BF"/>
                <w:sz w:val="24"/>
                <w:szCs w:val="24"/>
                <w:lang w:eastAsia="ru-RU"/>
              </w:rPr>
              <w:t>,  совместный план работы по профилактике и предупреждению ДТП</w:t>
            </w:r>
          </w:p>
        </w:tc>
        <w:tc>
          <w:tcPr>
            <w:tcW w:w="4280" w:type="dxa"/>
            <w:tcBorders>
              <w:top w:val="thinThickMediumGap" w:sz="4" w:space="0" w:color="B8CCE4" w:themeColor="accent1" w:themeTint="66"/>
              <w:left w:val="thinThickMediumGap" w:sz="4" w:space="0" w:color="B8CCE4" w:themeColor="accent1" w:themeTint="66"/>
              <w:right w:val="thinThickMediumGap" w:sz="4" w:space="0" w:color="B8CCE4" w:themeColor="accent1" w:themeTint="66"/>
            </w:tcBorders>
            <w:hideMark/>
          </w:tcPr>
          <w:p w:rsidR="00644261" w:rsidRPr="00A03817" w:rsidRDefault="00BE4990"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 xml:space="preserve"> Профилактика ДДТП</w:t>
            </w:r>
          </w:p>
        </w:tc>
      </w:tr>
      <w:tr w:rsidR="00644261" w:rsidRPr="00644261" w:rsidTr="00A94F45">
        <w:tc>
          <w:tcPr>
            <w:tcW w:w="2890" w:type="dxa"/>
            <w:tcBorders>
              <w:left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BE4990" w:rsidP="007106A0">
            <w:pPr>
              <w:rPr>
                <w:rFonts w:ascii="Times New Roman" w:eastAsia="Times New Roman" w:hAnsi="Times New Roman" w:cs="Times New Roman"/>
                <w:color w:val="0F243E" w:themeColor="text2" w:themeShade="80"/>
                <w:sz w:val="24"/>
                <w:szCs w:val="24"/>
                <w:lang w:eastAsia="ru-RU"/>
              </w:rPr>
            </w:pPr>
            <w:r w:rsidRPr="00A03817">
              <w:rPr>
                <w:rFonts w:ascii="Times New Roman" w:eastAsia="Times New Roman" w:hAnsi="Times New Roman" w:cs="Times New Roman"/>
                <w:color w:val="0F243E" w:themeColor="text2" w:themeShade="80"/>
                <w:sz w:val="24"/>
                <w:szCs w:val="24"/>
                <w:lang w:eastAsia="ru-RU"/>
              </w:rPr>
              <w:t>Районная детская б</w:t>
            </w:r>
            <w:r w:rsidR="00644261" w:rsidRPr="00A03817">
              <w:rPr>
                <w:rFonts w:ascii="Times New Roman" w:eastAsia="Times New Roman" w:hAnsi="Times New Roman" w:cs="Times New Roman"/>
                <w:color w:val="0F243E" w:themeColor="text2" w:themeShade="80"/>
                <w:sz w:val="24"/>
                <w:szCs w:val="24"/>
                <w:lang w:eastAsia="ru-RU"/>
              </w:rPr>
              <w:t xml:space="preserve">иблиотека </w:t>
            </w:r>
            <w:r w:rsidRPr="00A03817">
              <w:rPr>
                <w:rFonts w:ascii="Times New Roman" w:eastAsia="Times New Roman" w:hAnsi="Times New Roman" w:cs="Times New Roman"/>
                <w:color w:val="0F243E" w:themeColor="text2" w:themeShade="80"/>
                <w:sz w:val="24"/>
                <w:szCs w:val="24"/>
                <w:lang w:eastAsia="ru-RU"/>
              </w:rPr>
              <w:t xml:space="preserve"> </w:t>
            </w:r>
          </w:p>
        </w:tc>
        <w:tc>
          <w:tcPr>
            <w:tcW w:w="2327" w:type="dxa"/>
            <w:tcBorders>
              <w:left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Договор</w:t>
            </w:r>
          </w:p>
        </w:tc>
        <w:tc>
          <w:tcPr>
            <w:tcW w:w="4280" w:type="dxa"/>
            <w:tcBorders>
              <w:left w:val="thinThickMediumGap" w:sz="4" w:space="0" w:color="B8CCE4" w:themeColor="accent1" w:themeTint="66"/>
              <w:bottom w:val="thinThickMediumGap" w:sz="4" w:space="0" w:color="B8CCE4" w:themeColor="accent1" w:themeTint="66"/>
              <w:right w:val="thinThickMediumGap" w:sz="4" w:space="0" w:color="B8CCE4" w:themeColor="accent1" w:themeTint="66"/>
            </w:tcBorders>
            <w:hideMark/>
          </w:tcPr>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Со</w:t>
            </w:r>
            <w:r w:rsidR="00BE4990" w:rsidRPr="00A03817">
              <w:rPr>
                <w:rFonts w:ascii="Times New Roman" w:eastAsia="Times New Roman" w:hAnsi="Times New Roman" w:cs="Times New Roman"/>
                <w:color w:val="17365D" w:themeColor="text2" w:themeShade="BF"/>
                <w:sz w:val="24"/>
                <w:szCs w:val="24"/>
                <w:lang w:eastAsia="ru-RU"/>
              </w:rPr>
              <w:t xml:space="preserve">вместные праздники, </w:t>
            </w:r>
          </w:p>
          <w:p w:rsidR="00644261" w:rsidRPr="00A03817" w:rsidRDefault="00644261" w:rsidP="007106A0">
            <w:pPr>
              <w:rPr>
                <w:rFonts w:ascii="Times New Roman" w:eastAsia="Times New Roman" w:hAnsi="Times New Roman" w:cs="Times New Roman"/>
                <w:color w:val="17365D" w:themeColor="text2" w:themeShade="BF"/>
                <w:sz w:val="24"/>
                <w:szCs w:val="24"/>
                <w:lang w:eastAsia="ru-RU"/>
              </w:rPr>
            </w:pPr>
            <w:r w:rsidRPr="00A03817">
              <w:rPr>
                <w:rFonts w:ascii="Times New Roman" w:eastAsia="Times New Roman" w:hAnsi="Times New Roman" w:cs="Times New Roman"/>
                <w:color w:val="17365D" w:themeColor="text2" w:themeShade="BF"/>
                <w:sz w:val="24"/>
                <w:szCs w:val="24"/>
                <w:lang w:eastAsia="ru-RU"/>
              </w:rPr>
              <w:t>досуговые и развлекательные мероприятия</w:t>
            </w:r>
          </w:p>
        </w:tc>
      </w:tr>
    </w:tbl>
    <w:p w:rsidR="00A94F45" w:rsidRDefault="00644261" w:rsidP="00A03817">
      <w:pPr>
        <w:shd w:val="clear" w:color="auto" w:fill="FFFFFF"/>
        <w:spacing w:before="34" w:after="34"/>
        <w:jc w:val="both"/>
        <w:rPr>
          <w:rFonts w:ascii="Arial" w:eastAsia="Times New Roman" w:hAnsi="Arial" w:cs="Arial"/>
          <w:b/>
          <w:bCs/>
          <w:color w:val="333333"/>
          <w:kern w:val="36"/>
          <w:sz w:val="41"/>
          <w:szCs w:val="41"/>
          <w:lang w:eastAsia="ru-RU"/>
        </w:rPr>
      </w:pPr>
      <w:r w:rsidRPr="00644261">
        <w:rPr>
          <w:rFonts w:ascii="Arial" w:eastAsia="Times New Roman" w:hAnsi="Arial" w:cs="Arial"/>
          <w:b/>
          <w:bCs/>
          <w:color w:val="333333"/>
          <w:kern w:val="36"/>
          <w:sz w:val="41"/>
          <w:szCs w:val="41"/>
          <w:lang w:eastAsia="ru-RU"/>
        </w:rPr>
        <w:t>  </w:t>
      </w:r>
    </w:p>
    <w:p w:rsidR="00A03817" w:rsidRPr="00A94F45" w:rsidRDefault="005D16E9" w:rsidP="00A03817">
      <w:pPr>
        <w:shd w:val="clear" w:color="auto" w:fill="FFFFFF"/>
        <w:spacing w:before="34" w:after="34"/>
        <w:jc w:val="both"/>
        <w:rPr>
          <w:rFonts w:ascii="Segoe Print" w:eastAsia="Times New Roman" w:hAnsi="Segoe Print" w:cs="Times New Roman"/>
          <w:color w:val="C00000"/>
          <w:sz w:val="28"/>
          <w:szCs w:val="28"/>
          <w:lang w:eastAsia="ru-RU"/>
        </w:rPr>
      </w:pPr>
      <w:r>
        <w:rPr>
          <w:rFonts w:ascii="Segoe Print" w:eastAsia="Times New Roman" w:hAnsi="Segoe Print" w:cs="Times New Roman"/>
          <w:b/>
          <w:bCs/>
          <w:color w:val="C00000"/>
          <w:sz w:val="28"/>
          <w:szCs w:val="28"/>
          <w:lang w:eastAsia="ru-RU"/>
        </w:rPr>
        <w:t>11</w:t>
      </w:r>
      <w:r w:rsidR="00A03817" w:rsidRPr="00A94F45">
        <w:rPr>
          <w:rFonts w:ascii="Segoe Print" w:eastAsia="Times New Roman" w:hAnsi="Segoe Print" w:cs="Times New Roman"/>
          <w:b/>
          <w:bCs/>
          <w:color w:val="C00000"/>
          <w:sz w:val="28"/>
          <w:szCs w:val="28"/>
          <w:lang w:eastAsia="ru-RU"/>
        </w:rPr>
        <w:t>. Основные сохраняющиеся проблемы образовательного учреждения</w:t>
      </w:r>
    </w:p>
    <w:p w:rsidR="00A03817" w:rsidRPr="001852D6" w:rsidRDefault="00D27AD1" w:rsidP="00A03817">
      <w:pPr>
        <w:shd w:val="clear" w:color="auto" w:fill="FFFFFF"/>
        <w:spacing w:before="34" w:after="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Замена оконных блоков во всем здании.</w:t>
      </w:r>
    </w:p>
    <w:p w:rsidR="00A03817" w:rsidRDefault="00A94F45" w:rsidP="00A03817">
      <w:pPr>
        <w:shd w:val="clear" w:color="auto" w:fill="FFFFFF"/>
        <w:spacing w:before="34" w:after="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Обновление спортивной площадки и спортоборудования.</w:t>
      </w:r>
    </w:p>
    <w:p w:rsidR="00A03817" w:rsidRDefault="00D27AD1" w:rsidP="00A03817">
      <w:pPr>
        <w:shd w:val="clear" w:color="auto" w:fill="FFFFFF"/>
        <w:spacing w:before="34" w:after="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Установка </w:t>
      </w:r>
      <w:proofErr w:type="spellStart"/>
      <w:r>
        <w:rPr>
          <w:rFonts w:ascii="Times New Roman" w:eastAsia="Times New Roman" w:hAnsi="Times New Roman" w:cs="Times New Roman"/>
          <w:color w:val="000000"/>
          <w:sz w:val="28"/>
          <w:szCs w:val="28"/>
          <w:lang w:eastAsia="ru-RU"/>
        </w:rPr>
        <w:t>молниезащиты</w:t>
      </w:r>
      <w:proofErr w:type="spellEnd"/>
      <w:r>
        <w:rPr>
          <w:rFonts w:ascii="Times New Roman" w:eastAsia="Times New Roman" w:hAnsi="Times New Roman" w:cs="Times New Roman"/>
          <w:color w:val="000000"/>
          <w:sz w:val="28"/>
          <w:szCs w:val="28"/>
          <w:lang w:eastAsia="ru-RU"/>
        </w:rPr>
        <w:t>.</w:t>
      </w:r>
    </w:p>
    <w:p w:rsidR="007137F0" w:rsidRDefault="007137F0" w:rsidP="00A03817">
      <w:pPr>
        <w:shd w:val="clear" w:color="auto" w:fill="FFFFFF"/>
        <w:spacing w:before="34" w:after="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Замена 3 теневых навесов.</w:t>
      </w:r>
    </w:p>
    <w:p w:rsidR="00D27AD1" w:rsidRDefault="007137F0" w:rsidP="00A03817">
      <w:pPr>
        <w:shd w:val="clear" w:color="auto" w:fill="FFFFFF"/>
        <w:spacing w:before="34" w:after="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94080" behindDoc="0" locked="0" layoutInCell="1" allowOverlap="1">
            <wp:simplePos x="0" y="0"/>
            <wp:positionH relativeFrom="column">
              <wp:posOffset>2118360</wp:posOffset>
            </wp:positionH>
            <wp:positionV relativeFrom="paragraph">
              <wp:posOffset>157480</wp:posOffset>
            </wp:positionV>
            <wp:extent cx="1628775" cy="1666875"/>
            <wp:effectExtent l="19050" t="0" r="9525" b="0"/>
            <wp:wrapSquare wrapText="bothSides"/>
            <wp:docPr id="4" name="Рисунок 5" descr="D:\2015\Documents and Settings\Admin\Мои документы\Мои рисунки\Мои рисунки\2096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Documents and Settings\Admin\Мои документы\Мои рисунки\Мои рисунки\20964_m.jpg"/>
                    <pic:cNvPicPr>
                      <a:picLocks noChangeAspect="1" noChangeArrowheads="1"/>
                    </pic:cNvPicPr>
                  </pic:nvPicPr>
                  <pic:blipFill>
                    <a:blip r:embed="rId39" cstate="print"/>
                    <a:srcRect/>
                    <a:stretch>
                      <a:fillRect/>
                    </a:stretch>
                  </pic:blipFill>
                  <pic:spPr bwMode="auto">
                    <a:xfrm>
                      <a:off x="0" y="0"/>
                      <a:ext cx="1628775" cy="1666875"/>
                    </a:xfrm>
                    <a:prstGeom prst="rect">
                      <a:avLst/>
                    </a:prstGeom>
                    <a:noFill/>
                    <a:ln w="9525">
                      <a:noFill/>
                      <a:miter lim="800000"/>
                      <a:headEnd/>
                      <a:tailEnd/>
                    </a:ln>
                  </pic:spPr>
                </pic:pic>
              </a:graphicData>
            </a:graphic>
          </wp:anchor>
        </w:drawing>
      </w:r>
    </w:p>
    <w:p w:rsidR="00C07A54" w:rsidRDefault="00C07A54" w:rsidP="00750936">
      <w:pPr>
        <w:shd w:val="clear" w:color="auto" w:fill="FFFFFF"/>
        <w:spacing w:before="150" w:after="150"/>
        <w:jc w:val="both"/>
        <w:rPr>
          <w:rFonts w:ascii="Comic Sans MS" w:eastAsia="Times New Roman" w:hAnsi="Comic Sans MS" w:cs="Arial"/>
          <w:b/>
          <w:bCs/>
          <w:color w:val="C00000"/>
          <w:sz w:val="28"/>
          <w:szCs w:val="28"/>
          <w:lang w:eastAsia="ru-RU"/>
        </w:rPr>
      </w:pPr>
    </w:p>
    <w:p w:rsidR="00C07A54" w:rsidRDefault="00C07A54" w:rsidP="00750936">
      <w:pPr>
        <w:shd w:val="clear" w:color="auto" w:fill="FFFFFF"/>
        <w:spacing w:before="150" w:after="150"/>
        <w:jc w:val="both"/>
        <w:rPr>
          <w:rFonts w:ascii="Comic Sans MS" w:eastAsia="Times New Roman" w:hAnsi="Comic Sans MS" w:cs="Arial"/>
          <w:b/>
          <w:bCs/>
          <w:color w:val="C00000"/>
          <w:sz w:val="28"/>
          <w:szCs w:val="28"/>
          <w:lang w:eastAsia="ru-RU"/>
        </w:rPr>
      </w:pPr>
    </w:p>
    <w:p w:rsidR="00C07A54" w:rsidRDefault="00C07A54" w:rsidP="00750936">
      <w:pPr>
        <w:shd w:val="clear" w:color="auto" w:fill="FFFFFF"/>
        <w:spacing w:before="150" w:after="150"/>
        <w:jc w:val="both"/>
        <w:rPr>
          <w:rFonts w:ascii="Comic Sans MS" w:eastAsia="Times New Roman" w:hAnsi="Comic Sans MS" w:cs="Arial"/>
          <w:b/>
          <w:bCs/>
          <w:color w:val="C00000"/>
          <w:sz w:val="28"/>
          <w:szCs w:val="28"/>
          <w:lang w:eastAsia="ru-RU"/>
        </w:rPr>
      </w:pPr>
    </w:p>
    <w:p w:rsidR="00C07A54" w:rsidRDefault="00C07A54" w:rsidP="00750936">
      <w:pPr>
        <w:shd w:val="clear" w:color="auto" w:fill="FFFFFF"/>
        <w:spacing w:before="150" w:after="150"/>
        <w:jc w:val="both"/>
        <w:rPr>
          <w:rFonts w:ascii="Comic Sans MS" w:eastAsia="Times New Roman" w:hAnsi="Comic Sans MS" w:cs="Arial"/>
          <w:b/>
          <w:bCs/>
          <w:color w:val="C00000"/>
          <w:sz w:val="28"/>
          <w:szCs w:val="28"/>
          <w:lang w:eastAsia="ru-RU"/>
        </w:rPr>
      </w:pPr>
    </w:p>
    <w:p w:rsidR="00C07A54" w:rsidRDefault="00C07A54" w:rsidP="00750936">
      <w:pPr>
        <w:shd w:val="clear" w:color="auto" w:fill="FFFFFF"/>
        <w:spacing w:before="150" w:after="150"/>
        <w:jc w:val="both"/>
        <w:rPr>
          <w:rFonts w:ascii="Comic Sans MS" w:eastAsia="Times New Roman" w:hAnsi="Comic Sans MS" w:cs="Arial"/>
          <w:b/>
          <w:bCs/>
          <w:color w:val="C00000"/>
          <w:sz w:val="28"/>
          <w:szCs w:val="28"/>
          <w:lang w:eastAsia="ru-RU"/>
        </w:rPr>
      </w:pPr>
    </w:p>
    <w:p w:rsidR="007137F0" w:rsidRPr="007137F0" w:rsidRDefault="00750936" w:rsidP="007137F0">
      <w:pPr>
        <w:shd w:val="clear" w:color="auto" w:fill="FFFFFF"/>
        <w:spacing w:before="150" w:after="150"/>
        <w:jc w:val="center"/>
        <w:rPr>
          <w:rFonts w:ascii="Segoe Print" w:eastAsia="Times New Roman" w:hAnsi="Segoe Print"/>
          <w:color w:val="C00000"/>
          <w:sz w:val="28"/>
          <w:szCs w:val="28"/>
          <w:lang w:eastAsia="ru-RU"/>
        </w:rPr>
      </w:pPr>
      <w:r w:rsidRPr="007137F0">
        <w:rPr>
          <w:rFonts w:ascii="Segoe Print" w:eastAsia="Times New Roman" w:hAnsi="Segoe Print" w:cs="Arial"/>
          <w:b/>
          <w:bCs/>
          <w:color w:val="C00000"/>
          <w:sz w:val="28"/>
          <w:szCs w:val="28"/>
          <w:lang w:eastAsia="ru-RU"/>
        </w:rPr>
        <w:t>1</w:t>
      </w:r>
      <w:r w:rsidR="005D16E9">
        <w:rPr>
          <w:rFonts w:ascii="Segoe Print" w:eastAsia="Times New Roman" w:hAnsi="Segoe Print" w:cs="Arial"/>
          <w:b/>
          <w:bCs/>
          <w:color w:val="C00000"/>
          <w:sz w:val="28"/>
          <w:szCs w:val="28"/>
          <w:lang w:eastAsia="ru-RU"/>
        </w:rPr>
        <w:t>2</w:t>
      </w:r>
      <w:r w:rsidR="007137F0" w:rsidRPr="007137F0">
        <w:rPr>
          <w:rFonts w:ascii="Segoe Print" w:eastAsia="Times New Roman" w:hAnsi="Segoe Print" w:cs="Arial"/>
          <w:b/>
          <w:bCs/>
          <w:color w:val="C00000"/>
          <w:sz w:val="28"/>
          <w:szCs w:val="28"/>
          <w:lang w:eastAsia="ru-RU"/>
        </w:rPr>
        <w:t>.</w:t>
      </w:r>
      <w:r w:rsidR="007137F0" w:rsidRPr="007137F0">
        <w:rPr>
          <w:rFonts w:ascii="Segoe Print" w:eastAsia="Times New Roman" w:hAnsi="Segoe Print"/>
          <w:b/>
          <w:bCs/>
          <w:color w:val="C00000"/>
          <w:sz w:val="28"/>
          <w:szCs w:val="28"/>
          <w:lang w:eastAsia="ru-RU"/>
        </w:rPr>
        <w:t xml:space="preserve"> Заключение.</w:t>
      </w:r>
      <w:r w:rsidR="005D16E9">
        <w:rPr>
          <w:rFonts w:ascii="Segoe Print" w:eastAsia="Times New Roman" w:hAnsi="Segoe Print"/>
          <w:b/>
          <w:bCs/>
          <w:color w:val="C00000"/>
          <w:sz w:val="28"/>
          <w:szCs w:val="28"/>
          <w:lang w:eastAsia="ru-RU"/>
        </w:rPr>
        <w:t xml:space="preserve"> </w:t>
      </w:r>
      <w:r w:rsidR="007137F0" w:rsidRPr="007137F0">
        <w:rPr>
          <w:rFonts w:ascii="Segoe Print" w:eastAsia="Times New Roman" w:hAnsi="Segoe Print"/>
          <w:b/>
          <w:bCs/>
          <w:color w:val="C00000"/>
          <w:sz w:val="28"/>
          <w:szCs w:val="28"/>
          <w:lang w:eastAsia="ru-RU"/>
        </w:rPr>
        <w:t>Перспективы и планы развития</w:t>
      </w:r>
    </w:p>
    <w:p w:rsidR="007137F0" w:rsidRPr="00DA4740" w:rsidRDefault="007137F0" w:rsidP="007137F0">
      <w:p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xml:space="preserve">   Перспективы и планы развития нашего детского сада направлены на реализацию плана поэтапного перехода ДОУ к внедрению ФГОС </w:t>
      </w:r>
      <w:proofErr w:type="gramStart"/>
      <w:r w:rsidRPr="00DA4740">
        <w:rPr>
          <w:rFonts w:ascii="Times New Roman" w:eastAsia="Times New Roman" w:hAnsi="Times New Roman" w:cs="Times New Roman"/>
          <w:sz w:val="28"/>
          <w:szCs w:val="28"/>
          <w:lang w:eastAsia="ru-RU"/>
        </w:rPr>
        <w:t>ДО</w:t>
      </w:r>
      <w:proofErr w:type="gramEnd"/>
      <w:r w:rsidRPr="00DA4740">
        <w:rPr>
          <w:rFonts w:ascii="Times New Roman" w:eastAsia="Times New Roman" w:hAnsi="Times New Roman" w:cs="Times New Roman"/>
          <w:sz w:val="28"/>
          <w:szCs w:val="28"/>
          <w:lang w:eastAsia="ru-RU"/>
        </w:rPr>
        <w:t xml:space="preserve">, </w:t>
      </w:r>
      <w:proofErr w:type="gramStart"/>
      <w:r w:rsidRPr="00DA4740">
        <w:rPr>
          <w:rFonts w:ascii="Times New Roman" w:eastAsia="Times New Roman" w:hAnsi="Times New Roman" w:cs="Times New Roman"/>
          <w:sz w:val="28"/>
          <w:szCs w:val="28"/>
          <w:lang w:eastAsia="ru-RU"/>
        </w:rPr>
        <w:t>обеспечение</w:t>
      </w:r>
      <w:proofErr w:type="gramEnd"/>
      <w:r w:rsidRPr="00DA4740">
        <w:rPr>
          <w:rFonts w:ascii="Times New Roman" w:eastAsia="Times New Roman" w:hAnsi="Times New Roman" w:cs="Times New Roman"/>
          <w:sz w:val="28"/>
          <w:szCs w:val="28"/>
          <w:lang w:eastAsia="ru-RU"/>
        </w:rPr>
        <w:t xml:space="preserve"> государственных гарантий прав граждан на качественное дошкольное образование, создание безопасной и </w:t>
      </w:r>
      <w:proofErr w:type="spellStart"/>
      <w:r w:rsidRPr="00DA4740">
        <w:rPr>
          <w:rFonts w:ascii="Times New Roman" w:eastAsia="Times New Roman" w:hAnsi="Times New Roman" w:cs="Times New Roman"/>
          <w:sz w:val="28"/>
          <w:szCs w:val="28"/>
          <w:lang w:eastAsia="ru-RU"/>
        </w:rPr>
        <w:t>здоровьесберегающей</w:t>
      </w:r>
      <w:proofErr w:type="spellEnd"/>
      <w:r w:rsidRPr="00DA4740">
        <w:rPr>
          <w:rFonts w:ascii="Times New Roman" w:eastAsia="Times New Roman" w:hAnsi="Times New Roman" w:cs="Times New Roman"/>
          <w:sz w:val="28"/>
          <w:szCs w:val="28"/>
          <w:lang w:eastAsia="ru-RU"/>
        </w:rPr>
        <w:t xml:space="preserve"> среды в ДОУ в соответств</w:t>
      </w:r>
      <w:r>
        <w:rPr>
          <w:rFonts w:ascii="Times New Roman" w:eastAsia="Times New Roman" w:hAnsi="Times New Roman" w:cs="Times New Roman"/>
          <w:sz w:val="28"/>
          <w:szCs w:val="28"/>
          <w:lang w:eastAsia="ru-RU"/>
        </w:rPr>
        <w:t xml:space="preserve">ии с ФГОС ДО, </w:t>
      </w:r>
      <w:r w:rsidRPr="00DA4740">
        <w:rPr>
          <w:rFonts w:ascii="Times New Roman" w:eastAsia="Times New Roman" w:hAnsi="Times New Roman" w:cs="Times New Roman"/>
          <w:sz w:val="28"/>
          <w:szCs w:val="28"/>
          <w:lang w:eastAsia="ru-RU"/>
        </w:rPr>
        <w:t>развитие материально-технической базы учреждения.</w:t>
      </w:r>
    </w:p>
    <w:p w:rsidR="007137F0" w:rsidRPr="00DA4740" w:rsidRDefault="007137F0" w:rsidP="007137F0">
      <w:p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Задачи образовательной работы на 201</w:t>
      </w:r>
      <w:r>
        <w:rPr>
          <w:rFonts w:ascii="Times New Roman" w:eastAsia="Times New Roman" w:hAnsi="Times New Roman" w:cs="Times New Roman"/>
          <w:sz w:val="28"/>
          <w:szCs w:val="28"/>
          <w:lang w:eastAsia="ru-RU"/>
        </w:rPr>
        <w:t>6-2017</w:t>
      </w:r>
      <w:r w:rsidRPr="00DA4740">
        <w:rPr>
          <w:rFonts w:ascii="Times New Roman" w:eastAsia="Times New Roman" w:hAnsi="Times New Roman" w:cs="Times New Roman"/>
          <w:sz w:val="28"/>
          <w:szCs w:val="28"/>
          <w:lang w:eastAsia="ru-RU"/>
        </w:rPr>
        <w:t xml:space="preserve"> учебный год:</w:t>
      </w:r>
    </w:p>
    <w:p w:rsidR="007137F0" w:rsidRPr="00DA4740" w:rsidRDefault="007137F0" w:rsidP="007137F0">
      <w:pPr>
        <w:numPr>
          <w:ilvl w:val="0"/>
          <w:numId w:val="45"/>
        </w:num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Создавать оптимальные условия для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137F0" w:rsidRPr="00DA4740" w:rsidRDefault="007137F0" w:rsidP="007137F0">
      <w:pPr>
        <w:numPr>
          <w:ilvl w:val="0"/>
          <w:numId w:val="45"/>
        </w:num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Формировать развивающую предметно-пространственную среду в соответствии с ФГОС ДО, способствующей владению детьми речью как средством общения и культуры.</w:t>
      </w:r>
    </w:p>
    <w:p w:rsidR="007137F0" w:rsidRPr="00DA4740" w:rsidRDefault="007137F0" w:rsidP="007137F0">
      <w:pPr>
        <w:numPr>
          <w:ilvl w:val="0"/>
          <w:numId w:val="45"/>
        </w:num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xml:space="preserve">Совершенствовать социокультурную среду в ДОУ в целях реализации основного направления образовательной области «Социально-коммуникативное развитие»  - формирование основ безопасности жизнедеятельности воспитанников и закрепления правил безопасного поведения в окружающем </w:t>
      </w:r>
      <w:r>
        <w:rPr>
          <w:rFonts w:ascii="Times New Roman" w:eastAsia="Times New Roman" w:hAnsi="Times New Roman" w:cs="Times New Roman"/>
          <w:sz w:val="28"/>
          <w:szCs w:val="28"/>
          <w:lang w:eastAsia="ru-RU"/>
        </w:rPr>
        <w:t>мире.</w:t>
      </w:r>
    </w:p>
    <w:p w:rsidR="007137F0" w:rsidRPr="007137F0" w:rsidRDefault="007137F0" w:rsidP="007137F0">
      <w:pPr>
        <w:shd w:val="clear" w:color="auto" w:fill="FFFFFF"/>
        <w:spacing w:before="150" w:after="150"/>
        <w:jc w:val="both"/>
        <w:rPr>
          <w:rFonts w:ascii="Segoe Print" w:eastAsia="Times New Roman" w:hAnsi="Segoe Print" w:cs="Times New Roman"/>
          <w:b/>
          <w:color w:val="1F497D" w:themeColor="text2"/>
          <w:sz w:val="28"/>
          <w:szCs w:val="28"/>
          <w:lang w:eastAsia="ru-RU"/>
        </w:rPr>
      </w:pPr>
      <w:r w:rsidRPr="007137F0">
        <w:rPr>
          <w:rFonts w:ascii="Segoe Print" w:eastAsia="Times New Roman" w:hAnsi="Segoe Print" w:cs="Times New Roman"/>
          <w:b/>
          <w:color w:val="1F497D" w:themeColor="text2"/>
          <w:sz w:val="28"/>
          <w:szCs w:val="28"/>
          <w:lang w:eastAsia="ru-RU"/>
        </w:rPr>
        <w:t>Задачи ближайшего развития:</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повышение социального статуса дошкольного учреждения;</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создание равных возможностей для каждого воспитанника в получении дошкольного образования;</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xml:space="preserve"> совершенствование </w:t>
      </w:r>
      <w:proofErr w:type="gramStart"/>
      <w:r w:rsidRPr="00DA4740">
        <w:rPr>
          <w:rFonts w:ascii="Times New Roman" w:eastAsia="Times New Roman" w:hAnsi="Times New Roman" w:cs="Times New Roman"/>
          <w:sz w:val="28"/>
          <w:szCs w:val="28"/>
          <w:lang w:eastAsia="ru-RU"/>
        </w:rPr>
        <w:t>экономических механизмов</w:t>
      </w:r>
      <w:proofErr w:type="gramEnd"/>
      <w:r w:rsidRPr="00DA4740">
        <w:rPr>
          <w:rFonts w:ascii="Times New Roman" w:eastAsia="Times New Roman" w:hAnsi="Times New Roman" w:cs="Times New Roman"/>
          <w:sz w:val="28"/>
          <w:szCs w:val="28"/>
          <w:lang w:eastAsia="ru-RU"/>
        </w:rPr>
        <w:t xml:space="preserve"> функционирования ДОУ;</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xml:space="preserve">приведение материально – технической базы  детского сада в соответствие с ФГОС </w:t>
      </w:r>
      <w:proofErr w:type="gramStart"/>
      <w:r w:rsidRPr="00DA4740">
        <w:rPr>
          <w:rFonts w:ascii="Times New Roman" w:eastAsia="Times New Roman" w:hAnsi="Times New Roman" w:cs="Times New Roman"/>
          <w:sz w:val="28"/>
          <w:szCs w:val="28"/>
          <w:lang w:eastAsia="ru-RU"/>
        </w:rPr>
        <w:t>ДО</w:t>
      </w:r>
      <w:proofErr w:type="gramEnd"/>
      <w:r w:rsidRPr="00DA4740">
        <w:rPr>
          <w:rFonts w:ascii="Times New Roman" w:eastAsia="Times New Roman" w:hAnsi="Times New Roman" w:cs="Times New Roman"/>
          <w:sz w:val="28"/>
          <w:szCs w:val="28"/>
          <w:lang w:eastAsia="ru-RU"/>
        </w:rPr>
        <w:t>;</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развитие новых направлений образовательных процессов в дошкольном образовании;</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вести работу по ежегодному снижению количества пропусков по болезни воспитанником;</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повышение уровня педагогического просвещения родителей (законных представителей), увеличение числа родителей (законных представителей), обеспечиваемых консультативной поддержкой ДОУ;</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создание системы поддержки и сопровождения инновационной деятельности в детском саду;</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lastRenderedPageBreak/>
        <w:t>рост творческих достижений всех субъектов образовательного процесса, овладение комплексом технических навыков и умений, необходимых для их реализации;</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xml:space="preserve"> формирование компетентной личности дошкольника в вопросах физического развития и </w:t>
      </w:r>
      <w:proofErr w:type="spellStart"/>
      <w:r w:rsidRPr="00DA4740">
        <w:rPr>
          <w:rFonts w:ascii="Times New Roman" w:eastAsia="Times New Roman" w:hAnsi="Times New Roman" w:cs="Times New Roman"/>
          <w:sz w:val="28"/>
          <w:szCs w:val="28"/>
          <w:lang w:eastAsia="ru-RU"/>
        </w:rPr>
        <w:t>здоровьесбережения</w:t>
      </w:r>
      <w:proofErr w:type="spellEnd"/>
      <w:r w:rsidRPr="00DA4740">
        <w:rPr>
          <w:rFonts w:ascii="Times New Roman" w:eastAsia="Times New Roman" w:hAnsi="Times New Roman" w:cs="Times New Roman"/>
          <w:sz w:val="28"/>
          <w:szCs w:val="28"/>
          <w:lang w:eastAsia="ru-RU"/>
        </w:rPr>
        <w:t>;</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формирование у воспитанников предпосылок к учебной деятельности;</w:t>
      </w:r>
    </w:p>
    <w:p w:rsidR="007137F0" w:rsidRPr="00DA4740" w:rsidRDefault="007137F0" w:rsidP="007137F0">
      <w:pPr>
        <w:numPr>
          <w:ilvl w:val="0"/>
          <w:numId w:val="46"/>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активное включение родителей (законных представителей) в образовательный процесс.</w:t>
      </w:r>
    </w:p>
    <w:p w:rsidR="00750936" w:rsidRPr="00750936" w:rsidRDefault="00A43837" w:rsidP="00750936">
      <w:pPr>
        <w:shd w:val="clear" w:color="auto" w:fill="FFFFFF"/>
        <w:spacing w:before="150" w:after="150"/>
        <w:jc w:val="both"/>
        <w:rPr>
          <w:rFonts w:ascii="Comic Sans MS" w:eastAsia="Times New Roman" w:hAnsi="Comic Sans MS" w:cs="Arial"/>
          <w:b/>
          <w:bCs/>
          <w:color w:val="C00000"/>
          <w:sz w:val="28"/>
          <w:szCs w:val="28"/>
          <w:lang w:eastAsia="ru-RU"/>
        </w:rPr>
      </w:pPr>
      <w:r>
        <w:rPr>
          <w:rFonts w:ascii="Comic Sans MS" w:eastAsia="Times New Roman" w:hAnsi="Comic Sans MS" w:cs="Arial"/>
          <w:b/>
          <w:bCs/>
          <w:noProof/>
          <w:color w:val="C00000"/>
          <w:sz w:val="28"/>
          <w:szCs w:val="28"/>
          <w:lang w:eastAsia="ru-RU"/>
        </w:rPr>
        <w:drawing>
          <wp:anchor distT="0" distB="0" distL="114300" distR="114300" simplePos="0" relativeHeight="251706368" behindDoc="0" locked="0" layoutInCell="1" allowOverlap="1">
            <wp:simplePos x="0" y="0"/>
            <wp:positionH relativeFrom="column">
              <wp:posOffset>3213735</wp:posOffset>
            </wp:positionH>
            <wp:positionV relativeFrom="paragraph">
              <wp:posOffset>178434</wp:posOffset>
            </wp:positionV>
            <wp:extent cx="3105150" cy="3552825"/>
            <wp:effectExtent l="19050" t="0" r="0" b="0"/>
            <wp:wrapNone/>
            <wp:docPr id="30" name="Рисунок 6" descr="D:\РАБОТА - МОЯ СТ. ГР\ФОТО - ЛЕТО ДЕТИ СР-СТ ГР\IMG_20160616_10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 - МОЯ СТ. ГР\ФОТО - ЛЕТО ДЕТИ СР-СТ ГР\IMG_20160616_101410.jpg"/>
                    <pic:cNvPicPr>
                      <a:picLocks noChangeAspect="1" noChangeArrowheads="1"/>
                    </pic:cNvPicPr>
                  </pic:nvPicPr>
                  <pic:blipFill>
                    <a:blip r:embed="rId40" cstate="print"/>
                    <a:srcRect/>
                    <a:stretch>
                      <a:fillRect/>
                    </a:stretch>
                  </pic:blipFill>
                  <pic:spPr bwMode="auto">
                    <a:xfrm>
                      <a:off x="0" y="0"/>
                      <a:ext cx="3105150" cy="3552825"/>
                    </a:xfrm>
                    <a:prstGeom prst="rect">
                      <a:avLst/>
                    </a:prstGeom>
                    <a:noFill/>
                    <a:ln w="9525">
                      <a:noFill/>
                      <a:miter lim="800000"/>
                      <a:headEnd/>
                      <a:tailEnd/>
                    </a:ln>
                  </pic:spPr>
                </pic:pic>
              </a:graphicData>
            </a:graphic>
          </wp:anchor>
        </w:drawing>
      </w:r>
      <w:r w:rsidR="007137F0">
        <w:rPr>
          <w:rFonts w:ascii="Comic Sans MS" w:eastAsia="Times New Roman" w:hAnsi="Comic Sans MS" w:cs="Arial"/>
          <w:b/>
          <w:bCs/>
          <w:noProof/>
          <w:color w:val="C00000"/>
          <w:sz w:val="28"/>
          <w:szCs w:val="28"/>
          <w:lang w:eastAsia="ru-RU"/>
        </w:rPr>
        <w:drawing>
          <wp:anchor distT="0" distB="0" distL="114300" distR="114300" simplePos="0" relativeHeight="251707392" behindDoc="0" locked="0" layoutInCell="1" allowOverlap="1">
            <wp:simplePos x="0" y="0"/>
            <wp:positionH relativeFrom="column">
              <wp:posOffset>-62865</wp:posOffset>
            </wp:positionH>
            <wp:positionV relativeFrom="paragraph">
              <wp:posOffset>178435</wp:posOffset>
            </wp:positionV>
            <wp:extent cx="3190875" cy="3552825"/>
            <wp:effectExtent l="19050" t="0" r="9525" b="0"/>
            <wp:wrapNone/>
            <wp:docPr id="31" name="Рисунок 8" descr="D:\РАБОТА - МОЯ СТ. ГР\ФОТО - ЛЕТО ДЕТИ СР-СТ ГР\игра по ПДД Соберем светофор\DSCN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 - МОЯ СТ. ГР\ФОТО - ЛЕТО ДЕТИ СР-СТ ГР\игра по ПДД Соберем светофор\DSCN7619.JPG"/>
                    <pic:cNvPicPr>
                      <a:picLocks noChangeAspect="1" noChangeArrowheads="1"/>
                    </pic:cNvPicPr>
                  </pic:nvPicPr>
                  <pic:blipFill>
                    <a:blip r:embed="rId41" cstate="print"/>
                    <a:srcRect l="25200" r="20000"/>
                    <a:stretch>
                      <a:fillRect/>
                    </a:stretch>
                  </pic:blipFill>
                  <pic:spPr bwMode="auto">
                    <a:xfrm>
                      <a:off x="0" y="0"/>
                      <a:ext cx="3190875" cy="3552825"/>
                    </a:xfrm>
                    <a:prstGeom prst="rect">
                      <a:avLst/>
                    </a:prstGeom>
                    <a:noFill/>
                    <a:ln w="9525">
                      <a:noFill/>
                      <a:miter lim="800000"/>
                      <a:headEnd/>
                      <a:tailEnd/>
                    </a:ln>
                  </pic:spPr>
                </pic:pic>
              </a:graphicData>
            </a:graphic>
          </wp:anchor>
        </w:drawing>
      </w:r>
    </w:p>
    <w:p w:rsidR="00C07A54" w:rsidRDefault="00C07A54"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C07A54" w:rsidRDefault="00C07A54" w:rsidP="00750936">
      <w:pPr>
        <w:tabs>
          <w:tab w:val="left" w:pos="1440"/>
        </w:tabs>
        <w:rPr>
          <w:rFonts w:ascii="Comic Sans MS" w:eastAsia="Times New Roman" w:hAnsi="Comic Sans MS" w:cs="Arial"/>
          <w:color w:val="1F497D" w:themeColor="text2"/>
          <w:sz w:val="28"/>
          <w:szCs w:val="28"/>
          <w:lang w:eastAsia="ru-RU"/>
        </w:rPr>
      </w:pPr>
    </w:p>
    <w:p w:rsidR="00C07A54" w:rsidRDefault="00C07A54"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7137F0" w:rsidRDefault="007137F0" w:rsidP="00750936">
      <w:pPr>
        <w:tabs>
          <w:tab w:val="left" w:pos="1440"/>
        </w:tabs>
        <w:rPr>
          <w:rFonts w:ascii="Comic Sans MS" w:eastAsia="Times New Roman" w:hAnsi="Comic Sans MS" w:cs="Arial"/>
          <w:color w:val="1F497D" w:themeColor="text2"/>
          <w:sz w:val="28"/>
          <w:szCs w:val="28"/>
          <w:lang w:eastAsia="ru-RU"/>
        </w:rPr>
      </w:pPr>
    </w:p>
    <w:p w:rsidR="005D16E9" w:rsidRDefault="005D16E9" w:rsidP="00750936">
      <w:pPr>
        <w:tabs>
          <w:tab w:val="left" w:pos="1440"/>
        </w:tabs>
        <w:rPr>
          <w:rFonts w:ascii="Comic Sans MS" w:eastAsia="Times New Roman" w:hAnsi="Comic Sans MS" w:cs="Arial"/>
          <w:color w:val="1F497D" w:themeColor="text2"/>
          <w:sz w:val="28"/>
          <w:szCs w:val="28"/>
          <w:lang w:eastAsia="ru-RU"/>
        </w:rPr>
      </w:pPr>
    </w:p>
    <w:p w:rsidR="005D16E9" w:rsidRDefault="005D16E9" w:rsidP="00750936">
      <w:pPr>
        <w:tabs>
          <w:tab w:val="left" w:pos="1440"/>
        </w:tabs>
        <w:rPr>
          <w:rFonts w:ascii="Comic Sans MS" w:eastAsia="Times New Roman" w:hAnsi="Comic Sans MS" w:cs="Arial"/>
          <w:color w:val="1F497D" w:themeColor="text2"/>
          <w:sz w:val="28"/>
          <w:szCs w:val="28"/>
          <w:lang w:eastAsia="ru-RU"/>
        </w:rPr>
      </w:pPr>
    </w:p>
    <w:p w:rsidR="005D16E9" w:rsidRDefault="005D16E9" w:rsidP="00750936">
      <w:pPr>
        <w:tabs>
          <w:tab w:val="left" w:pos="1440"/>
        </w:tabs>
        <w:rPr>
          <w:rFonts w:ascii="Comic Sans MS" w:eastAsia="Times New Roman" w:hAnsi="Comic Sans MS" w:cs="Arial"/>
          <w:color w:val="1F497D" w:themeColor="text2"/>
          <w:sz w:val="28"/>
          <w:szCs w:val="28"/>
          <w:lang w:eastAsia="ru-RU"/>
        </w:rPr>
      </w:pPr>
    </w:p>
    <w:p w:rsidR="005D16E9" w:rsidRDefault="005D16E9" w:rsidP="00750936">
      <w:pPr>
        <w:tabs>
          <w:tab w:val="left" w:pos="1440"/>
        </w:tabs>
        <w:rPr>
          <w:rFonts w:ascii="Comic Sans MS" w:eastAsia="Times New Roman" w:hAnsi="Comic Sans MS" w:cs="Arial"/>
          <w:color w:val="1F497D" w:themeColor="text2"/>
          <w:sz w:val="28"/>
          <w:szCs w:val="28"/>
          <w:lang w:eastAsia="ru-RU"/>
        </w:rPr>
      </w:pPr>
    </w:p>
    <w:p w:rsidR="005D16E9" w:rsidRDefault="005D16E9" w:rsidP="00750936">
      <w:pPr>
        <w:tabs>
          <w:tab w:val="left" w:pos="1440"/>
        </w:tabs>
        <w:rPr>
          <w:rFonts w:ascii="Comic Sans MS" w:eastAsia="Times New Roman" w:hAnsi="Comic Sans MS" w:cs="Arial"/>
          <w:color w:val="1F497D" w:themeColor="text2"/>
          <w:sz w:val="28"/>
          <w:szCs w:val="28"/>
          <w:lang w:eastAsia="ru-RU"/>
        </w:rPr>
      </w:pPr>
    </w:p>
    <w:p w:rsidR="005D16E9" w:rsidRDefault="005D16E9" w:rsidP="00750936">
      <w:pPr>
        <w:tabs>
          <w:tab w:val="left" w:pos="1440"/>
        </w:tabs>
        <w:rPr>
          <w:rFonts w:ascii="Comic Sans MS" w:eastAsia="Times New Roman" w:hAnsi="Comic Sans MS" w:cs="Arial"/>
          <w:color w:val="1F497D" w:themeColor="text2"/>
          <w:sz w:val="28"/>
          <w:szCs w:val="28"/>
          <w:lang w:eastAsia="ru-RU"/>
        </w:rPr>
      </w:pPr>
      <w:bookmarkStart w:id="0" w:name="_GoBack"/>
      <w:bookmarkEnd w:id="0"/>
    </w:p>
    <w:sectPr w:rsidR="005D16E9" w:rsidSect="00F45473">
      <w:footerReference w:type="default" r:id="rId42"/>
      <w:pgSz w:w="11906" w:h="16838"/>
      <w:pgMar w:top="1134" w:right="1133" w:bottom="851" w:left="1134" w:header="708" w:footer="708" w:gutter="0"/>
      <w:pgBorders w:offsetFrom="page">
        <w:top w:val="couponCutoutDashes" w:sz="10" w:space="24" w:color="4F81BD" w:themeColor="accent1"/>
        <w:left w:val="couponCutoutDashes" w:sz="10" w:space="24" w:color="4F81BD" w:themeColor="accent1"/>
        <w:bottom w:val="couponCutoutDashes" w:sz="10" w:space="24" w:color="4F81BD" w:themeColor="accent1"/>
        <w:right w:val="couponCutoutDashes" w:sz="10"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9B0" w:rsidRDefault="004879B0" w:rsidP="00622E1C">
      <w:r>
        <w:separator/>
      </w:r>
    </w:p>
  </w:endnote>
  <w:endnote w:type="continuationSeparator" w:id="0">
    <w:p w:rsidR="004879B0" w:rsidRDefault="004879B0" w:rsidP="0062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9672"/>
      <w:docPartObj>
        <w:docPartGallery w:val="Page Numbers (Bottom of Page)"/>
        <w:docPartUnique/>
      </w:docPartObj>
    </w:sdtPr>
    <w:sdtEndPr/>
    <w:sdtContent>
      <w:p w:rsidR="00E20B2B" w:rsidRDefault="00DA36A0">
        <w:pPr>
          <w:pStyle w:val="ab"/>
          <w:jc w:val="right"/>
        </w:pPr>
        <w:r>
          <w:fldChar w:fldCharType="begin"/>
        </w:r>
        <w:r>
          <w:instrText xml:space="preserve"> PAGE   \* MERGEFORMAT </w:instrText>
        </w:r>
        <w:r>
          <w:fldChar w:fldCharType="separate"/>
        </w:r>
        <w:r w:rsidR="005A37DA">
          <w:rPr>
            <w:noProof/>
          </w:rPr>
          <w:t>39</w:t>
        </w:r>
        <w:r>
          <w:rPr>
            <w:noProof/>
          </w:rPr>
          <w:fldChar w:fldCharType="end"/>
        </w:r>
      </w:p>
    </w:sdtContent>
  </w:sdt>
  <w:p w:rsidR="00E20B2B" w:rsidRDefault="00E20B2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9B0" w:rsidRDefault="004879B0" w:rsidP="00622E1C">
      <w:r>
        <w:separator/>
      </w:r>
    </w:p>
  </w:footnote>
  <w:footnote w:type="continuationSeparator" w:id="0">
    <w:p w:rsidR="004879B0" w:rsidRDefault="004879B0" w:rsidP="00622E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pt;height:9.35pt" o:bullet="t">
        <v:imagedata r:id="rId1" o:title="BD21295_"/>
      </v:shape>
    </w:pict>
  </w:numPicBullet>
  <w:numPicBullet w:numPicBulletId="1">
    <w:pict>
      <v:shape id="_x0000_i1035" type="#_x0000_t75" style="width:9.35pt;height:9.35pt" o:bullet="t">
        <v:imagedata r:id="rId2" o:title="BD14581_"/>
      </v:shape>
    </w:pict>
  </w:numPicBullet>
  <w:numPicBullet w:numPicBulletId="2">
    <w:pict>
      <v:shape id="_x0000_i1036" type="#_x0000_t75" style="width:11.2pt;height:11.2pt" o:bullet="t">
        <v:imagedata r:id="rId3" o:title="BD14578_"/>
      </v:shape>
    </w:pict>
  </w:numPicBullet>
  <w:numPicBullet w:numPicBulletId="3">
    <w:pict>
      <v:shape id="_x0000_i1037" type="#_x0000_t75" style="width:9.35pt;height:9.35pt" o:bullet="t">
        <v:imagedata r:id="rId4" o:title="BD14755_"/>
      </v:shape>
    </w:pict>
  </w:numPicBullet>
  <w:abstractNum w:abstractNumId="0">
    <w:nsid w:val="FFFFFFFE"/>
    <w:multiLevelType w:val="singleLevel"/>
    <w:tmpl w:val="5E78ACAE"/>
    <w:lvl w:ilvl="0">
      <w:numFmt w:val="bullet"/>
      <w:lvlText w:val="*"/>
      <w:lvlJc w:val="left"/>
    </w:lvl>
  </w:abstractNum>
  <w:abstractNum w:abstractNumId="1">
    <w:nsid w:val="00E86CB4"/>
    <w:multiLevelType w:val="multilevel"/>
    <w:tmpl w:val="28DE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218CF"/>
    <w:multiLevelType w:val="hybridMultilevel"/>
    <w:tmpl w:val="A516EF9C"/>
    <w:lvl w:ilvl="0" w:tplc="D6761662">
      <w:start w:val="1"/>
      <w:numFmt w:val="bullet"/>
      <w:lvlText w:val=""/>
      <w:lvlJc w:val="left"/>
      <w:pPr>
        <w:ind w:left="870" w:hanging="360"/>
      </w:pPr>
      <w:rPr>
        <w:rFonts w:ascii="Wingdings" w:hAnsi="Wingdings" w:hint="default"/>
        <w:b/>
        <w:color w:val="C00000"/>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
    <w:nsid w:val="090000F6"/>
    <w:multiLevelType w:val="multilevel"/>
    <w:tmpl w:val="F1E0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28728F"/>
    <w:multiLevelType w:val="hybridMultilevel"/>
    <w:tmpl w:val="8536EC2E"/>
    <w:lvl w:ilvl="0" w:tplc="70A01854">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46711A"/>
    <w:multiLevelType w:val="multilevel"/>
    <w:tmpl w:val="7680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1B12FA"/>
    <w:multiLevelType w:val="multilevel"/>
    <w:tmpl w:val="AA1E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60BDD"/>
    <w:multiLevelType w:val="multilevel"/>
    <w:tmpl w:val="B16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247DA"/>
    <w:multiLevelType w:val="hybridMultilevel"/>
    <w:tmpl w:val="536A70C8"/>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5B2070"/>
    <w:multiLevelType w:val="hybridMultilevel"/>
    <w:tmpl w:val="1C680FFA"/>
    <w:lvl w:ilvl="0" w:tplc="56CE8F0E">
      <w:start w:val="1"/>
      <w:numFmt w:val="bullet"/>
      <w:lvlText w:val=""/>
      <w:lvlJc w:val="left"/>
      <w:pPr>
        <w:tabs>
          <w:tab w:val="num" w:pos="720"/>
        </w:tabs>
        <w:ind w:left="720" w:hanging="360"/>
      </w:pPr>
      <w:rPr>
        <w:rFonts w:ascii="Symbol" w:hAnsi="Symbol" w:hint="default"/>
        <w:color w:val="0070C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E429B6"/>
    <w:multiLevelType w:val="multilevel"/>
    <w:tmpl w:val="B9B0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897283"/>
    <w:multiLevelType w:val="multilevel"/>
    <w:tmpl w:val="953A50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945FA8"/>
    <w:multiLevelType w:val="multilevel"/>
    <w:tmpl w:val="9EF6D130"/>
    <w:lvl w:ilvl="0">
      <w:start w:val="1"/>
      <w:numFmt w:val="bullet"/>
      <w:lvlText w:val=""/>
      <w:lvlJc w:val="left"/>
      <w:pPr>
        <w:tabs>
          <w:tab w:val="num" w:pos="720"/>
        </w:tabs>
        <w:ind w:left="720" w:hanging="360"/>
      </w:pPr>
      <w:rPr>
        <w:rFonts w:ascii="Wingdings" w:hAnsi="Wingdings" w:hint="default"/>
        <w:b/>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5653F0"/>
    <w:multiLevelType w:val="multilevel"/>
    <w:tmpl w:val="63029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9A7C24"/>
    <w:multiLevelType w:val="hybridMultilevel"/>
    <w:tmpl w:val="986AC878"/>
    <w:lvl w:ilvl="0" w:tplc="D6761662">
      <w:start w:val="1"/>
      <w:numFmt w:val="bullet"/>
      <w:lvlText w:val=""/>
      <w:lvlJc w:val="left"/>
      <w:pPr>
        <w:ind w:left="1287" w:hanging="360"/>
      </w:pPr>
      <w:rPr>
        <w:rFonts w:ascii="Wingdings" w:hAnsi="Wingdings" w:hint="default"/>
        <w:b/>
        <w:color w:val="C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3A0A85"/>
    <w:multiLevelType w:val="hybridMultilevel"/>
    <w:tmpl w:val="A9386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B02D79"/>
    <w:multiLevelType w:val="hybridMultilevel"/>
    <w:tmpl w:val="0F94183E"/>
    <w:lvl w:ilvl="0" w:tplc="6F08F650">
      <w:start w:val="1"/>
      <w:numFmt w:val="bullet"/>
      <w:lvlText w:val=""/>
      <w:lvlJc w:val="left"/>
      <w:pPr>
        <w:ind w:left="720" w:hanging="360"/>
      </w:pPr>
      <w:rPr>
        <w:rFonts w:ascii="Wingdings" w:eastAsia="Times New Roman" w:hAnsi="Wingdings" w:cs="Arial"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9E66DD"/>
    <w:multiLevelType w:val="hybridMultilevel"/>
    <w:tmpl w:val="D7567BD0"/>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FD5FCF"/>
    <w:multiLevelType w:val="multilevel"/>
    <w:tmpl w:val="C86E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262491"/>
    <w:multiLevelType w:val="multilevel"/>
    <w:tmpl w:val="8F10E5D4"/>
    <w:lvl w:ilvl="0">
      <w:start w:val="1"/>
      <w:numFmt w:val="bullet"/>
      <w:lvlText w:val=""/>
      <w:lvlJc w:val="left"/>
      <w:pPr>
        <w:tabs>
          <w:tab w:val="num" w:pos="720"/>
        </w:tabs>
        <w:ind w:left="720" w:hanging="360"/>
      </w:pPr>
      <w:rPr>
        <w:rFonts w:ascii="Wingdings" w:hAnsi="Wingdings" w:hint="default"/>
        <w:b/>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39169A"/>
    <w:multiLevelType w:val="hybridMultilevel"/>
    <w:tmpl w:val="8722A77A"/>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4C4C5D"/>
    <w:multiLevelType w:val="hybridMultilevel"/>
    <w:tmpl w:val="C2FA9C42"/>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3C4D63"/>
    <w:multiLevelType w:val="multilevel"/>
    <w:tmpl w:val="28FE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554257"/>
    <w:multiLevelType w:val="hybridMultilevel"/>
    <w:tmpl w:val="83FA88F0"/>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F94651"/>
    <w:multiLevelType w:val="multilevel"/>
    <w:tmpl w:val="E20098D8"/>
    <w:lvl w:ilvl="0">
      <w:start w:val="1"/>
      <w:numFmt w:val="bullet"/>
      <w:lvlText w:val=""/>
      <w:lvlJc w:val="left"/>
      <w:pPr>
        <w:tabs>
          <w:tab w:val="num" w:pos="720"/>
        </w:tabs>
        <w:ind w:left="720" w:hanging="360"/>
      </w:pPr>
      <w:rPr>
        <w:rFonts w:ascii="Wingdings" w:hAnsi="Wingdings" w:hint="default"/>
        <w:b/>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BD7485"/>
    <w:multiLevelType w:val="hybridMultilevel"/>
    <w:tmpl w:val="77BE3364"/>
    <w:lvl w:ilvl="0" w:tplc="0419000B">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B5338C"/>
    <w:multiLevelType w:val="multilevel"/>
    <w:tmpl w:val="97506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83970D8"/>
    <w:multiLevelType w:val="hybridMultilevel"/>
    <w:tmpl w:val="B5C269A2"/>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1D677A"/>
    <w:multiLevelType w:val="hybridMultilevel"/>
    <w:tmpl w:val="922650DE"/>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3C035A"/>
    <w:multiLevelType w:val="multilevel"/>
    <w:tmpl w:val="9238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0331F8"/>
    <w:multiLevelType w:val="hybridMultilevel"/>
    <w:tmpl w:val="807818CC"/>
    <w:lvl w:ilvl="0" w:tplc="D6761662">
      <w:start w:val="1"/>
      <w:numFmt w:val="bullet"/>
      <w:lvlText w:val=""/>
      <w:lvlJc w:val="left"/>
      <w:pPr>
        <w:ind w:left="1425" w:hanging="360"/>
      </w:pPr>
      <w:rPr>
        <w:rFonts w:ascii="Wingdings" w:hAnsi="Wingdings" w:hint="default"/>
        <w:b/>
        <w:color w:val="C00000"/>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1">
    <w:nsid w:val="52A305C5"/>
    <w:multiLevelType w:val="hybridMultilevel"/>
    <w:tmpl w:val="0A60712A"/>
    <w:lvl w:ilvl="0" w:tplc="8480B40C">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6B1EEE"/>
    <w:multiLevelType w:val="multilevel"/>
    <w:tmpl w:val="27AEC5A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9973677"/>
    <w:multiLevelType w:val="multilevel"/>
    <w:tmpl w:val="4CAAA260"/>
    <w:lvl w:ilvl="0">
      <w:start w:val="1"/>
      <w:numFmt w:val="bullet"/>
      <w:lvlText w:val=""/>
      <w:lvlPicBulletId w:val="2"/>
      <w:lvlJc w:val="left"/>
      <w:pPr>
        <w:tabs>
          <w:tab w:val="num" w:pos="720"/>
        </w:tabs>
        <w:ind w:left="720" w:hanging="360"/>
      </w:pPr>
      <w:rPr>
        <w:rFonts w:ascii="Wingdings" w:eastAsia="Times New Roman" w:hAnsi="Wingdings" w:cs="Arial" w:hint="default"/>
        <w:b/>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780E30"/>
    <w:multiLevelType w:val="multilevel"/>
    <w:tmpl w:val="E7D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834481"/>
    <w:multiLevelType w:val="hybridMultilevel"/>
    <w:tmpl w:val="B03A2C08"/>
    <w:lvl w:ilvl="0" w:tplc="0419000D">
      <w:start w:val="1"/>
      <w:numFmt w:val="bullet"/>
      <w:lvlText w:val=""/>
      <w:lvlJc w:val="left"/>
      <w:pPr>
        <w:ind w:left="1020" w:hanging="360"/>
      </w:pPr>
      <w:rPr>
        <w:rFonts w:ascii="Wingdings" w:hAnsi="Wingdings" w:hint="default"/>
        <w:b/>
        <w:color w:val="C00000"/>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6">
    <w:nsid w:val="5D862B53"/>
    <w:multiLevelType w:val="hybridMultilevel"/>
    <w:tmpl w:val="339665E6"/>
    <w:lvl w:ilvl="0" w:tplc="C2D27B92">
      <w:numFmt w:val="bullet"/>
      <w:lvlText w:val="·"/>
      <w:lvlJc w:val="left"/>
      <w:pPr>
        <w:ind w:left="756" w:hanging="456"/>
      </w:pPr>
      <w:rPr>
        <w:rFonts w:ascii="Times New Roman" w:eastAsia="Times New Roman" w:hAnsi="Times New Roman" w:cs="Times New Roman" w:hint="default"/>
        <w:sz w:val="28"/>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37">
    <w:nsid w:val="65B46943"/>
    <w:multiLevelType w:val="hybridMultilevel"/>
    <w:tmpl w:val="E20EDC0E"/>
    <w:lvl w:ilvl="0" w:tplc="D6761662">
      <w:start w:val="1"/>
      <w:numFmt w:val="bullet"/>
      <w:lvlText w:val=""/>
      <w:lvlJc w:val="left"/>
      <w:pPr>
        <w:ind w:left="1080" w:hanging="360"/>
      </w:pPr>
      <w:rPr>
        <w:rFonts w:ascii="Wingdings" w:hAnsi="Wingdings" w:hint="default"/>
        <w:b/>
        <w:color w:val="C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5E84FFE"/>
    <w:multiLevelType w:val="hybridMultilevel"/>
    <w:tmpl w:val="18CEF024"/>
    <w:lvl w:ilvl="0" w:tplc="D6761662">
      <w:start w:val="1"/>
      <w:numFmt w:val="bullet"/>
      <w:lvlText w:val=""/>
      <w:lvlJc w:val="left"/>
      <w:pPr>
        <w:ind w:left="1287" w:hanging="360"/>
      </w:pPr>
      <w:rPr>
        <w:rFonts w:ascii="Wingdings" w:hAnsi="Wingdings" w:hint="default"/>
        <w:b/>
        <w:color w:val="C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16C05BD"/>
    <w:multiLevelType w:val="hybridMultilevel"/>
    <w:tmpl w:val="A7D2A5EE"/>
    <w:lvl w:ilvl="0" w:tplc="1494D20A">
      <w:start w:val="1"/>
      <w:numFmt w:val="bullet"/>
      <w:lvlText w:val=""/>
      <w:lvlPicBulletId w:val="0"/>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351708"/>
    <w:multiLevelType w:val="hybridMultilevel"/>
    <w:tmpl w:val="B16ABE84"/>
    <w:lvl w:ilvl="0" w:tplc="0419000D">
      <w:start w:val="1"/>
      <w:numFmt w:val="bullet"/>
      <w:lvlText w:val=""/>
      <w:lvlJc w:val="left"/>
      <w:pPr>
        <w:ind w:left="786" w:hanging="360"/>
      </w:pPr>
      <w:rPr>
        <w:rFonts w:ascii="Wingdings" w:hAnsi="Wingdings" w:hint="default"/>
        <w:b/>
        <w:color w:val="C0000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nsid w:val="75CB3B52"/>
    <w:multiLevelType w:val="hybridMultilevel"/>
    <w:tmpl w:val="11180488"/>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086384"/>
    <w:multiLevelType w:val="singleLevel"/>
    <w:tmpl w:val="F99693E8"/>
    <w:lvl w:ilvl="0">
      <w:start w:val="1"/>
      <w:numFmt w:val="decimal"/>
      <w:lvlText w:val="%1."/>
      <w:legacy w:legacy="1" w:legacySpace="0" w:legacyIndent="346"/>
      <w:lvlJc w:val="left"/>
      <w:rPr>
        <w:rFonts w:ascii="Times New Roman" w:hAnsi="Times New Roman" w:cs="Times New Roman" w:hint="default"/>
      </w:rPr>
    </w:lvl>
  </w:abstractNum>
  <w:abstractNum w:abstractNumId="43">
    <w:nsid w:val="773E4A69"/>
    <w:multiLevelType w:val="hybridMultilevel"/>
    <w:tmpl w:val="857C8FC6"/>
    <w:lvl w:ilvl="0" w:tplc="6F08F650">
      <w:start w:val="1"/>
      <w:numFmt w:val="bullet"/>
      <w:lvlText w:val=""/>
      <w:lvlJc w:val="left"/>
      <w:pPr>
        <w:ind w:left="1287" w:hanging="360"/>
      </w:pPr>
      <w:rPr>
        <w:rFonts w:ascii="Wingdings" w:eastAsia="Times New Roman" w:hAnsi="Wingdings" w:cs="Arial" w:hint="default"/>
        <w:b/>
        <w:color w:val="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8F54F8"/>
    <w:multiLevelType w:val="multilevel"/>
    <w:tmpl w:val="F788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3629F8"/>
    <w:multiLevelType w:val="hybridMultilevel"/>
    <w:tmpl w:val="98B4AFA0"/>
    <w:lvl w:ilvl="0" w:tplc="D6761662">
      <w:start w:val="1"/>
      <w:numFmt w:val="bullet"/>
      <w:lvlText w:val=""/>
      <w:lvlJc w:val="left"/>
      <w:pPr>
        <w:ind w:left="870" w:hanging="360"/>
      </w:pPr>
      <w:rPr>
        <w:rFonts w:ascii="Wingdings" w:hAnsi="Wingdings" w:hint="default"/>
        <w:b/>
        <w:color w:val="C00000"/>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num w:numId="1">
    <w:abstractNumId w:val="13"/>
  </w:num>
  <w:num w:numId="2">
    <w:abstractNumId w:val="22"/>
  </w:num>
  <w:num w:numId="3">
    <w:abstractNumId w:val="3"/>
  </w:num>
  <w:num w:numId="4">
    <w:abstractNumId w:val="6"/>
  </w:num>
  <w:num w:numId="5">
    <w:abstractNumId w:val="44"/>
  </w:num>
  <w:num w:numId="6">
    <w:abstractNumId w:val="33"/>
  </w:num>
  <w:num w:numId="7">
    <w:abstractNumId w:val="10"/>
  </w:num>
  <w:num w:numId="8">
    <w:abstractNumId w:val="7"/>
  </w:num>
  <w:num w:numId="9">
    <w:abstractNumId w:val="34"/>
  </w:num>
  <w:num w:numId="10">
    <w:abstractNumId w:val="18"/>
  </w:num>
  <w:num w:numId="11">
    <w:abstractNumId w:val="25"/>
  </w:num>
  <w:num w:numId="12">
    <w:abstractNumId w:val="39"/>
  </w:num>
  <w:num w:numId="13">
    <w:abstractNumId w:val="40"/>
  </w:num>
  <w:num w:numId="14">
    <w:abstractNumId w:val="31"/>
  </w:num>
  <w:num w:numId="15">
    <w:abstractNumId w:val="43"/>
  </w:num>
  <w:num w:numId="16">
    <w:abstractNumId w:val="16"/>
  </w:num>
  <w:num w:numId="17">
    <w:abstractNumId w:val="4"/>
  </w:num>
  <w:num w:numId="18">
    <w:abstractNumId w:val="9"/>
  </w:num>
  <w:num w:numId="19">
    <w:abstractNumId w:val="2"/>
  </w:num>
  <w:num w:numId="20">
    <w:abstractNumId w:val="45"/>
  </w:num>
  <w:num w:numId="21">
    <w:abstractNumId w:val="15"/>
  </w:num>
  <w:num w:numId="22">
    <w:abstractNumId w:val="28"/>
  </w:num>
  <w:num w:numId="23">
    <w:abstractNumId w:val="27"/>
  </w:num>
  <w:num w:numId="24">
    <w:abstractNumId w:val="38"/>
  </w:num>
  <w:num w:numId="25">
    <w:abstractNumId w:val="32"/>
  </w:num>
  <w:num w:numId="26">
    <w:abstractNumId w:val="23"/>
  </w:num>
  <w:num w:numId="27">
    <w:abstractNumId w:val="8"/>
  </w:num>
  <w:num w:numId="28">
    <w:abstractNumId w:val="21"/>
  </w:num>
  <w:num w:numId="29">
    <w:abstractNumId w:val="17"/>
  </w:num>
  <w:num w:numId="3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1">
    <w:abstractNumId w:val="41"/>
  </w:num>
  <w:num w:numId="32">
    <w:abstractNumId w:val="30"/>
  </w:num>
  <w:num w:numId="33">
    <w:abstractNumId w:val="14"/>
  </w:num>
  <w:num w:numId="34">
    <w:abstractNumId w:val="20"/>
  </w:num>
  <w:num w:numId="35">
    <w:abstractNumId w:val="42"/>
  </w:num>
  <w:num w:numId="36">
    <w:abstractNumId w:val="37"/>
  </w:num>
  <w:num w:numId="37">
    <w:abstractNumId w:val="35"/>
  </w:num>
  <w:num w:numId="38">
    <w:abstractNumId w:val="36"/>
  </w:num>
  <w:num w:numId="39">
    <w:abstractNumId w:val="29"/>
  </w:num>
  <w:num w:numId="40">
    <w:abstractNumId w:val="5"/>
  </w:num>
  <w:num w:numId="41">
    <w:abstractNumId w:val="24"/>
  </w:num>
  <w:num w:numId="42">
    <w:abstractNumId w:val="19"/>
  </w:num>
  <w:num w:numId="43">
    <w:abstractNumId w:val="12"/>
  </w:num>
  <w:num w:numId="44">
    <w:abstractNumId w:val="1"/>
  </w:num>
  <w:num w:numId="45">
    <w:abstractNumId w:val="2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261"/>
    <w:rsid w:val="000120C4"/>
    <w:rsid w:val="0002025C"/>
    <w:rsid w:val="00026E62"/>
    <w:rsid w:val="000458DB"/>
    <w:rsid w:val="00047232"/>
    <w:rsid w:val="00067CA4"/>
    <w:rsid w:val="000705AB"/>
    <w:rsid w:val="00090F2F"/>
    <w:rsid w:val="000A70C0"/>
    <w:rsid w:val="000B45EC"/>
    <w:rsid w:val="000B5840"/>
    <w:rsid w:val="000B758B"/>
    <w:rsid w:val="000C186B"/>
    <w:rsid w:val="000D5380"/>
    <w:rsid w:val="000D5E10"/>
    <w:rsid w:val="000F2770"/>
    <w:rsid w:val="000F5E58"/>
    <w:rsid w:val="0011195B"/>
    <w:rsid w:val="001129EC"/>
    <w:rsid w:val="00114CBF"/>
    <w:rsid w:val="0016497D"/>
    <w:rsid w:val="00180784"/>
    <w:rsid w:val="00194683"/>
    <w:rsid w:val="001C06D3"/>
    <w:rsid w:val="001C1679"/>
    <w:rsid w:val="001C5735"/>
    <w:rsid w:val="001D653B"/>
    <w:rsid w:val="001E54DE"/>
    <w:rsid w:val="001F4516"/>
    <w:rsid w:val="001F5616"/>
    <w:rsid w:val="00204CBE"/>
    <w:rsid w:val="00214882"/>
    <w:rsid w:val="00222D4D"/>
    <w:rsid w:val="00231A4A"/>
    <w:rsid w:val="002413FB"/>
    <w:rsid w:val="00242CB1"/>
    <w:rsid w:val="00255C54"/>
    <w:rsid w:val="00263236"/>
    <w:rsid w:val="00264712"/>
    <w:rsid w:val="00272572"/>
    <w:rsid w:val="0028562E"/>
    <w:rsid w:val="00292F1E"/>
    <w:rsid w:val="002A0D2C"/>
    <w:rsid w:val="002A1DC2"/>
    <w:rsid w:val="002C1EF0"/>
    <w:rsid w:val="002C52D2"/>
    <w:rsid w:val="002D6B20"/>
    <w:rsid w:val="002F7C5D"/>
    <w:rsid w:val="00307DC3"/>
    <w:rsid w:val="00310ABC"/>
    <w:rsid w:val="00322EB9"/>
    <w:rsid w:val="003242F7"/>
    <w:rsid w:val="0033169D"/>
    <w:rsid w:val="0033345F"/>
    <w:rsid w:val="003337C8"/>
    <w:rsid w:val="003431BD"/>
    <w:rsid w:val="00371B07"/>
    <w:rsid w:val="00373958"/>
    <w:rsid w:val="003765BC"/>
    <w:rsid w:val="00380F23"/>
    <w:rsid w:val="00381792"/>
    <w:rsid w:val="003839CD"/>
    <w:rsid w:val="00393038"/>
    <w:rsid w:val="003966EF"/>
    <w:rsid w:val="003A0A4F"/>
    <w:rsid w:val="003B0627"/>
    <w:rsid w:val="003B0C8B"/>
    <w:rsid w:val="003B485B"/>
    <w:rsid w:val="003B7B4E"/>
    <w:rsid w:val="003C4570"/>
    <w:rsid w:val="003D38D3"/>
    <w:rsid w:val="003F05ED"/>
    <w:rsid w:val="004036CA"/>
    <w:rsid w:val="00404450"/>
    <w:rsid w:val="00421B12"/>
    <w:rsid w:val="00423EE0"/>
    <w:rsid w:val="0042436E"/>
    <w:rsid w:val="00436A71"/>
    <w:rsid w:val="00443010"/>
    <w:rsid w:val="00461196"/>
    <w:rsid w:val="00461209"/>
    <w:rsid w:val="004703EE"/>
    <w:rsid w:val="004879B0"/>
    <w:rsid w:val="00497CA9"/>
    <w:rsid w:val="004A1E38"/>
    <w:rsid w:val="004C4BFA"/>
    <w:rsid w:val="005158CF"/>
    <w:rsid w:val="0055157A"/>
    <w:rsid w:val="00575017"/>
    <w:rsid w:val="005A2F59"/>
    <w:rsid w:val="005A37DA"/>
    <w:rsid w:val="005A720B"/>
    <w:rsid w:val="005B1028"/>
    <w:rsid w:val="005D16E9"/>
    <w:rsid w:val="005D44E1"/>
    <w:rsid w:val="005D4D96"/>
    <w:rsid w:val="005E18EF"/>
    <w:rsid w:val="005E1D2F"/>
    <w:rsid w:val="005E1D64"/>
    <w:rsid w:val="005E5391"/>
    <w:rsid w:val="005F18BC"/>
    <w:rsid w:val="00602DF0"/>
    <w:rsid w:val="00604853"/>
    <w:rsid w:val="006057F4"/>
    <w:rsid w:val="006108B8"/>
    <w:rsid w:val="006112A7"/>
    <w:rsid w:val="00611547"/>
    <w:rsid w:val="00622454"/>
    <w:rsid w:val="00622E1C"/>
    <w:rsid w:val="00623644"/>
    <w:rsid w:val="00627EF8"/>
    <w:rsid w:val="006319E1"/>
    <w:rsid w:val="00644261"/>
    <w:rsid w:val="0064588E"/>
    <w:rsid w:val="006610C5"/>
    <w:rsid w:val="006664E8"/>
    <w:rsid w:val="006671F1"/>
    <w:rsid w:val="00671B45"/>
    <w:rsid w:val="00677530"/>
    <w:rsid w:val="00692677"/>
    <w:rsid w:val="006A1E20"/>
    <w:rsid w:val="006A2447"/>
    <w:rsid w:val="006A5830"/>
    <w:rsid w:val="006B4510"/>
    <w:rsid w:val="006C0B5E"/>
    <w:rsid w:val="006E0616"/>
    <w:rsid w:val="007106A0"/>
    <w:rsid w:val="007137F0"/>
    <w:rsid w:val="00723476"/>
    <w:rsid w:val="00726BE4"/>
    <w:rsid w:val="00737571"/>
    <w:rsid w:val="00750936"/>
    <w:rsid w:val="00757D8A"/>
    <w:rsid w:val="00761710"/>
    <w:rsid w:val="00785958"/>
    <w:rsid w:val="00797E37"/>
    <w:rsid w:val="007B795B"/>
    <w:rsid w:val="007D184B"/>
    <w:rsid w:val="007D4A15"/>
    <w:rsid w:val="007D5A6A"/>
    <w:rsid w:val="007F09F2"/>
    <w:rsid w:val="007F5035"/>
    <w:rsid w:val="00801CFE"/>
    <w:rsid w:val="00801E8E"/>
    <w:rsid w:val="008115FA"/>
    <w:rsid w:val="00813DF1"/>
    <w:rsid w:val="008176A5"/>
    <w:rsid w:val="00822751"/>
    <w:rsid w:val="008327AD"/>
    <w:rsid w:val="00832CEC"/>
    <w:rsid w:val="00855DF2"/>
    <w:rsid w:val="008579DD"/>
    <w:rsid w:val="008626C2"/>
    <w:rsid w:val="00862E39"/>
    <w:rsid w:val="00870713"/>
    <w:rsid w:val="00882BD3"/>
    <w:rsid w:val="008C130C"/>
    <w:rsid w:val="008C5574"/>
    <w:rsid w:val="008D2F58"/>
    <w:rsid w:val="008E6F24"/>
    <w:rsid w:val="00906350"/>
    <w:rsid w:val="00911C62"/>
    <w:rsid w:val="0091670E"/>
    <w:rsid w:val="0092617B"/>
    <w:rsid w:val="00926EBC"/>
    <w:rsid w:val="00932814"/>
    <w:rsid w:val="0093289C"/>
    <w:rsid w:val="00970601"/>
    <w:rsid w:val="009766FB"/>
    <w:rsid w:val="00990F36"/>
    <w:rsid w:val="00995400"/>
    <w:rsid w:val="009F2CAF"/>
    <w:rsid w:val="00A03817"/>
    <w:rsid w:val="00A13D8C"/>
    <w:rsid w:val="00A15DB4"/>
    <w:rsid w:val="00A17020"/>
    <w:rsid w:val="00A41138"/>
    <w:rsid w:val="00A42692"/>
    <w:rsid w:val="00A43837"/>
    <w:rsid w:val="00A458A0"/>
    <w:rsid w:val="00A4608D"/>
    <w:rsid w:val="00A50587"/>
    <w:rsid w:val="00A551A0"/>
    <w:rsid w:val="00A666BA"/>
    <w:rsid w:val="00A725EB"/>
    <w:rsid w:val="00A7357C"/>
    <w:rsid w:val="00A7669C"/>
    <w:rsid w:val="00A8409A"/>
    <w:rsid w:val="00A86279"/>
    <w:rsid w:val="00A864ED"/>
    <w:rsid w:val="00A947AF"/>
    <w:rsid w:val="00A94F45"/>
    <w:rsid w:val="00AA3432"/>
    <w:rsid w:val="00AC7976"/>
    <w:rsid w:val="00AD084B"/>
    <w:rsid w:val="00AE3A6F"/>
    <w:rsid w:val="00AE6249"/>
    <w:rsid w:val="00AF2EBF"/>
    <w:rsid w:val="00AF56A8"/>
    <w:rsid w:val="00B357FD"/>
    <w:rsid w:val="00B40685"/>
    <w:rsid w:val="00B4601A"/>
    <w:rsid w:val="00B52B0A"/>
    <w:rsid w:val="00B5569A"/>
    <w:rsid w:val="00B63864"/>
    <w:rsid w:val="00B96D73"/>
    <w:rsid w:val="00BA0B9E"/>
    <w:rsid w:val="00BA6656"/>
    <w:rsid w:val="00BC3076"/>
    <w:rsid w:val="00BC5876"/>
    <w:rsid w:val="00BE4990"/>
    <w:rsid w:val="00BE5B25"/>
    <w:rsid w:val="00BF6002"/>
    <w:rsid w:val="00C059D4"/>
    <w:rsid w:val="00C06C87"/>
    <w:rsid w:val="00C07A54"/>
    <w:rsid w:val="00C1089C"/>
    <w:rsid w:val="00C21C27"/>
    <w:rsid w:val="00C2424C"/>
    <w:rsid w:val="00C272FB"/>
    <w:rsid w:val="00C2796D"/>
    <w:rsid w:val="00C33B77"/>
    <w:rsid w:val="00C35755"/>
    <w:rsid w:val="00C36134"/>
    <w:rsid w:val="00C36752"/>
    <w:rsid w:val="00C45C59"/>
    <w:rsid w:val="00C5048F"/>
    <w:rsid w:val="00C5152A"/>
    <w:rsid w:val="00C704F9"/>
    <w:rsid w:val="00C75B4A"/>
    <w:rsid w:val="00C762A4"/>
    <w:rsid w:val="00C824E1"/>
    <w:rsid w:val="00CA7E0F"/>
    <w:rsid w:val="00CB0FE3"/>
    <w:rsid w:val="00CB2527"/>
    <w:rsid w:val="00D13085"/>
    <w:rsid w:val="00D16101"/>
    <w:rsid w:val="00D167D7"/>
    <w:rsid w:val="00D170FB"/>
    <w:rsid w:val="00D27AD1"/>
    <w:rsid w:val="00D301FF"/>
    <w:rsid w:val="00D32C12"/>
    <w:rsid w:val="00D479A0"/>
    <w:rsid w:val="00D51343"/>
    <w:rsid w:val="00D5506F"/>
    <w:rsid w:val="00D61EA5"/>
    <w:rsid w:val="00D70EB8"/>
    <w:rsid w:val="00D754CE"/>
    <w:rsid w:val="00D8070E"/>
    <w:rsid w:val="00D83D67"/>
    <w:rsid w:val="00D85C08"/>
    <w:rsid w:val="00D94C0F"/>
    <w:rsid w:val="00DA018C"/>
    <w:rsid w:val="00DA36A0"/>
    <w:rsid w:val="00DD1EED"/>
    <w:rsid w:val="00DD1FB3"/>
    <w:rsid w:val="00DD246E"/>
    <w:rsid w:val="00DD2821"/>
    <w:rsid w:val="00DD2D64"/>
    <w:rsid w:val="00DF405F"/>
    <w:rsid w:val="00E14517"/>
    <w:rsid w:val="00E17D1A"/>
    <w:rsid w:val="00E20B2B"/>
    <w:rsid w:val="00E251A8"/>
    <w:rsid w:val="00E3031A"/>
    <w:rsid w:val="00E305F3"/>
    <w:rsid w:val="00E3500B"/>
    <w:rsid w:val="00E43E88"/>
    <w:rsid w:val="00E51DFC"/>
    <w:rsid w:val="00E71509"/>
    <w:rsid w:val="00E73A61"/>
    <w:rsid w:val="00E75611"/>
    <w:rsid w:val="00E8181F"/>
    <w:rsid w:val="00E92C77"/>
    <w:rsid w:val="00EA0AB7"/>
    <w:rsid w:val="00EA60DA"/>
    <w:rsid w:val="00EB42F6"/>
    <w:rsid w:val="00EC15D8"/>
    <w:rsid w:val="00EC4474"/>
    <w:rsid w:val="00ED0598"/>
    <w:rsid w:val="00ED1A5A"/>
    <w:rsid w:val="00ED3362"/>
    <w:rsid w:val="00EE3A6F"/>
    <w:rsid w:val="00EE7EDB"/>
    <w:rsid w:val="00EF68BB"/>
    <w:rsid w:val="00EF7520"/>
    <w:rsid w:val="00F031B5"/>
    <w:rsid w:val="00F13911"/>
    <w:rsid w:val="00F16424"/>
    <w:rsid w:val="00F16A1F"/>
    <w:rsid w:val="00F200FE"/>
    <w:rsid w:val="00F33A07"/>
    <w:rsid w:val="00F45473"/>
    <w:rsid w:val="00F76728"/>
    <w:rsid w:val="00F94B37"/>
    <w:rsid w:val="00FB7C2A"/>
    <w:rsid w:val="00FC4466"/>
    <w:rsid w:val="00FD028D"/>
    <w:rsid w:val="00FF39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69D"/>
  </w:style>
  <w:style w:type="paragraph" w:styleId="1">
    <w:name w:val="heading 1"/>
    <w:basedOn w:val="a"/>
    <w:link w:val="10"/>
    <w:uiPriority w:val="9"/>
    <w:qFormat/>
    <w:rsid w:val="00644261"/>
    <w:pPr>
      <w:spacing w:before="150" w:after="150"/>
      <w:outlineLvl w:val="0"/>
    </w:pPr>
    <w:rPr>
      <w:rFonts w:ascii="Times New Roman" w:eastAsia="Times New Roman" w:hAnsi="Times New Roman" w:cs="Times New Roman"/>
      <w:b/>
      <w:bCs/>
      <w:kern w:val="36"/>
      <w:sz w:val="41"/>
      <w:szCs w:val="41"/>
      <w:lang w:eastAsia="ru-RU"/>
    </w:rPr>
  </w:style>
  <w:style w:type="paragraph" w:styleId="3">
    <w:name w:val="heading 3"/>
    <w:basedOn w:val="a"/>
    <w:link w:val="30"/>
    <w:uiPriority w:val="9"/>
    <w:qFormat/>
    <w:rsid w:val="00644261"/>
    <w:pPr>
      <w:spacing w:before="150" w:after="150"/>
      <w:outlineLvl w:val="2"/>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261"/>
    <w:rPr>
      <w:rFonts w:ascii="Times New Roman" w:eastAsia="Times New Roman" w:hAnsi="Times New Roman" w:cs="Times New Roman"/>
      <w:b/>
      <w:bCs/>
      <w:kern w:val="36"/>
      <w:sz w:val="41"/>
      <w:szCs w:val="41"/>
      <w:lang w:eastAsia="ru-RU"/>
    </w:rPr>
  </w:style>
  <w:style w:type="character" w:customStyle="1" w:styleId="30">
    <w:name w:val="Заголовок 3 Знак"/>
    <w:basedOn w:val="a0"/>
    <w:link w:val="3"/>
    <w:uiPriority w:val="9"/>
    <w:rsid w:val="00644261"/>
    <w:rPr>
      <w:rFonts w:ascii="Times New Roman" w:eastAsia="Times New Roman" w:hAnsi="Times New Roman" w:cs="Times New Roman"/>
      <w:b/>
      <w:bCs/>
      <w:sz w:val="30"/>
      <w:szCs w:val="30"/>
      <w:lang w:eastAsia="ru-RU"/>
    </w:rPr>
  </w:style>
  <w:style w:type="character" w:styleId="a3">
    <w:name w:val="Strong"/>
    <w:basedOn w:val="a0"/>
    <w:uiPriority w:val="22"/>
    <w:qFormat/>
    <w:rsid w:val="00644261"/>
    <w:rPr>
      <w:b/>
      <w:bCs/>
    </w:rPr>
  </w:style>
  <w:style w:type="paragraph" w:customStyle="1" w:styleId="standard">
    <w:name w:val="standard"/>
    <w:basedOn w:val="a"/>
    <w:rsid w:val="00644261"/>
    <w:pPr>
      <w:spacing w:before="150" w:after="150"/>
    </w:pPr>
    <w:rPr>
      <w:rFonts w:ascii="Times New Roman" w:eastAsia="Times New Roman" w:hAnsi="Times New Roman" w:cs="Times New Roman"/>
      <w:sz w:val="24"/>
      <w:szCs w:val="24"/>
      <w:lang w:eastAsia="ru-RU"/>
    </w:rPr>
  </w:style>
  <w:style w:type="character" w:styleId="a4">
    <w:name w:val="Emphasis"/>
    <w:basedOn w:val="a0"/>
    <w:uiPriority w:val="20"/>
    <w:qFormat/>
    <w:rsid w:val="00644261"/>
    <w:rPr>
      <w:i/>
      <w:iCs/>
    </w:rPr>
  </w:style>
  <w:style w:type="paragraph" w:customStyle="1" w:styleId="textbody">
    <w:name w:val="textbody"/>
    <w:basedOn w:val="a"/>
    <w:rsid w:val="00644261"/>
    <w:pPr>
      <w:spacing w:before="150" w:after="150"/>
    </w:pPr>
    <w:rPr>
      <w:rFonts w:ascii="Times New Roman" w:eastAsia="Times New Roman" w:hAnsi="Times New Roman" w:cs="Times New Roman"/>
      <w:sz w:val="24"/>
      <w:szCs w:val="24"/>
      <w:lang w:eastAsia="ru-RU"/>
    </w:rPr>
  </w:style>
  <w:style w:type="paragraph" w:customStyle="1" w:styleId="fr2">
    <w:name w:val="fr2"/>
    <w:basedOn w:val="a"/>
    <w:rsid w:val="00644261"/>
    <w:pPr>
      <w:spacing w:before="150" w:after="15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44261"/>
    <w:rPr>
      <w:rFonts w:ascii="Tahoma" w:hAnsi="Tahoma" w:cs="Tahoma"/>
      <w:sz w:val="16"/>
      <w:szCs w:val="16"/>
    </w:rPr>
  </w:style>
  <w:style w:type="character" w:customStyle="1" w:styleId="a6">
    <w:name w:val="Текст выноски Знак"/>
    <w:basedOn w:val="a0"/>
    <w:link w:val="a5"/>
    <w:uiPriority w:val="99"/>
    <w:semiHidden/>
    <w:rsid w:val="00644261"/>
    <w:rPr>
      <w:rFonts w:ascii="Tahoma" w:hAnsi="Tahoma" w:cs="Tahoma"/>
      <w:sz w:val="16"/>
      <w:szCs w:val="16"/>
    </w:rPr>
  </w:style>
  <w:style w:type="table" w:styleId="a7">
    <w:name w:val="Table Grid"/>
    <w:basedOn w:val="a1"/>
    <w:uiPriority w:val="59"/>
    <w:rsid w:val="007D4A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622E1C"/>
    <w:pPr>
      <w:ind w:left="720"/>
      <w:contextualSpacing/>
    </w:pPr>
    <w:rPr>
      <w:rFonts w:ascii="Calibri" w:eastAsia="Calibri" w:hAnsi="Calibri" w:cs="Times New Roman"/>
    </w:rPr>
  </w:style>
  <w:style w:type="paragraph" w:styleId="a9">
    <w:name w:val="header"/>
    <w:basedOn w:val="a"/>
    <w:link w:val="aa"/>
    <w:uiPriority w:val="99"/>
    <w:semiHidden/>
    <w:unhideWhenUsed/>
    <w:rsid w:val="00622E1C"/>
    <w:pPr>
      <w:tabs>
        <w:tab w:val="center" w:pos="4677"/>
        <w:tab w:val="right" w:pos="9355"/>
      </w:tabs>
    </w:pPr>
  </w:style>
  <w:style w:type="character" w:customStyle="1" w:styleId="aa">
    <w:name w:val="Верхний колонтитул Знак"/>
    <w:basedOn w:val="a0"/>
    <w:link w:val="a9"/>
    <w:uiPriority w:val="99"/>
    <w:semiHidden/>
    <w:rsid w:val="00622E1C"/>
  </w:style>
  <w:style w:type="paragraph" w:styleId="ab">
    <w:name w:val="footer"/>
    <w:basedOn w:val="a"/>
    <w:link w:val="ac"/>
    <w:uiPriority w:val="99"/>
    <w:unhideWhenUsed/>
    <w:rsid w:val="00622E1C"/>
    <w:pPr>
      <w:tabs>
        <w:tab w:val="center" w:pos="4677"/>
        <w:tab w:val="right" w:pos="9355"/>
      </w:tabs>
    </w:pPr>
  </w:style>
  <w:style w:type="character" w:customStyle="1" w:styleId="ac">
    <w:name w:val="Нижний колонтитул Знак"/>
    <w:basedOn w:val="a0"/>
    <w:link w:val="ab"/>
    <w:uiPriority w:val="99"/>
    <w:rsid w:val="00622E1C"/>
  </w:style>
  <w:style w:type="character" w:customStyle="1" w:styleId="muted1">
    <w:name w:val="muted1"/>
    <w:basedOn w:val="a0"/>
    <w:rsid w:val="00BE4990"/>
    <w:rPr>
      <w:color w:val="999999"/>
    </w:rPr>
  </w:style>
  <w:style w:type="table" w:styleId="1-6">
    <w:name w:val="Medium Grid 1 Accent 6"/>
    <w:basedOn w:val="a1"/>
    <w:uiPriority w:val="67"/>
    <w:rsid w:val="00BE49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d">
    <w:name w:val="Hyperlink"/>
    <w:basedOn w:val="a0"/>
    <w:uiPriority w:val="99"/>
    <w:unhideWhenUsed/>
    <w:rsid w:val="00575017"/>
    <w:rPr>
      <w:color w:val="0000FF" w:themeColor="hyperlink"/>
      <w:u w:val="single"/>
    </w:rPr>
  </w:style>
  <w:style w:type="character" w:styleId="ae">
    <w:name w:val="FollowedHyperlink"/>
    <w:basedOn w:val="a0"/>
    <w:uiPriority w:val="99"/>
    <w:semiHidden/>
    <w:unhideWhenUsed/>
    <w:rsid w:val="008626C2"/>
    <w:rPr>
      <w:color w:val="800080" w:themeColor="followedHyperlink"/>
      <w:u w:val="single"/>
    </w:rPr>
  </w:style>
  <w:style w:type="table" w:styleId="-4">
    <w:name w:val="Light List Accent 4"/>
    <w:basedOn w:val="a1"/>
    <w:uiPriority w:val="61"/>
    <w:rsid w:val="00B96D7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f">
    <w:name w:val="No Spacing"/>
    <w:uiPriority w:val="1"/>
    <w:qFormat/>
    <w:rsid w:val="00EE3A6F"/>
  </w:style>
  <w:style w:type="table" w:styleId="-3">
    <w:name w:val="Light List Accent 3"/>
    <w:basedOn w:val="a1"/>
    <w:uiPriority w:val="61"/>
    <w:rsid w:val="00FF399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1"/>
    <w:uiPriority w:val="61"/>
    <w:rsid w:val="00E73A6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C704F9"/>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69D"/>
  </w:style>
  <w:style w:type="paragraph" w:styleId="1">
    <w:name w:val="heading 1"/>
    <w:basedOn w:val="a"/>
    <w:link w:val="10"/>
    <w:uiPriority w:val="9"/>
    <w:qFormat/>
    <w:rsid w:val="00644261"/>
    <w:pPr>
      <w:spacing w:before="150" w:after="150"/>
      <w:outlineLvl w:val="0"/>
    </w:pPr>
    <w:rPr>
      <w:rFonts w:ascii="Times New Roman" w:eastAsia="Times New Roman" w:hAnsi="Times New Roman" w:cs="Times New Roman"/>
      <w:b/>
      <w:bCs/>
      <w:kern w:val="36"/>
      <w:sz w:val="41"/>
      <w:szCs w:val="41"/>
      <w:lang w:eastAsia="ru-RU"/>
    </w:rPr>
  </w:style>
  <w:style w:type="paragraph" w:styleId="3">
    <w:name w:val="heading 3"/>
    <w:basedOn w:val="a"/>
    <w:link w:val="30"/>
    <w:uiPriority w:val="9"/>
    <w:qFormat/>
    <w:rsid w:val="00644261"/>
    <w:pPr>
      <w:spacing w:before="150" w:after="150"/>
      <w:outlineLvl w:val="2"/>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261"/>
    <w:rPr>
      <w:rFonts w:ascii="Times New Roman" w:eastAsia="Times New Roman" w:hAnsi="Times New Roman" w:cs="Times New Roman"/>
      <w:b/>
      <w:bCs/>
      <w:kern w:val="36"/>
      <w:sz w:val="41"/>
      <w:szCs w:val="41"/>
      <w:lang w:eastAsia="ru-RU"/>
    </w:rPr>
  </w:style>
  <w:style w:type="character" w:customStyle="1" w:styleId="30">
    <w:name w:val="Заголовок 3 Знак"/>
    <w:basedOn w:val="a0"/>
    <w:link w:val="3"/>
    <w:uiPriority w:val="9"/>
    <w:rsid w:val="00644261"/>
    <w:rPr>
      <w:rFonts w:ascii="Times New Roman" w:eastAsia="Times New Roman" w:hAnsi="Times New Roman" w:cs="Times New Roman"/>
      <w:b/>
      <w:bCs/>
      <w:sz w:val="30"/>
      <w:szCs w:val="30"/>
      <w:lang w:eastAsia="ru-RU"/>
    </w:rPr>
  </w:style>
  <w:style w:type="character" w:styleId="a3">
    <w:name w:val="Strong"/>
    <w:basedOn w:val="a0"/>
    <w:uiPriority w:val="22"/>
    <w:qFormat/>
    <w:rsid w:val="00644261"/>
    <w:rPr>
      <w:b/>
      <w:bCs/>
    </w:rPr>
  </w:style>
  <w:style w:type="paragraph" w:customStyle="1" w:styleId="standard">
    <w:name w:val="standard"/>
    <w:basedOn w:val="a"/>
    <w:rsid w:val="00644261"/>
    <w:pPr>
      <w:spacing w:before="150" w:after="150"/>
    </w:pPr>
    <w:rPr>
      <w:rFonts w:ascii="Times New Roman" w:eastAsia="Times New Roman" w:hAnsi="Times New Roman" w:cs="Times New Roman"/>
      <w:sz w:val="24"/>
      <w:szCs w:val="24"/>
      <w:lang w:eastAsia="ru-RU"/>
    </w:rPr>
  </w:style>
  <w:style w:type="character" w:styleId="a4">
    <w:name w:val="Emphasis"/>
    <w:basedOn w:val="a0"/>
    <w:uiPriority w:val="20"/>
    <w:qFormat/>
    <w:rsid w:val="00644261"/>
    <w:rPr>
      <w:i/>
      <w:iCs/>
    </w:rPr>
  </w:style>
  <w:style w:type="paragraph" w:customStyle="1" w:styleId="textbody">
    <w:name w:val="textbody"/>
    <w:basedOn w:val="a"/>
    <w:rsid w:val="00644261"/>
    <w:pPr>
      <w:spacing w:before="150" w:after="150"/>
    </w:pPr>
    <w:rPr>
      <w:rFonts w:ascii="Times New Roman" w:eastAsia="Times New Roman" w:hAnsi="Times New Roman" w:cs="Times New Roman"/>
      <w:sz w:val="24"/>
      <w:szCs w:val="24"/>
      <w:lang w:eastAsia="ru-RU"/>
    </w:rPr>
  </w:style>
  <w:style w:type="paragraph" w:customStyle="1" w:styleId="fr2">
    <w:name w:val="fr2"/>
    <w:basedOn w:val="a"/>
    <w:rsid w:val="00644261"/>
    <w:pPr>
      <w:spacing w:before="150" w:after="15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44261"/>
    <w:rPr>
      <w:rFonts w:ascii="Tahoma" w:hAnsi="Tahoma" w:cs="Tahoma"/>
      <w:sz w:val="16"/>
      <w:szCs w:val="16"/>
    </w:rPr>
  </w:style>
  <w:style w:type="character" w:customStyle="1" w:styleId="a6">
    <w:name w:val="Текст выноски Знак"/>
    <w:basedOn w:val="a0"/>
    <w:link w:val="a5"/>
    <w:uiPriority w:val="99"/>
    <w:semiHidden/>
    <w:rsid w:val="00644261"/>
    <w:rPr>
      <w:rFonts w:ascii="Tahoma" w:hAnsi="Tahoma" w:cs="Tahoma"/>
      <w:sz w:val="16"/>
      <w:szCs w:val="16"/>
    </w:rPr>
  </w:style>
  <w:style w:type="table" w:styleId="a7">
    <w:name w:val="Table Grid"/>
    <w:basedOn w:val="a1"/>
    <w:uiPriority w:val="59"/>
    <w:rsid w:val="007D4A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622E1C"/>
    <w:pPr>
      <w:ind w:left="720"/>
      <w:contextualSpacing/>
    </w:pPr>
    <w:rPr>
      <w:rFonts w:ascii="Calibri" w:eastAsia="Calibri" w:hAnsi="Calibri" w:cs="Times New Roman"/>
    </w:rPr>
  </w:style>
  <w:style w:type="paragraph" w:styleId="a9">
    <w:name w:val="header"/>
    <w:basedOn w:val="a"/>
    <w:link w:val="aa"/>
    <w:uiPriority w:val="99"/>
    <w:semiHidden/>
    <w:unhideWhenUsed/>
    <w:rsid w:val="00622E1C"/>
    <w:pPr>
      <w:tabs>
        <w:tab w:val="center" w:pos="4677"/>
        <w:tab w:val="right" w:pos="9355"/>
      </w:tabs>
    </w:pPr>
  </w:style>
  <w:style w:type="character" w:customStyle="1" w:styleId="aa">
    <w:name w:val="Верхний колонтитул Знак"/>
    <w:basedOn w:val="a0"/>
    <w:link w:val="a9"/>
    <w:uiPriority w:val="99"/>
    <w:semiHidden/>
    <w:rsid w:val="00622E1C"/>
  </w:style>
  <w:style w:type="paragraph" w:styleId="ab">
    <w:name w:val="footer"/>
    <w:basedOn w:val="a"/>
    <w:link w:val="ac"/>
    <w:uiPriority w:val="99"/>
    <w:unhideWhenUsed/>
    <w:rsid w:val="00622E1C"/>
    <w:pPr>
      <w:tabs>
        <w:tab w:val="center" w:pos="4677"/>
        <w:tab w:val="right" w:pos="9355"/>
      </w:tabs>
    </w:pPr>
  </w:style>
  <w:style w:type="character" w:customStyle="1" w:styleId="ac">
    <w:name w:val="Нижний колонтитул Знак"/>
    <w:basedOn w:val="a0"/>
    <w:link w:val="ab"/>
    <w:uiPriority w:val="99"/>
    <w:rsid w:val="00622E1C"/>
  </w:style>
  <w:style w:type="character" w:customStyle="1" w:styleId="muted1">
    <w:name w:val="muted1"/>
    <w:basedOn w:val="a0"/>
    <w:rsid w:val="00BE4990"/>
    <w:rPr>
      <w:color w:val="999999"/>
    </w:rPr>
  </w:style>
  <w:style w:type="table" w:styleId="1-6">
    <w:name w:val="Medium Grid 1 Accent 6"/>
    <w:basedOn w:val="a1"/>
    <w:uiPriority w:val="67"/>
    <w:rsid w:val="00BE49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d">
    <w:name w:val="Hyperlink"/>
    <w:basedOn w:val="a0"/>
    <w:uiPriority w:val="99"/>
    <w:unhideWhenUsed/>
    <w:rsid w:val="00575017"/>
    <w:rPr>
      <w:color w:val="0000FF" w:themeColor="hyperlink"/>
      <w:u w:val="single"/>
    </w:rPr>
  </w:style>
  <w:style w:type="character" w:styleId="ae">
    <w:name w:val="FollowedHyperlink"/>
    <w:basedOn w:val="a0"/>
    <w:uiPriority w:val="99"/>
    <w:semiHidden/>
    <w:unhideWhenUsed/>
    <w:rsid w:val="008626C2"/>
    <w:rPr>
      <w:color w:val="800080" w:themeColor="followedHyperlink"/>
      <w:u w:val="single"/>
    </w:rPr>
  </w:style>
  <w:style w:type="table" w:styleId="-4">
    <w:name w:val="Light List Accent 4"/>
    <w:basedOn w:val="a1"/>
    <w:uiPriority w:val="61"/>
    <w:rsid w:val="00B96D7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f">
    <w:name w:val="No Spacing"/>
    <w:uiPriority w:val="1"/>
    <w:qFormat/>
    <w:rsid w:val="00EE3A6F"/>
  </w:style>
  <w:style w:type="table" w:styleId="-3">
    <w:name w:val="Light List Accent 3"/>
    <w:basedOn w:val="a1"/>
    <w:uiPriority w:val="61"/>
    <w:rsid w:val="00FF399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1"/>
    <w:uiPriority w:val="61"/>
    <w:rsid w:val="00E73A6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C704F9"/>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958896">
      <w:bodyDiv w:val="1"/>
      <w:marLeft w:val="0"/>
      <w:marRight w:val="0"/>
      <w:marTop w:val="0"/>
      <w:marBottom w:val="0"/>
      <w:divBdr>
        <w:top w:val="none" w:sz="0" w:space="0" w:color="auto"/>
        <w:left w:val="none" w:sz="0" w:space="0" w:color="auto"/>
        <w:bottom w:val="none" w:sz="0" w:space="0" w:color="auto"/>
        <w:right w:val="none" w:sz="0" w:space="0" w:color="auto"/>
      </w:divBdr>
    </w:div>
    <w:div w:id="474953940">
      <w:bodyDiv w:val="1"/>
      <w:marLeft w:val="0"/>
      <w:marRight w:val="0"/>
      <w:marTop w:val="0"/>
      <w:marBottom w:val="0"/>
      <w:divBdr>
        <w:top w:val="none" w:sz="0" w:space="0" w:color="auto"/>
        <w:left w:val="none" w:sz="0" w:space="0" w:color="auto"/>
        <w:bottom w:val="none" w:sz="0" w:space="0" w:color="auto"/>
        <w:right w:val="none" w:sz="0" w:space="0" w:color="auto"/>
      </w:divBdr>
      <w:divsChild>
        <w:div w:id="1307396315">
          <w:marLeft w:val="547"/>
          <w:marRight w:val="0"/>
          <w:marTop w:val="0"/>
          <w:marBottom w:val="0"/>
          <w:divBdr>
            <w:top w:val="none" w:sz="0" w:space="0" w:color="auto"/>
            <w:left w:val="none" w:sz="0" w:space="0" w:color="auto"/>
            <w:bottom w:val="none" w:sz="0" w:space="0" w:color="auto"/>
            <w:right w:val="none" w:sz="0" w:space="0" w:color="auto"/>
          </w:divBdr>
        </w:div>
      </w:divsChild>
    </w:div>
    <w:div w:id="568731990">
      <w:bodyDiv w:val="1"/>
      <w:marLeft w:val="0"/>
      <w:marRight w:val="0"/>
      <w:marTop w:val="0"/>
      <w:marBottom w:val="0"/>
      <w:divBdr>
        <w:top w:val="none" w:sz="0" w:space="0" w:color="auto"/>
        <w:left w:val="none" w:sz="0" w:space="0" w:color="auto"/>
        <w:bottom w:val="none" w:sz="0" w:space="0" w:color="auto"/>
        <w:right w:val="none" w:sz="0" w:space="0" w:color="auto"/>
      </w:divBdr>
      <w:divsChild>
        <w:div w:id="201795477">
          <w:marLeft w:val="0"/>
          <w:marRight w:val="0"/>
          <w:marTop w:val="0"/>
          <w:marBottom w:val="0"/>
          <w:divBdr>
            <w:top w:val="none" w:sz="0" w:space="0" w:color="auto"/>
            <w:left w:val="none" w:sz="0" w:space="0" w:color="auto"/>
            <w:bottom w:val="none" w:sz="0" w:space="0" w:color="auto"/>
            <w:right w:val="none" w:sz="0" w:space="0" w:color="auto"/>
          </w:divBdr>
          <w:divsChild>
            <w:div w:id="795105787">
              <w:marLeft w:val="0"/>
              <w:marRight w:val="0"/>
              <w:marTop w:val="0"/>
              <w:marBottom w:val="0"/>
              <w:divBdr>
                <w:top w:val="none" w:sz="0" w:space="0" w:color="auto"/>
                <w:left w:val="none" w:sz="0" w:space="0" w:color="auto"/>
                <w:bottom w:val="none" w:sz="0" w:space="0" w:color="auto"/>
                <w:right w:val="none" w:sz="0" w:space="0" w:color="auto"/>
              </w:divBdr>
              <w:divsChild>
                <w:div w:id="1131846">
                  <w:marLeft w:val="0"/>
                  <w:marRight w:val="0"/>
                  <w:marTop w:val="0"/>
                  <w:marBottom w:val="0"/>
                  <w:divBdr>
                    <w:top w:val="none" w:sz="0" w:space="0" w:color="auto"/>
                    <w:left w:val="none" w:sz="0" w:space="0" w:color="auto"/>
                    <w:bottom w:val="none" w:sz="0" w:space="0" w:color="auto"/>
                    <w:right w:val="single" w:sz="6" w:space="0" w:color="CCCCCC"/>
                  </w:divBdr>
                  <w:divsChild>
                    <w:div w:id="381639843">
                      <w:marLeft w:val="0"/>
                      <w:marRight w:val="0"/>
                      <w:marTop w:val="0"/>
                      <w:marBottom w:val="0"/>
                      <w:divBdr>
                        <w:top w:val="none" w:sz="0" w:space="0" w:color="auto"/>
                        <w:left w:val="none" w:sz="0" w:space="0" w:color="auto"/>
                        <w:bottom w:val="none" w:sz="0" w:space="0" w:color="auto"/>
                        <w:right w:val="none" w:sz="0" w:space="0" w:color="auto"/>
                      </w:divBdr>
                      <w:divsChild>
                        <w:div w:id="1345787436">
                          <w:marLeft w:val="0"/>
                          <w:marRight w:val="0"/>
                          <w:marTop w:val="0"/>
                          <w:marBottom w:val="0"/>
                          <w:divBdr>
                            <w:top w:val="none" w:sz="0" w:space="0" w:color="auto"/>
                            <w:left w:val="single" w:sz="6" w:space="0" w:color="CCCCCC"/>
                            <w:bottom w:val="none" w:sz="0" w:space="0" w:color="auto"/>
                            <w:right w:val="none" w:sz="0" w:space="0" w:color="auto"/>
                          </w:divBdr>
                          <w:divsChild>
                            <w:div w:id="1332180495">
                              <w:marLeft w:val="0"/>
                              <w:marRight w:val="0"/>
                              <w:marTop w:val="0"/>
                              <w:marBottom w:val="0"/>
                              <w:divBdr>
                                <w:top w:val="none" w:sz="0" w:space="0" w:color="auto"/>
                                <w:left w:val="none" w:sz="0" w:space="0" w:color="auto"/>
                                <w:bottom w:val="none" w:sz="0" w:space="0" w:color="auto"/>
                                <w:right w:val="none" w:sz="0" w:space="0" w:color="auto"/>
                              </w:divBdr>
                              <w:divsChild>
                                <w:div w:id="5382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3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job.ru/" TargetMode="External"/><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letu.ru/"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letu.ru/" TargetMode="External"/><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hyperlink" Target="http://letu.ru/"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yperlink" Target="mailto:%20cim_radost@mail.ru" TargetMode="External"/><Relationship Id="rId23" Type="http://schemas.openxmlformats.org/officeDocument/2006/relationships/hyperlink" Target="http://letu.ru/" TargetMode="External"/><Relationship Id="rId28" Type="http://schemas.openxmlformats.org/officeDocument/2006/relationships/image" Target="media/image14.jpeg"/><Relationship Id="rId36" Type="http://schemas.openxmlformats.org/officeDocument/2006/relationships/image" Target="media/image22.png"/><Relationship Id="rId10" Type="http://schemas.microsoft.com/office/2007/relationships/hdphoto" Target="media/hdphoto1.wdp"/><Relationship Id="rId19" Type="http://schemas.openxmlformats.org/officeDocument/2006/relationships/hyperlink" Target="http://letu.ru/" TargetMode="External"/><Relationship Id="rId31" Type="http://schemas.openxmlformats.org/officeDocument/2006/relationships/image" Target="media/image17.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yperlink" Target="http://radost-5.ucoz.ru/" TargetMode="External"/><Relationship Id="rId22" Type="http://schemas.openxmlformats.org/officeDocument/2006/relationships/hyperlink" Target="http://letu.r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2CEC0-AAD2-4B28-B119-835A0DD8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9513</Words>
  <Characters>54229</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Лариса Ивановна</cp:lastModifiedBy>
  <cp:revision>2</cp:revision>
  <cp:lastPrinted>2016-08-31T09:54:00Z</cp:lastPrinted>
  <dcterms:created xsi:type="dcterms:W3CDTF">2016-09-21T09:26:00Z</dcterms:created>
  <dcterms:modified xsi:type="dcterms:W3CDTF">2016-09-21T09:26:00Z</dcterms:modified>
</cp:coreProperties>
</file>