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B23" w:rsidRPr="00EB5B23" w:rsidRDefault="00EB5B23" w:rsidP="00350951">
      <w:pPr>
        <w:shd w:val="clear" w:color="auto" w:fill="FFFFFF"/>
        <w:jc w:val="center"/>
        <w:rPr>
          <w:rFonts w:eastAsia="Times New Roman" w:cs="Times New Roman"/>
          <w:b/>
          <w:bCs/>
          <w:i/>
          <w:sz w:val="32"/>
          <w:szCs w:val="32"/>
        </w:rPr>
      </w:pPr>
      <w:r w:rsidRPr="00EB5B23">
        <w:rPr>
          <w:rFonts w:eastAsia="Times New Roman" w:cs="Times New Roman"/>
          <w:b/>
          <w:bCs/>
          <w:i/>
          <w:sz w:val="32"/>
          <w:szCs w:val="32"/>
        </w:rPr>
        <w:t>Консультация для педагогов</w:t>
      </w:r>
    </w:p>
    <w:p w:rsidR="00D36ABD" w:rsidRPr="00350951" w:rsidRDefault="00D36ABD" w:rsidP="00350951">
      <w:pPr>
        <w:shd w:val="clear" w:color="auto" w:fill="FFFFFF"/>
        <w:jc w:val="center"/>
        <w:rPr>
          <w:rFonts w:eastAsia="Times New Roman" w:cs="Times New Roman"/>
          <w:b/>
          <w:bCs/>
          <w:i/>
          <w:color w:val="FF0000"/>
          <w:sz w:val="32"/>
          <w:szCs w:val="32"/>
        </w:rPr>
      </w:pPr>
      <w:r w:rsidRPr="00350951">
        <w:rPr>
          <w:rFonts w:eastAsia="Times New Roman" w:cs="Times New Roman"/>
          <w:b/>
          <w:bCs/>
          <w:i/>
          <w:color w:val="FF0000"/>
          <w:sz w:val="32"/>
          <w:szCs w:val="32"/>
        </w:rPr>
        <w:t xml:space="preserve">Система работы </w:t>
      </w:r>
      <w:r w:rsidR="00350951" w:rsidRPr="00350951">
        <w:rPr>
          <w:rFonts w:eastAsia="Times New Roman" w:cs="Times New Roman"/>
          <w:b/>
          <w:bCs/>
          <w:i/>
          <w:color w:val="FF0000"/>
          <w:sz w:val="32"/>
          <w:szCs w:val="32"/>
        </w:rPr>
        <w:t>ДОУ</w:t>
      </w:r>
      <w:r w:rsidR="00483AFF">
        <w:rPr>
          <w:rFonts w:eastAsia="Times New Roman" w:cs="Times New Roman"/>
          <w:b/>
          <w:bCs/>
          <w:i/>
          <w:color w:val="FF0000"/>
          <w:sz w:val="32"/>
          <w:szCs w:val="32"/>
        </w:rPr>
        <w:t xml:space="preserve"> </w:t>
      </w:r>
      <w:r w:rsidRPr="00350951">
        <w:rPr>
          <w:rFonts w:eastAsia="Times New Roman" w:cs="Times New Roman"/>
          <w:b/>
          <w:bCs/>
          <w:i/>
          <w:color w:val="FF0000"/>
          <w:sz w:val="32"/>
          <w:szCs w:val="32"/>
        </w:rPr>
        <w:t>по правилам дорожного движения (ПДД)</w:t>
      </w:r>
    </w:p>
    <w:p w:rsidR="00EC7C63" w:rsidRDefault="00EC7C63" w:rsidP="00D36ABD">
      <w:pPr>
        <w:shd w:val="clear" w:color="auto" w:fill="FFFFFF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</w:rPr>
      </w:pPr>
    </w:p>
    <w:p w:rsidR="00EC7C63" w:rsidRDefault="00EC7C63" w:rsidP="00350951">
      <w:pPr>
        <w:shd w:val="clear" w:color="auto" w:fill="FFFFFF"/>
        <w:jc w:val="center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</w:rPr>
      </w:pPr>
      <w:r>
        <w:rPr>
          <w:noProof/>
        </w:rPr>
        <w:drawing>
          <wp:inline distT="0" distB="0" distL="0" distR="0" wp14:anchorId="161089D4" wp14:editId="56018991">
            <wp:extent cx="4235450" cy="2541270"/>
            <wp:effectExtent l="19050" t="0" r="12700" b="735330"/>
            <wp:docPr id="1" name="Рисунок 1" descr="https://fonoteka.top/uploads/posts/2023-04/1680369317_phonoteka-org-p-svetofor-multyashnii-art-vkontakte-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onoteka.top/uploads/posts/2023-04/1680369317_phonoteka-org-p-svetofor-multyashnii-art-vkontakte-8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450" cy="254127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EC7C63" w:rsidRPr="00350951" w:rsidRDefault="00EC7C63" w:rsidP="00D36ABD">
      <w:pPr>
        <w:shd w:val="clear" w:color="auto" w:fill="FFFFFF"/>
        <w:jc w:val="both"/>
        <w:rPr>
          <w:rFonts w:ascii="Trebuchet MS" w:eastAsia="Times New Roman" w:hAnsi="Trebuchet MS" w:cs="Times New Roman"/>
          <w:b/>
          <w:bCs/>
          <w:i/>
          <w:color w:val="601802"/>
          <w:sz w:val="29"/>
          <w:szCs w:val="29"/>
        </w:rPr>
      </w:pPr>
    </w:p>
    <w:p w:rsidR="00350951" w:rsidRDefault="00D36ABD" w:rsidP="00D36ABD">
      <w:pPr>
        <w:rPr>
          <w:rFonts w:eastAsia="Times New Roman" w:cs="Times New Roman"/>
          <w:color w:val="000000"/>
          <w:sz w:val="28"/>
          <w:szCs w:val="28"/>
          <w:shd w:val="clear" w:color="auto" w:fill="FFFFFF"/>
        </w:rPr>
      </w:pPr>
      <w:r w:rsidRPr="00350951">
        <w:rPr>
          <w:rFonts w:eastAsia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Обеспечение безопасности движения</w:t>
      </w:r>
      <w:r w:rsidRPr="00350951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 – это важная государственная задача, требующая самого пристального внимания. Особое значение приобретает обучение маленьких пешеходов, пассажиров, велосипедистов. Изучение ПДД является составной частью общей воспитательной работы детских садов и школ. Решить проблему детского травматизма можно, только создав целостную систему по подготовке детей по ПДД, опираясь на систематическое изучение правил, использование новых, практико</w:t>
      </w:r>
      <w:r w:rsidR="0089026C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-</w:t>
      </w:r>
      <w:r w:rsidRPr="00350951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ориентированных форм пропаганды ПДД, взаимодействия органов образования, здравоохранения и ГИБДД. Чтобы оградить ребенка от опасности, нужно как можно раньше начать готовить его к встрече с улицей, знакомить с правилами дорожного движения, с дорожными знаками. Следует научить его ориентироваться в пространстве. Это позволит уменьшить вероятность дорожно-транспортных происшествий с участием детей.</w:t>
      </w:r>
    </w:p>
    <w:p w:rsidR="0089026C" w:rsidRDefault="00350951" w:rsidP="00D36ABD">
      <w:pPr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br/>
      </w:r>
      <w:r w:rsidR="00D36ABD" w:rsidRPr="00350951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При организации работы дошкольного образовательного учреждения по обучению детей правилам дорожного движения и профилактике дорожно-транспортного травматизма выделяются следующие основные направления:</w:t>
      </w:r>
      <w:r w:rsidR="00D36ABD" w:rsidRPr="00350951">
        <w:rPr>
          <w:rFonts w:eastAsia="Times New Roman" w:cs="Times New Roman"/>
          <w:color w:val="000000"/>
          <w:sz w:val="28"/>
          <w:szCs w:val="28"/>
        </w:rPr>
        <w:br/>
      </w:r>
      <w:r w:rsidR="00D36ABD" w:rsidRPr="00350951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ребенок-пешеход; ребенок–пассажир городского транспорта; ребенок– водитель детских транспортных средств (велосипеда, самоката и других).</w:t>
      </w:r>
      <w:r w:rsidR="00D36ABD" w:rsidRPr="00350951">
        <w:rPr>
          <w:rFonts w:eastAsia="Times New Roman" w:cs="Times New Roman"/>
          <w:color w:val="000000"/>
          <w:sz w:val="28"/>
          <w:szCs w:val="28"/>
        </w:rPr>
        <w:br/>
      </w:r>
    </w:p>
    <w:p w:rsidR="0089026C" w:rsidRDefault="0089026C" w:rsidP="00D36ABD">
      <w:pPr>
        <w:rPr>
          <w:rFonts w:eastAsia="Times New Roman" w:cs="Times New Roman"/>
          <w:color w:val="000000"/>
          <w:sz w:val="28"/>
          <w:szCs w:val="28"/>
        </w:rPr>
      </w:pPr>
    </w:p>
    <w:p w:rsidR="00483AFF" w:rsidRDefault="00483AFF" w:rsidP="00D36ABD">
      <w:pPr>
        <w:rPr>
          <w:rFonts w:eastAsia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89026C" w:rsidRDefault="0089026C" w:rsidP="00D36ABD">
      <w:pPr>
        <w:rPr>
          <w:rFonts w:eastAsia="Times New Roman" w:cs="Times New Roman"/>
          <w:color w:val="000000"/>
          <w:sz w:val="28"/>
          <w:szCs w:val="28"/>
        </w:rPr>
      </w:pPr>
    </w:p>
    <w:p w:rsidR="0089026C" w:rsidRDefault="00D36ABD" w:rsidP="00D36ABD">
      <w:pPr>
        <w:rPr>
          <w:rFonts w:eastAsia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350951">
        <w:rPr>
          <w:rFonts w:eastAsia="Times New Roman" w:cs="Times New Roman"/>
          <w:color w:val="000000"/>
          <w:sz w:val="28"/>
          <w:szCs w:val="28"/>
        </w:rPr>
        <w:lastRenderedPageBreak/>
        <w:br/>
      </w:r>
      <w:r w:rsidRPr="00350951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Работа с детьми</w:t>
      </w:r>
      <w:r w:rsidRPr="00350951">
        <w:rPr>
          <w:rFonts w:eastAsia="Times New Roman" w:cs="Times New Roman"/>
          <w:color w:val="000000"/>
          <w:sz w:val="28"/>
          <w:szCs w:val="28"/>
        </w:rPr>
        <w:br/>
      </w:r>
      <w:r w:rsidRPr="00350951">
        <w:rPr>
          <w:rFonts w:eastAsia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Вся работа по ознакомлению детей дошкольного возраста с правилами дорожного движения включает несколько этапов:</w:t>
      </w:r>
      <w:r w:rsidRPr="00350951">
        <w:rPr>
          <w:rFonts w:eastAsia="Times New Roman" w:cs="Times New Roman"/>
          <w:color w:val="000000"/>
          <w:sz w:val="28"/>
          <w:szCs w:val="28"/>
        </w:rPr>
        <w:br/>
      </w:r>
      <w:r w:rsidRPr="00350951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- Анализ семейного воспитания по данному вопросу.</w:t>
      </w:r>
      <w:r w:rsidRPr="00350951">
        <w:rPr>
          <w:rFonts w:eastAsia="Times New Roman" w:cs="Times New Roman"/>
          <w:color w:val="000000"/>
          <w:sz w:val="28"/>
          <w:szCs w:val="28"/>
        </w:rPr>
        <w:br/>
      </w:r>
      <w:r w:rsidRPr="00350951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- Уточнение представлений детей о правилах дорожного движения.</w:t>
      </w:r>
      <w:r w:rsidRPr="00350951">
        <w:rPr>
          <w:rFonts w:eastAsia="Times New Roman" w:cs="Times New Roman"/>
          <w:color w:val="000000"/>
          <w:sz w:val="28"/>
          <w:szCs w:val="28"/>
        </w:rPr>
        <w:br/>
      </w:r>
      <w:r w:rsidRPr="00350951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- Расширение первоначальных детских представлений, накопление новых знаний о правилах дорожного движения.</w:t>
      </w:r>
      <w:r w:rsidRPr="00350951">
        <w:rPr>
          <w:rFonts w:eastAsia="Times New Roman" w:cs="Times New Roman"/>
          <w:color w:val="000000"/>
          <w:sz w:val="28"/>
          <w:szCs w:val="28"/>
        </w:rPr>
        <w:br/>
      </w:r>
      <w:r w:rsidRPr="00350951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- Формирование сознательного отношения к соблюдению правил дорожного движения.</w:t>
      </w:r>
      <w:r w:rsidRPr="00350951">
        <w:rPr>
          <w:rFonts w:eastAsia="Times New Roman" w:cs="Times New Roman"/>
          <w:color w:val="000000"/>
          <w:sz w:val="28"/>
          <w:szCs w:val="28"/>
        </w:rPr>
        <w:br/>
      </w:r>
      <w:r w:rsidRPr="00350951">
        <w:rPr>
          <w:rFonts w:eastAsia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Ежегодно разрабатывается перспективный план работы для всех возрастных групп, определяются цели и задачи для каждого возраста.</w:t>
      </w:r>
      <w:r w:rsidRPr="00350951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 В связи с проводимым ГИБДД ежегодным месячником «Внимание – дети», в детском саду составляется план профилактических мероприятий по ПДД. Для каждой возрастной группы разрабатывается тематический план работы с детьми по ПДД посредством художественной литературы.</w:t>
      </w:r>
      <w:r w:rsidRPr="00350951">
        <w:rPr>
          <w:rFonts w:eastAsia="Times New Roman" w:cs="Times New Roman"/>
          <w:color w:val="000000"/>
          <w:sz w:val="28"/>
          <w:szCs w:val="28"/>
        </w:rPr>
        <w:br/>
      </w:r>
      <w:r w:rsidRPr="00350951">
        <w:rPr>
          <w:rFonts w:eastAsia="Times New Roman" w:cs="Times New Roman"/>
          <w:color w:val="000000"/>
          <w:sz w:val="28"/>
          <w:szCs w:val="28"/>
        </w:rPr>
        <w:br/>
      </w:r>
      <w:r w:rsidRPr="00350951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Наиболее эффективной формой является ситуативное обучение - систематизация и анализ типичных ситуаций, в результате которых произошли или могут произойти ДТП. В процессе учёбы дети наблюдают за реальной обстановкой на дороге, ситуацией, воспроизводимой на макете, схеме или в </w:t>
      </w:r>
      <w:r w:rsidR="00350951" w:rsidRPr="00350951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авто городке</w:t>
      </w:r>
      <w:r w:rsidRPr="00350951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, оценивают действия участников дорожного движения, составляют рассказы о том, как бы я поступил в этой ситуации?</w:t>
      </w:r>
      <w:r w:rsidRPr="00350951">
        <w:rPr>
          <w:rFonts w:eastAsia="Times New Roman" w:cs="Times New Roman"/>
          <w:color w:val="000000"/>
          <w:sz w:val="28"/>
          <w:szCs w:val="28"/>
        </w:rPr>
        <w:br/>
      </w:r>
      <w:r w:rsidRPr="00D36ABD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350951">
        <w:rPr>
          <w:rFonts w:eastAsia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Педагоги используют разные формы проведения образовательной деятельности:</w:t>
      </w:r>
      <w:r w:rsidRPr="00350951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br/>
        <w:t>– путешествие;</w:t>
      </w:r>
      <w:r w:rsidRPr="00350951">
        <w:rPr>
          <w:rFonts w:eastAsia="Times New Roman" w:cs="Times New Roman"/>
          <w:color w:val="000000"/>
          <w:sz w:val="28"/>
          <w:szCs w:val="28"/>
        </w:rPr>
        <w:br/>
      </w:r>
      <w:r w:rsidRPr="00350951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– соревнование;</w:t>
      </w:r>
      <w:r w:rsidRPr="00350951">
        <w:rPr>
          <w:rFonts w:eastAsia="Times New Roman" w:cs="Times New Roman"/>
          <w:color w:val="000000"/>
          <w:sz w:val="28"/>
          <w:szCs w:val="28"/>
        </w:rPr>
        <w:br/>
      </w:r>
      <w:r w:rsidRPr="00350951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- театрализованная деятельность;</w:t>
      </w:r>
      <w:r w:rsidRPr="00350951">
        <w:rPr>
          <w:rFonts w:eastAsia="Times New Roman" w:cs="Times New Roman"/>
          <w:color w:val="000000"/>
          <w:sz w:val="28"/>
          <w:szCs w:val="28"/>
        </w:rPr>
        <w:br/>
      </w:r>
      <w:r w:rsidRPr="00350951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- игра-КВН и др.</w:t>
      </w:r>
      <w:r w:rsidRPr="00350951">
        <w:rPr>
          <w:rFonts w:eastAsia="Times New Roman" w:cs="Times New Roman"/>
          <w:color w:val="000000"/>
          <w:sz w:val="28"/>
          <w:szCs w:val="28"/>
        </w:rPr>
        <w:br/>
      </w:r>
      <w:r w:rsidRPr="00350951">
        <w:rPr>
          <w:rFonts w:eastAsia="Times New Roman" w:cs="Times New Roman"/>
          <w:color w:val="000000"/>
          <w:sz w:val="28"/>
          <w:szCs w:val="28"/>
        </w:rPr>
        <w:br/>
      </w:r>
      <w:r w:rsidRPr="00350951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Разнообразие форм позволяет детям проявить свою активность и творчество. Воспитатели ДОУ при реализации задач используют личностно-ориентированные технологии: темы, ее содержание реализуется исходя из интересов и потребностей детей при непосредственном участии родителей. При проведении используются словесные методы (рассказ, объяснение, беседа, дискуссия), наглядные (метод иллюстраций и метод демонстраций), исследовательские и практические. После проведения образовательной деятельности по ПДД, для закрепления материала в ДОУ организуется работа в зоне </w:t>
      </w:r>
      <w:r w:rsidRPr="0089026C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практической деятельности по ПДД, на спортивной площадке.</w:t>
      </w:r>
      <w:r w:rsidRPr="00D36ABD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36ABD">
        <w:rPr>
          <w:rFonts w:ascii="Arial" w:eastAsia="Times New Roman" w:hAnsi="Arial" w:cs="Arial"/>
          <w:color w:val="000000"/>
          <w:sz w:val="23"/>
          <w:szCs w:val="23"/>
        </w:rPr>
        <w:br/>
      </w:r>
    </w:p>
    <w:p w:rsidR="0089026C" w:rsidRDefault="0089026C" w:rsidP="00D36ABD">
      <w:pPr>
        <w:rPr>
          <w:rFonts w:eastAsia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89026C" w:rsidRDefault="0089026C" w:rsidP="00D36ABD">
      <w:pPr>
        <w:rPr>
          <w:rFonts w:eastAsia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89026C" w:rsidRDefault="0089026C" w:rsidP="00D36ABD">
      <w:pPr>
        <w:rPr>
          <w:rFonts w:eastAsia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350951" w:rsidRPr="0089026C" w:rsidRDefault="00D36ABD" w:rsidP="00D36ABD">
      <w:pPr>
        <w:rPr>
          <w:rFonts w:eastAsia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350951">
        <w:rPr>
          <w:rFonts w:eastAsia="Times New Roman" w:cs="Times New Roman"/>
          <w:b/>
          <w:i/>
          <w:color w:val="000000"/>
          <w:sz w:val="28"/>
          <w:szCs w:val="28"/>
          <w:shd w:val="clear" w:color="auto" w:fill="FFFFFF"/>
        </w:rPr>
        <w:lastRenderedPageBreak/>
        <w:t>Основной формой обучения является игровая деятельность. </w:t>
      </w:r>
    </w:p>
    <w:p w:rsidR="00350951" w:rsidRDefault="00350951" w:rsidP="00D36ABD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</w:p>
    <w:p w:rsidR="00AC41AB" w:rsidRPr="00350951" w:rsidRDefault="00D36ABD" w:rsidP="00D36ABD">
      <w:pPr>
        <w:rPr>
          <w:rFonts w:cs="Times New Roman"/>
          <w:i/>
          <w:sz w:val="28"/>
          <w:szCs w:val="28"/>
        </w:rPr>
      </w:pPr>
      <w:r w:rsidRPr="00350951">
        <w:rPr>
          <w:rFonts w:eastAsia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По содержанию подвижные игры для обучения детей ПДД классифицируются на:</w:t>
      </w:r>
      <w:r w:rsidRPr="00350951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br/>
        <w:t>- игры, формирующие представления о сигналах светофора и регулировщика;</w:t>
      </w:r>
      <w:r w:rsidRPr="00350951">
        <w:rPr>
          <w:rFonts w:eastAsia="Times New Roman" w:cs="Times New Roman"/>
          <w:color w:val="000000"/>
          <w:sz w:val="28"/>
          <w:szCs w:val="28"/>
        </w:rPr>
        <w:br/>
      </w:r>
      <w:r w:rsidRPr="00350951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- игры, формирующие представления о знаках дорожного движения;</w:t>
      </w:r>
      <w:r w:rsidRPr="00350951">
        <w:rPr>
          <w:rFonts w:eastAsia="Times New Roman" w:cs="Times New Roman"/>
          <w:color w:val="000000"/>
          <w:sz w:val="28"/>
          <w:szCs w:val="28"/>
        </w:rPr>
        <w:br/>
      </w:r>
      <w:r w:rsidRPr="00350951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- игры, формирующие представления об элементах дороги, об участках дорожного движения и правилах поведения.</w:t>
      </w:r>
      <w:r w:rsidRPr="00350951">
        <w:rPr>
          <w:rFonts w:eastAsia="Times New Roman" w:cs="Times New Roman"/>
          <w:color w:val="000000"/>
          <w:sz w:val="28"/>
          <w:szCs w:val="28"/>
        </w:rPr>
        <w:br/>
      </w:r>
      <w:r w:rsidRPr="00350951">
        <w:rPr>
          <w:rFonts w:eastAsia="Times New Roman" w:cs="Times New Roman"/>
          <w:color w:val="000000"/>
          <w:sz w:val="28"/>
          <w:szCs w:val="28"/>
        </w:rPr>
        <w:br/>
      </w:r>
      <w:r w:rsidRPr="00350951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Для лучшего усвоения нового материала используются приёмы пространственного моделирования. При помощи строительного конструктора или мозаики детям предлагается смоделировать дорогу, переезд, перекрёсток.</w:t>
      </w:r>
      <w:r w:rsidRPr="00350951">
        <w:rPr>
          <w:rFonts w:eastAsia="Times New Roman" w:cs="Times New Roman"/>
          <w:color w:val="000000"/>
          <w:sz w:val="28"/>
          <w:szCs w:val="28"/>
        </w:rPr>
        <w:br/>
      </w:r>
      <w:r w:rsidRPr="00350951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В рамках недели, по безопасности движения организуются конкурсы рисунков, плакатов на асфальте «Перекресток», итоговые мероприятия «Сказочные дорожные знаки», КВН «Мы и дорога», соревнования «Образцовый пешеход», «Колесо истории ПДД» и т.д.</w:t>
      </w:r>
      <w:r w:rsidRPr="00350951">
        <w:rPr>
          <w:rFonts w:eastAsia="Times New Roman" w:cs="Times New Roman"/>
          <w:color w:val="000000"/>
          <w:sz w:val="28"/>
          <w:szCs w:val="28"/>
        </w:rPr>
        <w:br/>
      </w:r>
      <w:r w:rsidRPr="00350951">
        <w:rPr>
          <w:rFonts w:eastAsia="Times New Roman" w:cs="Times New Roman"/>
          <w:color w:val="000000"/>
          <w:sz w:val="28"/>
          <w:szCs w:val="28"/>
        </w:rPr>
        <w:br/>
      </w:r>
      <w:r w:rsidRPr="00350951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В дошкольном возрасте мышление ребенка наглядно-образное, поэтому содержание тестов представляют собой наглядно отображенный вопрос (назови…, скажи…) или задание (расставь…, раскрась…), которые предлагаются ребенку индивидуально. Это в значительной мере увеличивает затрачиваемое на диагностику время, однако позволяет получить более точные результаты.</w:t>
      </w:r>
      <w:r w:rsidRPr="00350951">
        <w:rPr>
          <w:rFonts w:eastAsia="Times New Roman" w:cs="Times New Roman"/>
          <w:color w:val="000000"/>
          <w:sz w:val="28"/>
          <w:szCs w:val="28"/>
        </w:rPr>
        <w:br/>
      </w:r>
      <w:r w:rsidRPr="00D36ABD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350951">
        <w:rPr>
          <w:rFonts w:eastAsia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Взаимодействие с семьями воспитанников:</w:t>
      </w:r>
      <w:r w:rsidRPr="00350951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br/>
        <w:t>Недостаточный уровень культуры поведения взрослых на улице, в общественном транспорте, нарушение ими правил дорожного движения приводит к таким же явлениям и у детей.</w:t>
      </w:r>
      <w:r w:rsidRPr="00350951">
        <w:rPr>
          <w:rFonts w:eastAsia="Times New Roman" w:cs="Times New Roman"/>
          <w:color w:val="000000"/>
          <w:sz w:val="28"/>
          <w:szCs w:val="28"/>
        </w:rPr>
        <w:br/>
      </w:r>
      <w:r w:rsidRPr="00350951">
        <w:rPr>
          <w:rFonts w:eastAsia="Times New Roman" w:cs="Times New Roman"/>
          <w:color w:val="000000"/>
          <w:sz w:val="28"/>
          <w:szCs w:val="28"/>
        </w:rPr>
        <w:br/>
      </w:r>
      <w:r w:rsidRPr="00350951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Целесообразно приглашать сотрудников ГИБДД с информацией о состоянии и причинах детского дорожно-транспортного травматизма.</w:t>
      </w:r>
      <w:r w:rsidRPr="00350951">
        <w:rPr>
          <w:rFonts w:eastAsia="Times New Roman" w:cs="Times New Roman"/>
          <w:color w:val="000000"/>
          <w:sz w:val="28"/>
          <w:szCs w:val="28"/>
        </w:rPr>
        <w:br/>
      </w:r>
      <w:r w:rsidRPr="00350951">
        <w:rPr>
          <w:rFonts w:eastAsia="Times New Roman" w:cs="Times New Roman"/>
          <w:color w:val="000000"/>
          <w:sz w:val="28"/>
          <w:szCs w:val="28"/>
        </w:rPr>
        <w:br/>
      </w:r>
      <w:r w:rsidRPr="00350951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С целью оказания консультативной и обучающей помощи родителям воспитателями ДОУ проводится систематическая работа в разделе «Уголок безопасности» - «Воспитываем пешехода», где размещаются материалы по обучению детей правилам поведения на улице, в общественном транспорте (папки-передвижки, ширмы).</w:t>
      </w:r>
      <w:r w:rsidRPr="00350951">
        <w:rPr>
          <w:rFonts w:eastAsia="Times New Roman" w:cs="Times New Roman"/>
          <w:color w:val="000000"/>
          <w:sz w:val="28"/>
          <w:szCs w:val="28"/>
        </w:rPr>
        <w:br/>
      </w:r>
      <w:r w:rsidRPr="00350951">
        <w:rPr>
          <w:rFonts w:eastAsia="Times New Roman" w:cs="Times New Roman"/>
          <w:color w:val="000000"/>
          <w:sz w:val="28"/>
          <w:szCs w:val="28"/>
        </w:rPr>
        <w:br/>
      </w:r>
      <w:r w:rsidRPr="00350951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В детском саду систематически организовываются выставки детских поделок, аппликаций, рисунков по теме изучения дошкольниками Правил дорожного движения. Воспитатели ориентируют родителей на то, чтобы они постоянно решали с ребенком проблемные ситуации на дороге, настойчиво и терпеливо разъясняли ему правила пешехода и пассажира и сами были в этом примером.</w:t>
      </w:r>
      <w:r w:rsidRPr="00350951">
        <w:rPr>
          <w:rFonts w:eastAsia="Times New Roman" w:cs="Times New Roman"/>
          <w:color w:val="000000"/>
          <w:sz w:val="28"/>
          <w:szCs w:val="28"/>
        </w:rPr>
        <w:br/>
      </w:r>
      <w:r w:rsidRPr="00350951">
        <w:rPr>
          <w:rFonts w:eastAsia="Times New Roman" w:cs="Times New Roman"/>
          <w:color w:val="000000"/>
          <w:sz w:val="28"/>
          <w:szCs w:val="28"/>
        </w:rPr>
        <w:lastRenderedPageBreak/>
        <w:br/>
      </w:r>
      <w:r w:rsidRPr="00350951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Соблюдение детьми правил пешехода невольно дисциплинирует и родителей. Они активнее включаются в процесс воспитания и обучения ребенка, трудятся совместно с воспитателями, помогают в изготовлении атрибутов, дидактических игр.</w:t>
      </w:r>
      <w:r w:rsidRPr="00350951">
        <w:rPr>
          <w:rFonts w:eastAsia="Times New Roman" w:cs="Times New Roman"/>
          <w:color w:val="000000"/>
          <w:sz w:val="28"/>
          <w:szCs w:val="28"/>
        </w:rPr>
        <w:br/>
      </w:r>
      <w:r w:rsidRPr="00D36ABD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350951">
        <w:rPr>
          <w:rFonts w:eastAsia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Работа с родителями строится по следующим направлениям:</w:t>
      </w:r>
      <w:r w:rsidRPr="00350951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br/>
        <w:t>- создание единого образовательного пространства</w:t>
      </w:r>
      <w:r w:rsidRPr="00350951">
        <w:rPr>
          <w:rFonts w:eastAsia="Times New Roman" w:cs="Times New Roman"/>
          <w:color w:val="000000"/>
          <w:sz w:val="28"/>
          <w:szCs w:val="28"/>
        </w:rPr>
        <w:br/>
      </w:r>
      <w:r w:rsidRPr="00350951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- повышение родительской компетентности в вопросах соблюдения правил поведения на улицах и дорогах, в транспорте.</w:t>
      </w:r>
      <w:r w:rsidRPr="00350951">
        <w:rPr>
          <w:rFonts w:eastAsia="Times New Roman" w:cs="Times New Roman"/>
          <w:color w:val="000000"/>
          <w:sz w:val="28"/>
          <w:szCs w:val="28"/>
        </w:rPr>
        <w:br/>
      </w:r>
      <w:r w:rsidRPr="00350951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- проведение тематических акций;</w:t>
      </w:r>
      <w:r w:rsidRPr="00350951">
        <w:rPr>
          <w:rFonts w:eastAsia="Times New Roman" w:cs="Times New Roman"/>
          <w:color w:val="000000"/>
          <w:sz w:val="28"/>
          <w:szCs w:val="28"/>
        </w:rPr>
        <w:br/>
      </w:r>
      <w:r w:rsidRPr="00350951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- привлечение родителей к участию в творческих конкурсах</w:t>
      </w:r>
      <w:r w:rsidRPr="00350951">
        <w:rPr>
          <w:rFonts w:eastAsia="Times New Roman" w:cs="Times New Roman"/>
          <w:color w:val="000000"/>
          <w:sz w:val="28"/>
          <w:szCs w:val="28"/>
        </w:rPr>
        <w:br/>
      </w:r>
      <w:r w:rsidRPr="00350951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- организация семейных творческих мастер-классов;</w:t>
      </w:r>
      <w:r w:rsidRPr="00350951">
        <w:rPr>
          <w:rFonts w:eastAsia="Times New Roman" w:cs="Times New Roman"/>
          <w:color w:val="000000"/>
          <w:sz w:val="28"/>
          <w:szCs w:val="28"/>
        </w:rPr>
        <w:br/>
      </w:r>
      <w:r w:rsidRPr="00350951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- проведение родительских собраний, клубов, семейных гостиных;</w:t>
      </w:r>
      <w:r w:rsidRPr="00350951">
        <w:rPr>
          <w:rFonts w:eastAsia="Times New Roman" w:cs="Times New Roman"/>
          <w:color w:val="000000"/>
          <w:sz w:val="28"/>
          <w:szCs w:val="28"/>
        </w:rPr>
        <w:br/>
      </w:r>
      <w:r w:rsidRPr="00350951">
        <w:rPr>
          <w:rFonts w:eastAsia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Наглядность для родителей:</w:t>
      </w:r>
      <w:r w:rsidRPr="00350951">
        <w:rPr>
          <w:rFonts w:eastAsia="Times New Roman" w:cs="Times New Roman"/>
          <w:i/>
          <w:color w:val="000000"/>
          <w:sz w:val="28"/>
          <w:szCs w:val="28"/>
          <w:shd w:val="clear" w:color="auto" w:fill="FFFFFF"/>
        </w:rPr>
        <w:t> папки-передвижки, альбомы, плакаты, стенды с детскими рисунками.</w:t>
      </w:r>
    </w:p>
    <w:sectPr w:rsidR="00AC41AB" w:rsidRPr="00350951" w:rsidSect="00350951">
      <w:pgSz w:w="11906" w:h="16838"/>
      <w:pgMar w:top="1134" w:right="850" w:bottom="1134" w:left="1701" w:header="708" w:footer="708" w:gutter="0"/>
      <w:pgBorders w:offsetFrom="page">
        <w:top w:val="crossStitch" w:sz="9" w:space="24" w:color="auto"/>
        <w:left w:val="crossStitch" w:sz="9" w:space="24" w:color="auto"/>
        <w:bottom w:val="crossStitch" w:sz="9" w:space="24" w:color="auto"/>
        <w:right w:val="crossStitch" w:sz="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FF7"/>
    <w:rsid w:val="00014FF7"/>
    <w:rsid w:val="00350951"/>
    <w:rsid w:val="00483AFF"/>
    <w:rsid w:val="0089026C"/>
    <w:rsid w:val="008971AB"/>
    <w:rsid w:val="00AC41AB"/>
    <w:rsid w:val="00D36ABD"/>
    <w:rsid w:val="00E615C2"/>
    <w:rsid w:val="00EB5B23"/>
    <w:rsid w:val="00EC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54063"/>
  <w15:chartTrackingRefBased/>
  <w15:docId w15:val="{8A01C6E6-D907-4B69-AF5A-ECB2354AE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1AB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71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971AB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71AB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71A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8971AB"/>
    <w:pPr>
      <w:widowControl w:val="0"/>
      <w:autoSpaceDE w:val="0"/>
      <w:autoSpaceDN w:val="0"/>
      <w:ind w:left="110"/>
    </w:pPr>
    <w:rPr>
      <w:rFonts w:eastAsia="Times New Roman" w:cs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971A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971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971A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971AB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3">
    <w:name w:val="Strong"/>
    <w:basedOn w:val="a0"/>
    <w:uiPriority w:val="22"/>
    <w:qFormat/>
    <w:rsid w:val="008971AB"/>
    <w:rPr>
      <w:b/>
      <w:bCs/>
    </w:rPr>
  </w:style>
  <w:style w:type="character" w:styleId="a4">
    <w:name w:val="Emphasis"/>
    <w:basedOn w:val="a0"/>
    <w:uiPriority w:val="20"/>
    <w:qFormat/>
    <w:rsid w:val="008971AB"/>
    <w:rPr>
      <w:i/>
      <w:iCs/>
    </w:rPr>
  </w:style>
  <w:style w:type="paragraph" w:styleId="a5">
    <w:name w:val="No Spacing"/>
    <w:link w:val="a6"/>
    <w:qFormat/>
    <w:rsid w:val="008971AB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locked/>
    <w:rsid w:val="008971AB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8971AB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983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Ислом</dc:creator>
  <cp:keywords/>
  <dc:description/>
  <cp:lastModifiedBy>Ольга</cp:lastModifiedBy>
  <cp:revision>3</cp:revision>
  <dcterms:created xsi:type="dcterms:W3CDTF">2024-10-02T08:45:00Z</dcterms:created>
  <dcterms:modified xsi:type="dcterms:W3CDTF">2024-10-02T08:46:00Z</dcterms:modified>
</cp:coreProperties>
</file>