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44" w:rsidRPr="00780C8A" w:rsidRDefault="00313A44" w:rsidP="00313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0C8A">
        <w:rPr>
          <w:rFonts w:ascii="Times New Roman" w:hAnsi="Times New Roman"/>
          <w:b/>
          <w:sz w:val="28"/>
          <w:szCs w:val="28"/>
        </w:rPr>
        <w:t>МБДОУ д\с  «Росинка»</w:t>
      </w:r>
    </w:p>
    <w:p w:rsidR="00313A44" w:rsidRPr="00780C8A" w:rsidRDefault="00313A44" w:rsidP="00313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0C8A">
        <w:rPr>
          <w:rFonts w:ascii="Times New Roman" w:hAnsi="Times New Roman"/>
          <w:b/>
          <w:sz w:val="28"/>
          <w:szCs w:val="28"/>
        </w:rPr>
        <w:t>Цимлянского района Ростовской области</w:t>
      </w:r>
    </w:p>
    <w:p w:rsidR="00EB3EE6" w:rsidRPr="00D52951" w:rsidRDefault="00EB3EE6" w:rsidP="00275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951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B3EE6" w:rsidRPr="004706EF" w:rsidRDefault="00340FCF" w:rsidP="00440C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08.10.2018</w:t>
      </w:r>
      <w:r w:rsidR="00EB3EE6" w:rsidRPr="004706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D478B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>
        <w:rPr>
          <w:rFonts w:ascii="Times New Roman" w:hAnsi="Times New Roman" w:cs="Times New Roman"/>
          <w:sz w:val="28"/>
          <w:szCs w:val="28"/>
        </w:rPr>
        <w:t>124\1</w:t>
      </w:r>
      <w:r w:rsidR="000414F6">
        <w:rPr>
          <w:rFonts w:ascii="Times New Roman" w:hAnsi="Times New Roman" w:cs="Times New Roman"/>
          <w:sz w:val="28"/>
          <w:szCs w:val="28"/>
        </w:rPr>
        <w:t>-0\д</w:t>
      </w:r>
    </w:p>
    <w:p w:rsidR="005C735D" w:rsidRDefault="000414F6" w:rsidP="008C31CA">
      <w:pPr>
        <w:pStyle w:val="21"/>
        <w:tabs>
          <w:tab w:val="left" w:pos="4111"/>
        </w:tabs>
        <w:ind w:right="4009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="00EB3EE6"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работы 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="00E35FF1" w:rsidRPr="00E35FF1">
        <w:rPr>
          <w:rFonts w:ascii="Times New Roman" w:hAnsi="Times New Roman" w:cs="Times New Roman"/>
          <w:b w:val="0"/>
          <w:bCs w:val="0"/>
          <w:sz w:val="28"/>
          <w:szCs w:val="28"/>
        </w:rPr>
        <w:t>лужб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E35FF1" w:rsidRP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медиации (примирения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в </w:t>
      </w:r>
      <w:r w:rsidR="00E35FF1" w:rsidRP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МБДОУ д/с «Росинка»</w:t>
      </w:r>
    </w:p>
    <w:p w:rsidR="00EB3EE6" w:rsidRPr="004706EF" w:rsidRDefault="000414F6" w:rsidP="008C31CA">
      <w:pPr>
        <w:pStyle w:val="21"/>
        <w:tabs>
          <w:tab w:val="left" w:pos="4111"/>
        </w:tabs>
        <w:ind w:right="4009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п.</w:t>
      </w:r>
      <w:r w:rsidR="005C73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аркела</w:t>
      </w:r>
      <w:r w:rsidR="00340F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2018-2019 </w:t>
      </w:r>
      <w:proofErr w:type="spellStart"/>
      <w:r w:rsidR="00340FCF">
        <w:rPr>
          <w:rFonts w:ascii="Times New Roman" w:hAnsi="Times New Roman" w:cs="Times New Roman"/>
          <w:b w:val="0"/>
          <w:bCs w:val="0"/>
          <w:sz w:val="28"/>
          <w:szCs w:val="28"/>
        </w:rPr>
        <w:t>уч</w:t>
      </w:r>
      <w:proofErr w:type="gramStart"/>
      <w:r w:rsidR="00340FCF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="00340FCF">
        <w:rPr>
          <w:rFonts w:ascii="Times New Roman" w:hAnsi="Times New Roman" w:cs="Times New Roman"/>
          <w:b w:val="0"/>
          <w:bCs w:val="0"/>
          <w:sz w:val="28"/>
          <w:szCs w:val="28"/>
        </w:rPr>
        <w:t>од</w:t>
      </w:r>
      <w:proofErr w:type="spellEnd"/>
      <w:r w:rsidR="00EB3EE6"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B3EE6" w:rsidRPr="004706EF" w:rsidRDefault="00EB3EE6" w:rsidP="00275F5D">
      <w:pPr>
        <w:pStyle w:val="21"/>
        <w:tabs>
          <w:tab w:val="left" w:pos="8364"/>
        </w:tabs>
        <w:ind w:right="-58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5FF1" w:rsidRDefault="00EB3EE6" w:rsidP="006C4D53">
      <w:pPr>
        <w:pStyle w:val="21"/>
        <w:tabs>
          <w:tab w:val="left" w:pos="8364"/>
        </w:tabs>
        <w:ind w:right="-58" w:firstLine="709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Законом РФ от 29.12.2012 № 273 «Об образовании в Российской Федерации», Федеральным законом от 24.11.1995 № 181-ФЗ «О социальной защите инвалидов в Российской Федерации», Федеральным законом от 24.06.1999 № 120-ФЗ «Об основах системы профилактики безнадзорности и правонарушений несовершеннолетних, от 30.08.2013 года № 1015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м-</w:t>
      </w:r>
      <w:proofErr w:type="gramEnd"/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 приказом Министерства труда и социальной защиты от 10.12.2013года №723 «Об организации работы по межведомственному взаимодействию </w:t>
      </w:r>
      <w:proofErr w:type="gramStart"/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федеральных</w:t>
      </w:r>
      <w:proofErr w:type="gramEnd"/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государственных учреждений </w:t>
      </w:r>
      <w:proofErr w:type="gramStart"/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медико-социальной</w:t>
      </w:r>
      <w:proofErr w:type="gramEnd"/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экспертизы с психолого-медико-педагогическими комиссиями»,  Положением о психолого-медико-педагогической комиссии, утвержденным приказом Министерства образования и науки Российской Федерации от 20.09.2013 № 1082,</w:t>
      </w:r>
    </w:p>
    <w:p w:rsidR="00E35FF1" w:rsidRPr="005C735D" w:rsidRDefault="00EB3EE6" w:rsidP="00E35FF1">
      <w:pPr>
        <w:pStyle w:val="21"/>
        <w:tabs>
          <w:tab w:val="left" w:pos="8364"/>
        </w:tabs>
        <w:ind w:right="-58" w:firstLine="709"/>
        <w:jc w:val="left"/>
        <w:rPr>
          <w:rFonts w:ascii="Times New Roman" w:hAnsi="Times New Roman" w:cs="Times New Roman"/>
          <w:i/>
          <w:spacing w:val="20"/>
          <w:sz w:val="28"/>
          <w:szCs w:val="28"/>
        </w:rPr>
      </w:pPr>
      <w:r w:rsidRPr="005C735D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в целях обеспечения </w:t>
      </w:r>
      <w:r w:rsidR="00E35FF1" w:rsidRPr="005C735D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оперативного реагирования на конфликты внутри МБДОУ д/с «Росинка» п. Саркела между участниками образовательного процесса на основе сотрудничества  и на окончательный процесс коммуникации (восстановительная медиация)</w:t>
      </w:r>
    </w:p>
    <w:p w:rsidR="00E35FF1" w:rsidRDefault="00E35FF1" w:rsidP="00E35FF1">
      <w:pPr>
        <w:pStyle w:val="21"/>
        <w:tabs>
          <w:tab w:val="left" w:pos="6855"/>
          <w:tab w:val="left" w:pos="8364"/>
        </w:tabs>
        <w:ind w:right="-58" w:firstLine="709"/>
        <w:jc w:val="left"/>
        <w:rPr>
          <w:rFonts w:ascii="Times New Roman" w:hAnsi="Times New Roman" w:cs="Times New Roman"/>
          <w:spacing w:val="20"/>
          <w:sz w:val="28"/>
          <w:szCs w:val="28"/>
        </w:rPr>
      </w:pPr>
    </w:p>
    <w:p w:rsidR="00EB3EE6" w:rsidRDefault="00EB3EE6" w:rsidP="00275F5D">
      <w:pPr>
        <w:pStyle w:val="21"/>
        <w:tabs>
          <w:tab w:val="left" w:pos="8364"/>
        </w:tabs>
        <w:ind w:right="-58" w:firstLine="709"/>
        <w:rPr>
          <w:rFonts w:ascii="Times New Roman" w:hAnsi="Times New Roman" w:cs="Times New Roman"/>
          <w:spacing w:val="20"/>
          <w:sz w:val="28"/>
          <w:szCs w:val="28"/>
        </w:rPr>
      </w:pPr>
      <w:r w:rsidRPr="004706EF">
        <w:rPr>
          <w:rFonts w:ascii="Times New Roman" w:hAnsi="Times New Roman" w:cs="Times New Roman"/>
          <w:spacing w:val="20"/>
          <w:sz w:val="28"/>
          <w:szCs w:val="28"/>
        </w:rPr>
        <w:t>ПРИКАЗЫВАЮ:</w:t>
      </w:r>
    </w:p>
    <w:p w:rsidR="006C4D53" w:rsidRPr="00C71313" w:rsidRDefault="000414F6" w:rsidP="009D75C4">
      <w:pPr>
        <w:pStyle w:val="21"/>
        <w:tabs>
          <w:tab w:val="left" w:pos="8364"/>
        </w:tabs>
        <w:ind w:left="426" w:hanging="426"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>1.</w:t>
      </w:r>
      <w:r w:rsidR="006C4D53"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>Организовать функционирование службы</w:t>
      </w:r>
      <w:r w:rsidR="00E35FF1" w:rsidRPr="00E35FF1">
        <w:t xml:space="preserve"> </w:t>
      </w:r>
      <w:r w:rsidR="00E35FF1" w:rsidRPr="00E35FF1">
        <w:rPr>
          <w:rFonts w:ascii="Times New Roman" w:hAnsi="Times New Roman" w:cs="Times New Roman"/>
          <w:b w:val="0"/>
          <w:spacing w:val="20"/>
          <w:sz w:val="28"/>
          <w:szCs w:val="28"/>
        </w:rPr>
        <w:t>медиации (примирения)</w:t>
      </w:r>
      <w:r w:rsidR="006C4D53"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в МБДОУ д/с «Росинка»</w:t>
      </w:r>
      <w:r w:rsidR="00E35FF1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  <w:proofErr w:type="gramStart"/>
      <w:r w:rsidR="00E35FF1">
        <w:rPr>
          <w:rFonts w:ascii="Times New Roman" w:hAnsi="Times New Roman" w:cs="Times New Roman"/>
          <w:b w:val="0"/>
          <w:spacing w:val="20"/>
          <w:sz w:val="28"/>
          <w:szCs w:val="28"/>
        </w:rPr>
        <w:t>согласно положения</w:t>
      </w:r>
      <w:proofErr w:type="gramEnd"/>
      <w:r w:rsidR="00E35FF1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(приложение№1)</w:t>
      </w:r>
      <w:r w:rsidR="006C4D53"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. </w:t>
      </w:r>
    </w:p>
    <w:p w:rsidR="000414F6" w:rsidRPr="00C71313" w:rsidRDefault="000414F6" w:rsidP="000414F6">
      <w:pPr>
        <w:pStyle w:val="21"/>
        <w:tabs>
          <w:tab w:val="left" w:pos="8364"/>
        </w:tabs>
        <w:ind w:left="426" w:hanging="426"/>
        <w:jc w:val="left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>2.</w:t>
      </w:r>
      <w:r w:rsidRPr="00C71313">
        <w:rPr>
          <w:b w:val="0"/>
        </w:rPr>
        <w:t xml:space="preserve"> </w:t>
      </w:r>
      <w:r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Изучить  публикацию материалов, представляющих опыт специалистов службы </w:t>
      </w:r>
      <w:r w:rsidR="00E35FF1" w:rsidRPr="00E35FF1">
        <w:rPr>
          <w:rFonts w:ascii="Times New Roman" w:hAnsi="Times New Roman" w:cs="Times New Roman"/>
          <w:b w:val="0"/>
          <w:spacing w:val="20"/>
          <w:sz w:val="28"/>
          <w:szCs w:val="28"/>
        </w:rPr>
        <w:t>медиации (примирения)</w:t>
      </w:r>
      <w:r w:rsidR="00E35FF1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  <w:r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>в Ростовской области</w:t>
      </w:r>
      <w:r w:rsidR="00E35FF1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и РФ</w:t>
      </w:r>
      <w:r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>.</w:t>
      </w:r>
    </w:p>
    <w:p w:rsidR="000414F6" w:rsidRPr="000414F6" w:rsidRDefault="000414F6" w:rsidP="000414F6">
      <w:pPr>
        <w:pStyle w:val="21"/>
        <w:tabs>
          <w:tab w:val="left" w:pos="8364"/>
        </w:tabs>
        <w:ind w:left="426" w:hanging="426"/>
        <w:jc w:val="left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>3</w:t>
      </w:r>
      <w:r>
        <w:rPr>
          <w:rFonts w:ascii="Times New Roman" w:hAnsi="Times New Roman" w:cs="Times New Roman"/>
          <w:spacing w:val="20"/>
          <w:sz w:val="28"/>
          <w:szCs w:val="28"/>
        </w:rPr>
        <w:t>.</w:t>
      </w:r>
      <w:r w:rsidRPr="000414F6">
        <w:t xml:space="preserve"> </w:t>
      </w:r>
      <w:r w:rsidRPr="000414F6">
        <w:rPr>
          <w:rFonts w:ascii="Times New Roman" w:hAnsi="Times New Roman" w:cs="Times New Roman"/>
          <w:b w:val="0"/>
          <w:spacing w:val="20"/>
          <w:sz w:val="28"/>
          <w:szCs w:val="28"/>
        </w:rPr>
        <w:t>Разработать эффективную модель деятельности педагога – психолога для</w:t>
      </w:r>
      <w:r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ДОУ общеразвивающего вида</w:t>
      </w:r>
      <w:r w:rsidR="00E35FF1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с учетом работы служб ПМПК, медиации и практической службы</w:t>
      </w:r>
      <w:r>
        <w:rPr>
          <w:rFonts w:ascii="Times New Roman" w:hAnsi="Times New Roman" w:cs="Times New Roman"/>
          <w:b w:val="0"/>
          <w:spacing w:val="20"/>
          <w:sz w:val="28"/>
          <w:szCs w:val="28"/>
        </w:rPr>
        <w:t>.</w:t>
      </w:r>
    </w:p>
    <w:p w:rsidR="000414F6" w:rsidRDefault="000414F6" w:rsidP="000414F6">
      <w:pPr>
        <w:pStyle w:val="21"/>
        <w:tabs>
          <w:tab w:val="left" w:pos="8364"/>
        </w:tabs>
        <w:ind w:left="426" w:hanging="426"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Ответственный </w:t>
      </w:r>
      <w:r w:rsidR="00340FCF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  <w:r w:rsidR="00340FCF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педагог-психолог</w:t>
      </w:r>
      <w:r w:rsidR="00340FCF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Быченко Яна Олеговна</w:t>
      </w:r>
    </w:p>
    <w:p w:rsidR="00EB3EE6" w:rsidRPr="004706EF" w:rsidRDefault="000414F6" w:rsidP="009D75C4">
      <w:pPr>
        <w:pStyle w:val="21"/>
        <w:tabs>
          <w:tab w:val="left" w:pos="8364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71313">
        <w:rPr>
          <w:rFonts w:ascii="Times New Roman" w:hAnsi="Times New Roman" w:cs="Times New Roman"/>
          <w:b w:val="0"/>
          <w:spacing w:val="20"/>
          <w:sz w:val="28"/>
          <w:szCs w:val="28"/>
        </w:rPr>
        <w:t>4</w:t>
      </w:r>
      <w:r>
        <w:rPr>
          <w:rFonts w:ascii="Times New Roman" w:hAnsi="Times New Roman" w:cs="Times New Roman"/>
          <w:spacing w:val="20"/>
          <w:sz w:val="28"/>
          <w:szCs w:val="28"/>
        </w:rPr>
        <w:t>.С</w:t>
      </w:r>
      <w:r w:rsidR="00EB3EE6"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остав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служб</w:t>
      </w:r>
      <w:r w:rsidR="00EB3EE6"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EB3EE6" w:rsidRPr="004706EF" w:rsidRDefault="00EB3EE6" w:rsidP="009D75C4">
      <w:pPr>
        <w:pStyle w:val="21"/>
        <w:tabs>
          <w:tab w:val="left" w:pos="836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40FCF">
        <w:rPr>
          <w:rFonts w:ascii="Times New Roman" w:hAnsi="Times New Roman" w:cs="Times New Roman"/>
          <w:b w:val="0"/>
          <w:bCs w:val="0"/>
          <w:sz w:val="28"/>
          <w:szCs w:val="28"/>
        </w:rPr>
        <w:t>Быченко Я.О.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председатель комиссии, 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40F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35F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педагог-психолог</w:t>
      </w:r>
    </w:p>
    <w:p w:rsidR="00EB3EE6" w:rsidRDefault="00EB3EE6" w:rsidP="009D75C4">
      <w:pPr>
        <w:pStyle w:val="21"/>
        <w:tabs>
          <w:tab w:val="left" w:pos="836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Члены комиссии:</w:t>
      </w:r>
    </w:p>
    <w:p w:rsidR="00E35FF1" w:rsidRDefault="00E35FF1" w:rsidP="009D75C4">
      <w:pPr>
        <w:pStyle w:val="21"/>
        <w:tabs>
          <w:tab w:val="left" w:pos="836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Жмурина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Т.В.-воспитатель,</w:t>
      </w:r>
    </w:p>
    <w:p w:rsidR="00E35FF1" w:rsidRDefault="00E35FF1" w:rsidP="009D75C4">
      <w:pPr>
        <w:pStyle w:val="21"/>
        <w:tabs>
          <w:tab w:val="left" w:pos="836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-Бабанова Г.И.-воспитатель,</w:t>
      </w:r>
    </w:p>
    <w:p w:rsidR="00E35FF1" w:rsidRDefault="00E35FF1" w:rsidP="009D75C4">
      <w:pPr>
        <w:pStyle w:val="21"/>
        <w:tabs>
          <w:tab w:val="left" w:pos="836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-Комиссарова О.А.- воспитатель,</w:t>
      </w:r>
    </w:p>
    <w:p w:rsidR="00E35FF1" w:rsidRPr="004706EF" w:rsidRDefault="00E35FF1" w:rsidP="009D75C4">
      <w:pPr>
        <w:pStyle w:val="21"/>
        <w:tabs>
          <w:tab w:val="left" w:pos="836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-Семенова Н.В.- воспитатель</w:t>
      </w:r>
    </w:p>
    <w:p w:rsidR="00EB3EE6" w:rsidRPr="004706EF" w:rsidRDefault="00EB3EE6" w:rsidP="00275F5D">
      <w:pPr>
        <w:pStyle w:val="21"/>
        <w:tabs>
          <w:tab w:val="left" w:pos="8364"/>
        </w:tabs>
        <w:ind w:right="-58" w:firstLine="709"/>
        <w:rPr>
          <w:rFonts w:ascii="Times New Roman" w:hAnsi="Times New Roman" w:cs="Times New Roman"/>
          <w:spacing w:val="20"/>
          <w:sz w:val="28"/>
          <w:szCs w:val="28"/>
        </w:rPr>
      </w:pPr>
    </w:p>
    <w:p w:rsidR="00EB3EE6" w:rsidRDefault="00C71313" w:rsidP="005C735D">
      <w:pPr>
        <w:pStyle w:val="21"/>
        <w:tabs>
          <w:tab w:val="left" w:pos="993"/>
          <w:tab w:val="left" w:pos="1276"/>
          <w:tab w:val="left" w:pos="836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5</w:t>
      </w:r>
      <w:r w:rsidR="00EB3EE6"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5C73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руководителя службы </w:t>
      </w:r>
      <w:r w:rsidR="005C735D" w:rsidRPr="005C73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возлагаются обязанности по руководству службой примирения приказом </w:t>
      </w:r>
      <w:proofErr w:type="gramStart"/>
      <w:r w:rsidR="005C735D" w:rsidRPr="005C735D">
        <w:rPr>
          <w:rFonts w:ascii="Times New Roman" w:hAnsi="Times New Roman" w:cs="Times New Roman"/>
          <w:b w:val="0"/>
          <w:bCs w:val="0"/>
          <w:sz w:val="28"/>
          <w:szCs w:val="28"/>
        </w:rPr>
        <w:t>заведующего</w:t>
      </w:r>
      <w:proofErr w:type="gramEnd"/>
      <w:r w:rsidR="005C735D" w:rsidRPr="005C73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дошкольного учреждения</w:t>
      </w:r>
      <w:r w:rsidR="005C735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C735D" w:rsidRPr="004706EF" w:rsidRDefault="005C735D" w:rsidP="005C735D">
      <w:pPr>
        <w:pStyle w:val="21"/>
        <w:tabs>
          <w:tab w:val="left" w:pos="993"/>
          <w:tab w:val="left" w:pos="1276"/>
          <w:tab w:val="left" w:pos="836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6. </w:t>
      </w:r>
      <w:r w:rsidRPr="005C73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Служба примирения получает официальный статус при Совете учреждения и как орган самоуправления, служба примирения не может быть подчинена и подотчетна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МБДОУ д/с «Росинка» п. Саркела.</w:t>
      </w:r>
    </w:p>
    <w:p w:rsidR="005C735D" w:rsidRDefault="00C71313" w:rsidP="00275F5D">
      <w:pPr>
        <w:pStyle w:val="21"/>
        <w:tabs>
          <w:tab w:val="left" w:pos="8364"/>
        </w:tabs>
        <w:ind w:right="-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EB3EE6"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5C735D">
        <w:rPr>
          <w:rFonts w:ascii="Times New Roman" w:hAnsi="Times New Roman" w:cs="Times New Roman"/>
          <w:b w:val="0"/>
          <w:bCs w:val="0"/>
          <w:sz w:val="28"/>
          <w:szCs w:val="28"/>
        </w:rPr>
        <w:t>Для функционирования служб предоставить кабинет педагог</w:t>
      </w:r>
      <w:proofErr w:type="gramStart"/>
      <w:r w:rsidR="005C735D">
        <w:rPr>
          <w:rFonts w:ascii="Times New Roman" w:hAnsi="Times New Roman" w:cs="Times New Roman"/>
          <w:b w:val="0"/>
          <w:bCs w:val="0"/>
          <w:sz w:val="28"/>
          <w:szCs w:val="28"/>
        </w:rPr>
        <w:t>а-</w:t>
      </w:r>
      <w:proofErr w:type="gramEnd"/>
      <w:r w:rsidR="005C73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психолога.</w:t>
      </w:r>
    </w:p>
    <w:p w:rsidR="005C735D" w:rsidRDefault="005C735D" w:rsidP="00275F5D">
      <w:pPr>
        <w:pStyle w:val="21"/>
        <w:tabs>
          <w:tab w:val="left" w:pos="8364"/>
        </w:tabs>
        <w:ind w:right="-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 Руководителю служб отчитываться по требованию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согласно форм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(приложение №3,№4, №5)</w:t>
      </w:r>
    </w:p>
    <w:p w:rsidR="00EB3EE6" w:rsidRPr="004706EF" w:rsidRDefault="00EB3EE6" w:rsidP="00275F5D">
      <w:pPr>
        <w:pStyle w:val="21"/>
        <w:tabs>
          <w:tab w:val="left" w:pos="8364"/>
        </w:tabs>
        <w:ind w:right="-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06EF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исполнения приказа оставляю за собой.</w:t>
      </w:r>
    </w:p>
    <w:p w:rsidR="00EB3EE6" w:rsidRPr="004706EF" w:rsidRDefault="00EB3EE6" w:rsidP="00275F5D">
      <w:pPr>
        <w:pStyle w:val="21"/>
        <w:tabs>
          <w:tab w:val="left" w:pos="8364"/>
        </w:tabs>
        <w:ind w:right="-5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13A44" w:rsidRPr="00313A44" w:rsidRDefault="00313A44" w:rsidP="00313A44">
      <w:pPr>
        <w:rPr>
          <w:rFonts w:ascii="Times New Roman" w:hAnsi="Times New Roman" w:cs="Times New Roman"/>
          <w:sz w:val="28"/>
          <w:szCs w:val="28"/>
        </w:rPr>
      </w:pPr>
      <w:r w:rsidRPr="00313A44">
        <w:rPr>
          <w:rFonts w:ascii="Times New Roman" w:hAnsi="Times New Roman" w:cs="Times New Roman"/>
          <w:sz w:val="28"/>
          <w:szCs w:val="28"/>
        </w:rPr>
        <w:t xml:space="preserve">Заведующий                               </w:t>
      </w:r>
      <w:proofErr w:type="spellStart"/>
      <w:r w:rsidRPr="00313A44">
        <w:rPr>
          <w:rFonts w:ascii="Times New Roman" w:hAnsi="Times New Roman" w:cs="Times New Roman"/>
          <w:sz w:val="28"/>
          <w:szCs w:val="28"/>
        </w:rPr>
        <w:t>Л.В.Любимова</w:t>
      </w:r>
      <w:proofErr w:type="spellEnd"/>
    </w:p>
    <w:p w:rsidR="00313A44" w:rsidRDefault="00313A44" w:rsidP="00313A44">
      <w:pPr>
        <w:shd w:val="clear" w:color="auto" w:fill="FFFFFF"/>
        <w:rPr>
          <w:color w:val="000000"/>
          <w:sz w:val="28"/>
          <w:szCs w:val="28"/>
        </w:rPr>
      </w:pPr>
      <w:r w:rsidRPr="00C71313">
        <w:rPr>
          <w:rFonts w:ascii="Times New Roman" w:hAnsi="Times New Roman" w:cs="Times New Roman"/>
          <w:color w:val="000000"/>
          <w:sz w:val="28"/>
          <w:szCs w:val="28"/>
        </w:rPr>
        <w:t xml:space="preserve">С приказом </w:t>
      </w:r>
      <w:proofErr w:type="gramStart"/>
      <w:r w:rsidRPr="00C71313"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 w:rsidRPr="0004046B">
        <w:rPr>
          <w:color w:val="000000"/>
          <w:sz w:val="28"/>
          <w:szCs w:val="28"/>
        </w:rPr>
        <w:t xml:space="preserve">: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17"/>
        <w:gridCol w:w="2138"/>
        <w:gridCol w:w="1887"/>
        <w:gridCol w:w="1725"/>
      </w:tblGrid>
      <w:tr w:rsidR="00313A44" w:rsidRPr="0004046B" w:rsidTr="005C73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r w:rsidRPr="0004046B">
              <w:t>№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r w:rsidRPr="0004046B">
              <w:t>Ф.И.О.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r w:rsidRPr="0004046B">
              <w:t>должность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r w:rsidRPr="0004046B">
              <w:t xml:space="preserve">дата </w:t>
            </w:r>
            <w:proofErr w:type="spellStart"/>
            <w:r w:rsidRPr="0004046B">
              <w:t>ознакомл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r w:rsidRPr="0004046B">
              <w:t>Ознакомлены</w:t>
            </w:r>
          </w:p>
        </w:tc>
      </w:tr>
      <w:tr w:rsidR="00313A44" w:rsidRPr="0004046B" w:rsidTr="005C73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r w:rsidRPr="0004046B"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proofErr w:type="spellStart"/>
            <w:r w:rsidRPr="0004046B">
              <w:t>Жмурина</w:t>
            </w:r>
            <w:proofErr w:type="spellEnd"/>
            <w:r w:rsidRPr="0004046B">
              <w:t xml:space="preserve"> Татьяна Васильевна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  <w:r w:rsidRPr="0004046B">
              <w:t xml:space="preserve">Воспитатель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40FCF" w:rsidP="00C71313">
            <w:pPr>
              <w:spacing w:after="0" w:line="240" w:lineRule="auto"/>
            </w:pPr>
            <w:r>
              <w:t>08.10.2018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44" w:rsidRPr="0004046B" w:rsidRDefault="00313A44" w:rsidP="00C71313">
            <w:pPr>
              <w:spacing w:after="0" w:line="240" w:lineRule="auto"/>
            </w:pPr>
          </w:p>
        </w:tc>
      </w:tr>
      <w:tr w:rsidR="00340FCF" w:rsidRPr="0004046B" w:rsidTr="005C73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Роменская Людмила Константин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 xml:space="preserve"> Воспитатель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Default="00340FCF">
            <w:r w:rsidRPr="00837B20">
              <w:t>08.10.2018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</w:p>
        </w:tc>
      </w:tr>
      <w:tr w:rsidR="00340FCF" w:rsidRPr="0004046B" w:rsidTr="005C73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3.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Комиссарова Ольга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 xml:space="preserve"> Воспитатель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Default="00340FCF">
            <w:r w:rsidRPr="00837B20">
              <w:t>08.10.2018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</w:p>
        </w:tc>
      </w:tr>
      <w:tr w:rsidR="00340FCF" w:rsidRPr="0004046B" w:rsidTr="005C73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4.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Бабанова Галина Ивановна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Воспитатель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Default="00340FCF">
            <w:r w:rsidRPr="00837B20">
              <w:t>08.10.2018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</w:p>
        </w:tc>
      </w:tr>
      <w:tr w:rsidR="00340FCF" w:rsidRPr="0004046B" w:rsidTr="005C73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5.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>Семенова Наталья 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 w:rsidRPr="0004046B">
              <w:t xml:space="preserve">Воспитатель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Default="00340FCF">
            <w:r w:rsidRPr="00837B20">
              <w:t>08.10.2018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</w:p>
        </w:tc>
      </w:tr>
      <w:tr w:rsidR="00340FCF" w:rsidRPr="0004046B" w:rsidTr="005C73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>
              <w:t>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Default="00340FCF" w:rsidP="00C71313">
            <w:pPr>
              <w:spacing w:after="0" w:line="240" w:lineRule="auto"/>
            </w:pPr>
          </w:p>
          <w:p w:rsidR="00340FCF" w:rsidRPr="0004046B" w:rsidRDefault="00340FCF" w:rsidP="00C71313">
            <w:pPr>
              <w:spacing w:after="0" w:line="240" w:lineRule="auto"/>
            </w:pPr>
            <w:r>
              <w:t>Быченко Яна Олеговна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  <w:r>
              <w:t>педагог-психолог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Default="00340FCF">
            <w:r w:rsidRPr="00837B20">
              <w:t>08.10.2018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CF" w:rsidRPr="0004046B" w:rsidRDefault="00340FCF" w:rsidP="00C71313">
            <w:pPr>
              <w:spacing w:after="0" w:line="240" w:lineRule="auto"/>
            </w:pPr>
          </w:p>
        </w:tc>
      </w:tr>
    </w:tbl>
    <w:p w:rsidR="00EB3EE6" w:rsidRPr="004706EF" w:rsidRDefault="00EB3EE6" w:rsidP="00275F5D">
      <w:pPr>
        <w:pStyle w:val="21"/>
        <w:tabs>
          <w:tab w:val="left" w:pos="8364"/>
        </w:tabs>
        <w:ind w:right="-58"/>
        <w:jc w:val="right"/>
        <w:rPr>
          <w:rFonts w:ascii="Times New Roman" w:hAnsi="Times New Roman" w:cs="Times New Roman"/>
          <w:b w:val="0"/>
          <w:bCs w:val="0"/>
        </w:rPr>
      </w:pPr>
    </w:p>
    <w:p w:rsidR="00EB3EE6" w:rsidRPr="004706EF" w:rsidRDefault="00EB3EE6">
      <w:pPr>
        <w:rPr>
          <w:rFonts w:ascii="Times New Roman" w:hAnsi="Times New Roman" w:cs="Times New Roman"/>
          <w:sz w:val="24"/>
          <w:szCs w:val="24"/>
        </w:rPr>
      </w:pPr>
    </w:p>
    <w:p w:rsidR="00EB3EE6" w:rsidRPr="004706EF" w:rsidRDefault="00EB3EE6" w:rsidP="00A156CA">
      <w:pPr>
        <w:rPr>
          <w:rFonts w:ascii="Times New Roman" w:hAnsi="Times New Roman" w:cs="Times New Roman"/>
          <w:sz w:val="24"/>
          <w:szCs w:val="24"/>
        </w:rPr>
      </w:pPr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  <w:sectPr w:rsidR="00EB3EE6" w:rsidRPr="004706EF" w:rsidSect="000414F6">
          <w:pgSz w:w="11906" w:h="16838"/>
          <w:pgMar w:top="851" w:right="850" w:bottom="180" w:left="1701" w:header="708" w:footer="708" w:gutter="0"/>
          <w:cols w:space="708"/>
          <w:docGrid w:linePitch="360"/>
        </w:sectPr>
      </w:pPr>
    </w:p>
    <w:p w:rsidR="00EB3EE6" w:rsidRPr="004706EF" w:rsidRDefault="00EB3EE6" w:rsidP="00A156CA">
      <w:pPr>
        <w:jc w:val="right"/>
        <w:rPr>
          <w:rFonts w:ascii="Times New Roman" w:hAnsi="Times New Roman" w:cs="Times New Roman"/>
          <w:sz w:val="24"/>
          <w:szCs w:val="24"/>
        </w:rPr>
      </w:pPr>
      <w:r w:rsidRPr="004706E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4706EF" w:rsidRDefault="005E19C8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Статистический отчет</w:t>
      </w:r>
      <w:r w:rsidR="00EB3EE6" w:rsidRPr="004706EF">
        <w:rPr>
          <w:rFonts w:ascii="Times New Roman" w:hAnsi="Times New Roman" w:cs="Times New Roman"/>
        </w:rPr>
        <w:t xml:space="preserve"> по деятельности консилиумов (</w:t>
      </w:r>
      <w:proofErr w:type="spellStart"/>
      <w:r w:rsidR="00EB3EE6" w:rsidRPr="004706EF">
        <w:rPr>
          <w:rFonts w:ascii="Times New Roman" w:hAnsi="Times New Roman" w:cs="Times New Roman"/>
        </w:rPr>
        <w:t>ПМПк</w:t>
      </w:r>
      <w:proofErr w:type="spellEnd"/>
      <w:r w:rsidR="00EB3EE6" w:rsidRPr="004706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МБДОУ д/с «Росинка» п. Саркела </w:t>
      </w:r>
      <w:r w:rsidR="005C735D">
        <w:rPr>
          <w:rFonts w:ascii="Times New Roman" w:hAnsi="Times New Roman" w:cs="Times New Roman"/>
        </w:rPr>
        <w:t xml:space="preserve"> в 201   -201     </w:t>
      </w:r>
      <w:r w:rsidR="002C3B48">
        <w:rPr>
          <w:rFonts w:ascii="Times New Roman" w:hAnsi="Times New Roman" w:cs="Times New Roman"/>
        </w:rPr>
        <w:t>г.</w:t>
      </w:r>
    </w:p>
    <w:tbl>
      <w:tblPr>
        <w:tblW w:w="141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70"/>
        <w:gridCol w:w="870"/>
        <w:gridCol w:w="870"/>
        <w:gridCol w:w="900"/>
        <w:gridCol w:w="842"/>
        <w:gridCol w:w="790"/>
        <w:gridCol w:w="650"/>
        <w:gridCol w:w="1260"/>
        <w:gridCol w:w="1260"/>
        <w:gridCol w:w="1440"/>
        <w:gridCol w:w="1440"/>
        <w:gridCol w:w="1349"/>
      </w:tblGrid>
      <w:tr w:rsidR="00EB3EE6" w:rsidRPr="004706EF">
        <w:trPr>
          <w:cantSplit/>
          <w:trHeight w:val="295"/>
        </w:trPr>
        <w:tc>
          <w:tcPr>
            <w:tcW w:w="1559" w:type="dxa"/>
            <w:vMerge w:val="restart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ДОУ</w:t>
            </w:r>
          </w:p>
        </w:tc>
        <w:tc>
          <w:tcPr>
            <w:tcW w:w="870" w:type="dxa"/>
            <w:vMerge w:val="restart"/>
            <w:vAlign w:val="center"/>
          </w:tcPr>
          <w:p w:rsidR="00EB3EE6" w:rsidRPr="004706EF" w:rsidRDefault="00EB3EE6" w:rsidP="00130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-76"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-76"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всего консилиумов</w:t>
            </w: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-76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в</w:t>
            </w: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ДОУ</w:t>
            </w:r>
          </w:p>
        </w:tc>
        <w:tc>
          <w:tcPr>
            <w:tcW w:w="870" w:type="dxa"/>
            <w:vMerge w:val="restart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 w:hanging="46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-108"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-108"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всего детей,</w:t>
            </w: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-226" w:right="-58" w:firstLine="134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пр</w:t>
            </w:r>
            <w:proofErr w:type="gramStart"/>
            <w:r w:rsidRPr="004706EF">
              <w:rPr>
                <w:rFonts w:ascii="Times New Roman" w:hAnsi="Times New Roman" w:cs="Times New Roman"/>
                <w:b w:val="0"/>
                <w:bCs w:val="0"/>
              </w:rPr>
              <w:t>о-</w:t>
            </w:r>
            <w:proofErr w:type="gramEnd"/>
            <w:r w:rsidRPr="004706EF">
              <w:rPr>
                <w:rFonts w:ascii="Times New Roman" w:hAnsi="Times New Roman" w:cs="Times New Roman"/>
                <w:b w:val="0"/>
                <w:bCs w:val="0"/>
              </w:rPr>
              <w:t xml:space="preserve"> шедших</w:t>
            </w: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-226" w:right="-58" w:firstLine="134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4706EF">
              <w:rPr>
                <w:rFonts w:ascii="Times New Roman" w:hAnsi="Times New Roman" w:cs="Times New Roman"/>
                <w:b w:val="0"/>
                <w:bCs w:val="0"/>
              </w:rPr>
              <w:t>черезПМПк</w:t>
            </w:r>
            <w:proofErr w:type="spellEnd"/>
          </w:p>
        </w:tc>
        <w:tc>
          <w:tcPr>
            <w:tcW w:w="4052" w:type="dxa"/>
            <w:gridSpan w:val="5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из них по причине</w:t>
            </w:r>
          </w:p>
        </w:tc>
        <w:tc>
          <w:tcPr>
            <w:tcW w:w="6749" w:type="dxa"/>
            <w:gridSpan w:val="5"/>
          </w:tcPr>
          <w:p w:rsidR="00EB3EE6" w:rsidRPr="004706EF" w:rsidRDefault="00EB3EE6" w:rsidP="00130A12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Рекомендовано</w:t>
            </w:r>
          </w:p>
        </w:tc>
      </w:tr>
      <w:tr w:rsidR="00EB3EE6" w:rsidRPr="004706EF">
        <w:trPr>
          <w:cantSplit/>
          <w:trHeight w:val="172"/>
        </w:trPr>
        <w:tc>
          <w:tcPr>
            <w:tcW w:w="1559" w:type="dxa"/>
            <w:vMerge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70" w:type="dxa"/>
            <w:vMerge/>
          </w:tcPr>
          <w:p w:rsidR="00EB3EE6" w:rsidRPr="004706EF" w:rsidRDefault="00EB3EE6" w:rsidP="00130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нарушений</w:t>
            </w:r>
          </w:p>
        </w:tc>
        <w:tc>
          <w:tcPr>
            <w:tcW w:w="790" w:type="dxa"/>
            <w:vMerge w:val="restart"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не   усвоения</w:t>
            </w: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программы</w:t>
            </w:r>
          </w:p>
        </w:tc>
        <w:tc>
          <w:tcPr>
            <w:tcW w:w="650" w:type="dxa"/>
            <w:vMerge w:val="restart"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другие  причины</w:t>
            </w:r>
          </w:p>
        </w:tc>
        <w:tc>
          <w:tcPr>
            <w:tcW w:w="5400" w:type="dxa"/>
            <w:gridSpan w:val="4"/>
          </w:tcPr>
          <w:p w:rsidR="00EB3EE6" w:rsidRPr="004706EF" w:rsidRDefault="00EB3EE6" w:rsidP="00130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EF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1349" w:type="dxa"/>
            <w:vMerge w:val="restart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EE6" w:rsidRPr="004706EF" w:rsidRDefault="00EB3EE6" w:rsidP="00130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EF">
              <w:rPr>
                <w:rFonts w:ascii="Times New Roman" w:hAnsi="Times New Roman" w:cs="Times New Roman"/>
                <w:sz w:val="24"/>
                <w:szCs w:val="24"/>
              </w:rPr>
              <w:t>представить</w:t>
            </w:r>
          </w:p>
          <w:p w:rsidR="00EB3EE6" w:rsidRPr="004706EF" w:rsidRDefault="00EB3EE6" w:rsidP="00130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EF">
              <w:rPr>
                <w:rFonts w:ascii="Times New Roman" w:hAnsi="Times New Roman" w:cs="Times New Roman"/>
                <w:sz w:val="24"/>
                <w:szCs w:val="24"/>
              </w:rPr>
              <w:t>на ПМПК</w:t>
            </w:r>
          </w:p>
        </w:tc>
      </w:tr>
      <w:tr w:rsidR="00EB3EE6" w:rsidRPr="004706EF">
        <w:trPr>
          <w:cantSplit/>
          <w:trHeight w:val="1962"/>
        </w:trPr>
        <w:tc>
          <w:tcPr>
            <w:tcW w:w="1559" w:type="dxa"/>
            <w:vMerge/>
            <w:vAlign w:val="center"/>
          </w:tcPr>
          <w:p w:rsidR="00EB3EE6" w:rsidRPr="004706EF" w:rsidRDefault="00EB3EE6" w:rsidP="00130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70" w:type="dxa"/>
            <w:vMerge/>
            <w:textDirection w:val="btL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113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70" w:type="dxa"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психомоторного развития</w:t>
            </w:r>
          </w:p>
        </w:tc>
        <w:tc>
          <w:tcPr>
            <w:tcW w:w="900" w:type="dxa"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эмоционально-волевой сферы</w:t>
            </w:r>
          </w:p>
        </w:tc>
        <w:tc>
          <w:tcPr>
            <w:tcW w:w="842" w:type="dxa"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речи</w:t>
            </w:r>
          </w:p>
        </w:tc>
        <w:tc>
          <w:tcPr>
            <w:tcW w:w="790" w:type="dxa"/>
            <w:vMerge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50" w:type="dxa"/>
            <w:vMerge/>
            <w:textDirection w:val="btLr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left="113"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6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медицинское</w:t>
            </w:r>
          </w:p>
        </w:tc>
        <w:tc>
          <w:tcPr>
            <w:tcW w:w="126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психологическое</w:t>
            </w:r>
          </w:p>
        </w:tc>
        <w:tc>
          <w:tcPr>
            <w:tcW w:w="144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логопедическое</w:t>
            </w: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4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педагогическое</w:t>
            </w:r>
          </w:p>
        </w:tc>
        <w:tc>
          <w:tcPr>
            <w:tcW w:w="1349" w:type="dxa"/>
            <w:vMerge/>
            <w:textDirection w:val="btLr"/>
          </w:tcPr>
          <w:p w:rsidR="00EB3EE6" w:rsidRPr="004706EF" w:rsidRDefault="00EB3EE6" w:rsidP="00130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6" w:rsidRPr="004706EF">
        <w:trPr>
          <w:cantSplit/>
          <w:trHeight w:val="453"/>
        </w:trPr>
        <w:tc>
          <w:tcPr>
            <w:tcW w:w="1559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87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87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87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90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842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79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65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126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26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144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1440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1349" w:type="dxa"/>
            <w:vAlign w:val="center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  <w:r w:rsidRPr="004706EF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</w:tr>
      <w:tr w:rsidR="00EB3EE6" w:rsidRPr="004706EF">
        <w:trPr>
          <w:cantSplit/>
          <w:trHeight w:val="350"/>
        </w:trPr>
        <w:tc>
          <w:tcPr>
            <w:tcW w:w="1559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C3B48" w:rsidRPr="00EB2861" w:rsidRDefault="002C3B48" w:rsidP="002C3B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д\с</w:t>
            </w:r>
            <w:r w:rsidRPr="00EB2861">
              <w:rPr>
                <w:rFonts w:eastAsia="Calibri"/>
                <w:sz w:val="28"/>
                <w:szCs w:val="28"/>
                <w:lang w:eastAsia="en-US"/>
              </w:rPr>
              <w:t xml:space="preserve"> «Росинка»</w:t>
            </w: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7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7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7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0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42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9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5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6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6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4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40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49" w:type="dxa"/>
          </w:tcPr>
          <w:p w:rsidR="00EB3EE6" w:rsidRPr="004706EF" w:rsidRDefault="00EB3EE6" w:rsidP="00130A12">
            <w:pPr>
              <w:pStyle w:val="21"/>
              <w:tabs>
                <w:tab w:val="left" w:pos="8364"/>
              </w:tabs>
              <w:ind w:right="-58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4706EF" w:rsidRDefault="002C3B48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д/с «Росинка»                                </w:t>
      </w:r>
      <w:proofErr w:type="spellStart"/>
      <w:r>
        <w:rPr>
          <w:rFonts w:ascii="Times New Roman" w:hAnsi="Times New Roman" w:cs="Times New Roman"/>
        </w:rPr>
        <w:t>Л.В.Любимова</w:t>
      </w:r>
      <w:proofErr w:type="spellEnd"/>
    </w:p>
    <w:p w:rsidR="00EB3EE6" w:rsidRPr="004706EF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Default="00EB3EE6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5C735D" w:rsidRDefault="005C735D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5C735D" w:rsidRDefault="005C735D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5C735D" w:rsidRDefault="005C735D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5C735D" w:rsidRPr="004706EF" w:rsidRDefault="005C735D" w:rsidP="00A156CA">
      <w:pPr>
        <w:pStyle w:val="21"/>
        <w:tabs>
          <w:tab w:val="left" w:pos="8364"/>
        </w:tabs>
        <w:ind w:right="-58"/>
        <w:rPr>
          <w:rFonts w:ascii="Times New Roman" w:hAnsi="Times New Roman" w:cs="Times New Roman"/>
        </w:rPr>
      </w:pPr>
    </w:p>
    <w:p w:rsidR="00EB3EE6" w:rsidRPr="00E37D78" w:rsidRDefault="005C735D" w:rsidP="00037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35D">
        <w:rPr>
          <w:noProof/>
        </w:rPr>
        <w:drawing>
          <wp:inline distT="0" distB="0" distL="0" distR="0" wp14:anchorId="14EEF9E1" wp14:editId="2EF4F93E">
            <wp:extent cx="9972040" cy="19251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192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5D" w:rsidRDefault="005C735D" w:rsidP="00037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35D" w:rsidRPr="005C735D" w:rsidRDefault="005C735D" w:rsidP="005C735D">
      <w:pPr>
        <w:rPr>
          <w:rFonts w:ascii="Times New Roman" w:hAnsi="Times New Roman" w:cs="Times New Roman"/>
          <w:sz w:val="24"/>
          <w:szCs w:val="24"/>
        </w:rPr>
      </w:pPr>
    </w:p>
    <w:p w:rsidR="005C735D" w:rsidRPr="005C735D" w:rsidRDefault="005C735D" w:rsidP="005C735D">
      <w:pPr>
        <w:rPr>
          <w:rFonts w:ascii="Times New Roman" w:hAnsi="Times New Roman" w:cs="Times New Roman"/>
          <w:sz w:val="24"/>
          <w:szCs w:val="24"/>
        </w:rPr>
      </w:pP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</w:p>
    <w:p w:rsidR="00D710E5" w:rsidRDefault="00D710E5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  <w:sectPr w:rsidR="00D710E5" w:rsidSect="00037F7A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p w:rsidR="005C735D" w:rsidRDefault="005C735D" w:rsidP="005C735D">
      <w:pPr>
        <w:tabs>
          <w:tab w:val="left" w:pos="8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D710E5" w:rsidRDefault="00D710E5" w:rsidP="005C735D">
      <w:pPr>
        <w:rPr>
          <w:rFonts w:cs="Times New Roman"/>
        </w:rPr>
      </w:pPr>
      <w:r>
        <w:fldChar w:fldCharType="begin"/>
      </w:r>
      <w:r>
        <w:instrText xml:space="preserve"> LINK Excel.Sheet.12 "D:\\База Данных МБДОУ\\БАЗА 2016\\ПРАКТИЧЕСКАЯ ПСИХОЛОГИЯ и МЕДИАЦИЯ\\СЛУЖБА ПРАКТИЧЕСКОЙ ПСИХОЛОГИИ\\РОСИНКА  ОТЧЕТ Приложение_практическая психология.xlsx" "Лист1!R1C1:R107C14" \a \f 4 \h  \* MERGEFORMAT </w:instrText>
      </w:r>
      <w:r>
        <w:fldChar w:fldCharType="separate"/>
      </w:r>
    </w:p>
    <w:tbl>
      <w:tblPr>
        <w:tblW w:w="21054" w:type="dxa"/>
        <w:tblInd w:w="108" w:type="dxa"/>
        <w:tblLook w:val="04A0" w:firstRow="1" w:lastRow="0" w:firstColumn="1" w:lastColumn="0" w:noHBand="0" w:noVBand="1"/>
      </w:tblPr>
      <w:tblGrid>
        <w:gridCol w:w="2156"/>
        <w:gridCol w:w="1312"/>
        <w:gridCol w:w="1761"/>
        <w:gridCol w:w="1801"/>
        <w:gridCol w:w="1508"/>
        <w:gridCol w:w="2466"/>
        <w:gridCol w:w="2048"/>
        <w:gridCol w:w="730"/>
        <w:gridCol w:w="1112"/>
        <w:gridCol w:w="1428"/>
        <w:gridCol w:w="1261"/>
        <w:gridCol w:w="1216"/>
        <w:gridCol w:w="1059"/>
        <w:gridCol w:w="1196"/>
      </w:tblGrid>
      <w:tr w:rsidR="00D710E5" w:rsidRPr="00D710E5" w:rsidTr="00D710E5">
        <w:trPr>
          <w:trHeight w:val="375"/>
        </w:trPr>
        <w:tc>
          <w:tcPr>
            <w:tcW w:w="210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</w:p>
        </w:tc>
      </w:tr>
      <w:tr w:rsidR="00D710E5" w:rsidRPr="00D710E5" w:rsidTr="00D710E5">
        <w:trPr>
          <w:trHeight w:val="375"/>
        </w:trPr>
        <w:tc>
          <w:tcPr>
            <w:tcW w:w="198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деятельности муниципальной службы практической психологии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7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405"/>
        </w:trPr>
        <w:tc>
          <w:tcPr>
            <w:tcW w:w="210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 w:rsidR="00D710E5" w:rsidRPr="00D710E5" w:rsidTr="00D710E5">
        <w:trPr>
          <w:trHeight w:val="40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148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0FCF">
              <w:rPr>
                <w:rFonts w:ascii="Times New Roman" w:hAnsi="Times New Roman" w:cs="Times New Roman"/>
                <w:b/>
                <w:bCs/>
                <w:color w:val="000000"/>
              </w:rPr>
              <w:t>1. На кого возложены обязанности по координации службы практической психологии (приказ МО и  ПО РО от 19.02.2002 № 228).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8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FCF">
              <w:rPr>
                <w:rFonts w:ascii="Times New Roman" w:hAnsi="Times New Roman" w:cs="Times New Roman"/>
                <w:color w:val="000000"/>
              </w:rPr>
              <w:t>Муниципальное образование (Для образовательных организаций - наименование организации)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FCF">
              <w:rPr>
                <w:rFonts w:ascii="Times New Roman" w:hAnsi="Times New Roman" w:cs="Times New Roman"/>
                <w:color w:val="000000"/>
              </w:rPr>
              <w:t>Место работы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FCF">
              <w:rPr>
                <w:rFonts w:ascii="Times New Roman" w:hAnsi="Times New Roman" w:cs="Times New Roman"/>
                <w:color w:val="000000"/>
              </w:rPr>
              <w:t>ФИО полностью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FCF">
              <w:rPr>
                <w:rFonts w:ascii="Times New Roman" w:hAnsi="Times New Roman" w:cs="Times New Roman"/>
                <w:color w:val="000000"/>
              </w:rPr>
              <w:t xml:space="preserve">Должность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FCF">
              <w:rPr>
                <w:rFonts w:ascii="Times New Roman" w:hAnsi="Times New Roman" w:cs="Times New Roman"/>
                <w:color w:val="000000"/>
              </w:rPr>
              <w:t>Телефон для связи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FCF">
              <w:rPr>
                <w:rFonts w:ascii="Times New Roman" w:hAnsi="Times New Roman" w:cs="Times New Roman"/>
                <w:color w:val="000000"/>
              </w:rPr>
              <w:t>Электронный адрес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340FCF">
        <w:trPr>
          <w:trHeight w:val="12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CF">
              <w:rPr>
                <w:rFonts w:ascii="Times New Roman" w:hAnsi="Times New Roman" w:cs="Times New Roman"/>
              </w:rPr>
              <w:t>МБДОУ д/с "Росинка" п. Саркела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CF">
              <w:rPr>
                <w:rFonts w:ascii="Times New Roman" w:hAnsi="Times New Roman" w:cs="Times New Roman"/>
              </w:rPr>
              <w:t>МБДОУ д/с "Росинка" п. Саркела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0E5" w:rsidRPr="00340FCF" w:rsidRDefault="00340FCF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CF">
              <w:rPr>
                <w:rFonts w:ascii="Times New Roman" w:hAnsi="Times New Roman" w:cs="Times New Roman"/>
              </w:rPr>
              <w:t>Быченко Яна Олеговна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10E5" w:rsidRPr="00340FCF" w:rsidRDefault="00340FCF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CF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CF">
              <w:rPr>
                <w:rFonts w:ascii="Times New Roman" w:hAnsi="Times New Roman" w:cs="Times New Roman"/>
              </w:rPr>
              <w:t>8(86391)43-3-66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CF">
              <w:rPr>
                <w:rFonts w:ascii="Times New Roman" w:hAnsi="Times New Roman" w:cs="Times New Roman"/>
              </w:rPr>
              <w:t>:  rosinkasarkel@yandex.ru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710E5" w:rsidRPr="00340FCF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FC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15"/>
        </w:trPr>
        <w:tc>
          <w:tcPr>
            <w:tcW w:w="1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2.Обеспеченность кадрами (психологами) образовательных организаций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звенья службы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организаций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педагогов-психологов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Обеспеченность (количество занятых </w:t>
            </w:r>
            <w:r w:rsidRPr="00D710E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ставок</w:t>
            </w: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психологов)</w:t>
            </w:r>
          </w:p>
        </w:tc>
        <w:tc>
          <w:tcPr>
            <w:tcW w:w="3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Вакансии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организаций, где нет ставок психолога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95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психолога (ставки)</w:t>
            </w: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школы (в том числе гимназии и лицеи)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6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и санаторные школы-интернаты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(коррекционные) школы-интернаты, школы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Образовательные организации  </w:t>
            </w:r>
            <w:proofErr w:type="spellStart"/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допол-нительного</w:t>
            </w:r>
            <w:proofErr w:type="spellEnd"/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51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ППМС помощи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ПМПК (штатные)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15"/>
        </w:trPr>
        <w:tc>
          <w:tcPr>
            <w:tcW w:w="8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3.Уровни образования специалистов (педагогов-психологов)</w:t>
            </w:r>
            <w:bookmarkStart w:id="0" w:name="_GoBack"/>
            <w:bookmarkEnd w:id="0"/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звенья службы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педагогов-психологов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психологическое (базовое)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Дополнительная профессиональная переподготовка (от 9 мес. до 2-х лет)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школы (в том числе гимназии и лицеи)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6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и санаторные школы-интернаты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(коррекционные) школы-интернаты, школы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Образовательные организации  </w:t>
            </w:r>
            <w:proofErr w:type="spellStart"/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допол-нительного</w:t>
            </w:r>
            <w:proofErr w:type="spellEnd"/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51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ППМС помощи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</w:t>
            </w:r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</w:t>
            </w:r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штатные)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15"/>
        </w:trPr>
        <w:tc>
          <w:tcPr>
            <w:tcW w:w="1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4.Стаж работы специалистов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звенья службы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педагогов-психологов</w:t>
            </w:r>
          </w:p>
        </w:tc>
        <w:tc>
          <w:tcPr>
            <w:tcW w:w="7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Стаж работы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 года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4-10 лет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11-15 лет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Свыше 15 лет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школы (в том числе гимназии и лицеи)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6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и санаторные школы-интернаты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(коррекционные) школы-интернаты и школы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Образовательные организации  </w:t>
            </w:r>
            <w:proofErr w:type="spellStart"/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допол-нительного</w:t>
            </w:r>
            <w:proofErr w:type="spellEnd"/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51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ППМС помощи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</w:t>
            </w:r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</w:t>
            </w:r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штатные)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15"/>
        </w:trPr>
        <w:tc>
          <w:tcPr>
            <w:tcW w:w="8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ind w:firstLineChars="500" w:firstLine="120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Уровни квалификации специалистов (педагогов-психологов).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Структурные звенья службы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педагогов-психологов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школы (в том числе гимназии и лицеи)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6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и санаторные школ</w:t>
            </w:r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ы-</w:t>
            </w:r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интернаты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(коррекционные) школы-интернаты, школы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Образовательные организации  </w:t>
            </w:r>
            <w:proofErr w:type="spellStart"/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допол-нительного</w:t>
            </w:r>
            <w:proofErr w:type="spellEnd"/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51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ППМС помощи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</w:t>
            </w:r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</w:t>
            </w:r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штатные)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D710E5" w:rsidRDefault="00D710E5" w:rsidP="00D710E5">
      <w:pPr>
        <w:spacing w:after="0" w:line="240" w:lineRule="auto"/>
        <w:rPr>
          <w:color w:val="000000"/>
        </w:rPr>
        <w:sectPr w:rsidR="00D710E5" w:rsidSect="00340FCF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tbl>
      <w:tblPr>
        <w:tblW w:w="20682" w:type="dxa"/>
        <w:tblInd w:w="108" w:type="dxa"/>
        <w:tblLook w:val="04A0" w:firstRow="1" w:lastRow="0" w:firstColumn="1" w:lastColumn="0" w:noHBand="0" w:noVBand="1"/>
      </w:tblPr>
      <w:tblGrid>
        <w:gridCol w:w="2156"/>
        <w:gridCol w:w="1312"/>
        <w:gridCol w:w="1761"/>
        <w:gridCol w:w="1801"/>
        <w:gridCol w:w="1508"/>
        <w:gridCol w:w="2094"/>
        <w:gridCol w:w="2048"/>
        <w:gridCol w:w="730"/>
        <w:gridCol w:w="1112"/>
        <w:gridCol w:w="1428"/>
        <w:gridCol w:w="1261"/>
        <w:gridCol w:w="1216"/>
        <w:gridCol w:w="1059"/>
        <w:gridCol w:w="1196"/>
      </w:tblGrid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15"/>
        </w:trPr>
        <w:tc>
          <w:tcPr>
            <w:tcW w:w="17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6.Педагоги-психологи и специалисты образовательных учреждений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6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Структурные звенья службы</w:t>
            </w: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Количество работающих педагогов (специалистов)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Кол-во кабинетов педагога-психолога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Кол-во ПМП-консилиумов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Социальный педагог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Учитель-дефектолог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2015-2016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На 01.03.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2015-2016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На 01.03.2016.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90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тифлопедагог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сурдопедагог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10E5">
              <w:rPr>
                <w:rFonts w:ascii="Times New Roman" w:hAnsi="Times New Roman" w:cs="Times New Roman"/>
                <w:color w:val="000000"/>
              </w:rPr>
              <w:t>олигофренопедагог</w:t>
            </w:r>
            <w:proofErr w:type="spellEnd"/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школы (в том числе гимназии и лицеи)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6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и санаторные школы - интернаты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Специальные (коррекционные) школы-интернаты, школы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помощи детям, оставшимся без попечения родителей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10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Образовательные организации  </w:t>
            </w:r>
            <w:proofErr w:type="spellStart"/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допол-нительного</w:t>
            </w:r>
            <w:proofErr w:type="spellEnd"/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51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ППМС помощи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ПМП</w:t>
            </w:r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К(</w:t>
            </w:r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штатные)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51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Органы управления образованием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710E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05"/>
        </w:trPr>
        <w:tc>
          <w:tcPr>
            <w:tcW w:w="206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Данные о педагогических работниках, работающих с детьми из социально-неблагополучных семей (педагоги-психологи, </w:t>
            </w:r>
            <w:proofErr w:type="spellStart"/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proofErr w:type="gramStart"/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едагоги</w:t>
            </w:r>
            <w:proofErr w:type="spellEnd"/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воспитатели, педагог </w:t>
            </w:r>
            <w:proofErr w:type="spellStart"/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доп.образования</w:t>
            </w:r>
            <w:proofErr w:type="spellEnd"/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(по состоянию на 01.03.2016)</w:t>
            </w:r>
          </w:p>
        </w:tc>
      </w:tr>
      <w:tr w:rsidR="00D710E5" w:rsidRPr="00D710E5" w:rsidTr="00D710E5">
        <w:trPr>
          <w:trHeight w:val="2700"/>
        </w:trPr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детей, относящих-я к категории «дети из социально </w:t>
            </w:r>
            <w:proofErr w:type="spell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неблагопо</w:t>
            </w:r>
            <w:proofErr w:type="spell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-лучных семей» (далее </w:t>
            </w:r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</w:t>
            </w:r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НС)  на 01.03.2016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педагогических работников, работающих с детьми из СНС,   на 01.03.2016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Среднесписочная численность педагогических работников, работающих с детьми из СНС,  на 01.03.2016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них  получавших выплаты в рамках материального стимулирования работы с детьми из СНС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Фонд заработной платы  (без начислений) педагогических работников, работающих с детьми из СНС,  на 01.03.2016 </w:t>
            </w:r>
            <w:r w:rsidRPr="00D710E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</w:t>
            </w:r>
            <w:proofErr w:type="spellStart"/>
            <w:r w:rsidRPr="00D710E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январь+февраль</w:t>
            </w:r>
            <w:proofErr w:type="spellEnd"/>
            <w:r w:rsidRPr="00D710E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том числе выплаты стимулирующего и компенсационного характера в рамках материального стимулирования работы  с детьми из СНС 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заработная плата педагогических работников, работающих с детьми из СНС</w:t>
            </w:r>
            <w:proofErr w:type="gramStart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01.03.2016  </w:t>
            </w:r>
            <w:r w:rsidRPr="00D710E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     (графа 12= графа 8/2 месяца/графа 4)                (графа 13=графа 9/2 месяца/графа 5)    </w:t>
            </w:r>
          </w:p>
        </w:tc>
      </w:tr>
      <w:tr w:rsidR="00D710E5" w:rsidRPr="00D710E5" w:rsidTr="00D710E5">
        <w:trPr>
          <w:trHeight w:val="51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из них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педагогов-психологов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из них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педагогов-психологов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из них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педагогам-психологам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из них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педагогам-психологам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из них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педагогов-психологов</w:t>
            </w: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(рублей)</w:t>
            </w: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710E5">
              <w:rPr>
                <w:color w:val="000000"/>
                <w:sz w:val="20"/>
                <w:szCs w:val="20"/>
              </w:rPr>
              <w:t>13</w:t>
            </w:r>
          </w:p>
        </w:tc>
      </w:tr>
      <w:tr w:rsidR="00D710E5" w:rsidRPr="00D710E5" w:rsidTr="00D710E5">
        <w:trPr>
          <w:trHeight w:val="31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  <w:r w:rsidRPr="00D710E5">
              <w:rPr>
                <w:color w:val="000000"/>
              </w:rPr>
              <w:t>МБДОУ д/с "Росинка" п. Саркела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D710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right"/>
              <w:rPr>
                <w:color w:val="000000"/>
              </w:rPr>
            </w:pPr>
            <w:r w:rsidRPr="00D710E5">
              <w:rPr>
                <w:color w:val="000000"/>
              </w:rPr>
              <w:t>0</w:t>
            </w: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</w:rPr>
            </w:pPr>
            <w:r w:rsidRPr="00D710E5">
              <w:rPr>
                <w:color w:val="000000"/>
              </w:rPr>
              <w:t>#ДЕЛ/0!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color w:val="000000"/>
              </w:rPr>
            </w:pPr>
            <w:r w:rsidRPr="00D710E5">
              <w:rPr>
                <w:color w:val="000000"/>
              </w:rPr>
              <w:t>#ДЕЛ/0!</w:t>
            </w: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30"/>
        </w:trPr>
        <w:tc>
          <w:tcPr>
            <w:tcW w:w="159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8. Комплекс мер по поддержке педагогических работников, работающих с детьми из неблагополучных семей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765"/>
        </w:trPr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48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 (если есть)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 (для кого)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10E5" w:rsidRPr="00D710E5" w:rsidRDefault="00D710E5" w:rsidP="00D71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645"/>
        </w:trPr>
        <w:tc>
          <w:tcPr>
            <w:tcW w:w="8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10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Исполнитель (в формате ФИО полностью и номер телефона):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  <w:r w:rsidRPr="00D710E5">
              <w:rPr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  <w:r w:rsidRPr="00D710E5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  <w:r w:rsidRPr="00D710E5">
              <w:rPr>
                <w:color w:val="000000"/>
              </w:rPr>
              <w:t>Воспитатель</w:t>
            </w:r>
          </w:p>
        </w:tc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  <w:r w:rsidRPr="00D710E5">
              <w:rPr>
                <w:color w:val="000000"/>
              </w:rPr>
              <w:t>Роменская Людмила Константиновна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  <w:r w:rsidRPr="00D710E5">
              <w:rPr>
                <w:color w:val="000000"/>
              </w:rPr>
              <w:t>8(86391) 43-3-66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  <w:tr w:rsidR="00D710E5" w:rsidRPr="00D710E5" w:rsidTr="00D710E5">
        <w:trPr>
          <w:trHeight w:val="30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0E5" w:rsidRPr="00D710E5" w:rsidRDefault="00D710E5" w:rsidP="00D710E5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EB3EE6" w:rsidRPr="005C735D" w:rsidRDefault="00D710E5" w:rsidP="005C735D">
      <w:pPr>
        <w:rPr>
          <w:rFonts w:ascii="Times New Roman" w:hAnsi="Times New Roman" w:cs="Times New Roman"/>
          <w:sz w:val="24"/>
          <w:szCs w:val="24"/>
        </w:rPr>
        <w:sectPr w:rsidR="00EB3EE6" w:rsidRPr="005C735D" w:rsidSect="00D710E5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B3EE6" w:rsidRPr="0054706A" w:rsidRDefault="00EB3EE6" w:rsidP="005C735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B3EE6" w:rsidRPr="0054706A" w:rsidSect="00DD3966">
      <w:pgSz w:w="11906" w:h="16838"/>
      <w:pgMar w:top="567" w:right="170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63" w:rsidRDefault="000A1863" w:rsidP="00D710E5">
      <w:pPr>
        <w:spacing w:after="0" w:line="240" w:lineRule="auto"/>
      </w:pPr>
      <w:r>
        <w:separator/>
      </w:r>
    </w:p>
  </w:endnote>
  <w:endnote w:type="continuationSeparator" w:id="0">
    <w:p w:rsidR="000A1863" w:rsidRDefault="000A1863" w:rsidP="00D7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Arial Unicode MS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63" w:rsidRDefault="000A1863" w:rsidP="00D710E5">
      <w:pPr>
        <w:spacing w:after="0" w:line="240" w:lineRule="auto"/>
      </w:pPr>
      <w:r>
        <w:separator/>
      </w:r>
    </w:p>
  </w:footnote>
  <w:footnote w:type="continuationSeparator" w:id="0">
    <w:p w:rsidR="000A1863" w:rsidRDefault="000A1863" w:rsidP="00D7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singleLevel"/>
    <w:tmpl w:val="00000025"/>
    <w:name w:val="WW8Num39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3D"/>
    <w:multiLevelType w:val="singleLevel"/>
    <w:tmpl w:val="0000003D"/>
    <w:name w:val="WW8Num6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5F5D"/>
    <w:rsid w:val="00005BDC"/>
    <w:rsid w:val="00015FCC"/>
    <w:rsid w:val="00037280"/>
    <w:rsid w:val="00037F7A"/>
    <w:rsid w:val="000414F6"/>
    <w:rsid w:val="000440AB"/>
    <w:rsid w:val="00075EC0"/>
    <w:rsid w:val="000A1863"/>
    <w:rsid w:val="000C7381"/>
    <w:rsid w:val="000E533F"/>
    <w:rsid w:val="00130A12"/>
    <w:rsid w:val="00130B3C"/>
    <w:rsid w:val="0013467B"/>
    <w:rsid w:val="001613B0"/>
    <w:rsid w:val="001A1B4C"/>
    <w:rsid w:val="001C3776"/>
    <w:rsid w:val="001D507E"/>
    <w:rsid w:val="002303E7"/>
    <w:rsid w:val="00234386"/>
    <w:rsid w:val="00275F5D"/>
    <w:rsid w:val="002857B4"/>
    <w:rsid w:val="00290ABD"/>
    <w:rsid w:val="0029168B"/>
    <w:rsid w:val="002C3B48"/>
    <w:rsid w:val="002D2FBE"/>
    <w:rsid w:val="00313A44"/>
    <w:rsid w:val="00340FCF"/>
    <w:rsid w:val="00362BD4"/>
    <w:rsid w:val="00366A0F"/>
    <w:rsid w:val="003703FA"/>
    <w:rsid w:val="00372ACB"/>
    <w:rsid w:val="003937DE"/>
    <w:rsid w:val="004038BF"/>
    <w:rsid w:val="00412ECA"/>
    <w:rsid w:val="00412F21"/>
    <w:rsid w:val="00440C69"/>
    <w:rsid w:val="004706EF"/>
    <w:rsid w:val="004F016D"/>
    <w:rsid w:val="004F2754"/>
    <w:rsid w:val="00515B4D"/>
    <w:rsid w:val="0054706A"/>
    <w:rsid w:val="00560A57"/>
    <w:rsid w:val="00562BAB"/>
    <w:rsid w:val="00586581"/>
    <w:rsid w:val="005A6447"/>
    <w:rsid w:val="005C735D"/>
    <w:rsid w:val="005D478B"/>
    <w:rsid w:val="005E19C8"/>
    <w:rsid w:val="005E33C6"/>
    <w:rsid w:val="00652FBE"/>
    <w:rsid w:val="00660F97"/>
    <w:rsid w:val="006A60DF"/>
    <w:rsid w:val="006A6C41"/>
    <w:rsid w:val="006C4D53"/>
    <w:rsid w:val="006F0341"/>
    <w:rsid w:val="00732E59"/>
    <w:rsid w:val="007447B2"/>
    <w:rsid w:val="00744FC5"/>
    <w:rsid w:val="00772A1F"/>
    <w:rsid w:val="007819AA"/>
    <w:rsid w:val="007C202C"/>
    <w:rsid w:val="007D10CD"/>
    <w:rsid w:val="007D79A9"/>
    <w:rsid w:val="008C31CA"/>
    <w:rsid w:val="00914189"/>
    <w:rsid w:val="00924C1B"/>
    <w:rsid w:val="00964721"/>
    <w:rsid w:val="009733A0"/>
    <w:rsid w:val="009A427E"/>
    <w:rsid w:val="009B73EC"/>
    <w:rsid w:val="009D4485"/>
    <w:rsid w:val="009D75C4"/>
    <w:rsid w:val="00A0124C"/>
    <w:rsid w:val="00A156CA"/>
    <w:rsid w:val="00A72425"/>
    <w:rsid w:val="00AF5380"/>
    <w:rsid w:val="00B0078F"/>
    <w:rsid w:val="00B45FC2"/>
    <w:rsid w:val="00B747B0"/>
    <w:rsid w:val="00B80D07"/>
    <w:rsid w:val="00C358C1"/>
    <w:rsid w:val="00C71313"/>
    <w:rsid w:val="00CC62F2"/>
    <w:rsid w:val="00CD7100"/>
    <w:rsid w:val="00CD7B15"/>
    <w:rsid w:val="00D17AF0"/>
    <w:rsid w:val="00D352ED"/>
    <w:rsid w:val="00D52951"/>
    <w:rsid w:val="00D710E5"/>
    <w:rsid w:val="00DA00F5"/>
    <w:rsid w:val="00DA2121"/>
    <w:rsid w:val="00DA3722"/>
    <w:rsid w:val="00DB4F27"/>
    <w:rsid w:val="00DD1CBC"/>
    <w:rsid w:val="00DD3966"/>
    <w:rsid w:val="00DF76BF"/>
    <w:rsid w:val="00E02F7F"/>
    <w:rsid w:val="00E33871"/>
    <w:rsid w:val="00E35FF1"/>
    <w:rsid w:val="00E37D78"/>
    <w:rsid w:val="00E44B81"/>
    <w:rsid w:val="00E9762B"/>
    <w:rsid w:val="00EB3EE6"/>
    <w:rsid w:val="00EC4D90"/>
    <w:rsid w:val="00ED0C75"/>
    <w:rsid w:val="00ED7DBE"/>
    <w:rsid w:val="00F261B5"/>
    <w:rsid w:val="00F32D13"/>
    <w:rsid w:val="00F35829"/>
    <w:rsid w:val="00F4233A"/>
    <w:rsid w:val="00F56A51"/>
    <w:rsid w:val="00F80B15"/>
    <w:rsid w:val="00F907CC"/>
    <w:rsid w:val="00FC7C70"/>
    <w:rsid w:val="00FE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E7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rsid w:val="00A156C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156CA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rsid w:val="00275F5D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75F5D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99"/>
    <w:rsid w:val="00A156C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A156CA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156CA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A156CA"/>
    <w:pPr>
      <w:spacing w:after="120" w:line="240" w:lineRule="auto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A156CA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156CA"/>
    <w:pPr>
      <w:spacing w:after="120" w:line="480" w:lineRule="auto"/>
    </w:pPr>
    <w:rPr>
      <w:sz w:val="24"/>
      <w:szCs w:val="24"/>
      <w:lang w:eastAsia="ar-SA"/>
    </w:rPr>
  </w:style>
  <w:style w:type="paragraph" w:customStyle="1" w:styleId="a8">
    <w:name w:val="заголовок_табл"/>
    <w:basedOn w:val="a"/>
    <w:uiPriority w:val="99"/>
    <w:rsid w:val="00A156CA"/>
    <w:pPr>
      <w:tabs>
        <w:tab w:val="left" w:pos="645"/>
      </w:tabs>
      <w:autoSpaceDE w:val="0"/>
      <w:spacing w:after="0" w:line="240" w:lineRule="auto"/>
    </w:pPr>
    <w:rPr>
      <w:rFonts w:ascii="PragmaticaC" w:eastAsia="PragmaticaC" w:hAnsi="Times New Roman" w:cs="PragmaticaC"/>
      <w:b/>
      <w:bCs/>
      <w:color w:val="000000"/>
      <w:sz w:val="24"/>
      <w:szCs w:val="24"/>
      <w:lang w:eastAsia="ar-SA"/>
    </w:rPr>
  </w:style>
  <w:style w:type="character" w:customStyle="1" w:styleId="apple-style-span">
    <w:name w:val="apple-style-span"/>
    <w:rsid w:val="00313A44"/>
  </w:style>
  <w:style w:type="character" w:customStyle="1" w:styleId="apple-converted-space">
    <w:name w:val="apple-converted-space"/>
    <w:rsid w:val="00313A44"/>
  </w:style>
  <w:style w:type="paragraph" w:styleId="a9">
    <w:name w:val="Balloon Text"/>
    <w:basedOn w:val="a"/>
    <w:link w:val="aa"/>
    <w:uiPriority w:val="99"/>
    <w:semiHidden/>
    <w:unhideWhenUsed/>
    <w:rsid w:val="002C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B4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7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10E5"/>
    <w:rPr>
      <w:rFonts w:cs="Calibri"/>
    </w:rPr>
  </w:style>
  <w:style w:type="paragraph" w:styleId="ad">
    <w:name w:val="footer"/>
    <w:basedOn w:val="a"/>
    <w:link w:val="ae"/>
    <w:uiPriority w:val="99"/>
    <w:unhideWhenUsed/>
    <w:rsid w:val="00D7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10E5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13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Образавание</Company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Admin</cp:lastModifiedBy>
  <cp:revision>29</cp:revision>
  <cp:lastPrinted>2018-11-28T10:02:00Z</cp:lastPrinted>
  <dcterms:created xsi:type="dcterms:W3CDTF">2005-01-01T00:37:00Z</dcterms:created>
  <dcterms:modified xsi:type="dcterms:W3CDTF">2018-11-28T10:04:00Z</dcterms:modified>
</cp:coreProperties>
</file>