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2B4" w:rsidRPr="005D3012" w:rsidRDefault="007E72B4" w:rsidP="007E72B4">
      <w:pPr>
        <w:pStyle w:val="a3"/>
        <w:shd w:val="clear" w:color="auto" w:fill="FFFFFF"/>
        <w:jc w:val="center"/>
        <w:rPr>
          <w:color w:val="22252D"/>
          <w:sz w:val="28"/>
          <w:szCs w:val="28"/>
        </w:rPr>
      </w:pPr>
      <w:r w:rsidRPr="005D3012">
        <w:rPr>
          <w:rStyle w:val="a4"/>
          <w:b/>
          <w:bCs/>
          <w:color w:val="22252D"/>
          <w:sz w:val="28"/>
          <w:szCs w:val="28"/>
        </w:rPr>
        <w:t xml:space="preserve">Уважаемые родители! В преддверии новогодних каникул обращаемся к Вам за поддержкой и объединением совместных усилий </w:t>
      </w:r>
      <w:bookmarkStart w:id="0" w:name="_GoBack"/>
      <w:r w:rsidRPr="005D3012">
        <w:rPr>
          <w:rStyle w:val="a4"/>
          <w:b/>
          <w:bCs/>
          <w:color w:val="22252D"/>
          <w:sz w:val="28"/>
          <w:szCs w:val="28"/>
        </w:rPr>
        <w:t>по обеспечению безопасности наших дете</w:t>
      </w:r>
      <w:bookmarkEnd w:id="0"/>
      <w:r w:rsidRPr="005D3012">
        <w:rPr>
          <w:rStyle w:val="a4"/>
          <w:b/>
          <w:bCs/>
          <w:color w:val="22252D"/>
          <w:sz w:val="28"/>
          <w:szCs w:val="28"/>
        </w:rPr>
        <w:t>й.</w:t>
      </w:r>
    </w:p>
    <w:p w:rsidR="007E72B4" w:rsidRPr="005D3012" w:rsidRDefault="007E72B4" w:rsidP="007E72B4">
      <w:pPr>
        <w:pStyle w:val="a3"/>
        <w:shd w:val="clear" w:color="auto" w:fill="FFFFFF"/>
        <w:jc w:val="both"/>
        <w:rPr>
          <w:color w:val="22252D"/>
        </w:rPr>
      </w:pPr>
      <w:r w:rsidRPr="005D3012">
        <w:rPr>
          <w:color w:val="22252D"/>
        </w:rPr>
        <w:t xml:space="preserve">Всегда помните о том, что именно вы несёте ответственность за жизнь и здоровье Ваших детей.                                                                                                    </w:t>
      </w:r>
    </w:p>
    <w:p w:rsidR="007E72B4" w:rsidRPr="005D3012" w:rsidRDefault="007E72B4" w:rsidP="007E72B4">
      <w:pPr>
        <w:pStyle w:val="a3"/>
        <w:shd w:val="clear" w:color="auto" w:fill="FFFFFF"/>
        <w:jc w:val="both"/>
        <w:rPr>
          <w:color w:val="22252D"/>
        </w:rPr>
      </w:pPr>
      <w:r w:rsidRPr="005D3012">
        <w:rPr>
          <w:color w:val="22252D"/>
        </w:rPr>
        <w:t>Напоминаем вам о недопущении оставления детей без присмотра в любых травмоопасных местах, представляющих угрозу жизни и здоровью детей, об административной ответственности за нарушение Областного закона от 16.12.2009 г. № 346- ЗC «О мерах по предупреждению причинения вреда здоровью детей, их физическому, интеллектуальному, психическому, духовному и нравственному здоровью».</w:t>
      </w:r>
    </w:p>
    <w:p w:rsidR="007E72B4" w:rsidRPr="005D3012" w:rsidRDefault="007E72B4" w:rsidP="007E72B4">
      <w:pPr>
        <w:pStyle w:val="a3"/>
        <w:shd w:val="clear" w:color="auto" w:fill="FFFFFF"/>
        <w:jc w:val="both"/>
        <w:rPr>
          <w:color w:val="22252D"/>
        </w:rPr>
      </w:pPr>
      <w:r w:rsidRPr="005D3012">
        <w:rPr>
          <w:color w:val="22252D"/>
        </w:rPr>
        <w:t xml:space="preserve">Уважаемые родители! Как можно больше времени проводите со </w:t>
      </w:r>
      <w:proofErr w:type="gramStart"/>
      <w:r w:rsidRPr="005D3012">
        <w:rPr>
          <w:color w:val="22252D"/>
        </w:rPr>
        <w:t>своими  детьми</w:t>
      </w:r>
      <w:proofErr w:type="gramEnd"/>
      <w:r w:rsidRPr="005D3012">
        <w:rPr>
          <w:color w:val="22252D"/>
        </w:rPr>
        <w:t>, общайтесь с ними, не оставляйте их без присмотра, помогите  организовать их отдых и досуг и  не забывайте о правилах безопасности, о  сохранности жизни и здоровья своих детей.</w:t>
      </w:r>
    </w:p>
    <w:p w:rsidR="007E72B4" w:rsidRPr="005D3012" w:rsidRDefault="007E72B4" w:rsidP="007E72B4">
      <w:pPr>
        <w:pStyle w:val="a3"/>
        <w:shd w:val="clear" w:color="auto" w:fill="FFFFFF"/>
        <w:jc w:val="both"/>
        <w:rPr>
          <w:color w:val="22252D"/>
        </w:rPr>
      </w:pPr>
      <w:r w:rsidRPr="005D3012">
        <w:rPr>
          <w:color w:val="22252D"/>
        </w:rPr>
        <w:t xml:space="preserve">Чтобы праздник не был омрачен травмами, ожогами и </w:t>
      </w:r>
      <w:proofErr w:type="gramStart"/>
      <w:r w:rsidRPr="005D3012">
        <w:rPr>
          <w:color w:val="22252D"/>
        </w:rPr>
        <w:t>прочими  неприятностями</w:t>
      </w:r>
      <w:proofErr w:type="gramEnd"/>
      <w:r w:rsidRPr="005D3012">
        <w:rPr>
          <w:color w:val="22252D"/>
        </w:rPr>
        <w:t>, проявите особую внимательность и осторожность при  обращении с пиротехникой, не нарушайте правила дорожного движения, уберите повыше предметы, представляющие опасность для жизни и здоровья  детей.</w:t>
      </w:r>
    </w:p>
    <w:p w:rsidR="007E72B4" w:rsidRPr="005D3012" w:rsidRDefault="007E72B4" w:rsidP="007E72B4">
      <w:pPr>
        <w:pStyle w:val="a3"/>
        <w:shd w:val="clear" w:color="auto" w:fill="FFFFFF"/>
        <w:jc w:val="both"/>
        <w:rPr>
          <w:color w:val="22252D"/>
        </w:rPr>
      </w:pPr>
      <w:r w:rsidRPr="005D3012">
        <w:rPr>
          <w:color w:val="22252D"/>
        </w:rPr>
        <w:t xml:space="preserve">Во избежание несчастных случаев, проведите разъяснительную </w:t>
      </w:r>
      <w:proofErr w:type="gramStart"/>
      <w:r w:rsidRPr="005D3012">
        <w:rPr>
          <w:color w:val="22252D"/>
        </w:rPr>
        <w:t>работу  о</w:t>
      </w:r>
      <w:proofErr w:type="gramEnd"/>
      <w:r w:rsidRPr="005D3012">
        <w:rPr>
          <w:color w:val="22252D"/>
        </w:rPr>
        <w:t xml:space="preserve"> недопустимости игр вблизи водоёмов и на их территории.</w:t>
      </w:r>
    </w:p>
    <w:p w:rsidR="007E72B4" w:rsidRPr="005D3012" w:rsidRDefault="007E72B4" w:rsidP="007E72B4">
      <w:pPr>
        <w:pStyle w:val="a3"/>
        <w:shd w:val="clear" w:color="auto" w:fill="FFFFFF"/>
        <w:jc w:val="both"/>
        <w:rPr>
          <w:color w:val="22252D"/>
        </w:rPr>
      </w:pPr>
      <w:r w:rsidRPr="005D3012">
        <w:rPr>
          <w:color w:val="22252D"/>
        </w:rPr>
        <w:t>Помните, что несовершеннолетним запрещается находиться в общественных местах без сопровождения взрослых позднее 22.00 часов.</w:t>
      </w:r>
    </w:p>
    <w:p w:rsidR="007E72B4" w:rsidRPr="005D3012" w:rsidRDefault="007E72B4" w:rsidP="007E72B4">
      <w:pPr>
        <w:pStyle w:val="a3"/>
        <w:shd w:val="clear" w:color="auto" w:fill="FFFFFF"/>
        <w:jc w:val="both"/>
        <w:rPr>
          <w:color w:val="22252D"/>
        </w:rPr>
      </w:pPr>
      <w:r w:rsidRPr="005D3012">
        <w:rPr>
          <w:color w:val="22252D"/>
        </w:rPr>
        <w:t xml:space="preserve"> Не оставляйте детей одних вблизи железнодорожных путей. Помните, это опасно для их жизни! Ребёнок должен знать, что железнодорожный транспорт – зона повышенной опасности.                                                                                   </w:t>
      </w:r>
    </w:p>
    <w:p w:rsidR="007E72B4" w:rsidRPr="005D3012" w:rsidRDefault="007E72B4" w:rsidP="007E72B4">
      <w:pPr>
        <w:pStyle w:val="a3"/>
        <w:shd w:val="clear" w:color="auto" w:fill="FFFFFF"/>
        <w:jc w:val="both"/>
        <w:rPr>
          <w:color w:val="22252D"/>
        </w:rPr>
      </w:pPr>
      <w:r w:rsidRPr="005D3012">
        <w:rPr>
          <w:color w:val="22252D"/>
        </w:rPr>
        <w:t>Кроме того, с приближением Новогодних праздников и зимних школьных каникул возникает угроза жизни и здоровью детей при неосторожном или бесконтрольном использовании пиротехнических изделий и иной взрывоопасной продукции.      </w:t>
      </w:r>
    </w:p>
    <w:p w:rsidR="007E72B4" w:rsidRPr="005D3012" w:rsidRDefault="007E72B4" w:rsidP="007E72B4">
      <w:pPr>
        <w:pStyle w:val="a3"/>
        <w:shd w:val="clear" w:color="auto" w:fill="FFFFFF"/>
        <w:jc w:val="both"/>
        <w:rPr>
          <w:color w:val="22252D"/>
        </w:rPr>
      </w:pPr>
      <w:r w:rsidRPr="005D3012">
        <w:rPr>
          <w:color w:val="22252D"/>
        </w:rPr>
        <w:t>Строго контролируйте поведение детей в дни зимних каникул! Подавайте детям собственный пример соблюдения правил безопасности. Если следовать правилам, вы убережете себя и своих детей от несчастья. Простые и понятные правила безопасности помогут вам сохранить жизнь и здоровье и получить от зимы только лишь положительные эмоции.      </w:t>
      </w:r>
    </w:p>
    <w:p w:rsidR="007E72B4" w:rsidRPr="005D3012" w:rsidRDefault="007E72B4" w:rsidP="007E72B4">
      <w:pPr>
        <w:pStyle w:val="a3"/>
        <w:shd w:val="clear" w:color="auto" w:fill="FFFFFF"/>
        <w:jc w:val="center"/>
        <w:rPr>
          <w:color w:val="22252D"/>
          <w:sz w:val="28"/>
          <w:szCs w:val="28"/>
        </w:rPr>
      </w:pPr>
      <w:r w:rsidRPr="005D3012">
        <w:rPr>
          <w:color w:val="22252D"/>
          <w:sz w:val="28"/>
          <w:szCs w:val="28"/>
        </w:rPr>
        <w:t>Отличных новогодних каникул Вам и Вашим детям!</w:t>
      </w:r>
    </w:p>
    <w:p w:rsidR="00DF2EB7" w:rsidRDefault="00DF2EB7"/>
    <w:sectPr w:rsidR="00DF2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3DB"/>
    <w:rsid w:val="000663DB"/>
    <w:rsid w:val="000B72BF"/>
    <w:rsid w:val="005D3012"/>
    <w:rsid w:val="007E72B4"/>
    <w:rsid w:val="00D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C5C43-731F-40CD-8857-9B3E6A54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7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E72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0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2022-01-09T10:28:00Z</dcterms:created>
  <dcterms:modified xsi:type="dcterms:W3CDTF">2022-01-10T11:18:00Z</dcterms:modified>
</cp:coreProperties>
</file>