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80" w:rsidRPr="002B2B80" w:rsidRDefault="002B2B80" w:rsidP="002B2B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B2B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Воспитатели и специалисты</w:t>
      </w:r>
    </w:p>
    <w:p w:rsidR="002B2B80" w:rsidRPr="002B2B80" w:rsidRDefault="002B2B80" w:rsidP="002B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80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 о педагогических работниках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состоянию на 09.01.2023г.</w:t>
      </w:r>
    </w:p>
    <w:p w:rsidR="002B2B80" w:rsidRPr="002B2B80" w:rsidRDefault="002B2B80" w:rsidP="002B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бюджетного дошкольного образовательного учреждения детского сада     «Росинка» поселок  </w:t>
      </w:r>
      <w:proofErr w:type="spellStart"/>
      <w:r w:rsidRPr="002B2B80">
        <w:rPr>
          <w:rFonts w:ascii="Times New Roman" w:eastAsia="Times New Roman" w:hAnsi="Times New Roman" w:cs="Times New Roman"/>
          <w:b/>
          <w:bCs/>
          <w:sz w:val="24"/>
          <w:szCs w:val="24"/>
        </w:rPr>
        <w:t>Саркел</w:t>
      </w:r>
      <w:proofErr w:type="spellEnd"/>
      <w:r w:rsidRPr="002B2B80">
        <w:rPr>
          <w:rFonts w:ascii="Times New Roman" w:eastAsia="Times New Roman" w:hAnsi="Times New Roman" w:cs="Times New Roman"/>
          <w:b/>
          <w:bCs/>
          <w:sz w:val="24"/>
          <w:szCs w:val="24"/>
        </w:rPr>
        <w:t>,  Цимлянский район  Ростовской области</w:t>
      </w:r>
    </w:p>
    <w:tbl>
      <w:tblPr>
        <w:tblW w:w="11160" w:type="dxa"/>
        <w:tblCellSpacing w:w="15" w:type="dxa"/>
        <w:tblInd w:w="-12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1891"/>
        <w:gridCol w:w="1568"/>
        <w:gridCol w:w="3662"/>
        <w:gridCol w:w="1947"/>
        <w:gridCol w:w="1701"/>
      </w:tblGrid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Таргоня Мария Александровна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 Южный федеральный университет (ЮФУ) город Ростов-на-Дону. 2017 г.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Любимова Людмила Владимировна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аганрогский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ГПИ, 1991 г,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воспитательной работы, учитель этики и психологии семейной жизни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Министерства просвещения РФ, 2020г.</w:t>
            </w: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Ольга Владимировна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"Донской Государственный </w:t>
            </w: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техгический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университет" г. Ростов-на-Дону 2018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 Дошкольное образование 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Жмурина Татьяна Васильевна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</w:t>
            </w: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едагогическое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училище г. Константиновск, Ростовская область, 1992 г.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Министерства просвещения РФ</w:t>
            </w: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Растегаева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Валерьевна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ЧУВО "Южно-Российский институт" 2015 г.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 Психология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Ольга Анатольевна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</w:t>
            </w: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едагогическое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училище г. Константиновск, Ростовская область1985 г.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Наталья Викторовна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</w:t>
            </w: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едагогическое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училище г. </w:t>
            </w: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, Ростовская область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B2B80" w:rsidRPr="002B2B80" w:rsidTr="002B2B80">
        <w:trPr>
          <w:trHeight w:val="675"/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Людмила Игоревна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РО «</w:t>
            </w: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колледж» в </w:t>
            </w: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Волгодонске Ростовской </w:t>
            </w: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областиСпециальность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44.02.01 “Дошкольное образование”- Институт технологий (филиал) федерального государственного бюджетного образовательного учреждения высшего образования «Донской государственный технический университет» в г. Волгодонске Ростовской области</w:t>
            </w:r>
          </w:p>
        </w:tc>
        <w:tc>
          <w:tcPr>
            <w:tcW w:w="1917" w:type="dxa"/>
            <w:vAlign w:val="center"/>
            <w:hideMark/>
          </w:tcPr>
          <w:p w:rsid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Дошкольный педагог </w:t>
            </w: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37.03.01 Профиль: Психология образования</w:t>
            </w: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 2020 г.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Гулюк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 «ООО Компьютер Инжиниринг Бизнес-школа до ДПП Педагогическая деятельность в ДОО»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деятельность в ДОО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среднего профессионального образования РО «</w:t>
            </w: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  колледж»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B80" w:rsidRPr="002B2B80" w:rsidTr="002B2B80">
        <w:trPr>
          <w:tblCellSpacing w:w="15" w:type="dxa"/>
        </w:trPr>
        <w:tc>
          <w:tcPr>
            <w:tcW w:w="346" w:type="dxa"/>
            <w:vAlign w:val="center"/>
            <w:hideMark/>
          </w:tcPr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vAlign w:val="center"/>
            <w:hideMark/>
          </w:tcPr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Загоруйко Алеся Юрьевна</w:t>
            </w: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8" w:type="dxa"/>
            <w:vAlign w:val="center"/>
            <w:hideMark/>
          </w:tcPr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2" w:type="dxa"/>
            <w:vAlign w:val="center"/>
            <w:hideMark/>
          </w:tcPr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центр ДПО "Прогресс" </w:t>
            </w:r>
            <w:proofErr w:type="gram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Ханти-Мансийск</w:t>
            </w:r>
            <w:proofErr w:type="spellEnd"/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г.</w:t>
            </w: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vAlign w:val="center"/>
            <w:hideMark/>
          </w:tcPr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8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в дошкольных образовательных организациях</w:t>
            </w:r>
          </w:p>
          <w:p w:rsidR="002B2B80" w:rsidRPr="002B2B80" w:rsidRDefault="002B2B80" w:rsidP="002B2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vAlign w:val="center"/>
            <w:hideMark/>
          </w:tcPr>
          <w:p w:rsidR="002B2B80" w:rsidRPr="002B2B80" w:rsidRDefault="002B2B80" w:rsidP="002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2B80" w:rsidRPr="002B2B80" w:rsidRDefault="002B2B80" w:rsidP="002B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162" w:rsidRDefault="00994162"/>
    <w:sectPr w:rsidR="00994162" w:rsidSect="002B2B8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B80"/>
    <w:rsid w:val="002B2B80"/>
    <w:rsid w:val="0099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B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B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2B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2023-10-18T09:54:00Z</dcterms:created>
  <dcterms:modified xsi:type="dcterms:W3CDTF">2023-10-18T09:56:00Z</dcterms:modified>
</cp:coreProperties>
</file>