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43" w:rsidRPr="0072583B" w:rsidRDefault="004F4A43" w:rsidP="00725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83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2583B" w:rsidRPr="0072583B">
        <w:rPr>
          <w:rFonts w:ascii="Times New Roman" w:hAnsi="Times New Roman" w:cs="Times New Roman"/>
          <w:b/>
          <w:sz w:val="28"/>
          <w:szCs w:val="28"/>
        </w:rPr>
        <w:t>На территории обслуживания</w:t>
      </w:r>
      <w:r w:rsidRPr="007258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83B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72583B" w:rsidRPr="0072583B">
        <w:rPr>
          <w:rFonts w:ascii="Times New Roman" w:hAnsi="Times New Roman" w:cs="Times New Roman"/>
          <w:b/>
          <w:sz w:val="28"/>
          <w:szCs w:val="28"/>
        </w:rPr>
        <w:t>Госавтоинспекции Межмуниципального управления МВД России «Волгодонское»</w:t>
      </w:r>
      <w:r w:rsidR="0072583B" w:rsidRPr="0072583B">
        <w:rPr>
          <w:b/>
          <w:sz w:val="28"/>
          <w:szCs w:val="28"/>
        </w:rPr>
        <w:t xml:space="preserve"> </w:t>
      </w:r>
      <w:r w:rsidR="0072583B" w:rsidRPr="0072583B">
        <w:rPr>
          <w:rFonts w:ascii="Times New Roman" w:hAnsi="Times New Roman" w:cs="Times New Roman"/>
          <w:b/>
          <w:sz w:val="28"/>
          <w:szCs w:val="28"/>
        </w:rPr>
        <w:t>проводит</w:t>
      </w:r>
      <w:r w:rsidR="0072583B">
        <w:rPr>
          <w:rFonts w:ascii="Times New Roman" w:hAnsi="Times New Roman" w:cs="Times New Roman"/>
          <w:b/>
          <w:sz w:val="28"/>
          <w:szCs w:val="28"/>
        </w:rPr>
        <w:t>ся</w:t>
      </w:r>
      <w:r w:rsidR="0072583B" w:rsidRPr="0072583B">
        <w:rPr>
          <w:rFonts w:ascii="Times New Roman" w:hAnsi="Times New Roman" w:cs="Times New Roman"/>
          <w:b/>
          <w:sz w:val="28"/>
          <w:szCs w:val="28"/>
        </w:rPr>
        <w:t xml:space="preserve"> информационно-пропагандистское мероприятие «Ребенок-пассажир».</w:t>
      </w:r>
      <w:r w:rsidR="005C7DDA" w:rsidRPr="0072583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C7DDA" w:rsidRPr="0072583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2583B" w:rsidRPr="00C83803" w:rsidRDefault="0072583B" w:rsidP="007258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2024 года на территории обслуживания отдела Госавтоинспекции Межмуниципального управления МВД России «Волгодонское» с</w:t>
      </w:r>
      <w:r w:rsidRPr="00B612AF">
        <w:rPr>
          <w:rFonts w:ascii="Times New Roman" w:hAnsi="Times New Roman" w:cs="Times New Roman"/>
          <w:sz w:val="28"/>
          <w:szCs w:val="28"/>
        </w:rPr>
        <w:t xml:space="preserve"> участием несов</w:t>
      </w:r>
      <w:r>
        <w:rPr>
          <w:rFonts w:ascii="Times New Roman" w:hAnsi="Times New Roman" w:cs="Times New Roman"/>
          <w:sz w:val="28"/>
          <w:szCs w:val="28"/>
        </w:rPr>
        <w:t xml:space="preserve">ершеннолетних </w:t>
      </w:r>
      <w:r w:rsidRPr="00C83803">
        <w:rPr>
          <w:rFonts w:ascii="Times New Roman" w:hAnsi="Times New Roman" w:cs="Times New Roman"/>
          <w:sz w:val="28"/>
          <w:szCs w:val="28"/>
        </w:rPr>
        <w:t>зарегистрировано 7 д</w:t>
      </w:r>
      <w:r w:rsidR="00C83803" w:rsidRPr="00C83803">
        <w:rPr>
          <w:rFonts w:ascii="Times New Roman" w:hAnsi="Times New Roman" w:cs="Times New Roman"/>
          <w:sz w:val="28"/>
          <w:szCs w:val="28"/>
        </w:rPr>
        <w:t>орожно-транспортных происшествий</w:t>
      </w:r>
      <w:r w:rsidRPr="00C83803">
        <w:rPr>
          <w:rFonts w:ascii="Times New Roman" w:hAnsi="Times New Roman" w:cs="Times New Roman"/>
          <w:sz w:val="28"/>
          <w:szCs w:val="28"/>
        </w:rPr>
        <w:t xml:space="preserve">, в которых 7 детей пострадали. </w:t>
      </w:r>
    </w:p>
    <w:p w:rsidR="00E93023" w:rsidRPr="0072583B" w:rsidRDefault="0072583B" w:rsidP="0072583B">
      <w:pPr>
        <w:pStyle w:val="a7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целью профилактики детского дорожно-транспортного травматизма  в</w:t>
      </w:r>
      <w:r w:rsidR="005C7DDA" w:rsidRPr="00865C29">
        <w:rPr>
          <w:sz w:val="28"/>
          <w:szCs w:val="28"/>
        </w:rPr>
        <w:t xml:space="preserve"> пер</w:t>
      </w:r>
      <w:r>
        <w:rPr>
          <w:sz w:val="28"/>
          <w:szCs w:val="28"/>
        </w:rPr>
        <w:t>иод с 24</w:t>
      </w:r>
      <w:r w:rsidR="00865C29" w:rsidRPr="00865C29">
        <w:rPr>
          <w:sz w:val="28"/>
          <w:szCs w:val="28"/>
        </w:rPr>
        <w:t xml:space="preserve"> </w:t>
      </w:r>
      <w:r>
        <w:rPr>
          <w:sz w:val="28"/>
          <w:szCs w:val="28"/>
        </w:rPr>
        <w:t>по 30 апреля</w:t>
      </w:r>
      <w:r w:rsidR="00E93023" w:rsidRPr="00865C29">
        <w:rPr>
          <w:sz w:val="28"/>
          <w:szCs w:val="28"/>
        </w:rPr>
        <w:t xml:space="preserve"> 20</w:t>
      </w:r>
      <w:r w:rsidR="005C7DDA" w:rsidRPr="00865C29">
        <w:rPr>
          <w:sz w:val="28"/>
          <w:szCs w:val="28"/>
        </w:rPr>
        <w:t>24</w:t>
      </w:r>
      <w:r w:rsidR="00E93023" w:rsidRPr="00865C29">
        <w:rPr>
          <w:sz w:val="28"/>
          <w:szCs w:val="28"/>
        </w:rPr>
        <w:t xml:space="preserve"> го</w:t>
      </w:r>
      <w:r w:rsidR="005C7DDA" w:rsidRPr="00865C29">
        <w:rPr>
          <w:sz w:val="28"/>
          <w:szCs w:val="28"/>
        </w:rPr>
        <w:t xml:space="preserve">да на территории </w:t>
      </w:r>
      <w:r>
        <w:rPr>
          <w:sz w:val="28"/>
          <w:szCs w:val="28"/>
        </w:rPr>
        <w:t>обслуживания</w:t>
      </w:r>
      <w:r w:rsidR="00865C29" w:rsidRPr="00865C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Госавтоинспекции Межмуниципального управления МВД России «Волгодонское» </w:t>
      </w:r>
      <w:r w:rsidR="005C7DDA" w:rsidRPr="00865C29">
        <w:rPr>
          <w:sz w:val="28"/>
          <w:szCs w:val="28"/>
        </w:rPr>
        <w:t xml:space="preserve">проводится информационно-пропагандистское </w:t>
      </w:r>
      <w:r w:rsidR="00E93023" w:rsidRPr="00865C29">
        <w:rPr>
          <w:sz w:val="28"/>
          <w:szCs w:val="28"/>
        </w:rPr>
        <w:t>меро</w:t>
      </w:r>
      <w:r w:rsidR="005C7DDA" w:rsidRPr="00865C29">
        <w:rPr>
          <w:sz w:val="28"/>
          <w:szCs w:val="28"/>
        </w:rPr>
        <w:t>приятие «</w:t>
      </w:r>
      <w:r>
        <w:rPr>
          <w:sz w:val="28"/>
          <w:szCs w:val="28"/>
        </w:rPr>
        <w:t>Ребенок-пассажир</w:t>
      </w:r>
      <w:r w:rsidR="008E6BF6">
        <w:rPr>
          <w:sz w:val="28"/>
          <w:szCs w:val="28"/>
        </w:rPr>
        <w:t>»</w:t>
      </w:r>
      <w:r w:rsidRPr="00630976">
        <w:rPr>
          <w:sz w:val="28"/>
          <w:szCs w:val="28"/>
        </w:rPr>
        <w:t>.</w:t>
      </w:r>
    </w:p>
    <w:p w:rsidR="0072583B" w:rsidRPr="00FB3A05" w:rsidRDefault="0072583B" w:rsidP="00C83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Обеспечение безопасности юных пассажиров и пресечение нарушений требований к перевозке детей являются одними из приоритетных направлений в деятельности Госавтоинспекции. </w:t>
      </w:r>
      <w:r w:rsidR="00C83803">
        <w:rPr>
          <w:rFonts w:ascii="Times New Roman" w:hAnsi="Times New Roman" w:cs="Times New Roman"/>
          <w:sz w:val="28"/>
          <w:szCs w:val="28"/>
        </w:rPr>
        <w:t xml:space="preserve"> </w:t>
      </w:r>
      <w:r w:rsidRPr="00FB3A05">
        <w:rPr>
          <w:rFonts w:ascii="Times New Roman" w:hAnsi="Times New Roman" w:cs="Times New Roman"/>
          <w:sz w:val="28"/>
          <w:szCs w:val="28"/>
        </w:rPr>
        <w:t>В соответствии в соответствии с п. 22.9 ПДД РФ:</w:t>
      </w:r>
    </w:p>
    <w:p w:rsidR="0072583B" w:rsidRPr="00FB3A05" w:rsidRDefault="0072583B" w:rsidP="007258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05">
        <w:rPr>
          <w:rFonts w:ascii="Times New Roman" w:eastAsia="Times New Roman" w:hAnsi="Times New Roman" w:cs="Times New Roman"/>
          <w:sz w:val="28"/>
          <w:szCs w:val="28"/>
        </w:rPr>
        <w:t>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  <w:bookmarkStart w:id="0" w:name="dst381"/>
      <w:bookmarkEnd w:id="0"/>
      <w:r w:rsidRPr="00FB3A0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2583B" w:rsidRPr="00FB3A05" w:rsidRDefault="0072583B" w:rsidP="007258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dst383"/>
      <w:bookmarkEnd w:id="1"/>
      <w:r w:rsidRPr="00FB3A05">
        <w:rPr>
          <w:rFonts w:ascii="Times New Roman" w:eastAsia="Times New Roman" w:hAnsi="Times New Roman" w:cs="Times New Roman"/>
          <w:sz w:val="28"/>
          <w:szCs w:val="28"/>
        </w:rPr>
        <w:t xml:space="preserve">Перевозка детей в возрасте от 7 до 11 лет (включительно) </w:t>
      </w:r>
      <w:proofErr w:type="gramStart"/>
      <w:r w:rsidRPr="00FB3A0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B3A05">
        <w:rPr>
          <w:rFonts w:ascii="Times New Roman" w:eastAsia="Times New Roman" w:hAnsi="Times New Roman" w:cs="Times New Roman"/>
          <w:sz w:val="28"/>
          <w:szCs w:val="28"/>
        </w:rPr>
        <w:t xml:space="preserve"> легковом </w:t>
      </w:r>
      <w:proofErr w:type="gramStart"/>
      <w:r w:rsidRPr="00FB3A05">
        <w:rPr>
          <w:rFonts w:ascii="Times New Roman" w:eastAsia="Times New Roman" w:hAnsi="Times New Roman" w:cs="Times New Roman"/>
          <w:sz w:val="28"/>
          <w:szCs w:val="28"/>
        </w:rPr>
        <w:t>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соответ</w:t>
      </w:r>
      <w:r>
        <w:rPr>
          <w:rFonts w:ascii="Times New Roman" w:eastAsia="Times New Roman" w:hAnsi="Times New Roman" w:cs="Times New Roman"/>
          <w:sz w:val="28"/>
          <w:szCs w:val="28"/>
        </w:rPr>
        <w:t>ствующих весу и росту ребенка.</w:t>
      </w:r>
      <w:proofErr w:type="gramEnd"/>
    </w:p>
    <w:p w:rsidR="0072583B" w:rsidRPr="00FB3A05" w:rsidRDefault="0072583B" w:rsidP="00725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Частью 3 статьи 12.23 КРФ об АП  за данное правонарушение предусмотрено наказание в виде штрафа в размере трех тысяч рублей.</w:t>
      </w:r>
    </w:p>
    <w:p w:rsidR="0072583B" w:rsidRPr="00FB3A05" w:rsidRDefault="0072583B" w:rsidP="00725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Госавтоинспекция обращается к родителям несовершеннолетних и водителям и призывает их ответственно относиться к безопасности детей-пассажиров. Главная причина их гибели и получения серьезных травм в результате ДТП – нарушение Правил дорожного движения взрослыми и игнорирование ими требований по обеспечению безопасности детей в автомобиле. </w:t>
      </w:r>
    </w:p>
    <w:p w:rsidR="009E55C0" w:rsidRPr="005C7DDA" w:rsidRDefault="009E55C0" w:rsidP="00725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5C7DDA" w:rsidRPr="00865C29" w:rsidRDefault="00865C29" w:rsidP="00725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C29">
        <w:rPr>
          <w:rFonts w:ascii="Times New Roman" w:hAnsi="Times New Roman" w:cs="Times New Roman"/>
          <w:sz w:val="28"/>
          <w:szCs w:val="28"/>
        </w:rPr>
        <w:t>Отдел Госавтоинспекции МУ МВД России «Волгодонское»</w:t>
      </w:r>
    </w:p>
    <w:sectPr w:rsidR="005C7DDA" w:rsidRPr="00865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F2" w:rsidRDefault="00CA6AF2" w:rsidP="004F4A43">
      <w:pPr>
        <w:spacing w:after="0" w:line="240" w:lineRule="auto"/>
      </w:pPr>
      <w:r>
        <w:separator/>
      </w:r>
    </w:p>
  </w:endnote>
  <w:endnote w:type="continuationSeparator" w:id="0">
    <w:p w:rsidR="00CA6AF2" w:rsidRDefault="00CA6AF2" w:rsidP="004F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F2" w:rsidRDefault="00CA6AF2" w:rsidP="004F4A43">
      <w:pPr>
        <w:spacing w:after="0" w:line="240" w:lineRule="auto"/>
      </w:pPr>
      <w:r>
        <w:separator/>
      </w:r>
    </w:p>
  </w:footnote>
  <w:footnote w:type="continuationSeparator" w:id="0">
    <w:p w:rsidR="00CA6AF2" w:rsidRDefault="00CA6AF2" w:rsidP="004F4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0B"/>
    <w:rsid w:val="004F4A43"/>
    <w:rsid w:val="005C7DDA"/>
    <w:rsid w:val="0063042A"/>
    <w:rsid w:val="0072583B"/>
    <w:rsid w:val="00757037"/>
    <w:rsid w:val="00776A3C"/>
    <w:rsid w:val="007C740B"/>
    <w:rsid w:val="00865C29"/>
    <w:rsid w:val="008E6BF6"/>
    <w:rsid w:val="00925DAC"/>
    <w:rsid w:val="009E55C0"/>
    <w:rsid w:val="00C83803"/>
    <w:rsid w:val="00CA6AF2"/>
    <w:rsid w:val="00E9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A43"/>
  </w:style>
  <w:style w:type="paragraph" w:styleId="a5">
    <w:name w:val="footer"/>
    <w:basedOn w:val="a"/>
    <w:link w:val="a6"/>
    <w:uiPriority w:val="99"/>
    <w:unhideWhenUsed/>
    <w:rsid w:val="004F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A43"/>
  </w:style>
  <w:style w:type="paragraph" w:styleId="a7">
    <w:name w:val="Normal (Web)"/>
    <w:basedOn w:val="a"/>
    <w:uiPriority w:val="99"/>
    <w:rsid w:val="0086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65C29"/>
    <w:rPr>
      <w:b/>
      <w:bCs/>
    </w:rPr>
  </w:style>
  <w:style w:type="character" w:customStyle="1" w:styleId="apple-converted-space">
    <w:name w:val="apple-converted-space"/>
    <w:basedOn w:val="a0"/>
    <w:rsid w:val="00865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A43"/>
  </w:style>
  <w:style w:type="paragraph" w:styleId="a5">
    <w:name w:val="footer"/>
    <w:basedOn w:val="a"/>
    <w:link w:val="a6"/>
    <w:uiPriority w:val="99"/>
    <w:unhideWhenUsed/>
    <w:rsid w:val="004F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A43"/>
  </w:style>
  <w:style w:type="paragraph" w:styleId="a7">
    <w:name w:val="Normal (Web)"/>
    <w:basedOn w:val="a"/>
    <w:uiPriority w:val="99"/>
    <w:rsid w:val="0086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65C29"/>
    <w:rPr>
      <w:b/>
      <w:bCs/>
    </w:rPr>
  </w:style>
  <w:style w:type="character" w:customStyle="1" w:styleId="apple-converted-space">
    <w:name w:val="apple-converted-space"/>
    <w:basedOn w:val="a0"/>
    <w:rsid w:val="0086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2024-04-23T14:47:00Z</dcterms:created>
  <dcterms:modified xsi:type="dcterms:W3CDTF">2024-04-24T08:44:00Z</dcterms:modified>
</cp:coreProperties>
</file>