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2F" w:rsidRDefault="005F4DD0" w:rsidP="001C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3B">
        <w:rPr>
          <w:rFonts w:ascii="Times New Roman" w:hAnsi="Times New Roman" w:cs="Times New Roman"/>
          <w:b/>
          <w:sz w:val="28"/>
          <w:szCs w:val="28"/>
        </w:rPr>
        <w:t xml:space="preserve">Семейный клуб «Успешный родитель» </w:t>
      </w:r>
    </w:p>
    <w:p w:rsidR="001C262F" w:rsidRDefault="001C262F" w:rsidP="001C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</w:t>
      </w:r>
    </w:p>
    <w:p w:rsidR="005F4DD0" w:rsidRDefault="005F4DD0" w:rsidP="001C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3B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874B4A">
        <w:rPr>
          <w:rFonts w:ascii="Times New Roman" w:hAnsi="Times New Roman" w:cs="Times New Roman"/>
          <w:b/>
          <w:sz w:val="28"/>
          <w:szCs w:val="28"/>
        </w:rPr>
        <w:t xml:space="preserve"> - инвалидов</w:t>
      </w:r>
      <w:r w:rsidR="001C262F">
        <w:rPr>
          <w:rFonts w:ascii="Times New Roman" w:hAnsi="Times New Roman" w:cs="Times New Roman"/>
          <w:b/>
          <w:sz w:val="28"/>
          <w:szCs w:val="28"/>
        </w:rPr>
        <w:t xml:space="preserve"> и родителей</w:t>
      </w:r>
    </w:p>
    <w:p w:rsidR="001C262F" w:rsidRDefault="001C262F" w:rsidP="001C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2F" w:rsidRDefault="001C262F" w:rsidP="001C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д/с № 1 «Колокольчик»</w:t>
      </w:r>
    </w:p>
    <w:p w:rsidR="001C262F" w:rsidRDefault="001C262F" w:rsidP="001C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DD0" w:rsidRPr="006E098F" w:rsidRDefault="005F4DD0" w:rsidP="005F4DD0">
      <w:pPr>
        <w:shd w:val="clear" w:color="auto" w:fill="FFFFFF"/>
        <w:spacing w:before="2" w:after="0" w:line="360" w:lineRule="auto"/>
        <w:ind w:right="10" w:firstLine="209"/>
        <w:jc w:val="both"/>
        <w:rPr>
          <w:rFonts w:ascii="Times New Roman" w:hAnsi="Times New Roman" w:cs="Times New Roman"/>
          <w:sz w:val="28"/>
          <w:szCs w:val="28"/>
        </w:rPr>
      </w:pPr>
      <w:r w:rsidRPr="006E6839">
        <w:rPr>
          <w:rFonts w:ascii="Times New Roman" w:hAnsi="Times New Roman" w:cs="Times New Roman"/>
          <w:sz w:val="28"/>
          <w:szCs w:val="28"/>
        </w:rPr>
        <w:t>В развитии личности на сего</w:t>
      </w:r>
      <w:r w:rsidRPr="006E6839">
        <w:rPr>
          <w:rFonts w:ascii="Times New Roman" w:hAnsi="Times New Roman" w:cs="Times New Roman"/>
          <w:sz w:val="28"/>
          <w:szCs w:val="28"/>
        </w:rPr>
        <w:softHyphen/>
        <w:t>дняшний момент отмечен при</w:t>
      </w:r>
      <w:r w:rsidRPr="006E6839">
        <w:rPr>
          <w:rFonts w:ascii="Times New Roman" w:hAnsi="Times New Roman" w:cs="Times New Roman"/>
          <w:sz w:val="28"/>
          <w:szCs w:val="28"/>
        </w:rPr>
        <w:softHyphen/>
        <w:t xml:space="preserve">оритет семейного воспитания. </w:t>
      </w:r>
      <w:r w:rsidRPr="006E6839">
        <w:rPr>
          <w:rFonts w:ascii="Times New Roman" w:hAnsi="Times New Roman" w:cs="Times New Roman"/>
          <w:spacing w:val="-2"/>
          <w:sz w:val="28"/>
          <w:szCs w:val="28"/>
        </w:rPr>
        <w:t>Объясняется это просто: наиваж</w:t>
      </w:r>
      <w:r w:rsidRPr="006E6839">
        <w:rPr>
          <w:rFonts w:ascii="Times New Roman" w:hAnsi="Times New Roman" w:cs="Times New Roman"/>
          <w:spacing w:val="-2"/>
          <w:sz w:val="28"/>
          <w:szCs w:val="28"/>
        </w:rPr>
        <w:softHyphen/>
        <w:t>нейшие качества человека, осно</w:t>
      </w:r>
      <w:r w:rsidRPr="006E683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E6839">
        <w:rPr>
          <w:rFonts w:ascii="Times New Roman" w:hAnsi="Times New Roman" w:cs="Times New Roman"/>
          <w:spacing w:val="-3"/>
          <w:sz w:val="28"/>
          <w:szCs w:val="28"/>
        </w:rPr>
        <w:t>ва социального «я» закладывают</w:t>
      </w:r>
      <w:r w:rsidRPr="006E6839">
        <w:rPr>
          <w:rFonts w:ascii="Times New Roman" w:hAnsi="Times New Roman" w:cs="Times New Roman"/>
          <w:spacing w:val="-3"/>
          <w:sz w:val="28"/>
          <w:szCs w:val="28"/>
        </w:rPr>
        <w:softHyphen/>
        <w:t>ся в самом раннем возрасте. И се</w:t>
      </w:r>
      <w:r w:rsidRPr="006E683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E6839">
        <w:rPr>
          <w:rFonts w:ascii="Times New Roman" w:hAnsi="Times New Roman" w:cs="Times New Roman"/>
          <w:sz w:val="28"/>
          <w:szCs w:val="28"/>
        </w:rPr>
        <w:t>мья выступает как важнейший фактор их развития. В семье ре</w:t>
      </w:r>
      <w:r w:rsidRPr="006E6839">
        <w:rPr>
          <w:rFonts w:ascii="Times New Roman" w:hAnsi="Times New Roman" w:cs="Times New Roman"/>
          <w:sz w:val="28"/>
          <w:szCs w:val="28"/>
        </w:rPr>
        <w:softHyphen/>
        <w:t>бенок рождается, здесь он полу</w:t>
      </w:r>
      <w:r w:rsidRPr="006E6839">
        <w:rPr>
          <w:rFonts w:ascii="Times New Roman" w:hAnsi="Times New Roman" w:cs="Times New Roman"/>
          <w:sz w:val="28"/>
          <w:szCs w:val="28"/>
        </w:rPr>
        <w:softHyphen/>
        <w:t xml:space="preserve">чает первоначальные знания о </w:t>
      </w:r>
      <w:r w:rsidRPr="006E6839">
        <w:rPr>
          <w:rFonts w:ascii="Times New Roman" w:hAnsi="Times New Roman" w:cs="Times New Roman"/>
          <w:spacing w:val="-2"/>
          <w:sz w:val="28"/>
          <w:szCs w:val="28"/>
        </w:rPr>
        <w:t>мире и первый жизненный опыт. Семья — и первая школа чувств, и среда обитания, и защита от аг</w:t>
      </w:r>
      <w:r w:rsidRPr="006E683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E6839">
        <w:rPr>
          <w:rFonts w:ascii="Times New Roman" w:hAnsi="Times New Roman" w:cs="Times New Roman"/>
          <w:sz w:val="28"/>
          <w:szCs w:val="28"/>
        </w:rPr>
        <w:t>рессивного воздействия окружа</w:t>
      </w:r>
      <w:r w:rsidRPr="006E6839">
        <w:rPr>
          <w:rFonts w:ascii="Times New Roman" w:hAnsi="Times New Roman" w:cs="Times New Roman"/>
          <w:sz w:val="28"/>
          <w:szCs w:val="28"/>
        </w:rPr>
        <w:softHyphen/>
        <w:t>ющего мира. Особенностью се</w:t>
      </w:r>
      <w:r w:rsidRPr="006E6839">
        <w:rPr>
          <w:rFonts w:ascii="Times New Roman" w:hAnsi="Times New Roman" w:cs="Times New Roman"/>
          <w:sz w:val="28"/>
          <w:szCs w:val="28"/>
        </w:rPr>
        <w:softHyphen/>
        <w:t xml:space="preserve">мейного воспитания является и </w:t>
      </w:r>
      <w:r w:rsidRPr="006E6839">
        <w:rPr>
          <w:rFonts w:ascii="Times New Roman" w:hAnsi="Times New Roman" w:cs="Times New Roman"/>
          <w:spacing w:val="-1"/>
          <w:sz w:val="28"/>
          <w:szCs w:val="28"/>
        </w:rPr>
        <w:t xml:space="preserve">тот факт, что семья представляет </w:t>
      </w:r>
      <w:r w:rsidRPr="006E6839">
        <w:rPr>
          <w:rFonts w:ascii="Times New Roman" w:hAnsi="Times New Roman" w:cs="Times New Roman"/>
          <w:sz w:val="28"/>
          <w:szCs w:val="28"/>
        </w:rPr>
        <w:t>собой разновозрастную соци</w:t>
      </w:r>
      <w:r w:rsidRPr="006E6839">
        <w:rPr>
          <w:rFonts w:ascii="Times New Roman" w:hAnsi="Times New Roman" w:cs="Times New Roman"/>
          <w:sz w:val="28"/>
          <w:szCs w:val="28"/>
        </w:rPr>
        <w:softHyphen/>
        <w:t>альную группу: в ней есть пред</w:t>
      </w:r>
      <w:r w:rsidRPr="006E6839">
        <w:rPr>
          <w:rFonts w:ascii="Times New Roman" w:hAnsi="Times New Roman" w:cs="Times New Roman"/>
          <w:sz w:val="28"/>
          <w:szCs w:val="28"/>
        </w:rPr>
        <w:softHyphen/>
        <w:t>ставители двух, трех, а иногда и четырех поколений. А это зна</w:t>
      </w:r>
      <w:r w:rsidRPr="006E6839">
        <w:rPr>
          <w:rFonts w:ascii="Times New Roman" w:hAnsi="Times New Roman" w:cs="Times New Roman"/>
          <w:sz w:val="28"/>
          <w:szCs w:val="28"/>
        </w:rPr>
        <w:softHyphen/>
        <w:t xml:space="preserve">чит — различные ценностные ориентации, критерии оценок жизненных явлений, идеалы, </w:t>
      </w:r>
      <w:r w:rsidRPr="006E6839">
        <w:rPr>
          <w:rFonts w:ascii="Times New Roman" w:hAnsi="Times New Roman" w:cs="Times New Roman"/>
          <w:spacing w:val="-1"/>
          <w:sz w:val="28"/>
          <w:szCs w:val="28"/>
        </w:rPr>
        <w:t>убеждения, что позволяет созда</w:t>
      </w:r>
      <w:r w:rsidRPr="006E683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6E6839">
        <w:rPr>
          <w:rFonts w:ascii="Times New Roman" w:hAnsi="Times New Roman" w:cs="Times New Roman"/>
          <w:sz w:val="28"/>
          <w:szCs w:val="28"/>
        </w:rPr>
        <w:t>вать определенные традиции.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839">
        <w:rPr>
          <w:rFonts w:ascii="Times New Roman" w:hAnsi="Times New Roman" w:cs="Times New Roman"/>
          <w:sz w:val="28"/>
          <w:szCs w:val="28"/>
        </w:rPr>
        <w:t>Семейное воспитание орга</w:t>
      </w:r>
      <w:r w:rsidRPr="006E6839">
        <w:rPr>
          <w:rFonts w:ascii="Times New Roman" w:hAnsi="Times New Roman" w:cs="Times New Roman"/>
          <w:sz w:val="28"/>
          <w:szCs w:val="28"/>
        </w:rPr>
        <w:softHyphen/>
        <w:t>нично сливается со всей жизне</w:t>
      </w:r>
      <w:r w:rsidRPr="006E6839">
        <w:rPr>
          <w:rFonts w:ascii="Times New Roman" w:hAnsi="Times New Roman" w:cs="Times New Roman"/>
          <w:sz w:val="28"/>
          <w:szCs w:val="28"/>
        </w:rPr>
        <w:softHyphen/>
        <w:t>деятельностью растущего че</w:t>
      </w:r>
      <w:r w:rsidRPr="006E6839">
        <w:rPr>
          <w:rFonts w:ascii="Times New Roman" w:hAnsi="Times New Roman" w:cs="Times New Roman"/>
          <w:sz w:val="28"/>
          <w:szCs w:val="28"/>
        </w:rPr>
        <w:softHyphen/>
      </w:r>
      <w:r w:rsidRPr="006E6839">
        <w:rPr>
          <w:rFonts w:ascii="Times New Roman" w:hAnsi="Times New Roman" w:cs="Times New Roman"/>
          <w:spacing w:val="-2"/>
          <w:sz w:val="28"/>
          <w:szCs w:val="28"/>
        </w:rPr>
        <w:t>ловека. В семье ребенок включа</w:t>
      </w:r>
      <w:r w:rsidRPr="006E683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E6839">
        <w:rPr>
          <w:rFonts w:ascii="Times New Roman" w:hAnsi="Times New Roman" w:cs="Times New Roman"/>
          <w:sz w:val="28"/>
          <w:szCs w:val="28"/>
        </w:rPr>
        <w:t>ется в жизненно важные виды деятельности, проходит все ее этапы: от элементарных попы</w:t>
      </w:r>
      <w:r w:rsidRPr="006E6839">
        <w:rPr>
          <w:rFonts w:ascii="Times New Roman" w:hAnsi="Times New Roman" w:cs="Times New Roman"/>
          <w:sz w:val="28"/>
          <w:szCs w:val="28"/>
        </w:rPr>
        <w:softHyphen/>
        <w:t>ток (взять в руки ложку, убрать игрушки) до сложнейших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8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839">
        <w:rPr>
          <w:rFonts w:ascii="Times New Roman" w:hAnsi="Times New Roman" w:cs="Times New Roman"/>
          <w:sz w:val="28"/>
          <w:szCs w:val="28"/>
        </w:rPr>
        <w:t xml:space="preserve">личностно значимых форм поведения. </w:t>
      </w:r>
      <w:r w:rsidRPr="006E6839">
        <w:rPr>
          <w:rFonts w:ascii="Times New Roman" w:hAnsi="Times New Roman" w:cs="Times New Roman"/>
          <w:spacing w:val="-3"/>
          <w:sz w:val="28"/>
          <w:szCs w:val="28"/>
        </w:rPr>
        <w:t>Семейный кли</w:t>
      </w:r>
      <w:r w:rsidRPr="006E6839">
        <w:rPr>
          <w:rFonts w:ascii="Times New Roman" w:hAnsi="Times New Roman" w:cs="Times New Roman"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мат создают родители. </w:t>
      </w:r>
      <w:r w:rsidRPr="006E6839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6E6839">
        <w:rPr>
          <w:rFonts w:ascii="Times New Roman" w:hAnsi="Times New Roman" w:cs="Times New Roman"/>
          <w:spacing w:val="-7"/>
          <w:sz w:val="28"/>
          <w:szCs w:val="28"/>
        </w:rPr>
        <w:t xml:space="preserve">грубость, черствость, равнодушие, </w:t>
      </w:r>
      <w:r w:rsidRPr="006E6839">
        <w:rPr>
          <w:rFonts w:ascii="Times New Roman" w:hAnsi="Times New Roman" w:cs="Times New Roman"/>
          <w:sz w:val="28"/>
          <w:szCs w:val="28"/>
        </w:rPr>
        <w:t>недисциплинированность, как правило, — результат отрица</w:t>
      </w:r>
      <w:r w:rsidRPr="006E6839">
        <w:rPr>
          <w:rFonts w:ascii="Times New Roman" w:hAnsi="Times New Roman" w:cs="Times New Roman"/>
          <w:sz w:val="28"/>
          <w:szCs w:val="28"/>
        </w:rPr>
        <w:softHyphen/>
        <w:t>тельной системы отношений в семье и образа ее жизни. Инди</w:t>
      </w:r>
      <w:r w:rsidRPr="006E6839">
        <w:rPr>
          <w:rFonts w:ascii="Times New Roman" w:hAnsi="Times New Roman" w:cs="Times New Roman"/>
          <w:sz w:val="28"/>
          <w:szCs w:val="28"/>
        </w:rPr>
        <w:softHyphen/>
        <w:t xml:space="preserve">видуальность ребенка также изначально формируется здесь. В ходе проведения индивидуальных и семейных консультаций, анкетирования, </w:t>
      </w:r>
      <w:r w:rsidRPr="006E6839">
        <w:rPr>
          <w:rFonts w:ascii="Times New Roman" w:hAnsi="Times New Roman" w:cs="Times New Roman"/>
          <w:spacing w:val="-1"/>
          <w:sz w:val="28"/>
          <w:szCs w:val="28"/>
        </w:rPr>
        <w:t xml:space="preserve">бесед с родителями выяснилось, что родители часто испытывают </w:t>
      </w:r>
      <w:r w:rsidRPr="006E6839">
        <w:rPr>
          <w:rFonts w:ascii="Times New Roman" w:hAnsi="Times New Roman" w:cs="Times New Roman"/>
          <w:sz w:val="28"/>
          <w:szCs w:val="28"/>
        </w:rPr>
        <w:t xml:space="preserve">трудности во взаимодействии с детьми, особенно сталкиваясь с отклонениями в их поведении </w:t>
      </w:r>
      <w:r w:rsidRPr="006E6839">
        <w:rPr>
          <w:rFonts w:ascii="Times New Roman" w:hAnsi="Times New Roman" w:cs="Times New Roman"/>
          <w:spacing w:val="-3"/>
          <w:sz w:val="28"/>
          <w:szCs w:val="28"/>
        </w:rPr>
        <w:t xml:space="preserve">(агрессивность, </w:t>
      </w:r>
      <w:proofErr w:type="spellStart"/>
      <w:r w:rsidRPr="006E6839">
        <w:rPr>
          <w:rFonts w:ascii="Times New Roman" w:hAnsi="Times New Roman" w:cs="Times New Roman"/>
          <w:spacing w:val="-3"/>
          <w:sz w:val="28"/>
          <w:szCs w:val="28"/>
        </w:rPr>
        <w:t>гиперактивность</w:t>
      </w:r>
      <w:proofErr w:type="spellEnd"/>
      <w:r w:rsidRPr="006E6839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6E6839">
        <w:rPr>
          <w:rFonts w:ascii="Times New Roman" w:hAnsi="Times New Roman" w:cs="Times New Roman"/>
          <w:sz w:val="28"/>
          <w:szCs w:val="28"/>
        </w:rPr>
        <w:t>тревожность, застенчивость). Основные причины таких от</w:t>
      </w:r>
      <w:r w:rsidRPr="006E6839">
        <w:rPr>
          <w:rFonts w:ascii="Times New Roman" w:hAnsi="Times New Roman" w:cs="Times New Roman"/>
          <w:sz w:val="28"/>
          <w:szCs w:val="28"/>
        </w:rPr>
        <w:softHyphen/>
        <w:t>клонений — нервно-психичес</w:t>
      </w:r>
      <w:r w:rsidRPr="006E6839">
        <w:rPr>
          <w:rFonts w:ascii="Times New Roman" w:hAnsi="Times New Roman" w:cs="Times New Roman"/>
          <w:sz w:val="28"/>
          <w:szCs w:val="28"/>
        </w:rPr>
        <w:softHyphen/>
        <w:t>кие нарушения, неверный под</w:t>
      </w:r>
      <w:r w:rsidRPr="006E6839">
        <w:rPr>
          <w:rFonts w:ascii="Times New Roman" w:hAnsi="Times New Roman" w:cs="Times New Roman"/>
          <w:sz w:val="28"/>
          <w:szCs w:val="28"/>
        </w:rPr>
        <w:softHyphen/>
        <w:t>ход родителей к воспитанию, незнание основных закономер</w:t>
      </w:r>
      <w:r w:rsidRPr="006E6839">
        <w:rPr>
          <w:rFonts w:ascii="Times New Roman" w:hAnsi="Times New Roman" w:cs="Times New Roman"/>
          <w:sz w:val="28"/>
          <w:szCs w:val="28"/>
        </w:rPr>
        <w:softHyphen/>
        <w:t>ностей развития дошкольника.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0E5">
        <w:rPr>
          <w:rFonts w:ascii="Times New Roman" w:hAnsi="Times New Roman" w:cs="Times New Roman"/>
          <w:sz w:val="28"/>
          <w:szCs w:val="28"/>
        </w:rPr>
        <w:lastRenderedPageBreak/>
        <w:t>Становится актуальной  проблема: «Где получить ответы на все интересующие вопросы». Квалифицированная психологическая помощь не всем доступна в финансовом отношении. Поэтому таким центром повышения психолого-педагогической культуры молодых родителей может стать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0E5">
        <w:rPr>
          <w:rFonts w:ascii="Times New Roman" w:hAnsi="Times New Roman" w:cs="Times New Roman"/>
          <w:sz w:val="28"/>
          <w:szCs w:val="28"/>
        </w:rPr>
        <w:t xml:space="preserve">В детском саду ребенок – равноправный член социальной группы, а в семье – объект обожания, всепрощения; в детском саду характер воспитания целенаправленный, в семье – зачастую стихийный, с использованием отдельных семейных традиций. В этой непохожести заложен главный смысл сотрудничества и взаимодействия. Отсюда следует, что только в </w:t>
      </w:r>
      <w:proofErr w:type="gramStart"/>
      <w:r w:rsidRPr="00AC70E5">
        <w:rPr>
          <w:rFonts w:ascii="Times New Roman" w:hAnsi="Times New Roman" w:cs="Times New Roman"/>
          <w:sz w:val="28"/>
          <w:szCs w:val="28"/>
        </w:rPr>
        <w:t>гармоничном</w:t>
      </w:r>
      <w:proofErr w:type="gramEnd"/>
      <w:r w:rsidRPr="00AC7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0E5">
        <w:rPr>
          <w:rFonts w:ascii="Times New Roman" w:hAnsi="Times New Roman" w:cs="Times New Roman"/>
          <w:sz w:val="28"/>
          <w:szCs w:val="28"/>
        </w:rPr>
        <w:t>взаимодополнении</w:t>
      </w:r>
      <w:proofErr w:type="spellEnd"/>
      <w:r w:rsidRPr="00AC70E5">
        <w:rPr>
          <w:rFonts w:ascii="Times New Roman" w:hAnsi="Times New Roman" w:cs="Times New Roman"/>
          <w:sz w:val="28"/>
          <w:szCs w:val="28"/>
        </w:rPr>
        <w:t xml:space="preserve"> детский сад и семья могут создать условия для полноценного развития личности ребенка, нужно признавать его ценность, уважать его права быть таким, какой он есть. Современная семья нуждается в разнообразных знаниях: психологических, педагогических, медицинских и т.д. В связи с этим деятельн</w:t>
      </w:r>
      <w:r>
        <w:rPr>
          <w:rFonts w:ascii="Times New Roman" w:hAnsi="Times New Roman" w:cs="Times New Roman"/>
          <w:sz w:val="28"/>
          <w:szCs w:val="28"/>
        </w:rPr>
        <w:t xml:space="preserve">ость педагога-психолога </w:t>
      </w:r>
      <w:r w:rsidRPr="00AC70E5">
        <w:rPr>
          <w:rFonts w:ascii="Times New Roman" w:hAnsi="Times New Roman" w:cs="Times New Roman"/>
          <w:sz w:val="28"/>
          <w:szCs w:val="28"/>
        </w:rPr>
        <w:t>детского сада не может оставаться в стороне, она должна быть направлена на формирование социальной грамотности семьи</w:t>
      </w:r>
      <w:r>
        <w:t xml:space="preserve">. </w:t>
      </w:r>
      <w:r w:rsidRPr="00AC70E5">
        <w:rPr>
          <w:rFonts w:ascii="Times New Roman" w:hAnsi="Times New Roman" w:cs="Times New Roman"/>
          <w:sz w:val="28"/>
          <w:szCs w:val="28"/>
        </w:rPr>
        <w:t>Главная тенденция – обучать родителей самостоятельному решению жизненных з</w:t>
      </w:r>
      <w:r>
        <w:rPr>
          <w:rFonts w:ascii="Times New Roman" w:hAnsi="Times New Roman" w:cs="Times New Roman"/>
          <w:sz w:val="28"/>
          <w:szCs w:val="28"/>
        </w:rPr>
        <w:t xml:space="preserve">адач. Как этого достичь? На мой </w:t>
      </w:r>
      <w:proofErr w:type="gramStart"/>
      <w:r w:rsidRPr="00AC70E5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Pr="00AC70E5">
        <w:rPr>
          <w:rFonts w:ascii="Times New Roman" w:hAnsi="Times New Roman" w:cs="Times New Roman"/>
          <w:sz w:val="28"/>
          <w:szCs w:val="28"/>
        </w:rPr>
        <w:t xml:space="preserve"> следует начинать не с формальных собраний и информационных стендов, а со сближения души и разума людей, сопричастных жизни ребенка. Чтобы наладить отношения с родителями, сделать их конструктивными, чтобы оказывать поддержку и помощь усил</w:t>
      </w:r>
      <w:r>
        <w:rPr>
          <w:rFonts w:ascii="Times New Roman" w:hAnsi="Times New Roman" w:cs="Times New Roman"/>
          <w:sz w:val="28"/>
          <w:szCs w:val="28"/>
        </w:rPr>
        <w:t>иям семьи в воспитании ребенка</w:t>
      </w:r>
      <w:r w:rsidRPr="00AC70E5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зникла идея создания семейного  клуба: «Успешный родитель</w:t>
      </w:r>
      <w:r w:rsidRPr="00AC70E5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C70E5">
        <w:rPr>
          <w:rFonts w:ascii="Times New Roman" w:hAnsi="Times New Roman" w:cs="Times New Roman"/>
          <w:sz w:val="32"/>
          <w:szCs w:val="32"/>
        </w:rPr>
        <w:t xml:space="preserve"> </w:t>
      </w:r>
      <w:r w:rsidRPr="00AC70E5">
        <w:rPr>
          <w:rFonts w:ascii="Times New Roman" w:hAnsi="Times New Roman" w:cs="Times New Roman"/>
          <w:sz w:val="28"/>
          <w:szCs w:val="28"/>
        </w:rPr>
        <w:t>учитыва</w:t>
      </w:r>
      <w:r w:rsidRPr="00AC70E5">
        <w:rPr>
          <w:rFonts w:ascii="Times New Roman" w:hAnsi="Times New Roman" w:cs="Times New Roman"/>
          <w:sz w:val="28"/>
          <w:szCs w:val="28"/>
        </w:rPr>
        <w:softHyphen/>
        <w:t>ющий как запросы семьи, так и цели работы ДОУ.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98F">
        <w:rPr>
          <w:rFonts w:ascii="Times New Roman" w:hAnsi="Times New Roman" w:cs="Times New Roman"/>
          <w:sz w:val="28"/>
          <w:szCs w:val="28"/>
        </w:rPr>
        <w:t>Работа клуба предполагает активное сотрудн</w:t>
      </w:r>
      <w:r>
        <w:rPr>
          <w:rFonts w:ascii="Times New Roman" w:hAnsi="Times New Roman" w:cs="Times New Roman"/>
          <w:sz w:val="28"/>
          <w:szCs w:val="28"/>
        </w:rPr>
        <w:t xml:space="preserve">ичество родителей с детьми,  педагогом-психологом </w:t>
      </w:r>
      <w:r w:rsidRPr="006E098F">
        <w:rPr>
          <w:rFonts w:ascii="Times New Roman" w:hAnsi="Times New Roman" w:cs="Times New Roman"/>
          <w:sz w:val="28"/>
          <w:szCs w:val="28"/>
        </w:rPr>
        <w:t xml:space="preserve"> на всех этапах работы. Это не просто форма связи семьи и дошкольного учреждения, это университет педагогической и психологической информации, цель которого:</w:t>
      </w:r>
    </w:p>
    <w:p w:rsidR="005F4DD0" w:rsidRPr="006E098F" w:rsidRDefault="005F4DD0" w:rsidP="005F4D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98F">
        <w:rPr>
          <w:rFonts w:ascii="Times New Roman" w:hAnsi="Times New Roman" w:cs="Times New Roman"/>
          <w:sz w:val="28"/>
          <w:szCs w:val="28"/>
        </w:rPr>
        <w:t>создать систему психолого-педагогического сопровождения родителей воспитанников на протяжении дошкольного детства;</w:t>
      </w:r>
    </w:p>
    <w:p w:rsidR="005F4DD0" w:rsidRPr="007A1641" w:rsidRDefault="005F4DD0" w:rsidP="005F4DD0">
      <w:pPr>
        <w:shd w:val="clear" w:color="auto" w:fill="FFFFFF"/>
        <w:spacing w:after="0" w:line="360" w:lineRule="auto"/>
        <w:ind w:left="17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помочь  родителям рассмотреть </w:t>
      </w:r>
      <w:r w:rsidRPr="006E098F">
        <w:rPr>
          <w:rFonts w:ascii="Times New Roman" w:hAnsi="Times New Roman" w:cs="Times New Roman"/>
          <w:sz w:val="28"/>
          <w:szCs w:val="28"/>
        </w:rPr>
        <w:t xml:space="preserve"> процесс образования как непрерывный партнерский диалог со своим ребенком на основе знаний психологических закономерностей и особенностей возраста с учетом </w:t>
      </w:r>
      <w:r>
        <w:rPr>
          <w:rFonts w:ascii="Times New Roman" w:hAnsi="Times New Roman" w:cs="Times New Roman"/>
          <w:sz w:val="28"/>
          <w:szCs w:val="28"/>
        </w:rPr>
        <w:t xml:space="preserve">интересов и потребностей малыша. </w:t>
      </w:r>
      <w:r w:rsidRPr="007A1641">
        <w:rPr>
          <w:rFonts w:ascii="Times New Roman" w:hAnsi="Times New Roman" w:cs="Times New Roman"/>
          <w:sz w:val="28"/>
          <w:szCs w:val="28"/>
        </w:rPr>
        <w:t>Встречи проводятся один раз в квартал. Тематика каждой встречи определяется запросами и предложениями родителей. Продолжительность занятия — 1—1,5 ч, причем она может варьироваться в зависимости от особенностей конкретной группы: количес</w:t>
      </w:r>
      <w:r>
        <w:rPr>
          <w:rFonts w:ascii="Times New Roman" w:hAnsi="Times New Roman" w:cs="Times New Roman"/>
          <w:sz w:val="28"/>
          <w:szCs w:val="28"/>
        </w:rPr>
        <w:t>тва участников, глубины осозна</w:t>
      </w:r>
      <w:r w:rsidRPr="007A1641">
        <w:rPr>
          <w:rFonts w:ascii="Times New Roman" w:hAnsi="Times New Roman" w:cs="Times New Roman"/>
          <w:sz w:val="28"/>
          <w:szCs w:val="28"/>
        </w:rPr>
        <w:t xml:space="preserve">ния участниками собственных проблем, актуальности изучаемой </w:t>
      </w:r>
      <w:r>
        <w:rPr>
          <w:rFonts w:ascii="Times New Roman" w:hAnsi="Times New Roman" w:cs="Times New Roman"/>
          <w:sz w:val="28"/>
          <w:szCs w:val="28"/>
        </w:rPr>
        <w:t xml:space="preserve">темы и др. Группа - </w:t>
      </w:r>
      <w:r w:rsidRPr="007A1641">
        <w:rPr>
          <w:rFonts w:ascii="Times New Roman" w:hAnsi="Times New Roman" w:cs="Times New Roman"/>
          <w:sz w:val="28"/>
          <w:szCs w:val="28"/>
        </w:rPr>
        <w:t>открытая.</w:t>
      </w:r>
      <w:r w:rsidRPr="007A1641">
        <w:rPr>
          <w:sz w:val="28"/>
          <w:szCs w:val="28"/>
        </w:rPr>
        <w:t xml:space="preserve"> </w:t>
      </w:r>
      <w:r w:rsidRPr="007A1641">
        <w:rPr>
          <w:rFonts w:ascii="Times New Roman" w:hAnsi="Times New Roman" w:cs="Times New Roman"/>
          <w:sz w:val="28"/>
          <w:szCs w:val="28"/>
        </w:rPr>
        <w:t>Данная форма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A1641">
        <w:rPr>
          <w:rFonts w:ascii="Times New Roman" w:hAnsi="Times New Roman" w:cs="Times New Roman"/>
          <w:sz w:val="28"/>
          <w:szCs w:val="28"/>
        </w:rPr>
        <w:t>помогает родителям научи</w:t>
      </w:r>
      <w:r>
        <w:rPr>
          <w:rFonts w:ascii="Times New Roman" w:hAnsi="Times New Roman" w:cs="Times New Roman"/>
          <w:sz w:val="28"/>
          <w:szCs w:val="28"/>
        </w:rPr>
        <w:t xml:space="preserve">ться понимать особенности детей, </w:t>
      </w:r>
      <w:r w:rsidRPr="007A1641">
        <w:rPr>
          <w:rFonts w:ascii="Times New Roman" w:hAnsi="Times New Roman" w:cs="Times New Roman"/>
          <w:sz w:val="28"/>
          <w:szCs w:val="28"/>
        </w:rPr>
        <w:t>выбирать оптимальные способы взаимодействия с ними, чаще вставать на позицию ребенка, пытаться его глазами увидеть окружающее, стремиться к установлению тесны</w:t>
      </w:r>
      <w:r>
        <w:rPr>
          <w:rFonts w:ascii="Times New Roman" w:hAnsi="Times New Roman" w:cs="Times New Roman"/>
          <w:sz w:val="28"/>
          <w:szCs w:val="28"/>
        </w:rPr>
        <w:t>х эмоциональных контактов с ним. Основная цель моих</w:t>
      </w:r>
      <w:r w:rsidRPr="007A1641">
        <w:rPr>
          <w:rFonts w:ascii="Times New Roman" w:hAnsi="Times New Roman" w:cs="Times New Roman"/>
          <w:sz w:val="28"/>
          <w:szCs w:val="28"/>
        </w:rPr>
        <w:t xml:space="preserve"> занятий — повысить психологическую компетентность родителей в области воспитания и взаимодействия с детьми. Осуществляется она в постановке следующих задач:</w:t>
      </w:r>
    </w:p>
    <w:p w:rsidR="005F4DD0" w:rsidRPr="007A1641" w:rsidRDefault="005F4DD0" w:rsidP="005F4DD0">
      <w:pPr>
        <w:shd w:val="clear" w:color="auto" w:fill="FFFFFF"/>
        <w:spacing w:after="0" w:line="360" w:lineRule="auto"/>
        <w:ind w:left="17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641">
        <w:rPr>
          <w:rFonts w:ascii="Times New Roman" w:hAnsi="Times New Roman" w:cs="Times New Roman"/>
          <w:sz w:val="28"/>
          <w:szCs w:val="28"/>
        </w:rPr>
        <w:t>помочь родителям овладеть знаниями о психических особенностях развития ребенка дошкольного возраста и учитывать их в общении;</w:t>
      </w:r>
    </w:p>
    <w:p w:rsidR="005F4DD0" w:rsidRPr="007A1641" w:rsidRDefault="005F4DD0" w:rsidP="005F4DD0">
      <w:pPr>
        <w:shd w:val="clear" w:color="auto" w:fill="FFFFFF"/>
        <w:spacing w:after="0" w:line="360" w:lineRule="auto"/>
        <w:ind w:left="17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641">
        <w:rPr>
          <w:rFonts w:ascii="Times New Roman" w:hAnsi="Times New Roman" w:cs="Times New Roman"/>
          <w:sz w:val="28"/>
          <w:szCs w:val="28"/>
        </w:rPr>
        <w:t>осознать свою позицию в общении с детьми в рамках семейного воспитания;</w:t>
      </w:r>
    </w:p>
    <w:p w:rsidR="005F4DD0" w:rsidRPr="007A1641" w:rsidRDefault="005F4DD0" w:rsidP="005F4DD0">
      <w:pPr>
        <w:shd w:val="clear" w:color="auto" w:fill="FFFFFF"/>
        <w:spacing w:after="0" w:line="360" w:lineRule="auto"/>
        <w:ind w:left="17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641">
        <w:rPr>
          <w:rFonts w:ascii="Times New Roman" w:hAnsi="Times New Roman" w:cs="Times New Roman"/>
          <w:sz w:val="28"/>
          <w:szCs w:val="28"/>
        </w:rPr>
        <w:t>научиться понимать и поддерживать детей с разными типами характера, проблемами и стилями поведения;</w:t>
      </w:r>
    </w:p>
    <w:p w:rsidR="005F4DD0" w:rsidRPr="007A1641" w:rsidRDefault="005F4DD0" w:rsidP="005F4DD0">
      <w:pPr>
        <w:shd w:val="clear" w:color="auto" w:fill="FFFFFF"/>
        <w:spacing w:after="0" w:line="360" w:lineRule="auto"/>
        <w:ind w:left="17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641">
        <w:rPr>
          <w:rFonts w:ascii="Times New Roman" w:hAnsi="Times New Roman" w:cs="Times New Roman"/>
          <w:sz w:val="28"/>
          <w:szCs w:val="28"/>
        </w:rPr>
        <w:t>овладеть способами выражения своих эмоций, как положительных, так и отрицательных;</w:t>
      </w:r>
    </w:p>
    <w:p w:rsidR="005F4DD0" w:rsidRPr="007A1641" w:rsidRDefault="005F4DD0" w:rsidP="005F4DD0">
      <w:pPr>
        <w:shd w:val="clear" w:color="auto" w:fill="FFFFFF"/>
        <w:spacing w:after="0" w:line="360" w:lineRule="auto"/>
        <w:ind w:left="17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641">
        <w:rPr>
          <w:rFonts w:ascii="Times New Roman" w:hAnsi="Times New Roman" w:cs="Times New Roman"/>
          <w:sz w:val="28"/>
          <w:szCs w:val="28"/>
        </w:rPr>
        <w:t>выработать новые навыки взаимодействия с ребенком;</w:t>
      </w:r>
    </w:p>
    <w:p w:rsidR="005F4DD0" w:rsidRPr="00ED010E" w:rsidRDefault="005F4DD0" w:rsidP="00ED010E">
      <w:pPr>
        <w:shd w:val="clear" w:color="auto" w:fill="FFFFFF"/>
        <w:spacing w:after="0" w:line="360" w:lineRule="auto"/>
        <w:ind w:left="17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641">
        <w:rPr>
          <w:rFonts w:ascii="Times New Roman" w:hAnsi="Times New Roman" w:cs="Times New Roman"/>
          <w:sz w:val="28"/>
          <w:szCs w:val="28"/>
        </w:rPr>
        <w:t>активизировать коммуникации в семье.</w:t>
      </w:r>
    </w:p>
    <w:p w:rsidR="005F4DD0" w:rsidRDefault="005F4DD0" w:rsidP="005F4DD0">
      <w:pPr>
        <w:shd w:val="clear" w:color="auto" w:fill="FFFFFF"/>
        <w:jc w:val="center"/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</w:pPr>
    </w:p>
    <w:p w:rsidR="00ED010E" w:rsidRDefault="00ED010E" w:rsidP="005F4DD0">
      <w:pPr>
        <w:shd w:val="clear" w:color="auto" w:fill="FFFFFF"/>
        <w:jc w:val="center"/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</w:pPr>
    </w:p>
    <w:p w:rsidR="001C262F" w:rsidRDefault="001C262F" w:rsidP="005F4DD0">
      <w:pPr>
        <w:shd w:val="clear" w:color="auto" w:fill="FFFFFF"/>
        <w:jc w:val="center"/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</w:pPr>
    </w:p>
    <w:p w:rsidR="005F4DD0" w:rsidRDefault="005F4DD0" w:rsidP="005F4DD0">
      <w:pPr>
        <w:shd w:val="clear" w:color="auto" w:fill="FFFFFF"/>
        <w:jc w:val="center"/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lastRenderedPageBreak/>
        <w:t>Перспективное планирование работы к</w:t>
      </w:r>
      <w:r w:rsidRPr="00ED6AEA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</w:rPr>
        <w:t xml:space="preserve">луба </w:t>
      </w:r>
      <w:r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>«Успешный родитель»</w:t>
      </w:r>
    </w:p>
    <w:p w:rsidR="005F4DD0" w:rsidRDefault="00874B4A" w:rsidP="005F4DD0">
      <w:pPr>
        <w:shd w:val="clear" w:color="auto" w:fill="FFFFFF"/>
        <w:jc w:val="center"/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 xml:space="preserve"> на 2023-2024</w:t>
      </w:r>
      <w:r w:rsidR="005F4DD0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 xml:space="preserve"> учебный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5"/>
        <w:gridCol w:w="3271"/>
        <w:gridCol w:w="3134"/>
        <w:gridCol w:w="1321"/>
      </w:tblGrid>
      <w:tr w:rsidR="005F4DD0" w:rsidRPr="00D65030" w:rsidTr="00DE060D">
        <w:tc>
          <w:tcPr>
            <w:tcW w:w="1845" w:type="dxa"/>
          </w:tcPr>
          <w:p w:rsidR="005F4DD0" w:rsidRPr="00D65030" w:rsidRDefault="005F4DD0" w:rsidP="00DE060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27" w:type="dxa"/>
          </w:tcPr>
          <w:p w:rsidR="005F4DD0" w:rsidRPr="00D65030" w:rsidRDefault="005F4DD0" w:rsidP="00DE060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3251" w:type="dxa"/>
          </w:tcPr>
          <w:p w:rsidR="005F4DD0" w:rsidRPr="00D65030" w:rsidRDefault="005F4DD0" w:rsidP="00DE060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48" w:type="dxa"/>
          </w:tcPr>
          <w:p w:rsidR="005F4DD0" w:rsidRPr="00D65030" w:rsidRDefault="005F4DD0" w:rsidP="00DE060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Срок    прове</w:t>
            </w: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дения</w:t>
            </w:r>
          </w:p>
        </w:tc>
      </w:tr>
      <w:tr w:rsidR="005F4DD0" w:rsidTr="00DE060D">
        <w:tc>
          <w:tcPr>
            <w:tcW w:w="1845" w:type="dxa"/>
          </w:tcPr>
          <w:p w:rsidR="005F4DD0" w:rsidRPr="00D65030" w:rsidRDefault="005F4DD0" w:rsidP="00DE060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D650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Эффек</w:t>
            </w:r>
            <w:r w:rsidRPr="00D650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тивное взаимо</w:t>
            </w:r>
            <w:r w:rsidRPr="00D650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действие с агрес</w:t>
            </w:r>
            <w:r w:rsidRPr="00D650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сивными детьм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и.</w:t>
            </w:r>
          </w:p>
        </w:tc>
        <w:tc>
          <w:tcPr>
            <w:tcW w:w="3127" w:type="dxa"/>
          </w:tcPr>
          <w:p w:rsidR="005F4DD0" w:rsidRPr="00D65030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1.Приветствие.</w:t>
            </w:r>
          </w:p>
          <w:p w:rsidR="005F4DD0" w:rsidRPr="00D65030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2.Выбор формы общения.</w:t>
            </w:r>
          </w:p>
          <w:p w:rsidR="005F4DD0" w:rsidRPr="00D65030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3.Правила работы группы.</w:t>
            </w:r>
          </w:p>
          <w:p w:rsidR="005F4DD0" w:rsidRPr="00D65030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4.Знакомство. Упражнение</w:t>
            </w: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«Продолжи предложение».</w:t>
            </w:r>
          </w:p>
          <w:p w:rsidR="005F4DD0" w:rsidRPr="00D65030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5.Игра «Традиции».</w:t>
            </w:r>
          </w:p>
          <w:p w:rsidR="005F4DD0" w:rsidRPr="00D65030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6.Мини-лекция «Что такое агрессивность?».</w:t>
            </w:r>
          </w:p>
          <w:p w:rsidR="005F4DD0" w:rsidRPr="00D65030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7. Упражнение «Портрет агрессивного ребенка».</w:t>
            </w:r>
          </w:p>
          <w:p w:rsidR="005F4DD0" w:rsidRPr="00D65030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Мини-лекция «Как помочь агрессивному ребенку?».</w:t>
            </w:r>
          </w:p>
          <w:p w:rsidR="005F4DD0" w:rsidRPr="00D65030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9. Игровое упражнение «Шла</w:t>
            </w:r>
          </w:p>
          <w:p w:rsidR="005F4DD0" w:rsidRPr="00D65030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Саша по шоссе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5F4DD0" w:rsidRPr="00D65030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10. Игра «</w:t>
            </w:r>
            <w:proofErr w:type="spellStart"/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Обзывалки</w:t>
            </w:r>
            <w:proofErr w:type="spellEnd"/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5F4DD0" w:rsidRPr="00D65030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11. Упражнение «Работа с гневом».</w:t>
            </w:r>
          </w:p>
          <w:p w:rsidR="005F4DD0" w:rsidRPr="00D65030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12, Обратная связь.</w:t>
            </w:r>
          </w:p>
          <w:p w:rsidR="005F4DD0" w:rsidRDefault="005F4DD0" w:rsidP="00DE060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8"/>
                <w:szCs w:val="28"/>
              </w:rPr>
            </w:pPr>
            <w:r w:rsidRPr="00D65030">
              <w:rPr>
                <w:rFonts w:ascii="Times New Roman" w:eastAsia="Calibri" w:hAnsi="Times New Roman" w:cs="Times New Roman"/>
                <w:sz w:val="24"/>
                <w:szCs w:val="24"/>
              </w:rPr>
              <w:t>13. Материал в домашнюю библиотеку.</w:t>
            </w:r>
          </w:p>
        </w:tc>
        <w:tc>
          <w:tcPr>
            <w:tcW w:w="3251" w:type="dxa"/>
          </w:tcPr>
          <w:p w:rsidR="005F4DD0" w:rsidRPr="00D65030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6503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Памятки: «Как нужно и как не нужно вести себя родителям с агрессивным ре</w:t>
            </w:r>
            <w:r w:rsidRPr="00D6503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бенком», «Спосо</w:t>
            </w:r>
            <w:r w:rsidRPr="00D6503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бы выражения (выплескивания)</w:t>
            </w:r>
          </w:p>
          <w:p w:rsidR="005F4DD0" w:rsidRPr="00D65030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6503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гнева»;</w:t>
            </w:r>
          </w:p>
          <w:p w:rsidR="005F4DD0" w:rsidRPr="00D65030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6503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коврик «злости», «мешок</w:t>
            </w:r>
          </w:p>
          <w:p w:rsidR="005F4DD0" w:rsidRPr="00D65030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6503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гнева», «</w:t>
            </w:r>
            <w:proofErr w:type="gramStart"/>
            <w:r w:rsidRPr="00D6503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упрямая</w:t>
            </w:r>
            <w:proofErr w:type="gramEnd"/>
          </w:p>
          <w:p w:rsidR="005F4DD0" w:rsidRDefault="005F4DD0" w:rsidP="00DE060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8"/>
                <w:szCs w:val="28"/>
              </w:rPr>
            </w:pPr>
            <w:r w:rsidRPr="00D6503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подушка», мешочки для бросания в мишень,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</w:t>
            </w:r>
            <w:r w:rsidRPr="00D6503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олшебный мешочек».</w:t>
            </w:r>
          </w:p>
        </w:tc>
        <w:tc>
          <w:tcPr>
            <w:tcW w:w="1348" w:type="dxa"/>
          </w:tcPr>
          <w:p w:rsidR="005F4DD0" w:rsidRPr="00D65030" w:rsidRDefault="005F4DD0" w:rsidP="00DE060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Октябрь</w:t>
            </w:r>
          </w:p>
        </w:tc>
      </w:tr>
      <w:tr w:rsidR="005F4DD0" w:rsidRPr="001204F3" w:rsidTr="00DE060D">
        <w:tc>
          <w:tcPr>
            <w:tcW w:w="1845" w:type="dxa"/>
          </w:tcPr>
          <w:p w:rsidR="005F4DD0" w:rsidRPr="001204F3" w:rsidRDefault="005F4DD0" w:rsidP="00DE060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1204F3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2.Толерантность в разрешении конфликтов.</w:t>
            </w:r>
          </w:p>
        </w:tc>
        <w:tc>
          <w:tcPr>
            <w:tcW w:w="3127" w:type="dxa"/>
          </w:tcPr>
          <w:p w:rsidR="005F4DD0" w:rsidRPr="001204F3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>1.Приветствие.</w:t>
            </w:r>
          </w:p>
          <w:p w:rsidR="005F4DD0" w:rsidRPr="001204F3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>2.Выбор формы общения.</w:t>
            </w:r>
          </w:p>
          <w:p w:rsidR="005F4DD0" w:rsidRPr="001204F3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>3.Правила работы группы.</w:t>
            </w:r>
          </w:p>
          <w:p w:rsidR="005F4DD0" w:rsidRPr="001204F3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4.Разминка: « Молекулы».</w:t>
            </w:r>
          </w:p>
          <w:p w:rsidR="005F4DD0" w:rsidRPr="001204F3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>.Мини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-лекция «Что такое толерантность</w:t>
            </w: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>?».</w:t>
            </w:r>
          </w:p>
          <w:p w:rsidR="005F4DD0" w:rsidRPr="001204F3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6.Ситуация: «Конфликт опасен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если он не разрешен».</w:t>
            </w:r>
          </w:p>
          <w:p w:rsidR="005F4DD0" w:rsidRPr="001204F3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7.Игра – тренинг.</w:t>
            </w:r>
          </w:p>
          <w:p w:rsidR="005F4DD0" w:rsidRPr="001204F3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8.Игра: «Оставьте проблему за дверью, станьте образцом подражания и восхищения для своего ребенка».</w:t>
            </w:r>
          </w:p>
          <w:p w:rsidR="005F4DD0" w:rsidRPr="001204F3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тренинг с детьми.</w:t>
            </w:r>
          </w:p>
          <w:p w:rsidR="005F4DD0" w:rsidRPr="001204F3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Обратная связь.</w:t>
            </w:r>
          </w:p>
          <w:p w:rsidR="005F4DD0" w:rsidRPr="001204F3" w:rsidRDefault="005F4DD0" w:rsidP="00DE060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>. Материал в домашнюю библиотеку.</w:t>
            </w:r>
          </w:p>
        </w:tc>
        <w:tc>
          <w:tcPr>
            <w:tcW w:w="3251" w:type="dxa"/>
          </w:tcPr>
          <w:p w:rsidR="005F4DD0" w:rsidRDefault="005F4DD0" w:rsidP="00DE060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Памятка</w:t>
            </w:r>
            <w:r w:rsidRPr="00D6503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«Детские конфликты».</w:t>
            </w:r>
          </w:p>
          <w:p w:rsidR="005F4DD0" w:rsidRDefault="005F4DD0" w:rsidP="00DE060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Коврик мира.</w:t>
            </w:r>
          </w:p>
          <w:p w:rsidR="005F4DD0" w:rsidRPr="001204F3" w:rsidRDefault="005F4DD0" w:rsidP="00DE060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-аудиозаписи.</w:t>
            </w:r>
          </w:p>
        </w:tc>
        <w:tc>
          <w:tcPr>
            <w:tcW w:w="1348" w:type="dxa"/>
          </w:tcPr>
          <w:p w:rsidR="005F4DD0" w:rsidRPr="001204F3" w:rsidRDefault="005F4DD0" w:rsidP="00DE060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Декабрь</w:t>
            </w:r>
          </w:p>
        </w:tc>
      </w:tr>
      <w:tr w:rsidR="005F4DD0" w:rsidRPr="001204F3" w:rsidTr="00DE060D">
        <w:tc>
          <w:tcPr>
            <w:tcW w:w="1845" w:type="dxa"/>
          </w:tcPr>
          <w:p w:rsidR="005F4DD0" w:rsidRPr="001204F3" w:rsidRDefault="005F4DD0" w:rsidP="00DE060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3.Во что играют наши  дети?</w:t>
            </w:r>
          </w:p>
        </w:tc>
        <w:tc>
          <w:tcPr>
            <w:tcW w:w="3127" w:type="dxa"/>
          </w:tcPr>
          <w:p w:rsidR="005F4DD0" w:rsidRPr="001204F3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>1.Приветствие.</w:t>
            </w:r>
          </w:p>
          <w:p w:rsidR="005F4DD0" w:rsidRPr="001204F3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>2.Выбор формы общения.</w:t>
            </w:r>
          </w:p>
          <w:p w:rsidR="005F4DD0" w:rsidRPr="001204F3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>3.Правила работы группы.</w:t>
            </w:r>
          </w:p>
          <w:p w:rsidR="005F4DD0" w:rsidRPr="001204F3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Упражнение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«Незаконченное </w:t>
            </w: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предложение».</w:t>
            </w:r>
          </w:p>
          <w:p w:rsidR="005F4DD0" w:rsidRPr="001204F3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5.Практикум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«Обучение родителей организации игры».</w:t>
            </w:r>
          </w:p>
          <w:p w:rsidR="005F4DD0" w:rsidRPr="001204F3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Игра: «Конверт дружеских вопросов»</w:t>
            </w:r>
          </w:p>
          <w:p w:rsidR="005F4DD0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7.Игра: «Разброс мнений».</w:t>
            </w:r>
          </w:p>
          <w:p w:rsidR="005F4DD0" w:rsidRPr="001204F3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8.Самостоятельная работа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4DD0" w:rsidRPr="001204F3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Обратная связь.</w:t>
            </w:r>
          </w:p>
          <w:p w:rsidR="005F4DD0" w:rsidRPr="001204F3" w:rsidRDefault="005F4DD0" w:rsidP="00DE060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10.Упражнение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Пожелания»</w:t>
            </w:r>
          </w:p>
        </w:tc>
        <w:tc>
          <w:tcPr>
            <w:tcW w:w="3251" w:type="dxa"/>
          </w:tcPr>
          <w:p w:rsidR="005F4DD0" w:rsidRDefault="005F4DD0" w:rsidP="00DE060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Памятка</w:t>
            </w:r>
            <w:r w:rsidRPr="00D6503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«Зачем нужна игра ребенку?»</w:t>
            </w:r>
          </w:p>
          <w:p w:rsidR="005F4DD0" w:rsidRDefault="005F4DD0" w:rsidP="00DE060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Выставка книг</w:t>
            </w:r>
          </w:p>
          <w:p w:rsidR="005F4DD0" w:rsidRDefault="005F4DD0" w:rsidP="00DE060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Карточки с описанием игр.</w:t>
            </w:r>
          </w:p>
          <w:p w:rsidR="005F4DD0" w:rsidRPr="001204F3" w:rsidRDefault="005F4DD0" w:rsidP="00DE060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Кубики, повязки для глаз.</w:t>
            </w:r>
          </w:p>
        </w:tc>
        <w:tc>
          <w:tcPr>
            <w:tcW w:w="1348" w:type="dxa"/>
          </w:tcPr>
          <w:p w:rsidR="005F4DD0" w:rsidRPr="001204F3" w:rsidRDefault="005F4DD0" w:rsidP="00DE060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Февраль</w:t>
            </w:r>
          </w:p>
        </w:tc>
      </w:tr>
      <w:tr w:rsidR="005F4DD0" w:rsidRPr="001204F3" w:rsidTr="00DE060D">
        <w:tc>
          <w:tcPr>
            <w:tcW w:w="1845" w:type="dxa"/>
            <w:tcBorders>
              <w:bottom w:val="single" w:sz="4" w:space="0" w:color="auto"/>
            </w:tcBorders>
          </w:tcPr>
          <w:p w:rsidR="005F4DD0" w:rsidRPr="001204F3" w:rsidRDefault="005F4DD0" w:rsidP="00DE060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lastRenderedPageBreak/>
              <w:t>4.Роль этикета в воспитании детей.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5F4DD0" w:rsidRPr="001204F3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>1.Приветствие.</w:t>
            </w:r>
          </w:p>
          <w:p w:rsidR="005F4DD0" w:rsidRPr="001204F3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>.Правила работы группы.</w:t>
            </w:r>
          </w:p>
          <w:p w:rsidR="005F4DD0" w:rsidRPr="001204F3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3.Разминка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«Слова вежливого обращения».</w:t>
            </w:r>
          </w:p>
          <w:p w:rsidR="005F4DD0" w:rsidRPr="001204F3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>.Мини-лекц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ия: «Уроки вежливости и красоты</w:t>
            </w: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5F4DD0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>. Упражнен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«Цветик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емицветик</w:t>
            </w:r>
            <w:proofErr w:type="spellEnd"/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5F4DD0" w:rsidRPr="001204F3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6.Конкурс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«Алло, детский телефон доверия».</w:t>
            </w:r>
          </w:p>
          <w:p w:rsidR="005F4DD0" w:rsidRPr="001204F3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Обратная связь.</w:t>
            </w:r>
          </w:p>
          <w:p w:rsidR="005F4DD0" w:rsidRPr="001204F3" w:rsidRDefault="005F4DD0" w:rsidP="00DE060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204F3">
              <w:rPr>
                <w:rFonts w:ascii="Times New Roman" w:eastAsia="Calibri" w:hAnsi="Times New Roman" w:cs="Times New Roman"/>
                <w:sz w:val="24"/>
                <w:szCs w:val="24"/>
              </w:rPr>
              <w:t>. Материал в домашнюю библиотеку.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5F4DD0" w:rsidRDefault="005F4DD0" w:rsidP="00DE060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Памятка: «Навыки этикета, которыми могут овладеть дети старшего дошкольного возраста».</w:t>
            </w:r>
          </w:p>
          <w:p w:rsidR="005F4DD0" w:rsidRPr="001204F3" w:rsidRDefault="005F4DD0" w:rsidP="00DE060D">
            <w:pP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- аудиозаписи.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5F4DD0" w:rsidRPr="001204F3" w:rsidRDefault="005F4DD0" w:rsidP="00DE060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1204F3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Апрель</w:t>
            </w:r>
          </w:p>
        </w:tc>
      </w:tr>
      <w:tr w:rsidR="005F4DD0" w:rsidRPr="001204F3" w:rsidTr="00DE060D">
        <w:trPr>
          <w:trHeight w:val="552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</w:tcPr>
          <w:p w:rsidR="005F4DD0" w:rsidRPr="001204F3" w:rsidRDefault="005F4DD0" w:rsidP="00DE060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</w:p>
        </w:tc>
      </w:tr>
    </w:tbl>
    <w:p w:rsidR="005F4DD0" w:rsidRPr="001204F3" w:rsidRDefault="005F4DD0" w:rsidP="005F4DD0">
      <w:pPr>
        <w:shd w:val="clear" w:color="auto" w:fill="FFFFFF"/>
        <w:jc w:val="center"/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</w:pPr>
    </w:p>
    <w:p w:rsidR="005F4DD0" w:rsidRPr="00C3458B" w:rsidRDefault="005F4DD0" w:rsidP="005F4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C3458B">
        <w:rPr>
          <w:rFonts w:ascii="Times New Roman" w:hAnsi="Times New Roman" w:cs="Times New Roman"/>
          <w:sz w:val="28"/>
          <w:szCs w:val="28"/>
        </w:rPr>
        <w:t>:</w:t>
      </w:r>
    </w:p>
    <w:p w:rsidR="005F4DD0" w:rsidRPr="00C3458B" w:rsidRDefault="005F4DD0" w:rsidP="005F4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58B">
        <w:rPr>
          <w:rFonts w:ascii="Times New Roman" w:hAnsi="Times New Roman" w:cs="Times New Roman"/>
          <w:sz w:val="28"/>
          <w:szCs w:val="28"/>
        </w:rPr>
        <w:t>1.С.В.Чиркова, « Родительские собрания в детском саду», Москва «</w:t>
      </w:r>
      <w:proofErr w:type="spellStart"/>
      <w:r w:rsidRPr="00C3458B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C3458B">
        <w:rPr>
          <w:rFonts w:ascii="Times New Roman" w:hAnsi="Times New Roman" w:cs="Times New Roman"/>
          <w:sz w:val="28"/>
          <w:szCs w:val="28"/>
        </w:rPr>
        <w:t>», 2008 г.</w:t>
      </w:r>
    </w:p>
    <w:p w:rsidR="005F4DD0" w:rsidRPr="00C3458B" w:rsidRDefault="005F4DD0" w:rsidP="005F4D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458B">
        <w:rPr>
          <w:rFonts w:ascii="Times New Roman" w:hAnsi="Times New Roman" w:cs="Times New Roman"/>
          <w:sz w:val="28"/>
          <w:szCs w:val="28"/>
        </w:rPr>
        <w:t>. М. А. Панфилова, «</w:t>
      </w:r>
      <w:proofErr w:type="spellStart"/>
      <w:r w:rsidRPr="00C3458B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C3458B">
        <w:rPr>
          <w:rFonts w:ascii="Times New Roman" w:hAnsi="Times New Roman" w:cs="Times New Roman"/>
          <w:sz w:val="28"/>
          <w:szCs w:val="28"/>
        </w:rPr>
        <w:t xml:space="preserve"> общения», Москва. Издательство Гном 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58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DD0" w:rsidRDefault="005F4DD0" w:rsidP="005F4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458B">
        <w:rPr>
          <w:rFonts w:ascii="Times New Roman" w:hAnsi="Times New Roman" w:cs="Times New Roman"/>
          <w:sz w:val="28"/>
          <w:szCs w:val="28"/>
        </w:rPr>
        <w:t>.М.А.Аралова, Справочник психолога ДОУ, Москва</w:t>
      </w:r>
      <w:proofErr w:type="gramStart"/>
      <w:r w:rsidRPr="00C345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3458B">
        <w:rPr>
          <w:rFonts w:ascii="Times New Roman" w:hAnsi="Times New Roman" w:cs="Times New Roman"/>
          <w:sz w:val="28"/>
          <w:szCs w:val="28"/>
        </w:rPr>
        <w:t>ТЦ «Сфера»2007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58B">
        <w:rPr>
          <w:rFonts w:ascii="Times New Roman" w:hAnsi="Times New Roman" w:cs="Times New Roman"/>
          <w:sz w:val="28"/>
          <w:szCs w:val="28"/>
        </w:rPr>
        <w:t>г.</w:t>
      </w:r>
    </w:p>
    <w:p w:rsidR="005F4DD0" w:rsidRDefault="005F4DD0" w:rsidP="005F4DD0">
      <w:pPr>
        <w:rPr>
          <w:rFonts w:ascii="Times New Roman" w:hAnsi="Times New Roman" w:cs="Times New Roman"/>
          <w:sz w:val="28"/>
          <w:szCs w:val="28"/>
        </w:rPr>
      </w:pPr>
    </w:p>
    <w:p w:rsidR="005F4DD0" w:rsidRDefault="005F4DD0" w:rsidP="005F4DD0">
      <w:pPr>
        <w:rPr>
          <w:rFonts w:ascii="Times New Roman" w:hAnsi="Times New Roman" w:cs="Times New Roman"/>
          <w:sz w:val="28"/>
          <w:szCs w:val="28"/>
        </w:rPr>
      </w:pPr>
    </w:p>
    <w:p w:rsidR="005F4DD0" w:rsidRDefault="005F4DD0" w:rsidP="005F4DD0">
      <w:pPr>
        <w:rPr>
          <w:rFonts w:ascii="Times New Roman" w:hAnsi="Times New Roman" w:cs="Times New Roman"/>
          <w:sz w:val="28"/>
          <w:szCs w:val="28"/>
        </w:rPr>
      </w:pPr>
    </w:p>
    <w:p w:rsidR="005F4DD0" w:rsidRDefault="005F4DD0" w:rsidP="005F4DD0">
      <w:pPr>
        <w:rPr>
          <w:rFonts w:ascii="Times New Roman" w:hAnsi="Times New Roman" w:cs="Times New Roman"/>
          <w:sz w:val="28"/>
          <w:szCs w:val="28"/>
        </w:rPr>
      </w:pPr>
    </w:p>
    <w:p w:rsidR="005F4DD0" w:rsidRDefault="005F4DD0" w:rsidP="005F4DD0">
      <w:pPr>
        <w:rPr>
          <w:rFonts w:ascii="Times New Roman" w:hAnsi="Times New Roman" w:cs="Times New Roman"/>
          <w:sz w:val="28"/>
          <w:szCs w:val="28"/>
        </w:rPr>
      </w:pPr>
    </w:p>
    <w:p w:rsidR="005F4DD0" w:rsidRDefault="005F4DD0" w:rsidP="005F4DD0">
      <w:pPr>
        <w:rPr>
          <w:rFonts w:ascii="Times New Roman" w:hAnsi="Times New Roman" w:cs="Times New Roman"/>
          <w:sz w:val="28"/>
          <w:szCs w:val="28"/>
        </w:rPr>
      </w:pPr>
    </w:p>
    <w:p w:rsidR="005F4DD0" w:rsidRDefault="005F4DD0" w:rsidP="005F4DD0">
      <w:pPr>
        <w:rPr>
          <w:rFonts w:ascii="Times New Roman" w:hAnsi="Times New Roman" w:cs="Times New Roman"/>
          <w:sz w:val="28"/>
          <w:szCs w:val="28"/>
        </w:rPr>
      </w:pPr>
    </w:p>
    <w:p w:rsidR="005F4DD0" w:rsidRDefault="005F4DD0" w:rsidP="005F4DD0">
      <w:pPr>
        <w:rPr>
          <w:rFonts w:ascii="Times New Roman" w:hAnsi="Times New Roman" w:cs="Times New Roman"/>
          <w:sz w:val="28"/>
          <w:szCs w:val="28"/>
        </w:rPr>
      </w:pPr>
    </w:p>
    <w:p w:rsidR="005F4DD0" w:rsidRPr="00060259" w:rsidRDefault="005F4DD0" w:rsidP="005F4DD0">
      <w:pPr>
        <w:shd w:val="clear" w:color="auto" w:fill="FFFFFF"/>
        <w:spacing w:line="360" w:lineRule="auto"/>
        <w:ind w:right="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259">
        <w:rPr>
          <w:rFonts w:ascii="Times New Roman" w:eastAsia="Calibri" w:hAnsi="Times New Roman" w:cs="Times New Roman"/>
          <w:sz w:val="24"/>
          <w:szCs w:val="24"/>
        </w:rPr>
        <w:lastRenderedPageBreak/>
        <w:t>Планирование работы «К</w:t>
      </w:r>
      <w:r w:rsidRPr="00060259">
        <w:rPr>
          <w:rFonts w:ascii="Times New Roman" w:hAnsi="Times New Roman" w:cs="Times New Roman"/>
          <w:sz w:val="24"/>
          <w:szCs w:val="24"/>
        </w:rPr>
        <w:t>луба успешного родит</w:t>
      </w:r>
      <w:r w:rsidR="001C262F">
        <w:rPr>
          <w:rFonts w:ascii="Times New Roman" w:hAnsi="Times New Roman" w:cs="Times New Roman"/>
          <w:sz w:val="24"/>
          <w:szCs w:val="24"/>
        </w:rPr>
        <w:t>еля» на 2023</w:t>
      </w:r>
      <w:r w:rsidRPr="00060259">
        <w:rPr>
          <w:rFonts w:ascii="Times New Roman" w:eastAsia="Calibri" w:hAnsi="Times New Roman" w:cs="Times New Roman"/>
          <w:sz w:val="24"/>
          <w:szCs w:val="24"/>
        </w:rPr>
        <w:t>-2</w:t>
      </w:r>
      <w:r w:rsidR="00874B4A">
        <w:rPr>
          <w:rFonts w:ascii="Times New Roman" w:hAnsi="Times New Roman" w:cs="Times New Roman"/>
          <w:sz w:val="24"/>
          <w:szCs w:val="24"/>
        </w:rPr>
        <w:t>02</w:t>
      </w:r>
      <w:r w:rsidR="001C262F">
        <w:rPr>
          <w:rFonts w:ascii="Times New Roman" w:hAnsi="Times New Roman" w:cs="Times New Roman"/>
          <w:sz w:val="24"/>
          <w:szCs w:val="24"/>
        </w:rPr>
        <w:t>4</w:t>
      </w:r>
      <w:r w:rsidR="00874B4A">
        <w:rPr>
          <w:rFonts w:ascii="Times New Roman" w:hAnsi="Times New Roman" w:cs="Times New Roman"/>
          <w:sz w:val="24"/>
          <w:szCs w:val="24"/>
        </w:rPr>
        <w:t xml:space="preserve"> </w:t>
      </w:r>
      <w:r w:rsidR="00874B4A">
        <w:rPr>
          <w:rFonts w:ascii="Times New Roman" w:eastAsia="Calibri" w:hAnsi="Times New Roman" w:cs="Times New Roman"/>
          <w:sz w:val="24"/>
          <w:szCs w:val="24"/>
        </w:rPr>
        <w:t>г</w:t>
      </w:r>
      <w:r w:rsidRPr="0006025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4316"/>
        <w:gridCol w:w="2501"/>
        <w:gridCol w:w="1529"/>
      </w:tblGrid>
      <w:tr w:rsidR="005F4DD0" w:rsidRPr="00060259" w:rsidTr="00DE060D">
        <w:trPr>
          <w:trHeight w:val="504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4DD0" w:rsidRPr="007D3855" w:rsidRDefault="005F4DD0" w:rsidP="00DE060D">
            <w:pPr>
              <w:shd w:val="clear" w:color="auto" w:fill="FFFFFF"/>
              <w:ind w:left="1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D38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Взаимодействие с тревожным ребенком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4DD0" w:rsidRPr="007D3855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55">
              <w:rPr>
                <w:rFonts w:ascii="Times New Roman" w:eastAsia="Calibri" w:hAnsi="Times New Roman" w:cs="Times New Roman"/>
                <w:sz w:val="24"/>
                <w:szCs w:val="24"/>
              </w:rPr>
              <w:t>1. Приветствие.</w:t>
            </w:r>
          </w:p>
          <w:p w:rsidR="005F4DD0" w:rsidRPr="007D3855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55">
              <w:rPr>
                <w:rFonts w:ascii="Times New Roman" w:eastAsia="Calibri" w:hAnsi="Times New Roman" w:cs="Times New Roman"/>
                <w:sz w:val="24"/>
                <w:szCs w:val="24"/>
              </w:rPr>
              <w:t>2. Правила работы группы.</w:t>
            </w:r>
          </w:p>
          <w:p w:rsidR="005F4DD0" w:rsidRPr="007D3855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55">
              <w:rPr>
                <w:rFonts w:ascii="Times New Roman" w:eastAsia="Calibri" w:hAnsi="Times New Roman" w:cs="Times New Roman"/>
                <w:sz w:val="24"/>
                <w:szCs w:val="24"/>
              </w:rPr>
              <w:t>3. Знакомство.</w:t>
            </w:r>
          </w:p>
          <w:p w:rsidR="005F4DD0" w:rsidRPr="007D3855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55">
              <w:rPr>
                <w:rFonts w:ascii="Times New Roman" w:eastAsia="Calibri" w:hAnsi="Times New Roman" w:cs="Times New Roman"/>
                <w:sz w:val="24"/>
                <w:szCs w:val="24"/>
              </w:rPr>
              <w:t>4. Упражнение на снятие напряжения «Борьба пальцами».</w:t>
            </w:r>
          </w:p>
          <w:p w:rsidR="005F4DD0" w:rsidRPr="007D3855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55">
              <w:rPr>
                <w:rFonts w:ascii="Times New Roman" w:eastAsia="Calibri" w:hAnsi="Times New Roman" w:cs="Times New Roman"/>
                <w:sz w:val="24"/>
                <w:szCs w:val="24"/>
              </w:rPr>
              <w:t>5. Мини-лекция «Что такое тревожность?».</w:t>
            </w:r>
          </w:p>
          <w:p w:rsidR="005F4DD0" w:rsidRPr="007D3855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55">
              <w:rPr>
                <w:rFonts w:ascii="Times New Roman" w:eastAsia="Calibri" w:hAnsi="Times New Roman" w:cs="Times New Roman"/>
                <w:sz w:val="24"/>
                <w:szCs w:val="24"/>
              </w:rPr>
              <w:t>6. Игра на взаимодействие с партнером «Кенгуру».</w:t>
            </w:r>
          </w:p>
          <w:p w:rsidR="005F4DD0" w:rsidRPr="007D3855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55">
              <w:rPr>
                <w:rFonts w:ascii="Times New Roman" w:eastAsia="Calibri" w:hAnsi="Times New Roman" w:cs="Times New Roman"/>
                <w:sz w:val="24"/>
                <w:szCs w:val="24"/>
              </w:rPr>
              <w:t>7. Обсуждение.</w:t>
            </w:r>
          </w:p>
          <w:p w:rsidR="005F4DD0" w:rsidRPr="007D3855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55">
              <w:rPr>
                <w:rFonts w:ascii="Times New Roman" w:eastAsia="Calibri" w:hAnsi="Times New Roman" w:cs="Times New Roman"/>
                <w:sz w:val="24"/>
                <w:szCs w:val="24"/>
              </w:rPr>
              <w:t>8. Упражнение на релаксацию.</w:t>
            </w:r>
          </w:p>
          <w:p w:rsidR="005F4DD0" w:rsidRPr="007D3855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55">
              <w:rPr>
                <w:rFonts w:ascii="Times New Roman" w:eastAsia="Calibri" w:hAnsi="Times New Roman" w:cs="Times New Roman"/>
                <w:sz w:val="24"/>
                <w:szCs w:val="24"/>
              </w:rPr>
              <w:t>9, Упражнение «Царская семья»</w:t>
            </w:r>
          </w:p>
          <w:p w:rsidR="005F4DD0" w:rsidRPr="007D3855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55">
              <w:rPr>
                <w:rFonts w:ascii="Times New Roman" w:eastAsia="Calibri" w:hAnsi="Times New Roman" w:cs="Times New Roman"/>
                <w:sz w:val="24"/>
                <w:szCs w:val="24"/>
              </w:rPr>
              <w:t>(на повышение самооценки).</w:t>
            </w:r>
          </w:p>
          <w:p w:rsidR="005F4DD0" w:rsidRPr="007D3855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Игра «Щепка на реке».                </w:t>
            </w:r>
          </w:p>
          <w:p w:rsidR="005F4DD0" w:rsidRPr="007D3855" w:rsidRDefault="005F4DD0" w:rsidP="00DE060D">
            <w:pPr>
              <w:shd w:val="clear" w:color="auto" w:fill="FFFFFF"/>
              <w:tabs>
                <w:tab w:val="left" w:pos="389"/>
              </w:tabs>
              <w:spacing w:line="204" w:lineRule="exact"/>
              <w:ind w:right="79" w:firstLine="24"/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</w:pPr>
            <w:r w:rsidRPr="007D3855">
              <w:rPr>
                <w:rFonts w:ascii="Times New Roman" w:eastAsia="Calibri" w:hAnsi="Times New Roman" w:cs="Times New Roman"/>
                <w:sz w:val="24"/>
                <w:szCs w:val="24"/>
              </w:rPr>
              <w:t>11. Обратная связь.</w:t>
            </w:r>
            <w:r w:rsidRPr="007D3855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5F4DD0" w:rsidRPr="007D3855" w:rsidRDefault="005F4DD0" w:rsidP="00DE060D">
            <w:pPr>
              <w:shd w:val="clear" w:color="auto" w:fill="FFFFFF"/>
              <w:tabs>
                <w:tab w:val="left" w:pos="389"/>
              </w:tabs>
              <w:ind w:right="79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55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>12.</w:t>
            </w:r>
            <w:r w:rsidRPr="007D385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D38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Материалы в домашнюю биб</w:t>
            </w:r>
            <w:r w:rsidRPr="007D3855">
              <w:rPr>
                <w:rFonts w:ascii="Times New Roman" w:eastAsia="Calibri" w:hAnsi="Times New Roman" w:cs="Times New Roman"/>
                <w:sz w:val="24"/>
                <w:szCs w:val="24"/>
              </w:rPr>
              <w:t>лиотеку.</w:t>
            </w:r>
          </w:p>
          <w:p w:rsidR="005F4DD0" w:rsidRPr="007D3855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855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13.</w:t>
            </w:r>
            <w:r w:rsidRPr="007D38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Упражнение «Пожелания»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4DD0" w:rsidRPr="00060259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— Памятки </w:t>
            </w:r>
            <w:proofErr w:type="gramStart"/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для</w:t>
            </w:r>
            <w:proofErr w:type="gramEnd"/>
          </w:p>
          <w:p w:rsidR="005F4DD0" w:rsidRPr="00060259" w:rsidRDefault="005F4DD0" w:rsidP="00DE06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родителей: «Правила общения с тревожным ребенком», «Признаю!</w:t>
            </w:r>
          </w:p>
          <w:p w:rsidR="005F4DD0" w:rsidRPr="00060259" w:rsidRDefault="005F4DD0" w:rsidP="00DE06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тревожности»;</w:t>
            </w:r>
          </w:p>
          <w:p w:rsidR="005F4DD0" w:rsidRPr="00060259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— стенд «Цветок</w:t>
            </w:r>
          </w:p>
          <w:p w:rsidR="005F4DD0" w:rsidRPr="00060259" w:rsidRDefault="005F4DD0" w:rsidP="00DE06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достижений»;</w:t>
            </w:r>
          </w:p>
          <w:p w:rsidR="005F4DD0" w:rsidRPr="00060259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— комплексы</w:t>
            </w:r>
          </w:p>
          <w:p w:rsidR="005F4DD0" w:rsidRPr="00060259" w:rsidRDefault="005F4DD0" w:rsidP="00DE06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упражнений </w:t>
            </w:r>
            <w:proofErr w:type="gramStart"/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</w:t>
            </w:r>
            <w:proofErr w:type="gramEnd"/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5F4DD0" w:rsidRPr="00060259" w:rsidRDefault="005F4DD0" w:rsidP="00DE06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релаксацию;</w:t>
            </w:r>
          </w:p>
          <w:p w:rsidR="005F4DD0" w:rsidRPr="00060259" w:rsidRDefault="005F4DD0" w:rsidP="00DE06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— подвижные        I</w:t>
            </w:r>
          </w:p>
          <w:p w:rsidR="005F4DD0" w:rsidRPr="00060259" w:rsidRDefault="005F4DD0" w:rsidP="00DE06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игры для тревожных детей;               </w:t>
            </w:r>
          </w:p>
          <w:p w:rsidR="005F4DD0" w:rsidRPr="00060259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— аудиозапись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4DD0" w:rsidRPr="00060259" w:rsidRDefault="005F4DD0" w:rsidP="00DE06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5F4DD0" w:rsidRPr="00060259" w:rsidTr="001C262F">
        <w:trPr>
          <w:trHeight w:val="253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4DD0" w:rsidRPr="00060259" w:rsidRDefault="005F4DD0" w:rsidP="00DE060D">
            <w:pPr>
              <w:shd w:val="clear" w:color="auto" w:fill="FFFFFF"/>
              <w:ind w:left="1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Как по</w:t>
            </w:r>
            <w:r w:rsidRPr="000602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>мочь эмо</w:t>
            </w:r>
            <w:r w:rsidRPr="000602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>циональ</w:t>
            </w:r>
            <w:r w:rsidRPr="000602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>ным де</w:t>
            </w:r>
            <w:r w:rsidRPr="000602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>тям?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1.Приветствие.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2.Правила работы группы.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3.Знакомство. Упражнение «Мое</w:t>
            </w: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гордое имя».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4.Упражнение «</w:t>
            </w:r>
            <w:proofErr w:type="spellStart"/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Путанка</w:t>
            </w:r>
            <w:proofErr w:type="spellEnd"/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5.Мини-лекция «Как помочь</w:t>
            </w: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эмоциональным детям?».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6.Упражнение «Добрые и злые</w:t>
            </w: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кошки».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7.Упражнение «Тух-</w:t>
            </w:r>
            <w:proofErr w:type="spellStart"/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тиби</w:t>
            </w:r>
            <w:proofErr w:type="spellEnd"/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-дух».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8.Упражнение «</w:t>
            </w:r>
            <w:proofErr w:type="spellStart"/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Кричалки</w:t>
            </w:r>
            <w:proofErr w:type="spellEnd"/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шепталки</w:t>
            </w:r>
            <w:proofErr w:type="spellEnd"/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молчалки</w:t>
            </w:r>
            <w:proofErr w:type="spellEnd"/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9.Упражнение на релаксацию</w:t>
            </w: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«Дождь в лесу».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10.Обсуждение.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11.Материал в домашнюю библиотеку.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12.Упражнение «Пожелания»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4DD0" w:rsidRPr="00060259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— Аудиозапись;</w:t>
            </w:r>
          </w:p>
          <w:p w:rsidR="005F4DD0" w:rsidRPr="00060259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— коврик «зло</w:t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сти», «мешок гнева», «упрямая подушка», ме</w:t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шочки для броса</w:t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 в мишень,</w:t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>«волшебный мешочек»;</w:t>
            </w:r>
          </w:p>
          <w:p w:rsidR="005F4DD0" w:rsidRPr="00060259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— комплексы</w:t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>упражнений на</w:t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>релаксацию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4DD0" w:rsidRPr="00060259" w:rsidRDefault="005F4DD0" w:rsidP="00DE06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</w:tr>
      <w:tr w:rsidR="005F4DD0" w:rsidRPr="00060259" w:rsidTr="00DE060D">
        <w:trPr>
          <w:trHeight w:val="435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4DD0" w:rsidRPr="00060259" w:rsidRDefault="005F4DD0" w:rsidP="00DE060D">
            <w:pPr>
              <w:shd w:val="clear" w:color="auto" w:fill="FFFFFF"/>
              <w:ind w:left="1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Чего на самом деле хо</w:t>
            </w:r>
            <w:r w:rsidRPr="000602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>тят де</w:t>
            </w:r>
            <w:r w:rsidRPr="000602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>ти?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1.Приветствие.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2.Правила работы группы.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3.Знакомство.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4.Упражнение на снятие напряжения «Встреча глазами».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5.Мини-лекция «Почему важно</w:t>
            </w: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разговаривать с детьми?».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6.Игра «Волшебные острова».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7.Рисуем скотчем.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8.Обсуждение.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9.Материал в домашнюю библиотеку.</w:t>
            </w:r>
          </w:p>
          <w:p w:rsidR="005F4DD0" w:rsidRPr="00060259" w:rsidRDefault="005F4DD0" w:rsidP="00DE060D">
            <w:pPr>
              <w:shd w:val="clear" w:color="auto" w:fill="FFFFFF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10.Упражнение «Пожелания»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4DD0" w:rsidRPr="00060259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— Аудиозапись;</w:t>
            </w:r>
          </w:p>
          <w:p w:rsidR="005F4DD0" w:rsidRPr="00060259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— картон, </w:t>
            </w:r>
            <w:proofErr w:type="gramStart"/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</w:t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>стой</w:t>
            </w:r>
            <w:proofErr w:type="gramEnd"/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карандаш,</w:t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>ножницы, разноцветный скотч;</w:t>
            </w:r>
          </w:p>
          <w:p w:rsidR="005F4DD0" w:rsidRPr="00060259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— памятка «Ни</w:t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>когда так не де</w:t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>лайте»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4DD0" w:rsidRPr="00060259" w:rsidRDefault="005F4DD0" w:rsidP="00DE06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</w:tr>
      <w:tr w:rsidR="005F4DD0" w:rsidRPr="00060259" w:rsidTr="00DE060D">
        <w:trPr>
          <w:trHeight w:val="504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4DD0" w:rsidRPr="00060259" w:rsidRDefault="005F4DD0" w:rsidP="00DE060D">
            <w:pPr>
              <w:shd w:val="clear" w:color="auto" w:fill="FFFFFF"/>
              <w:ind w:left="1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Дети и эмоции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4DD0" w:rsidRPr="00060259" w:rsidRDefault="005F4DD0" w:rsidP="001C262F">
            <w:pPr>
              <w:shd w:val="clear" w:color="auto" w:fill="FFFFFF"/>
              <w:spacing w:after="0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1.Приветствие.</w:t>
            </w:r>
          </w:p>
          <w:p w:rsidR="005F4DD0" w:rsidRPr="00060259" w:rsidRDefault="005F4DD0" w:rsidP="001C262F">
            <w:pPr>
              <w:shd w:val="clear" w:color="auto" w:fill="FFFFFF"/>
              <w:spacing w:after="0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2.Правила работы группы.</w:t>
            </w:r>
          </w:p>
          <w:p w:rsidR="005F4DD0" w:rsidRPr="00060259" w:rsidRDefault="005F4DD0" w:rsidP="001C262F">
            <w:pPr>
              <w:shd w:val="clear" w:color="auto" w:fill="FFFFFF"/>
              <w:spacing w:after="0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3.Знакомство.</w:t>
            </w:r>
          </w:p>
          <w:p w:rsidR="005F4DD0" w:rsidRPr="00060259" w:rsidRDefault="005F4DD0" w:rsidP="001C262F">
            <w:pPr>
              <w:shd w:val="clear" w:color="auto" w:fill="FFFFFF"/>
              <w:spacing w:after="0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4.Упражнение на снятие напряжения «Нетрадиционное привет</w:t>
            </w: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ствие».</w:t>
            </w:r>
          </w:p>
          <w:p w:rsidR="005F4DD0" w:rsidRPr="00060259" w:rsidRDefault="005F4DD0" w:rsidP="001C262F">
            <w:pPr>
              <w:shd w:val="clear" w:color="auto" w:fill="FFFFFF"/>
              <w:spacing w:after="0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5.Мини-лекция «Что мы подра</w:t>
            </w: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зумеваем под эмоциями?».</w:t>
            </w:r>
          </w:p>
          <w:p w:rsidR="005F4DD0" w:rsidRPr="00060259" w:rsidRDefault="005F4DD0" w:rsidP="001C262F">
            <w:pPr>
              <w:shd w:val="clear" w:color="auto" w:fill="FFFFFF"/>
              <w:spacing w:after="0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6.Игра «Море волнуется...».</w:t>
            </w:r>
          </w:p>
          <w:p w:rsidR="005F4DD0" w:rsidRPr="00060259" w:rsidRDefault="005F4DD0" w:rsidP="001C262F">
            <w:pPr>
              <w:shd w:val="clear" w:color="auto" w:fill="FFFFFF"/>
              <w:spacing w:after="0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7.Игра «Тренируем эмоции».</w:t>
            </w:r>
          </w:p>
          <w:p w:rsidR="005F4DD0" w:rsidRPr="00060259" w:rsidRDefault="005F4DD0" w:rsidP="001C262F">
            <w:pPr>
              <w:shd w:val="clear" w:color="auto" w:fill="FFFFFF"/>
              <w:spacing w:after="0"/>
              <w:ind w:left="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8. Поделки из соленого теста.</w:t>
            </w:r>
          </w:p>
          <w:p w:rsidR="005F4DD0" w:rsidRPr="00060259" w:rsidRDefault="005F4DD0" w:rsidP="001C262F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9. Обсуждение.</w:t>
            </w:r>
          </w:p>
          <w:p w:rsidR="005F4DD0" w:rsidRPr="00060259" w:rsidRDefault="005F4DD0" w:rsidP="001C262F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10. Материал в домашнюю биб</w:t>
            </w: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лиотеку.</w:t>
            </w:r>
          </w:p>
          <w:p w:rsidR="005F4DD0" w:rsidRPr="00060259" w:rsidRDefault="005F4DD0" w:rsidP="001C262F">
            <w:pPr>
              <w:shd w:val="clear" w:color="auto" w:fill="FFFFFF"/>
              <w:spacing w:after="0" w:line="360" w:lineRule="auto"/>
              <w:ind w:left="17" w:right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11. Упражнение «Пожелания»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4DD0" w:rsidRPr="00060259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— Памятки:</w:t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>«Помогите ре</w:t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бенку справиться</w:t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>с гневом», «Че</w:t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тыре способа</w:t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>побороть страх»,</w:t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>«Покончим с</w:t>
            </w: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br/>
              <w:t>истериками»;</w:t>
            </w:r>
          </w:p>
          <w:p w:rsidR="005F4DD0" w:rsidRPr="00060259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— аудиозапись;</w:t>
            </w:r>
          </w:p>
          <w:p w:rsidR="005F4DD0" w:rsidRPr="00060259" w:rsidRDefault="005F4DD0" w:rsidP="00DE060D">
            <w:pPr>
              <w:shd w:val="clear" w:color="auto" w:fill="FFFFFF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— краски, кисти,</w:t>
            </w: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соленое тесто,</w:t>
            </w:r>
          </w:p>
          <w:p w:rsidR="005F4DD0" w:rsidRPr="00060259" w:rsidRDefault="005F4DD0" w:rsidP="00DE060D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z w:val="24"/>
                <w:szCs w:val="24"/>
              </w:rPr>
              <w:t>картон, ткань</w:t>
            </w:r>
          </w:p>
          <w:p w:rsidR="005F4DD0" w:rsidRPr="00060259" w:rsidRDefault="005F4DD0" w:rsidP="00DE060D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4DD0" w:rsidRPr="00060259" w:rsidRDefault="005F4DD0" w:rsidP="00DE060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0602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</w:tr>
    </w:tbl>
    <w:p w:rsidR="005F4DD0" w:rsidRDefault="005F4DD0" w:rsidP="005F4DD0">
      <w:pPr>
        <w:pStyle w:val="a3"/>
        <w:spacing w:after="100" w:afterAutospacing="1"/>
        <w:rPr>
          <w:rFonts w:ascii="Times New Roman" w:hAnsi="Times New Roman"/>
          <w:sz w:val="24"/>
          <w:szCs w:val="24"/>
        </w:rPr>
      </w:pPr>
    </w:p>
    <w:p w:rsidR="0086354E" w:rsidRDefault="0086354E">
      <w:bookmarkStart w:id="0" w:name="_GoBack"/>
      <w:bookmarkEnd w:id="0"/>
    </w:p>
    <w:sectPr w:rsidR="0086354E" w:rsidSect="0086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DD0"/>
    <w:rsid w:val="00174FB9"/>
    <w:rsid w:val="001C262F"/>
    <w:rsid w:val="0020281F"/>
    <w:rsid w:val="005F4DD0"/>
    <w:rsid w:val="0086354E"/>
    <w:rsid w:val="00874B4A"/>
    <w:rsid w:val="00E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D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5F4D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1516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2023-10-11T19:15:00Z</dcterms:created>
  <dcterms:modified xsi:type="dcterms:W3CDTF">2023-10-16T06:40:00Z</dcterms:modified>
</cp:coreProperties>
</file>