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i/>
          <w:iCs/>
          <w:color w:val="000000"/>
          <w:sz w:val="28"/>
          <w:szCs w:val="28"/>
        </w:rPr>
        <w:t>«Кто знает, пусть дальше считает»</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6"/>
          <w:szCs w:val="26"/>
        </w:rPr>
        <w:tab/>
      </w:r>
      <w:r w:rsidRPr="00E84DDA">
        <w:rPr>
          <w:rFonts w:ascii="Times New Roman" w:eastAsia="Times New Roman" w:hAnsi="Times New Roman" w:cs="Times New Roman"/>
          <w:b/>
          <w:bCs/>
          <w:color w:val="000000"/>
          <w:sz w:val="26"/>
          <w:szCs w:val="26"/>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Называя какое-нибудь число, взрослый бросает ребенку мяч. Ребенок ловит его, и продолжает считать до десяти, возвращая мяч взрослому. Можно предложить считать в обратном порядке.</w:t>
      </w:r>
    </w:p>
    <w:p w:rsidR="00941349" w:rsidRDefault="00941349" w:rsidP="00E84DDA">
      <w:pPr>
        <w:spacing w:after="0" w:line="240" w:lineRule="auto"/>
        <w:rPr>
          <w:rFonts w:ascii="Times New Roman" w:eastAsia="Times New Roman" w:hAnsi="Times New Roman" w:cs="Times New Roman"/>
          <w:b/>
          <w:bCs/>
          <w:i/>
          <w:iCs/>
          <w:color w:val="000000"/>
          <w:sz w:val="28"/>
          <w:szCs w:val="28"/>
        </w:rPr>
      </w:pP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i/>
          <w:iCs/>
          <w:color w:val="000000"/>
          <w:sz w:val="28"/>
          <w:szCs w:val="28"/>
        </w:rPr>
        <w:t>«Скажи последующее (предыдущее) число»</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6"/>
          <w:szCs w:val="26"/>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Взрослый бросает мяч и называет какое-нибудь число. Поймав мяч, ребенок говорит следующее (предыдущее) по порядку число.</w:t>
      </w:r>
    </w:p>
    <w:p w:rsidR="00941349" w:rsidRDefault="00941349" w:rsidP="00E84DDA">
      <w:pPr>
        <w:spacing w:after="0" w:line="240" w:lineRule="auto"/>
        <w:rPr>
          <w:rFonts w:ascii="Times New Roman" w:eastAsia="Times New Roman" w:hAnsi="Times New Roman" w:cs="Times New Roman"/>
          <w:b/>
          <w:bCs/>
          <w:i/>
          <w:iCs/>
          <w:color w:val="000000"/>
          <w:sz w:val="28"/>
          <w:szCs w:val="28"/>
        </w:rPr>
      </w:pP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i/>
          <w:iCs/>
          <w:color w:val="000000"/>
          <w:sz w:val="28"/>
          <w:szCs w:val="28"/>
        </w:rPr>
        <w:t>«Назови пропущенное число»</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6"/>
          <w:szCs w:val="26"/>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До начала игры определить число, которое играющий должен составить из двух чисел (например, 10). Взрослый бросает</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 xml:space="preserve">ребенку мяч и называет какое-либо число (например, 7). Поймав мяч, ребенок говорит число(З), которое в сумме с названным взрослым составляет десять: 9 и 1, 8 и 2, </w:t>
      </w:r>
      <w:r w:rsidRPr="00E84DDA">
        <w:rPr>
          <w:rFonts w:ascii="Times New Roman" w:eastAsia="Times New Roman" w:hAnsi="Times New Roman" w:cs="Times New Roman"/>
          <w:color w:val="000000"/>
          <w:spacing w:val="60"/>
          <w:sz w:val="27"/>
          <w:szCs w:val="27"/>
        </w:rPr>
        <w:t>6и4, 5и5и</w:t>
      </w:r>
      <w:r w:rsidRPr="00E84DDA">
        <w:rPr>
          <w:rFonts w:ascii="Times New Roman" w:eastAsia="Times New Roman" w:hAnsi="Times New Roman" w:cs="Times New Roman"/>
          <w:color w:val="000000"/>
          <w:sz w:val="27"/>
          <w:szCs w:val="27"/>
        </w:rPr>
        <w:t xml:space="preserve"> т.д.</w:t>
      </w:r>
    </w:p>
    <w:p w:rsidR="00941349" w:rsidRDefault="00941349" w:rsidP="00E84DDA">
      <w:pPr>
        <w:spacing w:after="0" w:line="240" w:lineRule="auto"/>
        <w:rPr>
          <w:rFonts w:ascii="Times New Roman" w:eastAsia="Times New Roman" w:hAnsi="Times New Roman" w:cs="Times New Roman"/>
          <w:b/>
          <w:bCs/>
          <w:i/>
          <w:iCs/>
          <w:color w:val="000000"/>
          <w:sz w:val="28"/>
          <w:szCs w:val="28"/>
        </w:rPr>
      </w:pP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i/>
          <w:iCs/>
          <w:color w:val="000000"/>
          <w:sz w:val="28"/>
          <w:szCs w:val="28"/>
        </w:rPr>
        <w:t>«Назови соседей»</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6"/>
          <w:szCs w:val="26"/>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Бросая мяч, взрослый называет число и просит увеличить (уменьшить)</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названное число на единицу. Ребенок, поймав мяч</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называет число, затем сам называет</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любое число, просит уменьшить</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7"/>
          <w:szCs w:val="27"/>
        </w:rPr>
        <w:t>его и бросает мяч взрослому.</w:t>
      </w:r>
    </w:p>
    <w:p w:rsidR="00E84DDA" w:rsidRDefault="00E84DDA" w:rsidP="00E84DDA">
      <w:pPr>
        <w:spacing w:after="0" w:line="240" w:lineRule="auto"/>
        <w:rPr>
          <w:rFonts w:ascii="Verdana" w:eastAsia="Times New Roman" w:hAnsi="Verdana" w:cs="Verdana"/>
          <w:b/>
          <w:bCs/>
          <w:i/>
          <w:iCs/>
          <w:color w:val="000000"/>
          <w:spacing w:val="-20"/>
          <w:sz w:val="27"/>
          <w:szCs w:val="27"/>
        </w:rPr>
      </w:pPr>
      <w:bookmarkStart w:id="0" w:name="bookmark0"/>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7"/>
          <w:szCs w:val="27"/>
        </w:rPr>
        <w:t>«Сосчитай и построй»</w:t>
      </w:r>
      <w:bookmarkEnd w:id="0"/>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у взрослого на белой бумаге нарисованы рисунки: цветы, домики, геометрические фигуры и т.д.</w:t>
      </w:r>
    </w:p>
    <w:p w:rsidR="00E84DDA" w:rsidRPr="00E84DDA" w:rsidRDefault="00E84DDA" w:rsidP="00E84DDA">
      <w:pPr>
        <w:spacing w:after="0" w:line="240" w:lineRule="auto"/>
        <w:rPr>
          <w:rFonts w:ascii="Times New Roman" w:eastAsia="Times New Roman" w:hAnsi="Times New Roman" w:cs="Times New Roman"/>
          <w:sz w:val="24"/>
          <w:szCs w:val="24"/>
        </w:rPr>
      </w:pP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u w:val="single"/>
        </w:rPr>
        <w:t>Ход игры:</w:t>
      </w:r>
    </w:p>
    <w:p w:rsidR="00E84DDA" w:rsidRDefault="00E84DDA" w:rsidP="00E84DDA">
      <w:pPr>
        <w:spacing w:after="0" w:line="240" w:lineRule="auto"/>
        <w:rPr>
          <w:rFonts w:ascii="Times New Roman" w:eastAsia="Times New Roman" w:hAnsi="Times New Roman" w:cs="Times New Roman"/>
          <w:color w:val="000000"/>
          <w:sz w:val="28"/>
          <w:szCs w:val="28"/>
        </w:rPr>
      </w:pPr>
      <w:r w:rsidRPr="00E84DDA">
        <w:rPr>
          <w:rFonts w:ascii="Times New Roman" w:eastAsia="Times New Roman" w:hAnsi="Times New Roman" w:cs="Times New Roman"/>
          <w:color w:val="000000"/>
          <w:sz w:val="28"/>
          <w:szCs w:val="28"/>
        </w:rPr>
        <w:t xml:space="preserve">Взрослый предлагает ребенку внимательно посмотреть на рисунок, посчитать, сколько требуется палочек, чтобы его «нарисовать». Затем рисунок убирают, а ребенок с помощью палочек воспроизводит его самостоятельно. </w:t>
      </w:r>
    </w:p>
    <w:p w:rsidR="00941349" w:rsidRDefault="00941349" w:rsidP="00E84DDA">
      <w:pPr>
        <w:spacing w:after="0" w:line="240" w:lineRule="auto"/>
        <w:rPr>
          <w:rFonts w:ascii="Times New Roman" w:eastAsia="Times New Roman" w:hAnsi="Times New Roman" w:cs="Times New Roman"/>
          <w:color w:val="000000"/>
          <w:sz w:val="28"/>
          <w:szCs w:val="28"/>
        </w:rPr>
      </w:pPr>
    </w:p>
    <w:p w:rsidR="00E84DDA" w:rsidRPr="00E84DDA" w:rsidRDefault="00E84DDA" w:rsidP="00E84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t>
      </w:r>
      <w:r w:rsidRPr="00E84DDA">
        <w:rPr>
          <w:rFonts w:ascii="Verdana" w:eastAsia="Times New Roman" w:hAnsi="Verdana" w:cs="Verdana"/>
          <w:b/>
          <w:bCs/>
          <w:i/>
          <w:iCs/>
          <w:color w:val="000000"/>
          <w:spacing w:val="-20"/>
          <w:sz w:val="27"/>
          <w:szCs w:val="27"/>
        </w:rPr>
        <w:t>Сделай поровну»</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Взрослый раскладывает на столе палочки. Вверху больше на одну, чем внизу. Запасные палочки находятся в стаканчике. Ребенку предлагают сделать так, чтобы палочек в обоих рядах стало поровну, и объяснить полученный результат.</w:t>
      </w:r>
    </w:p>
    <w:p w:rsidR="00E84DDA" w:rsidRPr="00E84DDA" w:rsidRDefault="00E84DDA" w:rsidP="00E84DDA">
      <w:pPr>
        <w:spacing w:after="0" w:line="240" w:lineRule="auto"/>
        <w:rPr>
          <w:rFonts w:ascii="Times New Roman" w:eastAsia="Times New Roman" w:hAnsi="Times New Roman" w:cs="Times New Roman"/>
          <w:sz w:val="24"/>
          <w:szCs w:val="24"/>
        </w:rPr>
      </w:pPr>
      <w:r>
        <w:rPr>
          <w:rFonts w:ascii="Verdana" w:eastAsia="Times New Roman" w:hAnsi="Verdana" w:cs="Verdana"/>
          <w:b/>
          <w:bCs/>
          <w:i/>
          <w:iCs/>
          <w:color w:val="000000"/>
          <w:spacing w:val="-20"/>
          <w:sz w:val="27"/>
          <w:szCs w:val="27"/>
        </w:rPr>
        <w:lastRenderedPageBreak/>
        <w:t>«</w:t>
      </w:r>
      <w:r w:rsidRPr="00E84DDA">
        <w:rPr>
          <w:rFonts w:ascii="Verdana" w:eastAsia="Times New Roman" w:hAnsi="Verdana" w:cs="Verdana"/>
          <w:b/>
          <w:bCs/>
          <w:i/>
          <w:iCs/>
          <w:color w:val="000000"/>
          <w:spacing w:val="-20"/>
          <w:sz w:val="27"/>
          <w:szCs w:val="27"/>
        </w:rPr>
        <w:t>Сосчитай и назови»</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мелкие игрушки, счетные палочки.</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Взрослый берёт шесть любых мелких игрушек (это могут быть счетные палочки) и расставляет их в линию. Задача ребёнка - пересчитать игрушки, показывая на каждую, и называя число и на вопрос взрослого «Сколько всего игрушек?» назвать последнее названное им число.</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Количество игрушек меняется. Взрослый следит за правильностью пересчёта.</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rPr>
        <w:t>Варианты:</w:t>
      </w:r>
    </w:p>
    <w:p w:rsidR="00941349" w:rsidRDefault="00E84DDA" w:rsidP="00E84DDA">
      <w:pPr>
        <w:spacing w:after="0" w:line="240" w:lineRule="auto"/>
        <w:rPr>
          <w:rFonts w:ascii="Times New Roman" w:eastAsia="Times New Roman" w:hAnsi="Times New Roman" w:cs="Times New Roman"/>
          <w:color w:val="000000"/>
          <w:sz w:val="28"/>
          <w:szCs w:val="28"/>
        </w:rPr>
      </w:pPr>
      <w:r w:rsidRPr="00E84DDA">
        <w:rPr>
          <w:rFonts w:ascii="Times New Roman" w:eastAsia="Times New Roman" w:hAnsi="Times New Roman" w:cs="Times New Roman"/>
          <w:color w:val="000000"/>
          <w:sz w:val="28"/>
          <w:szCs w:val="28"/>
        </w:rPr>
        <w:t xml:space="preserve">1). Когда ребёнок легко будет пересчитывать игрушки, поставленные в ряд, взрослый расставляет игрушки произвольно (кучкой, по кругу, в две линии). </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2). Когда ребёнок будет справляться с вариантом №1, число игрушек постепенно доходит до 10.</w:t>
      </w:r>
    </w:p>
    <w:p w:rsidR="00941349" w:rsidRDefault="00941349" w:rsidP="00E84DDA">
      <w:pPr>
        <w:spacing w:after="0" w:line="240" w:lineRule="auto"/>
        <w:rPr>
          <w:rFonts w:ascii="Verdana" w:eastAsia="Times New Roman" w:hAnsi="Verdana" w:cs="Verdana"/>
          <w:b/>
          <w:bCs/>
          <w:i/>
          <w:iCs/>
          <w:color w:val="000000"/>
          <w:spacing w:val="-20"/>
          <w:sz w:val="27"/>
          <w:szCs w:val="27"/>
        </w:rPr>
      </w:pPr>
      <w:bookmarkStart w:id="1" w:name="bookmark1"/>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7"/>
          <w:szCs w:val="27"/>
        </w:rPr>
        <w:t>«Найди цифру»</w:t>
      </w:r>
      <w:bookmarkEnd w:id="1"/>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карточки с цифрами от 1 до 10.</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Предложить ребёнку карточки с цифрами (1,2,3,4,5,6,7,8,9 и 10), а затем давать задания по типу: - найди цифру 5; - найди цифру 3 и т. д. Ребёнок показывает нужную цифру.</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Вариант: Ребёнку даются различные задания: разложи цифры по порядку (т. е. от 1 до 10); разложи цифры в обратном порядке (т. е. от 10 до 1); отсчитай столько игрушек, сколько обозначает цифра: сколько отсчитал игрушек? (7) почему отсчитал 7 игрушек? (потому что цифра 7).</w:t>
      </w:r>
    </w:p>
    <w:p w:rsidR="00941349" w:rsidRDefault="00941349" w:rsidP="00E84DDA">
      <w:pPr>
        <w:spacing w:after="0" w:line="240" w:lineRule="auto"/>
        <w:rPr>
          <w:rFonts w:ascii="Verdana" w:eastAsia="Times New Roman" w:hAnsi="Verdana" w:cs="Verdana"/>
          <w:b/>
          <w:bCs/>
          <w:i/>
          <w:iCs/>
          <w:color w:val="000000"/>
          <w:spacing w:val="-20"/>
          <w:sz w:val="27"/>
          <w:szCs w:val="27"/>
        </w:rPr>
      </w:pPr>
      <w:bookmarkStart w:id="2" w:name="bookmark2"/>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7"/>
          <w:szCs w:val="27"/>
        </w:rPr>
        <w:t>«Убираем цифры по заданию»</w:t>
      </w:r>
      <w:bookmarkEnd w:id="2"/>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карточки с цифрами от 1 до 10.</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7"/>
          <w:szCs w:val="27"/>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 А теперь ты будешь убирать цифры по заданию: убирай сначала цифру 4; ■ теперь убирай цифру 1 и т. д. пока не останется одна цифра. Спросить ребенка, какая у тебя цифра осталась? Если ребёнок справился с заданием, похвалить.</w:t>
      </w:r>
    </w:p>
    <w:p w:rsidR="00E84DDA" w:rsidRDefault="00E84DDA"/>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8"/>
          <w:szCs w:val="28"/>
        </w:rPr>
        <w:lastRenderedPageBreak/>
        <w:t>«Составь узор тако</w:t>
      </w:r>
      <w:r>
        <w:rPr>
          <w:rFonts w:ascii="Verdana" w:eastAsia="Times New Roman" w:hAnsi="Verdana" w:cs="Verdana"/>
          <w:b/>
          <w:bCs/>
          <w:i/>
          <w:iCs/>
          <w:color w:val="000000"/>
          <w:spacing w:val="-20"/>
          <w:sz w:val="28"/>
          <w:szCs w:val="28"/>
        </w:rPr>
        <w:t xml:space="preserve">й </w:t>
      </w:r>
      <w:r w:rsidRPr="00E84DDA">
        <w:rPr>
          <w:rFonts w:ascii="Verdana" w:eastAsia="Times New Roman" w:hAnsi="Verdana" w:cs="Verdana"/>
          <w:b/>
          <w:bCs/>
          <w:i/>
          <w:iCs/>
          <w:color w:val="000000"/>
          <w:spacing w:val="-20"/>
          <w:sz w:val="28"/>
          <w:szCs w:val="28"/>
        </w:rPr>
        <w:t xml:space="preserve"> же формы»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нарисованные на бумаги геометрические фигуры.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Взрослый показывает ребенку одну из фигур, например круг. Ребенок должен назвать предметы такой же формы.</w:t>
      </w:r>
    </w:p>
    <w:p w:rsidR="00941349" w:rsidRDefault="00941349" w:rsidP="00E84DDA">
      <w:pPr>
        <w:spacing w:after="0" w:line="240" w:lineRule="auto"/>
        <w:rPr>
          <w:rFonts w:ascii="Verdana" w:eastAsia="Times New Roman" w:hAnsi="Verdana" w:cs="Verdana"/>
          <w:b/>
          <w:bCs/>
          <w:i/>
          <w:iCs/>
          <w:color w:val="000000"/>
          <w:spacing w:val="-20"/>
          <w:sz w:val="28"/>
          <w:szCs w:val="28"/>
        </w:rPr>
      </w:pP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8"/>
          <w:szCs w:val="28"/>
        </w:rPr>
        <w:t>«Угадай, что спрятали»</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карточки с изображением разных геометрических фигур.</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На столе перед ребенком карточки с изображением геометрических фигур. Ребенок внимательно их рассматривает. Затем ребенку предлагают закрыть глаза, взрослый прячет одну карточку. После условного знака ребенок открывает глаза и говорит, что спрятано.</w:t>
      </w:r>
    </w:p>
    <w:p w:rsidR="00941349" w:rsidRDefault="00941349" w:rsidP="00E84DDA">
      <w:pPr>
        <w:spacing w:after="0" w:line="240" w:lineRule="auto"/>
        <w:rPr>
          <w:rFonts w:ascii="Verdana" w:eastAsia="Times New Roman" w:hAnsi="Verdana" w:cs="Verdana"/>
          <w:b/>
          <w:bCs/>
          <w:i/>
          <w:iCs/>
          <w:color w:val="000000"/>
          <w:spacing w:val="-20"/>
          <w:sz w:val="28"/>
          <w:szCs w:val="28"/>
        </w:rPr>
      </w:pP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8"/>
          <w:szCs w:val="28"/>
        </w:rPr>
        <w:t>« Чудо-мешочек»</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мешочек, предметы разных геометрических форм (по 2 предмета каждого вида).</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В присутствии ребенка взрослый показывает, а затем кладет в мешок предметы разных форм. Затем взрослый предлагает ребенку на ощупь достать из мешка названную геометрическую фигуру.</w:t>
      </w:r>
    </w:p>
    <w:p w:rsidR="00941349" w:rsidRDefault="00941349" w:rsidP="00E84DDA">
      <w:pPr>
        <w:spacing w:after="0" w:line="240" w:lineRule="auto"/>
        <w:rPr>
          <w:rFonts w:ascii="Verdana" w:eastAsia="Times New Roman" w:hAnsi="Verdana" w:cs="Verdana"/>
          <w:b/>
          <w:bCs/>
          <w:i/>
          <w:iCs/>
          <w:color w:val="000000"/>
          <w:spacing w:val="-20"/>
          <w:sz w:val="28"/>
          <w:szCs w:val="28"/>
        </w:rPr>
      </w:pPr>
      <w:bookmarkStart w:id="3" w:name="bookmark3"/>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8"/>
          <w:szCs w:val="28"/>
        </w:rPr>
        <w:t>«Моделируем геометрических фигур»</w:t>
      </w:r>
      <w:bookmarkEnd w:id="3"/>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счётные палочки (15-20 штук), 2 толстые нитки (длина 25-30см)</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Ход игры:</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Составить квадрат и треугольник маленького размера</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Составить маленький и большой квадраты</w:t>
      </w:r>
      <w:r w:rsidRPr="00E84DDA">
        <w:rPr>
          <w:rFonts w:ascii="Times New Roman" w:eastAsia="Times New Roman" w:hAnsi="Times New Roman" w:cs="Times New Roman"/>
          <w:color w:val="000000"/>
          <w:sz w:val="28"/>
          <w:szCs w:val="28"/>
        </w:rPr>
        <w:tab/>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Составить прямоугольник, верхняя и нижняя стороны которого будут равны 3 палочкам, а левая и правая - 2.</w:t>
      </w:r>
    </w:p>
    <w:p w:rsidR="00E84DDA" w:rsidRDefault="00E84DDA" w:rsidP="00E84DDA">
      <w:pPr>
        <w:spacing w:after="0" w:line="240" w:lineRule="auto"/>
        <w:rPr>
          <w:rFonts w:ascii="Times New Roman" w:eastAsia="Times New Roman" w:hAnsi="Times New Roman" w:cs="Times New Roman"/>
          <w:color w:val="000000"/>
          <w:sz w:val="28"/>
          <w:szCs w:val="28"/>
        </w:rPr>
      </w:pPr>
      <w:r w:rsidRPr="00E84DDA">
        <w:rPr>
          <w:rFonts w:ascii="Times New Roman" w:eastAsia="Times New Roman" w:hAnsi="Times New Roman" w:cs="Times New Roman"/>
          <w:color w:val="000000"/>
          <w:sz w:val="28"/>
          <w:szCs w:val="28"/>
        </w:rPr>
        <w:t xml:space="preserve">Составить из ниток последовательно фигуры: круг и овал, треугольники. </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 Прямоугольники и четырёхугольники</w:t>
      </w:r>
    </w:p>
    <w:p w:rsidR="00941349" w:rsidRDefault="00941349" w:rsidP="00E84DDA">
      <w:pPr>
        <w:spacing w:after="0" w:line="240" w:lineRule="auto"/>
        <w:rPr>
          <w:rFonts w:ascii="Verdana" w:eastAsia="Times New Roman" w:hAnsi="Verdana" w:cs="Verdana"/>
          <w:b/>
          <w:bCs/>
          <w:i/>
          <w:iCs/>
          <w:color w:val="000000"/>
          <w:spacing w:val="-20"/>
          <w:sz w:val="28"/>
          <w:szCs w:val="28"/>
        </w:rPr>
      </w:pPr>
      <w:bookmarkStart w:id="4" w:name="bookmark4"/>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Verdana" w:eastAsia="Times New Roman" w:hAnsi="Verdana" w:cs="Verdana"/>
          <w:b/>
          <w:bCs/>
          <w:i/>
          <w:iCs/>
          <w:color w:val="000000"/>
          <w:spacing w:val="-20"/>
          <w:sz w:val="28"/>
          <w:szCs w:val="28"/>
        </w:rPr>
        <w:t>«Найди и назови»</w:t>
      </w:r>
      <w:r w:rsidRPr="00E84DDA">
        <w:rPr>
          <w:rFonts w:ascii="Verdana" w:eastAsia="Times New Roman" w:hAnsi="Verdana" w:cs="Verdana"/>
          <w:b/>
          <w:bCs/>
          <w:color w:val="000000"/>
          <w:sz w:val="32"/>
          <w:szCs w:val="32"/>
        </w:rPr>
        <w:tab/>
      </w:r>
      <w:bookmarkEnd w:id="4"/>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rPr>
        <w:t>Материал:</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color w:val="000000"/>
          <w:sz w:val="28"/>
          <w:szCs w:val="28"/>
        </w:rPr>
        <w:t>Набор геометрических фигур.</w:t>
      </w:r>
    </w:p>
    <w:p w:rsidR="00E84DDA" w:rsidRPr="00E84DDA" w:rsidRDefault="00E84DDA" w:rsidP="00E84DDA">
      <w:pPr>
        <w:spacing w:after="0" w:line="240" w:lineRule="auto"/>
        <w:rPr>
          <w:rFonts w:ascii="Times New Roman" w:eastAsia="Times New Roman" w:hAnsi="Times New Roman" w:cs="Times New Roman"/>
          <w:sz w:val="24"/>
          <w:szCs w:val="24"/>
        </w:rPr>
      </w:pPr>
      <w:r w:rsidRPr="00E84DDA">
        <w:rPr>
          <w:rFonts w:ascii="Times New Roman" w:eastAsia="Times New Roman" w:hAnsi="Times New Roman" w:cs="Times New Roman"/>
          <w:b/>
          <w:bCs/>
          <w:color w:val="000000"/>
          <w:sz w:val="28"/>
          <w:szCs w:val="28"/>
          <w:u w:val="single"/>
        </w:rPr>
        <w:t>Ход игры:</w:t>
      </w:r>
      <w:r w:rsidRPr="00E84DDA">
        <w:rPr>
          <w:rFonts w:ascii="Times New Roman" w:eastAsia="Times New Roman" w:hAnsi="Times New Roman" w:cs="Times New Roman"/>
          <w:color w:val="000000"/>
          <w:sz w:val="28"/>
          <w:szCs w:val="28"/>
        </w:rPr>
        <w:t xml:space="preserve">На столе перед ребёнком раскладываются в беспорядке 10-12 геометрических фигур разного цвета и размера. Ведущий просит показать </w:t>
      </w:r>
      <w:r w:rsidRPr="00E84DDA">
        <w:rPr>
          <w:rFonts w:ascii="Times New Roman" w:eastAsia="Times New Roman" w:hAnsi="Times New Roman" w:cs="Times New Roman"/>
          <w:color w:val="000000"/>
          <w:sz w:val="28"/>
          <w:szCs w:val="28"/>
        </w:rPr>
        <w:lastRenderedPageBreak/>
        <w:t>различные геометрические фигуры, например: большой круг, маленький  синий квадрат и т.д.</w:t>
      </w:r>
    </w:p>
    <w:p w:rsidR="00F259EA" w:rsidRDefault="00F259EA" w:rsidP="00F259EA">
      <w:pPr>
        <w:spacing w:after="0" w:line="240" w:lineRule="auto"/>
        <w:rPr>
          <w:rFonts w:ascii="Bookman Old Style" w:eastAsia="Times New Roman" w:hAnsi="Bookman Old Style" w:cs="Bookman Old Style"/>
          <w:color w:val="000000"/>
          <w:sz w:val="25"/>
          <w:szCs w:val="25"/>
        </w:rPr>
      </w:pPr>
    </w:p>
    <w:p w:rsidR="00F259EA" w:rsidRPr="00941349" w:rsidRDefault="00F259EA" w:rsidP="00F259EA">
      <w:pPr>
        <w:spacing w:after="0" w:line="240" w:lineRule="auto"/>
        <w:rPr>
          <w:rFonts w:ascii="Times New Roman" w:eastAsia="Times New Roman" w:hAnsi="Times New Roman" w:cs="Times New Roman"/>
          <w:color w:val="000000"/>
          <w:sz w:val="28"/>
          <w:szCs w:val="28"/>
        </w:rPr>
      </w:pPr>
      <w:r w:rsidRPr="00941349">
        <w:rPr>
          <w:rFonts w:ascii="Times New Roman" w:eastAsia="Times New Roman" w:hAnsi="Times New Roman" w:cs="Times New Roman"/>
          <w:color w:val="000000"/>
          <w:sz w:val="28"/>
          <w:szCs w:val="28"/>
        </w:rPr>
        <w:t xml:space="preserve">В чудо-мешочке находятся три белых и три синих шарика. Сколько нужно вынуть шариков из мешочка, чтобы заранее утверждать, что хотя бы один будет белым? Как правило, такая задача вызывает затруднения у дошкольников. После проведения следующих игр дети легко справляются. </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b/>
          <w:bCs/>
          <w:color w:val="000000"/>
          <w:sz w:val="28"/>
          <w:szCs w:val="28"/>
          <w:u w:val="single"/>
        </w:rPr>
        <w:t>Игра 1</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Необходимо показать ребенку пустой мешочек и два шарика разного</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юта (синий и белый). Затем положите шарики в 1ешочек. Задайте вопрос: «Сколько шариков в мешочке? Какого они цвета?» Последует ответ: «В мешочке два шарика: один - синий, другой - зеленый».</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Предложите ребенку поочередно несколько раз, не заглядывая в мешочек, вынуть один шарик и назвать его цвет, а затем положить его обратно.</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b/>
          <w:bCs/>
          <w:color w:val="000000"/>
          <w:sz w:val="28"/>
          <w:szCs w:val="28"/>
          <w:u w:val="single"/>
        </w:rPr>
        <w:t>игра 2</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"теперь положите два синих и два белых шарика. Сначала повторите с ребенком игру № 1 (см. выше), вынимая по одному шарику. Затем предложите ему вынимать, не глядя, по два шарика за один</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раз.</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1овторите этот эксперимент достаточное количество раз. Выяснится, что если вынимать из 1ешочка по два шарика, то они окажутся или оба белыми, или оба синими, или один из них будет  белым, а другой - синим. Пусть ребенок убедится на практике, что другие варианты невозможны.</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(далее проведите с участием ребенка опыты по подбору трех шариков вслепую. Практика покажет, 1то в данном случае возможны лишь два варианта: либо будут вынуты два синих шарика и один белый, либо два белых и один синий.</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После проведенных опытов уместно поставить вопрос: «Сколько нужно вынуть шариков, чтобы хотя бы один оказался белым?» Выражение «хотя бы один» надо пояснить. Как правило, многие дети догадываются, что достаточно вынуть три шарика. Пусть ребенок сам объяснит, почему.</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b/>
          <w:bCs/>
          <w:color w:val="000000"/>
          <w:sz w:val="28"/>
          <w:szCs w:val="28"/>
          <w:u w:val="single"/>
        </w:rPr>
        <w:t>Игра 3</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затем положите в мешочек три синих и три белых шарика. Выясните все возможные случаи: все три вынутых шарика синие, два синих и один белый, два белых и один синий, все три белые.</w:t>
      </w:r>
    </w:p>
    <w:p w:rsidR="00F259EA" w:rsidRPr="00941349" w:rsidRDefault="00F259EA" w:rsidP="00F259EA">
      <w:pPr>
        <w:spacing w:after="0" w:line="240" w:lineRule="auto"/>
        <w:rPr>
          <w:rFonts w:ascii="Times New Roman" w:eastAsia="Times New Roman" w:hAnsi="Times New Roman" w:cs="Times New Roman"/>
          <w:sz w:val="28"/>
          <w:szCs w:val="28"/>
        </w:rPr>
      </w:pPr>
      <w:r w:rsidRPr="00941349">
        <w:rPr>
          <w:rFonts w:ascii="Times New Roman" w:eastAsia="Times New Roman" w:hAnsi="Times New Roman" w:cs="Times New Roman"/>
          <w:color w:val="000000"/>
          <w:sz w:val="28"/>
          <w:szCs w:val="28"/>
        </w:rPr>
        <w:t>Теперь задайте вопрос: «Сколько надо вынуть из мешочка шариков, чтобы хотя бы один из вынутых оказался белым?» Больше половины - 4.</w:t>
      </w:r>
    </w:p>
    <w:p w:rsidR="00E84DDA" w:rsidRPr="00941349" w:rsidRDefault="00E84DDA">
      <w:pPr>
        <w:rPr>
          <w:rFonts w:ascii="Times New Roman" w:hAnsi="Times New Roman" w:cs="Times New Roman"/>
          <w:sz w:val="28"/>
          <w:szCs w:val="28"/>
        </w:rPr>
      </w:pP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Verdana" w:eastAsia="Times New Roman" w:hAnsi="Verdana" w:cs="Verdana"/>
          <w:b/>
          <w:bCs/>
          <w:i/>
          <w:iCs/>
          <w:color w:val="000000"/>
          <w:spacing w:val="-20"/>
          <w:sz w:val="27"/>
          <w:szCs w:val="27"/>
        </w:rPr>
        <w:t>«Только одно свойство»</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b/>
          <w:bCs/>
          <w:color w:val="000000"/>
          <w:sz w:val="27"/>
          <w:szCs w:val="27"/>
        </w:rPr>
        <w:t>Материал:</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9"/>
          <w:szCs w:val="29"/>
        </w:rPr>
        <w:t>2 набора геометрических фигур.</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b/>
          <w:bCs/>
          <w:color w:val="000000"/>
          <w:sz w:val="27"/>
          <w:szCs w:val="27"/>
          <w:u w:val="single"/>
        </w:rPr>
        <w:t>Ход игры:</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9"/>
          <w:szCs w:val="29"/>
        </w:rPr>
        <w:lastRenderedPageBreak/>
        <w:t>у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F259EA" w:rsidRPr="00F259EA" w:rsidRDefault="00F259EA" w:rsidP="00F259EA">
      <w:pPr>
        <w:spacing w:after="0" w:line="240" w:lineRule="auto"/>
        <w:rPr>
          <w:rFonts w:ascii="Times New Roman" w:eastAsia="Times New Roman" w:hAnsi="Times New Roman" w:cs="Times New Roman"/>
          <w:sz w:val="24"/>
          <w:szCs w:val="24"/>
        </w:rPr>
      </w:pPr>
      <w:proofErr w:type="spellStart"/>
      <w:r w:rsidRPr="00F259EA">
        <w:rPr>
          <w:rFonts w:ascii="Times New Roman" w:eastAsia="Times New Roman" w:hAnsi="Times New Roman" w:cs="Times New Roman"/>
          <w:b/>
          <w:bCs/>
          <w:i/>
          <w:iCs/>
          <w:color w:val="000000"/>
          <w:spacing w:val="-20"/>
          <w:sz w:val="34"/>
          <w:szCs w:val="34"/>
        </w:rPr>
        <w:t>Танграм</w:t>
      </w:r>
      <w:proofErr w:type="spellEnd"/>
      <w:r w:rsidRPr="00F259EA">
        <w:rPr>
          <w:rFonts w:ascii="Times New Roman" w:eastAsia="Times New Roman" w:hAnsi="Times New Roman" w:cs="Times New Roman"/>
          <w:color w:val="000000"/>
          <w:sz w:val="29"/>
          <w:szCs w:val="29"/>
        </w:rPr>
        <w:t xml:space="preserve">— головоломка, состоящая из семи плоских фигур,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 Фигура, которую необходимо получить, при этом обычно задаётся в виде силуэта или внешнего контура. При решении головоломки требуется соблюдать два условия: первое — необходимо использовать все семь фигур </w:t>
      </w:r>
      <w:proofErr w:type="spellStart"/>
      <w:r w:rsidRPr="00F259EA">
        <w:rPr>
          <w:rFonts w:ascii="Times New Roman" w:eastAsia="Times New Roman" w:hAnsi="Times New Roman" w:cs="Times New Roman"/>
          <w:color w:val="000000"/>
          <w:sz w:val="29"/>
          <w:szCs w:val="29"/>
        </w:rPr>
        <w:t>танграма</w:t>
      </w:r>
      <w:proofErr w:type="spellEnd"/>
      <w:r w:rsidRPr="00F259EA">
        <w:rPr>
          <w:rFonts w:ascii="Times New Roman" w:eastAsia="Times New Roman" w:hAnsi="Times New Roman" w:cs="Times New Roman"/>
          <w:color w:val="000000"/>
          <w:sz w:val="29"/>
          <w:szCs w:val="29"/>
        </w:rPr>
        <w:t>, и второе — фигуры не должны перекрываться между собой.</w:t>
      </w:r>
    </w:p>
    <w:p w:rsidR="00F259EA" w:rsidRDefault="00F259EA"/>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Verdana" w:eastAsia="Times New Roman" w:hAnsi="Verdana" w:cs="Verdana"/>
          <w:b/>
          <w:bCs/>
          <w:i/>
          <w:iCs/>
          <w:color w:val="000000"/>
          <w:spacing w:val="-20"/>
          <w:sz w:val="27"/>
          <w:szCs w:val="27"/>
        </w:rPr>
        <w:t>«В среду мы не хлопаем»</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b/>
          <w:bCs/>
          <w:color w:val="000000"/>
          <w:sz w:val="27"/>
          <w:szCs w:val="27"/>
          <w:u w:val="single"/>
        </w:rPr>
        <w:t>Ход игры:</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8"/>
          <w:szCs w:val="28"/>
        </w:rPr>
        <w:t>Вы называете любые дни недели, ребенок хлопает в ладоши (1 раз). Но в среду в ладоши хлопать нельзя!</w:t>
      </w:r>
    </w:p>
    <w:p w:rsidR="00941349" w:rsidRDefault="00941349" w:rsidP="00F259EA">
      <w:pPr>
        <w:spacing w:after="0" w:line="240" w:lineRule="auto"/>
        <w:rPr>
          <w:rFonts w:ascii="Verdana" w:eastAsia="Times New Roman" w:hAnsi="Verdana" w:cs="Verdana"/>
          <w:b/>
          <w:bCs/>
          <w:i/>
          <w:iCs/>
          <w:color w:val="000000"/>
          <w:spacing w:val="-20"/>
          <w:sz w:val="27"/>
          <w:szCs w:val="27"/>
        </w:rPr>
      </w:pPr>
    </w:p>
    <w:p w:rsidR="00F259EA" w:rsidRPr="00F259EA" w:rsidRDefault="000F7B86" w:rsidP="00F259EA">
      <w:pPr>
        <w:spacing w:after="0" w:line="240" w:lineRule="auto"/>
        <w:rPr>
          <w:rFonts w:ascii="Times New Roman" w:eastAsia="Times New Roman" w:hAnsi="Times New Roman" w:cs="Times New Roman"/>
          <w:sz w:val="24"/>
          <w:szCs w:val="24"/>
        </w:rPr>
      </w:pPr>
      <w:r>
        <w:rPr>
          <w:rFonts w:ascii="Verdana" w:eastAsia="Times New Roman" w:hAnsi="Verdana" w:cs="Verdana"/>
          <w:b/>
          <w:bCs/>
          <w:i/>
          <w:iCs/>
          <w:color w:val="000000"/>
          <w:spacing w:val="-20"/>
          <w:sz w:val="27"/>
          <w:szCs w:val="27"/>
        </w:rPr>
        <w:t>«</w:t>
      </w:r>
      <w:r w:rsidR="00F259EA" w:rsidRPr="00F259EA">
        <w:rPr>
          <w:rFonts w:ascii="Verdana" w:eastAsia="Times New Roman" w:hAnsi="Verdana" w:cs="Verdana"/>
          <w:b/>
          <w:bCs/>
          <w:i/>
          <w:iCs/>
          <w:color w:val="000000"/>
          <w:spacing w:val="-20"/>
          <w:sz w:val="27"/>
          <w:szCs w:val="27"/>
        </w:rPr>
        <w:t>Будь внимательным»</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b/>
          <w:bCs/>
          <w:color w:val="000000"/>
          <w:sz w:val="27"/>
          <w:szCs w:val="27"/>
          <w:u w:val="single"/>
        </w:rPr>
        <w:t>Ход игры:</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8"/>
          <w:szCs w:val="28"/>
        </w:rPr>
        <w:t>Вы называете разные слова, в том числе и дни недели. Если ребенок слышит название дней недели, то он должен хлопнуть в ладоши: лиса, хлеб, вторник, среда, книга, воскресенье, шорты, велосипед и т.д.</w:t>
      </w:r>
    </w:p>
    <w:p w:rsidR="00941349" w:rsidRDefault="00941349" w:rsidP="00F259EA">
      <w:pPr>
        <w:spacing w:after="0" w:line="240" w:lineRule="auto"/>
        <w:rPr>
          <w:rFonts w:ascii="Verdana" w:eastAsia="Times New Roman" w:hAnsi="Verdana" w:cs="Verdana"/>
          <w:b/>
          <w:bCs/>
          <w:i/>
          <w:iCs/>
          <w:color w:val="000000"/>
          <w:spacing w:val="-20"/>
          <w:sz w:val="27"/>
          <w:szCs w:val="27"/>
        </w:rPr>
      </w:pP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Verdana" w:eastAsia="Times New Roman" w:hAnsi="Verdana" w:cs="Verdana"/>
          <w:b/>
          <w:bCs/>
          <w:i/>
          <w:iCs/>
          <w:color w:val="000000"/>
          <w:spacing w:val="-20"/>
          <w:sz w:val="27"/>
          <w:szCs w:val="27"/>
        </w:rPr>
        <w:t>«Выходные</w:t>
      </w:r>
      <w:r w:rsidRPr="00F259EA">
        <w:rPr>
          <w:rFonts w:ascii="Times New Roman" w:eastAsia="Times New Roman" w:hAnsi="Times New Roman" w:cs="Times New Roman"/>
          <w:color w:val="000000"/>
          <w:sz w:val="13"/>
          <w:szCs w:val="13"/>
        </w:rPr>
        <w:t xml:space="preserve"> - </w:t>
      </w:r>
      <w:r w:rsidRPr="00F259EA">
        <w:rPr>
          <w:rFonts w:ascii="Verdana" w:eastAsia="Times New Roman" w:hAnsi="Verdana" w:cs="Verdana"/>
          <w:b/>
          <w:bCs/>
          <w:i/>
          <w:iCs/>
          <w:color w:val="000000"/>
          <w:spacing w:val="-20"/>
          <w:sz w:val="27"/>
          <w:szCs w:val="27"/>
        </w:rPr>
        <w:t>будни»</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b/>
          <w:bCs/>
          <w:color w:val="000000"/>
          <w:sz w:val="27"/>
          <w:szCs w:val="27"/>
          <w:u w:val="single"/>
        </w:rPr>
        <w:t>Ход игры:</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8"/>
          <w:szCs w:val="28"/>
        </w:rPr>
        <w:t>Если вы называете будний день недели, то ребенок делает вид, что он что-то делает: играет в игрушки, пишет, рисует. Если выходной - хлопает в ладоши или делает вид, будто спит, или что-то другое на ваше усмотрение.</w:t>
      </w:r>
    </w:p>
    <w:p w:rsidR="00941349" w:rsidRDefault="00941349" w:rsidP="00F259EA">
      <w:pPr>
        <w:spacing w:after="0" w:line="240" w:lineRule="auto"/>
        <w:rPr>
          <w:rFonts w:ascii="Verdana" w:eastAsia="Times New Roman" w:hAnsi="Verdana" w:cs="Verdana"/>
          <w:b/>
          <w:bCs/>
          <w:i/>
          <w:iCs/>
          <w:color w:val="000000"/>
          <w:spacing w:val="-20"/>
          <w:sz w:val="27"/>
          <w:szCs w:val="27"/>
        </w:rPr>
      </w:pPr>
      <w:bookmarkStart w:id="5" w:name="bookmark5"/>
    </w:p>
    <w:p w:rsidR="00F259EA" w:rsidRPr="00F259EA" w:rsidRDefault="000F7B86" w:rsidP="00F259EA">
      <w:pPr>
        <w:spacing w:after="0" w:line="240" w:lineRule="auto"/>
        <w:rPr>
          <w:rFonts w:ascii="Times New Roman" w:eastAsia="Times New Roman" w:hAnsi="Times New Roman" w:cs="Times New Roman"/>
          <w:sz w:val="24"/>
          <w:szCs w:val="24"/>
        </w:rPr>
      </w:pPr>
      <w:r>
        <w:rPr>
          <w:rFonts w:ascii="Verdana" w:eastAsia="Times New Roman" w:hAnsi="Verdana" w:cs="Verdana"/>
          <w:b/>
          <w:bCs/>
          <w:i/>
          <w:iCs/>
          <w:color w:val="000000"/>
          <w:spacing w:val="-20"/>
          <w:sz w:val="27"/>
          <w:szCs w:val="27"/>
        </w:rPr>
        <w:t>«</w:t>
      </w:r>
      <w:r w:rsidR="00F259EA" w:rsidRPr="00F259EA">
        <w:rPr>
          <w:rFonts w:ascii="Verdana" w:eastAsia="Times New Roman" w:hAnsi="Verdana" w:cs="Verdana"/>
          <w:b/>
          <w:bCs/>
          <w:i/>
          <w:iCs/>
          <w:color w:val="000000"/>
          <w:spacing w:val="-20"/>
          <w:sz w:val="27"/>
          <w:szCs w:val="27"/>
        </w:rPr>
        <w:t>Игра с мячом»</w:t>
      </w:r>
      <w:bookmarkEnd w:id="5"/>
    </w:p>
    <w:p w:rsidR="00F259EA" w:rsidRPr="00F259EA" w:rsidRDefault="00F259EA" w:rsidP="00F259EA">
      <w:pPr>
        <w:spacing w:after="0" w:line="240" w:lineRule="auto"/>
        <w:rPr>
          <w:rFonts w:ascii="Times New Roman" w:eastAsia="Times New Roman" w:hAnsi="Times New Roman" w:cs="Times New Roman"/>
          <w:sz w:val="24"/>
          <w:szCs w:val="24"/>
        </w:rPr>
      </w:pPr>
      <w:bookmarkStart w:id="6" w:name="bookmark6"/>
      <w:r w:rsidRPr="00F259EA">
        <w:rPr>
          <w:rFonts w:ascii="Times New Roman" w:eastAsia="Times New Roman" w:hAnsi="Times New Roman" w:cs="Times New Roman"/>
          <w:b/>
          <w:bCs/>
          <w:color w:val="000000"/>
          <w:sz w:val="27"/>
          <w:szCs w:val="27"/>
          <w:u w:val="single"/>
        </w:rPr>
        <w:t>Ход игры:</w:t>
      </w:r>
      <w:bookmarkEnd w:id="6"/>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8"/>
          <w:szCs w:val="28"/>
        </w:rPr>
        <w:t>Встаньте напротив, кидайте друг другу мяч и по очереди называйте дни недели. Усложнить игру можно называя дни недели в обратном порядке.</w:t>
      </w:r>
    </w:p>
    <w:p w:rsidR="00941349" w:rsidRDefault="00941349" w:rsidP="00F259EA">
      <w:pPr>
        <w:spacing w:after="0" w:line="240" w:lineRule="auto"/>
        <w:rPr>
          <w:rFonts w:ascii="Verdana" w:eastAsia="Times New Roman" w:hAnsi="Verdana" w:cs="Verdana"/>
          <w:b/>
          <w:bCs/>
          <w:i/>
          <w:iCs/>
          <w:color w:val="000000"/>
          <w:spacing w:val="-20"/>
          <w:sz w:val="27"/>
          <w:szCs w:val="27"/>
        </w:rPr>
      </w:pPr>
      <w:bookmarkStart w:id="7" w:name="bookmark7"/>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Verdana" w:eastAsia="Times New Roman" w:hAnsi="Verdana" w:cs="Verdana"/>
          <w:b/>
          <w:bCs/>
          <w:i/>
          <w:iCs/>
          <w:color w:val="000000"/>
          <w:spacing w:val="-20"/>
          <w:sz w:val="27"/>
          <w:szCs w:val="27"/>
        </w:rPr>
        <w:t>«Игрушки и дни недели»</w:t>
      </w:r>
      <w:bookmarkEnd w:id="7"/>
    </w:p>
    <w:p w:rsidR="00F259EA" w:rsidRPr="00F259EA" w:rsidRDefault="00F259EA" w:rsidP="00F259EA">
      <w:pPr>
        <w:spacing w:after="0" w:line="240" w:lineRule="auto"/>
        <w:rPr>
          <w:rFonts w:ascii="Times New Roman" w:eastAsia="Times New Roman" w:hAnsi="Times New Roman" w:cs="Times New Roman"/>
          <w:sz w:val="24"/>
          <w:szCs w:val="24"/>
        </w:rPr>
      </w:pPr>
      <w:bookmarkStart w:id="8" w:name="bookmark8"/>
      <w:r w:rsidRPr="00F259EA">
        <w:rPr>
          <w:rFonts w:ascii="Times New Roman" w:eastAsia="Times New Roman" w:hAnsi="Times New Roman" w:cs="Times New Roman"/>
          <w:b/>
          <w:bCs/>
          <w:color w:val="000000"/>
          <w:sz w:val="27"/>
          <w:szCs w:val="27"/>
        </w:rPr>
        <w:t>Материал:</w:t>
      </w:r>
      <w:bookmarkEnd w:id="8"/>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8"/>
          <w:szCs w:val="28"/>
        </w:rPr>
        <w:t>7 игрушек, 7 кружочков разного цвета.</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b/>
          <w:bCs/>
          <w:color w:val="000000"/>
          <w:sz w:val="27"/>
          <w:szCs w:val="27"/>
          <w:u w:val="single"/>
        </w:rPr>
        <w:t>Ход игры:</w:t>
      </w:r>
    </w:p>
    <w:p w:rsidR="00F259EA" w:rsidRPr="00F259EA" w:rsidRDefault="00F259EA" w:rsidP="00F259EA">
      <w:pPr>
        <w:spacing w:after="0" w:line="240" w:lineRule="auto"/>
        <w:rPr>
          <w:rFonts w:ascii="Times New Roman" w:eastAsia="Times New Roman" w:hAnsi="Times New Roman" w:cs="Times New Roman"/>
          <w:sz w:val="24"/>
          <w:szCs w:val="24"/>
        </w:rPr>
      </w:pPr>
      <w:r w:rsidRPr="00F259EA">
        <w:rPr>
          <w:rFonts w:ascii="Times New Roman" w:eastAsia="Times New Roman" w:hAnsi="Times New Roman" w:cs="Times New Roman"/>
          <w:color w:val="000000"/>
          <w:sz w:val="28"/>
          <w:szCs w:val="28"/>
        </w:rPr>
        <w:lastRenderedPageBreak/>
        <w:t>Рассадите перед ребенком 7 игрушек и предложите раздать каждой игрушке по кружочку семи разных цветов. Ребенок раздает и называет: "Зайчику - понедельник, лисичке - вторник и т.д.. Затем кружочки собираются, перемешиваются и раздаются снова точно таким же образом в порядке следования дней недели.</w:t>
      </w:r>
    </w:p>
    <w:p w:rsidR="00F259EA" w:rsidRDefault="00F259EA"/>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Verdana" w:eastAsia="Times New Roman" w:hAnsi="Verdana" w:cs="Verdana"/>
          <w:b/>
          <w:bCs/>
          <w:i/>
          <w:iCs/>
          <w:color w:val="000000"/>
          <w:spacing w:val="-20"/>
          <w:sz w:val="27"/>
          <w:szCs w:val="27"/>
        </w:rPr>
        <w:t>«Вопросы-ответы»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8"/>
          <w:szCs w:val="28"/>
        </w:rPr>
        <w:t xml:space="preserve">Материал: </w:t>
      </w:r>
      <w:r w:rsidRPr="000F7B86">
        <w:rPr>
          <w:rFonts w:ascii="Times New Roman" w:eastAsia="Times New Roman" w:hAnsi="Times New Roman" w:cs="Times New Roman"/>
          <w:color w:val="000000"/>
          <w:sz w:val="28"/>
          <w:szCs w:val="28"/>
        </w:rPr>
        <w:t>мяч.</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7"/>
          <w:szCs w:val="27"/>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Садитесь с ребенком на пол и катаете друг другу мяч. Вы спрашиваете, ребенок отвечает:</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Сколько дней в неделе?</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Назови два выходных дня.</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Как называется второй, четвертый, третий, пятый день недели?</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Какой день недели первый?</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Какой день недели последний?</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Какой день недели идет после среды? Перед вторником?</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Какой день недели спрятался между средой и пятницей?</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Сколько в неделе дней? Сколько выходных? Сколько будней?</w:t>
      </w:r>
    </w:p>
    <w:p w:rsidR="00941349" w:rsidRDefault="00941349" w:rsidP="000F7B86">
      <w:pPr>
        <w:spacing w:after="0" w:line="240" w:lineRule="auto"/>
        <w:rPr>
          <w:rFonts w:ascii="Verdana" w:eastAsia="Times New Roman" w:hAnsi="Verdana" w:cs="Verdana"/>
          <w:b/>
          <w:bCs/>
          <w:i/>
          <w:iCs/>
          <w:color w:val="000000"/>
          <w:spacing w:val="-20"/>
          <w:sz w:val="27"/>
          <w:szCs w:val="27"/>
        </w:rPr>
      </w:pPr>
    </w:p>
    <w:p w:rsidR="000F7B86" w:rsidRPr="000F7B86" w:rsidRDefault="000F7B86" w:rsidP="000F7B86">
      <w:pPr>
        <w:spacing w:after="0" w:line="240" w:lineRule="auto"/>
        <w:rPr>
          <w:rFonts w:ascii="Times New Roman" w:eastAsia="Times New Roman" w:hAnsi="Times New Roman" w:cs="Times New Roman"/>
          <w:sz w:val="24"/>
          <w:szCs w:val="24"/>
        </w:rPr>
      </w:pPr>
      <w:r>
        <w:rPr>
          <w:rFonts w:ascii="Verdana" w:eastAsia="Times New Roman" w:hAnsi="Verdana" w:cs="Verdana"/>
          <w:b/>
          <w:bCs/>
          <w:i/>
          <w:iCs/>
          <w:color w:val="000000"/>
          <w:spacing w:val="-20"/>
          <w:sz w:val="27"/>
          <w:szCs w:val="27"/>
        </w:rPr>
        <w:t>«</w:t>
      </w:r>
      <w:r w:rsidRPr="000F7B86">
        <w:rPr>
          <w:rFonts w:ascii="Verdana" w:eastAsia="Times New Roman" w:hAnsi="Verdana" w:cs="Verdana"/>
          <w:b/>
          <w:bCs/>
          <w:i/>
          <w:iCs/>
          <w:color w:val="000000"/>
          <w:spacing w:val="-20"/>
          <w:sz w:val="27"/>
          <w:szCs w:val="27"/>
        </w:rPr>
        <w:t>Вчера, сегодня, завтра»</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8"/>
          <w:szCs w:val="28"/>
        </w:rPr>
        <w:t xml:space="preserve">Материал: </w:t>
      </w:r>
      <w:r w:rsidRPr="000F7B86">
        <w:rPr>
          <w:rFonts w:ascii="Times New Roman" w:eastAsia="Times New Roman" w:hAnsi="Times New Roman" w:cs="Times New Roman"/>
          <w:color w:val="000000"/>
          <w:sz w:val="28"/>
          <w:szCs w:val="28"/>
        </w:rPr>
        <w:t>мяч.</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7"/>
          <w:szCs w:val="27"/>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Взрослый и ребенок встают напротив друг друга. Взрослый бросает мяч ребенку и говорит короткую фразу. Ребенок должен назвать соответствующее время и бросить мяч назад.</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Например: Мы лепили (вчера). На прогулку идем (сегодня).</w:t>
      </w:r>
    </w:p>
    <w:p w:rsidR="00941349" w:rsidRDefault="00941349" w:rsidP="000F7B86">
      <w:pPr>
        <w:spacing w:after="0" w:line="240" w:lineRule="auto"/>
        <w:rPr>
          <w:rFonts w:ascii="Verdana" w:eastAsia="Times New Roman" w:hAnsi="Verdana" w:cs="Verdana"/>
          <w:b/>
          <w:bCs/>
          <w:i/>
          <w:iCs/>
          <w:color w:val="000000"/>
          <w:spacing w:val="-20"/>
          <w:sz w:val="27"/>
          <w:szCs w:val="27"/>
        </w:rPr>
      </w:pP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Verdana" w:eastAsia="Times New Roman" w:hAnsi="Verdana" w:cs="Verdana"/>
          <w:b/>
          <w:bCs/>
          <w:i/>
          <w:iCs/>
          <w:color w:val="000000"/>
          <w:spacing w:val="-20"/>
          <w:sz w:val="27"/>
          <w:szCs w:val="27"/>
        </w:rPr>
        <w:t>«Когда это бывает?»</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8"/>
          <w:szCs w:val="28"/>
        </w:rPr>
        <w:t xml:space="preserve">Материал: </w:t>
      </w:r>
      <w:r w:rsidRPr="000F7B86">
        <w:rPr>
          <w:rFonts w:ascii="Times New Roman" w:eastAsia="Times New Roman" w:hAnsi="Times New Roman" w:cs="Times New Roman"/>
          <w:color w:val="000000"/>
          <w:sz w:val="28"/>
          <w:szCs w:val="28"/>
        </w:rPr>
        <w:t>мяч.</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7"/>
          <w:szCs w:val="27"/>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color w:val="000000"/>
          <w:sz w:val="28"/>
          <w:szCs w:val="28"/>
        </w:rPr>
        <w:t>Взрослый спрашивает ребенка, знает ли он, когда собирают овощи, фрукты, много желтых листьев. Потом взрослый и ребенок договариваются какое время года они будут описывать. Перебрасывая мяч друг другу, они называют признаки данного времени года. Выигрывает тот, кто назовет больше признаков времени года.</w:t>
      </w:r>
    </w:p>
    <w:p w:rsidR="00941349" w:rsidRDefault="00941349" w:rsidP="000F7B86">
      <w:pPr>
        <w:spacing w:after="0" w:line="240" w:lineRule="auto"/>
        <w:rPr>
          <w:rFonts w:ascii="Verdana" w:eastAsia="Times New Roman" w:hAnsi="Verdana" w:cs="Verdana"/>
          <w:b/>
          <w:bCs/>
          <w:i/>
          <w:iCs/>
          <w:color w:val="000000"/>
          <w:spacing w:val="-20"/>
          <w:sz w:val="27"/>
          <w:szCs w:val="27"/>
        </w:rPr>
      </w:pP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Verdana" w:eastAsia="Times New Roman" w:hAnsi="Verdana" w:cs="Verdana"/>
          <w:b/>
          <w:bCs/>
          <w:i/>
          <w:iCs/>
          <w:color w:val="000000"/>
          <w:spacing w:val="-20"/>
          <w:sz w:val="27"/>
          <w:szCs w:val="27"/>
        </w:rPr>
        <w:t>«Назови соседей»</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8"/>
          <w:szCs w:val="28"/>
        </w:rPr>
        <w:t xml:space="preserve">Материал: </w:t>
      </w:r>
      <w:r w:rsidRPr="000F7B86">
        <w:rPr>
          <w:rFonts w:ascii="Times New Roman" w:eastAsia="Times New Roman" w:hAnsi="Times New Roman" w:cs="Times New Roman"/>
          <w:color w:val="000000"/>
          <w:sz w:val="28"/>
          <w:szCs w:val="28"/>
        </w:rPr>
        <w:t>мяч.</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Times New Roman" w:eastAsia="Times New Roman" w:hAnsi="Times New Roman" w:cs="Times New Roman"/>
          <w:b/>
          <w:bCs/>
          <w:color w:val="000000"/>
          <w:sz w:val="27"/>
          <w:szCs w:val="27"/>
          <w:u w:val="single"/>
        </w:rPr>
        <w:t>Ход игры:</w:t>
      </w:r>
    </w:p>
    <w:p w:rsidR="000F7B86" w:rsidRDefault="000F7B86" w:rsidP="00941349">
      <w:pPr>
        <w:spacing w:after="0" w:line="240" w:lineRule="auto"/>
      </w:pPr>
      <w:r w:rsidRPr="000F7B86">
        <w:rPr>
          <w:rFonts w:ascii="Times New Roman" w:eastAsia="Times New Roman" w:hAnsi="Times New Roman" w:cs="Times New Roman"/>
          <w:color w:val="000000"/>
          <w:sz w:val="28"/>
          <w:szCs w:val="28"/>
        </w:rPr>
        <w:t>Взрослый бросает ребенку мяч, называя часть суток. Ребенок называет соседей этой части суток, возвращает мяч назад.</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i/>
          <w:iCs/>
          <w:color w:val="000000"/>
          <w:spacing w:val="-30"/>
          <w:sz w:val="30"/>
          <w:szCs w:val="30"/>
        </w:rPr>
        <w:lastRenderedPageBreak/>
        <w:t xml:space="preserve">Веселые игрушки </w:t>
      </w:r>
      <w:r w:rsidRPr="000F7B86">
        <w:rPr>
          <w:rFonts w:ascii="Constantia" w:eastAsia="Times New Roman" w:hAnsi="Constantia" w:cs="Constantia"/>
          <w:b/>
          <w:bCs/>
          <w:i/>
          <w:iCs/>
          <w:color w:val="000000"/>
          <w:spacing w:val="-30"/>
          <w:sz w:val="30"/>
          <w:szCs w:val="30"/>
          <w:lang w:eastAsia="en-US"/>
        </w:rPr>
        <w:t>"</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color w:val="000000"/>
          <w:sz w:val="26"/>
          <w:szCs w:val="26"/>
        </w:rPr>
        <w:t>Упражнение на закрепление знания левой и правой руки. Попросить ребенка поднять вверх правую руку, левую ногу, топнуть правой ногой, дотронуться левой рукой до правого уха и т.д.</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i/>
          <w:iCs/>
          <w:color w:val="000000"/>
          <w:spacing w:val="-30"/>
          <w:sz w:val="30"/>
          <w:szCs w:val="30"/>
        </w:rPr>
        <w:t>"Что изменилось? "</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color w:val="000000"/>
          <w:sz w:val="24"/>
          <w:szCs w:val="24"/>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color w:val="000000"/>
          <w:sz w:val="26"/>
          <w:szCs w:val="26"/>
        </w:rPr>
        <w:t>Ребенок сидит на стуле в центре, с четырех сторон от него стоят стулья на них положить игрушки. Взрослый называет предмет, а ребенок где он находится. Затем меняем игрушки местами и узнаем, что изменилось?</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i/>
          <w:iCs/>
          <w:color w:val="000000"/>
          <w:spacing w:val="-30"/>
          <w:sz w:val="30"/>
          <w:szCs w:val="30"/>
        </w:rPr>
        <w:t xml:space="preserve">"Далеко и </w:t>
      </w:r>
      <w:r w:rsidR="00941349">
        <w:rPr>
          <w:rFonts w:ascii="Constantia" w:eastAsia="Times New Roman" w:hAnsi="Constantia" w:cs="Constantia"/>
          <w:b/>
          <w:bCs/>
          <w:i/>
          <w:iCs/>
          <w:color w:val="000000"/>
          <w:spacing w:val="-30"/>
          <w:sz w:val="30"/>
          <w:szCs w:val="30"/>
        </w:rPr>
        <w:t xml:space="preserve"> </w:t>
      </w:r>
      <w:r w:rsidRPr="000F7B86">
        <w:rPr>
          <w:rFonts w:ascii="Constantia" w:eastAsia="Times New Roman" w:hAnsi="Constantia" w:cs="Constantia"/>
          <w:b/>
          <w:bCs/>
          <w:i/>
          <w:iCs/>
          <w:color w:val="000000"/>
          <w:spacing w:val="-30"/>
          <w:sz w:val="30"/>
          <w:szCs w:val="30"/>
        </w:rPr>
        <w:t>близко"</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color w:val="000000"/>
          <w:sz w:val="24"/>
          <w:szCs w:val="24"/>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color w:val="000000"/>
          <w:sz w:val="26"/>
          <w:szCs w:val="26"/>
        </w:rPr>
        <w:t xml:space="preserve">Попросите ребенка осмотреться и рассказать, что находится вокруг него, </w:t>
      </w:r>
      <w:bookmarkStart w:id="9" w:name="_GoBack"/>
      <w:bookmarkEnd w:id="9"/>
      <w:r w:rsidRPr="000F7B86">
        <w:rPr>
          <w:rFonts w:ascii="Constantia" w:eastAsia="Times New Roman" w:hAnsi="Constantia" w:cs="Constantia"/>
          <w:color w:val="000000"/>
          <w:sz w:val="26"/>
          <w:szCs w:val="26"/>
        </w:rPr>
        <w:t>задавая наводящие вопросы: что перед ним, что сзади, справа, слева, внизу, вверху, что далеко, что близко.</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i/>
          <w:iCs/>
          <w:color w:val="000000"/>
          <w:spacing w:val="-30"/>
          <w:sz w:val="30"/>
          <w:szCs w:val="30"/>
        </w:rPr>
        <w:t>"Найди игрушку"</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color w:val="000000"/>
          <w:sz w:val="24"/>
          <w:szCs w:val="24"/>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color w:val="000000"/>
          <w:sz w:val="26"/>
          <w:szCs w:val="26"/>
        </w:rPr>
        <w:t>Предложить ребенку выйти из комнаты. Спрятать в комнате игрушку и попросить ребенка найти ее, используя ваши подсказки: иди вперед, поверни налево, сделать шаг назад, посмотреть внизу, на полке, в шкафу, выше, ниже и т.д.</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i/>
          <w:iCs/>
          <w:color w:val="000000"/>
          <w:spacing w:val="-30"/>
          <w:sz w:val="30"/>
          <w:szCs w:val="30"/>
        </w:rPr>
        <w:t>"Клад "</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color w:val="000000"/>
          <w:sz w:val="24"/>
          <w:szCs w:val="24"/>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color w:val="000000"/>
          <w:sz w:val="26"/>
          <w:szCs w:val="26"/>
        </w:rPr>
        <w:t>Вместе с ребенком составить план комнаты. Указать на плане знаком место, где спрятан клад. Помочь ребенку, в случае необходимости, в каком направлении следует идти. Также можно использовать различные виды лабиринтов, схем.</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i/>
          <w:iCs/>
          <w:color w:val="000000"/>
          <w:spacing w:val="-30"/>
          <w:sz w:val="30"/>
          <w:szCs w:val="30"/>
        </w:rPr>
        <w:t>"Зазеркалье "</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b/>
          <w:bCs/>
          <w:color w:val="000000"/>
          <w:sz w:val="24"/>
          <w:szCs w:val="24"/>
          <w:u w:val="single"/>
        </w:rPr>
        <w:t>Ход игры:</w:t>
      </w:r>
    </w:p>
    <w:p w:rsidR="000F7B86" w:rsidRPr="000F7B86" w:rsidRDefault="000F7B86" w:rsidP="000F7B86">
      <w:pPr>
        <w:spacing w:after="0" w:line="240" w:lineRule="auto"/>
        <w:rPr>
          <w:rFonts w:ascii="Times New Roman" w:eastAsia="Times New Roman" w:hAnsi="Times New Roman" w:cs="Times New Roman"/>
          <w:sz w:val="24"/>
          <w:szCs w:val="24"/>
        </w:rPr>
      </w:pPr>
      <w:r w:rsidRPr="000F7B86">
        <w:rPr>
          <w:rFonts w:ascii="Constantia" w:eastAsia="Times New Roman" w:hAnsi="Constantia" w:cs="Constantia"/>
          <w:color w:val="000000"/>
          <w:sz w:val="26"/>
          <w:szCs w:val="26"/>
        </w:rPr>
        <w:t>Взрослый садится напротив ребенка Говорит ему:" То, что я буду делать правой ( левой ) рукой, то и ты тоже должен делать правой ( левой ) рукой. Взрослый касается по очереди своего правого плеча, левого колена, правой рукой левого уха, левой рукой правой пятки и т.д.</w:t>
      </w:r>
    </w:p>
    <w:p w:rsidR="000F7B86" w:rsidRDefault="000F7B86"/>
    <w:sectPr w:rsidR="000F7B86" w:rsidSect="00E84DDA">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371E"/>
    <w:rsid w:val="000A320C"/>
    <w:rsid w:val="000F265C"/>
    <w:rsid w:val="000F7B86"/>
    <w:rsid w:val="00941349"/>
    <w:rsid w:val="00B950BC"/>
    <w:rsid w:val="00CE55C4"/>
    <w:rsid w:val="00E84DDA"/>
    <w:rsid w:val="00F0371E"/>
    <w:rsid w:val="00F25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2013-06-20T15:07:00Z</dcterms:created>
  <dcterms:modified xsi:type="dcterms:W3CDTF">2020-04-03T15:25:00Z</dcterms:modified>
</cp:coreProperties>
</file>