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51A" w:rsidRPr="00ED551A" w:rsidRDefault="00ED551A" w:rsidP="00ED5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551A">
        <w:rPr>
          <w:rFonts w:ascii="Times New Roman" w:eastAsia="Calibri" w:hAnsi="Times New Roman" w:cs="Times New Roman"/>
          <w:b/>
          <w:sz w:val="24"/>
          <w:szCs w:val="24"/>
        </w:rPr>
        <w:t>АНАЛИЗ МЕТОДИЧЕСКОЙ РАБОТЫ ШКОЛЫ В 2021-2021 УЧЕБНОМ ГОДУ (КУЗНЕЦОВА Ю.А. -ЗАМ. ДИРЕКТОРА ПО УВР)</w:t>
      </w:r>
    </w:p>
    <w:p w:rsidR="00ED551A" w:rsidRPr="00ED551A" w:rsidRDefault="00ED551A" w:rsidP="00ED55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D55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2021 - 2022 учебном году педагогический коллектив школы работал по теме методической работы: «Самообразование и творчество – пути  повышения профессионального мастерства педагогов»</w:t>
      </w:r>
    </w:p>
    <w:p w:rsidR="00ED551A" w:rsidRPr="00ED551A" w:rsidRDefault="00ED551A" w:rsidP="00ED55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D55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Исходя из темы школы перед педагогическим коллективом на 2020-2021 учебный год были поставлены следующие цели и задачи. </w:t>
      </w:r>
    </w:p>
    <w:p w:rsidR="00ED551A" w:rsidRPr="00ED551A" w:rsidRDefault="00ED551A" w:rsidP="00ED551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D55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Цель:</w:t>
      </w:r>
      <w:r w:rsidRPr="00ED55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непрерывное совершенствование уровня педагогического мастерства учителей в организации работы с разноуровневым контингентом детей; обеспечение роста профессиональной компетентности учителей школы как условие реализации целей развития личности</w:t>
      </w:r>
      <w:r w:rsidRPr="00ED551A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ED55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учащихся</w:t>
      </w:r>
      <w:r w:rsidRPr="00ED551A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.</w:t>
      </w:r>
      <w:r w:rsidRPr="00ED551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br/>
      </w:r>
      <w:r w:rsidRPr="00ED55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ED551A" w:rsidRPr="00ED551A" w:rsidRDefault="00ED551A" w:rsidP="00ED551A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компетенции педагога, через личностно-ориентированные, здоровьесберегающие и другие  технологии;</w:t>
      </w:r>
    </w:p>
    <w:p w:rsidR="00ED551A" w:rsidRPr="00ED551A" w:rsidRDefault="00ED551A" w:rsidP="00ED551A">
      <w:pPr>
        <w:numPr>
          <w:ilvl w:val="0"/>
          <w:numId w:val="6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обобщение и распространение  положительного опыта творчески работающих учителей;</w:t>
      </w:r>
    </w:p>
    <w:p w:rsidR="00ED551A" w:rsidRPr="00ED551A" w:rsidRDefault="00ED551A" w:rsidP="00ED551A">
      <w:pPr>
        <w:numPr>
          <w:ilvl w:val="0"/>
          <w:numId w:val="6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педагогического мастерства учителей по овладению методикой системного анализа результатов учебно-воспитательного процесса;</w:t>
      </w:r>
    </w:p>
    <w:p w:rsidR="00ED551A" w:rsidRPr="00ED551A" w:rsidRDefault="00ED551A" w:rsidP="00ED551A">
      <w:pPr>
        <w:numPr>
          <w:ilvl w:val="0"/>
          <w:numId w:val="6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самообразования, саморегуляции и самоопределения личности как субъекта социально значимой деятельности.</w:t>
      </w:r>
    </w:p>
    <w:p w:rsidR="00ED551A" w:rsidRPr="00ED551A" w:rsidRDefault="00ED551A" w:rsidP="00ED55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551A" w:rsidRPr="00ED551A" w:rsidRDefault="00ED551A" w:rsidP="00ED55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551A">
        <w:rPr>
          <w:rFonts w:ascii="Times New Roman" w:eastAsia="Calibri" w:hAnsi="Times New Roman" w:cs="Times New Roman"/>
          <w:b/>
          <w:sz w:val="24"/>
          <w:szCs w:val="24"/>
        </w:rPr>
        <w:t>Кадровые условия</w:t>
      </w:r>
    </w:p>
    <w:p w:rsidR="00ED551A" w:rsidRPr="00ED551A" w:rsidRDefault="00ED551A" w:rsidP="00ED551A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>В школе работает 47 педагогических работника 38 учителей, директор, заместитель директора по учебно-воспитательной работе, заместитель директора по воспитательной работе, педагог-психолог, учитель-логопед, педагог организатор.</w:t>
      </w:r>
    </w:p>
    <w:p w:rsidR="00ED551A" w:rsidRPr="00ED551A" w:rsidRDefault="00ED551A" w:rsidP="00ED551A">
      <w:pPr>
        <w:spacing w:line="256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Количественные показатели работы методического объединения</w:t>
      </w:r>
    </w:p>
    <w:tbl>
      <w:tblPr>
        <w:tblW w:w="1019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1"/>
        <w:gridCol w:w="4830"/>
        <w:gridCol w:w="1170"/>
        <w:gridCol w:w="1968"/>
        <w:gridCol w:w="1422"/>
      </w:tblGrid>
      <w:tr w:rsidR="00ED551A" w:rsidRPr="00ED551A" w:rsidTr="00ED16FC">
        <w:trPr>
          <w:trHeight w:val="133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Методическое объединение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Кол-во членов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Категорийность</w:t>
            </w:r>
          </w:p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Курсовая подготовка за последние 3 года %</w:t>
            </w:r>
          </w:p>
        </w:tc>
      </w:tr>
      <w:tr w:rsidR="00ED551A" w:rsidRPr="00ED551A" w:rsidTr="00ED16FC">
        <w:trPr>
          <w:trHeight w:val="448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Учителей начальных классов (руководитель ШМО Андронова С.А. учитель начальных классов)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100%</w:t>
            </w:r>
          </w:p>
        </w:tc>
      </w:tr>
      <w:tr w:rsidR="00ED551A" w:rsidRPr="00ED551A" w:rsidTr="00ED16FC">
        <w:trPr>
          <w:trHeight w:val="65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pacing w:val="3"/>
                <w:kern w:val="24"/>
                <w:sz w:val="24"/>
                <w:szCs w:val="24"/>
                <w:lang w:eastAsia="ru-RU"/>
              </w:rPr>
              <w:t>Учителей словесности (руководитель ШМО Ерофеева Л.В. учитель русского языка и литературы)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100%</w:t>
            </w:r>
          </w:p>
        </w:tc>
      </w:tr>
      <w:tr w:rsidR="00ED551A" w:rsidRPr="00ED551A" w:rsidTr="00ED16FC">
        <w:trPr>
          <w:trHeight w:val="658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ourier New" w:hAnsi="Times New Roman" w:cs="Times New Roman"/>
                <w:color w:val="000000"/>
                <w:spacing w:val="3"/>
                <w:kern w:val="24"/>
                <w:sz w:val="24"/>
                <w:szCs w:val="24"/>
                <w:lang w:eastAsia="ru-RU"/>
              </w:rPr>
              <w:t>Учителей историко-обществоведческого цикла  и естественных наук  (руководитель  ШМО Горб Л.А.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100%</w:t>
            </w:r>
          </w:p>
        </w:tc>
      </w:tr>
      <w:tr w:rsidR="00ED551A" w:rsidRPr="00ED551A" w:rsidTr="00ED16FC">
        <w:trPr>
          <w:trHeight w:val="783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Учителей физико-математического цикла (руководитель ШМО Налетова М.С. учитель математики)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100%</w:t>
            </w:r>
          </w:p>
        </w:tc>
      </w:tr>
      <w:tr w:rsidR="00ED551A" w:rsidRPr="00ED551A" w:rsidTr="00ED16FC">
        <w:trPr>
          <w:trHeight w:val="768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Учителей физкультуры. ОБЖ. технологии, музыки, ИЗО (руководитель ШМО Савская А.К. учитель ИЗО)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100</w:t>
            </w: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</w:tbl>
    <w:p w:rsidR="00ED551A" w:rsidRPr="00ED551A" w:rsidRDefault="00ED551A" w:rsidP="00ED551A">
      <w:pPr>
        <w:widowControl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51A" w:rsidRPr="00ED551A" w:rsidRDefault="00ED551A" w:rsidP="00ED55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</w:t>
      </w:r>
      <w:r w:rsidRPr="00ED551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развитии, в соответствии потребностями МБОУ СОШ № 6 и требованиями действующего законодательства. Основные принципы кадровой политики направлены: </w:t>
      </w:r>
    </w:p>
    <w:p w:rsidR="00ED551A" w:rsidRPr="00ED551A" w:rsidRDefault="00ED551A" w:rsidP="00ED55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на сохранение, укрепление и развитие кадрового потенциала; </w:t>
      </w:r>
    </w:p>
    <w:p w:rsidR="00ED551A" w:rsidRPr="00ED551A" w:rsidRDefault="00ED551A" w:rsidP="00ED55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создание квалифицированного коллектива, способного работать в современных условиях; </w:t>
      </w:r>
    </w:p>
    <w:p w:rsidR="00ED551A" w:rsidRPr="00ED551A" w:rsidRDefault="00ED551A" w:rsidP="00ED55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− повышения уровня квалификации персонала. 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 </w:t>
      </w:r>
    </w:p>
    <w:p w:rsidR="00ED551A" w:rsidRPr="00ED551A" w:rsidRDefault="00ED551A" w:rsidP="00ED55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в школе обеспечена квалифицированным профессиональным педагогическим составом; </w:t>
      </w:r>
    </w:p>
    <w:p w:rsidR="00ED551A" w:rsidRPr="00ED551A" w:rsidRDefault="00ED551A" w:rsidP="00ED55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кадровый потенциал МАОУ МО Динской район СОШ № 6 имени К.В. Россинского динамично развивается на основе целенаправленной работы по повышению квалификации педагогов. </w:t>
      </w:r>
    </w:p>
    <w:p w:rsidR="00ED551A" w:rsidRPr="00ED551A" w:rsidRDefault="00ED551A" w:rsidP="00ED551A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В 2021-2022 учебном году на аттестацию было подано 5 заявлений, в том числе: -на высшую категорию – 1 чел. (Кузнецова Ю.А.)  на первую категорию – 5 чел. (Галеева Г.С., Галеев Г.В., Саевская А.К., Яковлева Е.Н., Малюк О.В.). Успешно прошли квалификационные испытания 5 педагогических работников, что составляет 100% от числа подавших заявления. Реализован план по аттестации педагогических работников, все учителя школы, представленные в графике проведения аттестации, подтвердили заявленную категорию. </w:t>
      </w:r>
    </w:p>
    <w:p w:rsidR="00ED551A" w:rsidRPr="00ED551A" w:rsidRDefault="00ED551A" w:rsidP="00ED55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 В 2021-2022 учебном году прошли аттестацию на соответствие занимаемой должности по должности «Учитель» – 2 чел. (Воробьева Л.А. Мальцева Н.Д.).</w:t>
      </w:r>
    </w:p>
    <w:p w:rsidR="00ED551A" w:rsidRPr="00ED551A" w:rsidRDefault="00ED551A" w:rsidP="00ED55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 Итоги аттестации: </w:t>
      </w:r>
    </w:p>
    <w:p w:rsidR="00ED551A" w:rsidRPr="00ED551A" w:rsidRDefault="00ED551A" w:rsidP="00ED55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Аттестовались в 2021-2022 учебном году – </w:t>
      </w:r>
    </w:p>
    <w:p w:rsidR="00ED551A" w:rsidRPr="00ED551A" w:rsidRDefault="00ED551A" w:rsidP="00ED55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>- 1 учитель на высшую квалификационную категорию</w:t>
      </w:r>
    </w:p>
    <w:p w:rsidR="00ED551A" w:rsidRPr="00ED551A" w:rsidRDefault="00ED551A" w:rsidP="00ED55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- 5 учитель на первую квалификационную категорию; </w:t>
      </w:r>
    </w:p>
    <w:p w:rsidR="00ED551A" w:rsidRPr="00ED551A" w:rsidRDefault="00ED551A" w:rsidP="00ED55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>- 2 учителя на соответствие занимаемой должности;</w:t>
      </w:r>
    </w:p>
    <w:p w:rsidR="00ED551A" w:rsidRPr="00ED551A" w:rsidRDefault="00ED551A" w:rsidP="00ED55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 Учителей, понизивших свою категорию по результатам аттестации – 0 чел. Учителей, повысивших свою категорию по результатам аттестации – 4 чел. </w:t>
      </w:r>
    </w:p>
    <w:p w:rsidR="00ED551A" w:rsidRPr="00ED551A" w:rsidRDefault="00ED551A" w:rsidP="00ED55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Процент аттестованных педагогов составляет </w:t>
      </w: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43,9% педагогов от общего числа имеют квалификационные категории  19,5 %  подтвердили соответствие занимаемой должности,  без категории 35,5% педагогического коллектива, т.к. много молодых специалистов и вновь прибывших учителей.</w:t>
      </w:r>
    </w:p>
    <w:p w:rsidR="00ED551A" w:rsidRPr="00ED551A" w:rsidRDefault="00ED551A" w:rsidP="00ED55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Вся организационная работа по аттестации педагогических кадров строилась в соответствии с планом работы по аттестации педагогических кадров на 2020-2021 учебный год. Все педагоги были ознакомлены с нормативно-правовыми документами и процедурой прохождения аттестации педагогических кадров. С целью оказания методической помощи по прохождению процедуры аттестации проводилась разъяснительная работа согласно плану. </w:t>
      </w:r>
    </w:p>
    <w:p w:rsidR="00ED551A" w:rsidRPr="00ED551A" w:rsidRDefault="00ED551A" w:rsidP="00ED551A">
      <w:pPr>
        <w:widowControl w:val="0"/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551A" w:rsidRPr="00ED551A" w:rsidRDefault="00ED551A" w:rsidP="00ED551A">
      <w:pPr>
        <w:widowControl w:val="0"/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551A">
        <w:rPr>
          <w:rFonts w:ascii="Times New Roman" w:eastAsia="Calibri" w:hAnsi="Times New Roman" w:cs="Times New Roman"/>
          <w:b/>
          <w:sz w:val="24"/>
          <w:szCs w:val="24"/>
        </w:rPr>
        <w:t>Уровень квалификации педагогических работников</w:t>
      </w:r>
    </w:p>
    <w:p w:rsidR="00ED551A" w:rsidRPr="00ED551A" w:rsidRDefault="00ED551A" w:rsidP="00ED551A">
      <w:pPr>
        <w:widowControl w:val="0"/>
        <w:spacing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D55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61660" cy="25527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D551A" w:rsidRPr="00ED551A" w:rsidRDefault="00ED551A" w:rsidP="00ED55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2021-2022 году процент аттестованных 43,9% учителей имеют первую и высшую категорию, а в 2020-2021 году с категорией 48,7%, процент аттестованных падает на 4,8% это из-за увеличения  педагогических кадров, вновь принятых молодых специалистов.</w:t>
      </w:r>
    </w:p>
    <w:p w:rsidR="00ED551A" w:rsidRPr="00ED551A" w:rsidRDefault="00ED551A" w:rsidP="00ED551A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551A">
        <w:rPr>
          <w:rFonts w:ascii="Times New Roman" w:eastAsia="Calibri" w:hAnsi="Times New Roman" w:cs="Times New Roman"/>
          <w:b/>
          <w:sz w:val="24"/>
          <w:szCs w:val="24"/>
        </w:rPr>
        <w:t>Задачи на следующий учебный год</w:t>
      </w:r>
    </w:p>
    <w:p w:rsidR="00ED551A" w:rsidRPr="00ED551A" w:rsidRDefault="00ED551A" w:rsidP="00ED551A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1.Продолжить грамотную и успешную работу по организации и проведению аттестации педагогических работников. </w:t>
      </w:r>
    </w:p>
    <w:p w:rsidR="00ED551A" w:rsidRPr="00ED551A" w:rsidRDefault="00ED551A" w:rsidP="00ED551A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2.Организовать знакомство педагогов с федеральными и региональными документами по аттестации педагогических работников, своевременно информировать о всевозможных изменениях в порядке аттестации. </w:t>
      </w:r>
    </w:p>
    <w:p w:rsidR="00ED551A" w:rsidRPr="00ED551A" w:rsidRDefault="00ED551A" w:rsidP="00ED551A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3.Осуществлять индивидуальную работу с педагогами, не имеющими квалификационной категории, с целью прохождения ими аттестации в следующем учебном году. </w:t>
      </w:r>
    </w:p>
    <w:p w:rsidR="00ED551A" w:rsidRPr="00ED551A" w:rsidRDefault="00ED551A" w:rsidP="00ED551A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4.Организовать работу по оформлению портфолио учителя с целью повышения объективности деятельности педагогов. </w:t>
      </w:r>
    </w:p>
    <w:p w:rsidR="00ED551A" w:rsidRPr="00ED551A" w:rsidRDefault="00ED551A" w:rsidP="00ED55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>5.Активизировать участие педагогов в профессиональных конкурсах, в научно-исследовательской деятельности, в подготовке школьников к олимпиадам, чемпионатам и конкурсам разного уровня.</w:t>
      </w: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D551A" w:rsidRPr="00ED551A" w:rsidRDefault="00ED551A" w:rsidP="00ED551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D551A" w:rsidRPr="00ED551A" w:rsidRDefault="00ED551A" w:rsidP="00ED551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D5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Образование педагогических кадров</w:t>
      </w:r>
    </w:p>
    <w:p w:rsidR="00ED551A" w:rsidRPr="00ED551A" w:rsidRDefault="00ED551A" w:rsidP="00ED55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87,5 % с высшим образованием, 12,5 % педагогов не имеют высшее образование, из них 7,5 % педагогов имеют незаконченное высшее образование, таким образом, имеет место высокий уровень образования педагогических кадров, достаточный уровень квалификации.</w:t>
      </w:r>
    </w:p>
    <w:p w:rsidR="00ED551A" w:rsidRPr="00ED551A" w:rsidRDefault="00ED551A" w:rsidP="00ED55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D55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43400" cy="166116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D551A" w:rsidRPr="00ED551A" w:rsidRDefault="00ED551A" w:rsidP="00ED55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D551A" w:rsidRPr="00ED551A" w:rsidRDefault="00ED551A" w:rsidP="00ED551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87,5 % пед. коллектива с высшим образование. – 36 человек,</w:t>
      </w:r>
    </w:p>
    <w:p w:rsidR="00ED551A" w:rsidRPr="00ED551A" w:rsidRDefault="00ED551A" w:rsidP="00ED551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12,5 % с средним и неоконченным высшим образованием. – 5 человек.</w:t>
      </w:r>
    </w:p>
    <w:p w:rsidR="00ED551A" w:rsidRPr="00ED551A" w:rsidRDefault="00ED551A" w:rsidP="00ED551A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D551A" w:rsidRPr="00ED551A" w:rsidRDefault="00ED551A" w:rsidP="00ED551A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D5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Возрастной состав</w:t>
      </w:r>
    </w:p>
    <w:p w:rsidR="00ED551A" w:rsidRPr="00ED551A" w:rsidRDefault="00ED551A" w:rsidP="00ED551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7,5% - пед коллектива  в возрасте до 25 лет – 3 человека </w:t>
      </w:r>
    </w:p>
    <w:p w:rsidR="00ED551A" w:rsidRPr="00ED551A" w:rsidRDefault="00ED551A" w:rsidP="00ED551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27,5% - пед коллектива в возрасте от 25 до 35 лет – 14 человек </w:t>
      </w:r>
    </w:p>
    <w:p w:rsidR="00ED551A" w:rsidRPr="00ED551A" w:rsidRDefault="00ED551A" w:rsidP="00ED551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57,5% - пед коллектива в возрасте от от 35 до 55 лет – 23 человека </w:t>
      </w:r>
    </w:p>
    <w:p w:rsidR="00ED551A" w:rsidRPr="00ED551A" w:rsidRDefault="00ED551A" w:rsidP="00ED55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7,5% -  </w:t>
      </w: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 коллектива от 55 до</w:t>
      </w: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 лет –3 человека </w:t>
      </w:r>
    </w:p>
    <w:p w:rsidR="00ED551A" w:rsidRPr="00ED551A" w:rsidRDefault="00ED551A" w:rsidP="00ED55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51A" w:rsidRPr="00ED551A" w:rsidRDefault="00ED551A" w:rsidP="00ED551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39640" cy="239268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551A" w:rsidRPr="00ED551A" w:rsidRDefault="00ED551A" w:rsidP="00ED55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7,5 % - пенсионного возраста</w:t>
      </w:r>
    </w:p>
    <w:p w:rsidR="00ED551A" w:rsidRPr="00ED551A" w:rsidRDefault="00ED551A" w:rsidP="00ED55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31% - со стажем работы свыше 20 лет</w:t>
      </w:r>
    </w:p>
    <w:p w:rsidR="00ED551A" w:rsidRPr="00ED551A" w:rsidRDefault="00ED551A" w:rsidP="00ED55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16,5% - молодых учителей</w:t>
      </w:r>
    </w:p>
    <w:p w:rsidR="00ED551A" w:rsidRPr="00ED551A" w:rsidRDefault="00ED551A" w:rsidP="00ED551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Проводится диагностика профессиональных потребностей и запросов педагогических работников; отношение педагогов к проблеме развития своего профессионального мастерства. </w:t>
      </w:r>
    </w:p>
    <w:p w:rsidR="00ED551A" w:rsidRPr="00ED551A" w:rsidRDefault="00ED551A" w:rsidP="00ED551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Ведутся мониторинги: участия учителей школы в профессиональных конкурсах, распространения педагогического опыта, в районных олимпиадах. ННК. аттестации педагогических работников, а также мониторинг профессионального развития каждого учителя.</w:t>
      </w:r>
    </w:p>
    <w:p w:rsidR="00ED551A" w:rsidRPr="00ED551A" w:rsidRDefault="00ED551A" w:rsidP="00ED551A">
      <w:pPr>
        <w:widowControl w:val="0"/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План-программа индивидуальной траектории развития профессиональной компетентности педагога (ИТРПК), которая позволяет планировать работу.</w:t>
      </w:r>
    </w:p>
    <w:p w:rsidR="00ED551A" w:rsidRPr="00ED551A" w:rsidRDefault="00ED551A" w:rsidP="00ED551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ED5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Анкетирование, мониторинговые исследования позволяют судить о работе каждого учителя, в целом о методической работе школы и дает возможность прогнозировать ее развитие.</w:t>
      </w:r>
    </w:p>
    <w:p w:rsidR="00ED551A" w:rsidRPr="00ED551A" w:rsidRDefault="00ED551A" w:rsidP="00ED551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</w:pPr>
      <w:r w:rsidRPr="00ED551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 w:bidi="ru-RU"/>
        </w:rPr>
        <w:t>Информационно-методическое сопровождение профессиональных конкурсов различного уровня</w:t>
      </w:r>
    </w:p>
    <w:p w:rsidR="00ED551A" w:rsidRPr="00ED551A" w:rsidRDefault="00ED551A" w:rsidP="00ED55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профессионализма педагогов проявляется в профессиональных конкурсах разного уровня: в 2021-2022 уч.г. педагоги участвовали в конкурсе</w:t>
      </w: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«Мой лучший урок», в фестивале постер-сессии, проводили мастер классы и обобщали опыт на районных методических объединениях. 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 повышают свою компетенцию через самообразование, вебинары,  семинары.</w:t>
      </w:r>
    </w:p>
    <w:p w:rsidR="00ED551A" w:rsidRPr="00ED551A" w:rsidRDefault="00ED551A" w:rsidP="00ED5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конкурсная площадка педагогов - муниципальный конкурс профессионального мастерства </w:t>
      </w: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«Мой лучший урок». 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 учебном году приняли участие</w:t>
      </w:r>
      <w:r w:rsidRPr="00ED551A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r w:rsidRPr="00ED5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педагогов.</w:t>
      </w:r>
    </w:p>
    <w:p w:rsidR="00ED551A" w:rsidRPr="00ED551A" w:rsidRDefault="00ED551A" w:rsidP="00ED55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Победитель муниципального конкурса </w:t>
      </w: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«Мой лучший урок»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2021-2022уч.г.: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 xml:space="preserve"> Ерофеева Л.В., Малюк О.В., </w:t>
      </w:r>
    </w:p>
    <w:p w:rsidR="00ED551A" w:rsidRPr="00ED551A" w:rsidRDefault="00ED551A" w:rsidP="00ED55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Призеры:</w:t>
      </w:r>
    </w:p>
    <w:p w:rsidR="00ED551A" w:rsidRPr="00ED551A" w:rsidRDefault="00ED551A" w:rsidP="00ED5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Демченко А.Ю., Ульянова О.В., Шлома А.А., Жороборова О.П.</w:t>
      </w:r>
    </w:p>
    <w:p w:rsidR="00ED551A" w:rsidRPr="00ED551A" w:rsidRDefault="00ED551A" w:rsidP="00ED5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Участники:</w:t>
      </w:r>
    </w:p>
    <w:p w:rsidR="00ED551A" w:rsidRPr="00ED551A" w:rsidRDefault="00ED551A" w:rsidP="00ED5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Колесникова И.В., Коротина Е.А., Игошина Ю.Е., Кожанова В.Ю., Батяркина А.Н.,</w:t>
      </w:r>
    </w:p>
    <w:p w:rsidR="00ED551A" w:rsidRPr="00ED551A" w:rsidRDefault="00ED551A" w:rsidP="00ED5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Саевская А.К., Галеев Г.В., Галеева Г.С., Тимошенко А.М., Колесников М.С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4"/>
        <w:gridCol w:w="2363"/>
        <w:gridCol w:w="1840"/>
        <w:gridCol w:w="2110"/>
        <w:gridCol w:w="1498"/>
      </w:tblGrid>
      <w:tr w:rsidR="00ED551A" w:rsidRPr="00ED551A" w:rsidTr="00ED16FC">
        <w:trPr>
          <w:trHeight w:val="584"/>
        </w:trPr>
        <w:tc>
          <w:tcPr>
            <w:tcW w:w="22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19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2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Лауреаты</w:t>
            </w:r>
          </w:p>
        </w:tc>
        <w:tc>
          <w:tcPr>
            <w:tcW w:w="10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ED551A" w:rsidRPr="00ED551A" w:rsidTr="00ED16FC">
        <w:trPr>
          <w:trHeight w:val="212"/>
        </w:trPr>
        <w:tc>
          <w:tcPr>
            <w:tcW w:w="22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4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D551A" w:rsidRPr="00ED551A" w:rsidTr="00ED16FC">
        <w:trPr>
          <w:trHeight w:val="204"/>
        </w:trPr>
        <w:tc>
          <w:tcPr>
            <w:tcW w:w="22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2018-2019</w:t>
            </w:r>
          </w:p>
        </w:tc>
        <w:tc>
          <w:tcPr>
            <w:tcW w:w="24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D551A" w:rsidRPr="00ED551A" w:rsidTr="00ED16FC">
        <w:trPr>
          <w:trHeight w:val="196"/>
        </w:trPr>
        <w:tc>
          <w:tcPr>
            <w:tcW w:w="22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4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D551A" w:rsidRPr="00ED551A" w:rsidTr="00ED16FC">
        <w:trPr>
          <w:trHeight w:val="344"/>
        </w:trPr>
        <w:tc>
          <w:tcPr>
            <w:tcW w:w="22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4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551A" w:rsidRPr="00ED551A" w:rsidTr="00ED16FC">
        <w:trPr>
          <w:trHeight w:val="265"/>
        </w:trPr>
        <w:tc>
          <w:tcPr>
            <w:tcW w:w="22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4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ED551A" w:rsidRPr="00ED551A" w:rsidRDefault="00ED551A" w:rsidP="00ED5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551A" w:rsidRPr="00ED551A" w:rsidRDefault="00ED551A" w:rsidP="00ED5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Участие педагогов в профессиональных и методических конкурсах  </w:t>
      </w:r>
    </w:p>
    <w:p w:rsidR="00ED551A" w:rsidRPr="00ED551A" w:rsidRDefault="00ED551A" w:rsidP="00ED5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мероприятих:</w:t>
      </w:r>
    </w:p>
    <w:tbl>
      <w:tblPr>
        <w:tblW w:w="981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998"/>
        <w:gridCol w:w="1701"/>
        <w:gridCol w:w="1701"/>
      </w:tblGrid>
      <w:tr w:rsidR="00ED551A" w:rsidRPr="00ED551A" w:rsidTr="00ED16FC">
        <w:tc>
          <w:tcPr>
            <w:tcW w:w="709" w:type="dxa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3998" w:type="dxa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конкурса/участие</w:t>
            </w:r>
          </w:p>
        </w:tc>
        <w:tc>
          <w:tcPr>
            <w:tcW w:w="1701" w:type="dxa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01" w:type="dxa"/>
          </w:tcPr>
          <w:p w:rsidR="00ED551A" w:rsidRPr="00ED551A" w:rsidRDefault="00ED551A" w:rsidP="00ED551A">
            <w:pPr>
              <w:spacing w:after="0" w:line="240" w:lineRule="auto"/>
              <w:ind w:left="-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ED551A" w:rsidRPr="00ED551A" w:rsidTr="00ED16FC">
        <w:tc>
          <w:tcPr>
            <w:tcW w:w="709" w:type="dxa"/>
          </w:tcPr>
          <w:p w:rsidR="00ED551A" w:rsidRPr="00ED551A" w:rsidRDefault="00ED551A" w:rsidP="00ED551A">
            <w:pPr>
              <w:numPr>
                <w:ilvl w:val="0"/>
                <w:numId w:val="7"/>
              </w:numPr>
              <w:spacing w:after="20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Ротова Ю.А. 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Ю.А.</w:t>
            </w:r>
          </w:p>
        </w:tc>
        <w:tc>
          <w:tcPr>
            <w:tcW w:w="3998" w:type="dxa"/>
            <w:shd w:val="clear" w:color="auto" w:fill="auto"/>
          </w:tcPr>
          <w:p w:rsidR="00ED551A" w:rsidRPr="00ED551A" w:rsidRDefault="00ED551A" w:rsidP="00ED551A">
            <w:pPr>
              <w:shd w:val="clear" w:color="auto" w:fill="FFFFFF"/>
              <w:spacing w:after="0" w:line="240" w:lineRule="auto"/>
              <w:ind w:left="-9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Педагогический фестиваль «Шаг к успеху»</w:t>
            </w: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</w:t>
            </w:r>
          </w:p>
        </w:tc>
      </w:tr>
      <w:tr w:rsidR="00ED551A" w:rsidRPr="00ED551A" w:rsidTr="00ED16FC">
        <w:tc>
          <w:tcPr>
            <w:tcW w:w="709" w:type="dxa"/>
          </w:tcPr>
          <w:p w:rsidR="00ED551A" w:rsidRPr="00ED551A" w:rsidRDefault="00ED551A" w:rsidP="00ED551A">
            <w:pPr>
              <w:numPr>
                <w:ilvl w:val="0"/>
                <w:numId w:val="7"/>
              </w:numPr>
              <w:spacing w:after="20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 Л.Г.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 О.В.</w:t>
            </w:r>
          </w:p>
        </w:tc>
        <w:tc>
          <w:tcPr>
            <w:tcW w:w="3998" w:type="dxa"/>
            <w:shd w:val="clear" w:color="auto" w:fill="auto"/>
          </w:tcPr>
          <w:p w:rsidR="00ED551A" w:rsidRPr="00ED551A" w:rsidRDefault="00ED551A" w:rsidP="00ED551A">
            <w:pPr>
              <w:shd w:val="clear" w:color="auto" w:fill="FFFFFF"/>
              <w:spacing w:after="0" w:line="240" w:lineRule="auto"/>
              <w:ind w:left="-9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Всероссийский конкурс профессионального мастерства педагогов «Мой лучший урок» </w:t>
            </w: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D551A" w:rsidRPr="00ED551A" w:rsidTr="00ED16FC">
        <w:tc>
          <w:tcPr>
            <w:tcW w:w="709" w:type="dxa"/>
          </w:tcPr>
          <w:p w:rsidR="00ED551A" w:rsidRPr="00ED551A" w:rsidRDefault="00ED551A" w:rsidP="00ED551A">
            <w:pPr>
              <w:numPr>
                <w:ilvl w:val="0"/>
                <w:numId w:val="7"/>
              </w:numPr>
              <w:spacing w:after="20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Демченко А.Ю., 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Ульянова О.В.,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Шлома А.А., Жороборова О.П.</w:t>
            </w:r>
          </w:p>
        </w:tc>
        <w:tc>
          <w:tcPr>
            <w:tcW w:w="3998" w:type="dxa"/>
            <w:shd w:val="clear" w:color="auto" w:fill="auto"/>
          </w:tcPr>
          <w:p w:rsidR="00ED551A" w:rsidRPr="00ED551A" w:rsidRDefault="00ED551A" w:rsidP="00ED551A">
            <w:pPr>
              <w:shd w:val="clear" w:color="auto" w:fill="FFFFFF"/>
              <w:spacing w:after="0" w:line="240" w:lineRule="auto"/>
              <w:ind w:left="-9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Всероссийский конкурс профессионального мастерства педагогов «Мой лучший урок»</w:t>
            </w: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</w:tr>
      <w:tr w:rsidR="00ED551A" w:rsidRPr="00ED551A" w:rsidTr="00ED16FC">
        <w:tc>
          <w:tcPr>
            <w:tcW w:w="709" w:type="dxa"/>
          </w:tcPr>
          <w:p w:rsidR="00ED551A" w:rsidRPr="00ED551A" w:rsidRDefault="00ED551A" w:rsidP="00ED551A">
            <w:pPr>
              <w:numPr>
                <w:ilvl w:val="0"/>
                <w:numId w:val="7"/>
              </w:numPr>
              <w:spacing w:after="20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Колесникова И.В., 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Коротина Е.А., 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Игошина Ю.Е.,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Кожанова В.Ю., 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Батяркина А.Н.,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Саевская А.К., 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Галеев Г.В., Галеева Г.С., Тимошенко А.М., 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 М.С.</w:t>
            </w:r>
          </w:p>
        </w:tc>
        <w:tc>
          <w:tcPr>
            <w:tcW w:w="3998" w:type="dxa"/>
            <w:shd w:val="clear" w:color="auto" w:fill="auto"/>
          </w:tcPr>
          <w:p w:rsidR="00ED551A" w:rsidRPr="00ED551A" w:rsidRDefault="00ED551A" w:rsidP="00ED551A">
            <w:pPr>
              <w:shd w:val="clear" w:color="auto" w:fill="FFFFFF"/>
              <w:spacing w:after="0" w:line="240" w:lineRule="auto"/>
              <w:ind w:left="-9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Всероссийский конкурс профессионального мастерства педагогов «Мой лучший урок»</w:t>
            </w: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ED551A" w:rsidRPr="00ED551A" w:rsidTr="00ED16FC">
        <w:tc>
          <w:tcPr>
            <w:tcW w:w="709" w:type="dxa"/>
          </w:tcPr>
          <w:p w:rsidR="00ED551A" w:rsidRPr="00ED551A" w:rsidRDefault="00ED551A" w:rsidP="00ED551A">
            <w:pPr>
              <w:numPr>
                <w:ilvl w:val="0"/>
                <w:numId w:val="7"/>
              </w:numPr>
              <w:spacing w:after="20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Ульянова О.В.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Батяркина А.Н.</w:t>
            </w:r>
          </w:p>
        </w:tc>
        <w:tc>
          <w:tcPr>
            <w:tcW w:w="3998" w:type="dxa"/>
            <w:shd w:val="clear" w:color="auto" w:fill="auto"/>
          </w:tcPr>
          <w:p w:rsidR="00ED551A" w:rsidRPr="00ED551A" w:rsidRDefault="00ED551A" w:rsidP="00ED551A">
            <w:pPr>
              <w:shd w:val="clear" w:color="auto" w:fill="FFFFFF"/>
              <w:spacing w:after="0" w:line="240" w:lineRule="auto"/>
              <w:ind w:left="-9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Педагогический фестиваль</w:t>
            </w: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</w:tr>
      <w:tr w:rsidR="00ED551A" w:rsidRPr="00ED551A" w:rsidTr="00ED16FC">
        <w:tc>
          <w:tcPr>
            <w:tcW w:w="709" w:type="dxa"/>
          </w:tcPr>
          <w:p w:rsidR="00ED551A" w:rsidRPr="00ED551A" w:rsidRDefault="00ED551A" w:rsidP="00ED551A">
            <w:pPr>
              <w:numPr>
                <w:ilvl w:val="0"/>
                <w:numId w:val="7"/>
              </w:numPr>
              <w:spacing w:after="20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Демченко А.Ю.</w:t>
            </w:r>
          </w:p>
        </w:tc>
        <w:tc>
          <w:tcPr>
            <w:tcW w:w="3998" w:type="dxa"/>
            <w:shd w:val="clear" w:color="auto" w:fill="auto"/>
          </w:tcPr>
          <w:p w:rsidR="00ED551A" w:rsidRPr="00ED551A" w:rsidRDefault="00ED551A" w:rsidP="00ED551A">
            <w:pPr>
              <w:shd w:val="clear" w:color="auto" w:fill="FFFFFF"/>
              <w:spacing w:after="0" w:line="240" w:lineRule="auto"/>
              <w:ind w:left="-9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Учитель года Кубани</w:t>
            </w: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ED551A" w:rsidRPr="00ED551A" w:rsidTr="00ED16FC">
        <w:tc>
          <w:tcPr>
            <w:tcW w:w="709" w:type="dxa"/>
          </w:tcPr>
          <w:p w:rsidR="00ED551A" w:rsidRPr="00ED551A" w:rsidRDefault="00ED551A" w:rsidP="00ED551A">
            <w:pPr>
              <w:numPr>
                <w:ilvl w:val="0"/>
                <w:numId w:val="7"/>
              </w:numPr>
              <w:spacing w:after="20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И.В.</w:t>
            </w:r>
          </w:p>
        </w:tc>
        <w:tc>
          <w:tcPr>
            <w:tcW w:w="3998" w:type="dxa"/>
            <w:shd w:val="clear" w:color="auto" w:fill="auto"/>
          </w:tcPr>
          <w:p w:rsidR="00ED551A" w:rsidRPr="00ED551A" w:rsidRDefault="00ED551A" w:rsidP="00ED551A">
            <w:pPr>
              <w:shd w:val="clear" w:color="auto" w:fill="FFFFFF"/>
              <w:spacing w:after="0" w:line="240" w:lineRule="auto"/>
              <w:ind w:left="-9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Педагогический дебют</w:t>
            </w: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ED551A" w:rsidRPr="00ED551A" w:rsidTr="00ED16FC">
        <w:tc>
          <w:tcPr>
            <w:tcW w:w="709" w:type="dxa"/>
            <w:tcBorders>
              <w:right w:val="single" w:sz="4" w:space="0" w:color="auto"/>
            </w:tcBorders>
          </w:tcPr>
          <w:p w:rsidR="00ED551A" w:rsidRPr="00ED551A" w:rsidRDefault="00ED551A" w:rsidP="00ED551A">
            <w:pPr>
              <w:numPr>
                <w:ilvl w:val="0"/>
                <w:numId w:val="7"/>
              </w:numPr>
              <w:spacing w:after="20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Кузнецова  Ю.А.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Мастер класс по информатике на РМО учителей информатики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Обобщение опыта работы по информатике </w:t>
            </w:r>
            <w:r w:rsidRPr="00ED551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РМО учителей информатики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51A" w:rsidRPr="00ED551A" w:rsidTr="00ED16FC">
        <w:tc>
          <w:tcPr>
            <w:tcW w:w="709" w:type="dxa"/>
            <w:tcBorders>
              <w:right w:val="single" w:sz="4" w:space="0" w:color="auto"/>
            </w:tcBorders>
          </w:tcPr>
          <w:p w:rsidR="00ED551A" w:rsidRPr="00ED551A" w:rsidRDefault="00ED551A" w:rsidP="00ED551A">
            <w:pPr>
              <w:numPr>
                <w:ilvl w:val="0"/>
                <w:numId w:val="7"/>
              </w:numPr>
              <w:spacing w:after="20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Кузнецова  Ю.А.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Обобщение опыта работы на зональном семинаре в рамках межмуниципального взаимодействия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51A" w:rsidRPr="00ED551A" w:rsidTr="00ED16FC">
        <w:tc>
          <w:tcPr>
            <w:tcW w:w="709" w:type="dxa"/>
            <w:tcBorders>
              <w:right w:val="single" w:sz="4" w:space="0" w:color="auto"/>
            </w:tcBorders>
          </w:tcPr>
          <w:p w:rsidR="00ED551A" w:rsidRPr="00ED551A" w:rsidRDefault="00ED551A" w:rsidP="00ED551A">
            <w:pPr>
              <w:numPr>
                <w:ilvl w:val="0"/>
                <w:numId w:val="7"/>
              </w:numPr>
              <w:spacing w:after="20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Ерофеева Л.В.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Обобщение опыта на РМО учителей русского языка и литературы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51A" w:rsidRPr="00ED551A" w:rsidTr="00ED16FC">
        <w:tc>
          <w:tcPr>
            <w:tcW w:w="709" w:type="dxa"/>
            <w:tcBorders>
              <w:right w:val="single" w:sz="4" w:space="0" w:color="auto"/>
            </w:tcBorders>
          </w:tcPr>
          <w:p w:rsidR="00ED551A" w:rsidRPr="00ED551A" w:rsidRDefault="00ED551A" w:rsidP="00ED551A">
            <w:pPr>
              <w:numPr>
                <w:ilvl w:val="0"/>
                <w:numId w:val="7"/>
              </w:numPr>
              <w:spacing w:after="20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Ульянова О.В,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Обобщение опыта на РМО учителей начальных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51A" w:rsidRPr="00ED551A" w:rsidTr="00ED16FC">
        <w:tc>
          <w:tcPr>
            <w:tcW w:w="709" w:type="dxa"/>
            <w:tcBorders>
              <w:right w:val="single" w:sz="4" w:space="0" w:color="auto"/>
            </w:tcBorders>
          </w:tcPr>
          <w:p w:rsidR="00ED551A" w:rsidRPr="00ED551A" w:rsidRDefault="00ED551A" w:rsidP="00ED551A">
            <w:pPr>
              <w:numPr>
                <w:ilvl w:val="0"/>
                <w:numId w:val="7"/>
              </w:numPr>
              <w:spacing w:after="20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Ротова Ю.А.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Обобщение опыта на РМО учителей русского языка и литературы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51A" w:rsidRPr="00ED551A" w:rsidTr="00ED16FC">
        <w:tc>
          <w:tcPr>
            <w:tcW w:w="709" w:type="dxa"/>
            <w:tcBorders>
              <w:right w:val="single" w:sz="4" w:space="0" w:color="auto"/>
            </w:tcBorders>
          </w:tcPr>
          <w:p w:rsidR="00ED551A" w:rsidRPr="00ED551A" w:rsidRDefault="00ED551A" w:rsidP="00ED551A">
            <w:pPr>
              <w:numPr>
                <w:ilvl w:val="0"/>
                <w:numId w:val="7"/>
              </w:numPr>
              <w:spacing w:after="20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Коротина Е.А.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left="601" w:hanging="8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Обобщение опыта на РМО учителей русского языка и литературы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51A" w:rsidRPr="00ED551A" w:rsidTr="00ED16FC">
        <w:tc>
          <w:tcPr>
            <w:tcW w:w="709" w:type="dxa"/>
            <w:tcBorders>
              <w:right w:val="single" w:sz="4" w:space="0" w:color="auto"/>
            </w:tcBorders>
          </w:tcPr>
          <w:p w:rsidR="00ED551A" w:rsidRPr="00ED551A" w:rsidRDefault="00ED551A" w:rsidP="00ED551A">
            <w:pPr>
              <w:numPr>
                <w:ilvl w:val="0"/>
                <w:numId w:val="7"/>
              </w:numPr>
              <w:spacing w:after="20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Демченко А.Ю.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left="601" w:hanging="8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Обобщение опыта на РМО учителей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51A" w:rsidRPr="00ED551A" w:rsidTr="00ED16FC">
        <w:tc>
          <w:tcPr>
            <w:tcW w:w="709" w:type="dxa"/>
            <w:tcBorders>
              <w:right w:val="single" w:sz="4" w:space="0" w:color="auto"/>
            </w:tcBorders>
          </w:tcPr>
          <w:p w:rsidR="00ED551A" w:rsidRPr="00ED551A" w:rsidRDefault="00ED551A" w:rsidP="00ED551A">
            <w:pPr>
              <w:numPr>
                <w:ilvl w:val="0"/>
                <w:numId w:val="7"/>
              </w:numPr>
              <w:spacing w:after="20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Хубанова Н.Г.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Обобщение опыта работы на зональном семинаре в рамках межмуниципального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551A" w:rsidRPr="00ED551A" w:rsidRDefault="00ED551A" w:rsidP="00ED55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Вывод: в 2021-2022 учебном году 52% педагогических работников приняли участие в профессиональных конкурсах, транслировали опыт через мастер-классы, что выше, чем в 2020-2021 учебном году на 18%. </w:t>
      </w:r>
    </w:p>
    <w:p w:rsidR="00ED551A" w:rsidRPr="00ED551A" w:rsidRDefault="00ED551A" w:rsidP="00ED551A">
      <w:pPr>
        <w:shd w:val="clear" w:color="auto" w:fill="FFFFFF"/>
        <w:spacing w:after="0" w:line="240" w:lineRule="auto"/>
        <w:ind w:left="284" w:right="-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Публикации</w:t>
      </w:r>
    </w:p>
    <w:p w:rsidR="00ED551A" w:rsidRPr="00ED551A" w:rsidRDefault="00ED551A" w:rsidP="00ED551A">
      <w:pPr>
        <w:shd w:val="clear" w:color="auto" w:fill="FFFFFF"/>
        <w:tabs>
          <w:tab w:val="left" w:pos="900"/>
        </w:tabs>
        <w:spacing w:after="0" w:line="240" w:lineRule="auto"/>
        <w:ind w:left="284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color w:val="C0504D"/>
          <w:sz w:val="24"/>
          <w:szCs w:val="24"/>
          <w:lang w:eastAsia="ru-RU"/>
        </w:rPr>
        <w:t xml:space="preserve"> </w:t>
      </w: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2021-2022 учебного года некоторые учителя школы делились своим опытом работы в  периодических изданиях, на педагогических сайтах:</w:t>
      </w:r>
    </w:p>
    <w:p w:rsidR="00ED551A" w:rsidRPr="00ED551A" w:rsidRDefault="00ED551A" w:rsidP="00ED551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Кузнецова Ю.А.. -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сборник МУ ЦПО МО Динской район</w:t>
      </w:r>
    </w:p>
    <w:p w:rsidR="00ED551A" w:rsidRPr="00ED551A" w:rsidRDefault="00ED551A" w:rsidP="00ED551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Ротова Ю.А. - сборник МУ ЦПО МО Динской район</w:t>
      </w:r>
    </w:p>
    <w:p w:rsidR="00ED551A" w:rsidRPr="00ED551A" w:rsidRDefault="00ED551A" w:rsidP="00ED551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Ульянова О.В. - сборник МУ ЦПО МО Динской район</w:t>
      </w:r>
    </w:p>
    <w:p w:rsidR="00ED551A" w:rsidRPr="00ED551A" w:rsidRDefault="00ED551A" w:rsidP="00ED551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Батяркина А.М. сборник МУ ЦПО МО Динской район</w:t>
      </w:r>
    </w:p>
    <w:p w:rsidR="00ED551A" w:rsidRPr="00ED551A" w:rsidRDefault="00ED551A" w:rsidP="00ED551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Ульянова О.В., Демченко А.Ю., Колесникова И.В., Андронова С.В., Ярышева Н.В., Коротина Е.А.,. – платформа Учи.ру</w:t>
      </w:r>
    </w:p>
    <w:p w:rsidR="00ED551A" w:rsidRPr="00ED551A" w:rsidRDefault="00ED551A" w:rsidP="00ED551A">
      <w:pPr>
        <w:shd w:val="clear" w:color="auto" w:fill="FFFFFF"/>
        <w:tabs>
          <w:tab w:val="left" w:pos="900"/>
        </w:tabs>
        <w:spacing w:after="0" w:line="240" w:lineRule="auto"/>
        <w:ind w:left="284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Негативные тенденции: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не стремятся представить свой опыт в периодических изданиях,  в течение последних трех лет публикуют свои работы постоянно лишь немногие учителя.            </w:t>
      </w:r>
    </w:p>
    <w:p w:rsidR="00ED551A" w:rsidRPr="00ED551A" w:rsidRDefault="00ED551A" w:rsidP="00ED551A">
      <w:pPr>
        <w:shd w:val="clear" w:color="auto" w:fill="FFFFFF"/>
        <w:tabs>
          <w:tab w:val="left" w:pos="900"/>
        </w:tabs>
        <w:spacing w:after="0" w:line="240" w:lineRule="auto"/>
        <w:ind w:left="284" w:right="-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педагогов школы в жюри разного уровня.</w:t>
      </w:r>
    </w:p>
    <w:p w:rsidR="00ED551A" w:rsidRPr="00ED551A" w:rsidRDefault="00ED551A" w:rsidP="00ED551A">
      <w:pPr>
        <w:spacing w:after="0" w:line="240" w:lineRule="auto"/>
        <w:ind w:left="284" w:right="-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551A">
        <w:rPr>
          <w:rFonts w:ascii="Times New Roman" w:eastAsia="Calibri" w:hAnsi="Times New Roman" w:cs="Times New Roman"/>
          <w:b/>
          <w:sz w:val="24"/>
          <w:szCs w:val="24"/>
        </w:rPr>
        <w:t>Участие в жюри муниципального этапа Всероссийской олимпиады школьников:</w:t>
      </w:r>
    </w:p>
    <w:p w:rsidR="00ED551A" w:rsidRPr="00ED551A" w:rsidRDefault="00ED551A" w:rsidP="00ED551A">
      <w:pPr>
        <w:spacing w:after="0" w:line="240" w:lineRule="auto"/>
        <w:ind w:left="284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(приказ УО МО Динской район№ 395 от26.10.2021 г)</w:t>
      </w:r>
    </w:p>
    <w:p w:rsidR="00ED551A" w:rsidRPr="00ED551A" w:rsidRDefault="00ED551A" w:rsidP="00ED551A">
      <w:pPr>
        <w:numPr>
          <w:ilvl w:val="0"/>
          <w:numId w:val="2"/>
        </w:numPr>
        <w:spacing w:after="0" w:line="240" w:lineRule="auto"/>
        <w:ind w:left="284" w:right="-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>Батяркина А.Н. английский язык.,</w:t>
      </w:r>
    </w:p>
    <w:p w:rsidR="00ED551A" w:rsidRPr="00ED551A" w:rsidRDefault="00ED551A" w:rsidP="00ED551A">
      <w:pPr>
        <w:numPr>
          <w:ilvl w:val="0"/>
          <w:numId w:val="2"/>
        </w:numPr>
        <w:spacing w:after="0" w:line="240" w:lineRule="auto"/>
        <w:ind w:left="284" w:right="-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>Арбаева Ю.Н.., биология,</w:t>
      </w:r>
    </w:p>
    <w:p w:rsidR="00ED551A" w:rsidRPr="00ED551A" w:rsidRDefault="00ED551A" w:rsidP="00ED551A">
      <w:pPr>
        <w:numPr>
          <w:ilvl w:val="0"/>
          <w:numId w:val="2"/>
        </w:numPr>
        <w:spacing w:after="0" w:line="240" w:lineRule="auto"/>
        <w:ind w:left="284" w:right="-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>Горб Л.А.., экономика, история, обществознание</w:t>
      </w:r>
    </w:p>
    <w:p w:rsidR="00ED551A" w:rsidRPr="00ED551A" w:rsidRDefault="00ED551A" w:rsidP="00ED551A">
      <w:pPr>
        <w:numPr>
          <w:ilvl w:val="0"/>
          <w:numId w:val="2"/>
        </w:numPr>
        <w:spacing w:after="0" w:line="240" w:lineRule="auto"/>
        <w:ind w:left="284" w:right="-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Ротова Ю.А.. – литература, </w:t>
      </w:r>
    </w:p>
    <w:p w:rsidR="00ED551A" w:rsidRPr="00ED551A" w:rsidRDefault="00ED551A" w:rsidP="00ED551A">
      <w:pPr>
        <w:numPr>
          <w:ilvl w:val="0"/>
          <w:numId w:val="2"/>
        </w:numPr>
        <w:spacing w:after="0" w:line="240" w:lineRule="auto"/>
        <w:ind w:left="284" w:right="-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>Ерофеева Л.В. – русский язык</w:t>
      </w:r>
    </w:p>
    <w:p w:rsidR="00ED551A" w:rsidRPr="00ED551A" w:rsidRDefault="00ED551A" w:rsidP="00ED551A">
      <w:pPr>
        <w:numPr>
          <w:ilvl w:val="0"/>
          <w:numId w:val="2"/>
        </w:numPr>
        <w:spacing w:after="0" w:line="240" w:lineRule="auto"/>
        <w:ind w:left="284" w:right="-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Галеева Г.С., Галеев Г.В. – технология, </w:t>
      </w:r>
    </w:p>
    <w:p w:rsidR="00ED551A" w:rsidRPr="00ED551A" w:rsidRDefault="00ED551A" w:rsidP="00ED551A">
      <w:pPr>
        <w:numPr>
          <w:ilvl w:val="0"/>
          <w:numId w:val="2"/>
        </w:numPr>
        <w:spacing w:after="0" w:line="240" w:lineRule="auto"/>
        <w:ind w:left="284" w:right="-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>Саевская А.К. – МКХ,</w:t>
      </w:r>
    </w:p>
    <w:p w:rsidR="00ED551A" w:rsidRPr="00ED551A" w:rsidRDefault="00ED551A" w:rsidP="00ED551A">
      <w:pPr>
        <w:spacing w:after="0" w:line="240" w:lineRule="auto"/>
        <w:ind w:left="284" w:right="-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551A">
        <w:rPr>
          <w:rFonts w:ascii="Times New Roman" w:eastAsia="Calibri" w:hAnsi="Times New Roman" w:cs="Times New Roman"/>
          <w:b/>
          <w:sz w:val="24"/>
          <w:szCs w:val="24"/>
        </w:rPr>
        <w:t>Участие в жюри муниципального  этапа конкурса исследовательских проектов школьников в рамках краевой НПК «Эврика»:</w:t>
      </w:r>
    </w:p>
    <w:p w:rsidR="00ED551A" w:rsidRPr="00ED551A" w:rsidRDefault="00ED551A" w:rsidP="00ED551A">
      <w:pPr>
        <w:spacing w:after="0" w:line="240" w:lineRule="auto"/>
        <w:ind w:left="284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(приказ УЩ МО Динской район № 495 от 12.11.2021 г)</w:t>
      </w:r>
    </w:p>
    <w:p w:rsidR="00ED551A" w:rsidRPr="00ED551A" w:rsidRDefault="00ED551A" w:rsidP="00ED551A">
      <w:pPr>
        <w:numPr>
          <w:ilvl w:val="0"/>
          <w:numId w:val="3"/>
        </w:numPr>
        <w:spacing w:after="0" w:line="240" w:lineRule="auto"/>
        <w:ind w:left="284" w:right="-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>Арбаева Ю.Н.., секция «Экология»</w:t>
      </w:r>
    </w:p>
    <w:p w:rsidR="00ED551A" w:rsidRPr="00ED551A" w:rsidRDefault="00ED551A" w:rsidP="00ED551A">
      <w:pPr>
        <w:numPr>
          <w:ilvl w:val="0"/>
          <w:numId w:val="3"/>
        </w:numPr>
        <w:spacing w:after="0" w:line="240" w:lineRule="auto"/>
        <w:ind w:left="284" w:right="-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>Кузнецова Ю.А. секция « Компьютерные технологии»</w:t>
      </w:r>
    </w:p>
    <w:p w:rsidR="00ED551A" w:rsidRPr="00ED551A" w:rsidRDefault="00ED551A" w:rsidP="00ED551A">
      <w:pPr>
        <w:numPr>
          <w:ilvl w:val="0"/>
          <w:numId w:val="3"/>
        </w:numPr>
        <w:spacing w:after="0" w:line="240" w:lineRule="auto"/>
        <w:ind w:left="284" w:right="-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lastRenderedPageBreak/>
        <w:t>Галеева Г.С. секция «Исскуство»</w:t>
      </w:r>
    </w:p>
    <w:p w:rsidR="00ED551A" w:rsidRPr="00ED551A" w:rsidRDefault="00ED551A" w:rsidP="00ED551A">
      <w:pPr>
        <w:numPr>
          <w:ilvl w:val="0"/>
          <w:numId w:val="3"/>
        </w:numPr>
        <w:spacing w:after="0" w:line="240" w:lineRule="auto"/>
        <w:ind w:left="284" w:right="-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>Ротова Ю.А секция  « Русский язык»</w:t>
      </w:r>
    </w:p>
    <w:p w:rsidR="00ED551A" w:rsidRPr="00ED551A" w:rsidRDefault="00ED551A" w:rsidP="00ED551A">
      <w:pPr>
        <w:spacing w:after="0" w:line="240" w:lineRule="auto"/>
        <w:ind w:left="284" w:right="-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«Наставничество»</w:t>
      </w:r>
    </w:p>
    <w:p w:rsidR="00ED551A" w:rsidRPr="00ED551A" w:rsidRDefault="00ED551A" w:rsidP="00ED551A">
      <w:pPr>
        <w:spacing w:after="0" w:line="240" w:lineRule="auto"/>
        <w:ind w:left="284" w:right="-7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муниципальном уровне обобщили опыт работы на семинарах, мастер-классах, фестивалях по теме: «Реализация модели «Наставничество»</w:t>
      </w:r>
    </w:p>
    <w:p w:rsidR="00ED551A" w:rsidRPr="00ED551A" w:rsidRDefault="00ED551A" w:rsidP="00ED551A">
      <w:pPr>
        <w:spacing w:after="0" w:line="240" w:lineRule="auto"/>
        <w:ind w:left="284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25.04.2022 г., семинар-практикум, тема: « Наставничество как процесс </w:t>
      </w:r>
    </w:p>
    <w:p w:rsidR="00ED551A" w:rsidRPr="00ED551A" w:rsidRDefault="00ED551A" w:rsidP="00ED551A">
      <w:pPr>
        <w:spacing w:after="0" w:line="240" w:lineRule="auto"/>
        <w:ind w:left="284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Целенаправленного формирования личности молодого педагога» (Кузнецова Ю.А.,).</w:t>
      </w:r>
    </w:p>
    <w:p w:rsidR="00ED551A" w:rsidRPr="00ED551A" w:rsidRDefault="00ED551A" w:rsidP="00ED551A">
      <w:pPr>
        <w:spacing w:after="0" w:line="240" w:lineRule="auto"/>
        <w:ind w:left="284" w:right="-7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на школьном уровне следующие мероприятия</w:t>
      </w:r>
    </w:p>
    <w:p w:rsidR="00ED551A" w:rsidRPr="00ED551A" w:rsidRDefault="00ED551A" w:rsidP="00ED551A">
      <w:pPr>
        <w:spacing w:after="0" w:line="240" w:lineRule="auto"/>
        <w:ind w:left="284" w:right="-7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 на тему «Первые шаги молодых педагогов», включающее вопросы, направленные на выявление лидерских качеств каждого специалиста, формирование психологического портрета, как индивидуума, так и в микроклимате коллектива, вливание в педагогический коллектив.</w:t>
      </w:r>
    </w:p>
    <w:p w:rsidR="00ED551A" w:rsidRPr="00ED551A" w:rsidRDefault="00ED551A" w:rsidP="00ED551A">
      <w:pPr>
        <w:spacing w:after="0" w:line="240" w:lineRule="auto"/>
        <w:ind w:left="284" w:right="-7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наставниками были подготовлены теоретические семинары и выступления из опыта работы: «Основные этапы организации урока», «Организация учебной работы с учащимися разных возрастных групп», «Педагогический такт учителя», «Оценка и отметка, как средства взаимодействия на ученика», «Последовательность в действиях учителя», «Использование рефлексии в образовательном процессе», «Методика определения результативности урока», «Учитель в классе и проблемы дисциплины», «Искусство педагогического общения с учащимися», «Разрешение конфликтных ситуаций в ходе образовательного процесса», круглый стол «Основные проблемы молодого учителя», «Методические требования к современному уроку»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551A" w:rsidRPr="00ED551A" w:rsidRDefault="00ED551A" w:rsidP="00ED551A">
      <w:pPr>
        <w:spacing w:after="0" w:line="240" w:lineRule="auto"/>
        <w:ind w:left="284" w:right="-7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молодым педагогом был закреплен наставник.</w:t>
      </w:r>
    </w:p>
    <w:p w:rsidR="00ED551A" w:rsidRPr="00ED551A" w:rsidRDefault="00ED551A" w:rsidP="00ED551A">
      <w:pPr>
        <w:spacing w:after="0" w:line="240" w:lineRule="auto"/>
        <w:ind w:left="284" w:right="-7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Молодыми специалистами с помощью учителей-наставников были выбраны темы по самообразованию, над которыми они работали в течение всего учебного года и делились наработками на заседаниях ШМО и метод советах.</w:t>
      </w:r>
    </w:p>
    <w:p w:rsidR="00ED551A" w:rsidRPr="00ED551A" w:rsidRDefault="00ED551A" w:rsidP="00ED551A">
      <w:pPr>
        <w:spacing w:after="0" w:line="240" w:lineRule="auto"/>
        <w:ind w:left="284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педагоги были ознакомлены  с локальными актами (положениями, инструкциями), регламентирующими образовательный процесс.</w:t>
      </w:r>
    </w:p>
    <w:p w:rsidR="00ED551A" w:rsidRPr="00ED551A" w:rsidRDefault="00ED551A" w:rsidP="00ED551A">
      <w:pPr>
        <w:spacing w:after="0" w:line="240" w:lineRule="auto"/>
        <w:ind w:left="284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Учителя-наставники проводили уроки, где, демонстрировали молодым специалистам различные формы и методы организации познавательной деятельности учащихся. В свою очередь молодые специалисты самостоятельно проводили анализ данных уроков по схеме, которая была предварительно им предложена. Была проведена «Методическая декада», где открытые уроки молодых специалистов посещались учителями-наставниками. Уроки, предложенные молодыми специалистами, показали владение методическими приемами для развития учебной и познавательной активности, стремление к применению передовых форм и методов в индивидуальной педагогической практике. </w:t>
      </w:r>
    </w:p>
    <w:p w:rsidR="00ED551A" w:rsidRPr="00ED551A" w:rsidRDefault="00ED551A" w:rsidP="00ED551A">
      <w:pPr>
        <w:spacing w:after="0" w:line="240" w:lineRule="auto"/>
        <w:ind w:left="284" w:right="-7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проведен педагогический тренинг  «Педагогические ситуации. Трудная ситуация на уроке и выход из нее».  </w:t>
      </w:r>
    </w:p>
    <w:p w:rsidR="00ED551A" w:rsidRPr="00ED551A" w:rsidRDefault="00ED551A" w:rsidP="00ED551A">
      <w:pPr>
        <w:spacing w:after="0" w:line="240" w:lineRule="auto"/>
        <w:ind w:left="284" w:right="-7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так же участвуют в конкурсах, «Мой лучший урок» Колесниковы М.С., Колесникова И.В.,, «Педагогический дебют» Колесникова И.В,. принимали участие в панораме открытых уроков «Молодые молодым» Ярышева Н.В., Гусева Е.С..</w:t>
      </w:r>
    </w:p>
    <w:p w:rsidR="00ED551A" w:rsidRPr="00ED551A" w:rsidRDefault="00ED551A" w:rsidP="00ED551A">
      <w:pPr>
        <w:spacing w:after="0" w:line="240" w:lineRule="auto"/>
        <w:ind w:left="284" w:right="-7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специалисты от наставников получали постоянные консультации по работе с документацией, планированию учебного материала, составлению плана урока, эффективным методам организации учебной деятельности учащихся, способам активизации познавательной деятельности учащихся и по многим другим вопросам.</w:t>
      </w:r>
    </w:p>
    <w:p w:rsidR="00ED551A" w:rsidRPr="00ED551A" w:rsidRDefault="00ED551A" w:rsidP="00ED551A">
      <w:pPr>
        <w:spacing w:after="0" w:line="240" w:lineRule="auto"/>
        <w:ind w:left="284" w:right="-7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Учителя-наставники посещали уроки молодых специалистов с целью оказания им методической помощи. В свою очередь молодые специалисты посещали уроки своих наставников, и по возможности открытые уроки, проводимые на протяжении учебного года, принимали участие в их анализе.</w:t>
      </w:r>
    </w:p>
    <w:p w:rsidR="00ED551A" w:rsidRPr="00ED551A" w:rsidRDefault="00ED551A" w:rsidP="00ED551A">
      <w:pPr>
        <w:spacing w:after="0" w:line="240" w:lineRule="auto"/>
        <w:ind w:left="284" w:right="-7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будущем учебном году целесообразно продолжить консультационную работу с молодыми специалистами учителей-наставников в направлении «Постарайтесь не допускать следующих ошибок…», «Как сделать урок эффективным и эффектным?», «Системно-деятельностный подход в обучении», «Первые шаги к овладению проектно-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исследовательской деятельностью» и т.д. Молодым педагогам и вновь принятым принимать более активное участие в конкурсах различного уровня.</w:t>
      </w:r>
    </w:p>
    <w:p w:rsidR="00ED551A" w:rsidRPr="00ED551A" w:rsidRDefault="00ED551A" w:rsidP="00ED551A">
      <w:pPr>
        <w:spacing w:after="0" w:line="240" w:lineRule="auto"/>
        <w:ind w:left="284" w:right="-7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учитель-ученик и ученик-ученик были проведены индивидуальные консультации выявлены и построены маршруты работы с учащимися. Проводятся следующие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7"/>
        <w:gridCol w:w="1504"/>
      </w:tblGrid>
      <w:tr w:rsidR="00ED551A" w:rsidRPr="00ED551A" w:rsidTr="00ED16FC">
        <w:tc>
          <w:tcPr>
            <w:tcW w:w="8067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Школьный этап всероссийской олимпиады школьников</w:t>
            </w:r>
          </w:p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107 победителей и 174 призера</w:t>
            </w:r>
          </w:p>
        </w:tc>
        <w:tc>
          <w:tcPr>
            <w:tcW w:w="150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ED551A" w:rsidRPr="00ED551A" w:rsidTr="00ED16FC">
        <w:tc>
          <w:tcPr>
            <w:tcW w:w="8067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День рождения М. Ю. Лермонтова </w:t>
            </w:r>
          </w:p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среди учащихся «Узнай по голосу» (Педагоги записали аудиофайл поэмы Лермонтова «Три пальмы», прослушав который учащиеся должны угадать всех педагогов, читающих поэму) Победители Гурджиева Екатерина и Коротокова Алина</w:t>
            </w:r>
          </w:p>
        </w:tc>
        <w:tc>
          <w:tcPr>
            <w:tcW w:w="150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D551A" w:rsidRPr="00ED551A" w:rsidTr="00ED16FC">
        <w:tc>
          <w:tcPr>
            <w:tcW w:w="8067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Сбор лидеров классов</w:t>
            </w:r>
          </w:p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27 учеников</w:t>
            </w:r>
          </w:p>
        </w:tc>
        <w:tc>
          <w:tcPr>
            <w:tcW w:w="150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ED551A" w:rsidRPr="00ED551A" w:rsidTr="00ED16FC">
        <w:trPr>
          <w:trHeight w:val="684"/>
        </w:trPr>
        <w:tc>
          <w:tcPr>
            <w:tcW w:w="8067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День рождения К.В.Россинского</w:t>
            </w:r>
          </w:p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профессий</w:t>
            </w:r>
          </w:p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Каждый класс рассказывал о профессии, показывал униформу, подготовил стихи и песни о выбранной професии, приготовил альбом о професии</w:t>
            </w:r>
          </w:p>
        </w:tc>
        <w:tc>
          <w:tcPr>
            <w:tcW w:w="150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51A" w:rsidRPr="00ED551A" w:rsidTr="00ED16FC">
        <w:trPr>
          <w:trHeight w:val="684"/>
        </w:trPr>
        <w:tc>
          <w:tcPr>
            <w:tcW w:w="8067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День самоуправления </w:t>
            </w:r>
          </w:p>
        </w:tc>
        <w:tc>
          <w:tcPr>
            <w:tcW w:w="150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D551A" w:rsidRPr="00ED551A" w:rsidTr="00ED16FC">
        <w:trPr>
          <w:trHeight w:val="684"/>
        </w:trPr>
        <w:tc>
          <w:tcPr>
            <w:tcW w:w="8067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Муниципальный  этап всероссийской олимпиады школьников</w:t>
            </w:r>
          </w:p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 победителей и 48 призеров</w:t>
            </w:r>
          </w:p>
        </w:tc>
        <w:tc>
          <w:tcPr>
            <w:tcW w:w="150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Декабрь, Апрель</w:t>
            </w:r>
          </w:p>
        </w:tc>
      </w:tr>
      <w:tr w:rsidR="00ED551A" w:rsidRPr="00ED551A" w:rsidTr="00ED16FC">
        <w:trPr>
          <w:trHeight w:val="684"/>
        </w:trPr>
        <w:tc>
          <w:tcPr>
            <w:tcW w:w="8067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Научно- практические конференции школьников (8-10 классы, 5-7 классы и начальные классы)</w:t>
            </w:r>
          </w:p>
        </w:tc>
        <w:tc>
          <w:tcPr>
            <w:tcW w:w="150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Январь,</w:t>
            </w:r>
          </w:p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Март, Апрель, </w:t>
            </w:r>
          </w:p>
        </w:tc>
      </w:tr>
      <w:tr w:rsidR="00ED551A" w:rsidRPr="00ED551A" w:rsidTr="00ED16FC">
        <w:trPr>
          <w:trHeight w:val="1025"/>
        </w:trPr>
        <w:tc>
          <w:tcPr>
            <w:tcW w:w="8067" w:type="dxa"/>
            <w:vMerge w:val="restart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Полет Ю.А.Гагарина в космос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мероприятий, посвященных 65-летию полета в космос Ю.А.Гагарина (Ротова Ю.А., Хубанова К.Е., Дубовик А.П., Девяткина Н.С.)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Литературное кафе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«Золотое слово» (знакомство с произведением А. де Сент- Экзюпери «Маленький принц», заполнение читательского дневника)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Проект-встреча «Гагарин в космосе»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(историческая справка о полете первого человека в космос выступление учителя истории Дубовик А.П.), чтение стихотворений о космосе, просмотр видеороликов о космосе, созданных учащимися нашей школы, участие педагогов Хубановой К.Е. и Девяткиной Н.С.)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 «Первый в космосе»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(посадка дуба в честь  полета в космос Гагарина Ю.А.)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Поездка в «Музей космонавтики»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(п.Архипо-Осиповка)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«Космическое блюдо»: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 кондитерских изделий с космическими названиями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 «Космическая ракета»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(изготовление ракеты из бисера)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.Гала-концерт «Выше нас только звезды…»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посвященный полету Гагарина в космос.</w:t>
            </w:r>
          </w:p>
        </w:tc>
        <w:tc>
          <w:tcPr>
            <w:tcW w:w="150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ED551A" w:rsidRPr="00ED551A" w:rsidTr="00ED16FC">
        <w:tc>
          <w:tcPr>
            <w:tcW w:w="8067" w:type="dxa"/>
            <w:vMerge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51A" w:rsidRPr="00ED551A" w:rsidTr="00ED16FC">
        <w:tc>
          <w:tcPr>
            <w:tcW w:w="8067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Проект «Никто не забыт»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минифильмов о ветеранах Вов ст. Пластуновской (по материалам книги учителя истории и обществознания СОШ 6 Дубовик А.П. «Великая Отечественная война в воспоминаниях ветеранов ст. Пластуновской» каждый класс создал фильм о ветеране ВОв)</w:t>
            </w:r>
          </w:p>
        </w:tc>
        <w:tc>
          <w:tcPr>
            <w:tcW w:w="150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ED551A" w:rsidRPr="00ED551A" w:rsidTr="00ED16FC">
        <w:tc>
          <w:tcPr>
            <w:tcW w:w="8067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День казачества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атаманом ст. Пластуновской Легутой А.В. в рамках работы проекта «Личность»</w:t>
            </w:r>
          </w:p>
        </w:tc>
        <w:tc>
          <w:tcPr>
            <w:tcW w:w="150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D551A" w:rsidRPr="00ED551A" w:rsidTr="00ED16FC">
        <w:tc>
          <w:tcPr>
            <w:tcW w:w="8067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День музыки</w:t>
            </w: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работы проекта «Личность»  встреча с семьей музыкантов (Цыганские)</w:t>
            </w:r>
          </w:p>
        </w:tc>
        <w:tc>
          <w:tcPr>
            <w:tcW w:w="150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D551A" w:rsidRPr="00ED551A" w:rsidTr="00ED16FC">
        <w:tc>
          <w:tcPr>
            <w:tcW w:w="8067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День учителя 2021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 «Любимый учитель»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итогам которой все педагоги школы на Праздничном концерте в их честь получили памятные </w:t>
            </w: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награды ПРЕМИИ «Золото нации»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номинациях «Доброе сердце», «Кладезь мудрости», «Завораживающая красота», «Дарящие радость», «Безграничная душевность», «Космическая неординарность», «Изящная строгость», «Всеобъемлющая изысканность»</w:t>
            </w:r>
          </w:p>
        </w:tc>
        <w:tc>
          <w:tcPr>
            <w:tcW w:w="150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D551A" w:rsidRPr="00ED551A" w:rsidTr="00ED16FC">
        <w:tc>
          <w:tcPr>
            <w:tcW w:w="8067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День библиотеки 25 октября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1.Конкурс видеороликов «Реклама библиотеки» 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2.Мероприятие, посвященное Дню библиотеки 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1.Стихи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2.Сценки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3.Песни из фильмов, созданных по мотивам художественных произведений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4.Награждение победителей конкурса видеороликов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5. Лотерея (розыгрыш книг художественной литературы)</w:t>
            </w:r>
          </w:p>
        </w:tc>
        <w:tc>
          <w:tcPr>
            <w:tcW w:w="150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D551A" w:rsidRPr="00ED551A" w:rsidTr="00ED16FC">
        <w:tc>
          <w:tcPr>
            <w:tcW w:w="8067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День Матери</w:t>
            </w:r>
          </w:p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Видеопоздравление от КПЦ «Содружество»</w:t>
            </w:r>
          </w:p>
        </w:tc>
        <w:tc>
          <w:tcPr>
            <w:tcW w:w="150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ED551A" w:rsidRPr="00ED551A" w:rsidTr="00ED16FC">
        <w:tc>
          <w:tcPr>
            <w:tcW w:w="8067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Новый год</w:t>
            </w:r>
          </w:p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Видеопоздравление «Новый год» от сказочных героев</w:t>
            </w:r>
          </w:p>
        </w:tc>
        <w:tc>
          <w:tcPr>
            <w:tcW w:w="150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ED551A" w:rsidRPr="00ED551A" w:rsidRDefault="00ED551A" w:rsidP="00ED551A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учащихся:</w:t>
      </w:r>
    </w:p>
    <w:p w:rsidR="00ED551A" w:rsidRPr="00ED551A" w:rsidRDefault="00ED551A" w:rsidP="00ED551A">
      <w:pPr>
        <w:numPr>
          <w:ilvl w:val="0"/>
          <w:numId w:val="12"/>
        </w:numPr>
        <w:kinsoku w:val="0"/>
        <w:overflowPunct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B13F9A"/>
          <w:sz w:val="24"/>
          <w:szCs w:val="24"/>
          <w:lang w:eastAsia="ru-RU"/>
        </w:rPr>
      </w:pPr>
      <w:r w:rsidRPr="00ED551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Муниципального этапа всероссийской олимпиады школьников: </w:t>
      </w:r>
      <w:r w:rsidRPr="00ED551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5 победителей и 48 призеров.</w:t>
      </w:r>
    </w:p>
    <w:p w:rsidR="00ED551A" w:rsidRPr="00ED551A" w:rsidRDefault="00ED551A" w:rsidP="00ED551A">
      <w:pPr>
        <w:numPr>
          <w:ilvl w:val="0"/>
          <w:numId w:val="12"/>
        </w:numPr>
        <w:kinsoku w:val="0"/>
        <w:overflowPunct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B13F9A"/>
          <w:sz w:val="24"/>
          <w:szCs w:val="24"/>
          <w:lang w:eastAsia="ru-RU"/>
        </w:rPr>
      </w:pPr>
      <w:r w:rsidRPr="00ED551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Муниципальный этап научно практической конференция «Эврика»: </w:t>
      </w:r>
      <w:r w:rsidRPr="00ED551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5 призеров </w:t>
      </w:r>
    </w:p>
    <w:p w:rsidR="00ED551A" w:rsidRPr="00ED551A" w:rsidRDefault="00ED551A" w:rsidP="00ED551A">
      <w:pPr>
        <w:numPr>
          <w:ilvl w:val="0"/>
          <w:numId w:val="12"/>
        </w:numPr>
        <w:kinsoku w:val="0"/>
        <w:overflowPunct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B13F9A"/>
          <w:sz w:val="24"/>
          <w:szCs w:val="24"/>
          <w:lang w:eastAsia="ru-RU"/>
        </w:rPr>
      </w:pPr>
      <w:r w:rsidRPr="00ED551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Муниципальный этап «Живая классика»: </w:t>
      </w:r>
      <w:r w:rsidRPr="00ED551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3 призера и 1 победитель.</w:t>
      </w:r>
    </w:p>
    <w:p w:rsidR="00ED551A" w:rsidRPr="00ED551A" w:rsidRDefault="00ED551A" w:rsidP="00ED551A">
      <w:pPr>
        <w:numPr>
          <w:ilvl w:val="0"/>
          <w:numId w:val="12"/>
        </w:numPr>
        <w:kinsoku w:val="0"/>
        <w:overflowPunct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B13F9A"/>
          <w:sz w:val="24"/>
          <w:szCs w:val="24"/>
          <w:lang w:eastAsia="ru-RU"/>
        </w:rPr>
      </w:pPr>
      <w:r w:rsidRPr="00ED551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Всероссийский этап «Живая классика» </w:t>
      </w:r>
      <w:r w:rsidRPr="00ED551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лауреат</w:t>
      </w:r>
    </w:p>
    <w:p w:rsidR="00ED551A" w:rsidRPr="00ED551A" w:rsidRDefault="00ED551A" w:rsidP="00ED551A">
      <w:pPr>
        <w:numPr>
          <w:ilvl w:val="0"/>
          <w:numId w:val="12"/>
        </w:numPr>
        <w:kinsoku w:val="0"/>
        <w:overflowPunct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B13F9A"/>
          <w:sz w:val="24"/>
          <w:szCs w:val="24"/>
          <w:lang w:eastAsia="ru-RU"/>
        </w:rPr>
      </w:pPr>
      <w:r w:rsidRPr="00ED551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Краевой этап конкурса «Здравствуй, мама», </w:t>
      </w:r>
      <w:r w:rsidRPr="00ED551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победитель</w:t>
      </w:r>
    </w:p>
    <w:p w:rsidR="00ED551A" w:rsidRPr="00ED551A" w:rsidRDefault="00ED551A" w:rsidP="00ED551A">
      <w:pPr>
        <w:numPr>
          <w:ilvl w:val="0"/>
          <w:numId w:val="12"/>
        </w:numPr>
        <w:kinsoku w:val="0"/>
        <w:overflowPunct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B13F9A"/>
          <w:sz w:val="24"/>
          <w:szCs w:val="24"/>
          <w:lang w:eastAsia="ru-RU"/>
        </w:rPr>
      </w:pPr>
      <w:r w:rsidRPr="00ED551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Муниципальные соревнования по самбо «Школьная лига самбо», </w:t>
      </w:r>
      <w:r w:rsidRPr="00ED551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победители</w:t>
      </w:r>
    </w:p>
    <w:p w:rsidR="00ED551A" w:rsidRPr="00ED551A" w:rsidRDefault="00ED551A" w:rsidP="00ED551A">
      <w:pPr>
        <w:numPr>
          <w:ilvl w:val="0"/>
          <w:numId w:val="12"/>
        </w:numPr>
        <w:kinsoku w:val="0"/>
        <w:overflowPunct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B13F9A"/>
          <w:sz w:val="24"/>
          <w:szCs w:val="24"/>
          <w:lang w:eastAsia="ru-RU"/>
        </w:rPr>
      </w:pPr>
      <w:r w:rsidRPr="00ED551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Муниципальный конкурс «Формула успеха» - </w:t>
      </w:r>
      <w:r w:rsidRPr="00ED551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призеры</w:t>
      </w:r>
    </w:p>
    <w:p w:rsidR="00ED551A" w:rsidRPr="00ED551A" w:rsidRDefault="00ED551A" w:rsidP="00ED551A">
      <w:pPr>
        <w:numPr>
          <w:ilvl w:val="0"/>
          <w:numId w:val="12"/>
        </w:numPr>
        <w:kinsoku w:val="0"/>
        <w:overflowPunct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B13F9A"/>
          <w:sz w:val="24"/>
          <w:szCs w:val="24"/>
          <w:lang w:eastAsia="ru-RU"/>
        </w:rPr>
      </w:pPr>
      <w:r w:rsidRPr="00ED551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ED551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Муниципальный этап краевой благотворительной акции декоративно-прикладного творчества в 2021году, «Однажды в Новый год», </w:t>
      </w:r>
      <w:r w:rsidRPr="00ED551A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призеры</w:t>
      </w:r>
    </w:p>
    <w:p w:rsidR="00ED551A" w:rsidRPr="00ED551A" w:rsidRDefault="00ED551A" w:rsidP="00ED55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551A" w:rsidRPr="00ED551A" w:rsidRDefault="00ED551A" w:rsidP="00ED55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551A">
        <w:rPr>
          <w:rFonts w:ascii="Times New Roman" w:eastAsia="Calibri" w:hAnsi="Times New Roman" w:cs="Times New Roman"/>
          <w:b/>
          <w:sz w:val="24"/>
          <w:szCs w:val="24"/>
        </w:rPr>
        <w:t>Общее количество участников проекта в МАОУ МО Динской район СОШ №6 имени К.В. Россинского  по реализации модели «Наставничество»:</w:t>
      </w:r>
    </w:p>
    <w:p w:rsidR="00ED551A" w:rsidRPr="00ED551A" w:rsidRDefault="00ED551A" w:rsidP="00ED55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Учитель-учитель: Педагогов - </w:t>
      </w:r>
      <w:r w:rsidRPr="00ED551A">
        <w:rPr>
          <w:rFonts w:ascii="Times New Roman" w:eastAsia="Calibri" w:hAnsi="Times New Roman" w:cs="Times New Roman"/>
          <w:b/>
          <w:sz w:val="24"/>
          <w:szCs w:val="24"/>
        </w:rPr>
        <w:t>9 чел.,</w:t>
      </w: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 это на 2 больше, чем в 2020-2021 уч.г., учитель- ученик обучающихся – </w:t>
      </w:r>
      <w:r w:rsidRPr="00ED551A">
        <w:rPr>
          <w:rFonts w:ascii="Times New Roman" w:eastAsia="Calibri" w:hAnsi="Times New Roman" w:cs="Times New Roman"/>
          <w:b/>
          <w:sz w:val="24"/>
          <w:szCs w:val="24"/>
        </w:rPr>
        <w:t>103 чел.,</w:t>
      </w:r>
      <w:r w:rsidRPr="00ED551A">
        <w:rPr>
          <w:rFonts w:ascii="Times New Roman" w:eastAsia="Calibri" w:hAnsi="Times New Roman" w:cs="Times New Roman"/>
          <w:sz w:val="24"/>
          <w:szCs w:val="24"/>
        </w:rPr>
        <w:t xml:space="preserve"> это на 13 больше, чем в 2020-2021 уч.г., ученик-ученик – </w:t>
      </w:r>
      <w:r w:rsidRPr="00ED551A">
        <w:rPr>
          <w:rFonts w:ascii="Times New Roman" w:eastAsia="Calibri" w:hAnsi="Times New Roman" w:cs="Times New Roman"/>
          <w:b/>
          <w:sz w:val="24"/>
          <w:szCs w:val="24"/>
        </w:rPr>
        <w:t xml:space="preserve">153 чел, </w:t>
      </w:r>
      <w:r w:rsidRPr="00ED551A">
        <w:rPr>
          <w:rFonts w:ascii="Times New Roman" w:eastAsia="Calibri" w:hAnsi="Times New Roman" w:cs="Times New Roman"/>
          <w:sz w:val="24"/>
          <w:szCs w:val="24"/>
        </w:rPr>
        <w:t>это больше на 23 учащихся</w:t>
      </w:r>
    </w:p>
    <w:p w:rsidR="00ED551A" w:rsidRPr="00ED551A" w:rsidRDefault="00ED551A" w:rsidP="00ED551A">
      <w:pPr>
        <w:spacing w:after="0" w:line="240" w:lineRule="auto"/>
        <w:ind w:left="284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Calibri" w:hAnsi="Times New Roman" w:cs="Times New Roman"/>
          <w:b/>
          <w:sz w:val="24"/>
          <w:szCs w:val="24"/>
        </w:rPr>
        <w:t xml:space="preserve">Итого 265 </w:t>
      </w:r>
      <w:r w:rsidRPr="00ED551A">
        <w:rPr>
          <w:rFonts w:ascii="Times New Roman" w:eastAsia="Calibri" w:hAnsi="Times New Roman" w:cs="Times New Roman"/>
          <w:sz w:val="24"/>
          <w:szCs w:val="24"/>
        </w:rPr>
        <w:t>(общее количество, это на 38 больше, чем в 2021- 2021 уч.г</w:t>
      </w:r>
    </w:p>
    <w:p w:rsidR="00ED551A" w:rsidRPr="00ED551A" w:rsidRDefault="00ED551A" w:rsidP="00ED55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Инновационная работа в МАОУ МО  Динской район СОШ №6 имени К.В. Россинского </w:t>
      </w:r>
    </w:p>
    <w:p w:rsidR="00ED551A" w:rsidRPr="00ED551A" w:rsidRDefault="00ED551A" w:rsidP="00ED5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Школьным инновационным проектом является культурно-просветительский  центр «Содружество»</w:t>
      </w:r>
    </w:p>
    <w:p w:rsidR="00ED551A" w:rsidRPr="00ED551A" w:rsidRDefault="00ED551A" w:rsidP="00ED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КПЦ СОДРУЖЕСТВО начал свою работу в 2017 году в качестве площадки для работы с одаренными детьми.</w:t>
      </w:r>
    </w:p>
    <w:p w:rsidR="00ED551A" w:rsidRPr="00ED551A" w:rsidRDefault="00ED551A" w:rsidP="00ED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проект – результат совместной работы учащихся и педагогов, где каждый участник получает шанс проявить себя и научиться чему-то новому.</w:t>
      </w:r>
    </w:p>
    <w:p w:rsidR="00ED551A" w:rsidRPr="00ED551A" w:rsidRDefault="00ED551A" w:rsidP="00ED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551A" w:rsidRPr="00ED551A" w:rsidRDefault="00ED551A" w:rsidP="00ED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Разработать и внедрить новый формат культурного просвещения школьников через их активное погружение в культурное пространство. Сохранить, распространить и приумножить культурные, духовно-нравственные ценности  посредством творческого взаимодействия педагогов и учащихся.</w:t>
      </w:r>
    </w:p>
    <w:p w:rsidR="00ED551A" w:rsidRPr="00ED551A" w:rsidRDefault="00ED551A" w:rsidP="00ED55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551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ED551A" w:rsidRPr="00ED551A" w:rsidRDefault="00ED551A" w:rsidP="00ED551A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>создать условия для духовно-нравственного развития, эстетического воспитания и становления личности</w:t>
      </w:r>
    </w:p>
    <w:p w:rsidR="00ED551A" w:rsidRPr="00ED551A" w:rsidRDefault="00ED551A" w:rsidP="00ED551A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51A">
        <w:rPr>
          <w:rFonts w:ascii="Times New Roman" w:eastAsia="Calibri" w:hAnsi="Times New Roman" w:cs="Times New Roman"/>
          <w:sz w:val="24"/>
          <w:szCs w:val="24"/>
        </w:rPr>
        <w:t>создать комфортную развивающую образовательную среду для детей и подростков</w:t>
      </w:r>
    </w:p>
    <w:p w:rsidR="00ED551A" w:rsidRPr="00ED551A" w:rsidRDefault="00ED551A" w:rsidP="00ED551A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повысить уровень общей культуры и социальной активности учащихся </w:t>
      </w:r>
    </w:p>
    <w:p w:rsidR="00ED551A" w:rsidRPr="00ED551A" w:rsidRDefault="00ED551A" w:rsidP="00ED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педагогических средств, использование которых обеспечивает готовность педагога к работе с одаренными детьми. Для раскрытия  и развития талантов и возможностей детей были проведены:  опросы и мониторинги, тренинги. Выявлены потребности в создании следующих направлений.</w:t>
      </w:r>
    </w:p>
    <w:p w:rsidR="00ED551A" w:rsidRPr="00ED551A" w:rsidRDefault="00ED551A" w:rsidP="00ED55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КПЦ Содружество активно развивает 8 основных направлений. Это: </w:t>
      </w:r>
    </w:p>
    <w:p w:rsidR="00ED551A" w:rsidRPr="00ED551A" w:rsidRDefault="00ED551A" w:rsidP="00ED55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Фестиваль Детского творчества «Планета детей»</w:t>
      </w:r>
    </w:p>
    <w:p w:rsidR="00ED551A" w:rsidRPr="00ED551A" w:rsidRDefault="00ED551A" w:rsidP="00ED55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Театральная студия «Самоцветы»</w:t>
      </w:r>
    </w:p>
    <w:p w:rsidR="00ED551A" w:rsidRPr="00ED551A" w:rsidRDefault="00ED551A" w:rsidP="00ED55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Проект «Личность»</w:t>
      </w:r>
    </w:p>
    <w:p w:rsidR="00ED551A" w:rsidRPr="00ED551A" w:rsidRDefault="00ED551A" w:rsidP="00ED55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Проект «Живое слово»</w:t>
      </w:r>
    </w:p>
    <w:p w:rsidR="00ED551A" w:rsidRPr="00ED551A" w:rsidRDefault="00ED551A" w:rsidP="00ED55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Проект «Творческая мастерская»</w:t>
      </w:r>
    </w:p>
    <w:p w:rsidR="00ED551A" w:rsidRPr="00ED551A" w:rsidRDefault="00ED551A" w:rsidP="00ED55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Проект «Эрудит»</w:t>
      </w:r>
    </w:p>
    <w:p w:rsidR="00ED551A" w:rsidRPr="00ED551A" w:rsidRDefault="00ED551A" w:rsidP="00ED55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Проект «Самбо в школу»</w:t>
      </w:r>
    </w:p>
    <w:p w:rsidR="00ED551A" w:rsidRPr="00ED551A" w:rsidRDefault="00ED551A" w:rsidP="00ED55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Проект « Эрудит»</w:t>
      </w:r>
    </w:p>
    <w:p w:rsidR="00ED551A" w:rsidRPr="00ED551A" w:rsidRDefault="00ED551A" w:rsidP="00ED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этих направлений используются следующие формы работы:</w:t>
      </w:r>
    </w:p>
    <w:p w:rsidR="00ED551A" w:rsidRPr="00ED551A" w:rsidRDefault="00ED551A" w:rsidP="00ED55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одаренности</w:t>
      </w:r>
    </w:p>
    <w:p w:rsidR="00ED551A" w:rsidRPr="00ED551A" w:rsidRDefault="00ED551A" w:rsidP="00ED55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одаренного ребенка</w:t>
      </w:r>
    </w:p>
    <w:p w:rsidR="00ED551A" w:rsidRPr="00ED551A" w:rsidRDefault="00ED551A" w:rsidP="00ED55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занятия</w:t>
      </w:r>
    </w:p>
    <w:p w:rsidR="00ED551A" w:rsidRPr="00ED551A" w:rsidRDefault="00ED551A" w:rsidP="00ED55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Интеллектуальный марафон</w:t>
      </w:r>
    </w:p>
    <w:p w:rsidR="00ED551A" w:rsidRPr="00ED551A" w:rsidRDefault="00ED551A" w:rsidP="00ED55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мастерские</w:t>
      </w:r>
    </w:p>
    <w:p w:rsidR="00ED551A" w:rsidRPr="00ED551A" w:rsidRDefault="00ED551A" w:rsidP="00ED55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индивидуальному плану, траектории</w:t>
      </w:r>
    </w:p>
    <w:p w:rsidR="00ED551A" w:rsidRPr="00ED551A" w:rsidRDefault="00ED551A" w:rsidP="00ED55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</w:t>
      </w:r>
    </w:p>
    <w:p w:rsidR="00ED551A" w:rsidRPr="00ED551A" w:rsidRDefault="00ED551A" w:rsidP="00ED55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выставки</w:t>
      </w:r>
    </w:p>
    <w:p w:rsidR="00ED551A" w:rsidRPr="00ED551A" w:rsidRDefault="00ED551A" w:rsidP="00ED551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взаимодействие с другими организациями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4"/>
      </w:tblGrid>
      <w:tr w:rsidR="00ED551A" w:rsidRPr="00ED551A" w:rsidTr="00ED16FC">
        <w:tc>
          <w:tcPr>
            <w:tcW w:w="992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ПЛАНЕТА ДЕТЕЙ со дня основания КПЦ СОДРУЖЕСТВО ежегодно  проходит на базе нашей школы. Он стал площадкой для сетевого взаимодействия между образовательными учреждениями, поскольку в нем принимают активное участие  не только учащиеся школ нашей станицы, поселка Украинский, но и воспитанники детских садов. Фестиваль стал настоящим праздником и кузницей талантов. Некоторые его участники впоследствии стали победителями и призерами многих фестивалей и конкурсов, таких как «Кубанская музыкальная весна», «Салют талантов», фестиваля-конкурса патриотической песни  «Алые паруса» и многих других. </w:t>
            </w:r>
          </w:p>
          <w:p w:rsidR="00ED551A" w:rsidRPr="00ED551A" w:rsidRDefault="00ED551A" w:rsidP="00ED551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реализации проекта «Планета детей» используются как индивидуальные, так и групповые формы работы. Со дня основания КПЦ СОДРУЖЕСТВО фестиваль «Планета детей» ежегодно проводится на базе нашего учебного заведения и собирает более 100 участников. </w:t>
            </w:r>
          </w:p>
        </w:tc>
      </w:tr>
      <w:tr w:rsidR="00ED551A" w:rsidRPr="00ED551A" w:rsidTr="00ED16FC">
        <w:tc>
          <w:tcPr>
            <w:tcW w:w="992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касается Проекта Театральная студия САМОЦВЕТЫ, то он предлагает учащимся не только проявить свои таланты, выступая на сцене, но и многому научиться. Так, например, все участники театральной студии занимаются вокалом, ораторским искусством и хореографией под чутким руководством педагогов. Со дня основания КПЦ Содружество театральная студия Самоцветы представила вниманию зрителей несколько новогодних спектаклей, постановки ко Дню Учителя, Дню Защитника Отечества и отчетные спектакли, </w:t>
            </w: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которые студия САМОЦВЕТЫ по традиции ежегодно представляет вниманию зрителей в конце учебного года. Несколько раз Самоцветы представляли свои спектакли в поселке Украинском и в детских садах станицы Пластуновской. </w:t>
            </w:r>
          </w:p>
          <w:p w:rsidR="00ED551A" w:rsidRPr="00ED551A" w:rsidRDefault="00ED551A" w:rsidP="00ED551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Реализуя этот проект, педагоги используют как индивидуальные, так и групповые формы работы, стараясь охватить как можно больше учащихся. На сегодняшний день, если брать статистику за последние 3 года работы театральной студии, то можно с уверенность сказать, что ее участниками стали более 250 учащихся.</w:t>
            </w:r>
          </w:p>
          <w:p w:rsidR="00ED551A" w:rsidRPr="00ED551A" w:rsidRDefault="00ED551A" w:rsidP="00ED551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учебном году студия «Самоцветы» подготовила проект «Новогоднее поздравление». В этом проекте приняли участие 25 учащихся.</w:t>
            </w:r>
          </w:p>
        </w:tc>
      </w:tr>
      <w:tr w:rsidR="00ED551A" w:rsidRPr="00ED551A" w:rsidTr="00ED16FC">
        <w:tc>
          <w:tcPr>
            <w:tcW w:w="992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 ЛИЧНОСТЬ занимает особое место в работе КПЦ СОДРУЖЕСТВО. Он представляет собой встречи </w:t>
            </w: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людьми,  состоявшимися в своей профессии. Его цель – помочь учащимся найти себя в нашем быстро меняющемся мире. </w:t>
            </w:r>
          </w:p>
          <w:p w:rsidR="00ED551A" w:rsidRPr="00ED551A" w:rsidRDefault="00ED551A" w:rsidP="00ED551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сегодняшний день гостями проекта ЛИЧНОСТЬ стали историк и кубановед Юрий Михайлович Бодяев, кубанская сказочница Лариса Сергеевна Степанова, художник  Харченко Вячеслав Николаевич, глава Пластуновского сельского поселения Олейник Сергей Константинович и многие другие. 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Каждый гость проекта ЛИЧНОСТЬ  вдохновляет учащихся на самосовершенствование, интеллектуальное и духовное развитие, что, несомненно, способствует формированию активной гражданской позиции и создает предпосылки в профессиональном становлении подростков</w:t>
            </w:r>
          </w:p>
        </w:tc>
      </w:tr>
      <w:tr w:rsidR="00ED551A" w:rsidRPr="00ED551A" w:rsidTr="00ED16FC">
        <w:tc>
          <w:tcPr>
            <w:tcW w:w="992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ЖИВОЕ СЛОВО был создан в целях в</w:t>
            </w: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 интереса учащихся  к изучению родного языка, одного из самых красивых языков мира, посредством погружения в сокровищницу русской литературы, поскольку все участники проекта не только учатся говорить правильно и красиво, но и постигают величие и мудрость художественных произведений. За время работы проект было проведено немало конкурсов чтецов лирики и прозы. Как результат, учащиеся нашей школы  регулярно становятся победителями и призерами муниципальных и всероссийских конкурсов. В частности конкурса чтецов прозы «ЖИВАЯ КЛАССИКА». К 76-й годовщине Победы в ВОВ учащиеся нашей школы в рамках проекта ЖИВОЕ СЛОВО создали минифильмы о ветеранах станицы Пластуновской. Эти работы можно увидеть на странице нашей школы В Инстаграм.</w:t>
            </w:r>
          </w:p>
          <w:p w:rsidR="00ED551A" w:rsidRPr="00ED551A" w:rsidRDefault="00ED551A" w:rsidP="00ED551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учебном году были проведены литературные встречи, конкурсы. Литературно-музыкальный вечер, посвященный Дню всех влюбленных. Учащиеся читали стихи о любви, лучшие получили призы и награды.</w:t>
            </w:r>
          </w:p>
          <w:p w:rsidR="00ED551A" w:rsidRPr="00ED551A" w:rsidRDefault="00ED551A" w:rsidP="00ED551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Булычев Богдан стал победителем в муниципальном и региональном этапе Всероссийского конкурса «Живая классика». </w:t>
            </w:r>
          </w:p>
        </w:tc>
      </w:tr>
      <w:tr w:rsidR="00ED551A" w:rsidRPr="00ED551A" w:rsidTr="00ED16FC">
        <w:tc>
          <w:tcPr>
            <w:tcW w:w="992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ТВОРЧЕСКАЯ МАСТЕРСКАЯ призван развивать эстетическое восприятие мира через создание поделок своими руками, через работу с различными материалами. Здесь воспитывается не только художественный вкус, но и трепетное отношение к произведениям искусства. Учащиеся учатся не только видеть красоту, но и  создавать ее своими руками. На муниципальных выставках работы наших учащихся всегда занимают призовые места.</w:t>
            </w:r>
          </w:p>
          <w:p w:rsidR="00ED551A" w:rsidRPr="00ED551A" w:rsidRDefault="00ED551A" w:rsidP="00ED551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Реализуя этот проект, педагоги используют индивидуальные и групповые формы работы, проводят мастер-классы и выставки работ учащихся. </w:t>
            </w:r>
          </w:p>
          <w:p w:rsidR="00ED551A" w:rsidRPr="00ED551A" w:rsidRDefault="00ED551A" w:rsidP="00ED551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этом учебном году проект «Творческая мастерская»  под чутким руководством Галеева Г.В. и Галеевой Г.С.  помог учащимся 9-х классов подготовить экзаменационные проекты и защитить их.</w:t>
            </w:r>
          </w:p>
          <w:p w:rsidR="00ED551A" w:rsidRPr="00ED551A" w:rsidRDefault="00ED551A" w:rsidP="00ED551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Музыкально-литературного вечера были изготовлены призы и подарки. (статуэтки, брелки, мягкие игрушки)</w:t>
            </w:r>
          </w:p>
        </w:tc>
      </w:tr>
      <w:tr w:rsidR="00ED551A" w:rsidRPr="00ED551A" w:rsidTr="00ED16FC">
        <w:tc>
          <w:tcPr>
            <w:tcW w:w="992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Проект «Эрудит» - это образовательная площадка для реализации интеллектуального потенциала учащихся. Педагогами-предметниками созданы миникурсы по предметам, реализация которых делает учебный процесс не только максимально эффективным, но и результативным. На сегодняшний день созданы следующие миникурсы: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«Части речи» (Ротова Ю.А., учитель русского языка и литературы)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«Английская грамматика» (Батяркин А.Н., учитель английского языка)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«Кубановедение» (Дубовик А.П., учитель истории, обществознания и кубановедения)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«Скорочтение» (Ульянова О.В., учитель начальных классов)</w:t>
            </w:r>
          </w:p>
        </w:tc>
      </w:tr>
      <w:tr w:rsidR="00ED551A" w:rsidRPr="00ED551A" w:rsidTr="00ED16FC">
        <w:tc>
          <w:tcPr>
            <w:tcW w:w="992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«Самбо в школу»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 Тимошенко А.М., учитель физкультуры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Актуальность: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- не только вид спортивного единоборства и система противодействия противнику без применения оружия, но и система воспитания, способствующая развитию морально-волевых качеств, патриотизма и гражданственности будущего поколения.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проекта: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культурных традиций, воспитание молодого поколения, обладающего духовно-нравственными ценностями, культурой здорового и безопасного образа жизни, способного ценить подвиги дедов и прадедов, быть защитниками своего Отечества.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проекта: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привлечь детей школьного возраста к систематическим занятиям физической культурой и спортом, посредством занятий самбо. 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организовать занятость школьников, в том числе, находящихся в трудной жизненной ситуации, во вне учебное время. 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 положительную  альтернативу взамен, увлечениям гаджетами, курением и другими вредными привычками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значимость: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привлекает детей и подростков к ведению здорового образа жизни, приобщит молодёжь к национально-культурным ценностям и традициям России. Социальная значимость проекта заключается в создании широкого информационного поля для пропаганды здорового образа жизни среди молодежи, привлечением популярных спортсменов и демонстрации подрастающему поколению правильного примера для подражания.</w:t>
            </w:r>
          </w:p>
        </w:tc>
      </w:tr>
      <w:tr w:rsidR="00ED551A" w:rsidRPr="00ED551A" w:rsidTr="00ED16FC">
        <w:tc>
          <w:tcPr>
            <w:tcW w:w="992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проекты КПЦ СОДРУЖЕСТВО направлены на сохранение, распространение и приумножение культурных, духовно-нравственных ценностей посредством творческого взаимодействия педагогов и учащихся,</w:t>
            </w: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всесторонне развитой личности.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сегодняшний день в проектах  КПЦ СОДРУЖЕСТВО было задействовано более  400(четырехсот) учащихся</w:t>
            </w:r>
          </w:p>
        </w:tc>
      </w:tr>
    </w:tbl>
    <w:p w:rsidR="00ED551A" w:rsidRPr="00ED551A" w:rsidRDefault="00ED551A" w:rsidP="00ED551A">
      <w:pPr>
        <w:tabs>
          <w:tab w:val="left" w:pos="709"/>
          <w:tab w:val="left" w:pos="5501"/>
          <w:tab w:val="left" w:pos="556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D551A" w:rsidRPr="00ED551A" w:rsidTr="00ED16FC">
        <w:tc>
          <w:tcPr>
            <w:tcW w:w="9889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Фестиваль ПЛАНЕТА ДЕТЕЙ со дня основания КПЦ СОДРУЖЕСТВО ежегодно  проходит на базе школы и собирает более 100 участников. </w:t>
            </w:r>
          </w:p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Он стал площадкой для сетевого взаимодействия между образовательными учреждениями, поскольку в нем принимают активное участие  не только учащиеся школ нашей станицы, поселка Украинский, воспитанники детских садов. Фестиваль стал настоящим праздником и кузницей талантов.      Его участники впоследствии стали победителями и призерами многих фестивалей и конкурсов, таких как «Кубанская музыкальная весна», «Салют талантов», фестиваля-конкурса патриотической песни  «Алые паруса» и многих других.</w:t>
            </w:r>
          </w:p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сегодняшний день было проведено 4 фестиваля, начиная с 2017г..</w:t>
            </w:r>
          </w:p>
        </w:tc>
      </w:tr>
    </w:tbl>
    <w:p w:rsidR="00ED551A" w:rsidRPr="00ED551A" w:rsidRDefault="00ED551A" w:rsidP="00ED5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551A">
        <w:rPr>
          <w:rFonts w:ascii="Times New Roman" w:eastAsia="Calibri" w:hAnsi="Times New Roman" w:cs="Times New Roman"/>
          <w:b/>
          <w:sz w:val="24"/>
          <w:szCs w:val="24"/>
        </w:rPr>
        <w:t>ПРОЕКТЫ ТЕАТРАЛЬНОЙ СТУДИИ «САМОЦВЕТЫ»</w:t>
      </w:r>
    </w:p>
    <w:p w:rsidR="00ED551A" w:rsidRPr="00ED551A" w:rsidRDefault="00ED551A" w:rsidP="00ED55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321"/>
      </w:tblGrid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Спектакль – капустник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ко Дню Учителя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Новогодний спектакль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«Баба Яга против!» 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Спектакль-конкурс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«Как Баба Яга дочь замуж выдавала», посвященный Дню защитника Отечества</w:t>
            </w: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Отчетный спектакль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«Как Иван-Царевич счастье искал»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Новогодний спектакль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«Снежная королева»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Спектакль-сценка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«Живем интересно, сдаем ЕГЭ честно»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Отчетный спектакль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«Маленький принц»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Спектакль-концерт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«Премия «ЗОЛОТО НАЦИИ», приуроченный ко Дню Учителя – октябрь 2021 г.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Спектакль-концерт «День библиотеки»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(сценки, песни, миниатюры по мотивам художественных произведений) – октябрь 2021г. 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Видеопоздравление «Новый год»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от лица сказочных героев. – декабрь 2021г.</w:t>
            </w:r>
          </w:p>
        </w:tc>
      </w:tr>
    </w:tbl>
    <w:p w:rsidR="00ED551A" w:rsidRPr="00ED551A" w:rsidRDefault="00ED551A" w:rsidP="00ED55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РАБОТЫ, МЕРОПРИЯТИЯ</w:t>
      </w:r>
    </w:p>
    <w:p w:rsidR="00ED551A" w:rsidRPr="00ED551A" w:rsidRDefault="00ED551A" w:rsidP="00ED5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321"/>
      </w:tblGrid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Смотр строевой песни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Поездки по родному Краю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Встречи с представителями Казачьего общества станица Пластуновская.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Посещение Свято-Вознесенского храма ст. Пластуновская.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Празднование Рождества Христова в казачьих традициях</w:t>
            </w:r>
          </w:p>
        </w:tc>
      </w:tr>
    </w:tbl>
    <w:p w:rsidR="00ED551A" w:rsidRPr="00ED551A" w:rsidRDefault="00ED551A" w:rsidP="00ED5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551A">
        <w:rPr>
          <w:rFonts w:ascii="Times New Roman" w:eastAsia="Calibri" w:hAnsi="Times New Roman" w:cs="Times New Roman"/>
          <w:b/>
          <w:sz w:val="24"/>
          <w:szCs w:val="24"/>
        </w:rPr>
        <w:t>ГОСТИ ПРОЕКТА «ЛИЧНОСТЬ»</w:t>
      </w:r>
    </w:p>
    <w:p w:rsidR="00ED551A" w:rsidRPr="00ED551A" w:rsidRDefault="00ED551A" w:rsidP="00ED55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350"/>
      </w:tblGrid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ED551A" w:rsidRPr="00ED551A" w:rsidRDefault="00ED551A" w:rsidP="00ED55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Хубанова Наталья Геннадьевна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МАОУ МО Динской район СОШ № 6 им. К.В.Россинского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ED551A" w:rsidRPr="00ED551A" w:rsidRDefault="00ED551A" w:rsidP="00ED55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Бодяев Юрий Михайлович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 истории, </w:t>
            </w:r>
            <w:r w:rsidRPr="00ED5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заслуженный работником образования Российской Федерации, заслуженный учитель Кубани, автор учебников по краеведению.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ED551A" w:rsidRPr="00ED551A" w:rsidRDefault="00ED551A" w:rsidP="00ED55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Любовь Федоровна Никифорова,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поэтесса, почетный житель Динского района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ED551A" w:rsidRPr="00ED551A" w:rsidRDefault="00ED551A" w:rsidP="00ED55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Харченко Вячеслав Николаевич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, художник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ED551A" w:rsidRPr="00ED551A" w:rsidRDefault="00ED551A" w:rsidP="00ED55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Степанова Лариса Сергеевна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, кубанская сказочница, автор книг для детей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ED551A" w:rsidRPr="00ED551A" w:rsidRDefault="00ED551A" w:rsidP="00ED55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Коротаева Елена Юрьевна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Коротаев Алексей Григорьевич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, тренеры по легкой атлетике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ED551A" w:rsidRPr="00ED551A" w:rsidRDefault="00ED551A" w:rsidP="00ED55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Иванцова Тамара Юльюсовна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народного ансамбля «Забава»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ED551A" w:rsidRPr="00ED551A" w:rsidRDefault="00ED551A" w:rsidP="00ED55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Бережной Александр,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МЧС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ED551A" w:rsidRPr="00ED551A" w:rsidRDefault="00ED551A" w:rsidP="00ED55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Матушка Антонина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ED551A" w:rsidRPr="00ED551A" w:rsidRDefault="00ED551A" w:rsidP="00ED55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Орлов Сергей Иванович,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депутат ЗСК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ED551A" w:rsidRPr="00ED551A" w:rsidRDefault="00ED551A" w:rsidP="00ED55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Олейник Сергей Константинович,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глава Пластуновского сельского поселения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ED551A" w:rsidRPr="00ED551A" w:rsidRDefault="00ED551A" w:rsidP="00ED55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Легута Александр Владимирович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, атаман Пластуновского казачьего войска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ED551A" w:rsidRPr="00ED551A" w:rsidRDefault="00ED551A" w:rsidP="00ED551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музыкантов: </w:t>
            </w: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Цыганский Василий Владимирович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баянист.  </w:t>
            </w: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Цыганский Владимир Васильевич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режиссер. </w:t>
            </w: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Цыганская Оксана Викторовна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, художественный руководитель МБУК КДО ст. Пластуновской</w:t>
            </w:r>
          </w:p>
        </w:tc>
      </w:tr>
    </w:tbl>
    <w:p w:rsidR="00ED551A" w:rsidRPr="00ED551A" w:rsidRDefault="00ED551A" w:rsidP="00ED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И РЕЗУЛЬТАТЫ РАБОТЫ</w:t>
      </w:r>
    </w:p>
    <w:p w:rsidR="00ED551A" w:rsidRPr="00ED551A" w:rsidRDefault="00ED551A" w:rsidP="00ED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«ЖИВОЕ СЛОВО»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321"/>
      </w:tblGrid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2"/>
              </w:numPr>
              <w:spacing w:after="0" w:line="36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Минифильм, посвященный Сталинградской битве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(учащиеся 11 класса читают стихотворение Б. Пастернака «Ожившая фреска»)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2"/>
              </w:numPr>
              <w:spacing w:after="0" w:line="36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Цикл стихотворений Л. Никифоровой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родном крае (конкурс чтецов)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2"/>
              </w:numPr>
              <w:spacing w:after="0" w:line="36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Школьный этап</w:t>
            </w: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Всероссийского конкурса чтецов прозы «Живая классика»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2"/>
              </w:numPr>
              <w:spacing w:after="0" w:line="36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Видеопоздравление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приуроченное ко Дню Матери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2"/>
              </w:numPr>
              <w:spacing w:after="0" w:line="36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Ротова Виктория,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 муниципального этапа Всероссийского конкурса чтецов прозы «Живая классика»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2"/>
              </w:numPr>
              <w:spacing w:after="0" w:line="36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Радченко Мария,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 муниципального этапа Всероссийского конкурса чтецов прозы «Живая классика»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2"/>
              </w:numPr>
              <w:spacing w:after="0" w:line="36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Булычев Павел,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 муниципального этапа Всероссийского конкурса чтецов прозы «Живая классика»</w:t>
            </w: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2"/>
              </w:numPr>
              <w:spacing w:after="0" w:line="36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Булычев Богдан,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 муниципального этапа Всероссийского конкурса чтецов прозы «Живая классика»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2"/>
              </w:numPr>
              <w:spacing w:after="0" w:line="36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Лабурев Алексей,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победитель– региональный этап Краевой этап конкурса «Здравствуй, мама».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2"/>
              </w:numPr>
              <w:spacing w:after="0" w:line="36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1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Призеры,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этапа конкурса видеороликов «Формула успеха»</w:t>
            </w:r>
          </w:p>
        </w:tc>
      </w:tr>
    </w:tbl>
    <w:p w:rsidR="00ED551A" w:rsidRPr="00ED551A" w:rsidRDefault="00ED551A" w:rsidP="00ED55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РАБОТЫ</w:t>
      </w:r>
    </w:p>
    <w:p w:rsidR="00ED551A" w:rsidRPr="00ED551A" w:rsidRDefault="00ED551A" w:rsidP="00ED55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«ТВОРЧЕСКАЯ МАСТЕРСКАЯ»</w:t>
      </w:r>
    </w:p>
    <w:p w:rsidR="00ED551A" w:rsidRPr="00ED551A" w:rsidRDefault="00ED551A" w:rsidP="00ED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462"/>
      </w:tblGrid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2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этап краевой благотворительной акции декоративно-прикладного творчества в 2021году, «Однажды в Новый год»,</w:t>
            </w: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Мирзоева Зарина (6а), - 2 степень. Мирзоева Милана (7а) – 2 степень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2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Петренко Денис (8б),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 место в номинации «Древесина», творческая муниципальная выставка в 2021 году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2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Коновалл Роман (7а),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 место в номинации «Древесина» , творческая муниципальная выставка в 2021 году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2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Радченко Мария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(9-а), Гран-при «Вязание из пряжи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Alize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Puffy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творческая муниципальная выставка в 2021 году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2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Галеева Алена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(8-б), 1 место в номинации «Бисероплетение» , творческая муниципальная выставка в 2021 году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2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Чирва Вероника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(7-б), 1 место в номинации «Вышивка крестом» , творческая муниципальная выставка в 2021 году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2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Скляр Анастасия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(10 класс), 1 место в номинации «Городецкая роспись» , творческая муниципальная выставка в 2021 году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2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Леонтьева Ксения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(8-а),  призер районной олимпиады по технологии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2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Чирва Вероника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(8-б), призер районной олимпиады по технологии</w:t>
            </w:r>
          </w:p>
        </w:tc>
      </w:tr>
      <w:tr w:rsidR="00ED551A" w:rsidRPr="00ED551A" w:rsidTr="00ED16FC">
        <w:tc>
          <w:tcPr>
            <w:tcW w:w="568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23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2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Соколенко Алевтина</w:t>
            </w: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(8-б), призер районной олимпиады по технологии</w:t>
            </w:r>
          </w:p>
        </w:tc>
      </w:tr>
    </w:tbl>
    <w:p w:rsidR="00ED551A" w:rsidRPr="00ED551A" w:rsidRDefault="00ED551A" w:rsidP="00E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51A" w:rsidRPr="00ED551A" w:rsidRDefault="00ED551A" w:rsidP="00ED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РАБОТЫ ПРОЕКТА «САМБО В ШКОЛУ»</w:t>
      </w:r>
    </w:p>
    <w:p w:rsidR="00ED551A" w:rsidRPr="00ED551A" w:rsidRDefault="00ED551A" w:rsidP="00ED5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ED551A" w:rsidRPr="00ED551A" w:rsidTr="00ED16FC">
        <w:tc>
          <w:tcPr>
            <w:tcW w:w="959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18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 в муниципальном этапе фестиваля «Познаю мир самбо»</w:t>
            </w:r>
          </w:p>
        </w:tc>
      </w:tr>
      <w:tr w:rsidR="00ED551A" w:rsidRPr="00ED551A" w:rsidTr="00ED16FC">
        <w:tc>
          <w:tcPr>
            <w:tcW w:w="959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18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Акции «СамбоЧестьМужество»</w:t>
            </w:r>
          </w:p>
        </w:tc>
      </w:tr>
      <w:tr w:rsidR="00ED551A" w:rsidRPr="00ED551A" w:rsidTr="00ED16FC">
        <w:tc>
          <w:tcPr>
            <w:tcW w:w="959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18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 в номинации «Прорыв» во Всероссийском конкурсе «СпортКомандаСамбовШколу»</w:t>
            </w:r>
          </w:p>
        </w:tc>
      </w:tr>
      <w:tr w:rsidR="00ED551A" w:rsidRPr="00ED551A" w:rsidTr="00ED16FC">
        <w:tc>
          <w:tcPr>
            <w:tcW w:w="959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18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 в номинации ГТО</w:t>
            </w:r>
          </w:p>
        </w:tc>
      </w:tr>
      <w:tr w:rsidR="00ED551A" w:rsidRPr="00ED551A" w:rsidTr="00ED16FC">
        <w:tc>
          <w:tcPr>
            <w:tcW w:w="959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18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место в Фестивале «Формула успеха» </w:t>
            </w:r>
          </w:p>
        </w:tc>
      </w:tr>
      <w:tr w:rsidR="00ED551A" w:rsidRPr="00ED551A" w:rsidTr="00ED16FC">
        <w:tc>
          <w:tcPr>
            <w:tcW w:w="959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18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Акции «Беги со мной» с Сергеем Хандожко</w:t>
            </w:r>
          </w:p>
        </w:tc>
      </w:tr>
      <w:tr w:rsidR="00ED551A" w:rsidRPr="00ED551A" w:rsidTr="00ED16FC">
        <w:tc>
          <w:tcPr>
            <w:tcW w:w="959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18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Мастер-классе заслуженного мастера спорта России, члена сборной России по самбо и дзюдо, победителя первенства России и мира по самбо Арама Григоряна</w:t>
            </w:r>
          </w:p>
        </w:tc>
      </w:tr>
      <w:tr w:rsidR="00ED551A" w:rsidRPr="00ED551A" w:rsidTr="00ED16FC">
        <w:tc>
          <w:tcPr>
            <w:tcW w:w="959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18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мастер-классе Федора Дурыманова, мастера спорта по 6-ти видам единоборств</w:t>
            </w:r>
          </w:p>
        </w:tc>
      </w:tr>
      <w:tr w:rsidR="00ED551A" w:rsidRPr="00ED551A" w:rsidTr="00ED16FC">
        <w:tc>
          <w:tcPr>
            <w:tcW w:w="959" w:type="dxa"/>
            <w:shd w:val="clear" w:color="auto" w:fill="auto"/>
          </w:tcPr>
          <w:p w:rsidR="00ED551A" w:rsidRPr="00ED551A" w:rsidRDefault="00ED551A" w:rsidP="00ED551A">
            <w:pPr>
              <w:numPr>
                <w:ilvl w:val="0"/>
                <w:numId w:val="18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shd w:val="clear" w:color="auto" w:fill="auto"/>
          </w:tcPr>
          <w:p w:rsidR="00ED551A" w:rsidRPr="00ED551A" w:rsidRDefault="00ED551A" w:rsidP="00ED551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Участие в съемках спортивного телерепортажа ( телеканал «Кубань24»)</w:t>
            </w:r>
          </w:p>
        </w:tc>
      </w:tr>
    </w:tbl>
    <w:p w:rsidR="00ED551A" w:rsidRPr="00ED551A" w:rsidRDefault="00ED551A" w:rsidP="00ED551A">
      <w:pPr>
        <w:tabs>
          <w:tab w:val="left" w:pos="709"/>
          <w:tab w:val="left" w:pos="5501"/>
          <w:tab w:val="left" w:pos="556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51A" w:rsidRPr="00ED551A" w:rsidRDefault="00ED551A" w:rsidP="00ED551A">
      <w:pPr>
        <w:tabs>
          <w:tab w:val="left" w:pos="709"/>
          <w:tab w:val="left" w:pos="5501"/>
          <w:tab w:val="left" w:pos="556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– «Организация учебной развивающей среды»</w:t>
      </w:r>
    </w:p>
    <w:p w:rsidR="00ED551A" w:rsidRPr="00ED551A" w:rsidRDefault="00ED551A" w:rsidP="00ED551A">
      <w:pPr>
        <w:tabs>
          <w:tab w:val="left" w:pos="709"/>
          <w:tab w:val="left" w:pos="5501"/>
          <w:tab w:val="left" w:pos="556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Использование сети Интернет для ведения электронного документооборота «Сетевой город». Использование только электронного документооборота в «Сетевом городе» для журналов во всех классах. За 2021-2022 учебный год все 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учителя систематически работают с электронным журналом. Заполняют темы и типы уроков, домашние задания,  текущую успеваемость и посещаемость учащихся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же работают с базой данных учеников.</w:t>
      </w:r>
    </w:p>
    <w:p w:rsidR="00ED551A" w:rsidRPr="00ED551A" w:rsidRDefault="00ED551A" w:rsidP="00ED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Профильное обучение.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Работа профильных классов по следующим курсам: </w:t>
      </w:r>
    </w:p>
    <w:p w:rsidR="00ED551A" w:rsidRPr="00ED551A" w:rsidRDefault="00ED551A" w:rsidP="00ED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класс: гуманитарный профиль психолого-педагогической направленности, </w:t>
      </w:r>
    </w:p>
    <w:p w:rsidR="00ED551A" w:rsidRPr="00ED551A" w:rsidRDefault="00ED551A" w:rsidP="00ED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 - гуманитарный профиль социально-педагогической направленности;</w:t>
      </w:r>
    </w:p>
    <w:p w:rsidR="00ED551A" w:rsidRPr="00ED551A" w:rsidRDefault="00ED551A" w:rsidP="00ED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нового курса «Практикум по геометрии». Реализация нового курса – «Практикум по геометрии» в 8-9 классах.</w:t>
      </w:r>
    </w:p>
    <w:p w:rsidR="00ED551A" w:rsidRPr="00ED551A" w:rsidRDefault="00ED551A" w:rsidP="00ED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учащиеся освоили программы курсов и получили зачеты и отметки.</w:t>
      </w:r>
    </w:p>
    <w:p w:rsidR="00ED551A" w:rsidRPr="00ED551A" w:rsidRDefault="00ED551A" w:rsidP="00ED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Федерального проекта «Повышение финансовой грамотности и развития финансового самообразования в РФ»- проект раннего повышения уровня финансовой грамотности учеников 1-11 классов, что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способствует формированию принципов ответственного и грамотного подхода к принятию финансовых решений учащимися.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111"/>
      </w:tblGrid>
      <w:tr w:rsidR="00ED551A" w:rsidRPr="00ED551A" w:rsidTr="00ED16F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мероприятий, участие в которых принято в рамках Всероссийской Неделе финансовой грамотности для детей и молодежи 2022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участников, принявших участие во Всероссийской Неделе финансовой грамотности для детей и молодежи 2022 года</w:t>
            </w:r>
          </w:p>
        </w:tc>
      </w:tr>
      <w:tr w:rsidR="00ED551A" w:rsidRPr="00ED551A" w:rsidTr="00ED16FC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«Знаток ФинЗож»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Онлайн-марафон «День цифровой гигиены»: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-Как сохранить деньги в 2022 году?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Как обезопасить свою страницу и информацию на ней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-Почему важно следить за тем, что вы пишите в интернете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-Все о трудовых правах подростка.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чел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чел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 чел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 чел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 чел.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551A" w:rsidRPr="00ED551A" w:rsidRDefault="00ED551A" w:rsidP="00ED551A">
      <w:pPr>
        <w:spacing w:after="0" w:line="240" w:lineRule="auto"/>
        <w:ind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ED551A" w:rsidRPr="00ED551A" w:rsidRDefault="00ED551A" w:rsidP="00ED55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014"/>
        <w:gridCol w:w="1964"/>
        <w:gridCol w:w="1783"/>
        <w:gridCol w:w="1615"/>
      </w:tblGrid>
      <w:tr w:rsidR="00ED551A" w:rsidRPr="00ED551A" w:rsidTr="00ED16FC">
        <w:tc>
          <w:tcPr>
            <w:tcW w:w="2254" w:type="dxa"/>
            <w:vMerge w:val="restart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928" w:type="dxa"/>
            <w:gridSpan w:val="3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принявших участие в уроке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ED551A" w:rsidRPr="00ED551A" w:rsidTr="00ED16FC">
        <w:tc>
          <w:tcPr>
            <w:tcW w:w="2254" w:type="dxa"/>
            <w:vMerge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2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22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3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1830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644" w:type="dxa"/>
            <w:vMerge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51A" w:rsidRPr="00ED551A" w:rsidTr="00ED16FC">
        <w:tc>
          <w:tcPr>
            <w:tcW w:w="225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«Финансовая безопасность»</w:t>
            </w:r>
          </w:p>
        </w:tc>
        <w:tc>
          <w:tcPr>
            <w:tcW w:w="2076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2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30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ED551A" w:rsidRPr="00ED551A" w:rsidTr="00ED16FC">
        <w:tc>
          <w:tcPr>
            <w:tcW w:w="225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 деньгами на ты. Или зачем быть финансово-грамотным.»</w:t>
            </w:r>
          </w:p>
        </w:tc>
        <w:tc>
          <w:tcPr>
            <w:tcW w:w="2076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22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30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4" w:type="dxa"/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ED551A" w:rsidRPr="00ED551A" w:rsidRDefault="00ED551A" w:rsidP="00ED55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федерального проекта ЕГЭ «СТАРТ в будущее». Повышение эффективности механизмов управления качеством образования и достижение учащимися общеобразовательных школ более высоких результатов ГИА. Все учащиеся, а это 6 человек прошли обучающие уроки, учителя – курсы.</w:t>
      </w:r>
    </w:p>
    <w:p w:rsidR="00ED551A" w:rsidRPr="00ED551A" w:rsidRDefault="00ED551A" w:rsidP="00ED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Участие в всероссийском инновационном образовательной акции </w:t>
      </w:r>
    </w:p>
    <w:p w:rsidR="00ED551A" w:rsidRPr="00ED551A" w:rsidRDefault="00ED551A" w:rsidP="00ED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«Урок цифры-2022»</w:t>
      </w:r>
    </w:p>
    <w:p w:rsidR="00ED551A" w:rsidRPr="00ED551A" w:rsidRDefault="00ED551A" w:rsidP="00ED5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 учебном году  учителями информатики Кузнецова Ю.А. Колесников М.С. и учителями начальных классов и  были проведены мероприятия в рамках всероссийской образовательной акции «урок цифры-2022».</w:t>
      </w:r>
    </w:p>
    <w:p w:rsidR="00ED551A" w:rsidRPr="00ED551A" w:rsidRDefault="00ED551A" w:rsidP="00ED5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были направлены на достижение следующих целей и задач:</w:t>
      </w:r>
    </w:p>
    <w:p w:rsidR="00ED551A" w:rsidRPr="00ED551A" w:rsidRDefault="00ED551A" w:rsidP="00ED5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акции: </w:t>
      </w:r>
    </w:p>
    <w:p w:rsidR="00ED551A" w:rsidRPr="00ED551A" w:rsidRDefault="00ED551A" w:rsidP="00ED551A">
      <w:pPr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 интерес обучающихся  к изучению информатики и программирования;</w:t>
      </w:r>
    </w:p>
    <w:p w:rsidR="00ED551A" w:rsidRPr="00ED551A" w:rsidRDefault="00ED551A" w:rsidP="00ED551A">
      <w:pPr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 необходимость и доступность изучения информатики и программирования для своего будущего - жизни в XXI веке;</w:t>
      </w:r>
    </w:p>
    <w:p w:rsidR="00ED551A" w:rsidRPr="00ED551A" w:rsidRDefault="00ED551A" w:rsidP="00ED551A">
      <w:pPr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престижность ИТ-специальностей;</w:t>
      </w:r>
    </w:p>
    <w:p w:rsidR="00ED551A" w:rsidRPr="00ED551A" w:rsidRDefault="00ED551A" w:rsidP="00ED551A">
      <w:pPr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алгоритмический и объектный стиль мышления; </w:t>
      </w:r>
    </w:p>
    <w:p w:rsidR="00ED551A" w:rsidRPr="00ED551A" w:rsidRDefault="00ED551A" w:rsidP="00ED551A">
      <w:pPr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обучающихся  к активному использованию информационных технологий в практической деятельности.</w:t>
      </w:r>
    </w:p>
    <w:p w:rsidR="00ED551A" w:rsidRPr="00ED551A" w:rsidRDefault="00ED551A" w:rsidP="00ED5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акции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D551A" w:rsidRPr="00ED551A" w:rsidRDefault="00ED551A" w:rsidP="00ED551A">
      <w:pPr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увлечь как можно большее число обучающихся изучением информатики и программирования (в том числе тех, кто пока не проявлял интереса к предмету) посредством проведения урока-события с использованием интерактивного онлайн тренажера по знакомству с основами программирования;</w:t>
      </w:r>
    </w:p>
    <w:p w:rsidR="00ED551A" w:rsidRPr="00ED551A" w:rsidRDefault="00ED551A" w:rsidP="00ED551A">
      <w:pPr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вдохновить обучающихся на освоение программирования;</w:t>
      </w:r>
    </w:p>
    <w:p w:rsidR="00ED551A" w:rsidRPr="00ED551A" w:rsidRDefault="00ED551A" w:rsidP="00ED551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и поддержать интерес школьников к изучению информационных технологий и информатики.</w:t>
      </w:r>
    </w:p>
    <w:p w:rsidR="00ED551A" w:rsidRPr="00ED551A" w:rsidRDefault="00ED551A" w:rsidP="00ED5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учеников 1-11 классов был проведены уроки</w:t>
      </w:r>
    </w:p>
    <w:p w:rsidR="00ED551A" w:rsidRPr="00ED551A" w:rsidRDefault="00ED551A" w:rsidP="00ED551A">
      <w:pPr>
        <w:spacing w:after="0" w:line="240" w:lineRule="auto"/>
        <w:ind w:left="218"/>
        <w:rPr>
          <w:rFonts w:ascii="Times New Roman" w:eastAsia="Calibri" w:hAnsi="Times New Roman" w:cs="Times New Roman"/>
          <w:b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«Разработка игр» </w:t>
      </w:r>
      <w:r w:rsidRPr="00ED551A">
        <w:rPr>
          <w:rFonts w:ascii="Times New Roman" w:eastAsia="Calibri" w:hAnsi="Times New Roman" w:cs="Times New Roman"/>
          <w:b/>
          <w:sz w:val="24"/>
          <w:szCs w:val="24"/>
        </w:rPr>
        <w:t>с 22.11.21 г. по 12.12.21 г.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1672"/>
        <w:gridCol w:w="1673"/>
        <w:gridCol w:w="1573"/>
        <w:gridCol w:w="1143"/>
        <w:gridCol w:w="1383"/>
      </w:tblGrid>
      <w:tr w:rsidR="00ED551A" w:rsidRPr="00ED551A" w:rsidTr="00ED16F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№ ОО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учащихся принявших участие в мероприятии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от общего кол-ва уч-ся</w:t>
            </w:r>
          </w:p>
        </w:tc>
      </w:tr>
      <w:tr w:rsidR="00ED551A" w:rsidRPr="00ED551A" w:rsidTr="00ED16F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1-4кл.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5-9кл.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10-11кл.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51A" w:rsidRPr="00ED551A" w:rsidTr="00ED16F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</w:tbl>
    <w:p w:rsidR="00ED551A" w:rsidRPr="00ED551A" w:rsidRDefault="00ED551A" w:rsidP="00ED55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«Исследование кибератак» 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51A">
        <w:rPr>
          <w:rFonts w:ascii="Times New Roman" w:eastAsia="Calibri" w:hAnsi="Times New Roman" w:cs="Times New Roman"/>
          <w:b/>
          <w:sz w:val="24"/>
          <w:szCs w:val="24"/>
        </w:rPr>
        <w:t>с 17.01.22 г. по 06.02.22 г.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1688"/>
        <w:gridCol w:w="1688"/>
        <w:gridCol w:w="1549"/>
        <w:gridCol w:w="1634"/>
        <w:gridCol w:w="968"/>
      </w:tblGrid>
      <w:tr w:rsidR="00ED551A" w:rsidRPr="00ED551A" w:rsidTr="00ED16F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учащихся принявших участие в мероприятии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от общего кол-ва уч-ся</w:t>
            </w:r>
          </w:p>
        </w:tc>
      </w:tr>
      <w:tr w:rsidR="00ED551A" w:rsidRPr="00ED551A" w:rsidTr="00ED16F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1-4кл.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10-11кл.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51A" w:rsidRPr="00ED551A" w:rsidTr="00ED16F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:rsidR="00ED551A" w:rsidRPr="00ED551A" w:rsidRDefault="00ED551A" w:rsidP="00ED55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551A">
        <w:rPr>
          <w:rFonts w:ascii="Times New Roman" w:eastAsia="Calibri" w:hAnsi="Times New Roman" w:cs="Times New Roman"/>
          <w:b/>
          <w:sz w:val="24"/>
          <w:szCs w:val="24"/>
        </w:rPr>
        <w:t>«Цифровое искусство: музыка и ИТ»  с 14.02.22 г. по 06.03.22 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1688"/>
        <w:gridCol w:w="1688"/>
        <w:gridCol w:w="1549"/>
        <w:gridCol w:w="1634"/>
        <w:gridCol w:w="968"/>
      </w:tblGrid>
      <w:tr w:rsidR="00ED551A" w:rsidRPr="00ED551A" w:rsidTr="00ED16F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учащихся принявших участие в мероприятии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от общего кол-ва уч-ся</w:t>
            </w:r>
          </w:p>
        </w:tc>
      </w:tr>
      <w:tr w:rsidR="00ED551A" w:rsidRPr="00ED551A" w:rsidTr="00ED16F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1-4кл.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10-11кл.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51A" w:rsidRPr="00ED551A" w:rsidTr="00ED16F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</w:tbl>
    <w:p w:rsidR="00ED551A" w:rsidRPr="00ED551A" w:rsidRDefault="00ED551A" w:rsidP="00ED5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«Квантовый мир: как устроен квантовый мир» с 10.03.22 г. по 10.04.22 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1636"/>
        <w:gridCol w:w="1637"/>
        <w:gridCol w:w="1535"/>
        <w:gridCol w:w="1287"/>
        <w:gridCol w:w="1287"/>
      </w:tblGrid>
      <w:tr w:rsidR="00ED551A" w:rsidRPr="00ED551A" w:rsidTr="00ED16FC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учащихся принявших участие в мероприятии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от общего кол-ва уч-ся</w:t>
            </w:r>
          </w:p>
        </w:tc>
      </w:tr>
      <w:tr w:rsidR="00ED551A" w:rsidRPr="00ED551A" w:rsidTr="00ED16FC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1-4кл.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5-9кл.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10-11кл.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51A" w:rsidRPr="00ED551A" w:rsidTr="00ED16FC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ED551A" w:rsidRPr="00ED551A" w:rsidRDefault="00ED551A" w:rsidP="00ED5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«1С Быстрая разработка приложений»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11-30.04.2022 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1636"/>
        <w:gridCol w:w="1637"/>
        <w:gridCol w:w="1535"/>
        <w:gridCol w:w="1287"/>
        <w:gridCol w:w="1287"/>
      </w:tblGrid>
      <w:tr w:rsidR="00ED551A" w:rsidRPr="00ED551A" w:rsidTr="00ED16FC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учащихся принявших участие в мероприятии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от общего кол-ва уч-ся</w:t>
            </w:r>
          </w:p>
        </w:tc>
      </w:tr>
      <w:tr w:rsidR="00ED551A" w:rsidRPr="00ED551A" w:rsidTr="00ED16FC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1-4кл.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5-9кл.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10-11кл.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51A" w:rsidRPr="00ED551A" w:rsidTr="00ED16FC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</w:tbl>
    <w:p w:rsidR="00ED551A" w:rsidRPr="00ED551A" w:rsidRDefault="00ED551A" w:rsidP="00E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51A" w:rsidRPr="00ED551A" w:rsidRDefault="00ED551A" w:rsidP="00ED551A">
      <w:pPr>
        <w:numPr>
          <w:ilvl w:val="0"/>
          <w:numId w:val="15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с интересом приняли информацию о проведении необычного урока. Прослушали вступительное слово учителя, посмотрели видеоролик. Ребята получили много интересной информации, которой раньше не владели. </w:t>
      </w:r>
    </w:p>
    <w:p w:rsidR="00ED551A" w:rsidRPr="00ED551A" w:rsidRDefault="00ED551A" w:rsidP="00ED5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10 классов ознакомились с видеоуроком  от экспертов и организаторов акции(www.урокцифры.рф). </w:t>
      </w:r>
    </w:p>
    <w:p w:rsidR="00ED551A" w:rsidRPr="00ED551A" w:rsidRDefault="00ED551A" w:rsidP="00ED5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учащиеся прошли новый тренажер на языке визуального программирования. </w:t>
      </w:r>
    </w:p>
    <w:p w:rsidR="00ED551A" w:rsidRPr="00ED551A" w:rsidRDefault="00ED551A" w:rsidP="00ED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учащиеся проявили большой интерес к изучению информатики, в частности программирования. </w:t>
      </w:r>
    </w:p>
    <w:p w:rsidR="00ED551A" w:rsidRPr="00ED551A" w:rsidRDefault="00ED551A" w:rsidP="00ED551A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участники, которые прошли тренажер полностью получили сертификаты за успешное прохождение «урок цифры - 2022». В ходе уроков обучающиеся пришли к выводу: освоить основы программирования и знать основные направления развития ИТ-индустрии пригодится каждому современному человеку.</w:t>
      </w:r>
    </w:p>
    <w:p w:rsidR="00ED551A" w:rsidRPr="00ED551A" w:rsidRDefault="00ED551A" w:rsidP="00ED551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привлечь большее количество учащихся к всероссийской образовательной акции «урок цифры-2022».</w:t>
      </w:r>
    </w:p>
    <w:p w:rsidR="00ED551A" w:rsidRPr="00ED551A" w:rsidRDefault="00ED551A" w:rsidP="00ED551A">
      <w:pPr>
        <w:widowControl w:val="0"/>
        <w:autoSpaceDE w:val="0"/>
        <w:autoSpaceDN w:val="0"/>
        <w:spacing w:before="66" w:after="0" w:line="276" w:lineRule="auto"/>
        <w:ind w:left="442" w:right="4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в </w:t>
      </w:r>
      <w:r w:rsidRPr="00ED551A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b/>
          <w:sz w:val="24"/>
          <w:szCs w:val="24"/>
        </w:rPr>
        <w:t>открытых</w:t>
      </w:r>
      <w:r w:rsidRPr="00ED551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b/>
          <w:sz w:val="24"/>
          <w:szCs w:val="24"/>
        </w:rPr>
        <w:t>уроках</w:t>
      </w:r>
      <w:r w:rsidRPr="00ED551A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b/>
          <w:sz w:val="24"/>
          <w:szCs w:val="24"/>
        </w:rPr>
        <w:t>Всероссийского</w:t>
      </w:r>
      <w:r w:rsidRPr="00ED551A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b/>
          <w:sz w:val="24"/>
          <w:szCs w:val="24"/>
        </w:rPr>
        <w:t>проекта</w:t>
      </w:r>
      <w:r w:rsidRPr="00ED551A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b/>
          <w:sz w:val="24"/>
          <w:szCs w:val="24"/>
        </w:rPr>
        <w:t>«Открытые</w:t>
      </w:r>
      <w:r w:rsidRPr="00ED551A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b/>
          <w:sz w:val="24"/>
          <w:szCs w:val="24"/>
        </w:rPr>
        <w:t>уроки» в</w:t>
      </w:r>
      <w:r w:rsidRPr="00ED551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b/>
          <w:sz w:val="24"/>
          <w:szCs w:val="24"/>
        </w:rPr>
        <w:t>2021 -2022 учебном</w:t>
      </w:r>
      <w:r w:rsidRPr="00ED551A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b/>
          <w:sz w:val="24"/>
          <w:szCs w:val="24"/>
        </w:rPr>
        <w:t>году</w:t>
      </w:r>
    </w:p>
    <w:p w:rsidR="00ED551A" w:rsidRPr="00ED551A" w:rsidRDefault="00ED551A" w:rsidP="00ED551A">
      <w:pPr>
        <w:widowControl w:val="0"/>
        <w:autoSpaceDE w:val="0"/>
        <w:autoSpaceDN w:val="0"/>
        <w:spacing w:after="0" w:line="273" w:lineRule="auto"/>
        <w:ind w:left="113" w:right="107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lastRenderedPageBreak/>
        <w:t>Выбор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самоопределение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ED551A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этап в жизни каждого молодого человека, связанный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с его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развитием</w:t>
      </w:r>
      <w:r w:rsidRPr="00ED551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51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становлением</w:t>
      </w:r>
      <w:r w:rsidRPr="00ED551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D551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ED551A" w:rsidRPr="00ED551A" w:rsidRDefault="00ED551A" w:rsidP="00ED551A">
      <w:pPr>
        <w:widowControl w:val="0"/>
        <w:autoSpaceDE w:val="0"/>
        <w:autoSpaceDN w:val="0"/>
        <w:spacing w:after="0" w:line="276" w:lineRule="auto"/>
        <w:ind w:left="115" w:right="100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На современном этапе в условиях реализации ФГОС одной из главных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осознанному</w:t>
      </w:r>
      <w:r w:rsidRPr="00ED551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ED55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выбору.</w:t>
      </w:r>
    </w:p>
    <w:p w:rsidR="00ED551A" w:rsidRPr="00ED551A" w:rsidRDefault="00ED551A" w:rsidP="00ED551A">
      <w:pPr>
        <w:widowControl w:val="0"/>
        <w:autoSpaceDE w:val="0"/>
        <w:autoSpaceDN w:val="0"/>
        <w:spacing w:after="0" w:line="276" w:lineRule="auto"/>
        <w:ind w:left="113" w:right="100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выступает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звеньев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профессиональном самоопределении, в выборе будущей профессии с учетом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особенностей,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склонностей,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в адаптации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w w:val="95"/>
          <w:sz w:val="24"/>
          <w:szCs w:val="24"/>
        </w:rPr>
        <w:t>новым</w:t>
      </w:r>
      <w:r w:rsidRPr="00ED551A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w w:val="95"/>
          <w:sz w:val="24"/>
          <w:szCs w:val="24"/>
        </w:rPr>
        <w:t>экономическим</w:t>
      </w:r>
      <w:r w:rsidRPr="00ED551A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w w:val="95"/>
          <w:sz w:val="24"/>
          <w:szCs w:val="24"/>
        </w:rPr>
        <w:t>отношениям,</w:t>
      </w:r>
      <w:r w:rsidRPr="00ED551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w w:val="95"/>
          <w:sz w:val="24"/>
          <w:szCs w:val="24"/>
        </w:rPr>
        <w:t>создавать</w:t>
      </w:r>
      <w:r w:rsidRPr="00ED551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w w:val="95"/>
          <w:sz w:val="24"/>
          <w:szCs w:val="24"/>
        </w:rPr>
        <w:t>образовательные предпосылки</w:t>
      </w:r>
      <w:r w:rsidRPr="00ED551A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интеллектуального и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потенциала,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повышать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уровень информированности о различных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аспектах современных</w:t>
      </w:r>
      <w:r w:rsidRPr="00ED551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ED551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ED551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D551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востребованности</w:t>
      </w:r>
      <w:r w:rsidRPr="00ED551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551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ED551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ED551A" w:rsidRPr="00ED551A" w:rsidRDefault="00ED551A" w:rsidP="00ED551A">
      <w:pPr>
        <w:widowControl w:val="0"/>
        <w:autoSpaceDE w:val="0"/>
        <w:autoSpaceDN w:val="0"/>
        <w:spacing w:after="0" w:line="276" w:lineRule="auto"/>
        <w:ind w:left="112" w:right="118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являются: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воспитание,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ED551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консультация.</w:t>
      </w:r>
    </w:p>
    <w:p w:rsidR="00ED551A" w:rsidRPr="00ED551A" w:rsidRDefault="00ED551A" w:rsidP="00ED551A">
      <w:pPr>
        <w:widowControl w:val="0"/>
        <w:autoSpaceDE w:val="0"/>
        <w:autoSpaceDN w:val="0"/>
        <w:spacing w:after="0" w:line="276" w:lineRule="auto"/>
        <w:ind w:left="113" w:right="10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Так, профессиональная информация включает в себя сведения о мире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профессионально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существенных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самоопределения,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ED551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ED551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ED551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заведений</w:t>
      </w:r>
      <w:r w:rsidRPr="00ED551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51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ED551A" w:rsidRPr="00ED551A" w:rsidRDefault="00ED551A" w:rsidP="00ED551A">
      <w:pPr>
        <w:widowControl w:val="0"/>
        <w:autoSpaceDE w:val="0"/>
        <w:autoSpaceDN w:val="0"/>
        <w:spacing w:after="0" w:line="276" w:lineRule="auto"/>
        <w:ind w:left="108" w:right="116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Большую помощь в выборе профессий и самоопределения оказывают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открытые онлайн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ED551A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уроки,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реализуемые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ПроеКТОриЯ,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раннюю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профориентацию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ED551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Минпросвящением</w:t>
      </w:r>
      <w:r w:rsidRPr="00ED551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ED55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51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Всероссийского</w:t>
      </w:r>
      <w:r w:rsidRPr="00ED551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проекта</w:t>
      </w:r>
    </w:p>
    <w:p w:rsidR="00ED551A" w:rsidRPr="00ED551A" w:rsidRDefault="00ED551A" w:rsidP="00ED551A">
      <w:pPr>
        <w:widowControl w:val="0"/>
        <w:autoSpaceDE w:val="0"/>
        <w:autoSpaceDN w:val="0"/>
        <w:spacing w:after="0" w:line="276" w:lineRule="auto"/>
        <w:ind w:left="108" w:right="107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 xml:space="preserve">«Открытые уроки». В ноябре </w:t>
      </w:r>
      <w:r w:rsidRPr="00ED551A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—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апреле 2021 трансляция открытых уроков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организованна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официальной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странице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Минпровещения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 xml:space="preserve">социальной    </w:t>
      </w:r>
      <w:r w:rsidRPr="00ED551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 xml:space="preserve">сети    </w:t>
      </w:r>
      <w:r w:rsidRPr="00ED551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 xml:space="preserve">«ВКонтакте»    </w:t>
      </w:r>
      <w:r w:rsidRPr="00ED551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 xml:space="preserve">и    </w:t>
      </w:r>
      <w:r w:rsidRPr="00ED551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 xml:space="preserve">на   </w:t>
      </w:r>
      <w:r w:rsidRPr="00ED551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 xml:space="preserve">официальном    </w:t>
      </w:r>
      <w:r w:rsidRPr="00ED551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 xml:space="preserve">сайте    </w:t>
      </w:r>
      <w:r w:rsidRPr="00ED551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www.«открытыеуроки.рф».</w:t>
      </w:r>
    </w:p>
    <w:p w:rsidR="00ED551A" w:rsidRPr="00ED551A" w:rsidRDefault="00ED551A" w:rsidP="00ED551A">
      <w:pPr>
        <w:widowControl w:val="0"/>
        <w:autoSpaceDE w:val="0"/>
        <w:autoSpaceDN w:val="0"/>
        <w:spacing w:after="0" w:line="276" w:lineRule="auto"/>
        <w:ind w:left="108" w:right="14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ED55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МАОУ МО  Динской район СОШ №6 имени К.В. Россиинского МО Динской район в</w:t>
      </w:r>
      <w:r w:rsidRPr="00ED551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Pr="00ED551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Pr="00ED551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уроках:</w:t>
      </w:r>
      <w:r w:rsidRPr="00ED5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19" w:type="dxa"/>
        <w:tblBorders>
          <w:top w:val="single" w:sz="6" w:space="0" w:color="746B70"/>
          <w:left w:val="single" w:sz="6" w:space="0" w:color="746B70"/>
          <w:bottom w:val="single" w:sz="6" w:space="0" w:color="746B70"/>
          <w:right w:val="single" w:sz="6" w:space="0" w:color="746B70"/>
          <w:insideH w:val="single" w:sz="6" w:space="0" w:color="746B70"/>
          <w:insideV w:val="single" w:sz="6" w:space="0" w:color="746B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0"/>
        <w:gridCol w:w="1985"/>
      </w:tblGrid>
      <w:tr w:rsidR="00ED551A" w:rsidRPr="00ED551A" w:rsidTr="00ED16FC">
        <w:trPr>
          <w:trHeight w:val="777"/>
        </w:trPr>
        <w:tc>
          <w:tcPr>
            <w:tcW w:w="7260" w:type="dxa"/>
            <w:shd w:val="clear" w:color="auto" w:fill="auto"/>
          </w:tcPr>
          <w:p w:rsidR="00ED551A" w:rsidRPr="00ED551A" w:rsidRDefault="00ED551A" w:rsidP="00ED551A">
            <w:pPr>
              <w:widowControl w:val="0"/>
              <w:autoSpaceDE w:val="0"/>
              <w:autoSpaceDN w:val="0"/>
              <w:spacing w:after="0" w:line="235" w:lineRule="auto"/>
              <w:ind w:left="123" w:firstLine="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551A">
              <w:rPr>
                <w:rFonts w:ascii="Times New Roman" w:eastAsia="Calibri" w:hAnsi="Times New Roman" w:cs="Times New Roman"/>
                <w:color w:val="000000"/>
                <w:w w:val="95"/>
              </w:rPr>
              <w:t>Наименование</w:t>
            </w:r>
            <w:r w:rsidRPr="00ED551A">
              <w:rPr>
                <w:rFonts w:ascii="Times New Roman" w:eastAsia="Calibri" w:hAnsi="Times New Roman" w:cs="Times New Roman"/>
                <w:color w:val="000000"/>
                <w:spacing w:val="8"/>
                <w:w w:val="95"/>
              </w:rPr>
              <w:t xml:space="preserve"> </w:t>
            </w:r>
            <w:r w:rsidRPr="00ED551A">
              <w:rPr>
                <w:rFonts w:ascii="Times New Roman" w:eastAsia="Calibri" w:hAnsi="Times New Roman" w:cs="Times New Roman"/>
                <w:color w:val="000000"/>
                <w:w w:val="95"/>
              </w:rPr>
              <w:t>онлайн</w:t>
            </w:r>
            <w:r w:rsidRPr="00ED551A">
              <w:rPr>
                <w:rFonts w:ascii="Times New Roman" w:eastAsia="Calibri" w:hAnsi="Times New Roman" w:cs="Times New Roman"/>
                <w:color w:val="000000"/>
                <w:spacing w:val="56"/>
                <w:w w:val="95"/>
              </w:rPr>
              <w:t xml:space="preserve"> </w:t>
            </w:r>
            <w:r w:rsidRPr="00ED551A">
              <w:rPr>
                <w:rFonts w:ascii="Times New Roman" w:eastAsia="Calibri" w:hAnsi="Times New Roman" w:cs="Times New Roman"/>
                <w:color w:val="000000"/>
                <w:w w:val="90"/>
              </w:rPr>
              <w:t>—</w:t>
            </w:r>
            <w:r w:rsidRPr="00ED551A">
              <w:rPr>
                <w:rFonts w:ascii="Times New Roman" w:eastAsia="Calibri" w:hAnsi="Times New Roman" w:cs="Times New Roman"/>
                <w:color w:val="000000"/>
                <w:spacing w:val="40"/>
                <w:w w:val="90"/>
              </w:rPr>
              <w:t xml:space="preserve"> </w:t>
            </w:r>
            <w:r w:rsidRPr="00ED551A">
              <w:rPr>
                <w:rFonts w:ascii="Times New Roman" w:eastAsia="Calibri" w:hAnsi="Times New Roman" w:cs="Times New Roman"/>
                <w:color w:val="000000"/>
                <w:w w:val="95"/>
              </w:rPr>
              <w:t>урока</w:t>
            </w:r>
            <w:r w:rsidRPr="00ED551A">
              <w:rPr>
                <w:rFonts w:ascii="Times New Roman" w:eastAsia="Calibri" w:hAnsi="Times New Roman" w:cs="Times New Roman"/>
                <w:color w:val="000000"/>
                <w:spacing w:val="49"/>
                <w:w w:val="95"/>
              </w:rPr>
              <w:t xml:space="preserve"> </w:t>
            </w:r>
            <w:r w:rsidRPr="00ED551A">
              <w:rPr>
                <w:rFonts w:ascii="Times New Roman" w:eastAsia="Calibri" w:hAnsi="Times New Roman" w:cs="Times New Roman"/>
                <w:color w:val="000000"/>
                <w:w w:val="95"/>
              </w:rPr>
              <w:t>и</w:t>
            </w:r>
            <w:r w:rsidRPr="00ED551A">
              <w:rPr>
                <w:rFonts w:ascii="Times New Roman" w:eastAsia="Calibri" w:hAnsi="Times New Roman" w:cs="Times New Roman"/>
                <w:color w:val="000000"/>
                <w:spacing w:val="-64"/>
                <w:w w:val="95"/>
              </w:rPr>
              <w:t xml:space="preserve"> </w:t>
            </w:r>
            <w:r w:rsidRPr="00ED551A">
              <w:rPr>
                <w:rFonts w:ascii="Times New Roman" w:eastAsia="Calibri" w:hAnsi="Times New Roman" w:cs="Times New Roman"/>
                <w:color w:val="000000"/>
              </w:rPr>
              <w:t>дата</w:t>
            </w:r>
            <w:r w:rsidRPr="00ED551A">
              <w:rPr>
                <w:rFonts w:ascii="Times New Roman" w:eastAsia="Calibri" w:hAnsi="Times New Roman" w:cs="Times New Roman"/>
                <w:color w:val="000000"/>
                <w:spacing w:val="12"/>
              </w:rPr>
              <w:t xml:space="preserve"> </w:t>
            </w:r>
            <w:r w:rsidRPr="00ED551A">
              <w:rPr>
                <w:rFonts w:ascii="Times New Roman" w:eastAsia="Calibri" w:hAnsi="Times New Roman" w:cs="Times New Roman"/>
                <w:color w:val="000000"/>
              </w:rPr>
              <w:t>проведения</w:t>
            </w:r>
          </w:p>
        </w:tc>
        <w:tc>
          <w:tcPr>
            <w:tcW w:w="1985" w:type="dxa"/>
            <w:shd w:val="clear" w:color="auto" w:fill="auto"/>
          </w:tcPr>
          <w:p w:rsidR="00ED551A" w:rsidRPr="00ED551A" w:rsidRDefault="00ED551A" w:rsidP="00ED551A">
            <w:pPr>
              <w:widowControl w:val="0"/>
              <w:autoSpaceDE w:val="0"/>
              <w:autoSpaceDN w:val="0"/>
              <w:spacing w:after="0" w:line="237" w:lineRule="auto"/>
              <w:ind w:left="126" w:right="107"/>
              <w:jc w:val="center"/>
              <w:rPr>
                <w:rFonts w:ascii="Times New Roman" w:eastAsia="Calibri" w:hAnsi="Times New Roman" w:cs="Times New Roman"/>
              </w:rPr>
            </w:pPr>
            <w:r w:rsidRPr="00ED551A">
              <w:rPr>
                <w:rFonts w:ascii="Times New Roman" w:eastAsia="Calibri" w:hAnsi="Times New Roman" w:cs="Times New Roman"/>
              </w:rPr>
              <w:t>Количество</w:t>
            </w:r>
            <w:r w:rsidRPr="00ED551A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D551A">
              <w:rPr>
                <w:rFonts w:ascii="Times New Roman" w:eastAsia="Calibri" w:hAnsi="Times New Roman" w:cs="Times New Roman"/>
              </w:rPr>
              <w:t>участников</w:t>
            </w:r>
            <w:r w:rsidRPr="00ED551A">
              <w:rPr>
                <w:rFonts w:ascii="Times New Roman" w:eastAsia="Calibri" w:hAnsi="Times New Roman" w:cs="Times New Roman"/>
                <w:spacing w:val="-67"/>
              </w:rPr>
              <w:t xml:space="preserve"> </w:t>
            </w:r>
            <w:r w:rsidRPr="00ED551A">
              <w:rPr>
                <w:rFonts w:ascii="Times New Roman" w:eastAsia="Calibri" w:hAnsi="Times New Roman" w:cs="Times New Roman"/>
              </w:rPr>
              <w:t>классов принявших</w:t>
            </w:r>
            <w:r w:rsidRPr="00ED551A">
              <w:rPr>
                <w:rFonts w:ascii="Times New Roman" w:eastAsia="Calibri" w:hAnsi="Times New Roman" w:cs="Times New Roman"/>
                <w:spacing w:val="-67"/>
              </w:rPr>
              <w:t xml:space="preserve"> </w:t>
            </w:r>
            <w:r w:rsidRPr="00ED551A"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ED551A" w:rsidRPr="00ED551A" w:rsidTr="00ED16FC">
        <w:trPr>
          <w:trHeight w:val="338"/>
        </w:trPr>
        <w:tc>
          <w:tcPr>
            <w:tcW w:w="7260" w:type="dxa"/>
            <w:shd w:val="clear" w:color="auto" w:fill="auto"/>
          </w:tcPr>
          <w:p w:rsidR="00ED551A" w:rsidRPr="00ED551A" w:rsidRDefault="00ED551A" w:rsidP="00ED551A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22 сентября 2021 года</w:t>
            </w:r>
            <w:r w:rsidRPr="00ED551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– Спецвыпуск «Кулинарное дело»;</w:t>
            </w:r>
          </w:p>
        </w:tc>
        <w:tc>
          <w:tcPr>
            <w:tcW w:w="1985" w:type="dxa"/>
            <w:shd w:val="clear" w:color="auto" w:fill="auto"/>
          </w:tcPr>
          <w:p w:rsidR="00ED551A" w:rsidRPr="00ED551A" w:rsidRDefault="00ED551A" w:rsidP="00ED551A">
            <w:pPr>
              <w:widowControl w:val="0"/>
              <w:autoSpaceDE w:val="0"/>
              <w:autoSpaceDN w:val="0"/>
              <w:spacing w:after="0" w:line="286" w:lineRule="exact"/>
              <w:ind w:left="3"/>
              <w:jc w:val="center"/>
              <w:rPr>
                <w:rFonts w:ascii="Times New Roman" w:eastAsia="Calibri" w:hAnsi="Times New Roman" w:cs="Times New Roman"/>
              </w:rPr>
            </w:pPr>
            <w:r w:rsidRPr="00ED551A">
              <w:rPr>
                <w:rFonts w:ascii="Times New Roman" w:eastAsia="Calibri" w:hAnsi="Times New Roman" w:cs="Times New Roman"/>
              </w:rPr>
              <w:t>78</w:t>
            </w:r>
          </w:p>
        </w:tc>
      </w:tr>
      <w:tr w:rsidR="00ED551A" w:rsidRPr="00ED551A" w:rsidTr="00ED16FC">
        <w:trPr>
          <w:trHeight w:val="316"/>
        </w:trPr>
        <w:tc>
          <w:tcPr>
            <w:tcW w:w="7260" w:type="dxa"/>
            <w:shd w:val="clear" w:color="auto" w:fill="auto"/>
          </w:tcPr>
          <w:p w:rsidR="00ED551A" w:rsidRPr="00ED551A" w:rsidRDefault="00ED551A" w:rsidP="00ED551A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28 сентября 2021 года</w:t>
            </w:r>
            <w:r w:rsidRPr="00ED551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– Профессия «Ландшафтный дизайнер»;</w:t>
            </w:r>
          </w:p>
        </w:tc>
        <w:tc>
          <w:tcPr>
            <w:tcW w:w="1985" w:type="dxa"/>
            <w:shd w:val="clear" w:color="auto" w:fill="auto"/>
          </w:tcPr>
          <w:p w:rsidR="00ED551A" w:rsidRPr="00ED551A" w:rsidRDefault="00ED551A" w:rsidP="00ED551A">
            <w:pPr>
              <w:widowControl w:val="0"/>
              <w:autoSpaceDE w:val="0"/>
              <w:autoSpaceDN w:val="0"/>
              <w:spacing w:after="0" w:line="286" w:lineRule="exact"/>
              <w:ind w:left="3"/>
              <w:jc w:val="center"/>
              <w:rPr>
                <w:rFonts w:ascii="Times New Roman" w:eastAsia="Calibri" w:hAnsi="Times New Roman" w:cs="Times New Roman"/>
              </w:rPr>
            </w:pPr>
            <w:r w:rsidRPr="00ED551A"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ED551A" w:rsidRPr="00ED551A" w:rsidTr="00ED16FC">
        <w:trPr>
          <w:trHeight w:val="316"/>
        </w:trPr>
        <w:tc>
          <w:tcPr>
            <w:tcW w:w="7260" w:type="dxa"/>
            <w:tcBorders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октябрь 2021 года</w:t>
            </w:r>
            <w:r w:rsidRPr="00ED551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– Профессия «Специалист по адаптивным технологиям»;</w:t>
            </w:r>
          </w:p>
        </w:tc>
        <w:tc>
          <w:tcPr>
            <w:tcW w:w="1985" w:type="dxa"/>
            <w:shd w:val="clear" w:color="auto" w:fill="auto"/>
          </w:tcPr>
          <w:p w:rsidR="00ED551A" w:rsidRPr="00ED551A" w:rsidRDefault="00ED551A" w:rsidP="00ED551A">
            <w:pPr>
              <w:widowControl w:val="0"/>
              <w:autoSpaceDE w:val="0"/>
              <w:autoSpaceDN w:val="0"/>
              <w:spacing w:after="0" w:line="281" w:lineRule="exact"/>
              <w:ind w:left="3"/>
              <w:jc w:val="center"/>
              <w:rPr>
                <w:rFonts w:ascii="Times New Roman" w:eastAsia="Calibri" w:hAnsi="Times New Roman" w:cs="Times New Roman"/>
              </w:rPr>
            </w:pPr>
            <w:r w:rsidRPr="00ED551A"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ED551A" w:rsidRPr="00ED551A" w:rsidTr="00ED16FC">
        <w:trPr>
          <w:trHeight w:val="651"/>
        </w:trPr>
        <w:tc>
          <w:tcPr>
            <w:tcW w:w="7260" w:type="dxa"/>
            <w:tcBorders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октябрь 2021 года</w:t>
            </w:r>
            <w:r w:rsidRPr="00ED551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– Профессия «Оператор беспилотных авиационных систем»;</w:t>
            </w:r>
          </w:p>
        </w:tc>
        <w:tc>
          <w:tcPr>
            <w:tcW w:w="1985" w:type="dxa"/>
            <w:shd w:val="clear" w:color="auto" w:fill="auto"/>
          </w:tcPr>
          <w:p w:rsidR="00ED551A" w:rsidRPr="00ED551A" w:rsidRDefault="00ED551A" w:rsidP="00ED551A">
            <w:pPr>
              <w:widowControl w:val="0"/>
              <w:autoSpaceDE w:val="0"/>
              <w:autoSpaceDN w:val="0"/>
              <w:spacing w:after="0" w:line="240" w:lineRule="auto"/>
              <w:ind w:left="3" w:right="109" w:hanging="5"/>
              <w:jc w:val="center"/>
              <w:rPr>
                <w:rFonts w:ascii="Times New Roman" w:eastAsia="Calibri" w:hAnsi="Times New Roman" w:cs="Times New Roman"/>
              </w:rPr>
            </w:pPr>
            <w:r w:rsidRPr="00ED551A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D551A" w:rsidRPr="00ED551A" w:rsidTr="00ED16FC">
        <w:trPr>
          <w:trHeight w:val="311"/>
        </w:trPr>
        <w:tc>
          <w:tcPr>
            <w:tcW w:w="7260" w:type="dxa"/>
            <w:shd w:val="clear" w:color="auto" w:fill="auto"/>
          </w:tcPr>
          <w:p w:rsidR="00ED551A" w:rsidRPr="00ED551A" w:rsidRDefault="00ED551A" w:rsidP="00ED551A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октябрь 2021 года</w:t>
            </w:r>
            <w:r w:rsidRPr="00ED551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– Химическая промышленность. Компетенция «Лабораторный химический анализ»;</w:t>
            </w:r>
          </w:p>
        </w:tc>
        <w:tc>
          <w:tcPr>
            <w:tcW w:w="1985" w:type="dxa"/>
            <w:shd w:val="clear" w:color="auto" w:fill="auto"/>
          </w:tcPr>
          <w:p w:rsidR="00ED551A" w:rsidRPr="00ED551A" w:rsidRDefault="00ED551A" w:rsidP="00ED551A">
            <w:pPr>
              <w:widowControl w:val="0"/>
              <w:autoSpaceDE w:val="0"/>
              <w:autoSpaceDN w:val="0"/>
              <w:spacing w:after="0" w:line="281" w:lineRule="exact"/>
              <w:ind w:left="3"/>
              <w:jc w:val="center"/>
              <w:rPr>
                <w:rFonts w:ascii="Times New Roman" w:eastAsia="Calibri" w:hAnsi="Times New Roman" w:cs="Times New Roman"/>
              </w:rPr>
            </w:pPr>
            <w:r w:rsidRPr="00ED551A">
              <w:rPr>
                <w:rFonts w:ascii="Times New Roman" w:eastAsia="Calibri" w:hAnsi="Times New Roman" w:cs="Times New Roman"/>
              </w:rPr>
              <w:t>109</w:t>
            </w:r>
          </w:p>
        </w:tc>
      </w:tr>
      <w:tr w:rsidR="00ED551A" w:rsidRPr="00ED551A" w:rsidTr="00ED16FC">
        <w:trPr>
          <w:trHeight w:val="321"/>
        </w:trPr>
        <w:tc>
          <w:tcPr>
            <w:tcW w:w="7260" w:type="dxa"/>
            <w:shd w:val="clear" w:color="auto" w:fill="auto"/>
          </w:tcPr>
          <w:p w:rsidR="00ED551A" w:rsidRPr="00ED551A" w:rsidRDefault="00ED551A" w:rsidP="00ED551A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ноябрь 2021 года</w:t>
            </w:r>
            <w:r w:rsidRPr="00ED551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– Швейная промышленность. Компетенция «Технологии моды»;</w:t>
            </w:r>
          </w:p>
        </w:tc>
        <w:tc>
          <w:tcPr>
            <w:tcW w:w="1985" w:type="dxa"/>
            <w:shd w:val="clear" w:color="auto" w:fill="auto"/>
          </w:tcPr>
          <w:p w:rsidR="00ED551A" w:rsidRPr="00ED551A" w:rsidRDefault="00ED551A" w:rsidP="00ED551A">
            <w:pPr>
              <w:widowControl w:val="0"/>
              <w:autoSpaceDE w:val="0"/>
              <w:autoSpaceDN w:val="0"/>
              <w:spacing w:after="0" w:line="291" w:lineRule="exact"/>
              <w:ind w:left="3"/>
              <w:jc w:val="center"/>
              <w:rPr>
                <w:rFonts w:ascii="Times New Roman" w:eastAsia="Calibri" w:hAnsi="Times New Roman" w:cs="Times New Roman"/>
              </w:rPr>
            </w:pPr>
            <w:r w:rsidRPr="00ED551A">
              <w:rPr>
                <w:rFonts w:ascii="Times New Roman" w:eastAsia="Calibri" w:hAnsi="Times New Roman" w:cs="Times New Roman"/>
              </w:rPr>
              <w:t>115</w:t>
            </w:r>
          </w:p>
        </w:tc>
      </w:tr>
      <w:tr w:rsidR="00ED551A" w:rsidRPr="00ED551A" w:rsidTr="00ED16FC">
        <w:trPr>
          <w:trHeight w:val="642"/>
        </w:trPr>
        <w:tc>
          <w:tcPr>
            <w:tcW w:w="7260" w:type="dxa"/>
            <w:shd w:val="clear" w:color="auto" w:fill="auto"/>
          </w:tcPr>
          <w:p w:rsidR="00ED551A" w:rsidRPr="00ED551A" w:rsidRDefault="00ED551A" w:rsidP="00ED551A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ноябрь 2021 года</w:t>
            </w:r>
            <w:r w:rsidRPr="00ED551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– Спецвыпуск. Коллаборация юниорских компетенций чемпионата «ArtMasters»;</w:t>
            </w:r>
          </w:p>
        </w:tc>
        <w:tc>
          <w:tcPr>
            <w:tcW w:w="1985" w:type="dxa"/>
            <w:shd w:val="clear" w:color="auto" w:fill="auto"/>
          </w:tcPr>
          <w:p w:rsidR="00ED551A" w:rsidRPr="00ED551A" w:rsidRDefault="00ED551A" w:rsidP="00ED551A">
            <w:pPr>
              <w:widowControl w:val="0"/>
              <w:autoSpaceDE w:val="0"/>
              <w:autoSpaceDN w:val="0"/>
              <w:spacing w:after="0" w:line="286" w:lineRule="exact"/>
              <w:ind w:left="3"/>
              <w:jc w:val="center"/>
              <w:rPr>
                <w:rFonts w:ascii="Times New Roman" w:eastAsia="Calibri" w:hAnsi="Times New Roman" w:cs="Times New Roman"/>
              </w:rPr>
            </w:pPr>
            <w:r w:rsidRPr="00ED551A">
              <w:rPr>
                <w:rFonts w:ascii="Times New Roman" w:eastAsia="Calibri" w:hAnsi="Times New Roman" w:cs="Times New Roman"/>
              </w:rPr>
              <w:t>103</w:t>
            </w:r>
          </w:p>
        </w:tc>
      </w:tr>
      <w:tr w:rsidR="00ED551A" w:rsidRPr="00ED551A" w:rsidTr="00ED16FC">
        <w:trPr>
          <w:trHeight w:val="316"/>
        </w:trPr>
        <w:tc>
          <w:tcPr>
            <w:tcW w:w="7260" w:type="dxa"/>
            <w:shd w:val="clear" w:color="auto" w:fill="auto"/>
          </w:tcPr>
          <w:p w:rsidR="00ED551A" w:rsidRPr="00ED551A" w:rsidRDefault="00ED551A" w:rsidP="00ED551A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декабрь 2021 года</w:t>
            </w:r>
            <w:r w:rsidRPr="00ED551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– Строительная отрасль. Компетенция «Малярные и декоративные работы».</w:t>
            </w:r>
          </w:p>
        </w:tc>
        <w:tc>
          <w:tcPr>
            <w:tcW w:w="1985" w:type="dxa"/>
            <w:shd w:val="clear" w:color="auto" w:fill="auto"/>
          </w:tcPr>
          <w:p w:rsidR="00ED551A" w:rsidRPr="00ED551A" w:rsidRDefault="00ED551A" w:rsidP="00ED551A">
            <w:pPr>
              <w:widowControl w:val="0"/>
              <w:autoSpaceDE w:val="0"/>
              <w:autoSpaceDN w:val="0"/>
              <w:spacing w:after="0" w:line="281" w:lineRule="exact"/>
              <w:ind w:left="3"/>
              <w:jc w:val="center"/>
              <w:rPr>
                <w:rFonts w:ascii="Times New Roman" w:eastAsia="Calibri" w:hAnsi="Times New Roman" w:cs="Times New Roman"/>
              </w:rPr>
            </w:pPr>
            <w:r w:rsidRPr="00ED551A">
              <w:rPr>
                <w:rFonts w:ascii="Times New Roman" w:eastAsia="Calibri" w:hAnsi="Times New Roman" w:cs="Times New Roman"/>
              </w:rPr>
              <w:t>121</w:t>
            </w:r>
          </w:p>
        </w:tc>
      </w:tr>
      <w:tr w:rsidR="00ED551A" w:rsidRPr="00ED551A" w:rsidTr="00ED16FC">
        <w:trPr>
          <w:trHeight w:val="316"/>
        </w:trPr>
        <w:tc>
          <w:tcPr>
            <w:tcW w:w="7260" w:type="dxa"/>
            <w:shd w:val="clear" w:color="auto" w:fill="auto"/>
          </w:tcPr>
          <w:p w:rsidR="00ED551A" w:rsidRPr="00ED551A" w:rsidRDefault="00ED551A" w:rsidP="00ED551A"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D551A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апрель 2022 года</w:t>
            </w:r>
            <w:r w:rsidRPr="00ED551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– «Моя история – моя профессия»</w:t>
            </w:r>
          </w:p>
        </w:tc>
        <w:tc>
          <w:tcPr>
            <w:tcW w:w="1985" w:type="dxa"/>
            <w:shd w:val="clear" w:color="auto" w:fill="auto"/>
          </w:tcPr>
          <w:p w:rsidR="00ED551A" w:rsidRPr="00ED551A" w:rsidRDefault="00ED551A" w:rsidP="00ED551A">
            <w:pPr>
              <w:widowControl w:val="0"/>
              <w:autoSpaceDE w:val="0"/>
              <w:autoSpaceDN w:val="0"/>
              <w:spacing w:after="0" w:line="286" w:lineRule="exact"/>
              <w:ind w:left="3"/>
              <w:jc w:val="center"/>
              <w:rPr>
                <w:rFonts w:ascii="Times New Roman" w:eastAsia="Calibri" w:hAnsi="Times New Roman" w:cs="Times New Roman"/>
              </w:rPr>
            </w:pPr>
            <w:r w:rsidRPr="00ED551A">
              <w:rPr>
                <w:rFonts w:ascii="Times New Roman" w:eastAsia="Calibri" w:hAnsi="Times New Roman" w:cs="Times New Roman"/>
              </w:rPr>
              <w:t>235</w:t>
            </w:r>
          </w:p>
        </w:tc>
      </w:tr>
    </w:tbl>
    <w:p w:rsidR="00ED551A" w:rsidRPr="00ED551A" w:rsidRDefault="00ED551A" w:rsidP="00ED551A">
      <w:pPr>
        <w:widowControl w:val="0"/>
        <w:autoSpaceDE w:val="0"/>
        <w:autoSpaceDN w:val="0"/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Необходимо:</w:t>
      </w:r>
    </w:p>
    <w:p w:rsidR="00ED551A" w:rsidRPr="00ED551A" w:rsidRDefault="00ED551A" w:rsidP="00ED551A">
      <w:pPr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709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Чётко спланировать инновационную работу на 2022-2023 уч.г., включая деятельность школьных инновационных площадок.</w:t>
      </w:r>
    </w:p>
    <w:p w:rsidR="00ED551A" w:rsidRPr="00ED551A" w:rsidRDefault="00ED551A" w:rsidP="00ED551A">
      <w:pPr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709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 xml:space="preserve"> Запланировать обобщающие школьные мероприятия по инновационным направлениям работы, в том числе по изучению, применению и распространению опыта применения передовых педагогических технологий.</w:t>
      </w:r>
    </w:p>
    <w:p w:rsidR="00ED551A" w:rsidRPr="00ED551A" w:rsidRDefault="00ED551A" w:rsidP="00ED551A">
      <w:pPr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709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Необходимо усилить работу по проектированию и моделированию новых педагогических практик, создать систему мотивации для проведений экспериментальной и научно-исследовательской работе педагогов (постоянно).</w:t>
      </w:r>
    </w:p>
    <w:p w:rsidR="00ED551A" w:rsidRPr="00ED551A" w:rsidRDefault="00ED551A" w:rsidP="00ED551A">
      <w:pPr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709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Внести вопросы по инновационной деятельности во внутришкольный</w:t>
      </w:r>
    </w:p>
    <w:p w:rsidR="00ED551A" w:rsidRPr="00ED551A" w:rsidRDefault="00ED551A" w:rsidP="00ED551A">
      <w:pPr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709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контроль в 2022-2002 учебном году</w:t>
      </w:r>
    </w:p>
    <w:p w:rsidR="00ED551A" w:rsidRPr="00ED551A" w:rsidRDefault="00ED551A" w:rsidP="00ED551A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Courier New" w:eastAsia="Times New Roman" w:hAnsi="Times New Roman" w:cs="Times New Roman"/>
          <w:sz w:val="24"/>
        </w:rPr>
      </w:pPr>
    </w:p>
    <w:p w:rsidR="00ED551A" w:rsidRPr="00ED551A" w:rsidRDefault="00ED551A" w:rsidP="00ED551A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Courier New" w:eastAsia="Times New Roman" w:hAnsi="Times New Roman" w:cs="Times New Roman"/>
          <w:sz w:val="24"/>
        </w:rPr>
        <w:sectPr w:rsidR="00ED551A" w:rsidRPr="00ED551A" w:rsidSect="001A785A">
          <w:footerReference w:type="default" r:id="rId8"/>
          <w:pgSz w:w="11910" w:h="16840"/>
          <w:pgMar w:top="940" w:right="700" w:bottom="280" w:left="1600" w:header="720" w:footer="720" w:gutter="0"/>
          <w:cols w:space="720"/>
        </w:sectPr>
      </w:pPr>
    </w:p>
    <w:p w:rsidR="00ED551A" w:rsidRPr="00ED551A" w:rsidRDefault="00ED551A" w:rsidP="00ED551A">
      <w:pPr>
        <w:widowControl w:val="0"/>
        <w:autoSpaceDE w:val="0"/>
        <w:autoSpaceDN w:val="0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8"/>
          <w:szCs w:val="28"/>
        </w:rPr>
        <w:lastRenderedPageBreak/>
        <w:t>.</w:t>
      </w:r>
    </w:p>
    <w:p w:rsidR="00ED551A" w:rsidRPr="00ED551A" w:rsidRDefault="00ED551A" w:rsidP="00ED551A">
      <w:pPr>
        <w:widowControl w:val="0"/>
        <w:autoSpaceDE w:val="0"/>
        <w:autoSpaceDN w:val="0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</w:rPr>
        <w:t>Итог методической работы в школе за 2021-2022 учебный год.</w:t>
      </w:r>
    </w:p>
    <w:p w:rsidR="00ED551A" w:rsidRPr="00ED551A" w:rsidRDefault="00ED551A" w:rsidP="00ED551A">
      <w:pPr>
        <w:widowControl w:val="0"/>
        <w:autoSpaceDE w:val="0"/>
        <w:autoSpaceDN w:val="0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Выводы: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работа в школе ведется планомерно, направлена на всестороннее повышение профессионального мастерства каждого педагога и развития творческого потенциала педагогического коллектива в целом. В основном поставленные задачи методической работы на 2021-2022 учебный год выполнены. Повысился профессиональный уровень учительского мастерства,  перешли на ФГОС третьего поколения, обучающиеся принимают активное участие в конкурсах, многие учителя применяют в своей работе современные педагогические технологии. Работу коллектива над методической темой признать </w:t>
      </w:r>
      <w:r w:rsidRPr="00ED551A">
        <w:rPr>
          <w:rFonts w:ascii="Times New Roman" w:eastAsia="Times New Roman" w:hAnsi="Times New Roman" w:cs="Times New Roman"/>
          <w:b/>
          <w:sz w:val="24"/>
          <w:szCs w:val="24"/>
        </w:rPr>
        <w:t xml:space="preserve">удовлетворительной.      </w:t>
      </w:r>
    </w:p>
    <w:p w:rsidR="00ED551A" w:rsidRPr="00ED551A" w:rsidRDefault="00ED551A" w:rsidP="00ED551A">
      <w:pPr>
        <w:widowControl w:val="0"/>
        <w:autoSpaceDE w:val="0"/>
        <w:autoSpaceDN w:val="0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Однако существуют проблемы по организации обеспечения современного уровня преподавания, повышения качества знаний обучающихся, совершенствования учебно-воспитательного процесса.</w:t>
      </w:r>
    </w:p>
    <w:p w:rsidR="00ED551A" w:rsidRPr="00ED551A" w:rsidRDefault="00ED551A" w:rsidP="00ED551A">
      <w:pPr>
        <w:widowControl w:val="0"/>
        <w:autoSpaceDE w:val="0"/>
        <w:autoSpaceDN w:val="0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 xml:space="preserve">             В новом учебном году необходимо продолжить работу по повышению качества образования; привлечению обучающихся к участию в олимпиадах и конкурсах; повышению профессионального мастерства педагогов, привлечению их к участию в профессиональных конкурсах.</w:t>
      </w:r>
    </w:p>
    <w:p w:rsidR="00ED551A" w:rsidRPr="00ED551A" w:rsidRDefault="00ED551A" w:rsidP="00ED551A">
      <w:pPr>
        <w:widowControl w:val="0"/>
        <w:autoSpaceDE w:val="0"/>
        <w:autoSpaceDN w:val="0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ED551A">
        <w:rPr>
          <w:rFonts w:ascii="Times New Roman" w:eastAsia="Times New Roman" w:hAnsi="Times New Roman" w:cs="Times New Roman"/>
          <w:b/>
          <w:bCs/>
          <w:sz w:val="24"/>
          <w:szCs w:val="24"/>
        </w:rPr>
        <w:t>. Задачи методической работы на 2022 – 2023 учебный год</w:t>
      </w:r>
      <w:r w:rsidRPr="00ED55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551A" w:rsidRPr="00ED551A" w:rsidRDefault="00ED551A" w:rsidP="00ED551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Повышать профессиональную компетентность педагогов через курсы, семинары, участие в конкурсах и самообразование;</w:t>
      </w:r>
    </w:p>
    <w:p w:rsidR="00ED551A" w:rsidRPr="00ED551A" w:rsidRDefault="00ED551A" w:rsidP="00ED551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Продолжить работу по совершенствованию педагогического мастерства учителей;</w:t>
      </w:r>
    </w:p>
    <w:p w:rsidR="00ED551A" w:rsidRPr="00ED551A" w:rsidRDefault="00ED551A" w:rsidP="00ED551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Активизировать работу МО школы через профессиональный конкурс «Учитель года», предметные недели, творческий отчет и открытые уроки;</w:t>
      </w:r>
    </w:p>
    <w:p w:rsidR="00ED551A" w:rsidRPr="00ED551A" w:rsidRDefault="00ED551A" w:rsidP="00ED551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Развивать интеллектуальные и творческие способности учащихся, участвуя в олимпиадах, НПК и конкурсах;</w:t>
      </w:r>
    </w:p>
    <w:p w:rsidR="00ED551A" w:rsidRPr="00ED551A" w:rsidRDefault="00ED551A" w:rsidP="00ED551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Способствовать реализации системно-деятельностного подхода в обучении и воспитании;</w:t>
      </w:r>
    </w:p>
    <w:p w:rsidR="00ED551A" w:rsidRPr="00ED551A" w:rsidRDefault="00ED551A" w:rsidP="00ED551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Непрерывно совершенствовать педагогического мастерства учителей;</w:t>
      </w:r>
    </w:p>
    <w:p w:rsidR="00ED551A" w:rsidRPr="00ED551A" w:rsidRDefault="00ED551A" w:rsidP="00ED551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Внедрять современные педагогические технологии обучения и воспитания, информационные образовательные технологии;</w:t>
      </w:r>
    </w:p>
    <w:p w:rsidR="00ED551A" w:rsidRPr="00ED551A" w:rsidRDefault="00ED551A" w:rsidP="00ED551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Способствовать адаптации образовательной деятельности к запросам и потребностям личности; ориентации обучения на личность учащихся; обеспечение возможности её самораскрытия; создание системы поиска и поддержки талантливых детей;</w:t>
      </w:r>
    </w:p>
    <w:p w:rsidR="00ED551A" w:rsidRPr="00ED551A" w:rsidRDefault="00ED551A" w:rsidP="00ED551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Совершенствовать  предпрофильную подготовку обучающихся;</w:t>
      </w:r>
    </w:p>
    <w:p w:rsidR="00ED551A" w:rsidRPr="00ED551A" w:rsidRDefault="00ED551A" w:rsidP="00ED551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Работать над реализацией принципов сохранения физического и психического здоровья субъектов образовательной деятельности, использовать  здоровьесберегающие технологии в урочной и внеурочной деятельности;</w:t>
      </w:r>
    </w:p>
    <w:p w:rsidR="00ED551A" w:rsidRPr="00ED551A" w:rsidRDefault="00ED551A" w:rsidP="00ED551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Духовно-нравственное, патриотическое и гражданское воспитание через повышение воспитательного потенциала урока;</w:t>
      </w:r>
    </w:p>
    <w:p w:rsidR="00ED551A" w:rsidRPr="00ED551A" w:rsidRDefault="00ED551A" w:rsidP="00ED551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Совершенствовать учебно-методическое и информационно-техническое обеспечение образовательной деятельности с учётом современных тенденций развития образования;</w:t>
      </w:r>
    </w:p>
    <w:p w:rsidR="00ED551A" w:rsidRPr="00ED551A" w:rsidRDefault="00ED551A" w:rsidP="00ED551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Развивать культурно-образовательную среду в школе, открытую всем субъектам педагогической деятельности, направленную на обеспечение высокого уровня образовательной деятельности;</w:t>
      </w:r>
    </w:p>
    <w:p w:rsidR="00ED551A" w:rsidRPr="00ED551A" w:rsidRDefault="00ED551A" w:rsidP="00ED551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Формировать у родителей систему ценностных отношений, позитивного отношения к активной общественной деятельности детей через создание и реализацию совместных социальных проектов, поддержку родителями работы органов самоуправления школы;</w:t>
      </w:r>
    </w:p>
    <w:p w:rsidR="00ED551A" w:rsidRPr="00ED551A" w:rsidRDefault="00ED551A" w:rsidP="00ED551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D551A" w:rsidRPr="00ED551A">
          <w:pgSz w:w="11904" w:h="16834"/>
          <w:pgMar w:top="1152" w:right="648" w:bottom="1267" w:left="1176" w:header="720" w:footer="720" w:gutter="0"/>
          <w:cols w:space="720"/>
        </w:sectPr>
      </w:pPr>
      <w:r w:rsidRPr="00ED551A">
        <w:rPr>
          <w:rFonts w:ascii="Times New Roman" w:eastAsia="Times New Roman" w:hAnsi="Times New Roman" w:cs="Times New Roman"/>
          <w:sz w:val="24"/>
          <w:szCs w:val="24"/>
        </w:rPr>
        <w:t>Обеспечивать информационное психолого-педагогического сопровождение семейного воспитания, изучение и внедрение в практику передового опыта работы с семьей, инновационных технологий семейного воспитания.</w:t>
      </w:r>
    </w:p>
    <w:p w:rsidR="00ED551A" w:rsidRPr="00ED551A" w:rsidRDefault="00ED551A" w:rsidP="00ED55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РАБОТА ПЕДАГОГИЧЕСКОГО КОЛЛЕКТИВА ПО РАЗВИТИЮ ИНТЕЛЛЕКТУАЛЬНЫХ СПОСОБНОСТЕЙ ОБУЧАЮЩИХСЯ И ВЫЯВЛЕНИЮ ОДАРЕННЫХ ДЕТЕЙ В 2021-2022 УЧЕБНОМ ГОДУ (КУЗНЕЦОВА Ю.А. – ЗАМ. ДИРЕКТОРА ПО УВР)</w:t>
      </w:r>
    </w:p>
    <w:p w:rsidR="00ED551A" w:rsidRPr="00ED551A" w:rsidRDefault="00ED551A" w:rsidP="00ED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51A" w:rsidRPr="00ED551A" w:rsidRDefault="00ED551A" w:rsidP="00ED551A">
      <w:pPr>
        <w:spacing w:after="0" w:line="240" w:lineRule="auto"/>
        <w:ind w:left="284" w:right="423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2021-2022 учебного года была спланирована и осуществлялась работа по развитию интеллектуальных способностей  обучающихся и выявлению одаренных детей.</w:t>
      </w:r>
    </w:p>
    <w:p w:rsidR="00ED551A" w:rsidRPr="00ED551A" w:rsidRDefault="00ED551A" w:rsidP="00ED551A">
      <w:pPr>
        <w:tabs>
          <w:tab w:val="left" w:pos="10782"/>
        </w:tabs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цели: </w:t>
      </w:r>
    </w:p>
    <w:p w:rsidR="00ED551A" w:rsidRPr="00ED551A" w:rsidRDefault="00ED551A" w:rsidP="00ED551A">
      <w:pPr>
        <w:numPr>
          <w:ilvl w:val="0"/>
          <w:numId w:val="10"/>
        </w:num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предмета и повышение интереса к нему среди обучающихся; </w:t>
      </w:r>
    </w:p>
    <w:p w:rsidR="00ED551A" w:rsidRPr="00ED551A" w:rsidRDefault="00ED551A" w:rsidP="00ED551A">
      <w:pPr>
        <w:numPr>
          <w:ilvl w:val="0"/>
          <w:numId w:val="10"/>
        </w:num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одаренных детей;</w:t>
      </w:r>
    </w:p>
    <w:p w:rsidR="00ED551A" w:rsidRPr="00ED551A" w:rsidRDefault="00ED551A" w:rsidP="00ED551A">
      <w:pPr>
        <w:numPr>
          <w:ilvl w:val="0"/>
          <w:numId w:val="10"/>
        </w:num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обучающимся возможности соревноваться между собой в конкурсах разного уровня;</w:t>
      </w:r>
    </w:p>
    <w:p w:rsidR="00ED551A" w:rsidRPr="00ED551A" w:rsidRDefault="00ED551A" w:rsidP="00ED551A">
      <w:pPr>
        <w:numPr>
          <w:ilvl w:val="0"/>
          <w:numId w:val="10"/>
        </w:num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учителей и активизация внеклассной и внешкольной работы.</w:t>
      </w:r>
    </w:p>
    <w:p w:rsidR="00ED551A" w:rsidRPr="00ED551A" w:rsidRDefault="00ED551A" w:rsidP="00ED551A">
      <w:pPr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2021-2022 учебном году  работа с одаренными учащимися велась. Прошел школьный и муниципальный этап региональной и всероссийской олимпиады по всем предметам. </w:t>
      </w: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(дополнительных заданиях, кружках и т.д.). Учащиеся показывают знания, полученные вне рамок школьной программы.</w:t>
      </w:r>
    </w:p>
    <w:p w:rsidR="00ED551A" w:rsidRPr="00ED551A" w:rsidRDefault="00ED551A" w:rsidP="00ED55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и задачами Олимпиады являются:</w:t>
      </w:r>
    </w:p>
    <w:p w:rsidR="00ED551A" w:rsidRPr="00ED551A" w:rsidRDefault="00ED551A" w:rsidP="00ED551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ED551A" w:rsidRPr="00ED551A" w:rsidRDefault="00ED551A" w:rsidP="00ED551A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поддержки одаренных детей; активизация работы дополнительных заданий, кружков и других форм внеклассной  и внешкольной работы с учащимися;</w:t>
      </w:r>
    </w:p>
    <w:p w:rsidR="00ED551A" w:rsidRPr="00ED551A" w:rsidRDefault="00ED551A" w:rsidP="00ED551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старшеклассникам в профессиональном самоопределении.</w:t>
      </w:r>
    </w:p>
    <w:p w:rsidR="00ED551A" w:rsidRPr="00ED551A" w:rsidRDefault="00ED551A" w:rsidP="00ED55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Школьный этап Всероссийской олимпиады школьников проводился в школе  с 15.09.20 по 13.10.21.</w:t>
      </w:r>
    </w:p>
    <w:p w:rsidR="00ED551A" w:rsidRPr="00ED551A" w:rsidRDefault="00ED551A" w:rsidP="00ED55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Был подготовлен план мероприятий по подготовке и организации школьных олимпиад. Утверждено жюри предметных олимпиад и состав конфликтной комиссии. Районным методкабинетом были подготовлены олимпиадные задания, которые выполняли ученики.</w:t>
      </w:r>
    </w:p>
    <w:p w:rsidR="00ED551A" w:rsidRPr="00ED551A" w:rsidRDefault="00ED551A" w:rsidP="00ED55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Школьные олимпиады проводилась по 17 общеобразовательным предметам: русскому языку, литературе, математике, физике, информатике,  истории, обществознанию, праву, Основам безопасности жизнедеятельности, английскому языку, химии, географии, физической культуре, экономике, МХК,  биологии, экологии.</w:t>
      </w:r>
    </w:p>
    <w:p w:rsidR="00ED551A" w:rsidRPr="00ED551A" w:rsidRDefault="00ED551A" w:rsidP="00ED55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школьном туре предметных олимпиад приняли участие  учащиеся 4-11 классов.</w:t>
      </w:r>
    </w:p>
    <w:p w:rsidR="00ED551A" w:rsidRPr="00ED551A" w:rsidRDefault="00ED551A" w:rsidP="00ED55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учащихся стали участниками нескольких олимпиад.</w:t>
      </w:r>
    </w:p>
    <w:p w:rsidR="00ED551A" w:rsidRPr="00ED551A" w:rsidRDefault="00ED551A" w:rsidP="00ED55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Результаты предметных олимпиад представлены в таблицах:</w:t>
      </w:r>
    </w:p>
    <w:p w:rsidR="00ED551A" w:rsidRPr="00ED551A" w:rsidRDefault="00ED551A" w:rsidP="00ED551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отчет</w:t>
      </w:r>
    </w:p>
    <w:p w:rsidR="00ED551A" w:rsidRPr="00ED551A" w:rsidRDefault="00ED551A" w:rsidP="00ED551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школьном этапе всероссийской олимпиады школьников в 2021-2022 учебном году</w:t>
      </w:r>
    </w:p>
    <w:p w:rsidR="00ED551A" w:rsidRPr="00ED551A" w:rsidRDefault="00ED551A" w:rsidP="00ED551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817"/>
        <w:gridCol w:w="803"/>
        <w:gridCol w:w="540"/>
        <w:gridCol w:w="1159"/>
        <w:gridCol w:w="1361"/>
        <w:gridCol w:w="1440"/>
        <w:gridCol w:w="1800"/>
        <w:gridCol w:w="900"/>
        <w:gridCol w:w="1260"/>
      </w:tblGrid>
      <w:tr w:rsidR="00ED551A" w:rsidRPr="00ED551A" w:rsidTr="00ED16FC">
        <w:trPr>
          <w:trHeight w:val="517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обучающихся в школе</w:t>
            </w:r>
          </w:p>
        </w:tc>
        <w:tc>
          <w:tcPr>
            <w:tcW w:w="79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 (4-11 классы)</w:t>
            </w:r>
          </w:p>
        </w:tc>
      </w:tr>
      <w:tr w:rsidR="00ED551A" w:rsidRPr="00ED551A" w:rsidTr="00ED16FC">
        <w:trPr>
          <w:trHeight w:val="517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551A" w:rsidRPr="00ED551A" w:rsidTr="00ED16FC">
        <w:trPr>
          <w:trHeight w:val="517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 классы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hanging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Победители </w:t>
            </w:r>
          </w:p>
        </w:tc>
      </w:tr>
      <w:tr w:rsidR="00ED551A" w:rsidRPr="00ED551A" w:rsidTr="00ED16FC">
        <w:trPr>
          <w:trHeight w:val="517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51A" w:rsidRPr="00ED551A" w:rsidTr="00ED16FC">
        <w:trPr>
          <w:trHeight w:val="12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участий 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учащихся  (детей) *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дипломов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117" w:firstLine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учащихся (детей) *, награжденных дипломами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дипломов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учащихся (детей) *, награжденных дипломами</w:t>
            </w:r>
          </w:p>
        </w:tc>
      </w:tr>
      <w:tr w:rsidR="00ED551A" w:rsidRPr="00ED551A" w:rsidTr="00ED16FC">
        <w:trPr>
          <w:trHeight w:val="11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51A" w:rsidRPr="00ED551A" w:rsidTr="00ED16FC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56 </w:t>
            </w:r>
          </w:p>
        </w:tc>
      </w:tr>
    </w:tbl>
    <w:p w:rsidR="00ED551A" w:rsidRPr="00ED551A" w:rsidRDefault="00ED551A" w:rsidP="00ED551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по предметам</w:t>
      </w:r>
    </w:p>
    <w:p w:rsidR="00ED551A" w:rsidRPr="00ED551A" w:rsidRDefault="00ED551A" w:rsidP="00ED551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школьном этапе всероссийской олимпиады школьников в 2021-2022 учебном году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740"/>
        <w:gridCol w:w="3283"/>
        <w:gridCol w:w="1701"/>
        <w:gridCol w:w="1599"/>
        <w:gridCol w:w="2232"/>
      </w:tblGrid>
      <w:tr w:rsidR="00ED551A" w:rsidRPr="00ED551A" w:rsidTr="00ED16FC">
        <w:trPr>
          <w:trHeight w:val="72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           (4-11 классы)</w:t>
            </w:r>
          </w:p>
        </w:tc>
      </w:tr>
      <w:tr w:rsidR="00ED551A" w:rsidRPr="00ED551A" w:rsidTr="00ED16FC">
        <w:trPr>
          <w:trHeight w:val="132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участий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дипломов призеров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дипломов победителей 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7-11 классы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</w:tr>
      <w:tr w:rsidR="00ED551A" w:rsidRPr="00ED551A" w:rsidTr="00ED16FC">
        <w:trPr>
          <w:trHeight w:val="56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 (ОБЖ)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</w:tr>
      <w:tr w:rsidR="00ED551A" w:rsidRPr="00ED551A" w:rsidTr="00ED16FC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Политехническая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551A" w:rsidRPr="00ED551A" w:rsidTr="00ED16FC">
        <w:trPr>
          <w:trHeight w:val="34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ИТОГО*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</w:t>
            </w:r>
          </w:p>
        </w:tc>
      </w:tr>
    </w:tbl>
    <w:p w:rsidR="00ED551A" w:rsidRPr="00ED551A" w:rsidRDefault="00ED551A" w:rsidP="00ED551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51A" w:rsidRPr="00ED551A" w:rsidRDefault="00ED551A" w:rsidP="00ED551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этапе олимпиад показали такие результаты 5-11 классы:</w:t>
      </w:r>
    </w:p>
    <w:tbl>
      <w:tblPr>
        <w:tblpPr w:leftFromText="180" w:rightFromText="180" w:vertAnchor="text" w:horzAnchor="page" w:tblpX="1377" w:tblpY="216"/>
        <w:tblW w:w="9889" w:type="dxa"/>
        <w:tblLayout w:type="fixed"/>
        <w:tblLook w:val="0000" w:firstRow="0" w:lastRow="0" w:firstColumn="0" w:lastColumn="0" w:noHBand="0" w:noVBand="0"/>
      </w:tblPr>
      <w:tblGrid>
        <w:gridCol w:w="743"/>
        <w:gridCol w:w="1633"/>
        <w:gridCol w:w="1559"/>
        <w:gridCol w:w="1417"/>
        <w:gridCol w:w="2125"/>
        <w:gridCol w:w="850"/>
        <w:gridCol w:w="1562"/>
      </w:tblGrid>
      <w:tr w:rsidR="00ED551A" w:rsidRPr="00ED551A" w:rsidTr="00ED16FC">
        <w:trPr>
          <w:trHeight w:val="4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04825" cy="400050"/>
                      <wp:effectExtent l="0" t="0" r="0" b="0"/>
                      <wp:wrapNone/>
                      <wp:docPr id="19" name="Прямоугольник 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048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D8639" id="Прямоугольник 19" o:spid="_x0000_s1026" style="position:absolute;margin-left:0;margin-top:0;width:39.75pt;height:31.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ED551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04825" cy="400050"/>
                      <wp:effectExtent l="0" t="0" r="0" b="0"/>
                      <wp:wrapNone/>
                      <wp:docPr id="18" name="Прямоугольник 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048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555CE" id="Прямоугольник 18" o:spid="_x0000_s1026" style="position:absolute;margin-left:0;margin-top:0;width:39.75pt;height:31.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Pr="00ED551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04825" cy="400050"/>
                      <wp:effectExtent l="0" t="0" r="0" b="0"/>
                      <wp:wrapNone/>
                      <wp:docPr id="17" name="Прямоугольник 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048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952E3" id="Прямоугольник 17" o:spid="_x0000_s1026" style="position:absolute;margin-left:0;margin-top:0;width:39.75pt;height:31.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ED551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04825" cy="400050"/>
                      <wp:effectExtent l="0" t="0" r="0" b="0"/>
                      <wp:wrapNone/>
                      <wp:docPr id="16" name="Прямоугольник 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048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6F716" id="Прямоугольник 16" o:spid="_x0000_s1026" style="position:absolute;margin-left:0;margin-top:0;width:39.75pt;height:31.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ED551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04825" cy="400050"/>
                      <wp:effectExtent l="0" t="0" r="0" b="0"/>
                      <wp:wrapNone/>
                      <wp:docPr id="15" name="Прямоугольник 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048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D4E61" id="Прямоугольник 15" o:spid="_x0000_s1026" style="position:absolute;margin-left:0;margin-top:0;width:39.75pt;height:31.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Pr="00ED551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04825" cy="400050"/>
                      <wp:effectExtent l="0" t="0" r="0" b="0"/>
                      <wp:wrapNone/>
                      <wp:docPr id="14" name="Прямоугольник 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048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B55CD" id="Прямоугольник 14" o:spid="_x0000_s1026" style="position:absolute;margin-left:0;margin-top:0;width:39.75pt;height:31.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ED551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04825" cy="400050"/>
                      <wp:effectExtent l="0" t="0" r="0" b="0"/>
                      <wp:wrapNone/>
                      <wp:docPr id="13" name="Прямоугольник 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048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2CEED" id="Прямоугольник 13" o:spid="_x0000_s1026" style="position:absolute;margin-left:0;margin-top:0;width:39.75pt;height:31.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ED551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04825" cy="400050"/>
                      <wp:effectExtent l="0" t="0" r="0" b="0"/>
                      <wp:wrapNone/>
                      <wp:docPr id="12" name="Прямоугольник 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048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A3C8B" id="Прямоугольник 12" o:spid="_x0000_s1026" style="position:absolute;margin-left:0;margin-top:0;width:39.75pt;height:31.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ED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51A" w:rsidRPr="00ED551A" w:rsidRDefault="00ED551A" w:rsidP="00ED551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Статус диплома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Горобец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Копытько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Змейкова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Ариадна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Дурнев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Феоктистов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Васифовна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Копытько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Булычев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Алевтина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Булычев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Горобец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Триполин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Станислвовичь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Владимерович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Опришко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Опришко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Горобец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Сторчак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</w:tr>
    </w:tbl>
    <w:p w:rsidR="00ED551A" w:rsidRPr="00ED551A" w:rsidRDefault="00ED551A" w:rsidP="00ED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Призеры  муниципального этапа олимпиад 3-4 класс: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3"/>
        <w:gridCol w:w="1328"/>
        <w:gridCol w:w="2498"/>
        <w:gridCol w:w="2154"/>
        <w:gridCol w:w="2480"/>
      </w:tblGrid>
      <w:tr w:rsidR="00ED551A" w:rsidRPr="00ED551A" w:rsidTr="00ED16FC">
        <w:tc>
          <w:tcPr>
            <w:tcW w:w="851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8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3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уч-ся</w:t>
            </w:r>
          </w:p>
        </w:tc>
        <w:tc>
          <w:tcPr>
            <w:tcW w:w="2268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Победитель, призёр </w:t>
            </w: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МО Динской район № 238 от 25.04.2022 г.)</w:t>
            </w:r>
          </w:p>
        </w:tc>
        <w:tc>
          <w:tcPr>
            <w:tcW w:w="2693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ED551A" w:rsidRPr="00ED551A" w:rsidTr="00ED16FC">
        <w:tc>
          <w:tcPr>
            <w:tcW w:w="851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2693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Каширин Илья</w:t>
            </w:r>
          </w:p>
        </w:tc>
        <w:tc>
          <w:tcPr>
            <w:tcW w:w="2268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693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Андронова С.А.</w:t>
            </w:r>
          </w:p>
        </w:tc>
      </w:tr>
      <w:tr w:rsidR="00ED551A" w:rsidRPr="00ED551A" w:rsidTr="00ED16FC">
        <w:tc>
          <w:tcPr>
            <w:tcW w:w="851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2693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Долженкова Василина</w:t>
            </w:r>
          </w:p>
        </w:tc>
        <w:tc>
          <w:tcPr>
            <w:tcW w:w="2268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693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О.В.</w:t>
            </w:r>
          </w:p>
        </w:tc>
      </w:tr>
      <w:tr w:rsidR="00ED551A" w:rsidRPr="00ED551A" w:rsidTr="00ED16FC">
        <w:tc>
          <w:tcPr>
            <w:tcW w:w="851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2693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Цигвинцев Ярослав</w:t>
            </w:r>
          </w:p>
        </w:tc>
        <w:tc>
          <w:tcPr>
            <w:tcW w:w="2268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693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 А.В..</w:t>
            </w:r>
          </w:p>
        </w:tc>
      </w:tr>
      <w:tr w:rsidR="00ED551A" w:rsidRPr="00ED551A" w:rsidTr="00ED16FC">
        <w:tc>
          <w:tcPr>
            <w:tcW w:w="851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2693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Копысова Маргарита</w:t>
            </w:r>
          </w:p>
        </w:tc>
        <w:tc>
          <w:tcPr>
            <w:tcW w:w="2268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693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А.Ю.</w:t>
            </w:r>
          </w:p>
        </w:tc>
      </w:tr>
      <w:tr w:rsidR="00ED551A" w:rsidRPr="00ED551A" w:rsidTr="00ED16FC">
        <w:tc>
          <w:tcPr>
            <w:tcW w:w="851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3-В</w:t>
            </w:r>
          </w:p>
        </w:tc>
        <w:tc>
          <w:tcPr>
            <w:tcW w:w="2693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Карначёва Варвара</w:t>
            </w:r>
          </w:p>
        </w:tc>
        <w:tc>
          <w:tcPr>
            <w:tcW w:w="2268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693" w:type="dxa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Плешакова В.И.</w:t>
            </w:r>
          </w:p>
        </w:tc>
      </w:tr>
    </w:tbl>
    <w:p w:rsidR="00ED551A" w:rsidRPr="00ED551A" w:rsidRDefault="00ED551A" w:rsidP="00ED5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51A" w:rsidRPr="00ED551A" w:rsidRDefault="00ED551A" w:rsidP="00ED551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ученики вышли на региональный этап олимпиад:</w:t>
      </w:r>
    </w:p>
    <w:tbl>
      <w:tblPr>
        <w:tblpPr w:leftFromText="180" w:rightFromText="180" w:vertAnchor="text" w:horzAnchor="page" w:tblpX="1377" w:tblpY="216"/>
        <w:tblW w:w="9889" w:type="dxa"/>
        <w:tblLayout w:type="fixed"/>
        <w:tblLook w:val="0000" w:firstRow="0" w:lastRow="0" w:firstColumn="0" w:lastColumn="0" w:noHBand="0" w:noVBand="0"/>
      </w:tblPr>
      <w:tblGrid>
        <w:gridCol w:w="743"/>
        <w:gridCol w:w="1633"/>
        <w:gridCol w:w="1559"/>
        <w:gridCol w:w="1417"/>
        <w:gridCol w:w="2125"/>
        <w:gridCol w:w="850"/>
        <w:gridCol w:w="1562"/>
      </w:tblGrid>
      <w:tr w:rsidR="00ED551A" w:rsidRPr="00ED551A" w:rsidTr="00ED16FC">
        <w:trPr>
          <w:trHeight w:val="4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04825" cy="400050"/>
                      <wp:effectExtent l="0" t="0" r="0" b="0"/>
                      <wp:wrapNone/>
                      <wp:docPr id="11" name="Прямоугольник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048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45843" id="Прямоугольник 11" o:spid="_x0000_s1026" style="position:absolute;margin-left:0;margin-top:0;width:39.75pt;height:31.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Pr="00ED551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04825" cy="400050"/>
                      <wp:effectExtent l="0" t="0" r="0" b="0"/>
                      <wp:wrapNone/>
                      <wp:docPr id="10" name="Прямоугольник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048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E5A93" id="Прямоугольник 10" o:spid="_x0000_s1026" style="position:absolute;margin-left:0;margin-top:0;width:39.75pt;height:31.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" filled="f" stroked="f">
                      <o:lock v:ext="edit" rotation="t" shapetype="t"/>
                    </v:rect>
                  </w:pict>
                </mc:Fallback>
              </mc:AlternateContent>
            </w:r>
            <w:r w:rsidRPr="00ED551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04825" cy="400050"/>
                      <wp:effectExtent l="0" t="0" r="0" b="0"/>
                      <wp:wrapNone/>
                      <wp:docPr id="9" name="Прямоугольник 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048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818F4" id="Прямоугольник 9" o:spid="_x0000_s1026" style="position:absolute;margin-left:0;margin-top:0;width:39.75pt;height:31.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Pr="00ED551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04825" cy="400050"/>
                      <wp:effectExtent l="0" t="0" r="0" b="0"/>
                      <wp:wrapNone/>
                      <wp:docPr id="8" name="Прямоугольник 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048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3674B" id="Прямоугольник 8" o:spid="_x0000_s1026" style="position:absolute;margin-left:0;margin-top:0;width:39.75pt;height:31.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" filled="f" stroked="f">
                      <o:lock v:ext="edit" rotation="t" shapetype="t"/>
                    </v:rect>
                  </w:pict>
                </mc:Fallback>
              </mc:AlternateContent>
            </w:r>
            <w:r w:rsidRPr="00ED551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04825" cy="400050"/>
                      <wp:effectExtent l="0" t="0" r="0" b="0"/>
                      <wp:wrapNone/>
                      <wp:docPr id="7" name="Прямоугольник 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048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B2FF7" id="Прямоугольник 7" o:spid="_x0000_s1026" style="position:absolute;margin-left:0;margin-top:0;width:39.75pt;height:31.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Pr="00ED551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04825" cy="400050"/>
                      <wp:effectExtent l="0" t="0" r="0" b="0"/>
                      <wp:wrapNone/>
                      <wp:docPr id="6" name="Прямоугольник 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048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59CDD" id="Прямоугольник 6" o:spid="_x0000_s1026" style="position:absolute;margin-left:0;margin-top:0;width:39.75pt;height:31.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Pr="00ED551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04825" cy="400050"/>
                      <wp:effectExtent l="0" t="0" r="0" b="0"/>
                      <wp:wrapNone/>
                      <wp:docPr id="5" name="Прямоугольник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048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E3B96" id="Прямоугольник 5" o:spid="_x0000_s1026" style="position:absolute;margin-left:0;margin-top:0;width:39.75pt;height:31.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Pr="00ED551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04825" cy="400050"/>
                      <wp:effectExtent l="0" t="0" r="0" b="0"/>
                      <wp:wrapNone/>
                      <wp:docPr id="4" name="Прямоугольник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048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609DE" id="Прямоугольник 4" o:spid="_x0000_s1026" style="position:absolute;margin-left:0;margin-top:0;width:39.75pt;height:31.5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Pr="00ED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51A" w:rsidRPr="00ED551A" w:rsidRDefault="00ED551A" w:rsidP="00ED551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Статус диплома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Горобец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D551A" w:rsidRPr="00ED551A" w:rsidTr="00ED16FC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ED551A" w:rsidRPr="00ED551A" w:rsidRDefault="00ED551A" w:rsidP="00ED55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51A" w:rsidRPr="00ED551A" w:rsidRDefault="00ED551A" w:rsidP="00ED551A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муниципальной целевой программы «Дети Кубани», </w:t>
      </w:r>
      <w:r w:rsidRPr="00ED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всестороннего развития интеллектуального потенциала обучающихся, вовлечения их в исследовательскую деятельность в различных областях науки, техники, культуры, развития навыков проектной, научной, аналитической работы, практического применения знаний, полученных в процессе обучения и  на основании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управления образования администрации МО Динской район от 12.11.2021г. № 435 в период с 29.03. по 01.04.2021г. состоялся муниципальный этап конкурса исследовательских проектов школьников в рамках краевой НПК «Эврика» (далее Конкурс) среди учащихся 5-7 классов в режиме </w:t>
      </w:r>
      <w:r w:rsidRPr="00ED55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конференции, среди учащихся 8-10 классов в режиме онлайн, среди учащихся 1-4 классов – очно на базе БОУ СОШ №1.</w:t>
      </w:r>
    </w:p>
    <w:p w:rsidR="00ED551A" w:rsidRPr="00ED551A" w:rsidRDefault="00ED551A" w:rsidP="00ED55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поданы следующие заявки на участие в НПК:</w:t>
      </w:r>
    </w:p>
    <w:p w:rsidR="00ED551A" w:rsidRPr="00ED551A" w:rsidRDefault="00ED551A" w:rsidP="00ED55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8-10 классы – 2  заявк</w:t>
      </w:r>
    </w:p>
    <w:p w:rsidR="00ED551A" w:rsidRPr="00ED551A" w:rsidRDefault="00ED551A" w:rsidP="00ED55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5-7 классы – 4 заявки</w:t>
      </w:r>
    </w:p>
    <w:p w:rsidR="00ED551A" w:rsidRPr="00ED551A" w:rsidRDefault="00ED551A" w:rsidP="00ED55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2-4 классы – 4 заявки</w:t>
      </w:r>
    </w:p>
    <w:p w:rsidR="00ED551A" w:rsidRPr="00ED551A" w:rsidRDefault="00ED551A" w:rsidP="00ED55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представленных исследовательских проектах прослеживается система работы педагогов по развитию у учащихся элементов и навыков научно-исследовательской деятельности, глубокое владение материалом грамотное применение специальных терминов. В итоге следующие результаты: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1"/>
        <w:gridCol w:w="858"/>
        <w:gridCol w:w="1603"/>
        <w:gridCol w:w="1905"/>
        <w:gridCol w:w="1890"/>
        <w:gridCol w:w="1578"/>
      </w:tblGrid>
      <w:tr w:rsidR="00ED551A" w:rsidRPr="00ED551A" w:rsidTr="00ED16FC">
        <w:tc>
          <w:tcPr>
            <w:tcW w:w="2231" w:type="dxa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Ф.И. уч-ся</w:t>
            </w:r>
          </w:p>
        </w:tc>
        <w:tc>
          <w:tcPr>
            <w:tcW w:w="858" w:type="dxa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03" w:type="dxa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1905" w:type="dxa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890" w:type="dxa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Рукводитель </w:t>
            </w:r>
          </w:p>
        </w:tc>
        <w:tc>
          <w:tcPr>
            <w:tcW w:w="1578" w:type="dxa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(Приказ МО Динской район № 221 от 15.04.2022 г.)</w:t>
            </w:r>
          </w:p>
        </w:tc>
      </w:tr>
      <w:tr w:rsidR="00ED551A" w:rsidRPr="00ED551A" w:rsidTr="00ED16FC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Долженкова Василина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Социально-историческое направление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1A" w:rsidRPr="00ED551A" w:rsidRDefault="00ED551A" w:rsidP="00ED551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ли учиться дети с ОВЗ в современной школе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Ульянова О.В.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D551A" w:rsidRPr="00ED551A" w:rsidTr="00ED16FC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Каширин Илья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Естественно-научное направление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интернет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Андронова С.А.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1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D551A" w:rsidRPr="00ED551A" w:rsidTr="00ED16FC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51A" w:rsidRPr="00ED551A" w:rsidRDefault="00ED551A" w:rsidP="00ED551A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Голубева Полина Евгеньевна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51A" w:rsidRPr="00ED551A" w:rsidRDefault="00ED551A" w:rsidP="00ED551A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6В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1A" w:rsidRPr="00ED551A" w:rsidRDefault="00ED551A" w:rsidP="00ED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тротуары не всегда удобны</w:t>
            </w:r>
          </w:p>
          <w:p w:rsidR="00ED551A" w:rsidRPr="00ED551A" w:rsidRDefault="00ED551A" w:rsidP="00ED551A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1A" w:rsidRPr="00ED551A" w:rsidRDefault="00ED551A" w:rsidP="00ED551A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Чехонадская Л.Г.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51A" w:rsidRPr="00ED551A" w:rsidRDefault="00ED551A" w:rsidP="00ED551A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</w:tr>
      <w:tr w:rsidR="00ED551A" w:rsidRPr="00ED551A" w:rsidTr="00ED16FC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51A" w:rsidRPr="00ED551A" w:rsidRDefault="00ED551A" w:rsidP="00ED551A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Сухомлинова Алиса Михайловна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51A" w:rsidRPr="00ED551A" w:rsidRDefault="00ED551A" w:rsidP="00ED551A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1A" w:rsidRPr="00ED551A" w:rsidRDefault="00ED551A" w:rsidP="00ED551A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Коронавирусная инфекция (COVID-19). Какие опасности подстерегают нас в воздухе закрытых помещений?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1A" w:rsidRPr="00ED551A" w:rsidRDefault="00ED551A" w:rsidP="00ED551A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Чехонадская Л.Г.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</w:tr>
      <w:tr w:rsidR="00ED551A" w:rsidRPr="00ED551A" w:rsidTr="00ED16FC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51A" w:rsidRPr="00ED551A" w:rsidRDefault="00ED551A" w:rsidP="00ED551A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Радченко Ольга Евгеньевна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51A" w:rsidRPr="00ED551A" w:rsidRDefault="00ED551A" w:rsidP="00ED551A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1A" w:rsidRPr="00ED551A" w:rsidRDefault="00ED551A" w:rsidP="00ED551A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Мебиуса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1A" w:rsidRPr="00ED551A" w:rsidRDefault="00ED551A" w:rsidP="00ED551A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Налетова М.С.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51A" w:rsidRPr="00ED551A" w:rsidRDefault="00ED551A" w:rsidP="00ED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призер </w:t>
            </w:r>
          </w:p>
        </w:tc>
      </w:tr>
    </w:tbl>
    <w:p w:rsidR="00ED551A" w:rsidRPr="00ED551A" w:rsidRDefault="00ED551A" w:rsidP="00ED55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Позитивные тенденции</w:t>
      </w: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551A" w:rsidRPr="00ED551A" w:rsidRDefault="00ED551A" w:rsidP="00ED55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процент победителей и призеров муниципального этапа олимпиады показан на предметах: биология, география, ОБЖ, обществознание, литература, русский язык, технология, физическая культура. Участников региональной олимпиады больше, чем в прошлом году.</w:t>
      </w:r>
    </w:p>
    <w:p w:rsidR="00ED551A" w:rsidRPr="00ED551A" w:rsidRDefault="00ED551A" w:rsidP="00ED55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D5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Негативные тенденции:</w:t>
      </w:r>
    </w:p>
    <w:p w:rsidR="00ED551A" w:rsidRPr="00ED551A" w:rsidRDefault="00ED551A" w:rsidP="00ED55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олимпиаде по математике, химии, физике  учащиеся показали низкий уровень выполнения практических заданий. Это связано с особенностями предметов, а также указывает на недостаточную работу  педагогов-предметников по выявлению талантливых детей на уровне школы. </w:t>
      </w:r>
    </w:p>
    <w:p w:rsidR="00FB49E2" w:rsidRDefault="00FB49E2">
      <w:bookmarkStart w:id="0" w:name="_GoBack"/>
      <w:bookmarkEnd w:id="0"/>
    </w:p>
    <w:sectPr w:rsidR="00FB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85A" w:rsidRDefault="00ED551A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:rsidR="001A785A" w:rsidRDefault="00ED551A">
    <w:pPr>
      <w:pStyle w:val="af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05C"/>
    <w:multiLevelType w:val="multilevel"/>
    <w:tmpl w:val="6EAE9DD8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5E58A8"/>
    <w:multiLevelType w:val="hybridMultilevel"/>
    <w:tmpl w:val="FA62293C"/>
    <w:lvl w:ilvl="0" w:tplc="952E7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CE2"/>
    <w:multiLevelType w:val="hybridMultilevel"/>
    <w:tmpl w:val="A4BA0A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3E05FC"/>
    <w:multiLevelType w:val="hybridMultilevel"/>
    <w:tmpl w:val="A2BC7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BF021C"/>
    <w:multiLevelType w:val="multilevel"/>
    <w:tmpl w:val="2634EC88"/>
    <w:styleLink w:val="RTFNum22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1FB63AAE"/>
    <w:multiLevelType w:val="hybridMultilevel"/>
    <w:tmpl w:val="69DCBECE"/>
    <w:lvl w:ilvl="0" w:tplc="92BE1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E4018B"/>
    <w:multiLevelType w:val="hybridMultilevel"/>
    <w:tmpl w:val="CFCA0F0A"/>
    <w:lvl w:ilvl="0" w:tplc="3BBAC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A7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704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E6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802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A0B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805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6AC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507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973060"/>
    <w:multiLevelType w:val="hybridMultilevel"/>
    <w:tmpl w:val="254C3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6717"/>
    <w:multiLevelType w:val="hybridMultilevel"/>
    <w:tmpl w:val="70A4C622"/>
    <w:lvl w:ilvl="0" w:tplc="952E7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75436"/>
    <w:multiLevelType w:val="hybridMultilevel"/>
    <w:tmpl w:val="EB829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872C2"/>
    <w:multiLevelType w:val="hybridMultilevel"/>
    <w:tmpl w:val="FAAE7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376DA"/>
    <w:multiLevelType w:val="hybridMultilevel"/>
    <w:tmpl w:val="D2CC90B2"/>
    <w:lvl w:ilvl="0" w:tplc="952E77F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0624351"/>
    <w:multiLevelType w:val="hybridMultilevel"/>
    <w:tmpl w:val="55BA4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BB77AE"/>
    <w:multiLevelType w:val="hybridMultilevel"/>
    <w:tmpl w:val="658C4C98"/>
    <w:lvl w:ilvl="0" w:tplc="952E77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212CB4"/>
    <w:multiLevelType w:val="hybridMultilevel"/>
    <w:tmpl w:val="68E0E2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910B11"/>
    <w:multiLevelType w:val="hybridMultilevel"/>
    <w:tmpl w:val="F18C453C"/>
    <w:lvl w:ilvl="0" w:tplc="B3F8BD9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343393"/>
    <w:multiLevelType w:val="hybridMultilevel"/>
    <w:tmpl w:val="AC1E9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D1343"/>
    <w:multiLevelType w:val="hybridMultilevel"/>
    <w:tmpl w:val="28BAE2B4"/>
    <w:lvl w:ilvl="0" w:tplc="952E77F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E9C44A6"/>
    <w:multiLevelType w:val="hybridMultilevel"/>
    <w:tmpl w:val="C84A7A5C"/>
    <w:lvl w:ilvl="0" w:tplc="952E7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8C5"/>
    <w:multiLevelType w:val="hybridMultilevel"/>
    <w:tmpl w:val="F3C44EBE"/>
    <w:lvl w:ilvl="0" w:tplc="952E77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7F5D11"/>
    <w:multiLevelType w:val="hybridMultilevel"/>
    <w:tmpl w:val="40A6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57078"/>
    <w:multiLevelType w:val="hybridMultilevel"/>
    <w:tmpl w:val="F64A2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37417"/>
    <w:multiLevelType w:val="hybridMultilevel"/>
    <w:tmpl w:val="EB58383E"/>
    <w:styleLink w:val="RTFNum21"/>
    <w:lvl w:ilvl="0" w:tplc="D9C87DE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7C2B80"/>
    <w:multiLevelType w:val="hybridMultilevel"/>
    <w:tmpl w:val="FF867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0"/>
  </w:num>
  <w:num w:numId="7">
    <w:abstractNumId w:val="23"/>
  </w:num>
  <w:num w:numId="8">
    <w:abstractNumId w:val="0"/>
  </w:num>
  <w:num w:numId="9">
    <w:abstractNumId w:val="3"/>
  </w:num>
  <w:num w:numId="10">
    <w:abstractNumId w:val="17"/>
  </w:num>
  <w:num w:numId="11">
    <w:abstractNumId w:val="11"/>
  </w:num>
  <w:num w:numId="12">
    <w:abstractNumId w:val="18"/>
  </w:num>
  <w:num w:numId="13">
    <w:abstractNumId w:val="19"/>
  </w:num>
  <w:num w:numId="14">
    <w:abstractNumId w:val="13"/>
  </w:num>
  <w:num w:numId="15">
    <w:abstractNumId w:val="15"/>
  </w:num>
  <w:num w:numId="16">
    <w:abstractNumId w:val="5"/>
  </w:num>
  <w:num w:numId="17">
    <w:abstractNumId w:val="1"/>
  </w:num>
  <w:num w:numId="18">
    <w:abstractNumId w:val="10"/>
  </w:num>
  <w:num w:numId="19">
    <w:abstractNumId w:val="12"/>
  </w:num>
  <w:num w:numId="20">
    <w:abstractNumId w:val="2"/>
  </w:num>
  <w:num w:numId="21">
    <w:abstractNumId w:val="21"/>
  </w:num>
  <w:num w:numId="22">
    <w:abstractNumId w:val="7"/>
  </w:num>
  <w:num w:numId="23">
    <w:abstractNumId w:val="9"/>
  </w:num>
  <w:num w:numId="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1A"/>
    <w:rsid w:val="00ED551A"/>
    <w:rsid w:val="00F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73FAD-1718-4ECC-80D2-D44B56C6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551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2">
    <w:name w:val="heading 2"/>
    <w:aliases w:val=" Знак"/>
    <w:basedOn w:val="a"/>
    <w:next w:val="a"/>
    <w:link w:val="20"/>
    <w:uiPriority w:val="99"/>
    <w:qFormat/>
    <w:rsid w:val="00ED55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 Знак2"/>
    <w:basedOn w:val="a"/>
    <w:next w:val="a"/>
    <w:link w:val="30"/>
    <w:uiPriority w:val="9"/>
    <w:qFormat/>
    <w:rsid w:val="00ED55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ED5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D55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D551A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51A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aliases w:val=" Знак Знак,Знак Знак"/>
    <w:basedOn w:val="a0"/>
    <w:link w:val="2"/>
    <w:uiPriority w:val="99"/>
    <w:rsid w:val="00ED55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2"/>
    <w:basedOn w:val="a0"/>
    <w:link w:val="3"/>
    <w:uiPriority w:val="9"/>
    <w:rsid w:val="00ED55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55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551A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D551A"/>
    <w:rPr>
      <w:rFonts w:ascii="Cambria" w:eastAsia="Times New Roman" w:hAnsi="Cambria" w:cs="Times New Roman"/>
      <w:i/>
      <w:iCs/>
      <w:caps/>
      <w:color w:val="943634"/>
      <w:spacing w:val="10"/>
      <w:lang w:val="en-US" w:bidi="en-US"/>
    </w:rPr>
  </w:style>
  <w:style w:type="numbering" w:customStyle="1" w:styleId="11">
    <w:name w:val="Нет списка1"/>
    <w:next w:val="a2"/>
    <w:semiHidden/>
    <w:rsid w:val="00ED551A"/>
  </w:style>
  <w:style w:type="table" w:styleId="a3">
    <w:name w:val="Table Grid"/>
    <w:basedOn w:val="a1"/>
    <w:uiPriority w:val="59"/>
    <w:rsid w:val="00ED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rsid w:val="00ED551A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index 1"/>
    <w:basedOn w:val="a"/>
    <w:next w:val="a"/>
    <w:autoRedefine/>
    <w:uiPriority w:val="99"/>
    <w:rsid w:val="00ED551A"/>
    <w:pPr>
      <w:spacing w:after="200" w:line="252" w:lineRule="auto"/>
      <w:ind w:left="240" w:hanging="240"/>
    </w:pPr>
    <w:rPr>
      <w:rFonts w:ascii="Cambria" w:eastAsia="Times New Roman" w:hAnsi="Cambria" w:cs="Times New Roman"/>
      <w:lang w:val="en-US" w:bidi="en-US"/>
    </w:rPr>
  </w:style>
  <w:style w:type="paragraph" w:styleId="21">
    <w:name w:val="Body Text 2"/>
    <w:aliases w:val=" Знак1"/>
    <w:basedOn w:val="a"/>
    <w:link w:val="22"/>
    <w:uiPriority w:val="99"/>
    <w:rsid w:val="00ED551A"/>
    <w:pPr>
      <w:spacing w:after="240" w:line="252" w:lineRule="auto"/>
      <w:jc w:val="center"/>
    </w:pPr>
    <w:rPr>
      <w:rFonts w:ascii="Cambria" w:eastAsia="Times New Roman" w:hAnsi="Cambria" w:cs="Times New Roman"/>
      <w:b/>
      <w:i/>
      <w:lang w:val="en-US" w:bidi="en-US"/>
    </w:rPr>
  </w:style>
  <w:style w:type="character" w:customStyle="1" w:styleId="22">
    <w:name w:val="Основной текст 2 Знак"/>
    <w:aliases w:val=" Знак Знак1"/>
    <w:basedOn w:val="a0"/>
    <w:link w:val="21"/>
    <w:uiPriority w:val="99"/>
    <w:rsid w:val="00ED551A"/>
    <w:rPr>
      <w:rFonts w:ascii="Cambria" w:eastAsia="Times New Roman" w:hAnsi="Cambria" w:cs="Times New Roman"/>
      <w:b/>
      <w:i/>
      <w:lang w:val="en-US" w:bidi="en-US"/>
    </w:rPr>
  </w:style>
  <w:style w:type="paragraph" w:styleId="a6">
    <w:name w:val="index heading"/>
    <w:basedOn w:val="a"/>
    <w:uiPriority w:val="99"/>
    <w:rsid w:val="00ED551A"/>
    <w:pPr>
      <w:suppressLineNumbers/>
      <w:spacing w:after="200" w:line="252" w:lineRule="auto"/>
    </w:pPr>
    <w:rPr>
      <w:rFonts w:ascii="Arial" w:eastAsia="Times New Roman" w:hAnsi="Arial" w:cs="Tahoma"/>
      <w:lang w:val="en-US" w:bidi="en-US"/>
    </w:rPr>
  </w:style>
  <w:style w:type="paragraph" w:customStyle="1" w:styleId="xl27">
    <w:name w:val="xl27"/>
    <w:basedOn w:val="a"/>
    <w:uiPriority w:val="99"/>
    <w:rsid w:val="00ED5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ED551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ED551A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ED55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D5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D55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D5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ED55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ED5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ED55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rsid w:val="00ED551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5">
    <w:name w:val="Основной текст (2)_"/>
    <w:link w:val="26"/>
    <w:rsid w:val="00ED551A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551A"/>
    <w:pPr>
      <w:widowControl w:val="0"/>
      <w:shd w:val="clear" w:color="auto" w:fill="FFFFFF"/>
      <w:spacing w:before="300" w:after="0" w:line="322" w:lineRule="exact"/>
      <w:ind w:hanging="360"/>
    </w:pPr>
    <w:rPr>
      <w:sz w:val="28"/>
      <w:szCs w:val="28"/>
    </w:rPr>
  </w:style>
  <w:style w:type="paragraph" w:styleId="af0">
    <w:name w:val="Title"/>
    <w:aliases w:val="Название"/>
    <w:basedOn w:val="a"/>
    <w:next w:val="a"/>
    <w:link w:val="af1"/>
    <w:uiPriority w:val="10"/>
    <w:qFormat/>
    <w:rsid w:val="00ED551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af2">
    <w:name w:val="Заголовок Знак"/>
    <w:basedOn w:val="a0"/>
    <w:uiPriority w:val="99"/>
    <w:rsid w:val="00ED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link w:val="af0"/>
    <w:uiPriority w:val="10"/>
    <w:qFormat/>
    <w:rsid w:val="00ED551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275pt">
    <w:name w:val="Основной текст (2) + 7;5 pt"/>
    <w:rsid w:val="00ED5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Курсив"/>
    <w:rsid w:val="00ED55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p35">
    <w:name w:val="p35"/>
    <w:basedOn w:val="a"/>
    <w:uiPriority w:val="99"/>
    <w:rsid w:val="00ED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uiPriority w:val="99"/>
    <w:rsid w:val="00ED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rsid w:val="00ED551A"/>
  </w:style>
  <w:style w:type="paragraph" w:customStyle="1" w:styleId="Default">
    <w:name w:val="Default"/>
    <w:rsid w:val="00ED55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ED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5pt1">
    <w:name w:val="Основной текст (2) + 7;5 pt;Полужирный"/>
    <w:rsid w:val="00ED55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rsid w:val="00ED5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f3">
    <w:name w:val="header"/>
    <w:basedOn w:val="a"/>
    <w:link w:val="af4"/>
    <w:uiPriority w:val="99"/>
    <w:unhideWhenUsed/>
    <w:rsid w:val="00ED5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ED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ED5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ED55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No Spacing"/>
    <w:basedOn w:val="a"/>
    <w:link w:val="af8"/>
    <w:qFormat/>
    <w:rsid w:val="00ED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D551A"/>
  </w:style>
  <w:style w:type="paragraph" w:customStyle="1" w:styleId="c2">
    <w:name w:val="c2"/>
    <w:basedOn w:val="a"/>
    <w:rsid w:val="00ED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D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D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D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D551A"/>
  </w:style>
  <w:style w:type="character" w:customStyle="1" w:styleId="c12">
    <w:name w:val="c12"/>
    <w:rsid w:val="00ED551A"/>
  </w:style>
  <w:style w:type="character" w:customStyle="1" w:styleId="c4">
    <w:name w:val="c4"/>
    <w:rsid w:val="00ED551A"/>
  </w:style>
  <w:style w:type="paragraph" w:styleId="af9">
    <w:name w:val="TOC Heading"/>
    <w:basedOn w:val="1"/>
    <w:next w:val="a"/>
    <w:uiPriority w:val="39"/>
    <w:semiHidden/>
    <w:unhideWhenUsed/>
    <w:qFormat/>
    <w:rsid w:val="00ED551A"/>
    <w:pPr>
      <w:outlineLvl w:val="9"/>
    </w:pPr>
    <w:rPr>
      <w:lang w:val="ru-RU" w:eastAsia="ru-RU"/>
    </w:rPr>
  </w:style>
  <w:style w:type="character" w:styleId="afa">
    <w:name w:val="Strong"/>
    <w:uiPriority w:val="22"/>
    <w:qFormat/>
    <w:rsid w:val="00ED551A"/>
    <w:rPr>
      <w:b/>
      <w:bCs/>
    </w:rPr>
  </w:style>
  <w:style w:type="paragraph" w:styleId="27">
    <w:name w:val="toc 2"/>
    <w:basedOn w:val="a"/>
    <w:next w:val="a"/>
    <w:autoRedefine/>
    <w:uiPriority w:val="39"/>
    <w:unhideWhenUsed/>
    <w:rsid w:val="00ED551A"/>
    <w:pPr>
      <w:tabs>
        <w:tab w:val="right" w:leader="dot" w:pos="9488"/>
      </w:tabs>
      <w:spacing w:after="0" w:line="240" w:lineRule="auto"/>
      <w:ind w:left="284" w:right="-29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Standard">
    <w:name w:val="Standard"/>
    <w:rsid w:val="00ED551A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D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D55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51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fb">
    <w:name w:val="Содержимое таблицы"/>
    <w:basedOn w:val="a"/>
    <w:rsid w:val="00ED55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8">
    <w:name w:val="Без интервала Знак"/>
    <w:link w:val="af7"/>
    <w:locked/>
    <w:rsid w:val="00ED5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qFormat/>
    <w:rsid w:val="00ED5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ED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ED551A"/>
  </w:style>
  <w:style w:type="character" w:customStyle="1" w:styleId="c7">
    <w:name w:val="c7"/>
    <w:rsid w:val="00ED551A"/>
  </w:style>
  <w:style w:type="table" w:customStyle="1" w:styleId="28">
    <w:name w:val="Сетка таблицы2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3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"/>
    <w:next w:val="a"/>
    <w:autoRedefine/>
    <w:uiPriority w:val="39"/>
    <w:unhideWhenUsed/>
    <w:rsid w:val="00ED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ED551A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ED551A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ED551A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ED551A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ED551A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D551A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D551A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c25">
    <w:name w:val="c25"/>
    <w:basedOn w:val="a"/>
    <w:rsid w:val="00ED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D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D551A"/>
  </w:style>
  <w:style w:type="character" w:customStyle="1" w:styleId="c1c0">
    <w:name w:val="c1 c0"/>
    <w:rsid w:val="00ED551A"/>
  </w:style>
  <w:style w:type="paragraph" w:customStyle="1" w:styleId="msonospacing0">
    <w:name w:val="msonospacing"/>
    <w:basedOn w:val="a"/>
    <w:rsid w:val="00ED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ED551A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ED551A"/>
    <w:pPr>
      <w:spacing w:after="0" w:line="240" w:lineRule="auto"/>
      <w:ind w:left="1080" w:firstLine="72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ED551A"/>
    <w:rPr>
      <w:rFonts w:ascii="Times New Roman" w:eastAsia="Times New Roman"/>
      <w:i/>
      <w:sz w:val="28"/>
    </w:rPr>
  </w:style>
  <w:style w:type="character" w:styleId="afc">
    <w:name w:val="Unresolved Mention"/>
    <w:uiPriority w:val="99"/>
    <w:semiHidden/>
    <w:unhideWhenUsed/>
    <w:rsid w:val="00ED551A"/>
    <w:rPr>
      <w:color w:val="605E5C"/>
      <w:shd w:val="clear" w:color="auto" w:fill="E1DFDD"/>
    </w:rPr>
  </w:style>
  <w:style w:type="paragraph" w:customStyle="1" w:styleId="16">
    <w:name w:val="1"/>
    <w:basedOn w:val="a"/>
    <w:next w:val="a"/>
    <w:qFormat/>
    <w:rsid w:val="00ED551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/>
    </w:rPr>
  </w:style>
  <w:style w:type="table" w:customStyle="1" w:styleId="80">
    <w:name w:val="Сетка таблицы8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Emphasis"/>
    <w:uiPriority w:val="20"/>
    <w:qFormat/>
    <w:rsid w:val="00ED551A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D551A"/>
  </w:style>
  <w:style w:type="table" w:customStyle="1" w:styleId="90">
    <w:name w:val="Сетка таблицы9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uiPriority w:val="3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3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3"/>
    <w:uiPriority w:val="3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ED551A"/>
  </w:style>
  <w:style w:type="paragraph" w:customStyle="1" w:styleId="ConsPlusTitle">
    <w:name w:val="ConsPlusTitle"/>
    <w:uiPriority w:val="99"/>
    <w:rsid w:val="00ED5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Знак"/>
    <w:basedOn w:val="a"/>
    <w:rsid w:val="00ED551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Заголовок1"/>
    <w:basedOn w:val="a"/>
    <w:autoRedefine/>
    <w:uiPriority w:val="99"/>
    <w:rsid w:val="00ED551A"/>
    <w:pPr>
      <w:spacing w:after="0" w:line="240" w:lineRule="auto"/>
      <w:ind w:right="22" w:firstLine="567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18">
    <w:name w:val="Название Знак1"/>
    <w:uiPriority w:val="10"/>
    <w:rsid w:val="00ED551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RTFNum2">
    <w:name w:val="RTF_Num 2"/>
    <w:basedOn w:val="a2"/>
    <w:rsid w:val="00ED551A"/>
    <w:pPr>
      <w:numPr>
        <w:numId w:val="8"/>
      </w:numPr>
    </w:pPr>
  </w:style>
  <w:style w:type="numbering" w:customStyle="1" w:styleId="29">
    <w:name w:val="Нет списка2"/>
    <w:next w:val="a2"/>
    <w:uiPriority w:val="99"/>
    <w:semiHidden/>
    <w:unhideWhenUsed/>
    <w:rsid w:val="00ED551A"/>
  </w:style>
  <w:style w:type="table" w:customStyle="1" w:styleId="510">
    <w:name w:val="Сетка таблицы51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">
    <w:name w:val="basis"/>
    <w:basedOn w:val="a"/>
    <w:uiPriority w:val="99"/>
    <w:rsid w:val="00ED551A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rsid w:val="00ED551A"/>
  </w:style>
  <w:style w:type="table" w:customStyle="1" w:styleId="61">
    <w:name w:val="Сетка таблицы61"/>
    <w:basedOn w:val="a1"/>
    <w:next w:val="a3"/>
    <w:uiPriority w:val="39"/>
    <w:rsid w:val="00ED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ED551A"/>
  </w:style>
  <w:style w:type="paragraph" w:customStyle="1" w:styleId="Style7">
    <w:name w:val="Style7"/>
    <w:basedOn w:val="a"/>
    <w:uiPriority w:val="99"/>
    <w:rsid w:val="00ED551A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D551A"/>
    <w:rPr>
      <w:rFonts w:ascii="Times New Roman" w:hAnsi="Times New Roman" w:cs="Times New Roman"/>
      <w:sz w:val="26"/>
      <w:szCs w:val="26"/>
    </w:rPr>
  </w:style>
  <w:style w:type="paragraph" w:customStyle="1" w:styleId="19">
    <w:name w:val="Без интервала1"/>
    <w:uiPriority w:val="99"/>
    <w:rsid w:val="00ED551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FontStyle39">
    <w:name w:val="Font Style39"/>
    <w:rsid w:val="00ED551A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rsid w:val="00ED551A"/>
    <w:rPr>
      <w:rFonts w:ascii="Times New Roman" w:hAnsi="Times New Roman" w:cs="Times New Roman"/>
      <w:sz w:val="18"/>
      <w:szCs w:val="18"/>
    </w:rPr>
  </w:style>
  <w:style w:type="paragraph" w:styleId="36">
    <w:name w:val="Body Text 3"/>
    <w:basedOn w:val="a"/>
    <w:link w:val="37"/>
    <w:uiPriority w:val="99"/>
    <w:rsid w:val="00ED55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3 Знак"/>
    <w:basedOn w:val="a0"/>
    <w:link w:val="36"/>
    <w:uiPriority w:val="99"/>
    <w:rsid w:val="00ED55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HeaderChar">
    <w:name w:val="Header Char"/>
    <w:locked/>
    <w:rsid w:val="00ED551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8">
    <w:name w:val="Заголовок №3_"/>
    <w:link w:val="39"/>
    <w:locked/>
    <w:rsid w:val="00ED551A"/>
    <w:rPr>
      <w:b/>
      <w:bCs/>
      <w:sz w:val="26"/>
      <w:szCs w:val="26"/>
      <w:shd w:val="clear" w:color="auto" w:fill="FFFFFF"/>
    </w:rPr>
  </w:style>
  <w:style w:type="paragraph" w:customStyle="1" w:styleId="39">
    <w:name w:val="Заголовок №3"/>
    <w:basedOn w:val="a"/>
    <w:link w:val="38"/>
    <w:rsid w:val="00ED551A"/>
    <w:pPr>
      <w:shd w:val="clear" w:color="auto" w:fill="FFFFFF"/>
      <w:spacing w:before="960" w:after="600" w:line="317" w:lineRule="exact"/>
      <w:outlineLvl w:val="2"/>
    </w:pPr>
    <w:rPr>
      <w:b/>
      <w:bCs/>
      <w:sz w:val="26"/>
      <w:szCs w:val="26"/>
      <w:shd w:val="clear" w:color="auto" w:fill="FFFFFF"/>
    </w:rPr>
  </w:style>
  <w:style w:type="paragraph" w:customStyle="1" w:styleId="uk-margin">
    <w:name w:val="uk-margin"/>
    <w:basedOn w:val="a"/>
    <w:uiPriority w:val="99"/>
    <w:rsid w:val="00ED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Базовый"/>
    <w:uiPriority w:val="99"/>
    <w:rsid w:val="00ED551A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</w:rPr>
  </w:style>
  <w:style w:type="paragraph" w:customStyle="1" w:styleId="msonormalcxsplast">
    <w:name w:val="msonormalcxsplast"/>
    <w:basedOn w:val="a"/>
    <w:uiPriority w:val="99"/>
    <w:rsid w:val="00ED551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11">
    <w:name w:val="Основной текст (2)1"/>
    <w:basedOn w:val="a"/>
    <w:uiPriority w:val="99"/>
    <w:rsid w:val="00ED551A"/>
    <w:pPr>
      <w:widowControl w:val="0"/>
      <w:shd w:val="clear" w:color="auto" w:fill="FFFFFF"/>
      <w:spacing w:before="2460" w:after="108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3a">
    <w:name w:val="Основной текст (3)_"/>
    <w:link w:val="3b"/>
    <w:locked/>
    <w:rsid w:val="00ED551A"/>
    <w:rPr>
      <w:b/>
      <w:bCs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ED551A"/>
    <w:pPr>
      <w:widowControl w:val="0"/>
      <w:shd w:val="clear" w:color="auto" w:fill="FFFFFF"/>
      <w:spacing w:after="120" w:line="331" w:lineRule="exact"/>
      <w:jc w:val="center"/>
    </w:pPr>
    <w:rPr>
      <w:b/>
      <w:bCs/>
      <w:sz w:val="26"/>
      <w:szCs w:val="26"/>
      <w:shd w:val="clear" w:color="auto" w:fill="FFFFFF"/>
    </w:rPr>
  </w:style>
  <w:style w:type="character" w:customStyle="1" w:styleId="aff1">
    <w:name w:val="Основной текст_"/>
    <w:link w:val="2a"/>
    <w:rsid w:val="00ED551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f1"/>
    <w:rsid w:val="00ED551A"/>
    <w:pPr>
      <w:widowControl w:val="0"/>
      <w:shd w:val="clear" w:color="auto" w:fill="FFFFFF"/>
      <w:spacing w:after="240" w:line="0" w:lineRule="atLeast"/>
      <w:jc w:val="center"/>
    </w:pPr>
    <w:rPr>
      <w:sz w:val="28"/>
      <w:szCs w:val="28"/>
      <w:shd w:val="clear" w:color="auto" w:fill="FFFFFF"/>
    </w:rPr>
  </w:style>
  <w:style w:type="paragraph" w:customStyle="1" w:styleId="font8">
    <w:name w:val="font_8"/>
    <w:basedOn w:val="a"/>
    <w:uiPriority w:val="99"/>
    <w:rsid w:val="00ED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ED551A"/>
    <w:rPr>
      <w:rFonts w:cs="Times New Roman"/>
    </w:rPr>
  </w:style>
  <w:style w:type="paragraph" w:customStyle="1" w:styleId="ConsPlusNonformat">
    <w:name w:val="ConsPlusNonformat"/>
    <w:uiPriority w:val="99"/>
    <w:rsid w:val="00ED5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ED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mr-IN"/>
    </w:rPr>
  </w:style>
  <w:style w:type="paragraph" w:styleId="aff2">
    <w:name w:val="Plain Text"/>
    <w:basedOn w:val="a"/>
    <w:link w:val="aff3"/>
    <w:uiPriority w:val="99"/>
    <w:rsid w:val="00ED55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rsid w:val="00ED551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ED551A"/>
    <w:pPr>
      <w:widowControl w:val="0"/>
      <w:autoSpaceDE w:val="0"/>
      <w:autoSpaceDN w:val="0"/>
      <w:adjustRightInd w:val="0"/>
      <w:spacing w:after="0" w:line="30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ED551A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ED551A"/>
    <w:rPr>
      <w:rFonts w:ascii="Calibri" w:eastAsia="Calibri" w:hAnsi="Calibri" w:cs="Times New Roman"/>
    </w:rPr>
  </w:style>
  <w:style w:type="paragraph" w:customStyle="1" w:styleId="paragraph">
    <w:name w:val="paragraph"/>
    <w:basedOn w:val="a"/>
    <w:uiPriority w:val="99"/>
    <w:semiHidden/>
    <w:rsid w:val="00ED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ED551A"/>
    <w:rPr>
      <w:color w:val="800080"/>
      <w:u w:val="single"/>
    </w:rPr>
  </w:style>
  <w:style w:type="paragraph" w:customStyle="1" w:styleId="Style6">
    <w:name w:val="Style6"/>
    <w:basedOn w:val="a"/>
    <w:uiPriority w:val="99"/>
    <w:rsid w:val="00ED551A"/>
    <w:pPr>
      <w:widowControl w:val="0"/>
      <w:autoSpaceDE w:val="0"/>
      <w:autoSpaceDN w:val="0"/>
      <w:adjustRightInd w:val="0"/>
      <w:spacing w:after="0" w:line="311" w:lineRule="exact"/>
      <w:ind w:firstLine="6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ED551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D551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ED551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ED551A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ED551A"/>
    <w:rPr>
      <w:rFonts w:ascii="Times New Roman" w:hAnsi="Times New Roman" w:cs="Times New Roman"/>
      <w:sz w:val="26"/>
      <w:szCs w:val="26"/>
    </w:rPr>
  </w:style>
  <w:style w:type="paragraph" w:customStyle="1" w:styleId="1a">
    <w:name w:val="Основной текст1"/>
    <w:basedOn w:val="a"/>
    <w:uiPriority w:val="99"/>
    <w:rsid w:val="00ED551A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01">
    <w:name w:val="fontstyle01"/>
    <w:rsid w:val="00ED551A"/>
    <w:rPr>
      <w:rFonts w:ascii="DejaVuSerifCondensed" w:hAnsi="DejaVuSerifCondensed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js-phone-number">
    <w:name w:val="js-phone-number"/>
    <w:rsid w:val="00ED551A"/>
    <w:rPr>
      <w:rFonts w:cs="Times New Roman"/>
    </w:rPr>
  </w:style>
  <w:style w:type="character" w:customStyle="1" w:styleId="aff5">
    <w:name w:val="Другое_"/>
    <w:link w:val="aff6"/>
    <w:rsid w:val="00ED551A"/>
    <w:rPr>
      <w:sz w:val="28"/>
      <w:szCs w:val="28"/>
      <w:shd w:val="clear" w:color="auto" w:fill="FFFFFF"/>
    </w:rPr>
  </w:style>
  <w:style w:type="paragraph" w:customStyle="1" w:styleId="aff6">
    <w:name w:val="Другое"/>
    <w:basedOn w:val="a"/>
    <w:link w:val="aff5"/>
    <w:rsid w:val="00ED551A"/>
    <w:pPr>
      <w:widowControl w:val="0"/>
      <w:shd w:val="clear" w:color="auto" w:fill="FFFFFF"/>
      <w:spacing w:after="0" w:line="240" w:lineRule="auto"/>
    </w:pPr>
    <w:rPr>
      <w:sz w:val="28"/>
      <w:szCs w:val="28"/>
    </w:rPr>
  </w:style>
  <w:style w:type="paragraph" w:customStyle="1" w:styleId="Style3">
    <w:name w:val="Style3"/>
    <w:basedOn w:val="a"/>
    <w:uiPriority w:val="99"/>
    <w:rsid w:val="00ED551A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ED551A"/>
    <w:rPr>
      <w:rFonts w:ascii="Times New Roman" w:hAnsi="Times New Roman" w:cs="Times New Roman"/>
      <w:sz w:val="24"/>
      <w:szCs w:val="24"/>
    </w:rPr>
  </w:style>
  <w:style w:type="table" w:customStyle="1" w:styleId="140">
    <w:name w:val="Сетка таблицы14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ED551A"/>
  </w:style>
  <w:style w:type="table" w:customStyle="1" w:styleId="2110">
    <w:name w:val="Сетка таблицы211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"/>
    <w:basedOn w:val="a1"/>
    <w:next w:val="a3"/>
    <w:uiPriority w:val="3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1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rsid w:val="00ED551A"/>
  </w:style>
  <w:style w:type="character" w:customStyle="1" w:styleId="a5">
    <w:name w:val="Обычный (веб) Знак"/>
    <w:link w:val="a4"/>
    <w:uiPriority w:val="99"/>
    <w:rsid w:val="00ED551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11">
    <w:name w:val="Сетка таблицы611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ED551A"/>
  </w:style>
  <w:style w:type="character" w:customStyle="1" w:styleId="1b">
    <w:name w:val="Неразрешенное упоминание1"/>
    <w:uiPriority w:val="99"/>
    <w:semiHidden/>
    <w:unhideWhenUsed/>
    <w:rsid w:val="00ED551A"/>
    <w:rPr>
      <w:color w:val="605E5C"/>
      <w:shd w:val="clear" w:color="auto" w:fill="E1DFDD"/>
    </w:rPr>
  </w:style>
  <w:style w:type="character" w:customStyle="1" w:styleId="1c">
    <w:name w:val="Верхний колонтитул Знак1"/>
    <w:uiPriority w:val="99"/>
    <w:semiHidden/>
    <w:rsid w:val="00ED551A"/>
  </w:style>
  <w:style w:type="character" w:customStyle="1" w:styleId="1d">
    <w:name w:val="Нижний колонтитул Знак1"/>
    <w:uiPriority w:val="99"/>
    <w:semiHidden/>
    <w:rsid w:val="00ED551A"/>
  </w:style>
  <w:style w:type="character" w:customStyle="1" w:styleId="1e">
    <w:name w:val="Основной текст Знак1"/>
    <w:uiPriority w:val="99"/>
    <w:semiHidden/>
    <w:rsid w:val="00ED551A"/>
  </w:style>
  <w:style w:type="numbering" w:customStyle="1" w:styleId="43">
    <w:name w:val="Нет списка4"/>
    <w:next w:val="a2"/>
    <w:uiPriority w:val="99"/>
    <w:semiHidden/>
    <w:unhideWhenUsed/>
    <w:rsid w:val="00ED551A"/>
  </w:style>
  <w:style w:type="numbering" w:customStyle="1" w:styleId="122">
    <w:name w:val="Нет списка12"/>
    <w:next w:val="a2"/>
    <w:uiPriority w:val="99"/>
    <w:semiHidden/>
    <w:unhideWhenUsed/>
    <w:rsid w:val="00ED551A"/>
  </w:style>
  <w:style w:type="table" w:customStyle="1" w:styleId="91">
    <w:name w:val="Сетка таблицы91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3"/>
    <w:uiPriority w:val="59"/>
    <w:rsid w:val="00ED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ED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ED551A"/>
  </w:style>
  <w:style w:type="table" w:customStyle="1" w:styleId="100">
    <w:name w:val="Сетка таблицы10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3"/>
    <w:uiPriority w:val="3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3"/>
    <w:uiPriority w:val="3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3"/>
    <w:uiPriority w:val="3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">
    <w:name w:val="Нет списка13"/>
    <w:next w:val="a2"/>
    <w:uiPriority w:val="99"/>
    <w:semiHidden/>
    <w:unhideWhenUsed/>
    <w:rsid w:val="00ED551A"/>
  </w:style>
  <w:style w:type="numbering" w:customStyle="1" w:styleId="RTFNum21">
    <w:name w:val="RTF_Num 21"/>
    <w:basedOn w:val="a2"/>
    <w:rsid w:val="00ED551A"/>
    <w:pPr>
      <w:numPr>
        <w:numId w:val="4"/>
      </w:numPr>
    </w:pPr>
  </w:style>
  <w:style w:type="numbering" w:customStyle="1" w:styleId="221">
    <w:name w:val="Нет списка22"/>
    <w:next w:val="a2"/>
    <w:uiPriority w:val="99"/>
    <w:semiHidden/>
    <w:unhideWhenUsed/>
    <w:rsid w:val="00ED551A"/>
  </w:style>
  <w:style w:type="table" w:customStyle="1" w:styleId="520">
    <w:name w:val="Сетка таблицы52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ED551A"/>
  </w:style>
  <w:style w:type="table" w:customStyle="1" w:styleId="62">
    <w:name w:val="Сетка таблицы62"/>
    <w:basedOn w:val="a1"/>
    <w:next w:val="a3"/>
    <w:uiPriority w:val="39"/>
    <w:rsid w:val="00ED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D551A"/>
  </w:style>
  <w:style w:type="table" w:customStyle="1" w:styleId="2120">
    <w:name w:val="Сетка таблицы212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2"/>
    <w:basedOn w:val="a1"/>
    <w:next w:val="a3"/>
    <w:uiPriority w:val="3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3"/>
    <w:uiPriority w:val="3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1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2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3">
    <w:name w:val="Нет списка211"/>
    <w:next w:val="a2"/>
    <w:uiPriority w:val="99"/>
    <w:semiHidden/>
    <w:unhideWhenUsed/>
    <w:rsid w:val="00ED551A"/>
  </w:style>
  <w:style w:type="numbering" w:customStyle="1" w:styleId="412">
    <w:name w:val="Нет списка41"/>
    <w:next w:val="a2"/>
    <w:uiPriority w:val="99"/>
    <w:semiHidden/>
    <w:unhideWhenUsed/>
    <w:rsid w:val="00ED551A"/>
  </w:style>
  <w:style w:type="numbering" w:customStyle="1" w:styleId="1210">
    <w:name w:val="Нет списка121"/>
    <w:next w:val="a2"/>
    <w:uiPriority w:val="99"/>
    <w:semiHidden/>
    <w:unhideWhenUsed/>
    <w:rsid w:val="00ED551A"/>
  </w:style>
  <w:style w:type="table" w:customStyle="1" w:styleId="92">
    <w:name w:val="Сетка таблицы92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next w:val="a3"/>
    <w:uiPriority w:val="59"/>
    <w:rsid w:val="00ED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3"/>
    <w:uiPriority w:val="59"/>
    <w:rsid w:val="00ED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2"/>
    <w:uiPriority w:val="99"/>
    <w:semiHidden/>
    <w:unhideWhenUsed/>
    <w:rsid w:val="00ED551A"/>
  </w:style>
  <w:style w:type="character" w:customStyle="1" w:styleId="213">
    <w:name w:val="Заголовок 2 Знак1"/>
    <w:aliases w:val="Знак Знак1"/>
    <w:uiPriority w:val="9"/>
    <w:semiHidden/>
    <w:rsid w:val="00ED55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f">
    <w:name w:val="Заголовок Знак1"/>
    <w:uiPriority w:val="10"/>
    <w:rsid w:val="00ED551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70">
    <w:name w:val="Основной текст (2) + 7"/>
    <w:aliases w:val="5 pt"/>
    <w:rsid w:val="00ED551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table" w:customStyle="1" w:styleId="170">
    <w:name w:val="Сетка таблицы17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uiPriority w:val="3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5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uiPriority w:val="3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uiPriority w:val="3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ED551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">
    <w:name w:val="Сетка таблицы123"/>
    <w:basedOn w:val="a1"/>
    <w:uiPriority w:val="59"/>
    <w:rsid w:val="00ED551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ED551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uiPriority w:val="5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39"/>
    <w:rsid w:val="00ED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5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ED55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етка таблицы1113"/>
    <w:basedOn w:val="a1"/>
    <w:uiPriority w:val="3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5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uiPriority w:val="3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uiPriority w:val="3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Сетка таблицы11113"/>
    <w:basedOn w:val="a1"/>
    <w:uiPriority w:val="59"/>
    <w:rsid w:val="00ED551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ED551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">
    <w:name w:val="Сетка таблицы1312"/>
    <w:basedOn w:val="a1"/>
    <w:uiPriority w:val="59"/>
    <w:rsid w:val="00ED551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2"/>
    <w:basedOn w:val="a1"/>
    <w:uiPriority w:val="5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uiPriority w:val="59"/>
    <w:rsid w:val="00ED551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ED551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">
    <w:name w:val="Сетка таблицы83"/>
    <w:basedOn w:val="a1"/>
    <w:uiPriority w:val="59"/>
    <w:rsid w:val="00ED551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RTFNum22">
    <w:name w:val="RTF_Num 22"/>
    <w:rsid w:val="00ED551A"/>
    <w:pPr>
      <w:numPr>
        <w:numId w:val="5"/>
      </w:numPr>
    </w:pPr>
  </w:style>
  <w:style w:type="table" w:customStyle="1" w:styleId="250">
    <w:name w:val="Сетка таблицы25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ED55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90">
    <w:name w:val="Сетка таблицы19"/>
    <w:basedOn w:val="a1"/>
    <w:next w:val="a3"/>
    <w:uiPriority w:val="59"/>
    <w:rsid w:val="00ED551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3"/>
    <w:uiPriority w:val="59"/>
    <w:rsid w:val="00ED551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3"/>
    <w:uiPriority w:val="59"/>
    <w:rsid w:val="00ED55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ED55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uiPriority w:val="59"/>
    <w:rsid w:val="00ED551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3"/>
    <w:uiPriority w:val="59"/>
    <w:rsid w:val="00ED551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3"/>
    <w:uiPriority w:val="59"/>
    <w:rsid w:val="00ED5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394" b="0" i="0" u="none" strike="noStrike" baseline="0">
                <a:solidFill>
                  <a:srgbClr val="333333"/>
                </a:solidFill>
                <a:latin typeface="Times New Roman"/>
                <a:cs typeface="Times New Roman"/>
              </a:rPr>
              <a:t>Уровень квалификации педагогических</a:t>
            </a:r>
          </a:p>
          <a:p>
            <a:pPr>
              <a:defRPr sz="99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394" b="0" i="0" u="none" strike="noStrike" baseline="0">
                <a:solidFill>
                  <a:srgbClr val="333333"/>
                </a:solidFill>
                <a:latin typeface="Times New Roman"/>
                <a:cs typeface="Times New Roman"/>
              </a:rPr>
              <a:t>работников</a:t>
            </a:r>
            <a:endParaRPr lang="ru-RU" sz="1400" b="0" i="0" u="none" strike="noStrike" baseline="0">
              <a:solidFill>
                <a:srgbClr val="333333"/>
              </a:solidFill>
              <a:latin typeface="Calibri"/>
              <a:cs typeface="Calibri"/>
            </a:endParaRPr>
          </a:p>
          <a:p>
            <a:pPr>
              <a:defRPr sz="99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 sz="1400" b="0" i="0" u="none" strike="noStrike" baseline="0">
              <a:solidFill>
                <a:srgbClr val="333333"/>
              </a:solidFill>
              <a:latin typeface="Calibri"/>
              <a:cs typeface="Calibri"/>
            </a:endParaRPr>
          </a:p>
        </c:rich>
      </c:tx>
      <c:layout>
        <c:manualLayout>
          <c:xMode val="edge"/>
          <c:yMode val="edge"/>
          <c:x val="0.1901281774709668"/>
          <c:y val="0"/>
        </c:manualLayout>
      </c:layout>
      <c:overlay val="0"/>
      <c:spPr>
        <a:noFill/>
        <a:ln w="2534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7062655174859901"/>
          <c:y val="0.23663663663663667"/>
          <c:w val="0.26693693693693699"/>
          <c:h val="0.593193193193193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квалификации педагогических
работников
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11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9DE3-493C-B642-BD6076B2B8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11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DE3-493C-B642-BD6076B2B8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11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9DE3-493C-B642-BD6076B2B8A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11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DE3-493C-B642-BD6076B2B8A4}"/>
              </c:ext>
            </c:extLst>
          </c:dPt>
          <c:cat>
            <c:strRef>
              <c:f>Лист1!$A$2:$A$5</c:f>
              <c:strCache>
                <c:ptCount val="4"/>
                <c:pt idx="0">
                  <c:v>Высшая 9,7%</c:v>
                </c:pt>
                <c:pt idx="1">
                  <c:v>Первая 34%</c:v>
                </c:pt>
                <c:pt idx="2">
                  <c:v>Соответствие 19,5%</c:v>
                </c:pt>
                <c:pt idx="3">
                  <c:v>без категории 35,5 %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9.7000000000000003E-2</c:v>
                </c:pt>
                <c:pt idx="1">
                  <c:v>0.34200000000000003</c:v>
                </c:pt>
                <c:pt idx="2">
                  <c:v>0.19500000000000001</c:v>
                </c:pt>
                <c:pt idx="3">
                  <c:v>0.35499999999999998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DE3-493C-B642-BD6076B2B8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3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5.243447308812426E-2"/>
          <c:y val="0.86153824157194359"/>
          <c:w val="0.94943821234674419"/>
          <c:h val="0.94230746448522729"/>
        </c:manualLayout>
      </c:layout>
      <c:overlay val="0"/>
      <c:spPr>
        <a:noFill/>
        <a:ln w="25348">
          <a:noFill/>
        </a:ln>
      </c:spPr>
      <c:txPr>
        <a:bodyPr/>
        <a:lstStyle/>
        <a:p>
          <a:pPr>
            <a:defRPr sz="753" b="0" i="0" u="none" strike="noStrike" baseline="0">
              <a:solidFill>
                <a:srgbClr val="333333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0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794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Лист1!$B$2:$B$3</c:f>
              <c:numCache>
                <c:formatCode>\О\с\н\о\в\н\о\й</c:formatCode>
                <c:ptCount val="2"/>
                <c:pt idx="0">
                  <c:v>87.5</c:v>
                </c:pt>
                <c:pt idx="1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E6-431F-922D-D6463B96F0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45258079"/>
        <c:axId val="1"/>
        <c:axId val="0"/>
      </c:bar3DChart>
      <c:catAx>
        <c:axId val="445258079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45258079"/>
        <c:crosses val="autoZero"/>
        <c:crossBetween val="between"/>
      </c:valAx>
      <c:spPr>
        <a:noFill/>
        <a:ln w="25351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66262631969210128"/>
          <c:y val="0.5454548364381282"/>
          <c:w val="0.9838386121017384"/>
          <c:h val="0.66666666666666674"/>
        </c:manualLayout>
      </c:layout>
      <c:overlay val="0"/>
      <c:txPr>
        <a:bodyPr/>
        <a:lstStyle/>
        <a:p>
          <a:pPr>
            <a:defRPr sz="916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798" b="1" i="0" u="none" strike="noStrike" baseline="0">
                <a:solidFill>
                  <a:srgbClr val="333333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Возрастной состав</a:t>
            </a:r>
          </a:p>
        </c:rich>
      </c:tx>
      <c:overlay val="0"/>
      <c:spPr>
        <a:noFill/>
        <a:ln w="2535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6081860930550077"/>
          <c:y val="0.17146323349452702"/>
          <c:w val="0.34627076098524839"/>
          <c:h val="0.6892012895494172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14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C674-44B0-9861-01FF777EDB9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14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674-44B0-9861-01FF777EDB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14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C674-44B0-9861-01FF777EDB9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14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674-44B0-9861-01FF777EDB92}"/>
              </c:ext>
            </c:extLst>
          </c:dPt>
          <c:cat>
            <c:strRef>
              <c:f>Лист1!$A$2:$A$5</c:f>
              <c:strCache>
                <c:ptCount val="4"/>
                <c:pt idx="0">
                  <c:v>до 25 лет </c:v>
                </c:pt>
                <c:pt idx="1">
                  <c:v>от 25 до 35 лет </c:v>
                </c:pt>
                <c:pt idx="2">
                  <c:v>от 35 до 55 лет</c:v>
                </c:pt>
                <c:pt idx="3">
                  <c:v>от 55 до 60 лет 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2.9</c:v>
                </c:pt>
                <c:pt idx="1">
                  <c:v>32.4</c:v>
                </c:pt>
                <c:pt idx="2">
                  <c:v>55.9</c:v>
                </c:pt>
                <c:pt idx="3">
                  <c:v>8.8000000000000007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74-44B0-9861-01FF777EDB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5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8.677693522395942E-2"/>
          <c:y val="0.86974759405074376"/>
          <c:w val="0.91942160207386814"/>
          <c:h val="0.96218416447944022"/>
        </c:manualLayout>
      </c:layout>
      <c:overlay val="0"/>
      <c:spPr>
        <a:noFill/>
        <a:ln w="25352">
          <a:noFill/>
        </a:ln>
      </c:spPr>
      <c:txPr>
        <a:bodyPr/>
        <a:lstStyle/>
        <a:p>
          <a:pPr>
            <a:defRPr sz="823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0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8227</Words>
  <Characters>46894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UliyaAlexeevna</dc:creator>
  <cp:keywords/>
  <dc:description/>
  <cp:lastModifiedBy>UliyaAlexeevna</cp:lastModifiedBy>
  <cp:revision>1</cp:revision>
  <dcterms:created xsi:type="dcterms:W3CDTF">2023-01-25T05:00:00Z</dcterms:created>
  <dcterms:modified xsi:type="dcterms:W3CDTF">2023-01-25T05:01:00Z</dcterms:modified>
</cp:coreProperties>
</file>