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E83" w:rsidRDefault="00B159FC" w:rsidP="00DD5E83">
      <w:pPr>
        <w:spacing w:line="360" w:lineRule="auto"/>
        <w:ind w:firstLine="709"/>
        <w:jc w:val="center"/>
        <w:rPr>
          <w:b/>
        </w:rPr>
      </w:pPr>
      <w:r>
        <w:rPr>
          <w:b/>
        </w:rPr>
        <w:t>Технологическая карта</w:t>
      </w:r>
      <w:r w:rsidR="00DD5E83" w:rsidRPr="00D374D6">
        <w:rPr>
          <w:b/>
        </w:rPr>
        <w:t xml:space="preserve"> открытого урока информатики и ИКТ  с использованием современных образовательных технологий</w:t>
      </w:r>
      <w:r w:rsidR="00DD5E83">
        <w:rPr>
          <w:b/>
          <w:bCs/>
          <w:color w:val="000000"/>
        </w:rPr>
        <w:t xml:space="preserve"> </w:t>
      </w:r>
      <w:r w:rsidR="00DD5E83" w:rsidRPr="00927D3E">
        <w:rPr>
          <w:b/>
          <w:bCs/>
          <w:color w:val="000000"/>
        </w:rPr>
        <w:t>на уроках информатики</w:t>
      </w:r>
      <w:r w:rsidR="00DD5E83" w:rsidRPr="00D374D6">
        <w:rPr>
          <w:b/>
        </w:rPr>
        <w:t xml:space="preserve"> </w:t>
      </w:r>
    </w:p>
    <w:p w:rsidR="00DD5E83" w:rsidRDefault="00DD5E83" w:rsidP="00DD5E83">
      <w:pPr>
        <w:spacing w:line="360" w:lineRule="auto"/>
        <w:ind w:firstLine="709"/>
        <w:jc w:val="center"/>
        <w:rPr>
          <w:b/>
        </w:rPr>
      </w:pPr>
    </w:p>
    <w:p w:rsidR="00DD5E83" w:rsidRDefault="00DD5E83" w:rsidP="00DD5E83">
      <w:pPr>
        <w:spacing w:line="360" w:lineRule="auto"/>
        <w:ind w:firstLine="709"/>
        <w:jc w:val="both"/>
        <w:rPr>
          <w:b/>
        </w:rPr>
      </w:pPr>
      <w:r>
        <w:rPr>
          <w:b/>
        </w:rPr>
        <w:t xml:space="preserve">Учитель: </w:t>
      </w:r>
      <w:proofErr w:type="spellStart"/>
      <w:r>
        <w:rPr>
          <w:b/>
        </w:rPr>
        <w:t>Рубежанская</w:t>
      </w:r>
      <w:proofErr w:type="spellEnd"/>
      <w:r>
        <w:rPr>
          <w:b/>
        </w:rPr>
        <w:t xml:space="preserve"> Юлия Алексеевна – учитель информатики.</w:t>
      </w:r>
    </w:p>
    <w:p w:rsidR="00DD5E83" w:rsidRPr="00D374D6" w:rsidRDefault="00DD5E83" w:rsidP="00DD5E83">
      <w:pPr>
        <w:spacing w:line="360" w:lineRule="auto"/>
        <w:ind w:firstLine="709"/>
        <w:jc w:val="both"/>
        <w:rPr>
          <w:b/>
        </w:rPr>
      </w:pPr>
      <w:r>
        <w:rPr>
          <w:b/>
        </w:rPr>
        <w:t>Дата</w:t>
      </w:r>
      <w:r w:rsidR="00B159FC">
        <w:rPr>
          <w:b/>
        </w:rPr>
        <w:t>, класс</w:t>
      </w:r>
      <w:r>
        <w:rPr>
          <w:b/>
        </w:rPr>
        <w:t>: 27.02.2017 год.</w:t>
      </w:r>
      <w:r w:rsidR="00B159FC" w:rsidRPr="00B159FC">
        <w:rPr>
          <w:b/>
        </w:rPr>
        <w:t xml:space="preserve"> </w:t>
      </w:r>
      <w:r w:rsidR="00B159FC">
        <w:rPr>
          <w:b/>
        </w:rPr>
        <w:t>7А</w:t>
      </w:r>
      <w:r w:rsidR="00B159FC" w:rsidRPr="00D374D6">
        <w:rPr>
          <w:b/>
        </w:rPr>
        <w:t xml:space="preserve"> класс</w:t>
      </w:r>
    </w:p>
    <w:p w:rsidR="00525CA6" w:rsidRPr="00DD5E83" w:rsidRDefault="00DD5E83" w:rsidP="00736DB1">
      <w:pPr>
        <w:pStyle w:val="Default"/>
        <w:spacing w:line="360" w:lineRule="auto"/>
        <w:jc w:val="center"/>
        <w:rPr>
          <w:b/>
          <w:color w:val="222222"/>
        </w:rPr>
      </w:pPr>
      <w:r w:rsidRPr="00DD5E83">
        <w:rPr>
          <w:b/>
          <w:color w:val="222222"/>
        </w:rPr>
        <w:t>Тема</w:t>
      </w:r>
      <w:r w:rsidR="00A805C0" w:rsidRPr="00DD5E83">
        <w:rPr>
          <w:b/>
          <w:color w:val="222222"/>
        </w:rPr>
        <w:t>: «Растровая и векторная графика</w:t>
      </w:r>
      <w:r w:rsidR="00A6772C" w:rsidRPr="00DD5E83">
        <w:rPr>
          <w:b/>
          <w:color w:val="222222"/>
        </w:rPr>
        <w:t>. Как кодируется изображение</w:t>
      </w:r>
      <w:r w:rsidR="00A805C0" w:rsidRPr="00DD5E83">
        <w:rPr>
          <w:b/>
          <w:color w:val="222222"/>
        </w:rPr>
        <w:t>»</w:t>
      </w:r>
    </w:p>
    <w:p w:rsidR="00A805C0" w:rsidRPr="001118B8" w:rsidRDefault="00A805C0" w:rsidP="00A805C0">
      <w:pPr>
        <w:pStyle w:val="Default"/>
        <w:spacing w:line="360" w:lineRule="auto"/>
        <w:rPr>
          <w:b/>
          <w:i/>
          <w:color w:val="222222"/>
        </w:rPr>
      </w:pPr>
      <w:r w:rsidRPr="001118B8">
        <w:rPr>
          <w:b/>
          <w:i/>
          <w:color w:val="222222"/>
        </w:rPr>
        <w:t>Планируемые образовательные результаты:</w:t>
      </w:r>
    </w:p>
    <w:p w:rsidR="00A805C0" w:rsidRDefault="00A805C0" w:rsidP="007B28CB">
      <w:pPr>
        <w:pStyle w:val="Default"/>
        <w:numPr>
          <w:ilvl w:val="0"/>
          <w:numId w:val="1"/>
        </w:numPr>
        <w:spacing w:line="360" w:lineRule="auto"/>
        <w:rPr>
          <w:color w:val="222222"/>
        </w:rPr>
      </w:pPr>
      <w:r w:rsidRPr="00A805C0">
        <w:rPr>
          <w:b/>
          <w:color w:val="222222"/>
        </w:rPr>
        <w:t>предметные:</w:t>
      </w:r>
      <w:r>
        <w:rPr>
          <w:color w:val="222222"/>
        </w:rPr>
        <w:t xml:space="preserve"> систематизированные представления о растровой и векторной графике;</w:t>
      </w:r>
    </w:p>
    <w:p w:rsidR="00A805C0" w:rsidRDefault="00A805C0" w:rsidP="007B28CB">
      <w:pPr>
        <w:pStyle w:val="Default"/>
        <w:numPr>
          <w:ilvl w:val="0"/>
          <w:numId w:val="1"/>
        </w:numPr>
        <w:spacing w:line="360" w:lineRule="auto"/>
        <w:rPr>
          <w:color w:val="222222"/>
        </w:rPr>
      </w:pPr>
      <w:proofErr w:type="spellStart"/>
      <w:r w:rsidRPr="00A805C0">
        <w:rPr>
          <w:b/>
          <w:color w:val="222222"/>
        </w:rPr>
        <w:t>метапредметные</w:t>
      </w:r>
      <w:proofErr w:type="spellEnd"/>
      <w:r w:rsidRPr="00A805C0">
        <w:rPr>
          <w:b/>
          <w:color w:val="222222"/>
        </w:rPr>
        <w:t>:</w:t>
      </w:r>
      <w:r>
        <w:rPr>
          <w:color w:val="222222"/>
        </w:rPr>
        <w:t xml:space="preserve"> умение правильно выбирать формат (способ представления) графических файлов в зависимости от решаемой задачи;</w:t>
      </w:r>
    </w:p>
    <w:p w:rsidR="00A805C0" w:rsidRDefault="00A805C0" w:rsidP="007B28CB">
      <w:pPr>
        <w:pStyle w:val="Default"/>
        <w:numPr>
          <w:ilvl w:val="0"/>
          <w:numId w:val="1"/>
        </w:numPr>
        <w:spacing w:line="360" w:lineRule="auto"/>
        <w:rPr>
          <w:color w:val="222222"/>
        </w:rPr>
      </w:pPr>
      <w:r w:rsidRPr="00A805C0">
        <w:rPr>
          <w:b/>
          <w:color w:val="222222"/>
        </w:rPr>
        <w:t>личностные:</w:t>
      </w:r>
      <w:r>
        <w:rPr>
          <w:color w:val="222222"/>
        </w:rPr>
        <w:t xml:space="preserve"> знание сфер применения компьютерной графики, способность применять теоретические знания, интерес к изучаемой теме.</w:t>
      </w:r>
    </w:p>
    <w:p w:rsidR="00A805C0" w:rsidRPr="001118B8" w:rsidRDefault="00A805C0" w:rsidP="00A805C0">
      <w:pPr>
        <w:pStyle w:val="Default"/>
        <w:spacing w:line="360" w:lineRule="auto"/>
        <w:rPr>
          <w:b/>
          <w:i/>
          <w:color w:val="222222"/>
        </w:rPr>
      </w:pPr>
      <w:r w:rsidRPr="001118B8">
        <w:rPr>
          <w:b/>
          <w:i/>
          <w:color w:val="222222"/>
        </w:rPr>
        <w:t>Задачи:</w:t>
      </w:r>
    </w:p>
    <w:p w:rsidR="00A805C0" w:rsidRDefault="00A805C0" w:rsidP="007B28CB">
      <w:pPr>
        <w:pStyle w:val="Default"/>
        <w:numPr>
          <w:ilvl w:val="0"/>
          <w:numId w:val="2"/>
        </w:numPr>
        <w:spacing w:line="360" w:lineRule="auto"/>
        <w:rPr>
          <w:color w:val="222222"/>
        </w:rPr>
      </w:pPr>
      <w:r>
        <w:rPr>
          <w:color w:val="222222"/>
        </w:rPr>
        <w:t>расширение представлений о сферах применения компьютерной графики;</w:t>
      </w:r>
    </w:p>
    <w:p w:rsidR="00A805C0" w:rsidRDefault="00A805C0" w:rsidP="007B28CB">
      <w:pPr>
        <w:pStyle w:val="Default"/>
        <w:numPr>
          <w:ilvl w:val="0"/>
          <w:numId w:val="2"/>
        </w:numPr>
        <w:spacing w:line="360" w:lineRule="auto"/>
        <w:rPr>
          <w:color w:val="222222"/>
        </w:rPr>
      </w:pPr>
      <w:r>
        <w:rPr>
          <w:color w:val="222222"/>
        </w:rPr>
        <w:t>обобщение представлений о способах создания</w:t>
      </w:r>
      <w:r w:rsidR="00A6772C">
        <w:rPr>
          <w:color w:val="222222"/>
        </w:rPr>
        <w:t xml:space="preserve"> и кодировании</w:t>
      </w:r>
      <w:r>
        <w:rPr>
          <w:color w:val="222222"/>
        </w:rPr>
        <w:t xml:space="preserve"> цифровых графических объектов;</w:t>
      </w:r>
    </w:p>
    <w:p w:rsidR="003B3C0C" w:rsidRDefault="00A805C0" w:rsidP="007B28CB">
      <w:pPr>
        <w:pStyle w:val="Default"/>
        <w:numPr>
          <w:ilvl w:val="0"/>
          <w:numId w:val="2"/>
        </w:numPr>
        <w:spacing w:line="360" w:lineRule="auto"/>
        <w:rPr>
          <w:color w:val="222222"/>
        </w:rPr>
      </w:pPr>
      <w:r>
        <w:rPr>
          <w:color w:val="222222"/>
        </w:rPr>
        <w:t>расширение представлений о растровой и векторной графике.</w:t>
      </w:r>
    </w:p>
    <w:p w:rsidR="003B3C0C" w:rsidRDefault="003B3C0C" w:rsidP="003B3C0C">
      <w:pPr>
        <w:pStyle w:val="c9"/>
      </w:pPr>
      <w:r w:rsidRPr="001118B8">
        <w:rPr>
          <w:rStyle w:val="c4"/>
          <w:b/>
          <w:i/>
        </w:rPr>
        <w:t>Тип урока:</w:t>
      </w:r>
      <w:r>
        <w:rPr>
          <w:rStyle w:val="c5"/>
        </w:rPr>
        <w:t> урок изучения нового материала.</w:t>
      </w:r>
    </w:p>
    <w:p w:rsidR="003B3C0C" w:rsidRDefault="003B3C0C" w:rsidP="003B3C0C">
      <w:pPr>
        <w:pStyle w:val="c9"/>
      </w:pPr>
      <w:r w:rsidRPr="001118B8">
        <w:rPr>
          <w:rStyle w:val="c4"/>
          <w:b/>
          <w:i/>
        </w:rPr>
        <w:t>Форма организации учебного процесса</w:t>
      </w:r>
      <w:r w:rsidRPr="001118B8">
        <w:rPr>
          <w:rStyle w:val="c5"/>
          <w:b/>
          <w:i/>
        </w:rPr>
        <w:t>:</w:t>
      </w:r>
      <w:r>
        <w:rPr>
          <w:rStyle w:val="c5"/>
        </w:rPr>
        <w:t> </w:t>
      </w:r>
      <w:r w:rsidR="00DD5E83">
        <w:rPr>
          <w:rStyle w:val="c5"/>
        </w:rPr>
        <w:t xml:space="preserve"> </w:t>
      </w:r>
      <w:r w:rsidR="008E6DDF">
        <w:rPr>
          <w:rStyle w:val="c5"/>
        </w:rPr>
        <w:t>индивидуальная, фронтальная</w:t>
      </w:r>
      <w:r w:rsidR="00B159FC">
        <w:rPr>
          <w:rStyle w:val="c5"/>
        </w:rPr>
        <w:t>, работа в парах, самостоятельная.</w:t>
      </w:r>
    </w:p>
    <w:p w:rsidR="00B159FC" w:rsidRDefault="003B3C0C" w:rsidP="003B3C0C">
      <w:pPr>
        <w:pStyle w:val="c9"/>
        <w:rPr>
          <w:rStyle w:val="c5"/>
        </w:rPr>
      </w:pPr>
      <w:r w:rsidRPr="001118B8">
        <w:rPr>
          <w:rStyle w:val="c4"/>
          <w:b/>
          <w:i/>
        </w:rPr>
        <w:t>Метод обучения:</w:t>
      </w:r>
      <w:r>
        <w:rPr>
          <w:rStyle w:val="c5"/>
        </w:rPr>
        <w:t> </w:t>
      </w:r>
      <w:r w:rsidR="00B159FC">
        <w:rPr>
          <w:rStyle w:val="c5"/>
        </w:rPr>
        <w:t xml:space="preserve">репродуктивный, </w:t>
      </w:r>
      <w:r>
        <w:rPr>
          <w:rStyle w:val="c5"/>
        </w:rPr>
        <w:t>объяснительно-иллюстративный</w:t>
      </w:r>
    </w:p>
    <w:p w:rsidR="003B3C0C" w:rsidRDefault="003B3C0C" w:rsidP="003B3C0C">
      <w:pPr>
        <w:pStyle w:val="c9"/>
      </w:pPr>
      <w:r w:rsidRPr="001118B8">
        <w:rPr>
          <w:rStyle w:val="c4"/>
          <w:b/>
          <w:i/>
        </w:rPr>
        <w:t>Методические приемы обучения:</w:t>
      </w:r>
      <w:r>
        <w:rPr>
          <w:rStyle w:val="c5"/>
        </w:rPr>
        <w:t> словесный, наглядный</w:t>
      </w:r>
      <w:r w:rsidR="00DD5E83">
        <w:rPr>
          <w:rStyle w:val="c5"/>
        </w:rPr>
        <w:t xml:space="preserve">, </w:t>
      </w:r>
      <w:r w:rsidR="00DD5E83" w:rsidRPr="00DD5E83">
        <w:t>обучение в сотрудничестве</w:t>
      </w:r>
    </w:p>
    <w:p w:rsidR="003B3C0C" w:rsidRDefault="003B3C0C" w:rsidP="003B3C0C">
      <w:pPr>
        <w:pStyle w:val="c9"/>
        <w:rPr>
          <w:rStyle w:val="c5"/>
        </w:rPr>
      </w:pPr>
      <w:r w:rsidRPr="001118B8">
        <w:rPr>
          <w:rStyle w:val="c4"/>
          <w:b/>
          <w:i/>
        </w:rPr>
        <w:t>Материально-техническое оснащение:</w:t>
      </w:r>
      <w:r>
        <w:rPr>
          <w:rStyle w:val="c4"/>
        </w:rPr>
        <w:t xml:space="preserve"> </w:t>
      </w:r>
      <w:r>
        <w:rPr>
          <w:rStyle w:val="c5"/>
        </w:rPr>
        <w:t xml:space="preserve">компьютер, проектор и экран, компьютерная презентация. </w:t>
      </w:r>
    </w:p>
    <w:p w:rsidR="00E24AE9" w:rsidRDefault="00E24AE9" w:rsidP="003B3C0C">
      <w:pPr>
        <w:pStyle w:val="c9"/>
        <w:rPr>
          <w:rStyle w:val="c5"/>
        </w:rPr>
      </w:pPr>
      <w:r w:rsidRPr="00E24AE9">
        <w:rPr>
          <w:rStyle w:val="c5"/>
          <w:b/>
          <w:i/>
        </w:rPr>
        <w:t xml:space="preserve">Основные </w:t>
      </w:r>
      <w:proofErr w:type="gramStart"/>
      <w:r w:rsidRPr="00E24AE9">
        <w:rPr>
          <w:rStyle w:val="c5"/>
          <w:b/>
          <w:i/>
        </w:rPr>
        <w:t>понятия</w:t>
      </w:r>
      <w:proofErr w:type="gramEnd"/>
      <w:r w:rsidRPr="00E24AE9">
        <w:rPr>
          <w:rStyle w:val="c5"/>
          <w:b/>
          <w:i/>
        </w:rPr>
        <w:t xml:space="preserve"> рассматриваемые на уроке:</w:t>
      </w:r>
    </w:p>
    <w:p w:rsidR="00E24AE9" w:rsidRPr="00687FDA" w:rsidRDefault="00E24AE9" w:rsidP="007B28CB">
      <w:pPr>
        <w:pStyle w:val="Default"/>
        <w:numPr>
          <w:ilvl w:val="0"/>
          <w:numId w:val="2"/>
        </w:numPr>
        <w:spacing w:line="360" w:lineRule="auto"/>
        <w:rPr>
          <w:color w:val="222222"/>
        </w:rPr>
      </w:pPr>
      <w:r w:rsidRPr="00687FDA">
        <w:rPr>
          <w:color w:val="222222"/>
        </w:rPr>
        <w:t>графический объект;</w:t>
      </w:r>
    </w:p>
    <w:p w:rsidR="00E24AE9" w:rsidRPr="00687FDA" w:rsidRDefault="00E24AE9" w:rsidP="007B28CB">
      <w:pPr>
        <w:pStyle w:val="Default"/>
        <w:numPr>
          <w:ilvl w:val="0"/>
          <w:numId w:val="2"/>
        </w:numPr>
        <w:spacing w:line="360" w:lineRule="auto"/>
        <w:rPr>
          <w:color w:val="222222"/>
        </w:rPr>
      </w:pPr>
      <w:r w:rsidRPr="00687FDA">
        <w:rPr>
          <w:color w:val="222222"/>
        </w:rPr>
        <w:t>компьютерная графика;</w:t>
      </w:r>
    </w:p>
    <w:p w:rsidR="00E24AE9" w:rsidRPr="00687FDA" w:rsidRDefault="00E24AE9" w:rsidP="007B28CB">
      <w:pPr>
        <w:pStyle w:val="Default"/>
        <w:numPr>
          <w:ilvl w:val="0"/>
          <w:numId w:val="2"/>
        </w:numPr>
        <w:spacing w:line="360" w:lineRule="auto"/>
        <w:rPr>
          <w:color w:val="222222"/>
        </w:rPr>
      </w:pPr>
      <w:r w:rsidRPr="00687FDA">
        <w:rPr>
          <w:color w:val="222222"/>
        </w:rPr>
        <w:t>растровая графика;</w:t>
      </w:r>
    </w:p>
    <w:p w:rsidR="00E24AE9" w:rsidRPr="00687FDA" w:rsidRDefault="00E24AE9" w:rsidP="007B28CB">
      <w:pPr>
        <w:pStyle w:val="Default"/>
        <w:numPr>
          <w:ilvl w:val="0"/>
          <w:numId w:val="2"/>
        </w:numPr>
        <w:spacing w:line="360" w:lineRule="auto"/>
        <w:rPr>
          <w:color w:val="222222"/>
        </w:rPr>
      </w:pPr>
      <w:r w:rsidRPr="00687FDA">
        <w:rPr>
          <w:color w:val="222222"/>
        </w:rPr>
        <w:t>векторная графика;</w:t>
      </w:r>
    </w:p>
    <w:p w:rsidR="00E24AE9" w:rsidRPr="00687FDA" w:rsidRDefault="00E24AE9" w:rsidP="007B28CB">
      <w:pPr>
        <w:pStyle w:val="Default"/>
        <w:numPr>
          <w:ilvl w:val="0"/>
          <w:numId w:val="2"/>
        </w:numPr>
        <w:spacing w:line="360" w:lineRule="auto"/>
        <w:rPr>
          <w:color w:val="222222"/>
        </w:rPr>
      </w:pPr>
      <w:r w:rsidRPr="00687FDA">
        <w:rPr>
          <w:color w:val="222222"/>
        </w:rPr>
        <w:t>фрактальная графика</w:t>
      </w:r>
    </w:p>
    <w:p w:rsidR="00E24AE9" w:rsidRDefault="00E24AE9" w:rsidP="007B28CB">
      <w:pPr>
        <w:pStyle w:val="Default"/>
        <w:numPr>
          <w:ilvl w:val="0"/>
          <w:numId w:val="2"/>
        </w:numPr>
        <w:spacing w:line="360" w:lineRule="auto"/>
        <w:rPr>
          <w:color w:val="222222"/>
        </w:rPr>
      </w:pPr>
      <w:r w:rsidRPr="00687FDA">
        <w:rPr>
          <w:color w:val="222222"/>
        </w:rPr>
        <w:t>форматы графических файлов.</w:t>
      </w:r>
    </w:p>
    <w:p w:rsidR="00157ECC" w:rsidRPr="00DD5E83" w:rsidRDefault="007D5C18" w:rsidP="00DD5E83">
      <w:pPr>
        <w:pStyle w:val="Default"/>
        <w:jc w:val="both"/>
        <w:rPr>
          <w:color w:val="222222"/>
        </w:rPr>
      </w:pPr>
      <w:r>
        <w:rPr>
          <w:color w:val="222222"/>
        </w:rPr>
        <w:br w:type="page"/>
      </w:r>
      <w:r w:rsidRPr="00DD5E83">
        <w:rPr>
          <w:color w:val="222222"/>
        </w:rPr>
        <w:lastRenderedPageBreak/>
        <w:t>Мотивация:</w:t>
      </w:r>
    </w:p>
    <w:p w:rsidR="007D5C18" w:rsidRPr="00DD5E83" w:rsidRDefault="007D5C18" w:rsidP="00DD5E83">
      <w:pPr>
        <w:shd w:val="clear" w:color="auto" w:fill="FFFFFF"/>
        <w:ind w:firstLine="708"/>
        <w:jc w:val="both"/>
        <w:rPr>
          <w:color w:val="333333"/>
        </w:rPr>
      </w:pPr>
      <w:proofErr w:type="gramStart"/>
      <w:r w:rsidRPr="00DD5E83">
        <w:rPr>
          <w:color w:val="333333"/>
        </w:rPr>
        <w:t>Настоящий дизайнер немыслим без художественного образования, должен прекрасно владеть техникой рисунка (карандаш, уголь), графики (акварель, гуашь, карандаш, тушь и др.), живописи (гуашь, акварель, темпера, акрил, масло).</w:t>
      </w:r>
      <w:proofErr w:type="gramEnd"/>
      <w:r w:rsidRPr="00DD5E83">
        <w:rPr>
          <w:color w:val="333333"/>
        </w:rPr>
        <w:t xml:space="preserve"> Можно ли в современном мире используя компьютер, знания и умения работы с компьютером стать художником, дизайнером не обладая особым талантом?</w:t>
      </w:r>
      <w:r w:rsidR="00A6772C" w:rsidRPr="00DD5E83">
        <w:rPr>
          <w:color w:val="333333"/>
        </w:rPr>
        <w:t xml:space="preserve"> </w:t>
      </w:r>
      <w:r w:rsidRPr="00DD5E83">
        <w:rPr>
          <w:color w:val="333333"/>
        </w:rPr>
        <w:t xml:space="preserve"> (</w:t>
      </w:r>
      <w:r w:rsidRPr="00DD5E83">
        <w:rPr>
          <w:i/>
          <w:iCs/>
          <w:color w:val="333333"/>
        </w:rPr>
        <w:t>Ответы учащихся.</w:t>
      </w:r>
      <w:r w:rsidRPr="00DD5E83">
        <w:rPr>
          <w:color w:val="333333"/>
        </w:rPr>
        <w:t>)</w:t>
      </w:r>
    </w:p>
    <w:p w:rsidR="007D5C18" w:rsidRPr="00DD5E83" w:rsidRDefault="007D5C18" w:rsidP="00DD5E83">
      <w:pPr>
        <w:shd w:val="clear" w:color="auto" w:fill="FFFFFF"/>
        <w:ind w:firstLine="708"/>
        <w:jc w:val="both"/>
        <w:rPr>
          <w:color w:val="333333"/>
        </w:rPr>
      </w:pPr>
      <w:r w:rsidRPr="00DD5E83">
        <w:rPr>
          <w:color w:val="333333"/>
        </w:rPr>
        <w:t>Компьютер в руках обычного человека может превратиться в послушный инструмент воплощения его художественной мысли — той самой, которую он не может воплотить на бумаге.</w:t>
      </w:r>
    </w:p>
    <w:p w:rsidR="007D5C18" w:rsidRPr="00DD5E83" w:rsidRDefault="007D5C18" w:rsidP="00DD5E83">
      <w:pPr>
        <w:shd w:val="clear" w:color="auto" w:fill="FFFFFF"/>
        <w:ind w:firstLine="708"/>
        <w:jc w:val="both"/>
        <w:rPr>
          <w:color w:val="333333"/>
        </w:rPr>
      </w:pPr>
      <w:r w:rsidRPr="00DD5E83">
        <w:rPr>
          <w:color w:val="333333"/>
        </w:rPr>
        <w:t>Какие же чудесные возможности предоставляет нам современный компьютер, но что было раньше.</w:t>
      </w:r>
    </w:p>
    <w:p w:rsidR="007D5C18" w:rsidRPr="00DD5E83" w:rsidRDefault="007D5C18" w:rsidP="00DD5E83">
      <w:pPr>
        <w:shd w:val="clear" w:color="auto" w:fill="FFFFFF"/>
        <w:ind w:firstLine="708"/>
        <w:jc w:val="both"/>
        <w:rPr>
          <w:color w:val="333333"/>
        </w:rPr>
      </w:pPr>
      <w:r w:rsidRPr="00DD5E83">
        <w:rPr>
          <w:color w:val="333333"/>
        </w:rPr>
        <w:t>Первые вычислительные машины работали с числовыми и символьными данными и не имели отдельных сре</w:t>
      </w:r>
      <w:proofErr w:type="gramStart"/>
      <w:r w:rsidRPr="00DD5E83">
        <w:rPr>
          <w:color w:val="333333"/>
        </w:rPr>
        <w:t>дств дл</w:t>
      </w:r>
      <w:proofErr w:type="gramEnd"/>
      <w:r w:rsidRPr="00DD5E83">
        <w:rPr>
          <w:color w:val="333333"/>
        </w:rPr>
        <w:t>я работы с графикой, однако уже использовались для получения и обработки изображений.</w:t>
      </w:r>
    </w:p>
    <w:p w:rsidR="007D5C18" w:rsidRPr="00DD5E83" w:rsidRDefault="007D5C18" w:rsidP="00DD5E83">
      <w:pPr>
        <w:shd w:val="clear" w:color="auto" w:fill="FFFFFF"/>
        <w:ind w:firstLine="708"/>
        <w:jc w:val="both"/>
        <w:rPr>
          <w:color w:val="333333"/>
        </w:rPr>
      </w:pPr>
      <w:r w:rsidRPr="00DD5E83">
        <w:rPr>
          <w:color w:val="333333"/>
        </w:rPr>
        <w:t>Программируя память первых электронных машин, построенную на основе ламп, можно было получать узоры. Возникновение компьютерной техники поставило задачу передачи изображения.</w:t>
      </w:r>
    </w:p>
    <w:p w:rsidR="007D5C18" w:rsidRPr="00DD5E83" w:rsidRDefault="007D5C18" w:rsidP="00DD5E83">
      <w:pPr>
        <w:pStyle w:val="Default"/>
        <w:ind w:firstLine="708"/>
        <w:jc w:val="both"/>
        <w:rPr>
          <w:color w:val="222222"/>
        </w:rPr>
      </w:pPr>
      <w:r w:rsidRPr="00DD5E83">
        <w:rPr>
          <w:color w:val="333333"/>
        </w:rPr>
        <w:t xml:space="preserve">Сегодня на уроке мы познакомимся с двумя видами графических изображений: растровое и </w:t>
      </w:r>
      <w:proofErr w:type="spellStart"/>
      <w:r w:rsidRPr="00DD5E83">
        <w:rPr>
          <w:color w:val="333333"/>
        </w:rPr>
        <w:t>векторное</w:t>
      </w:r>
      <w:proofErr w:type="gramStart"/>
      <w:r w:rsidRPr="00DD5E83">
        <w:rPr>
          <w:color w:val="333333"/>
        </w:rPr>
        <w:t>.Т</w:t>
      </w:r>
      <w:proofErr w:type="gramEnd"/>
      <w:r w:rsidRPr="00DD5E83">
        <w:rPr>
          <w:color w:val="333333"/>
        </w:rPr>
        <w:t>акже</w:t>
      </w:r>
      <w:proofErr w:type="spellEnd"/>
      <w:r w:rsidRPr="00DD5E83">
        <w:rPr>
          <w:color w:val="333333"/>
        </w:rPr>
        <w:t xml:space="preserve"> на уроке будем учиться создавать и редактировать растровое графическое изображение. Итак, ребята открываем тетради, записываем число и тему урока: “Растровая и векторная графика. </w:t>
      </w:r>
      <w:r w:rsidR="00A6772C" w:rsidRPr="00DD5E83">
        <w:rPr>
          <w:color w:val="333333"/>
        </w:rPr>
        <w:t>Как кодируется изображение</w:t>
      </w:r>
      <w:r w:rsidRPr="00DD5E83">
        <w:rPr>
          <w:color w:val="333333"/>
        </w:rPr>
        <w:t>”. </w:t>
      </w:r>
    </w:p>
    <w:p w:rsidR="00157ECC" w:rsidRDefault="00157ECC" w:rsidP="00157ECC">
      <w:pPr>
        <w:pStyle w:val="Default"/>
        <w:spacing w:line="360" w:lineRule="auto"/>
        <w:rPr>
          <w:color w:val="222222"/>
        </w:rPr>
      </w:pPr>
    </w:p>
    <w:p w:rsidR="00157ECC" w:rsidRDefault="00157ECC" w:rsidP="00157ECC">
      <w:pPr>
        <w:pStyle w:val="Default"/>
        <w:spacing w:line="360" w:lineRule="auto"/>
        <w:rPr>
          <w:color w:val="222222"/>
        </w:rPr>
      </w:pPr>
    </w:p>
    <w:p w:rsidR="00157ECC" w:rsidRDefault="00157ECC" w:rsidP="00157ECC">
      <w:pPr>
        <w:pStyle w:val="Default"/>
        <w:spacing w:line="360" w:lineRule="auto"/>
        <w:rPr>
          <w:color w:val="222222"/>
        </w:rPr>
      </w:pPr>
    </w:p>
    <w:p w:rsidR="00157ECC" w:rsidRDefault="00157ECC" w:rsidP="00157ECC">
      <w:pPr>
        <w:pStyle w:val="Default"/>
        <w:spacing w:line="360" w:lineRule="auto"/>
        <w:rPr>
          <w:color w:val="222222"/>
        </w:rPr>
      </w:pPr>
    </w:p>
    <w:p w:rsidR="00157ECC" w:rsidRDefault="00157ECC" w:rsidP="00157ECC">
      <w:pPr>
        <w:pStyle w:val="Default"/>
        <w:spacing w:line="360" w:lineRule="auto"/>
        <w:rPr>
          <w:color w:val="222222"/>
        </w:rPr>
      </w:pPr>
    </w:p>
    <w:p w:rsidR="00157ECC" w:rsidRDefault="00157ECC" w:rsidP="00157ECC">
      <w:pPr>
        <w:pStyle w:val="Default"/>
        <w:spacing w:line="360" w:lineRule="auto"/>
        <w:rPr>
          <w:color w:val="222222"/>
        </w:rPr>
      </w:pPr>
    </w:p>
    <w:p w:rsidR="00157ECC" w:rsidRDefault="00157ECC" w:rsidP="00157ECC">
      <w:pPr>
        <w:pStyle w:val="c9"/>
        <w:ind w:left="720"/>
        <w:sectPr w:rsidR="00157ECC" w:rsidSect="008B7EAE">
          <w:footerReference w:type="even" r:id="rId7"/>
          <w:footerReference w:type="default" r:id="rId8"/>
          <w:pgSz w:w="11906" w:h="16838" w:code="9"/>
          <w:pgMar w:top="568" w:right="851" w:bottom="709" w:left="1701" w:header="709" w:footer="709" w:gutter="0"/>
          <w:cols w:space="708"/>
          <w:titlePg/>
          <w:docGrid w:linePitch="360"/>
        </w:sectPr>
      </w:pPr>
    </w:p>
    <w:p w:rsidR="00157ECC" w:rsidRPr="00157ECC" w:rsidRDefault="00157ECC" w:rsidP="00157ECC">
      <w:pPr>
        <w:pStyle w:val="Default"/>
        <w:spacing w:line="360" w:lineRule="auto"/>
        <w:jc w:val="center"/>
        <w:rPr>
          <w:color w:val="222222"/>
        </w:rPr>
      </w:pPr>
      <w:r w:rsidRPr="00157ECC">
        <w:rPr>
          <w:b/>
          <w:color w:val="222222"/>
          <w:sz w:val="28"/>
          <w:szCs w:val="28"/>
        </w:rPr>
        <w:lastRenderedPageBreak/>
        <w:t>Ход урока</w:t>
      </w:r>
    </w:p>
    <w:tbl>
      <w:tblPr>
        <w:tblW w:w="14130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2"/>
        <w:gridCol w:w="2070"/>
        <w:gridCol w:w="5796"/>
        <w:gridCol w:w="1826"/>
        <w:gridCol w:w="2246"/>
      </w:tblGrid>
      <w:tr w:rsidR="00E26C56" w:rsidTr="007B28CB">
        <w:tc>
          <w:tcPr>
            <w:tcW w:w="2223" w:type="dxa"/>
          </w:tcPr>
          <w:p w:rsidR="00157ECC" w:rsidRPr="007B28CB" w:rsidRDefault="00157ECC" w:rsidP="007B28CB">
            <w:pPr>
              <w:pStyle w:val="c9"/>
              <w:jc w:val="center"/>
              <w:rPr>
                <w:b/>
              </w:rPr>
            </w:pPr>
            <w:r w:rsidRPr="007B28CB">
              <w:rPr>
                <w:b/>
              </w:rPr>
              <w:t>Этап урока</w:t>
            </w:r>
          </w:p>
        </w:tc>
        <w:tc>
          <w:tcPr>
            <w:tcW w:w="2127" w:type="dxa"/>
          </w:tcPr>
          <w:p w:rsidR="00157ECC" w:rsidRPr="007B28CB" w:rsidRDefault="00157ECC" w:rsidP="007B28CB">
            <w:pPr>
              <w:pStyle w:val="c9"/>
              <w:jc w:val="center"/>
              <w:rPr>
                <w:b/>
              </w:rPr>
            </w:pPr>
            <w:r w:rsidRPr="007B28CB">
              <w:rPr>
                <w:b/>
              </w:rPr>
              <w:t>Решаемая задача</w:t>
            </w:r>
          </w:p>
        </w:tc>
        <w:tc>
          <w:tcPr>
            <w:tcW w:w="5669" w:type="dxa"/>
          </w:tcPr>
          <w:p w:rsidR="00157ECC" w:rsidRPr="007B28CB" w:rsidRDefault="00157ECC" w:rsidP="007B28CB">
            <w:pPr>
              <w:pStyle w:val="c9"/>
              <w:jc w:val="center"/>
              <w:rPr>
                <w:b/>
              </w:rPr>
            </w:pPr>
            <w:r w:rsidRPr="007B28CB">
              <w:rPr>
                <w:b/>
              </w:rPr>
              <w:t>Деятельность учителя</w:t>
            </w:r>
          </w:p>
        </w:tc>
        <w:tc>
          <w:tcPr>
            <w:tcW w:w="1843" w:type="dxa"/>
          </w:tcPr>
          <w:p w:rsidR="00157ECC" w:rsidRPr="007B28CB" w:rsidRDefault="00157ECC" w:rsidP="007B28CB">
            <w:pPr>
              <w:pStyle w:val="c9"/>
              <w:jc w:val="center"/>
              <w:rPr>
                <w:b/>
              </w:rPr>
            </w:pPr>
            <w:r w:rsidRPr="007B28CB">
              <w:rPr>
                <w:b/>
              </w:rPr>
              <w:t>Деятельность учащихся</w:t>
            </w:r>
          </w:p>
        </w:tc>
        <w:tc>
          <w:tcPr>
            <w:tcW w:w="2268" w:type="dxa"/>
          </w:tcPr>
          <w:p w:rsidR="00157ECC" w:rsidRPr="007B28CB" w:rsidRDefault="00157ECC" w:rsidP="007B28CB">
            <w:pPr>
              <w:pStyle w:val="c9"/>
              <w:jc w:val="center"/>
              <w:rPr>
                <w:b/>
              </w:rPr>
            </w:pPr>
            <w:r w:rsidRPr="007B28CB">
              <w:rPr>
                <w:b/>
              </w:rPr>
              <w:t>Формирующиеся УУД</w:t>
            </w:r>
          </w:p>
        </w:tc>
      </w:tr>
      <w:tr w:rsidR="00E26C56" w:rsidTr="007B28CB">
        <w:tc>
          <w:tcPr>
            <w:tcW w:w="2223" w:type="dxa"/>
          </w:tcPr>
          <w:p w:rsidR="00157ECC" w:rsidRPr="007B28CB" w:rsidRDefault="00157ECC" w:rsidP="00157ECC">
            <w:pPr>
              <w:pStyle w:val="c9"/>
              <w:rPr>
                <w:b/>
                <w:i/>
                <w:sz w:val="22"/>
                <w:szCs w:val="20"/>
              </w:rPr>
            </w:pPr>
            <w:r w:rsidRPr="007B28CB">
              <w:rPr>
                <w:b/>
                <w:i/>
                <w:sz w:val="22"/>
                <w:szCs w:val="20"/>
              </w:rPr>
              <w:t>Организационный момент</w:t>
            </w:r>
            <w:r w:rsidR="002838AD" w:rsidRPr="007B28CB">
              <w:rPr>
                <w:b/>
                <w:i/>
                <w:sz w:val="22"/>
                <w:szCs w:val="20"/>
              </w:rPr>
              <w:t xml:space="preserve"> (2 мин)</w:t>
            </w:r>
          </w:p>
        </w:tc>
        <w:tc>
          <w:tcPr>
            <w:tcW w:w="2127" w:type="dxa"/>
          </w:tcPr>
          <w:p w:rsidR="00157ECC" w:rsidRPr="007B28CB" w:rsidRDefault="009171E4" w:rsidP="00157ECC">
            <w:pPr>
              <w:pStyle w:val="c9"/>
              <w:rPr>
                <w:sz w:val="22"/>
                <w:szCs w:val="22"/>
              </w:rPr>
            </w:pPr>
            <w:r w:rsidRPr="007B28CB">
              <w:rPr>
                <w:sz w:val="22"/>
                <w:szCs w:val="22"/>
              </w:rPr>
              <w:t>Настроиться на работу на уроке.</w:t>
            </w:r>
          </w:p>
        </w:tc>
        <w:tc>
          <w:tcPr>
            <w:tcW w:w="5669" w:type="dxa"/>
          </w:tcPr>
          <w:p w:rsidR="00157ECC" w:rsidRPr="007B28CB" w:rsidRDefault="00157ECC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Приветствие. Учитель отмечает отсутствующих</w:t>
            </w:r>
          </w:p>
        </w:tc>
        <w:tc>
          <w:tcPr>
            <w:tcW w:w="1843" w:type="dxa"/>
          </w:tcPr>
          <w:p w:rsidR="00157ECC" w:rsidRPr="007B28CB" w:rsidRDefault="00157ECC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Приветствуют учителя</w:t>
            </w:r>
          </w:p>
        </w:tc>
        <w:tc>
          <w:tcPr>
            <w:tcW w:w="2268" w:type="dxa"/>
          </w:tcPr>
          <w:p w:rsidR="00157ECC" w:rsidRPr="007B28CB" w:rsidRDefault="008F2971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Коммуникативные, личностные УУД</w:t>
            </w:r>
          </w:p>
        </w:tc>
      </w:tr>
      <w:tr w:rsidR="00E26C56" w:rsidTr="007B28CB">
        <w:tc>
          <w:tcPr>
            <w:tcW w:w="2223" w:type="dxa"/>
          </w:tcPr>
          <w:p w:rsidR="00157ECC" w:rsidRPr="007B28CB" w:rsidRDefault="009171E4" w:rsidP="009171E4">
            <w:pPr>
              <w:pStyle w:val="c9"/>
              <w:rPr>
                <w:b/>
                <w:i/>
                <w:sz w:val="22"/>
                <w:szCs w:val="20"/>
              </w:rPr>
            </w:pPr>
            <w:r w:rsidRPr="007B28CB">
              <w:rPr>
                <w:rStyle w:val="c5"/>
                <w:b/>
                <w:i/>
                <w:sz w:val="22"/>
                <w:szCs w:val="20"/>
              </w:rPr>
              <w:t>Мотивация и а</w:t>
            </w:r>
            <w:r w:rsidR="00157ECC" w:rsidRPr="007B28CB">
              <w:rPr>
                <w:rStyle w:val="c5"/>
                <w:b/>
                <w:i/>
                <w:sz w:val="22"/>
                <w:szCs w:val="20"/>
              </w:rPr>
              <w:t>ктуализация знаний</w:t>
            </w:r>
            <w:r w:rsidR="002838AD" w:rsidRPr="007B28CB">
              <w:rPr>
                <w:rStyle w:val="c5"/>
                <w:b/>
                <w:i/>
                <w:sz w:val="22"/>
                <w:szCs w:val="20"/>
              </w:rPr>
              <w:t xml:space="preserve"> (3 мин</w:t>
            </w:r>
            <w:proofErr w:type="gramStart"/>
            <w:r w:rsidR="002838AD" w:rsidRPr="007B28CB">
              <w:rPr>
                <w:rStyle w:val="c5"/>
                <w:b/>
                <w:i/>
                <w:sz w:val="22"/>
                <w:szCs w:val="20"/>
              </w:rPr>
              <w:t xml:space="preserve"> )</w:t>
            </w:r>
            <w:proofErr w:type="gramEnd"/>
          </w:p>
        </w:tc>
        <w:tc>
          <w:tcPr>
            <w:tcW w:w="2127" w:type="dxa"/>
          </w:tcPr>
          <w:p w:rsidR="00157ECC" w:rsidRPr="007B28CB" w:rsidRDefault="00157ECC" w:rsidP="00157ECC">
            <w:pPr>
              <w:pStyle w:val="c9"/>
              <w:rPr>
                <w:sz w:val="22"/>
                <w:szCs w:val="22"/>
              </w:rPr>
            </w:pPr>
            <w:r w:rsidRPr="007B28CB">
              <w:rPr>
                <w:sz w:val="22"/>
                <w:szCs w:val="22"/>
              </w:rPr>
              <w:t xml:space="preserve">Повторение </w:t>
            </w:r>
            <w:proofErr w:type="gramStart"/>
            <w:r w:rsidRPr="007B28CB">
              <w:rPr>
                <w:sz w:val="22"/>
                <w:szCs w:val="22"/>
              </w:rPr>
              <w:t>изученного</w:t>
            </w:r>
            <w:proofErr w:type="gramEnd"/>
            <w:r w:rsidRPr="007B28CB">
              <w:rPr>
                <w:sz w:val="22"/>
                <w:szCs w:val="22"/>
              </w:rPr>
              <w:t xml:space="preserve"> на прошлом уроке</w:t>
            </w:r>
          </w:p>
        </w:tc>
        <w:tc>
          <w:tcPr>
            <w:tcW w:w="5669" w:type="dxa"/>
          </w:tcPr>
          <w:p w:rsidR="00157ECC" w:rsidRPr="007B28CB" w:rsidRDefault="00AE45AC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Задает вопросы и подводит под новую тему урока</w:t>
            </w:r>
          </w:p>
        </w:tc>
        <w:tc>
          <w:tcPr>
            <w:tcW w:w="1843" w:type="dxa"/>
          </w:tcPr>
          <w:p w:rsidR="00157ECC" w:rsidRPr="007B28CB" w:rsidRDefault="00157ECC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Отвечают на вопросы</w:t>
            </w:r>
            <w:r w:rsidR="00AE45AC" w:rsidRPr="007B28CB">
              <w:rPr>
                <w:sz w:val="22"/>
              </w:rPr>
              <w:t>, формулируют тему урока</w:t>
            </w:r>
          </w:p>
        </w:tc>
        <w:tc>
          <w:tcPr>
            <w:tcW w:w="2268" w:type="dxa"/>
          </w:tcPr>
          <w:p w:rsidR="00157ECC" w:rsidRPr="007B28CB" w:rsidRDefault="00157ECC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 xml:space="preserve">Коммуникативные, </w:t>
            </w:r>
            <w:r w:rsidR="00E26C56" w:rsidRPr="007B28CB">
              <w:rPr>
                <w:sz w:val="22"/>
              </w:rPr>
              <w:t xml:space="preserve">познавательные, </w:t>
            </w:r>
            <w:r w:rsidRPr="007B28CB">
              <w:rPr>
                <w:sz w:val="22"/>
              </w:rPr>
              <w:t>личностные УУД</w:t>
            </w:r>
            <w:r w:rsidR="008F2971" w:rsidRPr="007B28CB">
              <w:rPr>
                <w:sz w:val="22"/>
              </w:rPr>
              <w:t>.</w:t>
            </w:r>
          </w:p>
        </w:tc>
      </w:tr>
      <w:tr w:rsidR="00E26C56" w:rsidTr="007B28CB">
        <w:tc>
          <w:tcPr>
            <w:tcW w:w="2223" w:type="dxa"/>
          </w:tcPr>
          <w:p w:rsidR="00157ECC" w:rsidRPr="007B28CB" w:rsidRDefault="00157ECC" w:rsidP="00157ECC">
            <w:pPr>
              <w:pStyle w:val="c9"/>
              <w:rPr>
                <w:b/>
                <w:i/>
                <w:sz w:val="22"/>
                <w:szCs w:val="20"/>
              </w:rPr>
            </w:pPr>
            <w:r w:rsidRPr="007B28CB">
              <w:rPr>
                <w:rStyle w:val="c5"/>
                <w:b/>
                <w:i/>
                <w:sz w:val="22"/>
                <w:szCs w:val="20"/>
              </w:rPr>
              <w:t>Изложение нового материала</w:t>
            </w:r>
            <w:r w:rsidR="002838AD" w:rsidRPr="007B28CB">
              <w:rPr>
                <w:rStyle w:val="c5"/>
                <w:b/>
                <w:i/>
                <w:sz w:val="22"/>
                <w:szCs w:val="20"/>
              </w:rPr>
              <w:t xml:space="preserve"> (20 мин)</w:t>
            </w:r>
          </w:p>
        </w:tc>
        <w:tc>
          <w:tcPr>
            <w:tcW w:w="2127" w:type="dxa"/>
          </w:tcPr>
          <w:p w:rsidR="00157ECC" w:rsidRPr="007B28CB" w:rsidRDefault="00157ECC" w:rsidP="00157ECC">
            <w:pPr>
              <w:pStyle w:val="c9"/>
              <w:rPr>
                <w:sz w:val="22"/>
                <w:szCs w:val="22"/>
              </w:rPr>
            </w:pPr>
            <w:proofErr w:type="gramStart"/>
            <w:r w:rsidRPr="007B28CB">
              <w:rPr>
                <w:sz w:val="22"/>
                <w:szCs w:val="22"/>
              </w:rPr>
              <w:t xml:space="preserve">Расширение представлений о сферах применения компьютерной графики, </w:t>
            </w:r>
            <w:r w:rsidR="008F2971" w:rsidRPr="007B28CB">
              <w:rPr>
                <w:sz w:val="22"/>
                <w:szCs w:val="22"/>
              </w:rPr>
              <w:t xml:space="preserve">о растровой и векторной графики. </w:t>
            </w:r>
            <w:proofErr w:type="gramEnd"/>
          </w:p>
        </w:tc>
        <w:tc>
          <w:tcPr>
            <w:tcW w:w="5669" w:type="dxa"/>
          </w:tcPr>
          <w:p w:rsidR="00391A34" w:rsidRPr="007B28CB" w:rsidRDefault="00391A34" w:rsidP="00391A34">
            <w:pPr>
              <w:rPr>
                <w:sz w:val="22"/>
              </w:rPr>
            </w:pPr>
            <w:r w:rsidRPr="007B28CB">
              <w:rPr>
                <w:sz w:val="22"/>
              </w:rPr>
              <w:t>Компьютерная графика прочно вошла в нашу повседневную жизнь</w:t>
            </w:r>
            <w:proofErr w:type="gramStart"/>
            <w:r w:rsidRPr="007B28CB">
              <w:rPr>
                <w:sz w:val="22"/>
              </w:rPr>
              <w:t>.</w:t>
            </w:r>
            <w:proofErr w:type="gramEnd"/>
            <w:r w:rsidRPr="007B28CB">
              <w:rPr>
                <w:sz w:val="22"/>
              </w:rPr>
              <w:t xml:space="preserve"> </w:t>
            </w:r>
            <w:r w:rsidR="00AF5CF8" w:rsidRPr="007B28CB">
              <w:rPr>
                <w:i/>
                <w:sz w:val="22"/>
                <w:u w:val="single"/>
              </w:rPr>
              <w:t>(</w:t>
            </w:r>
            <w:proofErr w:type="gramStart"/>
            <w:r w:rsidR="00AF5CF8" w:rsidRPr="007B28CB">
              <w:rPr>
                <w:i/>
                <w:sz w:val="22"/>
                <w:u w:val="single"/>
              </w:rPr>
              <w:t>с</w:t>
            </w:r>
            <w:proofErr w:type="gramEnd"/>
            <w:r w:rsidR="00AF5CF8" w:rsidRPr="007B28CB">
              <w:rPr>
                <w:i/>
                <w:sz w:val="22"/>
                <w:u w:val="single"/>
              </w:rPr>
              <w:t>лайд 1)</w:t>
            </w:r>
          </w:p>
          <w:p w:rsidR="00AB39A4" w:rsidRPr="00185049" w:rsidRDefault="00AB39A4" w:rsidP="00E26C56">
            <w:pPr>
              <w:rPr>
                <w:b/>
                <w:sz w:val="28"/>
                <w:szCs w:val="28"/>
              </w:rPr>
            </w:pPr>
            <w:r w:rsidRPr="00185049">
              <w:rPr>
                <w:b/>
                <w:sz w:val="28"/>
                <w:szCs w:val="28"/>
              </w:rPr>
              <w:t xml:space="preserve">А как вы </w:t>
            </w:r>
            <w:proofErr w:type="gramStart"/>
            <w:r w:rsidRPr="00185049">
              <w:rPr>
                <w:b/>
                <w:sz w:val="28"/>
                <w:szCs w:val="28"/>
              </w:rPr>
              <w:t>думаете</w:t>
            </w:r>
            <w:proofErr w:type="gramEnd"/>
            <w:r w:rsidRPr="00185049">
              <w:rPr>
                <w:b/>
                <w:sz w:val="28"/>
                <w:szCs w:val="28"/>
              </w:rPr>
              <w:t xml:space="preserve"> где она применяется? </w:t>
            </w:r>
          </w:p>
          <w:p w:rsidR="00AB39A4" w:rsidRDefault="00AB39A4" w:rsidP="00E26C56">
            <w:pPr>
              <w:rPr>
                <w:sz w:val="22"/>
              </w:rPr>
            </w:pPr>
            <w:r>
              <w:rPr>
                <w:sz w:val="22"/>
              </w:rPr>
              <w:t>Ответ:</w:t>
            </w:r>
          </w:p>
          <w:p w:rsidR="00E26C56" w:rsidRPr="007B28CB" w:rsidRDefault="00AB39A4" w:rsidP="00E26C56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(</w:t>
            </w:r>
            <w:r w:rsidR="00391A34" w:rsidRPr="007B28CB">
              <w:rPr>
                <w:sz w:val="22"/>
              </w:rPr>
              <w:t>Она применяется:</w:t>
            </w:r>
            <w:proofErr w:type="gramEnd"/>
          </w:p>
          <w:p w:rsidR="00E26C56" w:rsidRPr="007B28CB" w:rsidRDefault="00391A34" w:rsidP="007B28CB">
            <w:pPr>
              <w:numPr>
                <w:ilvl w:val="0"/>
                <w:numId w:val="6"/>
              </w:numPr>
              <w:rPr>
                <w:sz w:val="22"/>
              </w:rPr>
            </w:pPr>
            <w:r w:rsidRPr="007B28CB">
              <w:rPr>
                <w:sz w:val="22"/>
              </w:rPr>
              <w:t>Компьютерное моделирование</w:t>
            </w:r>
          </w:p>
          <w:p w:rsidR="00E26C56" w:rsidRPr="007B28CB" w:rsidRDefault="00391A34" w:rsidP="007B28CB">
            <w:pPr>
              <w:numPr>
                <w:ilvl w:val="0"/>
                <w:numId w:val="6"/>
              </w:numPr>
              <w:rPr>
                <w:sz w:val="22"/>
              </w:rPr>
            </w:pPr>
            <w:r w:rsidRPr="007B28CB">
              <w:rPr>
                <w:sz w:val="22"/>
              </w:rPr>
              <w:t>САПР (системы автоматизированного проектирования)</w:t>
            </w:r>
          </w:p>
          <w:p w:rsidR="00E26C56" w:rsidRPr="007B28CB" w:rsidRDefault="00391A34" w:rsidP="007B28CB">
            <w:pPr>
              <w:numPr>
                <w:ilvl w:val="0"/>
                <w:numId w:val="6"/>
              </w:numPr>
              <w:rPr>
                <w:sz w:val="22"/>
              </w:rPr>
            </w:pPr>
            <w:r w:rsidRPr="007B28CB">
              <w:rPr>
                <w:sz w:val="22"/>
              </w:rPr>
              <w:t>Компьютерные игры</w:t>
            </w:r>
          </w:p>
          <w:p w:rsidR="00E26C56" w:rsidRPr="007B28CB" w:rsidRDefault="00391A34" w:rsidP="007B28CB">
            <w:pPr>
              <w:numPr>
                <w:ilvl w:val="0"/>
                <w:numId w:val="6"/>
              </w:numPr>
              <w:rPr>
                <w:sz w:val="22"/>
              </w:rPr>
            </w:pPr>
            <w:r w:rsidRPr="007B28CB">
              <w:rPr>
                <w:sz w:val="22"/>
              </w:rPr>
              <w:t>Обучающие программы</w:t>
            </w:r>
          </w:p>
          <w:p w:rsidR="00E26C56" w:rsidRPr="007B28CB" w:rsidRDefault="00391A34" w:rsidP="007B28CB">
            <w:pPr>
              <w:numPr>
                <w:ilvl w:val="0"/>
                <w:numId w:val="6"/>
              </w:numPr>
              <w:rPr>
                <w:sz w:val="22"/>
              </w:rPr>
            </w:pPr>
            <w:r w:rsidRPr="007B28CB">
              <w:rPr>
                <w:sz w:val="22"/>
              </w:rPr>
              <w:t>Реклама и дизайн</w:t>
            </w:r>
          </w:p>
          <w:p w:rsidR="00E26C56" w:rsidRPr="007B28CB" w:rsidRDefault="00391A34" w:rsidP="007B28CB">
            <w:pPr>
              <w:numPr>
                <w:ilvl w:val="0"/>
                <w:numId w:val="6"/>
              </w:numPr>
              <w:rPr>
                <w:sz w:val="22"/>
              </w:rPr>
            </w:pPr>
            <w:r w:rsidRPr="007B28CB">
              <w:rPr>
                <w:sz w:val="22"/>
              </w:rPr>
              <w:t>Мультимедиа презентации</w:t>
            </w:r>
          </w:p>
          <w:p w:rsidR="00391A34" w:rsidRDefault="00391A34" w:rsidP="007B28CB">
            <w:pPr>
              <w:numPr>
                <w:ilvl w:val="0"/>
                <w:numId w:val="6"/>
              </w:numPr>
              <w:rPr>
                <w:sz w:val="22"/>
              </w:rPr>
            </w:pPr>
            <w:r w:rsidRPr="007B28CB">
              <w:rPr>
                <w:sz w:val="22"/>
                <w:lang w:val="en-US"/>
              </w:rPr>
              <w:t>Internet</w:t>
            </w:r>
            <w:r w:rsidR="00AB39A4">
              <w:rPr>
                <w:sz w:val="22"/>
              </w:rPr>
              <w:t>)</w:t>
            </w:r>
          </w:p>
          <w:p w:rsidR="00AB39A4" w:rsidRPr="00185049" w:rsidRDefault="00AB39A4" w:rsidP="00AB39A4">
            <w:pPr>
              <w:ind w:left="360"/>
              <w:rPr>
                <w:b/>
                <w:sz w:val="28"/>
                <w:szCs w:val="28"/>
              </w:rPr>
            </w:pPr>
            <w:r w:rsidRPr="00185049">
              <w:rPr>
                <w:b/>
                <w:sz w:val="28"/>
                <w:szCs w:val="28"/>
              </w:rPr>
              <w:t xml:space="preserve">Какие существуют способы получения </w:t>
            </w:r>
            <w:r w:rsidR="00185049" w:rsidRPr="00185049">
              <w:rPr>
                <w:b/>
                <w:sz w:val="28"/>
                <w:szCs w:val="28"/>
              </w:rPr>
              <w:t>цифровых графических объектов?</w:t>
            </w:r>
          </w:p>
          <w:p w:rsidR="00AE45AC" w:rsidRPr="007B28CB" w:rsidRDefault="00AE45AC" w:rsidP="00AE45AC">
            <w:pPr>
              <w:rPr>
                <w:sz w:val="22"/>
              </w:rPr>
            </w:pPr>
            <w:r w:rsidRPr="007B28CB">
              <w:rPr>
                <w:sz w:val="22"/>
              </w:rPr>
              <w:t>  Существует несколько способов получения цифровых графических объектов:</w:t>
            </w:r>
            <w:r w:rsidR="00AF5CF8" w:rsidRPr="007B28CB">
              <w:rPr>
                <w:sz w:val="22"/>
              </w:rPr>
              <w:t xml:space="preserve"> </w:t>
            </w:r>
            <w:r w:rsidR="00AF5CF8" w:rsidRPr="007B28CB">
              <w:rPr>
                <w:i/>
                <w:sz w:val="22"/>
                <w:u w:val="single"/>
              </w:rPr>
              <w:t>(слайд 2)</w:t>
            </w:r>
          </w:p>
          <w:p w:rsidR="00AE45AC" w:rsidRPr="007B28CB" w:rsidRDefault="00AE45AC" w:rsidP="007B28CB">
            <w:pPr>
              <w:numPr>
                <w:ilvl w:val="0"/>
                <w:numId w:val="3"/>
              </w:numPr>
              <w:rPr>
                <w:sz w:val="22"/>
              </w:rPr>
            </w:pPr>
            <w:r w:rsidRPr="007B28CB">
              <w:rPr>
                <w:sz w:val="22"/>
              </w:rPr>
              <w:t>копирование готовых изображений с цифровой фотокамеры, с устройств внешней памяти или «скачивание» их из Интернета;</w:t>
            </w:r>
          </w:p>
          <w:p w:rsidR="00AE45AC" w:rsidRPr="007B28CB" w:rsidRDefault="00AE45AC" w:rsidP="007B28CB">
            <w:pPr>
              <w:numPr>
                <w:ilvl w:val="0"/>
                <w:numId w:val="3"/>
              </w:numPr>
              <w:rPr>
                <w:sz w:val="22"/>
              </w:rPr>
            </w:pPr>
            <w:r w:rsidRPr="007B28CB">
              <w:rPr>
                <w:sz w:val="22"/>
              </w:rPr>
              <w:t>ввод графических изображений, существующих на бумажных носителях, с помощью сканера;</w:t>
            </w:r>
          </w:p>
          <w:p w:rsidR="00AE45AC" w:rsidRPr="007B28CB" w:rsidRDefault="00AE45AC" w:rsidP="007B28CB">
            <w:pPr>
              <w:numPr>
                <w:ilvl w:val="0"/>
                <w:numId w:val="3"/>
              </w:numPr>
              <w:rPr>
                <w:sz w:val="22"/>
              </w:rPr>
            </w:pPr>
            <w:r w:rsidRPr="007B28CB">
              <w:rPr>
                <w:sz w:val="22"/>
              </w:rPr>
              <w:t>создание новых графических изображений с помощью программного обеспечения.</w:t>
            </w:r>
          </w:p>
          <w:p w:rsidR="00AE45AC" w:rsidRPr="007B28CB" w:rsidRDefault="00AE45AC" w:rsidP="00AE45AC">
            <w:pPr>
              <w:rPr>
                <w:sz w:val="22"/>
              </w:rPr>
            </w:pPr>
            <w:r w:rsidRPr="007B28CB">
              <w:rPr>
                <w:sz w:val="22"/>
              </w:rPr>
              <w:t>В зависимости от способа создания графического изображения различают:</w:t>
            </w:r>
            <w:r w:rsidR="00AF5CF8" w:rsidRPr="007B28CB">
              <w:rPr>
                <w:sz w:val="22"/>
              </w:rPr>
              <w:t xml:space="preserve"> </w:t>
            </w:r>
            <w:r w:rsidR="00AF5CF8" w:rsidRPr="007B28CB">
              <w:rPr>
                <w:i/>
                <w:sz w:val="22"/>
                <w:u w:val="single"/>
              </w:rPr>
              <w:t>(слайд 3)</w:t>
            </w:r>
          </w:p>
          <w:p w:rsidR="00AE45AC" w:rsidRPr="007B28CB" w:rsidRDefault="00AE45AC" w:rsidP="007B28CB">
            <w:pPr>
              <w:numPr>
                <w:ilvl w:val="0"/>
                <w:numId w:val="4"/>
              </w:numPr>
              <w:rPr>
                <w:sz w:val="22"/>
              </w:rPr>
            </w:pPr>
            <w:r w:rsidRPr="007B28CB">
              <w:rPr>
                <w:sz w:val="22"/>
              </w:rPr>
              <w:t xml:space="preserve">растровую, </w:t>
            </w:r>
          </w:p>
          <w:p w:rsidR="00AE45AC" w:rsidRPr="007B28CB" w:rsidRDefault="00AE45AC" w:rsidP="007B28CB">
            <w:pPr>
              <w:numPr>
                <w:ilvl w:val="0"/>
                <w:numId w:val="4"/>
              </w:numPr>
              <w:rPr>
                <w:sz w:val="22"/>
              </w:rPr>
            </w:pPr>
            <w:r w:rsidRPr="007B28CB">
              <w:rPr>
                <w:sz w:val="22"/>
              </w:rPr>
              <w:t xml:space="preserve">векторную </w:t>
            </w:r>
          </w:p>
          <w:p w:rsidR="00AE45AC" w:rsidRPr="007B28CB" w:rsidRDefault="00AE45AC" w:rsidP="007B28CB">
            <w:pPr>
              <w:numPr>
                <w:ilvl w:val="0"/>
                <w:numId w:val="4"/>
              </w:numPr>
              <w:rPr>
                <w:sz w:val="22"/>
              </w:rPr>
            </w:pPr>
            <w:r w:rsidRPr="007B28CB">
              <w:rPr>
                <w:sz w:val="22"/>
              </w:rPr>
              <w:t>фрактальную графику.</w:t>
            </w:r>
          </w:p>
          <w:p w:rsidR="00C470A6" w:rsidRPr="007B28CB" w:rsidRDefault="00AE45AC" w:rsidP="00C470A6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lastRenderedPageBreak/>
              <w:t xml:space="preserve">Мы рассмотрим только два типа изображений: </w:t>
            </w:r>
            <w:proofErr w:type="gramStart"/>
            <w:r w:rsidRPr="007B28CB">
              <w:rPr>
                <w:sz w:val="22"/>
              </w:rPr>
              <w:t>растровое</w:t>
            </w:r>
            <w:proofErr w:type="gramEnd"/>
            <w:r w:rsidRPr="007B28CB">
              <w:rPr>
                <w:sz w:val="22"/>
              </w:rPr>
              <w:t xml:space="preserve"> и векторное.</w:t>
            </w:r>
            <w:bookmarkStart w:id="0" w:name="_Toc498701746"/>
            <w:bookmarkStart w:id="1" w:name="_Toc498701934"/>
          </w:p>
          <w:p w:rsidR="00C470A6" w:rsidRPr="007B28CB" w:rsidRDefault="00AE45AC" w:rsidP="007B28CB">
            <w:pPr>
              <w:pStyle w:val="c9"/>
              <w:spacing w:before="0" w:beforeAutospacing="0" w:after="0" w:afterAutospacing="0"/>
              <w:rPr>
                <w:bCs/>
                <w:i/>
                <w:sz w:val="22"/>
                <w:u w:val="single"/>
              </w:rPr>
            </w:pPr>
            <w:r w:rsidRPr="0044215C">
              <w:rPr>
                <w:b/>
                <w:bCs/>
                <w:sz w:val="22"/>
              </w:rPr>
              <w:t>Растровая графика</w:t>
            </w:r>
            <w:proofErr w:type="gramStart"/>
            <w:r w:rsidRPr="0044215C">
              <w:rPr>
                <w:b/>
                <w:bCs/>
                <w:sz w:val="22"/>
              </w:rPr>
              <w:t>.</w:t>
            </w:r>
            <w:bookmarkEnd w:id="0"/>
            <w:bookmarkEnd w:id="1"/>
            <w:proofErr w:type="gramEnd"/>
            <w:r w:rsidR="00242030" w:rsidRPr="007B28CB">
              <w:rPr>
                <w:bCs/>
                <w:sz w:val="22"/>
              </w:rPr>
              <w:t xml:space="preserve"> </w:t>
            </w:r>
            <w:r w:rsidR="00242030" w:rsidRPr="007B28CB">
              <w:rPr>
                <w:bCs/>
                <w:i/>
                <w:sz w:val="22"/>
                <w:u w:val="single"/>
              </w:rPr>
              <w:t>(</w:t>
            </w:r>
            <w:proofErr w:type="gramStart"/>
            <w:r w:rsidR="00242030" w:rsidRPr="007B28CB">
              <w:rPr>
                <w:bCs/>
                <w:i/>
                <w:sz w:val="22"/>
                <w:u w:val="single"/>
              </w:rPr>
              <w:t>с</w:t>
            </w:r>
            <w:proofErr w:type="gramEnd"/>
            <w:r w:rsidR="00242030" w:rsidRPr="007B28CB">
              <w:rPr>
                <w:bCs/>
                <w:i/>
                <w:sz w:val="22"/>
                <w:u w:val="single"/>
              </w:rPr>
              <w:t>лайд 4)</w:t>
            </w:r>
          </w:p>
          <w:p w:rsidR="00AE45AC" w:rsidRPr="007B28CB" w:rsidRDefault="00AE45AC" w:rsidP="007B28CB">
            <w:pPr>
              <w:pStyle w:val="c9"/>
              <w:spacing w:before="0" w:beforeAutospacing="0" w:after="0" w:afterAutospacing="0"/>
              <w:rPr>
                <w:sz w:val="22"/>
              </w:rPr>
            </w:pPr>
            <w:r w:rsidRPr="007B28CB">
              <w:rPr>
                <w:sz w:val="22"/>
              </w:rPr>
              <w:t>Основной элемент изображения - точка или пиксель.</w:t>
            </w:r>
          </w:p>
          <w:p w:rsidR="00C470A6" w:rsidRPr="007B28CB" w:rsidRDefault="00BE756E" w:rsidP="007B28CB">
            <w:pPr>
              <w:pStyle w:val="c9"/>
              <w:spacing w:before="0" w:beforeAutospacing="0" w:after="0" w:afterAutospacing="0"/>
              <w:rPr>
                <w:sz w:val="22"/>
              </w:rPr>
            </w:pPr>
            <w:r>
              <w:rPr>
                <w:i/>
                <w:sz w:val="22"/>
                <w:u w:val="single"/>
              </w:rPr>
              <w:t xml:space="preserve">(слайд 5). </w:t>
            </w:r>
            <w:r w:rsidR="00C470A6" w:rsidRPr="007B28CB">
              <w:rPr>
                <w:sz w:val="22"/>
              </w:rPr>
              <w:t>Растровое изображение подобно мозаике - когда увеличиваете его, то видите отдельные пиксели</w:t>
            </w:r>
            <w:r w:rsidR="00F10D8C">
              <w:rPr>
                <w:sz w:val="22"/>
              </w:rPr>
              <w:t xml:space="preserve"> (</w:t>
            </w:r>
            <w:r w:rsidR="00F10D8C" w:rsidRPr="007B28CB">
              <w:rPr>
                <w:sz w:val="22"/>
              </w:rPr>
              <w:t>в него добавляются новые пиксели</w:t>
            </w:r>
            <w:r w:rsidR="00F10D8C">
              <w:rPr>
                <w:sz w:val="22"/>
              </w:rPr>
              <w:t>,</w:t>
            </w:r>
            <w:r w:rsidR="00F10D8C" w:rsidRPr="007B28CB">
              <w:rPr>
                <w:sz w:val="22"/>
              </w:rPr>
              <w:t xml:space="preserve"> при этом соседние пиксели принимают одинаковый цвет и возникает ступенчатый</w:t>
            </w:r>
            <w:r w:rsidR="00F10D8C">
              <w:rPr>
                <w:sz w:val="22"/>
              </w:rPr>
              <w:t>)</w:t>
            </w:r>
            <w:proofErr w:type="gramStart"/>
            <w:r w:rsidR="00F10D8C">
              <w:rPr>
                <w:sz w:val="22"/>
              </w:rPr>
              <w:t xml:space="preserve"> </w:t>
            </w:r>
            <w:r w:rsidR="00C470A6" w:rsidRPr="007B28CB">
              <w:rPr>
                <w:sz w:val="22"/>
              </w:rPr>
              <w:t>,</w:t>
            </w:r>
            <w:proofErr w:type="gramEnd"/>
            <w:r w:rsidR="00C470A6" w:rsidRPr="007B28CB">
              <w:rPr>
                <w:sz w:val="22"/>
              </w:rPr>
              <w:t xml:space="preserve"> а если уменьшаете - пиксели сливаются.</w:t>
            </w:r>
          </w:p>
          <w:p w:rsidR="00C470A6" w:rsidRPr="007B28CB" w:rsidRDefault="00C470A6" w:rsidP="007B28CB">
            <w:pPr>
              <w:pStyle w:val="c9"/>
              <w:spacing w:before="0" w:beforeAutospacing="0" w:after="0" w:afterAutospacing="0"/>
              <w:rPr>
                <w:sz w:val="22"/>
              </w:rPr>
            </w:pPr>
            <w:r w:rsidRPr="007B28CB">
              <w:rPr>
                <w:sz w:val="22"/>
              </w:rPr>
              <w:t xml:space="preserve">Размер  изображения  связан с его разрешением. </w:t>
            </w:r>
          </w:p>
          <w:p w:rsidR="00C470A6" w:rsidRDefault="00E26C56" w:rsidP="007B28CB">
            <w:pPr>
              <w:pStyle w:val="c9"/>
              <w:spacing w:before="0" w:beforeAutospacing="0" w:after="0" w:afterAutospacing="0"/>
              <w:rPr>
                <w:sz w:val="22"/>
              </w:rPr>
            </w:pPr>
            <w:r w:rsidRPr="00F4044B">
              <w:rPr>
                <w:b/>
                <w:sz w:val="22"/>
              </w:rPr>
              <w:t>Точность цветопередачи</w:t>
            </w:r>
            <w:r w:rsidRPr="007B28CB">
              <w:rPr>
                <w:sz w:val="22"/>
              </w:rPr>
              <w:t xml:space="preserve"> - основное достоинство растровых  графических изображений, т.к. можно получить изображение фотографического качества.</w:t>
            </w:r>
          </w:p>
          <w:p w:rsidR="00F4044B" w:rsidRPr="0044215C" w:rsidRDefault="0044215C" w:rsidP="007B28CB">
            <w:pPr>
              <w:pStyle w:val="c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44215C">
              <w:rPr>
                <w:b/>
                <w:sz w:val="28"/>
                <w:szCs w:val="28"/>
              </w:rPr>
              <w:t xml:space="preserve">А давайте </w:t>
            </w:r>
            <w:proofErr w:type="gramStart"/>
            <w:r w:rsidRPr="0044215C">
              <w:rPr>
                <w:b/>
                <w:sz w:val="28"/>
                <w:szCs w:val="28"/>
              </w:rPr>
              <w:t>подумаем</w:t>
            </w:r>
            <w:proofErr w:type="gramEnd"/>
            <w:r w:rsidRPr="0044215C">
              <w:rPr>
                <w:b/>
                <w:sz w:val="28"/>
                <w:szCs w:val="28"/>
              </w:rPr>
              <w:t xml:space="preserve"> какие недостатки растровой графики?</w:t>
            </w:r>
          </w:p>
          <w:p w:rsidR="00E26C56" w:rsidRPr="007B28CB" w:rsidRDefault="00E26C56" w:rsidP="007B28CB">
            <w:pPr>
              <w:pStyle w:val="c9"/>
              <w:spacing w:before="0" w:beforeAutospacing="0" w:after="0" w:afterAutospacing="0"/>
              <w:rPr>
                <w:sz w:val="22"/>
              </w:rPr>
            </w:pPr>
            <w:r w:rsidRPr="007B28CB">
              <w:rPr>
                <w:sz w:val="22"/>
              </w:rPr>
              <w:t>Недостатки растровой графики:</w:t>
            </w:r>
          </w:p>
          <w:p w:rsidR="00E26C56" w:rsidRPr="007B28CB" w:rsidRDefault="00E26C56" w:rsidP="007B28CB">
            <w:pPr>
              <w:pStyle w:val="c9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</w:rPr>
            </w:pPr>
            <w:r w:rsidRPr="007B28CB">
              <w:rPr>
                <w:sz w:val="22"/>
              </w:rPr>
              <w:t>Большой информационный объём изображения.</w:t>
            </w:r>
          </w:p>
          <w:p w:rsidR="00E26C56" w:rsidRPr="007B28CB" w:rsidRDefault="00E26C56" w:rsidP="007B28CB">
            <w:pPr>
              <w:pStyle w:val="c9"/>
              <w:numPr>
                <w:ilvl w:val="0"/>
                <w:numId w:val="5"/>
              </w:numPr>
              <w:spacing w:before="0" w:beforeAutospacing="0" w:after="0" w:afterAutospacing="0"/>
              <w:rPr>
                <w:sz w:val="22"/>
              </w:rPr>
            </w:pPr>
            <w:r w:rsidRPr="007B28CB">
              <w:rPr>
                <w:sz w:val="22"/>
              </w:rPr>
              <w:t>Невозможность увеличения для рассмотрения деталей</w:t>
            </w:r>
            <w:proofErr w:type="gramStart"/>
            <w:r w:rsidRPr="007B28CB">
              <w:rPr>
                <w:sz w:val="22"/>
              </w:rPr>
              <w:t>.</w:t>
            </w:r>
            <w:proofErr w:type="gramEnd"/>
            <w:r w:rsidRPr="007B28CB">
              <w:rPr>
                <w:sz w:val="22"/>
              </w:rPr>
              <w:t xml:space="preserve"> (</w:t>
            </w:r>
            <w:proofErr w:type="spellStart"/>
            <w:proofErr w:type="gramStart"/>
            <w:r w:rsidRPr="007B28CB">
              <w:rPr>
                <w:sz w:val="22"/>
              </w:rPr>
              <w:t>п</w:t>
            </w:r>
            <w:proofErr w:type="gramEnd"/>
            <w:r w:rsidRPr="007B28CB">
              <w:rPr>
                <w:sz w:val="22"/>
              </w:rPr>
              <w:t>икселизация</w:t>
            </w:r>
            <w:proofErr w:type="spellEnd"/>
            <w:r w:rsidRPr="007B28CB">
              <w:rPr>
                <w:sz w:val="22"/>
              </w:rPr>
              <w:t>).</w:t>
            </w:r>
          </w:p>
          <w:p w:rsidR="00E26C56" w:rsidRPr="00185049" w:rsidRDefault="00E26C56" w:rsidP="007B28CB">
            <w:pPr>
              <w:pStyle w:val="c9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185049">
              <w:rPr>
                <w:b/>
                <w:sz w:val="28"/>
                <w:szCs w:val="28"/>
              </w:rPr>
              <w:t>Как Вы думаете, растровое изображение масштабируется с потерей качества или нет? ( Растровое изображение масштабируется с потерей качества)</w:t>
            </w:r>
          </w:p>
          <w:p w:rsidR="00225C38" w:rsidRPr="007B28CB" w:rsidRDefault="00225C38" w:rsidP="007B28CB">
            <w:pPr>
              <w:pStyle w:val="c9"/>
              <w:spacing w:before="0" w:beforeAutospacing="0" w:after="0" w:afterAutospacing="0"/>
              <w:rPr>
                <w:sz w:val="22"/>
              </w:rPr>
            </w:pPr>
            <w:r w:rsidRPr="007B28CB">
              <w:rPr>
                <w:sz w:val="22"/>
              </w:rPr>
              <w:t>Растровая графика применяется для редактирования фотографий, создания иллюстраций и т.д.</w:t>
            </w:r>
          </w:p>
          <w:p w:rsidR="00E26C56" w:rsidRPr="007B28CB" w:rsidRDefault="00E26C56" w:rsidP="007B28CB">
            <w:pPr>
              <w:pStyle w:val="c9"/>
              <w:spacing w:before="0" w:beforeAutospacing="0" w:after="0" w:afterAutospacing="0"/>
              <w:rPr>
                <w:sz w:val="22"/>
              </w:rPr>
            </w:pPr>
          </w:p>
          <w:p w:rsidR="00E26C56" w:rsidRPr="007B28CB" w:rsidRDefault="00E26C56" w:rsidP="00E26C56">
            <w:pPr>
              <w:rPr>
                <w:bCs/>
                <w:sz w:val="22"/>
              </w:rPr>
            </w:pPr>
            <w:bookmarkStart w:id="2" w:name="_Toc498701747"/>
            <w:bookmarkStart w:id="3" w:name="_Toc498701935"/>
            <w:r w:rsidRPr="007B28CB">
              <w:rPr>
                <w:bCs/>
                <w:sz w:val="22"/>
              </w:rPr>
              <w:t>Векторная графика</w:t>
            </w:r>
            <w:proofErr w:type="gramStart"/>
            <w:r w:rsidRPr="007B28CB">
              <w:rPr>
                <w:bCs/>
                <w:sz w:val="22"/>
              </w:rPr>
              <w:t>.</w:t>
            </w:r>
            <w:bookmarkEnd w:id="2"/>
            <w:bookmarkEnd w:id="3"/>
            <w:proofErr w:type="gramEnd"/>
            <w:r w:rsidR="00242030" w:rsidRPr="007B28CB">
              <w:rPr>
                <w:bCs/>
                <w:sz w:val="22"/>
              </w:rPr>
              <w:t xml:space="preserve"> </w:t>
            </w:r>
            <w:r w:rsidR="00242030" w:rsidRPr="007B28CB">
              <w:rPr>
                <w:bCs/>
                <w:i/>
                <w:sz w:val="22"/>
                <w:u w:val="single"/>
              </w:rPr>
              <w:t>(</w:t>
            </w:r>
            <w:proofErr w:type="gramStart"/>
            <w:r w:rsidR="00242030" w:rsidRPr="007B28CB">
              <w:rPr>
                <w:bCs/>
                <w:i/>
                <w:sz w:val="22"/>
                <w:u w:val="single"/>
              </w:rPr>
              <w:t>с</w:t>
            </w:r>
            <w:proofErr w:type="gramEnd"/>
            <w:r w:rsidR="00242030" w:rsidRPr="007B28CB">
              <w:rPr>
                <w:bCs/>
                <w:i/>
                <w:sz w:val="22"/>
                <w:u w:val="single"/>
              </w:rPr>
              <w:t>лайд 6)</w:t>
            </w:r>
          </w:p>
          <w:p w:rsidR="00E26C56" w:rsidRPr="007B28CB" w:rsidRDefault="00E26C56" w:rsidP="00E26C56">
            <w:pPr>
              <w:rPr>
                <w:sz w:val="22"/>
              </w:rPr>
            </w:pPr>
            <w:r w:rsidRPr="007B28CB">
              <w:rPr>
                <w:sz w:val="22"/>
              </w:rPr>
              <w:t>Основной элемент изображения - линия</w:t>
            </w:r>
            <w:proofErr w:type="gramStart"/>
            <w:r w:rsidRPr="007B28CB">
              <w:rPr>
                <w:sz w:val="22"/>
              </w:rPr>
              <w:t>.</w:t>
            </w:r>
            <w:proofErr w:type="gramEnd"/>
            <w:r w:rsidR="00EB5C72">
              <w:rPr>
                <w:sz w:val="22"/>
              </w:rPr>
              <w:t xml:space="preserve"> (</w:t>
            </w:r>
            <w:proofErr w:type="gramStart"/>
            <w:r w:rsidR="00EB5C72">
              <w:rPr>
                <w:sz w:val="22"/>
              </w:rPr>
              <w:t>г</w:t>
            </w:r>
            <w:proofErr w:type="gramEnd"/>
            <w:r w:rsidR="00EB5C72">
              <w:rPr>
                <w:sz w:val="22"/>
              </w:rPr>
              <w:t>рафические примитивы)</w:t>
            </w:r>
          </w:p>
          <w:p w:rsidR="00E26C56" w:rsidRPr="007B28CB" w:rsidRDefault="00E26C56" w:rsidP="003E32A2">
            <w:pPr>
              <w:rPr>
                <w:sz w:val="22"/>
              </w:rPr>
            </w:pPr>
            <w:r w:rsidRPr="007B28CB">
              <w:rPr>
                <w:sz w:val="22"/>
              </w:rPr>
              <w:t xml:space="preserve">Линия представлена в памяти ПК несколькими параметрами и в этом виде занимает гораздо меньше места, чем растровая </w:t>
            </w:r>
            <w:proofErr w:type="gramStart"/>
            <w:r w:rsidRPr="007B28CB">
              <w:rPr>
                <w:sz w:val="22"/>
              </w:rPr>
              <w:t>линия</w:t>
            </w:r>
            <w:proofErr w:type="gramEnd"/>
            <w:r w:rsidRPr="007B28CB">
              <w:rPr>
                <w:sz w:val="22"/>
              </w:rPr>
              <w:t xml:space="preserve"> состоящая из точек, для каждой из которых требуется ячейка памяти.</w:t>
            </w:r>
          </w:p>
          <w:p w:rsidR="00E26C56" w:rsidRPr="007B28CB" w:rsidRDefault="00E26C56" w:rsidP="00E26C56">
            <w:pPr>
              <w:rPr>
                <w:sz w:val="22"/>
              </w:rPr>
            </w:pPr>
            <w:r w:rsidRPr="007B28CB">
              <w:rPr>
                <w:sz w:val="22"/>
              </w:rPr>
              <w:t>Свойства линии</w:t>
            </w:r>
          </w:p>
          <w:p w:rsidR="00E26C56" w:rsidRPr="007B28CB" w:rsidRDefault="00E26C56" w:rsidP="007B28CB">
            <w:pPr>
              <w:numPr>
                <w:ilvl w:val="0"/>
                <w:numId w:val="7"/>
              </w:numPr>
              <w:rPr>
                <w:sz w:val="22"/>
              </w:rPr>
            </w:pPr>
            <w:r w:rsidRPr="007B28CB">
              <w:rPr>
                <w:sz w:val="22"/>
              </w:rPr>
              <w:t>Форма</w:t>
            </w:r>
          </w:p>
          <w:p w:rsidR="00E26C56" w:rsidRPr="007B28CB" w:rsidRDefault="00E26C56" w:rsidP="007B28CB">
            <w:pPr>
              <w:numPr>
                <w:ilvl w:val="0"/>
                <w:numId w:val="7"/>
              </w:numPr>
              <w:rPr>
                <w:sz w:val="22"/>
              </w:rPr>
            </w:pPr>
            <w:r w:rsidRPr="007B28CB">
              <w:rPr>
                <w:sz w:val="22"/>
              </w:rPr>
              <w:lastRenderedPageBreak/>
              <w:t>Толщина</w:t>
            </w:r>
          </w:p>
          <w:p w:rsidR="00E26C56" w:rsidRPr="007B28CB" w:rsidRDefault="00E26C56" w:rsidP="007B28CB">
            <w:pPr>
              <w:numPr>
                <w:ilvl w:val="0"/>
                <w:numId w:val="7"/>
              </w:numPr>
              <w:rPr>
                <w:sz w:val="22"/>
              </w:rPr>
            </w:pPr>
            <w:r w:rsidRPr="007B28CB">
              <w:rPr>
                <w:sz w:val="22"/>
              </w:rPr>
              <w:t>Цвет</w:t>
            </w:r>
          </w:p>
          <w:p w:rsidR="00E26C56" w:rsidRPr="007B28CB" w:rsidRDefault="00E26C56" w:rsidP="007B28CB">
            <w:pPr>
              <w:numPr>
                <w:ilvl w:val="0"/>
                <w:numId w:val="7"/>
              </w:numPr>
              <w:rPr>
                <w:sz w:val="22"/>
              </w:rPr>
            </w:pPr>
            <w:r w:rsidRPr="007B28CB">
              <w:rPr>
                <w:sz w:val="22"/>
              </w:rPr>
              <w:t xml:space="preserve">Стиль (пунктир, </w:t>
            </w:r>
            <w:proofErr w:type="gramStart"/>
            <w:r w:rsidRPr="007B28CB">
              <w:rPr>
                <w:sz w:val="22"/>
              </w:rPr>
              <w:t>сплошная</w:t>
            </w:r>
            <w:proofErr w:type="gramEnd"/>
            <w:r w:rsidRPr="007B28CB">
              <w:rPr>
                <w:sz w:val="22"/>
              </w:rPr>
              <w:t>)</w:t>
            </w:r>
          </w:p>
          <w:p w:rsidR="00E26C56" w:rsidRDefault="00E26C56" w:rsidP="00E26C56">
            <w:pPr>
              <w:rPr>
                <w:sz w:val="22"/>
              </w:rPr>
            </w:pPr>
            <w:r w:rsidRPr="007B28CB">
              <w:rPr>
                <w:sz w:val="22"/>
              </w:rPr>
              <w:t xml:space="preserve">В основе векторной графики лежат математические представления о свойствах геометрических фигур. </w:t>
            </w:r>
          </w:p>
          <w:p w:rsidR="0044215C" w:rsidRPr="0044215C" w:rsidRDefault="0044215C" w:rsidP="0044215C">
            <w:pPr>
              <w:rPr>
                <w:b/>
                <w:sz w:val="28"/>
                <w:szCs w:val="28"/>
              </w:rPr>
            </w:pPr>
            <w:r w:rsidRPr="0044215C">
              <w:rPr>
                <w:b/>
                <w:sz w:val="28"/>
                <w:szCs w:val="28"/>
              </w:rPr>
              <w:t>Давайте сформулируем достоинства векторной графики?</w:t>
            </w:r>
          </w:p>
          <w:p w:rsidR="00225C38" w:rsidRPr="007B28CB" w:rsidRDefault="00225C38" w:rsidP="00225C38">
            <w:pPr>
              <w:rPr>
                <w:sz w:val="22"/>
              </w:rPr>
            </w:pPr>
            <w:r w:rsidRPr="007B28CB">
              <w:rPr>
                <w:sz w:val="22"/>
              </w:rPr>
              <w:t xml:space="preserve">Достоинства векторной графики: </w:t>
            </w:r>
          </w:p>
          <w:p w:rsidR="00225C38" w:rsidRPr="007B28CB" w:rsidRDefault="00225C38" w:rsidP="007B28CB">
            <w:pPr>
              <w:numPr>
                <w:ilvl w:val="0"/>
                <w:numId w:val="8"/>
              </w:numPr>
              <w:rPr>
                <w:sz w:val="22"/>
              </w:rPr>
            </w:pPr>
            <w:r w:rsidRPr="007B28CB">
              <w:rPr>
                <w:sz w:val="22"/>
              </w:rPr>
              <w:t xml:space="preserve">малый </w:t>
            </w:r>
            <w:proofErr w:type="gramStart"/>
            <w:r w:rsidRPr="007B28CB">
              <w:rPr>
                <w:sz w:val="22"/>
              </w:rPr>
              <w:t>информационные</w:t>
            </w:r>
            <w:proofErr w:type="gramEnd"/>
            <w:r w:rsidRPr="007B28CB">
              <w:rPr>
                <w:sz w:val="22"/>
              </w:rPr>
              <w:t xml:space="preserve"> объем </w:t>
            </w:r>
          </w:p>
          <w:p w:rsidR="00225C38" w:rsidRPr="007B28CB" w:rsidRDefault="00225C38" w:rsidP="007B28CB">
            <w:pPr>
              <w:numPr>
                <w:ilvl w:val="0"/>
                <w:numId w:val="8"/>
              </w:numPr>
              <w:rPr>
                <w:sz w:val="22"/>
              </w:rPr>
            </w:pPr>
            <w:r w:rsidRPr="007B28CB">
              <w:rPr>
                <w:sz w:val="22"/>
              </w:rPr>
              <w:t>возможность масштабирования</w:t>
            </w:r>
            <w:proofErr w:type="gramStart"/>
            <w:r w:rsidRPr="007B28CB">
              <w:rPr>
                <w:sz w:val="22"/>
              </w:rPr>
              <w:t>.</w:t>
            </w:r>
            <w:proofErr w:type="gramEnd"/>
            <w:r w:rsidR="009270D8" w:rsidRPr="007B28CB">
              <w:rPr>
                <w:sz w:val="22"/>
              </w:rPr>
              <w:t xml:space="preserve"> </w:t>
            </w:r>
            <w:r w:rsidR="009270D8" w:rsidRPr="007B28CB">
              <w:rPr>
                <w:i/>
                <w:sz w:val="22"/>
                <w:u w:val="single"/>
              </w:rPr>
              <w:t>(</w:t>
            </w:r>
            <w:proofErr w:type="gramStart"/>
            <w:r w:rsidR="009270D8" w:rsidRPr="007B28CB">
              <w:rPr>
                <w:i/>
                <w:sz w:val="22"/>
                <w:u w:val="single"/>
              </w:rPr>
              <w:t>с</w:t>
            </w:r>
            <w:proofErr w:type="gramEnd"/>
            <w:r w:rsidR="009270D8" w:rsidRPr="007B28CB">
              <w:rPr>
                <w:i/>
                <w:sz w:val="22"/>
                <w:u w:val="single"/>
              </w:rPr>
              <w:t>лайд 7)</w:t>
            </w:r>
          </w:p>
          <w:p w:rsidR="00225C38" w:rsidRPr="007B28CB" w:rsidRDefault="00225C38" w:rsidP="00225C38">
            <w:pPr>
              <w:rPr>
                <w:sz w:val="22"/>
              </w:rPr>
            </w:pPr>
            <w:r w:rsidRPr="007B28CB">
              <w:rPr>
                <w:sz w:val="22"/>
              </w:rPr>
              <w:t xml:space="preserve"> Это связано с тем, что при каждом преобразовании векторного объекта старое изображение удаляется, а вместо него по им</w:t>
            </w:r>
            <w:r w:rsidR="00C857BF">
              <w:rPr>
                <w:sz w:val="22"/>
              </w:rPr>
              <w:t>еющимся формулам строится новое.</w:t>
            </w:r>
          </w:p>
          <w:p w:rsidR="0044215C" w:rsidRDefault="0044215C" w:rsidP="00225C3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Обратите внимание на доску. </w:t>
            </w:r>
          </w:p>
          <w:p w:rsidR="00225C38" w:rsidRPr="007B28CB" w:rsidRDefault="0044215C" w:rsidP="00225C38">
            <w:pPr>
              <w:rPr>
                <w:i/>
                <w:sz w:val="22"/>
                <w:u w:val="single"/>
              </w:rPr>
            </w:pPr>
            <w:r>
              <w:rPr>
                <w:b/>
                <w:sz w:val="22"/>
              </w:rPr>
              <w:t>Так какой недостаток векторного изображения?</w:t>
            </w:r>
            <w:r w:rsidR="00225C38" w:rsidRPr="00C857BF">
              <w:rPr>
                <w:b/>
                <w:sz w:val="22"/>
              </w:rPr>
              <w:t>:</w:t>
            </w:r>
            <w:r w:rsidR="00225C38" w:rsidRPr="007B28CB">
              <w:rPr>
                <w:sz w:val="22"/>
              </w:rPr>
              <w:t xml:space="preserve"> векторные изображения более схематичны, менее реалистичны, чем растровые изображения, «не фотографичны»</w:t>
            </w:r>
            <w:proofErr w:type="gramStart"/>
            <w:r w:rsidR="00225C38" w:rsidRPr="007B28CB">
              <w:rPr>
                <w:sz w:val="22"/>
              </w:rPr>
              <w:t>.</w:t>
            </w:r>
            <w:proofErr w:type="gramEnd"/>
            <w:r w:rsidR="009270D8" w:rsidRPr="007B28CB">
              <w:rPr>
                <w:sz w:val="22"/>
              </w:rPr>
              <w:t xml:space="preserve"> </w:t>
            </w:r>
            <w:r w:rsidR="009270D8" w:rsidRPr="007B28CB">
              <w:rPr>
                <w:i/>
                <w:sz w:val="22"/>
                <w:u w:val="single"/>
              </w:rPr>
              <w:t>(</w:t>
            </w:r>
            <w:proofErr w:type="gramStart"/>
            <w:r w:rsidR="009270D8" w:rsidRPr="007B28CB">
              <w:rPr>
                <w:i/>
                <w:sz w:val="22"/>
                <w:u w:val="single"/>
              </w:rPr>
              <w:t>с</w:t>
            </w:r>
            <w:proofErr w:type="gramEnd"/>
            <w:r w:rsidR="009270D8" w:rsidRPr="007B28CB">
              <w:rPr>
                <w:i/>
                <w:sz w:val="22"/>
                <w:u w:val="single"/>
              </w:rPr>
              <w:t>лайд 8)</w:t>
            </w:r>
          </w:p>
          <w:p w:rsidR="00225C38" w:rsidRPr="007B28CB" w:rsidRDefault="00225C38" w:rsidP="00225C38">
            <w:pPr>
              <w:rPr>
                <w:sz w:val="22"/>
              </w:rPr>
            </w:pPr>
            <w:r w:rsidRPr="007B28CB">
              <w:rPr>
                <w:sz w:val="22"/>
              </w:rPr>
              <w:t>Такой способ представления хорош для чертежей, схем, деловой графики и в других случаях, где особое значение имеет сохранение чётких и ясных контуров изображений.</w:t>
            </w:r>
          </w:p>
          <w:p w:rsidR="001F0D5F" w:rsidRDefault="001F0D5F" w:rsidP="001F0D5F">
            <w:pPr>
              <w:rPr>
                <w:rFonts w:eastAsia="+mn-ea"/>
              </w:rPr>
            </w:pPr>
            <w:r w:rsidRPr="001F0D5F">
              <w:rPr>
                <w:rFonts w:eastAsia="+mn-ea"/>
                <w:b/>
              </w:rPr>
              <w:t xml:space="preserve">А сейчас мы </w:t>
            </w:r>
            <w:proofErr w:type="gramStart"/>
            <w:r w:rsidRPr="001F0D5F">
              <w:rPr>
                <w:rFonts w:eastAsia="+mn-ea"/>
                <w:b/>
              </w:rPr>
              <w:t>узнаем</w:t>
            </w:r>
            <w:proofErr w:type="gramEnd"/>
            <w:r w:rsidRPr="001F0D5F">
              <w:rPr>
                <w:rFonts w:eastAsia="+mn-ea"/>
                <w:b/>
              </w:rPr>
              <w:t xml:space="preserve"> как же кодируется изображение</w:t>
            </w:r>
            <w:r>
              <w:rPr>
                <w:rFonts w:eastAsia="+mn-ea"/>
              </w:rPr>
              <w:t xml:space="preserve">. </w:t>
            </w:r>
          </w:p>
          <w:p w:rsidR="001F0D5F" w:rsidRPr="001F0D5F" w:rsidRDefault="001F0D5F" w:rsidP="001F0D5F">
            <w:pPr>
              <w:rPr>
                <w:b/>
              </w:rPr>
            </w:pPr>
            <w:r w:rsidRPr="001F0D5F">
              <w:rPr>
                <w:rFonts w:eastAsia="+mn-ea"/>
              </w:rPr>
              <w:t xml:space="preserve">В процессе кодирования изображения производится его </w:t>
            </w:r>
            <w:r w:rsidRPr="001F0D5F">
              <w:rPr>
                <w:rFonts w:eastAsia="+mn-ea"/>
                <w:b/>
              </w:rPr>
              <w:t>пространственная дискретизация.</w:t>
            </w:r>
          </w:p>
          <w:p w:rsidR="001F0D5F" w:rsidRPr="001F0D5F" w:rsidRDefault="001F0D5F" w:rsidP="001F0D5F">
            <w:r w:rsidRPr="001F0D5F">
              <w:rPr>
                <w:rFonts w:eastAsia="+mn-ea"/>
              </w:rPr>
              <w:t>изображение разбивается на отдельные маленькие фрагменты (точки или пиксели)</w:t>
            </w:r>
            <w:proofErr w:type="gramStart"/>
            <w:r w:rsidRPr="001F0D5F">
              <w:rPr>
                <w:rFonts w:eastAsia="+mn-ea"/>
              </w:rPr>
              <w:t>.</w:t>
            </w:r>
            <w:proofErr w:type="gramEnd"/>
            <w:r w:rsidR="00F2465B">
              <w:rPr>
                <w:rFonts w:eastAsia="+mn-ea"/>
              </w:rPr>
              <w:t xml:space="preserve"> (</w:t>
            </w:r>
            <w:proofErr w:type="gramStart"/>
            <w:r w:rsidR="00F2465B">
              <w:rPr>
                <w:rFonts w:eastAsia="+mn-ea"/>
              </w:rPr>
              <w:t>с</w:t>
            </w:r>
            <w:proofErr w:type="gramEnd"/>
            <w:r w:rsidR="00F2465B">
              <w:rPr>
                <w:rFonts w:eastAsia="+mn-ea"/>
              </w:rPr>
              <w:t>лайд 10-11)</w:t>
            </w:r>
          </w:p>
          <w:p w:rsidR="001F0D5F" w:rsidRDefault="001F0D5F" w:rsidP="001F0D5F">
            <w:pPr>
              <w:rPr>
                <w:rFonts w:eastAsia="+mn-ea"/>
              </w:rPr>
            </w:pPr>
            <w:r w:rsidRPr="001F0D5F">
              <w:rPr>
                <w:rFonts w:eastAsia="+mn-ea"/>
              </w:rPr>
              <w:t>каждому элементу присваивается значение его цвета, т.е. код цвета.</w:t>
            </w:r>
          </w:p>
          <w:p w:rsidR="00C857BF" w:rsidRDefault="0014098C" w:rsidP="001F0D5F">
            <w:pPr>
              <w:rPr>
                <w:rFonts w:eastAsia="+mn-ea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3538220" cy="1471295"/>
                  <wp:effectExtent l="0" t="0" r="5080" b="0"/>
                  <wp:docPr id="2" name="Рисунок 2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8220" cy="1471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65B" w:rsidRDefault="00F27738" w:rsidP="00F27738">
            <w:pPr>
              <w:rPr>
                <w:rFonts w:eastAsia="+mj-ea"/>
                <w:noProof/>
              </w:rPr>
            </w:pPr>
            <w:r w:rsidRPr="00F27738">
              <w:rPr>
                <w:rFonts w:eastAsia="+mj-ea"/>
              </w:rPr>
              <w:lastRenderedPageBreak/>
              <w:t>ПОДУМАЙТЕ, КАК ЗАКОДИРОВАТЬ ЭТОТ ДВУХЦВЕТНЫЙ Р</w:t>
            </w:r>
            <w:r>
              <w:rPr>
                <w:rFonts w:eastAsia="+mj-ea"/>
              </w:rPr>
              <w:t>АСТРОВЫЙ РИСУНОК? (слайд1</w:t>
            </w:r>
            <w:r w:rsidR="003346E1">
              <w:rPr>
                <w:rFonts w:eastAsia="+mj-ea"/>
              </w:rPr>
              <w:t>2</w:t>
            </w:r>
            <w:r>
              <w:rPr>
                <w:rFonts w:eastAsia="+mj-ea"/>
              </w:rPr>
              <w:t xml:space="preserve">). </w:t>
            </w:r>
          </w:p>
          <w:p w:rsidR="00991DAA" w:rsidRDefault="0014098C" w:rsidP="00F27738">
            <w:pPr>
              <w:rPr>
                <w:rFonts w:eastAsia="+mj-ea"/>
              </w:rPr>
            </w:pPr>
            <w:r>
              <w:rPr>
                <w:rFonts w:eastAsia="+mj-ea"/>
                <w:noProof/>
              </w:rPr>
              <w:drawing>
                <wp:inline distT="0" distB="0" distL="0" distR="0">
                  <wp:extent cx="2894330" cy="1900555"/>
                  <wp:effectExtent l="0" t="0" r="1270" b="4445"/>
                  <wp:docPr id="3" name="Рисунок 3" descr="зон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зон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4330" cy="1900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6C56" w:rsidRPr="007B28CB" w:rsidRDefault="00991DAA" w:rsidP="00991DAA">
            <w:pPr>
              <w:pStyle w:val="c9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843" w:type="dxa"/>
          </w:tcPr>
          <w:p w:rsidR="00157ECC" w:rsidRPr="007B28CB" w:rsidRDefault="00157ECC" w:rsidP="00157ECC">
            <w:pPr>
              <w:pStyle w:val="c9"/>
              <w:rPr>
                <w:sz w:val="22"/>
              </w:rPr>
            </w:pPr>
          </w:p>
        </w:tc>
        <w:tc>
          <w:tcPr>
            <w:tcW w:w="2268" w:type="dxa"/>
          </w:tcPr>
          <w:p w:rsidR="00157ECC" w:rsidRPr="007B28CB" w:rsidRDefault="008F2971" w:rsidP="008F2971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Познавательные, коммуникативные УУД.</w:t>
            </w:r>
          </w:p>
        </w:tc>
      </w:tr>
      <w:tr w:rsidR="00E26C56" w:rsidTr="007B28CB">
        <w:tc>
          <w:tcPr>
            <w:tcW w:w="2223" w:type="dxa"/>
          </w:tcPr>
          <w:p w:rsidR="00157ECC" w:rsidRPr="007B28CB" w:rsidRDefault="00157ECC" w:rsidP="00157ECC">
            <w:pPr>
              <w:pStyle w:val="c9"/>
              <w:rPr>
                <w:b/>
                <w:i/>
                <w:sz w:val="22"/>
                <w:szCs w:val="22"/>
              </w:rPr>
            </w:pPr>
            <w:r w:rsidRPr="007B28CB">
              <w:rPr>
                <w:rStyle w:val="c5"/>
                <w:b/>
                <w:i/>
                <w:sz w:val="22"/>
                <w:szCs w:val="22"/>
              </w:rPr>
              <w:lastRenderedPageBreak/>
              <w:t>Закрепление изученного материала</w:t>
            </w:r>
            <w:r w:rsidR="002838AD" w:rsidRPr="007B28CB">
              <w:rPr>
                <w:rStyle w:val="c5"/>
                <w:b/>
                <w:i/>
                <w:sz w:val="22"/>
                <w:szCs w:val="22"/>
              </w:rPr>
              <w:t>(5 мин)</w:t>
            </w:r>
          </w:p>
        </w:tc>
        <w:tc>
          <w:tcPr>
            <w:tcW w:w="2127" w:type="dxa"/>
          </w:tcPr>
          <w:p w:rsidR="00157ECC" w:rsidRPr="007B28CB" w:rsidRDefault="008F2971" w:rsidP="008C4C38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Обобщени</w:t>
            </w:r>
            <w:r w:rsidR="008C4C38" w:rsidRPr="007B28CB">
              <w:rPr>
                <w:sz w:val="22"/>
              </w:rPr>
              <w:t xml:space="preserve">е </w:t>
            </w:r>
            <w:r w:rsidRPr="007B28CB">
              <w:rPr>
                <w:sz w:val="22"/>
              </w:rPr>
              <w:t>представлений о способах создания цифровых графических объектов, систематизация  представлений о растровой и векторной графике</w:t>
            </w:r>
          </w:p>
        </w:tc>
        <w:tc>
          <w:tcPr>
            <w:tcW w:w="5669" w:type="dxa"/>
          </w:tcPr>
          <w:p w:rsidR="00157ECC" w:rsidRPr="007B28CB" w:rsidRDefault="00E91141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В течени</w:t>
            </w:r>
            <w:proofErr w:type="gramStart"/>
            <w:r w:rsidRPr="007B28CB">
              <w:rPr>
                <w:sz w:val="22"/>
              </w:rPr>
              <w:t>и</w:t>
            </w:r>
            <w:proofErr w:type="gramEnd"/>
            <w:r w:rsidRPr="007B28CB">
              <w:rPr>
                <w:sz w:val="22"/>
              </w:rPr>
              <w:t xml:space="preserve"> урока мы с вами рассмотрели растровую и векторную графику. Теперь заполн</w:t>
            </w:r>
            <w:r w:rsidR="00987434" w:rsidRPr="007B28CB">
              <w:rPr>
                <w:sz w:val="22"/>
              </w:rPr>
              <w:t>ите</w:t>
            </w:r>
            <w:r w:rsidRPr="007B28CB">
              <w:rPr>
                <w:sz w:val="22"/>
              </w:rPr>
              <w:t xml:space="preserve"> таблицу</w:t>
            </w:r>
            <w:proofErr w:type="gramStart"/>
            <w:r w:rsidRPr="007B28CB">
              <w:rPr>
                <w:sz w:val="22"/>
              </w:rPr>
              <w:t>.</w:t>
            </w:r>
            <w:r w:rsidR="00987434" w:rsidRPr="007B28CB">
              <w:rPr>
                <w:i/>
                <w:sz w:val="22"/>
                <w:u w:val="single"/>
              </w:rPr>
              <w:t>(</w:t>
            </w:r>
            <w:proofErr w:type="gramEnd"/>
            <w:r w:rsidR="00987434" w:rsidRPr="007B28CB">
              <w:rPr>
                <w:i/>
                <w:sz w:val="22"/>
                <w:u w:val="single"/>
              </w:rPr>
              <w:t>слайд 1</w:t>
            </w:r>
            <w:r w:rsidR="00991DAA">
              <w:rPr>
                <w:i/>
                <w:sz w:val="22"/>
                <w:u w:val="single"/>
              </w:rPr>
              <w:t>3</w:t>
            </w:r>
            <w:r w:rsidR="00987434" w:rsidRPr="007B28CB">
              <w:rPr>
                <w:i/>
                <w:sz w:val="22"/>
                <w:u w:val="single"/>
              </w:rPr>
              <w:t>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08"/>
              <w:gridCol w:w="1152"/>
              <w:gridCol w:w="1158"/>
            </w:tblGrid>
            <w:tr w:rsidR="00E91141" w:rsidRPr="007B28CB" w:rsidTr="00F10D8C">
              <w:tc>
                <w:tcPr>
                  <w:tcW w:w="1908" w:type="dxa"/>
                </w:tcPr>
                <w:p w:rsidR="00E91141" w:rsidRPr="007B28CB" w:rsidRDefault="00E91141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1152" w:type="dxa"/>
                </w:tcPr>
                <w:p w:rsidR="00E91141" w:rsidRPr="007B28CB" w:rsidRDefault="00E91141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  <w:r w:rsidRPr="007B28CB">
                    <w:rPr>
                      <w:i/>
                      <w:sz w:val="20"/>
                      <w:szCs w:val="20"/>
                    </w:rPr>
                    <w:t>Растровая графика</w:t>
                  </w:r>
                </w:p>
              </w:tc>
              <w:tc>
                <w:tcPr>
                  <w:tcW w:w="0" w:type="auto"/>
                </w:tcPr>
                <w:p w:rsidR="00827C17" w:rsidRPr="007B28CB" w:rsidRDefault="00E91141" w:rsidP="007B28CB">
                  <w:pPr>
                    <w:pStyle w:val="c9"/>
                    <w:spacing w:before="0" w:beforeAutospacing="0" w:after="0" w:afterAutospacing="0"/>
                    <w:rPr>
                      <w:i/>
                      <w:sz w:val="20"/>
                      <w:szCs w:val="20"/>
                    </w:rPr>
                  </w:pPr>
                  <w:r w:rsidRPr="007B28CB">
                    <w:rPr>
                      <w:i/>
                      <w:sz w:val="20"/>
                      <w:szCs w:val="20"/>
                    </w:rPr>
                    <w:t xml:space="preserve">Векторная </w:t>
                  </w:r>
                </w:p>
                <w:p w:rsidR="00E91141" w:rsidRPr="007B28CB" w:rsidRDefault="00E91141" w:rsidP="007B28CB">
                  <w:pPr>
                    <w:pStyle w:val="c9"/>
                    <w:spacing w:before="0" w:beforeAutospacing="0" w:after="0" w:afterAutospacing="0"/>
                    <w:rPr>
                      <w:i/>
                      <w:sz w:val="20"/>
                      <w:szCs w:val="20"/>
                    </w:rPr>
                  </w:pPr>
                  <w:r w:rsidRPr="007B28CB">
                    <w:rPr>
                      <w:i/>
                      <w:sz w:val="20"/>
                      <w:szCs w:val="20"/>
                    </w:rPr>
                    <w:t>графика</w:t>
                  </w:r>
                </w:p>
              </w:tc>
            </w:tr>
            <w:tr w:rsidR="00E91141" w:rsidRPr="007B28CB" w:rsidTr="00F10D8C">
              <w:tc>
                <w:tcPr>
                  <w:tcW w:w="1908" w:type="dxa"/>
                </w:tcPr>
                <w:p w:rsidR="00E91141" w:rsidRPr="007B28CB" w:rsidRDefault="00827C17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  <w:r w:rsidRPr="007B28CB">
                    <w:rPr>
                      <w:i/>
                      <w:sz w:val="20"/>
                      <w:szCs w:val="20"/>
                    </w:rPr>
                    <w:t>Как формируется изображение?</w:t>
                  </w:r>
                </w:p>
              </w:tc>
              <w:tc>
                <w:tcPr>
                  <w:tcW w:w="1152" w:type="dxa"/>
                </w:tcPr>
                <w:p w:rsidR="00E91141" w:rsidRPr="007B28CB" w:rsidRDefault="00E91141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91141" w:rsidRPr="007B28CB" w:rsidRDefault="00E91141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E91141" w:rsidRPr="007B28CB" w:rsidTr="00F10D8C">
              <w:tc>
                <w:tcPr>
                  <w:tcW w:w="1908" w:type="dxa"/>
                </w:tcPr>
                <w:p w:rsidR="00827C17" w:rsidRPr="007B28CB" w:rsidRDefault="00827C17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  <w:r w:rsidRPr="007B28CB">
                    <w:rPr>
                      <w:i/>
                      <w:sz w:val="20"/>
                      <w:szCs w:val="20"/>
                    </w:rPr>
                    <w:t>Где применяется?</w:t>
                  </w:r>
                </w:p>
              </w:tc>
              <w:tc>
                <w:tcPr>
                  <w:tcW w:w="1152" w:type="dxa"/>
                </w:tcPr>
                <w:p w:rsidR="00E91141" w:rsidRPr="007B28CB" w:rsidRDefault="00E91141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91141" w:rsidRPr="007B28CB" w:rsidRDefault="00E91141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E91141" w:rsidRPr="007B28CB" w:rsidTr="00F10D8C">
              <w:tc>
                <w:tcPr>
                  <w:tcW w:w="1908" w:type="dxa"/>
                </w:tcPr>
                <w:p w:rsidR="00E91141" w:rsidRPr="007B28CB" w:rsidRDefault="00827C17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  <w:r w:rsidRPr="007B28CB">
                    <w:rPr>
                      <w:i/>
                      <w:sz w:val="20"/>
                      <w:szCs w:val="20"/>
                    </w:rPr>
                    <w:t>Как изменяется в процессе масштабирования?</w:t>
                  </w:r>
                </w:p>
              </w:tc>
              <w:tc>
                <w:tcPr>
                  <w:tcW w:w="1152" w:type="dxa"/>
                </w:tcPr>
                <w:p w:rsidR="00E91141" w:rsidRPr="007B28CB" w:rsidRDefault="00E91141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91141" w:rsidRPr="007B28CB" w:rsidRDefault="00E91141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</w:p>
              </w:tc>
            </w:tr>
            <w:tr w:rsidR="00E91141" w:rsidRPr="007B28CB" w:rsidTr="00F10D8C">
              <w:tc>
                <w:tcPr>
                  <w:tcW w:w="1908" w:type="dxa"/>
                </w:tcPr>
                <w:p w:rsidR="00E91141" w:rsidRPr="007B28CB" w:rsidRDefault="00827C17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  <w:r w:rsidRPr="007B28CB">
                    <w:rPr>
                      <w:i/>
                      <w:sz w:val="20"/>
                      <w:szCs w:val="20"/>
                    </w:rPr>
                    <w:t>Принцип окрашивания?</w:t>
                  </w:r>
                </w:p>
              </w:tc>
              <w:tc>
                <w:tcPr>
                  <w:tcW w:w="1152" w:type="dxa"/>
                </w:tcPr>
                <w:p w:rsidR="00E91141" w:rsidRPr="007B28CB" w:rsidRDefault="00E91141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E91141" w:rsidRPr="007B28CB" w:rsidRDefault="00E91141" w:rsidP="00157ECC">
                  <w:pPr>
                    <w:pStyle w:val="c9"/>
                    <w:rPr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827C17" w:rsidRPr="007B28CB" w:rsidRDefault="00987434" w:rsidP="002838AD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 xml:space="preserve">Проверим </w:t>
            </w:r>
            <w:r w:rsidRPr="007B28CB">
              <w:rPr>
                <w:i/>
                <w:sz w:val="22"/>
                <w:u w:val="single"/>
              </w:rPr>
              <w:t>(слайд</w:t>
            </w:r>
            <w:r w:rsidR="00991DAA">
              <w:rPr>
                <w:i/>
                <w:sz w:val="22"/>
                <w:u w:val="single"/>
              </w:rPr>
              <w:t xml:space="preserve"> 14</w:t>
            </w:r>
            <w:r w:rsidRPr="007B28CB">
              <w:rPr>
                <w:i/>
                <w:sz w:val="22"/>
                <w:u w:val="single"/>
              </w:rPr>
              <w:t>)</w:t>
            </w:r>
          </w:p>
          <w:p w:rsidR="00551B38" w:rsidRPr="007B28CB" w:rsidRDefault="00551B38" w:rsidP="002838AD">
            <w:pPr>
              <w:pStyle w:val="c9"/>
              <w:rPr>
                <w:sz w:val="22"/>
              </w:rPr>
            </w:pPr>
          </w:p>
        </w:tc>
        <w:tc>
          <w:tcPr>
            <w:tcW w:w="1843" w:type="dxa"/>
          </w:tcPr>
          <w:p w:rsidR="00157ECC" w:rsidRDefault="00157ECC" w:rsidP="00157ECC">
            <w:pPr>
              <w:pStyle w:val="c9"/>
            </w:pPr>
          </w:p>
        </w:tc>
        <w:tc>
          <w:tcPr>
            <w:tcW w:w="2268" w:type="dxa"/>
          </w:tcPr>
          <w:p w:rsidR="00157ECC" w:rsidRPr="007B28CB" w:rsidRDefault="008F2971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Регулятивные и коммуникативные УУД.</w:t>
            </w:r>
          </w:p>
        </w:tc>
      </w:tr>
      <w:tr w:rsidR="00BE75B3" w:rsidTr="007B28CB">
        <w:tc>
          <w:tcPr>
            <w:tcW w:w="2223" w:type="dxa"/>
          </w:tcPr>
          <w:p w:rsidR="00BE75B3" w:rsidRPr="007B28CB" w:rsidRDefault="00387355" w:rsidP="002838AD">
            <w:pPr>
              <w:pStyle w:val="c9"/>
              <w:rPr>
                <w:rStyle w:val="c5"/>
                <w:b/>
                <w:i/>
                <w:sz w:val="22"/>
                <w:szCs w:val="22"/>
              </w:rPr>
            </w:pPr>
            <w:r w:rsidRPr="007B28CB">
              <w:rPr>
                <w:rStyle w:val="c5"/>
                <w:b/>
                <w:i/>
                <w:sz w:val="22"/>
                <w:szCs w:val="22"/>
              </w:rPr>
              <w:t>Практическая работа</w:t>
            </w:r>
            <w:r w:rsidR="002838AD" w:rsidRPr="007B28CB">
              <w:rPr>
                <w:rStyle w:val="c5"/>
                <w:b/>
                <w:i/>
                <w:sz w:val="22"/>
                <w:szCs w:val="22"/>
              </w:rPr>
              <w:t xml:space="preserve"> (12 мин)</w:t>
            </w:r>
          </w:p>
        </w:tc>
        <w:tc>
          <w:tcPr>
            <w:tcW w:w="2127" w:type="dxa"/>
          </w:tcPr>
          <w:p w:rsidR="00BE75B3" w:rsidRPr="007B28CB" w:rsidRDefault="00387355" w:rsidP="008F2971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Применение полученных знаний на практике</w:t>
            </w:r>
          </w:p>
        </w:tc>
        <w:tc>
          <w:tcPr>
            <w:tcW w:w="5669" w:type="dxa"/>
          </w:tcPr>
          <w:p w:rsidR="00BE75B3" w:rsidRDefault="00991DAA" w:rsidP="001F0D5F">
            <w:pPr>
              <w:pStyle w:val="c9"/>
              <w:spacing w:before="0" w:beforeAutospacing="0" w:after="0" w:afterAutospacing="0"/>
              <w:rPr>
                <w:sz w:val="22"/>
              </w:rPr>
            </w:pPr>
            <w:r>
              <w:rPr>
                <w:sz w:val="22"/>
              </w:rPr>
              <w:t xml:space="preserve">Составить код изображения </w:t>
            </w:r>
          </w:p>
          <w:p w:rsidR="001F0D5F" w:rsidRPr="001F0D5F" w:rsidRDefault="0014098C" w:rsidP="00987434">
            <w:pPr>
              <w:pStyle w:val="c9"/>
              <w:rPr>
                <w:sz w:val="22"/>
              </w:rPr>
            </w:pPr>
            <w:r>
              <w:rPr>
                <w:noProof/>
                <w:sz w:val="22"/>
              </w:rPr>
              <w:lastRenderedPageBreak/>
              <w:drawing>
                <wp:inline distT="0" distB="0" distL="0" distR="0">
                  <wp:extent cx="2055495" cy="1393190"/>
                  <wp:effectExtent l="0" t="0" r="190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5495" cy="1393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87434" w:rsidRPr="007B28CB" w:rsidRDefault="00987434" w:rsidP="00987434">
            <w:pPr>
              <w:pStyle w:val="c9"/>
              <w:rPr>
                <w:i/>
                <w:sz w:val="22"/>
                <w:u w:val="single"/>
              </w:rPr>
            </w:pPr>
            <w:r w:rsidRPr="007B28CB">
              <w:rPr>
                <w:i/>
                <w:sz w:val="22"/>
                <w:u w:val="single"/>
              </w:rPr>
              <w:t>(слайд 1</w:t>
            </w:r>
            <w:r w:rsidR="00991DAA">
              <w:rPr>
                <w:i/>
                <w:sz w:val="22"/>
                <w:u w:val="single"/>
              </w:rPr>
              <w:t>5</w:t>
            </w:r>
            <w:r w:rsidRPr="007B28CB">
              <w:rPr>
                <w:i/>
                <w:sz w:val="22"/>
                <w:u w:val="single"/>
              </w:rPr>
              <w:t>)</w:t>
            </w:r>
          </w:p>
          <w:p w:rsidR="00387355" w:rsidRPr="007B28CB" w:rsidRDefault="00387355" w:rsidP="00157ECC">
            <w:pPr>
              <w:pStyle w:val="c9"/>
              <w:rPr>
                <w:sz w:val="22"/>
              </w:rPr>
            </w:pPr>
          </w:p>
        </w:tc>
        <w:tc>
          <w:tcPr>
            <w:tcW w:w="1843" w:type="dxa"/>
          </w:tcPr>
          <w:p w:rsidR="00BE75B3" w:rsidRDefault="00387355" w:rsidP="00991DAA">
            <w:pPr>
              <w:pStyle w:val="c9"/>
            </w:pPr>
            <w:r>
              <w:lastRenderedPageBreak/>
              <w:t xml:space="preserve">Работают </w:t>
            </w:r>
          </w:p>
        </w:tc>
        <w:tc>
          <w:tcPr>
            <w:tcW w:w="2268" w:type="dxa"/>
          </w:tcPr>
          <w:p w:rsidR="00BE75B3" w:rsidRPr="007B28CB" w:rsidRDefault="00387355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Познавательные, регулятивные, личностные УУД</w:t>
            </w:r>
          </w:p>
        </w:tc>
      </w:tr>
      <w:tr w:rsidR="00E26C56" w:rsidTr="007B28CB">
        <w:tc>
          <w:tcPr>
            <w:tcW w:w="2223" w:type="dxa"/>
          </w:tcPr>
          <w:p w:rsidR="00157ECC" w:rsidRPr="007B28CB" w:rsidRDefault="00157ECC" w:rsidP="002838AD">
            <w:pPr>
              <w:pStyle w:val="c9"/>
              <w:rPr>
                <w:b/>
                <w:i/>
              </w:rPr>
            </w:pPr>
            <w:r w:rsidRPr="007B28CB">
              <w:rPr>
                <w:rStyle w:val="c5"/>
                <w:b/>
                <w:i/>
              </w:rPr>
              <w:lastRenderedPageBreak/>
              <w:t>Рефлексия</w:t>
            </w:r>
            <w:r w:rsidR="002838AD" w:rsidRPr="007B28CB">
              <w:rPr>
                <w:rStyle w:val="c5"/>
                <w:b/>
                <w:i/>
              </w:rPr>
              <w:t>(2 мин)</w:t>
            </w:r>
          </w:p>
        </w:tc>
        <w:tc>
          <w:tcPr>
            <w:tcW w:w="2127" w:type="dxa"/>
          </w:tcPr>
          <w:p w:rsidR="00157ECC" w:rsidRPr="007B28CB" w:rsidRDefault="008F2971" w:rsidP="008F2971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Подведение итогов, выставление оценок за работу на уроке.</w:t>
            </w:r>
          </w:p>
        </w:tc>
        <w:tc>
          <w:tcPr>
            <w:tcW w:w="5669" w:type="dxa"/>
          </w:tcPr>
          <w:p w:rsidR="00157ECC" w:rsidRPr="007B28CB" w:rsidRDefault="00BE75B3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Учитель благодарит учащихся за работу на уроке, выставляет оценки за урок.</w:t>
            </w:r>
          </w:p>
        </w:tc>
        <w:tc>
          <w:tcPr>
            <w:tcW w:w="1843" w:type="dxa"/>
          </w:tcPr>
          <w:p w:rsidR="00157ECC" w:rsidRDefault="002838AD" w:rsidP="00157ECC">
            <w:pPr>
              <w:pStyle w:val="c9"/>
            </w:pPr>
            <w:r>
              <w:t>Ставят оценки в дневник.</w:t>
            </w:r>
          </w:p>
        </w:tc>
        <w:tc>
          <w:tcPr>
            <w:tcW w:w="2268" w:type="dxa"/>
          </w:tcPr>
          <w:p w:rsidR="00157ECC" w:rsidRPr="007B28CB" w:rsidRDefault="008F2971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Коммуникативные, личностные и регулятивные УУД</w:t>
            </w:r>
          </w:p>
        </w:tc>
      </w:tr>
      <w:tr w:rsidR="00E26C56" w:rsidTr="007B28CB">
        <w:tc>
          <w:tcPr>
            <w:tcW w:w="2223" w:type="dxa"/>
          </w:tcPr>
          <w:p w:rsidR="00157ECC" w:rsidRPr="007B28CB" w:rsidRDefault="00157ECC" w:rsidP="00157ECC">
            <w:pPr>
              <w:pStyle w:val="c9"/>
              <w:rPr>
                <w:b/>
                <w:i/>
              </w:rPr>
            </w:pPr>
            <w:r w:rsidRPr="007B28CB">
              <w:rPr>
                <w:b/>
                <w:i/>
              </w:rPr>
              <w:t>Домашнее задание.</w:t>
            </w:r>
            <w:r w:rsidR="002838AD" w:rsidRPr="007B28CB">
              <w:rPr>
                <w:b/>
                <w:i/>
              </w:rPr>
              <w:t>(1 мин)</w:t>
            </w:r>
          </w:p>
        </w:tc>
        <w:tc>
          <w:tcPr>
            <w:tcW w:w="2127" w:type="dxa"/>
          </w:tcPr>
          <w:p w:rsidR="00157ECC" w:rsidRPr="007B28CB" w:rsidRDefault="008F2971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Запись домашнего задания</w:t>
            </w:r>
          </w:p>
        </w:tc>
        <w:tc>
          <w:tcPr>
            <w:tcW w:w="5669" w:type="dxa"/>
          </w:tcPr>
          <w:p w:rsidR="00157ECC" w:rsidRPr="007B28CB" w:rsidRDefault="008F2971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Задает домашнее задание.</w:t>
            </w:r>
          </w:p>
        </w:tc>
        <w:tc>
          <w:tcPr>
            <w:tcW w:w="1843" w:type="dxa"/>
          </w:tcPr>
          <w:p w:rsidR="00157ECC" w:rsidRDefault="008F2971" w:rsidP="00157ECC">
            <w:pPr>
              <w:pStyle w:val="c9"/>
            </w:pPr>
            <w:r w:rsidRPr="007B28CB">
              <w:rPr>
                <w:sz w:val="22"/>
              </w:rPr>
              <w:t>Записывают домашнее задание.</w:t>
            </w:r>
          </w:p>
        </w:tc>
        <w:tc>
          <w:tcPr>
            <w:tcW w:w="2268" w:type="dxa"/>
          </w:tcPr>
          <w:p w:rsidR="00157ECC" w:rsidRPr="007B28CB" w:rsidRDefault="008F2971" w:rsidP="00157ECC">
            <w:pPr>
              <w:pStyle w:val="c9"/>
              <w:rPr>
                <w:sz w:val="22"/>
              </w:rPr>
            </w:pPr>
            <w:r w:rsidRPr="007B28CB">
              <w:rPr>
                <w:sz w:val="22"/>
              </w:rPr>
              <w:t>Личностные и регулятивные УУД.</w:t>
            </w:r>
          </w:p>
        </w:tc>
      </w:tr>
    </w:tbl>
    <w:p w:rsidR="003B3C0C" w:rsidRPr="003B3C0C" w:rsidRDefault="003B3C0C" w:rsidP="003B3C0C">
      <w:pPr>
        <w:pStyle w:val="Default"/>
        <w:spacing w:line="360" w:lineRule="auto"/>
        <w:rPr>
          <w:color w:val="222222"/>
        </w:rPr>
      </w:pPr>
      <w:bookmarkStart w:id="4" w:name="_GoBack"/>
      <w:bookmarkEnd w:id="4"/>
    </w:p>
    <w:sectPr w:rsidR="003B3C0C" w:rsidRPr="003B3C0C" w:rsidSect="008B7EAE">
      <w:pgSz w:w="16838" w:h="11906" w:orient="landscape" w:code="9"/>
      <w:pgMar w:top="851" w:right="709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E8B" w:rsidRDefault="00434E8B" w:rsidP="004548F2">
      <w:r>
        <w:separator/>
      </w:r>
    </w:p>
  </w:endnote>
  <w:endnote w:type="continuationSeparator" w:id="0">
    <w:p w:rsidR="00434E8B" w:rsidRDefault="00434E8B" w:rsidP="00454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F2" w:rsidRDefault="00EF1437" w:rsidP="00472C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48F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48F2" w:rsidRDefault="004548F2" w:rsidP="00472C3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8F2" w:rsidRDefault="00EF1437" w:rsidP="00472C3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48F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59FC">
      <w:rPr>
        <w:rStyle w:val="a7"/>
        <w:noProof/>
      </w:rPr>
      <w:t>2</w:t>
    </w:r>
    <w:r>
      <w:rPr>
        <w:rStyle w:val="a7"/>
      </w:rPr>
      <w:fldChar w:fldCharType="end"/>
    </w:r>
  </w:p>
  <w:p w:rsidR="004548F2" w:rsidRDefault="004548F2" w:rsidP="00472C3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E8B" w:rsidRDefault="00434E8B" w:rsidP="004548F2">
      <w:r>
        <w:separator/>
      </w:r>
    </w:p>
  </w:footnote>
  <w:footnote w:type="continuationSeparator" w:id="0">
    <w:p w:rsidR="00434E8B" w:rsidRDefault="00434E8B" w:rsidP="004548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A33"/>
    <w:multiLevelType w:val="hybridMultilevel"/>
    <w:tmpl w:val="5DB45F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51753"/>
    <w:multiLevelType w:val="hybridMultilevel"/>
    <w:tmpl w:val="2BD00F7A"/>
    <w:lvl w:ilvl="0" w:tplc="0419000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2D6460"/>
    <w:multiLevelType w:val="hybridMultilevel"/>
    <w:tmpl w:val="EE62C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12EF7"/>
    <w:multiLevelType w:val="hybridMultilevel"/>
    <w:tmpl w:val="D2220E2C"/>
    <w:lvl w:ilvl="0" w:tplc="F6F48F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BCC0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EAC1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38B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02B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F01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1E52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7C6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4D2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4085D2C"/>
    <w:multiLevelType w:val="hybridMultilevel"/>
    <w:tmpl w:val="4EC434D8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5">
    <w:nsid w:val="4C551876"/>
    <w:multiLevelType w:val="hybridMultilevel"/>
    <w:tmpl w:val="3B5460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7A19CF"/>
    <w:multiLevelType w:val="hybridMultilevel"/>
    <w:tmpl w:val="2538262E"/>
    <w:lvl w:ilvl="0" w:tplc="B38466F6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7">
    <w:nsid w:val="5CAF6A28"/>
    <w:multiLevelType w:val="hybridMultilevel"/>
    <w:tmpl w:val="890E4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890262"/>
    <w:multiLevelType w:val="hybridMultilevel"/>
    <w:tmpl w:val="47E20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419E0"/>
    <w:multiLevelType w:val="hybridMultilevel"/>
    <w:tmpl w:val="D1A2D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8F2"/>
    <w:rsid w:val="00021888"/>
    <w:rsid w:val="000638E8"/>
    <w:rsid w:val="000C1323"/>
    <w:rsid w:val="000E7926"/>
    <w:rsid w:val="001118B8"/>
    <w:rsid w:val="0012466B"/>
    <w:rsid w:val="0014098C"/>
    <w:rsid w:val="00157ECC"/>
    <w:rsid w:val="00185049"/>
    <w:rsid w:val="001A37BA"/>
    <w:rsid w:val="001C2F0D"/>
    <w:rsid w:val="001F0D5F"/>
    <w:rsid w:val="001F6D49"/>
    <w:rsid w:val="00225C38"/>
    <w:rsid w:val="00242030"/>
    <w:rsid w:val="00254F9E"/>
    <w:rsid w:val="002676FB"/>
    <w:rsid w:val="002838AD"/>
    <w:rsid w:val="002B0267"/>
    <w:rsid w:val="002F4018"/>
    <w:rsid w:val="003346E1"/>
    <w:rsid w:val="0034581E"/>
    <w:rsid w:val="00367F6F"/>
    <w:rsid w:val="00387355"/>
    <w:rsid w:val="00391A34"/>
    <w:rsid w:val="003A6378"/>
    <w:rsid w:val="003B3C0C"/>
    <w:rsid w:val="003B6FAB"/>
    <w:rsid w:val="003E32A2"/>
    <w:rsid w:val="0040312D"/>
    <w:rsid w:val="004245AC"/>
    <w:rsid w:val="00434E8B"/>
    <w:rsid w:val="0044215C"/>
    <w:rsid w:val="004548F2"/>
    <w:rsid w:val="00472C37"/>
    <w:rsid w:val="0047537C"/>
    <w:rsid w:val="004A0BC6"/>
    <w:rsid w:val="00525CA6"/>
    <w:rsid w:val="00551B38"/>
    <w:rsid w:val="0055393C"/>
    <w:rsid w:val="00586F25"/>
    <w:rsid w:val="00687FDA"/>
    <w:rsid w:val="00736D47"/>
    <w:rsid w:val="00736DB1"/>
    <w:rsid w:val="00752277"/>
    <w:rsid w:val="00757489"/>
    <w:rsid w:val="00766CC8"/>
    <w:rsid w:val="0078385B"/>
    <w:rsid w:val="007B28CB"/>
    <w:rsid w:val="007D5C18"/>
    <w:rsid w:val="007E1E6C"/>
    <w:rsid w:val="00827C17"/>
    <w:rsid w:val="008604BB"/>
    <w:rsid w:val="00894CEB"/>
    <w:rsid w:val="00897897"/>
    <w:rsid w:val="008B7EAE"/>
    <w:rsid w:val="008C4C38"/>
    <w:rsid w:val="008E6DDF"/>
    <w:rsid w:val="008F2971"/>
    <w:rsid w:val="009030B8"/>
    <w:rsid w:val="009171E4"/>
    <w:rsid w:val="009270D8"/>
    <w:rsid w:val="00945B5C"/>
    <w:rsid w:val="00987434"/>
    <w:rsid w:val="00991DAA"/>
    <w:rsid w:val="009B5E5C"/>
    <w:rsid w:val="009F08CC"/>
    <w:rsid w:val="009F7B80"/>
    <w:rsid w:val="00A1246D"/>
    <w:rsid w:val="00A13459"/>
    <w:rsid w:val="00A40BBD"/>
    <w:rsid w:val="00A6772C"/>
    <w:rsid w:val="00A805C0"/>
    <w:rsid w:val="00A909A4"/>
    <w:rsid w:val="00AA0F81"/>
    <w:rsid w:val="00AA500C"/>
    <w:rsid w:val="00AB39A4"/>
    <w:rsid w:val="00AC0A73"/>
    <w:rsid w:val="00AD4DF8"/>
    <w:rsid w:val="00AE45AC"/>
    <w:rsid w:val="00AF5CF8"/>
    <w:rsid w:val="00B144E8"/>
    <w:rsid w:val="00B159FC"/>
    <w:rsid w:val="00B20EEB"/>
    <w:rsid w:val="00B22057"/>
    <w:rsid w:val="00B61686"/>
    <w:rsid w:val="00B7422B"/>
    <w:rsid w:val="00BA5E4B"/>
    <w:rsid w:val="00BE0167"/>
    <w:rsid w:val="00BE756E"/>
    <w:rsid w:val="00BE75B3"/>
    <w:rsid w:val="00BF0211"/>
    <w:rsid w:val="00C470A6"/>
    <w:rsid w:val="00C857BF"/>
    <w:rsid w:val="00CB02E6"/>
    <w:rsid w:val="00CC7C72"/>
    <w:rsid w:val="00D274AB"/>
    <w:rsid w:val="00D47440"/>
    <w:rsid w:val="00D8729B"/>
    <w:rsid w:val="00DC6070"/>
    <w:rsid w:val="00DD5E83"/>
    <w:rsid w:val="00DE4D29"/>
    <w:rsid w:val="00E138D9"/>
    <w:rsid w:val="00E24AE9"/>
    <w:rsid w:val="00E26C56"/>
    <w:rsid w:val="00E46686"/>
    <w:rsid w:val="00E65C48"/>
    <w:rsid w:val="00E72FAE"/>
    <w:rsid w:val="00E801EC"/>
    <w:rsid w:val="00E91141"/>
    <w:rsid w:val="00E919A8"/>
    <w:rsid w:val="00EB5C72"/>
    <w:rsid w:val="00EC63AA"/>
    <w:rsid w:val="00EF1437"/>
    <w:rsid w:val="00EF5CE3"/>
    <w:rsid w:val="00F10D8C"/>
    <w:rsid w:val="00F2465B"/>
    <w:rsid w:val="00F27738"/>
    <w:rsid w:val="00F4044B"/>
    <w:rsid w:val="00F60270"/>
    <w:rsid w:val="00F94A2B"/>
    <w:rsid w:val="00FA656A"/>
    <w:rsid w:val="00FC59D5"/>
    <w:rsid w:val="00FD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48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4548F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4548F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"/>
    <w:qFormat/>
    <w:rsid w:val="004548F2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548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4548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4548F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rsid w:val="004548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4548F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4548F2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4548F2"/>
    <w:pPr>
      <w:ind w:left="240"/>
    </w:pPr>
    <w:rPr>
      <w:smallCaps/>
      <w:sz w:val="20"/>
      <w:szCs w:val="20"/>
    </w:rPr>
  </w:style>
  <w:style w:type="character" w:styleId="a4">
    <w:name w:val="Hyperlink"/>
    <w:uiPriority w:val="99"/>
    <w:rsid w:val="004548F2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39"/>
    <w:rsid w:val="004548F2"/>
    <w:pPr>
      <w:ind w:left="480"/>
    </w:pPr>
    <w:rPr>
      <w:i/>
      <w:iCs/>
      <w:sz w:val="20"/>
      <w:szCs w:val="20"/>
    </w:rPr>
  </w:style>
  <w:style w:type="paragraph" w:styleId="a5">
    <w:name w:val="footer"/>
    <w:basedOn w:val="a"/>
    <w:link w:val="a6"/>
    <w:uiPriority w:val="99"/>
    <w:rsid w:val="004548F2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Нижний колонтитул Знак"/>
    <w:link w:val="a5"/>
    <w:uiPriority w:val="99"/>
    <w:rsid w:val="00454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4548F2"/>
    <w:rPr>
      <w:rFonts w:cs="Times New Roman"/>
    </w:rPr>
  </w:style>
  <w:style w:type="paragraph" w:styleId="41">
    <w:name w:val="toc 4"/>
    <w:basedOn w:val="a"/>
    <w:next w:val="a"/>
    <w:autoRedefine/>
    <w:uiPriority w:val="39"/>
    <w:semiHidden/>
    <w:rsid w:val="004548F2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rsid w:val="004548F2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rsid w:val="004548F2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rsid w:val="004548F2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rsid w:val="004548F2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rsid w:val="004548F2"/>
    <w:pPr>
      <w:ind w:left="1920"/>
    </w:pPr>
    <w:rPr>
      <w:sz w:val="18"/>
      <w:szCs w:val="18"/>
    </w:rPr>
  </w:style>
  <w:style w:type="paragraph" w:styleId="32">
    <w:name w:val="Body Text 3"/>
    <w:basedOn w:val="a"/>
    <w:link w:val="33"/>
    <w:uiPriority w:val="99"/>
    <w:rsid w:val="004548F2"/>
    <w:pPr>
      <w:jc w:val="center"/>
    </w:pPr>
    <w:rPr>
      <w:sz w:val="20"/>
      <w:szCs w:val="20"/>
      <w:lang/>
    </w:rPr>
  </w:style>
  <w:style w:type="character" w:customStyle="1" w:styleId="33">
    <w:name w:val="Основной текст 3 Знак"/>
    <w:link w:val="32"/>
    <w:uiPriority w:val="99"/>
    <w:rsid w:val="00454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4548F2"/>
    <w:rPr>
      <w:rFonts w:ascii="Consolas" w:hAnsi="Consolas"/>
      <w:sz w:val="21"/>
      <w:szCs w:val="21"/>
      <w:lang/>
    </w:rPr>
  </w:style>
  <w:style w:type="character" w:customStyle="1" w:styleId="a9">
    <w:name w:val="Текст Знак"/>
    <w:link w:val="a8"/>
    <w:uiPriority w:val="99"/>
    <w:rsid w:val="004548F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a">
    <w:name w:val="footnote text"/>
    <w:basedOn w:val="a"/>
    <w:link w:val="ab"/>
    <w:uiPriority w:val="99"/>
    <w:semiHidden/>
    <w:rsid w:val="004548F2"/>
    <w:rPr>
      <w:sz w:val="20"/>
      <w:szCs w:val="20"/>
      <w:lang/>
    </w:rPr>
  </w:style>
  <w:style w:type="character" w:customStyle="1" w:styleId="ab">
    <w:name w:val="Текст сноски Знак"/>
    <w:link w:val="aa"/>
    <w:uiPriority w:val="99"/>
    <w:semiHidden/>
    <w:rsid w:val="004548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4548F2"/>
    <w:rPr>
      <w:rFonts w:cs="Times New Roman"/>
      <w:vertAlign w:val="superscript"/>
    </w:rPr>
  </w:style>
  <w:style w:type="paragraph" w:styleId="ad">
    <w:name w:val="Title"/>
    <w:basedOn w:val="aa"/>
    <w:next w:val="a"/>
    <w:link w:val="ae"/>
    <w:uiPriority w:val="10"/>
    <w:qFormat/>
    <w:rsid w:val="004548F2"/>
  </w:style>
  <w:style w:type="character" w:customStyle="1" w:styleId="ae">
    <w:name w:val="Название Знак"/>
    <w:link w:val="ad"/>
    <w:uiPriority w:val="10"/>
    <w:rsid w:val="00454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4548F2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Верхний колонтитул Знак"/>
    <w:link w:val="af"/>
    <w:uiPriority w:val="99"/>
    <w:rsid w:val="00454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548F2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semiHidden/>
    <w:rsid w:val="004548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94A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F94A2B"/>
    <w:pPr>
      <w:suppressAutoHyphens/>
      <w:ind w:left="720"/>
      <w:contextualSpacing/>
    </w:pPr>
    <w:rPr>
      <w:rFonts w:cs="Calibri"/>
      <w:lang w:eastAsia="ar-SA"/>
    </w:rPr>
  </w:style>
  <w:style w:type="paragraph" w:styleId="af4">
    <w:name w:val="Normal (Web)"/>
    <w:basedOn w:val="a"/>
    <w:uiPriority w:val="99"/>
    <w:unhideWhenUsed/>
    <w:rsid w:val="00945B5C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45B5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45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uiPriority w:val="99"/>
    <w:rsid w:val="00945B5C"/>
    <w:rPr>
      <w:rFonts w:ascii="Courier New" w:eastAsia="Times New Roman" w:hAnsi="Courier New" w:cs="Courier New"/>
    </w:rPr>
  </w:style>
  <w:style w:type="character" w:customStyle="1" w:styleId="b">
    <w:name w:val="b"/>
    <w:basedOn w:val="a0"/>
    <w:rsid w:val="00945B5C"/>
  </w:style>
  <w:style w:type="paragraph" w:customStyle="1" w:styleId="noformat">
    <w:name w:val="noformat"/>
    <w:basedOn w:val="a"/>
    <w:rsid w:val="00945B5C"/>
    <w:pPr>
      <w:spacing w:before="100" w:beforeAutospacing="1" w:after="100" w:afterAutospacing="1"/>
    </w:pPr>
  </w:style>
  <w:style w:type="character" w:customStyle="1" w:styleId="i">
    <w:name w:val="i"/>
    <w:basedOn w:val="a0"/>
    <w:rsid w:val="00945B5C"/>
  </w:style>
  <w:style w:type="character" w:styleId="af6">
    <w:name w:val="Emphasis"/>
    <w:uiPriority w:val="20"/>
    <w:qFormat/>
    <w:rsid w:val="00945B5C"/>
    <w:rPr>
      <w:i/>
      <w:iCs/>
    </w:rPr>
  </w:style>
  <w:style w:type="paragraph" w:styleId="af7">
    <w:name w:val="TOC Heading"/>
    <w:basedOn w:val="1"/>
    <w:next w:val="a"/>
    <w:uiPriority w:val="39"/>
    <w:semiHidden/>
    <w:unhideWhenUsed/>
    <w:qFormat/>
    <w:rsid w:val="0012466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en-US"/>
    </w:rPr>
  </w:style>
  <w:style w:type="paragraph" w:customStyle="1" w:styleId="c9">
    <w:name w:val="c9"/>
    <w:basedOn w:val="a"/>
    <w:rsid w:val="003B3C0C"/>
    <w:pPr>
      <w:spacing w:before="100" w:beforeAutospacing="1" w:after="100" w:afterAutospacing="1"/>
    </w:pPr>
  </w:style>
  <w:style w:type="character" w:customStyle="1" w:styleId="c4">
    <w:name w:val="c4"/>
    <w:basedOn w:val="a0"/>
    <w:rsid w:val="003B3C0C"/>
  </w:style>
  <w:style w:type="character" w:customStyle="1" w:styleId="c5">
    <w:name w:val="c5"/>
    <w:basedOn w:val="a0"/>
    <w:rsid w:val="003B3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8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548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iPriority w:val="9"/>
    <w:qFormat/>
    <w:rsid w:val="004548F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4548F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4548F2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548F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"/>
    <w:rsid w:val="004548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4548F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"/>
    <w:rsid w:val="004548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4548F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"/>
    <w:next w:val="a"/>
    <w:autoRedefine/>
    <w:uiPriority w:val="39"/>
    <w:rsid w:val="004548F2"/>
    <w:pPr>
      <w:spacing w:before="120" w:after="120"/>
    </w:pPr>
    <w:rPr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4548F2"/>
    <w:pPr>
      <w:ind w:left="240"/>
    </w:pPr>
    <w:rPr>
      <w:smallCaps/>
      <w:sz w:val="20"/>
      <w:szCs w:val="20"/>
    </w:rPr>
  </w:style>
  <w:style w:type="character" w:styleId="a4">
    <w:name w:val="Hyperlink"/>
    <w:uiPriority w:val="99"/>
    <w:rsid w:val="004548F2"/>
    <w:rPr>
      <w:rFonts w:cs="Times New Roman"/>
      <w:color w:val="0000FF"/>
      <w:u w:val="single"/>
    </w:rPr>
  </w:style>
  <w:style w:type="paragraph" w:styleId="31">
    <w:name w:val="toc 3"/>
    <w:basedOn w:val="a"/>
    <w:next w:val="a"/>
    <w:autoRedefine/>
    <w:uiPriority w:val="39"/>
    <w:rsid w:val="004548F2"/>
    <w:pPr>
      <w:ind w:left="480"/>
    </w:pPr>
    <w:rPr>
      <w:i/>
      <w:iCs/>
      <w:sz w:val="20"/>
      <w:szCs w:val="20"/>
    </w:rPr>
  </w:style>
  <w:style w:type="paragraph" w:styleId="a5">
    <w:name w:val="footer"/>
    <w:basedOn w:val="a"/>
    <w:link w:val="a6"/>
    <w:uiPriority w:val="99"/>
    <w:rsid w:val="004548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rsid w:val="004548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4548F2"/>
    <w:rPr>
      <w:rFonts w:cs="Times New Roman"/>
    </w:rPr>
  </w:style>
  <w:style w:type="paragraph" w:styleId="41">
    <w:name w:val="toc 4"/>
    <w:basedOn w:val="a"/>
    <w:next w:val="a"/>
    <w:autoRedefine/>
    <w:uiPriority w:val="39"/>
    <w:semiHidden/>
    <w:rsid w:val="004548F2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rsid w:val="004548F2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rsid w:val="004548F2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rsid w:val="004548F2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rsid w:val="004548F2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rsid w:val="004548F2"/>
    <w:pPr>
      <w:ind w:left="1920"/>
    </w:pPr>
    <w:rPr>
      <w:sz w:val="18"/>
      <w:szCs w:val="18"/>
    </w:rPr>
  </w:style>
  <w:style w:type="paragraph" w:styleId="32">
    <w:name w:val="Body Text 3"/>
    <w:basedOn w:val="a"/>
    <w:link w:val="33"/>
    <w:uiPriority w:val="99"/>
    <w:rsid w:val="004548F2"/>
    <w:pPr>
      <w:jc w:val="center"/>
    </w:pPr>
    <w:rPr>
      <w:sz w:val="20"/>
      <w:szCs w:val="20"/>
      <w:lang w:val="x-none"/>
    </w:rPr>
  </w:style>
  <w:style w:type="character" w:customStyle="1" w:styleId="33">
    <w:name w:val="Основной текст 3 Знак"/>
    <w:link w:val="32"/>
    <w:uiPriority w:val="99"/>
    <w:rsid w:val="00454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Plain Text"/>
    <w:basedOn w:val="a"/>
    <w:link w:val="a9"/>
    <w:uiPriority w:val="99"/>
    <w:unhideWhenUsed/>
    <w:rsid w:val="004548F2"/>
    <w:rPr>
      <w:rFonts w:ascii="Consolas" w:hAnsi="Consolas"/>
      <w:sz w:val="21"/>
      <w:szCs w:val="21"/>
      <w:lang w:val="x-none"/>
    </w:rPr>
  </w:style>
  <w:style w:type="character" w:customStyle="1" w:styleId="a9">
    <w:name w:val="Текст Знак"/>
    <w:link w:val="a8"/>
    <w:uiPriority w:val="99"/>
    <w:rsid w:val="004548F2"/>
    <w:rPr>
      <w:rFonts w:ascii="Consolas" w:eastAsia="Times New Roman" w:hAnsi="Consolas" w:cs="Times New Roman"/>
      <w:sz w:val="21"/>
      <w:szCs w:val="21"/>
      <w:lang w:eastAsia="ru-RU"/>
    </w:rPr>
  </w:style>
  <w:style w:type="paragraph" w:styleId="aa">
    <w:name w:val="footnote text"/>
    <w:basedOn w:val="a"/>
    <w:link w:val="ab"/>
    <w:uiPriority w:val="99"/>
    <w:semiHidden/>
    <w:rsid w:val="004548F2"/>
    <w:rPr>
      <w:sz w:val="20"/>
      <w:szCs w:val="20"/>
      <w:lang w:val="x-none"/>
    </w:rPr>
  </w:style>
  <w:style w:type="character" w:customStyle="1" w:styleId="ab">
    <w:name w:val="Текст сноски Знак"/>
    <w:link w:val="aa"/>
    <w:uiPriority w:val="99"/>
    <w:semiHidden/>
    <w:rsid w:val="004548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4548F2"/>
    <w:rPr>
      <w:rFonts w:cs="Times New Roman"/>
      <w:vertAlign w:val="superscript"/>
    </w:rPr>
  </w:style>
  <w:style w:type="paragraph" w:styleId="ad">
    <w:name w:val="Title"/>
    <w:basedOn w:val="aa"/>
    <w:next w:val="a"/>
    <w:link w:val="ae"/>
    <w:uiPriority w:val="10"/>
    <w:qFormat/>
    <w:rsid w:val="004548F2"/>
  </w:style>
  <w:style w:type="character" w:customStyle="1" w:styleId="ae">
    <w:name w:val="Название Знак"/>
    <w:link w:val="ad"/>
    <w:uiPriority w:val="10"/>
    <w:rsid w:val="004548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4548F2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4548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4548F2"/>
    <w:rPr>
      <w:rFonts w:ascii="Tahoma" w:hAnsi="Tahoma"/>
      <w:sz w:val="16"/>
      <w:szCs w:val="16"/>
      <w:lang w:val="x-none"/>
    </w:rPr>
  </w:style>
  <w:style w:type="character" w:customStyle="1" w:styleId="af2">
    <w:name w:val="Текст выноски Знак"/>
    <w:link w:val="af1"/>
    <w:uiPriority w:val="99"/>
    <w:semiHidden/>
    <w:rsid w:val="004548F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F94A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F94A2B"/>
    <w:pPr>
      <w:suppressAutoHyphens/>
      <w:ind w:left="720"/>
      <w:contextualSpacing/>
    </w:pPr>
    <w:rPr>
      <w:rFonts w:cs="Calibri"/>
      <w:lang w:eastAsia="ar-SA"/>
    </w:rPr>
  </w:style>
  <w:style w:type="paragraph" w:styleId="af4">
    <w:name w:val="Normal (Web)"/>
    <w:basedOn w:val="a"/>
    <w:uiPriority w:val="99"/>
    <w:unhideWhenUsed/>
    <w:rsid w:val="00945B5C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45B5C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945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45B5C"/>
    <w:rPr>
      <w:rFonts w:ascii="Courier New" w:eastAsia="Times New Roman" w:hAnsi="Courier New" w:cs="Courier New"/>
    </w:rPr>
  </w:style>
  <w:style w:type="character" w:customStyle="1" w:styleId="b">
    <w:name w:val="b"/>
    <w:basedOn w:val="a0"/>
    <w:rsid w:val="00945B5C"/>
  </w:style>
  <w:style w:type="paragraph" w:customStyle="1" w:styleId="noformat">
    <w:name w:val="noformat"/>
    <w:basedOn w:val="a"/>
    <w:rsid w:val="00945B5C"/>
    <w:pPr>
      <w:spacing w:before="100" w:beforeAutospacing="1" w:after="100" w:afterAutospacing="1"/>
    </w:pPr>
  </w:style>
  <w:style w:type="character" w:customStyle="1" w:styleId="i">
    <w:name w:val="i"/>
    <w:basedOn w:val="a0"/>
    <w:rsid w:val="00945B5C"/>
  </w:style>
  <w:style w:type="character" w:styleId="af6">
    <w:name w:val="Emphasis"/>
    <w:uiPriority w:val="20"/>
    <w:qFormat/>
    <w:rsid w:val="00945B5C"/>
    <w:rPr>
      <w:i/>
      <w:iCs/>
    </w:rPr>
  </w:style>
  <w:style w:type="paragraph" w:styleId="af7">
    <w:name w:val="TOC Heading"/>
    <w:basedOn w:val="1"/>
    <w:next w:val="a"/>
    <w:uiPriority w:val="39"/>
    <w:semiHidden/>
    <w:unhideWhenUsed/>
    <w:qFormat/>
    <w:rsid w:val="0012466B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en-US"/>
    </w:rPr>
  </w:style>
  <w:style w:type="paragraph" w:customStyle="1" w:styleId="c9">
    <w:name w:val="c9"/>
    <w:basedOn w:val="a"/>
    <w:rsid w:val="003B3C0C"/>
    <w:pPr>
      <w:spacing w:before="100" w:beforeAutospacing="1" w:after="100" w:afterAutospacing="1"/>
    </w:pPr>
  </w:style>
  <w:style w:type="character" w:customStyle="1" w:styleId="c4">
    <w:name w:val="c4"/>
    <w:basedOn w:val="a0"/>
    <w:rsid w:val="003B3C0C"/>
  </w:style>
  <w:style w:type="character" w:customStyle="1" w:styleId="c5">
    <w:name w:val="c5"/>
    <w:basedOn w:val="a0"/>
    <w:rsid w:val="003B3C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2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590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17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548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9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1162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компьютер</cp:lastModifiedBy>
  <cp:revision>2</cp:revision>
  <cp:lastPrinted>2017-05-10T14:47:00Z</cp:lastPrinted>
  <dcterms:created xsi:type="dcterms:W3CDTF">2017-05-10T15:28:00Z</dcterms:created>
  <dcterms:modified xsi:type="dcterms:W3CDTF">2017-05-10T15:28:00Z</dcterms:modified>
</cp:coreProperties>
</file>