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4" w:rsidRPr="000D3CBF" w:rsidRDefault="006818A4" w:rsidP="00681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CBF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spellStart"/>
      <w:r w:rsidRPr="000D3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tbl>
      <w:tblPr>
        <w:tblStyle w:val="a3"/>
        <w:tblW w:w="0" w:type="auto"/>
        <w:tblLook w:val="04A0"/>
      </w:tblPr>
      <w:tblGrid>
        <w:gridCol w:w="2943"/>
        <w:gridCol w:w="4111"/>
        <w:gridCol w:w="4820"/>
        <w:gridCol w:w="4110"/>
      </w:tblGrid>
      <w:tr w:rsidR="006818A4" w:rsidRPr="000D3CBF" w:rsidTr="006818A4">
        <w:tc>
          <w:tcPr>
            <w:tcW w:w="2943" w:type="dxa"/>
          </w:tcPr>
          <w:p w:rsidR="006818A4" w:rsidRPr="000D3CBF" w:rsidRDefault="006818A4" w:rsidP="000D3CBF">
            <w:pPr>
              <w:jc w:val="center"/>
              <w:rPr>
                <w:rFonts w:ascii="Times New Roman" w:hAnsi="Times New Roman" w:cs="Times New Roman"/>
              </w:rPr>
            </w:pPr>
            <w:r w:rsidRPr="000D3CB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11" w:type="dxa"/>
          </w:tcPr>
          <w:p w:rsidR="006818A4" w:rsidRPr="000D3CBF" w:rsidRDefault="006818A4" w:rsidP="006818A4">
            <w:pPr>
              <w:pStyle w:val="Style8"/>
              <w:widowControl/>
              <w:tabs>
                <w:tab w:val="left" w:pos="658"/>
              </w:tabs>
              <w:spacing w:before="5" w:line="240" w:lineRule="auto"/>
              <w:ind w:left="341" w:firstLine="0"/>
              <w:rPr>
                <w:sz w:val="22"/>
                <w:szCs w:val="22"/>
              </w:rPr>
            </w:pPr>
            <w:r w:rsidRPr="000D3CBF">
              <w:rPr>
                <w:sz w:val="22"/>
                <w:szCs w:val="22"/>
              </w:rPr>
              <w:t>Общие сведения об учителе: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before="5"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>фамилия, имя, отчество, год рождения;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>копии документов об образовании (что и когда окончил, полученная специальность, квалификация по диплому);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proofErr w:type="spellStart"/>
            <w:r w:rsidRPr="000D3CBF">
              <w:rPr>
                <w:rStyle w:val="FontStyle17"/>
                <w:sz w:val="22"/>
                <w:szCs w:val="22"/>
              </w:rPr>
              <w:t>фудовой</w:t>
            </w:r>
            <w:proofErr w:type="spellEnd"/>
            <w:r w:rsidRPr="000D3CBF">
              <w:rPr>
                <w:rStyle w:val="FontStyle17"/>
                <w:sz w:val="22"/>
                <w:szCs w:val="22"/>
              </w:rPr>
              <w:t xml:space="preserve"> и педагогический стаж, стаж работы в </w:t>
            </w:r>
            <w:proofErr w:type="gramStart"/>
            <w:r w:rsidRPr="000D3CBF">
              <w:rPr>
                <w:rStyle w:val="FontStyle17"/>
                <w:sz w:val="22"/>
                <w:szCs w:val="22"/>
              </w:rPr>
              <w:t>данном</w:t>
            </w:r>
            <w:proofErr w:type="gramEnd"/>
            <w:r w:rsidRPr="000D3CBF">
              <w:rPr>
                <w:rStyle w:val="FontStyle17"/>
                <w:sz w:val="22"/>
                <w:szCs w:val="22"/>
              </w:rPr>
              <w:t xml:space="preserve"> ОУ;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>копии документов, подтверждающих повышение квалификации, наличие ученых и по</w:t>
            </w:r>
            <w:r w:rsidRPr="000D3CBF">
              <w:rPr>
                <w:rStyle w:val="FontStyle17"/>
                <w:sz w:val="22"/>
                <w:szCs w:val="22"/>
              </w:rPr>
              <w:softHyphen/>
              <w:t>четных званий и степеней;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 xml:space="preserve">копии документов о наиболее значимых правительственных наградах, </w:t>
            </w:r>
            <w:proofErr w:type="spellStart"/>
            <w:r w:rsidRPr="000D3CBF">
              <w:rPr>
                <w:rStyle w:val="FontStyle17"/>
                <w:sz w:val="22"/>
                <w:szCs w:val="22"/>
              </w:rPr>
              <w:t>фамоты</w:t>
            </w:r>
            <w:proofErr w:type="spellEnd"/>
            <w:r w:rsidRPr="000D3CBF">
              <w:rPr>
                <w:rStyle w:val="FontStyle17"/>
                <w:sz w:val="22"/>
                <w:szCs w:val="22"/>
              </w:rPr>
              <w:t>, благо</w:t>
            </w:r>
            <w:r w:rsidRPr="000D3CBF">
              <w:rPr>
                <w:rStyle w:val="FontStyle17"/>
                <w:sz w:val="22"/>
                <w:szCs w:val="22"/>
              </w:rPr>
              <w:softHyphen/>
              <w:t>дарственные письма;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before="5"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>копии дипломов различных конкурсов;</w:t>
            </w:r>
          </w:p>
          <w:p w:rsidR="006818A4" w:rsidRPr="000D3CBF" w:rsidRDefault="006818A4" w:rsidP="006818A4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6"/>
              </w:tabs>
              <w:spacing w:before="10" w:line="240" w:lineRule="auto"/>
              <w:ind w:left="188" w:hanging="142"/>
              <w:rPr>
                <w:rStyle w:val="FontStyle17"/>
                <w:sz w:val="22"/>
                <w:szCs w:val="22"/>
              </w:rPr>
            </w:pPr>
            <w:r w:rsidRPr="000D3CBF">
              <w:rPr>
                <w:rStyle w:val="FontStyle17"/>
                <w:sz w:val="22"/>
                <w:szCs w:val="22"/>
              </w:rPr>
              <w:t xml:space="preserve">другие документы по </w:t>
            </w:r>
            <w:proofErr w:type="spellStart"/>
            <w:r w:rsidRPr="000D3CBF">
              <w:rPr>
                <w:rStyle w:val="FontStyle17"/>
                <w:sz w:val="22"/>
                <w:szCs w:val="22"/>
              </w:rPr>
              <w:t>усмофеншо</w:t>
            </w:r>
            <w:proofErr w:type="spellEnd"/>
            <w:r w:rsidRPr="000D3CBF">
              <w:rPr>
                <w:rStyle w:val="FontStyle17"/>
                <w:sz w:val="22"/>
                <w:szCs w:val="22"/>
              </w:rPr>
              <w:t xml:space="preserve"> </w:t>
            </w:r>
            <w:proofErr w:type="gramStart"/>
            <w:r w:rsidRPr="000D3CBF">
              <w:rPr>
                <w:rStyle w:val="FontStyle17"/>
                <w:sz w:val="22"/>
                <w:szCs w:val="22"/>
              </w:rPr>
              <w:t>аттестуемого</w:t>
            </w:r>
            <w:proofErr w:type="gramEnd"/>
            <w:r w:rsidRPr="000D3CBF">
              <w:rPr>
                <w:rStyle w:val="FontStyle17"/>
                <w:sz w:val="22"/>
                <w:szCs w:val="22"/>
              </w:rPr>
              <w:t>.</w:t>
            </w:r>
          </w:p>
          <w:p w:rsidR="006818A4" w:rsidRPr="000D3CBF" w:rsidRDefault="006818A4" w:rsidP="006818A4">
            <w:pPr>
              <w:jc w:val="both"/>
              <w:rPr>
                <w:rFonts w:ascii="Times New Roman" w:hAnsi="Times New Roman" w:cs="Times New Roman"/>
              </w:rPr>
            </w:pPr>
          </w:p>
          <w:p w:rsidR="006818A4" w:rsidRPr="000D3CBF" w:rsidRDefault="006818A4" w:rsidP="00681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818A4" w:rsidRPr="000D3CBF" w:rsidRDefault="006818A4" w:rsidP="006818A4">
            <w:pPr>
              <w:rPr>
                <w:rFonts w:ascii="Times New Roman" w:hAnsi="Times New Roman" w:cs="Times New Roman"/>
              </w:rPr>
            </w:pPr>
            <w:r w:rsidRPr="000D3CBF">
              <w:rPr>
                <w:rFonts w:ascii="Times New Roman" w:hAnsi="Times New Roman" w:cs="Times New Roman"/>
              </w:rPr>
              <w:t>Результаты педагогической деятельности: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24" w:line="240" w:lineRule="auto"/>
              <w:ind w:right="10" w:firstLine="0"/>
              <w:jc w:val="both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b/>
                <w:sz w:val="22"/>
                <w:szCs w:val="22"/>
              </w:rPr>
              <w:t>1.Работа в</w:t>
            </w:r>
            <w:r w:rsidRPr="000D3CBF">
              <w:rPr>
                <w:rStyle w:val="FontStyle15"/>
                <w:sz w:val="22"/>
                <w:szCs w:val="22"/>
              </w:rPr>
              <w:t xml:space="preserve"> методическом объединении, сотрудничество с методическим центром, другими учреждениями;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38" w:line="240" w:lineRule="auto"/>
              <w:ind w:right="14" w:firstLine="0"/>
              <w:jc w:val="both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2. Участие в профессиональных и творческих педагогических конкурсах;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158"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3.Участие в методических и предметных неделях;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48" w:line="240" w:lineRule="auto"/>
              <w:ind w:right="19" w:firstLine="0"/>
              <w:jc w:val="both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4. Организация и проведение семинаров, «круглых столов», мастер классов и т.п.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5.Подготовка творческого отчета, реферата, доклада, статьи;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130"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6. Другие документы;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182"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7.Публикация;</w:t>
            </w: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38" w:line="240" w:lineRule="auto"/>
              <w:ind w:left="720" w:right="14" w:firstLine="0"/>
              <w:jc w:val="both"/>
              <w:rPr>
                <w:rStyle w:val="FontStyle15"/>
                <w:sz w:val="22"/>
                <w:szCs w:val="22"/>
              </w:rPr>
            </w:pPr>
          </w:p>
          <w:p w:rsidR="006818A4" w:rsidRPr="000D3CBF" w:rsidRDefault="006818A4" w:rsidP="006818A4">
            <w:pPr>
              <w:pStyle w:val="Style10"/>
              <w:widowControl/>
              <w:tabs>
                <w:tab w:val="left" w:pos="1416"/>
              </w:tabs>
              <w:spacing w:before="24" w:line="240" w:lineRule="auto"/>
              <w:ind w:right="10" w:firstLine="0"/>
              <w:jc w:val="both"/>
              <w:rPr>
                <w:rStyle w:val="FontStyle15"/>
                <w:sz w:val="22"/>
                <w:szCs w:val="22"/>
              </w:rPr>
            </w:pPr>
          </w:p>
          <w:p w:rsidR="006818A4" w:rsidRPr="000D3CBF" w:rsidRDefault="006818A4" w:rsidP="00681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6818A4" w:rsidRPr="000D3CBF" w:rsidRDefault="006818A4" w:rsidP="006818A4">
            <w:pPr>
              <w:pStyle w:val="Style12"/>
              <w:widowControl/>
              <w:tabs>
                <w:tab w:val="left" w:pos="590"/>
              </w:tabs>
              <w:spacing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4"/>
                <w:sz w:val="22"/>
                <w:szCs w:val="22"/>
              </w:rPr>
              <w:t>«Внеурочная деятельность по предмету»:</w:t>
            </w:r>
            <w:r w:rsidRPr="000D3CBF">
              <w:rPr>
                <w:rStyle w:val="FontStyle15"/>
                <w:sz w:val="22"/>
                <w:szCs w:val="22"/>
              </w:rPr>
              <w:t xml:space="preserve"> </w:t>
            </w:r>
          </w:p>
          <w:p w:rsidR="006818A4" w:rsidRPr="000D3CBF" w:rsidRDefault="006818A4" w:rsidP="006818A4">
            <w:pPr>
              <w:pStyle w:val="Style12"/>
              <w:widowControl/>
              <w:tabs>
                <w:tab w:val="left" w:pos="590"/>
              </w:tabs>
              <w:spacing w:line="240" w:lineRule="auto"/>
              <w:ind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1.Список творческих работ, рефератов, учебно-исследовательских работ, проектов, выполненных учащимися по предмету;</w:t>
            </w:r>
          </w:p>
          <w:p w:rsidR="006818A4" w:rsidRPr="000D3CBF" w:rsidRDefault="006818A4" w:rsidP="006818A4">
            <w:pPr>
              <w:pStyle w:val="Style12"/>
              <w:widowControl/>
              <w:tabs>
                <w:tab w:val="left" w:pos="590"/>
              </w:tabs>
              <w:spacing w:before="14" w:line="240" w:lineRule="auto"/>
              <w:ind w:right="5" w:firstLine="0"/>
              <w:rPr>
                <w:rStyle w:val="FontStyle15"/>
                <w:sz w:val="22"/>
                <w:szCs w:val="22"/>
              </w:rPr>
            </w:pPr>
            <w:r w:rsidRPr="000D3CBF">
              <w:rPr>
                <w:rStyle w:val="FontStyle15"/>
                <w:sz w:val="22"/>
                <w:szCs w:val="22"/>
              </w:rPr>
              <w:t>2.Победители олимпиад, конкурсов, соревнований интеллектуальных марафонов и др.;</w:t>
            </w:r>
          </w:p>
          <w:p w:rsidR="006818A4" w:rsidRPr="000D3CBF" w:rsidRDefault="006818A4" w:rsidP="006818A4">
            <w:pPr>
              <w:pStyle w:val="Style3"/>
              <w:widowControl/>
              <w:spacing w:line="240" w:lineRule="auto"/>
              <w:ind w:right="518" w:firstLine="0"/>
              <w:rPr>
                <w:rStyle w:val="FontStyle14"/>
                <w:sz w:val="22"/>
                <w:szCs w:val="22"/>
              </w:rPr>
            </w:pPr>
          </w:p>
          <w:p w:rsidR="006818A4" w:rsidRPr="000D3CBF" w:rsidRDefault="006818A4" w:rsidP="006818A4">
            <w:pPr>
              <w:rPr>
                <w:rFonts w:ascii="Times New Roman" w:hAnsi="Times New Roman" w:cs="Times New Roman"/>
              </w:rPr>
            </w:pPr>
          </w:p>
        </w:tc>
      </w:tr>
      <w:tr w:rsidR="006818A4" w:rsidTr="006818A4">
        <w:tc>
          <w:tcPr>
            <w:tcW w:w="2943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111" w:type="dxa"/>
          </w:tcPr>
          <w:p w:rsidR="006818A4" w:rsidRDefault="006818A4" w:rsidP="006818A4">
            <w:pPr>
              <w:spacing w:line="720" w:lineRule="auto"/>
            </w:pPr>
          </w:p>
          <w:p w:rsidR="006818A4" w:rsidRDefault="006818A4" w:rsidP="006818A4">
            <w:pPr>
              <w:spacing w:line="720" w:lineRule="auto"/>
            </w:pPr>
          </w:p>
        </w:tc>
        <w:tc>
          <w:tcPr>
            <w:tcW w:w="4820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110" w:type="dxa"/>
          </w:tcPr>
          <w:p w:rsidR="006818A4" w:rsidRDefault="006818A4" w:rsidP="006818A4">
            <w:pPr>
              <w:spacing w:line="720" w:lineRule="auto"/>
            </w:pPr>
          </w:p>
        </w:tc>
      </w:tr>
      <w:tr w:rsidR="006818A4" w:rsidTr="006818A4">
        <w:tc>
          <w:tcPr>
            <w:tcW w:w="2943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111" w:type="dxa"/>
          </w:tcPr>
          <w:p w:rsidR="006818A4" w:rsidRDefault="006818A4" w:rsidP="006818A4">
            <w:pPr>
              <w:spacing w:line="720" w:lineRule="auto"/>
            </w:pPr>
          </w:p>
          <w:p w:rsidR="006818A4" w:rsidRDefault="006818A4" w:rsidP="006818A4">
            <w:pPr>
              <w:spacing w:line="720" w:lineRule="auto"/>
            </w:pPr>
          </w:p>
        </w:tc>
        <w:tc>
          <w:tcPr>
            <w:tcW w:w="4820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110" w:type="dxa"/>
          </w:tcPr>
          <w:p w:rsidR="006818A4" w:rsidRDefault="006818A4" w:rsidP="006818A4">
            <w:pPr>
              <w:spacing w:line="720" w:lineRule="auto"/>
            </w:pPr>
          </w:p>
        </w:tc>
      </w:tr>
      <w:tr w:rsidR="006818A4" w:rsidTr="006818A4">
        <w:tc>
          <w:tcPr>
            <w:tcW w:w="2943" w:type="dxa"/>
          </w:tcPr>
          <w:p w:rsidR="006818A4" w:rsidRDefault="006818A4" w:rsidP="006818A4">
            <w:pPr>
              <w:spacing w:line="720" w:lineRule="auto"/>
            </w:pPr>
          </w:p>
          <w:p w:rsidR="006818A4" w:rsidRDefault="006818A4" w:rsidP="006818A4">
            <w:pPr>
              <w:spacing w:line="720" w:lineRule="auto"/>
            </w:pPr>
          </w:p>
        </w:tc>
        <w:tc>
          <w:tcPr>
            <w:tcW w:w="4111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820" w:type="dxa"/>
          </w:tcPr>
          <w:p w:rsidR="006818A4" w:rsidRDefault="006818A4" w:rsidP="006818A4">
            <w:pPr>
              <w:spacing w:line="720" w:lineRule="auto"/>
            </w:pPr>
          </w:p>
        </w:tc>
        <w:tc>
          <w:tcPr>
            <w:tcW w:w="4110" w:type="dxa"/>
          </w:tcPr>
          <w:p w:rsidR="006818A4" w:rsidRDefault="006818A4" w:rsidP="006818A4">
            <w:pPr>
              <w:spacing w:line="720" w:lineRule="auto"/>
            </w:pPr>
          </w:p>
        </w:tc>
      </w:tr>
    </w:tbl>
    <w:p w:rsidR="006818A4" w:rsidRDefault="006818A4" w:rsidP="006818A4">
      <w:pPr>
        <w:spacing w:line="720" w:lineRule="auto"/>
      </w:pPr>
    </w:p>
    <w:sectPr w:rsidR="006818A4" w:rsidSect="006818A4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1E1962"/>
    <w:lvl w:ilvl="0">
      <w:numFmt w:val="bullet"/>
      <w:lvlText w:val="*"/>
      <w:lvlJc w:val="left"/>
    </w:lvl>
  </w:abstractNum>
  <w:abstractNum w:abstractNumId="1">
    <w:nsid w:val="07242098"/>
    <w:multiLevelType w:val="hybridMultilevel"/>
    <w:tmpl w:val="1BD28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D6FCF"/>
    <w:multiLevelType w:val="hybridMultilevel"/>
    <w:tmpl w:val="C7AA6D70"/>
    <w:lvl w:ilvl="0" w:tplc="EAE4E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838A6"/>
    <w:multiLevelType w:val="hybridMultilevel"/>
    <w:tmpl w:val="9DD8E9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01D8"/>
    <w:multiLevelType w:val="hybridMultilevel"/>
    <w:tmpl w:val="CB18FB48"/>
    <w:lvl w:ilvl="0" w:tplc="02D051D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1A160C"/>
    <w:multiLevelType w:val="hybridMultilevel"/>
    <w:tmpl w:val="E61A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4376D"/>
    <w:multiLevelType w:val="hybridMultilevel"/>
    <w:tmpl w:val="08E2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B0587"/>
    <w:multiLevelType w:val="hybridMultilevel"/>
    <w:tmpl w:val="5EF2EFA8"/>
    <w:lvl w:ilvl="0" w:tplc="390845A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541E4C0E"/>
    <w:multiLevelType w:val="hybridMultilevel"/>
    <w:tmpl w:val="514A1D32"/>
    <w:lvl w:ilvl="0" w:tplc="EAE4E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673C3"/>
    <w:multiLevelType w:val="hybridMultilevel"/>
    <w:tmpl w:val="267E3BCA"/>
    <w:lvl w:ilvl="0" w:tplc="EAE4E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013B3"/>
    <w:multiLevelType w:val="hybridMultilevel"/>
    <w:tmpl w:val="174E4A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6"/>
  </w:num>
  <w:num w:numId="8">
    <w:abstractNumId w:val="8"/>
  </w:num>
  <w:num w:numId="9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8A4"/>
    <w:rsid w:val="000D3CBF"/>
    <w:rsid w:val="005B465A"/>
    <w:rsid w:val="006818A4"/>
    <w:rsid w:val="00E172E5"/>
    <w:rsid w:val="00EB1E3B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6818A4"/>
    <w:pPr>
      <w:widowControl w:val="0"/>
      <w:autoSpaceDE w:val="0"/>
      <w:autoSpaceDN w:val="0"/>
      <w:adjustRightInd w:val="0"/>
      <w:spacing w:after="0" w:line="470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818A4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6818A4"/>
    <w:pPr>
      <w:widowControl w:val="0"/>
      <w:autoSpaceDE w:val="0"/>
      <w:autoSpaceDN w:val="0"/>
      <w:adjustRightInd w:val="0"/>
      <w:spacing w:after="0" w:line="466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818A4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12">
    <w:name w:val="Style12"/>
    <w:basedOn w:val="a"/>
    <w:uiPriority w:val="99"/>
    <w:rsid w:val="006818A4"/>
    <w:pPr>
      <w:widowControl w:val="0"/>
      <w:autoSpaceDE w:val="0"/>
      <w:autoSpaceDN w:val="0"/>
      <w:adjustRightInd w:val="0"/>
      <w:spacing w:after="0" w:line="463" w:lineRule="exact"/>
      <w:ind w:hanging="2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818A4"/>
    <w:pPr>
      <w:widowControl w:val="0"/>
      <w:autoSpaceDE w:val="0"/>
      <w:autoSpaceDN w:val="0"/>
      <w:adjustRightInd w:val="0"/>
      <w:spacing w:after="0" w:line="259" w:lineRule="exact"/>
      <w:ind w:hanging="3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818A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2017-04-21T10:48:00Z</cp:lastPrinted>
  <dcterms:created xsi:type="dcterms:W3CDTF">2017-04-21T07:24:00Z</dcterms:created>
  <dcterms:modified xsi:type="dcterms:W3CDTF">2017-04-21T13:27:00Z</dcterms:modified>
</cp:coreProperties>
</file>