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 xml:space="preserve">Председатель ПК 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Pr="00313D33">
        <w:rPr>
          <w:rFonts w:ascii="Times New Roman" w:hAnsi="Times New Roman" w:cs="Times New Roman"/>
          <w:sz w:val="28"/>
          <w:szCs w:val="28"/>
        </w:rPr>
        <w:t xml:space="preserve">СОШ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 № _____ от 01.09.2017г.</w:t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 xml:space="preserve">___________ Н.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Шубинец</w:t>
      </w:r>
      <w:proofErr w:type="spellEnd"/>
      <w:r w:rsidRPr="003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БОУ СОШ № 6________</w:t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 xml:space="preserve"> «___» ______________201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3D3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3D33">
        <w:rPr>
          <w:rFonts w:ascii="Times New Roman" w:hAnsi="Times New Roman" w:cs="Times New Roman"/>
          <w:sz w:val="28"/>
          <w:szCs w:val="28"/>
        </w:rPr>
        <w:t>«___» _______________2013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>Принято:</w:t>
      </w:r>
    </w:p>
    <w:p w:rsidR="00AD3C29" w:rsidRPr="00313D33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D33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3D3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30.08.2017 г.</w:t>
      </w: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классах и группах казачьей направленности</w:t>
      </w: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БОУ СОШ № 6 МО Динской район</w:t>
      </w:r>
    </w:p>
    <w:p w:rsidR="00AD3C29" w:rsidRDefault="00AD3C29" w:rsidP="00AD3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29" w:rsidRDefault="004978D9" w:rsidP="0049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4978D9" w:rsidRDefault="004978D9" w:rsidP="00F63EF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78D9">
        <w:rPr>
          <w:rFonts w:ascii="Times New Roman" w:hAnsi="Times New Roman" w:cs="Times New Roman"/>
          <w:sz w:val="28"/>
          <w:szCs w:val="28"/>
        </w:rPr>
        <w:t>Положение о классах и группах казачьей направленности в БОУ СОШ № 6 МО Динской район</w:t>
      </w:r>
      <w:r w:rsidR="00F63EFA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на основе Положения о классах и группах казачьей направленности в ОО Краснодарского края, утвержденного совместным приказом МОН и молодежной политики Краснодарского края и департамента по делам казачества и военным вопросам Краснодарского края. Положение разработано в целях совершенствования работы по обучению и воспитанию на основе историко-культурных традиций кубанского казачества</w:t>
      </w:r>
      <w:r w:rsidR="00D162A6">
        <w:rPr>
          <w:rFonts w:ascii="Times New Roman" w:hAnsi="Times New Roman" w:cs="Times New Roman"/>
          <w:sz w:val="28"/>
          <w:szCs w:val="28"/>
        </w:rPr>
        <w:t>, патриотического, духовно-нравственного воспитания обучающихся ОО и регулирует основные вопросы организации и деятельности классов и групп казачьей направленности.</w:t>
      </w:r>
    </w:p>
    <w:p w:rsidR="00D162A6" w:rsidRDefault="00D162A6" w:rsidP="00F63EF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термины:</w:t>
      </w:r>
    </w:p>
    <w:p w:rsidR="00FB50E2" w:rsidRDefault="00FB50E2" w:rsidP="00D162A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казачьей направленности </w:t>
      </w:r>
      <w:r w:rsidR="0048254E">
        <w:rPr>
          <w:rFonts w:ascii="Times New Roman" w:hAnsi="Times New Roman" w:cs="Times New Roman"/>
          <w:sz w:val="28"/>
          <w:szCs w:val="28"/>
        </w:rPr>
        <w:t>в БОУ СОШ № 6 – объединение детей одного возраста, обучающихся по единой основной образовательной программе, включающей рабочие программы учебных предметов, курсов, дисциплин (модулей), на основе историко-культурных традиций казачества, единый учебный план, а также расписание, график занятий;</w:t>
      </w:r>
    </w:p>
    <w:p w:rsidR="00D162A6" w:rsidRDefault="00D162A6" w:rsidP="00D162A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казачьей направленности </w:t>
      </w:r>
      <w:r w:rsidR="0048254E">
        <w:rPr>
          <w:rFonts w:ascii="Times New Roman" w:hAnsi="Times New Roman" w:cs="Times New Roman"/>
          <w:sz w:val="28"/>
          <w:szCs w:val="28"/>
        </w:rPr>
        <w:t xml:space="preserve">в БОУ СОШ № 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D777A">
        <w:rPr>
          <w:rFonts w:ascii="Times New Roman" w:hAnsi="Times New Roman" w:cs="Times New Roman"/>
          <w:sz w:val="28"/>
          <w:szCs w:val="28"/>
        </w:rPr>
        <w:t>объединение детей одного или разных возрастов, обучающихся по единым дополнительным образовательным программам в рамках единого графика занятий на основе историко-культурных традиций казачества;</w:t>
      </w:r>
    </w:p>
    <w:p w:rsidR="00DD777A" w:rsidRDefault="00DD777A" w:rsidP="00DD777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классов и групп казачьей направленности в БОУ СОШ № 6 осуществляется в соответствии с федеральными законами, указами и распоряжениями Президента РФ, решениями соответствующего органа, осуществляющего управление в сфере образования, настоящим Положением, решениями учредителя ОО,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имеющих в своем составе классы и группы казачьей направленности,</w:t>
      </w:r>
      <w:r w:rsidR="00AF2173">
        <w:rPr>
          <w:rFonts w:ascii="Times New Roman" w:hAnsi="Times New Roman" w:cs="Times New Roman"/>
          <w:sz w:val="28"/>
          <w:szCs w:val="28"/>
        </w:rPr>
        <w:t xml:space="preserve"> законодательством РФ.</w:t>
      </w:r>
    </w:p>
    <w:p w:rsidR="00AF2173" w:rsidRDefault="00AF2173" w:rsidP="00DD777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организации классов и групп казачьей направленности в БОУ СОШ № 6 </w:t>
      </w:r>
      <w:r w:rsidR="00FD4415">
        <w:rPr>
          <w:rFonts w:ascii="Times New Roman" w:hAnsi="Times New Roman" w:cs="Times New Roman"/>
          <w:sz w:val="28"/>
          <w:szCs w:val="28"/>
        </w:rPr>
        <w:t>является приобщение обучающихся к казачьему укладу жизни, патриотическое и духовное воспитание человека и гражданина на основе историко-культурных традиций казачества, формирование духовной зрелости, высокой нравственности и готовности к служению Отечеству, в том числе несению государственной службы казачества.</w:t>
      </w:r>
    </w:p>
    <w:p w:rsidR="00FD2187" w:rsidRDefault="00FD2187" w:rsidP="00DD777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выполняются следующие задачи: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организации образовательной деятельности на основе историко-культурных традиций;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нормативно-правовой и организационно-методической базы,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 ОО;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приоритетных направлений работы по развитию региональной модели образования;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квалификации специалистов по работе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классах и группах казачьей направленности;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учебно-методическое и материально-техническое обеспечение образовательной деятельности на основе историко-культурных традиций кубанского казачества;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сотрудничество с казачьим обществом ККВ. 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187" w:rsidRDefault="00FD2187" w:rsidP="00FD21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классов и групп казачьей направленности.</w:t>
      </w:r>
    </w:p>
    <w:p w:rsidR="00FD2187" w:rsidRDefault="00FD2187" w:rsidP="00FD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187" w:rsidRDefault="00FD2187" w:rsidP="00FD218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класса (группы) казачьей направленности в БОУ СОШ № 6 </w:t>
      </w:r>
      <w:r w:rsidR="00B74100">
        <w:rPr>
          <w:rFonts w:ascii="Times New Roman" w:hAnsi="Times New Roman" w:cs="Times New Roman"/>
          <w:sz w:val="28"/>
          <w:szCs w:val="28"/>
        </w:rPr>
        <w:t>осуществляется приказом</w:t>
      </w:r>
      <w:r w:rsidR="00B726F4">
        <w:rPr>
          <w:rFonts w:ascii="Times New Roman" w:hAnsi="Times New Roman" w:cs="Times New Roman"/>
          <w:sz w:val="28"/>
          <w:szCs w:val="28"/>
        </w:rPr>
        <w:t xml:space="preserve"> директора ОО после согласования с учредителем с согласия и </w:t>
      </w:r>
      <w:r w:rsidR="00BA1B0D">
        <w:rPr>
          <w:rFonts w:ascii="Times New Roman" w:hAnsi="Times New Roman" w:cs="Times New Roman"/>
          <w:sz w:val="28"/>
          <w:szCs w:val="28"/>
        </w:rPr>
        <w:t>по инициативе участников образовательных отношений, казачьего общества ККВ.</w:t>
      </w:r>
    </w:p>
    <w:p w:rsidR="00BA1B0D" w:rsidRDefault="00BA1B0D" w:rsidP="00FD218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класса (группы) казачьей направленности в БОУ СОШ № 6 осуществляется при наличии учебно-методических, материальных, кадровых ресурсов.</w:t>
      </w:r>
    </w:p>
    <w:p w:rsidR="00BF2704" w:rsidRDefault="00BA1B0D" w:rsidP="004978D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D39">
        <w:rPr>
          <w:rFonts w:ascii="Times New Roman" w:hAnsi="Times New Roman" w:cs="Times New Roman"/>
          <w:sz w:val="28"/>
          <w:szCs w:val="28"/>
        </w:rPr>
        <w:t>Комплектование класса (группы) казачьей направленности</w:t>
      </w:r>
      <w:r w:rsidR="00BF2704">
        <w:rPr>
          <w:rFonts w:ascii="Times New Roman" w:hAnsi="Times New Roman" w:cs="Times New Roman"/>
          <w:sz w:val="28"/>
          <w:szCs w:val="28"/>
        </w:rPr>
        <w:t xml:space="preserve"> осуществляется из числа </w:t>
      </w:r>
      <w:proofErr w:type="gramStart"/>
      <w:r w:rsidR="00BF27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F2704">
        <w:rPr>
          <w:rFonts w:ascii="Times New Roman" w:hAnsi="Times New Roman" w:cs="Times New Roman"/>
          <w:sz w:val="28"/>
          <w:szCs w:val="28"/>
        </w:rPr>
        <w:t xml:space="preserve"> обоего пола. Прием проводится по заявлению законных представителей несовершеннолетних обучающихся. Заявление имеет силу в течение всей ступени обучения.</w:t>
      </w:r>
    </w:p>
    <w:p w:rsidR="00593173" w:rsidRDefault="00663841" w:rsidP="004978D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593173">
        <w:rPr>
          <w:rFonts w:ascii="Times New Roman" w:hAnsi="Times New Roman" w:cs="Times New Roman"/>
          <w:sz w:val="28"/>
          <w:szCs w:val="28"/>
        </w:rPr>
        <w:t>деятельности классов и групп казачьей направленности, включая финансирование деятельности системы дополнительного образования, осуществляется за счет средств целевых программ (муниципальных и краевых), средств ОО. Обеспечение формой, дополнительным питанием осуществляется за счет средств казачьего общества ККВ</w:t>
      </w:r>
      <w:r w:rsidR="00191D0F">
        <w:rPr>
          <w:rFonts w:ascii="Times New Roman" w:hAnsi="Times New Roman" w:cs="Times New Roman"/>
          <w:sz w:val="28"/>
          <w:szCs w:val="28"/>
        </w:rPr>
        <w:tab/>
      </w:r>
      <w:r w:rsidR="00593173">
        <w:rPr>
          <w:rFonts w:ascii="Times New Roman" w:hAnsi="Times New Roman" w:cs="Times New Roman"/>
          <w:sz w:val="28"/>
          <w:szCs w:val="28"/>
        </w:rPr>
        <w:t>, родителей, добровольных пожертвований, иных источников финансирования, не запрещенных законодательством.</w:t>
      </w:r>
    </w:p>
    <w:p w:rsidR="004978D9" w:rsidRDefault="00803546" w:rsidP="008035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образовательной деятельности в классах и группах казачьей направленности.</w:t>
      </w:r>
    </w:p>
    <w:p w:rsidR="00803546" w:rsidRDefault="00803546" w:rsidP="00803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8AE" w:rsidRDefault="00DB38AE" w:rsidP="0080354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образовательные программы:</w:t>
      </w:r>
    </w:p>
    <w:p w:rsidR="00803546" w:rsidRPr="00DB38AE" w:rsidRDefault="00803546" w:rsidP="00DB38AE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8AE">
        <w:rPr>
          <w:rFonts w:ascii="Times New Roman" w:hAnsi="Times New Roman" w:cs="Times New Roman"/>
          <w:sz w:val="28"/>
          <w:szCs w:val="28"/>
        </w:rPr>
        <w:t>Основные образовательные программы на</w:t>
      </w:r>
      <w:r w:rsidR="008378A3" w:rsidRPr="00DB38AE">
        <w:rPr>
          <w:rFonts w:ascii="Times New Roman" w:hAnsi="Times New Roman" w:cs="Times New Roman"/>
          <w:sz w:val="28"/>
          <w:szCs w:val="28"/>
        </w:rPr>
        <w:t>чального</w:t>
      </w:r>
      <w:r w:rsidR="009729BE" w:rsidRPr="00DB38AE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 образования (соответствующие классу казачьей направленности) обеспечивают реализацию федеральных государственных образовательных стандартов и федерального компонента государственного образовательного стандарта с учетом образовательных потребностей и </w:t>
      </w:r>
      <w:proofErr w:type="gramStart"/>
      <w:r w:rsidR="009729BE" w:rsidRPr="00DB38AE"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 w:rsidR="009729BE" w:rsidRPr="00DB38AE">
        <w:rPr>
          <w:rFonts w:ascii="Times New Roman" w:hAnsi="Times New Roman" w:cs="Times New Roman"/>
          <w:sz w:val="28"/>
          <w:szCs w:val="28"/>
        </w:rPr>
        <w:t xml:space="preserve"> обучающихся и включают в себя учебный план, рабочие программы учебных предметов, курсов</w:t>
      </w:r>
      <w:r w:rsidR="00CB3AC3" w:rsidRPr="00DB38AE">
        <w:rPr>
          <w:rFonts w:ascii="Times New Roman" w:hAnsi="Times New Roman" w:cs="Times New Roman"/>
          <w:sz w:val="28"/>
          <w:szCs w:val="28"/>
        </w:rPr>
        <w:t>, дисциплин (модулей), матер</w:t>
      </w:r>
      <w:r w:rsidR="00E14464" w:rsidRPr="00DB38AE">
        <w:rPr>
          <w:rFonts w:ascii="Times New Roman" w:hAnsi="Times New Roman" w:cs="Times New Roman"/>
          <w:sz w:val="28"/>
          <w:szCs w:val="28"/>
        </w:rPr>
        <w:t>иалы, реализующие содержание об</w:t>
      </w:r>
      <w:r w:rsidR="00CB3AC3" w:rsidRPr="00DB38AE">
        <w:rPr>
          <w:rFonts w:ascii="Times New Roman" w:hAnsi="Times New Roman" w:cs="Times New Roman"/>
          <w:sz w:val="28"/>
          <w:szCs w:val="28"/>
        </w:rPr>
        <w:t>разования</w:t>
      </w:r>
      <w:r w:rsidR="00E14464" w:rsidRPr="00DB38AE">
        <w:rPr>
          <w:rFonts w:ascii="Times New Roman" w:hAnsi="Times New Roman" w:cs="Times New Roman"/>
          <w:sz w:val="28"/>
          <w:szCs w:val="28"/>
        </w:rPr>
        <w:t xml:space="preserve"> на основе историко-культурных традиций кубанского казачества, а также духовно-нравственное развитие и воспитание учащихся. </w:t>
      </w:r>
    </w:p>
    <w:p w:rsidR="00CB2C9A" w:rsidRDefault="00CB2C9A" w:rsidP="00CB2C9A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условием содержания образования казачьей направленности</w:t>
      </w:r>
      <w:r w:rsidR="004858CE">
        <w:rPr>
          <w:rFonts w:ascii="Times New Roman" w:hAnsi="Times New Roman" w:cs="Times New Roman"/>
          <w:sz w:val="28"/>
          <w:szCs w:val="28"/>
        </w:rPr>
        <w:t xml:space="preserve"> является реализация в казачьем классе самостоятельных курсов, модулей, </w:t>
      </w:r>
      <w:bookmarkStart w:id="0" w:name="_GoBack"/>
      <w:bookmarkEnd w:id="0"/>
      <w:r w:rsidR="004858CE">
        <w:rPr>
          <w:rFonts w:ascii="Times New Roman" w:hAnsi="Times New Roman" w:cs="Times New Roman"/>
          <w:sz w:val="28"/>
          <w:szCs w:val="28"/>
        </w:rPr>
        <w:t>включающих (еженедельно):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8CE">
        <w:rPr>
          <w:rFonts w:ascii="Times New Roman" w:hAnsi="Times New Roman" w:cs="Times New Roman"/>
          <w:sz w:val="28"/>
          <w:szCs w:val="28"/>
          <w:u w:val="single"/>
        </w:rPr>
        <w:t>1-4 классы: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православной культуры,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и культура кубанского казачества;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военно-спортивные дисциплины («Физическая культура на основе традиций кубанских казаков», «Народные игры кубанских казаков» и т.д.);</w:t>
      </w:r>
    </w:p>
    <w:p w:rsidR="004858CE" w:rsidRP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58CE">
        <w:rPr>
          <w:rFonts w:ascii="Times New Roman" w:hAnsi="Times New Roman" w:cs="Times New Roman"/>
          <w:sz w:val="28"/>
          <w:szCs w:val="28"/>
          <w:u w:val="single"/>
        </w:rPr>
        <w:t>5-9 классы: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православной культуры,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и </w:t>
      </w:r>
      <w:r w:rsidR="00B47464">
        <w:rPr>
          <w:rFonts w:ascii="Times New Roman" w:hAnsi="Times New Roman" w:cs="Times New Roman"/>
          <w:sz w:val="28"/>
          <w:szCs w:val="28"/>
        </w:rPr>
        <w:t>современность</w:t>
      </w:r>
      <w:r>
        <w:rPr>
          <w:rFonts w:ascii="Times New Roman" w:hAnsi="Times New Roman" w:cs="Times New Roman"/>
          <w:sz w:val="28"/>
          <w:szCs w:val="28"/>
        </w:rPr>
        <w:t xml:space="preserve"> кубанского казачества,</w:t>
      </w:r>
    </w:p>
    <w:p w:rsidR="00190105" w:rsidRDefault="00190105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традиционная культура кубанского казачества,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военно-спортивные дисциплины («Физическая культура на основе традиций кубанских казаков», «Народные игры кубанских казаков», «Основы строевой подготовки», «Основы военной службы», «Основы государственной службы казачества», подготовка по видам спартакиады допризывной казачьей молодежи);</w:t>
      </w:r>
    </w:p>
    <w:p w:rsidR="004858CE" w:rsidRDefault="004858CE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8CE">
        <w:rPr>
          <w:rFonts w:ascii="Times New Roman" w:hAnsi="Times New Roman" w:cs="Times New Roman"/>
          <w:sz w:val="28"/>
          <w:szCs w:val="28"/>
          <w:u w:val="single"/>
        </w:rPr>
        <w:t>10-11 классы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0105" w:rsidRDefault="00190105" w:rsidP="0019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90105" w:rsidRDefault="00190105" w:rsidP="0019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православной культуры,</w:t>
      </w:r>
    </w:p>
    <w:p w:rsidR="00190105" w:rsidRDefault="00190105" w:rsidP="0019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казачества</w:t>
      </w:r>
      <w:r w:rsidR="00E6151C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858CE" w:rsidRDefault="00190105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военно-спортивные дисциплины </w:t>
      </w:r>
      <w:r w:rsidR="00E6151C">
        <w:rPr>
          <w:rFonts w:ascii="Times New Roman" w:hAnsi="Times New Roman" w:cs="Times New Roman"/>
          <w:sz w:val="28"/>
          <w:szCs w:val="28"/>
        </w:rPr>
        <w:t>в рамках оборонно-спортивного или иного профилей обучения.</w:t>
      </w:r>
    </w:p>
    <w:p w:rsidR="00E6151C" w:rsidRDefault="00E6151C" w:rsidP="00E615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открытии каждого класса (группы) казачьей направленности составляется план совместной деятельности с казачьим обществом ККВ и закрепления за классом (группой) казака-наставника.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58CE" w:rsidRDefault="00DB38AE" w:rsidP="00DB38AE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казачьей составляющей в классе казачьей направленности предполагается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B38AE" w:rsidRDefault="00DB38AE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преподавание курсов, дисциплин (модулей), обеспечивающих содержание образования казачьего класса на основе историко-культурных традиций кубанского казачества, физкультурно-спортивной и военно-патриотической направленности;</w:t>
      </w:r>
    </w:p>
    <w:p w:rsidR="009D2396" w:rsidRDefault="00DB38AE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396">
        <w:rPr>
          <w:rFonts w:ascii="Times New Roman" w:hAnsi="Times New Roman" w:cs="Times New Roman"/>
          <w:sz w:val="28"/>
          <w:szCs w:val="28"/>
        </w:rPr>
        <w:t>преподавание предметов, курсов, дисциплин (модулей), обеспечивающих содержание образования казачьего класса на основе историко-культурных традиций кубанского казачества, физкультурно-спортивной и военно-патриотической направленности;</w:t>
      </w:r>
    </w:p>
    <w:p w:rsidR="00DB38AE" w:rsidRDefault="00403EFB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38AE">
        <w:rPr>
          <w:rFonts w:ascii="Times New Roman" w:hAnsi="Times New Roman" w:cs="Times New Roman"/>
          <w:sz w:val="28"/>
          <w:szCs w:val="28"/>
        </w:rPr>
        <w:t>преподавание курсов внеурочной деятельности федерального государственного образовательного стандарта;</w:t>
      </w:r>
    </w:p>
    <w:p w:rsidR="00DB38AE" w:rsidRDefault="00DB38AE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дополнительного образования;</w:t>
      </w:r>
    </w:p>
    <w:p w:rsidR="00DB38AE" w:rsidRDefault="00DB38AE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казачьего самоуправления;</w:t>
      </w:r>
    </w:p>
    <w:p w:rsidR="00DB38AE" w:rsidRPr="00DB38AE" w:rsidRDefault="00DB38AE" w:rsidP="00DB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воспитательной работы</w:t>
      </w:r>
      <w:r w:rsidR="009D2396">
        <w:rPr>
          <w:rFonts w:ascii="Times New Roman" w:hAnsi="Times New Roman" w:cs="Times New Roman"/>
          <w:sz w:val="28"/>
          <w:szCs w:val="28"/>
        </w:rPr>
        <w:t>, направленной на сохранение и развитие традиций кубанского казачества, приобщение обучающихся к казачьему укладу жизни на Кубани.</w:t>
      </w:r>
    </w:p>
    <w:p w:rsidR="004858CE" w:rsidRPr="004858CE" w:rsidRDefault="00377209" w:rsidP="0048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Обучающиеся классов и групп казачьей направленности могут принимать участие </w:t>
      </w:r>
      <w:r w:rsidR="005C2F7C">
        <w:rPr>
          <w:rFonts w:ascii="Times New Roman" w:hAnsi="Times New Roman" w:cs="Times New Roman"/>
          <w:sz w:val="28"/>
          <w:szCs w:val="28"/>
        </w:rPr>
        <w:t xml:space="preserve">в спортивных, культурных, патриотических мероприятиях, казачьих обществ Кубанского казачьего войска (ККВ). </w:t>
      </w:r>
    </w:p>
    <w:p w:rsidR="00A10F40" w:rsidRDefault="00A10F40" w:rsidP="00AD3C29">
      <w:pPr>
        <w:jc w:val="center"/>
      </w:pPr>
    </w:p>
    <w:p w:rsidR="00AD3C29" w:rsidRDefault="00AD3C29" w:rsidP="00AD3C29">
      <w:pPr>
        <w:jc w:val="center"/>
      </w:pPr>
    </w:p>
    <w:sectPr w:rsidR="00AD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5198"/>
    <w:multiLevelType w:val="multilevel"/>
    <w:tmpl w:val="E73EE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C0"/>
    <w:rsid w:val="000274C0"/>
    <w:rsid w:val="00190105"/>
    <w:rsid w:val="00191D0F"/>
    <w:rsid w:val="00377209"/>
    <w:rsid w:val="003F1926"/>
    <w:rsid w:val="00403EFB"/>
    <w:rsid w:val="0048254E"/>
    <w:rsid w:val="004858CE"/>
    <w:rsid w:val="004978D9"/>
    <w:rsid w:val="00593173"/>
    <w:rsid w:val="005C2F7C"/>
    <w:rsid w:val="00663841"/>
    <w:rsid w:val="00741159"/>
    <w:rsid w:val="00803546"/>
    <w:rsid w:val="008378A3"/>
    <w:rsid w:val="009729BE"/>
    <w:rsid w:val="0097407C"/>
    <w:rsid w:val="009D2396"/>
    <w:rsid w:val="00A10F40"/>
    <w:rsid w:val="00AD3C29"/>
    <w:rsid w:val="00AE1D39"/>
    <w:rsid w:val="00AF2173"/>
    <w:rsid w:val="00B47464"/>
    <w:rsid w:val="00B726F4"/>
    <w:rsid w:val="00B74100"/>
    <w:rsid w:val="00B95702"/>
    <w:rsid w:val="00BA1B0D"/>
    <w:rsid w:val="00BF2704"/>
    <w:rsid w:val="00CB2C9A"/>
    <w:rsid w:val="00CB3AC3"/>
    <w:rsid w:val="00D162A6"/>
    <w:rsid w:val="00D92DB9"/>
    <w:rsid w:val="00DB38AE"/>
    <w:rsid w:val="00DD777A"/>
    <w:rsid w:val="00E14464"/>
    <w:rsid w:val="00E6151C"/>
    <w:rsid w:val="00F63EFA"/>
    <w:rsid w:val="00FB50E2"/>
    <w:rsid w:val="00FD2187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28</cp:revision>
  <dcterms:created xsi:type="dcterms:W3CDTF">2017-09-27T07:44:00Z</dcterms:created>
  <dcterms:modified xsi:type="dcterms:W3CDTF">2017-10-02T08:31:00Z</dcterms:modified>
</cp:coreProperties>
</file>