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529" w:rsidRDefault="00803529" w:rsidP="00803529">
      <w:pPr>
        <w:jc w:val="center"/>
        <w:rPr>
          <w:rFonts w:ascii="Times New Roman" w:hAnsi="Times New Roman" w:cs="Times New Roman"/>
          <w:sz w:val="28"/>
          <w:szCs w:val="28"/>
        </w:rPr>
      </w:pPr>
      <w:r w:rsidRPr="00247682">
        <w:rPr>
          <w:rFonts w:ascii="Times New Roman" w:hAnsi="Times New Roman" w:cs="Times New Roman"/>
          <w:sz w:val="28"/>
          <w:szCs w:val="28"/>
        </w:rPr>
        <w:t xml:space="preserve">Муниципальное автономное общеобразовательное учреждение муниципального образования Динской район "Средняя общеобразовательная школа №6 </w:t>
      </w:r>
    </w:p>
    <w:p w:rsidR="00785887" w:rsidRDefault="00803529" w:rsidP="00803529">
      <w:pPr>
        <w:jc w:val="center"/>
        <w:rPr>
          <w:rFonts w:hint="eastAsia"/>
          <w:b/>
          <w:bCs/>
          <w:sz w:val="28"/>
          <w:szCs w:val="28"/>
        </w:rPr>
      </w:pPr>
      <w:r w:rsidRPr="00247682">
        <w:rPr>
          <w:rFonts w:ascii="Times New Roman" w:hAnsi="Times New Roman" w:cs="Times New Roman"/>
          <w:sz w:val="28"/>
          <w:szCs w:val="28"/>
        </w:rPr>
        <w:t xml:space="preserve">имени Кирилла Васильевича </w:t>
      </w:r>
      <w:proofErr w:type="spellStart"/>
      <w:r w:rsidRPr="00247682">
        <w:rPr>
          <w:rFonts w:ascii="Times New Roman" w:hAnsi="Times New Roman" w:cs="Times New Roman"/>
          <w:sz w:val="28"/>
          <w:szCs w:val="28"/>
        </w:rPr>
        <w:t>Россинского</w:t>
      </w:r>
      <w:proofErr w:type="spellEnd"/>
    </w:p>
    <w:p w:rsidR="00785887" w:rsidRDefault="00785887" w:rsidP="004477AB">
      <w:pPr>
        <w:jc w:val="center"/>
        <w:rPr>
          <w:rFonts w:hint="eastAsia"/>
          <w:b/>
          <w:bCs/>
          <w:sz w:val="28"/>
          <w:szCs w:val="28"/>
        </w:rPr>
      </w:pPr>
    </w:p>
    <w:p w:rsidR="00785887" w:rsidRDefault="00785887" w:rsidP="004477AB">
      <w:pPr>
        <w:jc w:val="center"/>
        <w:rPr>
          <w:rFonts w:hint="eastAsia"/>
          <w:b/>
          <w:bCs/>
          <w:sz w:val="28"/>
          <w:szCs w:val="28"/>
        </w:rPr>
      </w:pPr>
    </w:p>
    <w:p w:rsidR="00785887" w:rsidRDefault="00785887" w:rsidP="004477AB">
      <w:pPr>
        <w:jc w:val="center"/>
        <w:rPr>
          <w:rFonts w:hint="eastAsia"/>
          <w:b/>
          <w:bCs/>
          <w:sz w:val="28"/>
          <w:szCs w:val="28"/>
        </w:rPr>
      </w:pPr>
    </w:p>
    <w:p w:rsidR="00785887" w:rsidRDefault="00785887" w:rsidP="004477AB">
      <w:pPr>
        <w:jc w:val="center"/>
        <w:rPr>
          <w:rFonts w:hint="eastAsia"/>
          <w:b/>
          <w:bCs/>
          <w:sz w:val="28"/>
          <w:szCs w:val="28"/>
        </w:rPr>
      </w:pPr>
    </w:p>
    <w:p w:rsidR="00785887" w:rsidRDefault="00785887" w:rsidP="004477AB">
      <w:pPr>
        <w:jc w:val="center"/>
        <w:rPr>
          <w:rFonts w:hint="eastAsia"/>
          <w:b/>
          <w:bCs/>
          <w:sz w:val="28"/>
          <w:szCs w:val="28"/>
        </w:rPr>
      </w:pPr>
    </w:p>
    <w:p w:rsidR="00785887" w:rsidRPr="009E08C6" w:rsidRDefault="00D76E40" w:rsidP="009E08C6">
      <w:pPr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40"/>
          <w:szCs w:val="40"/>
        </w:rPr>
      </w:pPr>
      <w:r w:rsidRPr="009E08C6">
        <w:rPr>
          <w:rFonts w:ascii="Times New Roman" w:hAnsi="Times New Roman" w:cs="Times New Roman"/>
          <w:b/>
          <w:bCs/>
          <w:color w:val="943634" w:themeColor="accent2" w:themeShade="BF"/>
          <w:sz w:val="40"/>
          <w:szCs w:val="40"/>
        </w:rPr>
        <w:t xml:space="preserve"> </w:t>
      </w:r>
      <w:r w:rsidR="00785887" w:rsidRPr="009E08C6">
        <w:rPr>
          <w:rFonts w:ascii="Times New Roman" w:hAnsi="Times New Roman" w:cs="Times New Roman"/>
          <w:b/>
          <w:bCs/>
          <w:color w:val="943634" w:themeColor="accent2" w:themeShade="BF"/>
          <w:sz w:val="40"/>
          <w:szCs w:val="40"/>
        </w:rPr>
        <w:t>«</w:t>
      </w:r>
      <w:r>
        <w:rPr>
          <w:rFonts w:ascii="Times New Roman" w:hAnsi="Times New Roman" w:cs="Times New Roman"/>
          <w:b/>
          <w:bCs/>
          <w:color w:val="943634" w:themeColor="accent2" w:themeShade="BF"/>
          <w:sz w:val="40"/>
          <w:szCs w:val="40"/>
        </w:rPr>
        <w:t>Сборник интегрированных уроков</w:t>
      </w:r>
      <w:r w:rsidR="00785887" w:rsidRPr="009E08C6">
        <w:rPr>
          <w:rFonts w:ascii="Times New Roman" w:hAnsi="Times New Roman" w:cs="Times New Roman"/>
          <w:b/>
          <w:bCs/>
          <w:color w:val="943634" w:themeColor="accent2" w:themeShade="BF"/>
          <w:sz w:val="40"/>
          <w:szCs w:val="40"/>
        </w:rPr>
        <w:t>»</w:t>
      </w:r>
    </w:p>
    <w:p w:rsidR="00785887" w:rsidRDefault="00785887" w:rsidP="00785887">
      <w:pPr>
        <w:jc w:val="center"/>
        <w:rPr>
          <w:rFonts w:hint="eastAsia"/>
          <w:b/>
          <w:bCs/>
          <w:sz w:val="28"/>
          <w:szCs w:val="28"/>
        </w:rPr>
      </w:pPr>
    </w:p>
    <w:p w:rsidR="00785887" w:rsidRDefault="00785887" w:rsidP="00785887">
      <w:pPr>
        <w:jc w:val="center"/>
        <w:rPr>
          <w:rFonts w:hint="eastAsia"/>
          <w:b/>
          <w:bCs/>
          <w:sz w:val="28"/>
          <w:szCs w:val="28"/>
        </w:rPr>
      </w:pPr>
    </w:p>
    <w:p w:rsidR="00785887" w:rsidRDefault="00785887" w:rsidP="00785887">
      <w:pPr>
        <w:jc w:val="center"/>
        <w:rPr>
          <w:rFonts w:hint="eastAsia"/>
          <w:b/>
          <w:bCs/>
          <w:sz w:val="28"/>
          <w:szCs w:val="28"/>
        </w:rPr>
      </w:pPr>
    </w:p>
    <w:p w:rsidR="00F04407" w:rsidRDefault="00F04407" w:rsidP="00F04407">
      <w:pPr>
        <w:jc w:val="center"/>
        <w:rPr>
          <w:rFonts w:hint="eastAsia"/>
          <w:bCs/>
          <w:sz w:val="28"/>
          <w:szCs w:val="28"/>
        </w:rPr>
      </w:pPr>
    </w:p>
    <w:p w:rsidR="00785887" w:rsidRDefault="00785887" w:rsidP="00785887">
      <w:pPr>
        <w:jc w:val="right"/>
        <w:rPr>
          <w:rFonts w:hint="eastAsia"/>
          <w:bCs/>
          <w:sz w:val="28"/>
          <w:szCs w:val="28"/>
        </w:rPr>
      </w:pPr>
    </w:p>
    <w:p w:rsidR="00785887" w:rsidRDefault="00785887" w:rsidP="00785887">
      <w:pPr>
        <w:jc w:val="right"/>
        <w:rPr>
          <w:rFonts w:hint="eastAsia"/>
          <w:bCs/>
          <w:sz w:val="28"/>
          <w:szCs w:val="28"/>
        </w:rPr>
      </w:pPr>
    </w:p>
    <w:p w:rsidR="00785887" w:rsidRDefault="00785887" w:rsidP="00785887">
      <w:pPr>
        <w:jc w:val="right"/>
        <w:rPr>
          <w:rFonts w:hint="eastAsia"/>
          <w:bCs/>
          <w:sz w:val="28"/>
          <w:szCs w:val="28"/>
        </w:rPr>
      </w:pPr>
    </w:p>
    <w:p w:rsidR="00D76E40" w:rsidRDefault="00D76E40" w:rsidP="00F04407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76E40" w:rsidRDefault="00D76E40" w:rsidP="00F04407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4476750" cy="3082070"/>
            <wp:effectExtent l="19050" t="0" r="0" b="0"/>
            <wp:docPr id="1" name="Рисунок 1" descr="Уроки скорочтения для начинающих: бесплатные видео для домашнего обучения -  Все Курсы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роки скорочтения для начинающих: бесплатные видео для домашнего обучения -  Все Курсы Онлайн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391" cy="308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E40" w:rsidRDefault="00D76E40" w:rsidP="00F04407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76E40" w:rsidRDefault="00D76E40" w:rsidP="00F04407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76E40" w:rsidRDefault="00D76E40" w:rsidP="00F04407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76E40" w:rsidRDefault="00D76E40" w:rsidP="00F04407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76E40" w:rsidRDefault="00D76E40" w:rsidP="00D76E40">
      <w:pPr>
        <w:jc w:val="right"/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Авторы:</w:t>
      </w:r>
    </w:p>
    <w:p w:rsidR="00803529" w:rsidRDefault="00D76E40" w:rsidP="00D76E40">
      <w:pPr>
        <w:jc w:val="right"/>
        <w:rPr>
          <w:bCs/>
          <w:sz w:val="28"/>
          <w:szCs w:val="28"/>
        </w:rPr>
      </w:pPr>
      <w:proofErr w:type="spellStart"/>
      <w:r w:rsidRPr="00803529">
        <w:rPr>
          <w:bCs/>
          <w:sz w:val="28"/>
          <w:szCs w:val="28"/>
        </w:rPr>
        <w:t>Хубанова</w:t>
      </w:r>
      <w:proofErr w:type="spellEnd"/>
      <w:r w:rsidRPr="00803529">
        <w:rPr>
          <w:bCs/>
          <w:sz w:val="28"/>
          <w:szCs w:val="28"/>
        </w:rPr>
        <w:t xml:space="preserve"> О.Е.</w:t>
      </w:r>
    </w:p>
    <w:p w:rsidR="00FD55FD" w:rsidRPr="00FD55FD" w:rsidRDefault="00FD55FD" w:rsidP="00D76E40">
      <w:pPr>
        <w:jc w:val="right"/>
        <w:rPr>
          <w:rFonts w:hint="eastAsia"/>
          <w:b/>
          <w:bCs/>
          <w:i/>
          <w:sz w:val="28"/>
          <w:szCs w:val="28"/>
        </w:rPr>
      </w:pPr>
      <w:r w:rsidRPr="00FD55FD">
        <w:rPr>
          <w:b/>
          <w:bCs/>
          <w:i/>
          <w:sz w:val="28"/>
          <w:szCs w:val="28"/>
        </w:rPr>
        <w:t xml:space="preserve">Соавторы: </w:t>
      </w:r>
    </w:p>
    <w:p w:rsidR="00803529" w:rsidRPr="00803529" w:rsidRDefault="00803529" w:rsidP="00D76E40">
      <w:pPr>
        <w:jc w:val="right"/>
        <w:rPr>
          <w:rFonts w:hint="eastAsia"/>
          <w:bCs/>
          <w:sz w:val="28"/>
          <w:szCs w:val="28"/>
        </w:rPr>
      </w:pPr>
      <w:r w:rsidRPr="00803529">
        <w:rPr>
          <w:bCs/>
          <w:sz w:val="28"/>
          <w:szCs w:val="28"/>
        </w:rPr>
        <w:t>Горб Л.А.</w:t>
      </w:r>
    </w:p>
    <w:p w:rsidR="00803529" w:rsidRPr="00803529" w:rsidRDefault="00803529" w:rsidP="00D76E40">
      <w:pPr>
        <w:jc w:val="right"/>
        <w:rPr>
          <w:rFonts w:hint="eastAsia"/>
          <w:bCs/>
          <w:sz w:val="28"/>
          <w:szCs w:val="28"/>
        </w:rPr>
      </w:pPr>
      <w:proofErr w:type="spellStart"/>
      <w:r w:rsidRPr="00803529">
        <w:rPr>
          <w:bCs/>
          <w:sz w:val="28"/>
          <w:szCs w:val="28"/>
        </w:rPr>
        <w:t>Арбаева</w:t>
      </w:r>
      <w:proofErr w:type="spellEnd"/>
      <w:r w:rsidRPr="00803529">
        <w:rPr>
          <w:bCs/>
          <w:sz w:val="28"/>
          <w:szCs w:val="28"/>
        </w:rPr>
        <w:t xml:space="preserve"> Ю.Н.</w:t>
      </w:r>
    </w:p>
    <w:p w:rsidR="00803529" w:rsidRPr="00803529" w:rsidRDefault="00803529" w:rsidP="00D76E40">
      <w:pPr>
        <w:jc w:val="right"/>
        <w:rPr>
          <w:rFonts w:hint="eastAsia"/>
          <w:bCs/>
          <w:sz w:val="28"/>
          <w:szCs w:val="28"/>
        </w:rPr>
      </w:pPr>
      <w:r w:rsidRPr="00803529">
        <w:rPr>
          <w:bCs/>
          <w:sz w:val="28"/>
          <w:szCs w:val="28"/>
        </w:rPr>
        <w:t>Шелуха Д.В.</w:t>
      </w:r>
    </w:p>
    <w:p w:rsidR="00803529" w:rsidRPr="00803529" w:rsidRDefault="00803529" w:rsidP="00D76E40">
      <w:pPr>
        <w:jc w:val="right"/>
        <w:rPr>
          <w:rFonts w:hint="eastAsia"/>
          <w:bCs/>
          <w:sz w:val="28"/>
          <w:szCs w:val="28"/>
        </w:rPr>
      </w:pPr>
      <w:proofErr w:type="spellStart"/>
      <w:r w:rsidRPr="00803529">
        <w:rPr>
          <w:bCs/>
          <w:sz w:val="28"/>
          <w:szCs w:val="28"/>
        </w:rPr>
        <w:t>Саевская</w:t>
      </w:r>
      <w:proofErr w:type="spellEnd"/>
      <w:r w:rsidRPr="00803529">
        <w:rPr>
          <w:bCs/>
          <w:sz w:val="28"/>
          <w:szCs w:val="28"/>
        </w:rPr>
        <w:t xml:space="preserve"> А.К.</w:t>
      </w:r>
    </w:p>
    <w:p w:rsidR="00D76E40" w:rsidRDefault="00D76E40" w:rsidP="00F04407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D55FD" w:rsidRDefault="00785887" w:rsidP="00FD55FD">
      <w:pPr>
        <w:jc w:val="center"/>
        <w:rPr>
          <w:bCs/>
          <w:sz w:val="28"/>
          <w:szCs w:val="28"/>
        </w:rPr>
      </w:pPr>
      <w:r w:rsidRPr="00785887">
        <w:rPr>
          <w:rFonts w:ascii="Times New Roman" w:hAnsi="Times New Roman" w:cs="Times New Roman"/>
          <w:bCs/>
          <w:sz w:val="28"/>
          <w:szCs w:val="28"/>
        </w:rPr>
        <w:t>С</w:t>
      </w:r>
      <w:r>
        <w:rPr>
          <w:bCs/>
          <w:sz w:val="28"/>
          <w:szCs w:val="28"/>
        </w:rPr>
        <w:t>т. Пластуновская, 202</w:t>
      </w:r>
      <w:r w:rsidR="00AC1A6B">
        <w:rPr>
          <w:bCs/>
          <w:sz w:val="28"/>
          <w:szCs w:val="28"/>
        </w:rPr>
        <w:t>4</w:t>
      </w:r>
      <w:r>
        <w:rPr>
          <w:bCs/>
          <w:sz w:val="28"/>
          <w:szCs w:val="28"/>
        </w:rPr>
        <w:t xml:space="preserve"> год</w:t>
      </w:r>
    </w:p>
    <w:p w:rsidR="00AC1A6B" w:rsidRPr="00FD55FD" w:rsidRDefault="00AC1A6B" w:rsidP="00FD55FD">
      <w:pPr>
        <w:jc w:val="center"/>
        <w:rPr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Муниципальное автономное общеобразовательное учреждение муниципального образования Динской район "Средняя общеобразовательная школа №6 имени К.В.Россинского"</w:t>
      </w:r>
    </w:p>
    <w:p w:rsidR="00AC1A6B" w:rsidRDefault="00AC1A6B" w:rsidP="00AC1A6B">
      <w:pPr>
        <w:autoSpaceDE w:val="0"/>
        <w:autoSpaceDN w:val="0"/>
        <w:adjustRightInd w:val="0"/>
        <w:spacing w:line="360" w:lineRule="auto"/>
        <w:ind w:right="-1" w:firstLine="426"/>
        <w:rPr>
          <w:rFonts w:ascii="Times New Roman" w:hAnsi="Times New Roman" w:cs="Times New Roman"/>
          <w:b/>
          <w:i/>
          <w:sz w:val="28"/>
          <w:szCs w:val="28"/>
        </w:rPr>
      </w:pPr>
    </w:p>
    <w:p w:rsidR="00AC1A6B" w:rsidRDefault="00AC1A6B" w:rsidP="00AC1A6B">
      <w:pPr>
        <w:autoSpaceDE w:val="0"/>
        <w:autoSpaceDN w:val="0"/>
        <w:adjustRightInd w:val="0"/>
        <w:spacing w:line="360" w:lineRule="auto"/>
        <w:ind w:right="-1" w:firstLine="426"/>
        <w:rPr>
          <w:rFonts w:ascii="Times New Roman" w:hAnsi="Times New Roman" w:cs="Times New Roman"/>
          <w:b/>
          <w:i/>
          <w:sz w:val="28"/>
          <w:szCs w:val="28"/>
        </w:rPr>
      </w:pPr>
    </w:p>
    <w:p w:rsidR="00AC1A6B" w:rsidRDefault="00AC1A6B" w:rsidP="00AC1A6B">
      <w:pPr>
        <w:autoSpaceDE w:val="0"/>
        <w:autoSpaceDN w:val="0"/>
        <w:adjustRightInd w:val="0"/>
        <w:spacing w:line="360" w:lineRule="auto"/>
        <w:ind w:right="-1" w:firstLine="426"/>
        <w:rPr>
          <w:rFonts w:ascii="Times New Roman" w:hAnsi="Times New Roman" w:cs="Times New Roman"/>
          <w:b/>
          <w:i/>
          <w:sz w:val="28"/>
          <w:szCs w:val="28"/>
        </w:rPr>
      </w:pPr>
    </w:p>
    <w:p w:rsidR="00AC1A6B" w:rsidRDefault="00AC1A6B" w:rsidP="00AC1A6B">
      <w:pPr>
        <w:autoSpaceDE w:val="0"/>
        <w:autoSpaceDN w:val="0"/>
        <w:adjustRightInd w:val="0"/>
        <w:spacing w:line="360" w:lineRule="auto"/>
        <w:ind w:right="-1" w:firstLine="426"/>
        <w:rPr>
          <w:rFonts w:ascii="Times New Roman" w:hAnsi="Times New Roman" w:cs="Times New Roman"/>
          <w:b/>
          <w:i/>
          <w:sz w:val="28"/>
          <w:szCs w:val="28"/>
        </w:rPr>
      </w:pPr>
    </w:p>
    <w:p w:rsidR="00AC1A6B" w:rsidRDefault="00AC1A6B" w:rsidP="00AC1A6B">
      <w:pPr>
        <w:autoSpaceDE w:val="0"/>
        <w:autoSpaceDN w:val="0"/>
        <w:adjustRightInd w:val="0"/>
        <w:spacing w:line="360" w:lineRule="auto"/>
        <w:ind w:right="-1" w:firstLine="426"/>
        <w:rPr>
          <w:rFonts w:ascii="Times New Roman" w:hAnsi="Times New Roman" w:cs="Times New Roman"/>
          <w:b/>
          <w:i/>
          <w:sz w:val="28"/>
          <w:szCs w:val="28"/>
        </w:rPr>
      </w:pPr>
    </w:p>
    <w:p w:rsidR="00AC1A6B" w:rsidRDefault="00AC1A6B" w:rsidP="00AC1A6B">
      <w:pPr>
        <w:autoSpaceDE w:val="0"/>
        <w:autoSpaceDN w:val="0"/>
        <w:adjustRightInd w:val="0"/>
        <w:spacing w:line="360" w:lineRule="auto"/>
        <w:ind w:right="-1" w:firstLine="426"/>
        <w:rPr>
          <w:rFonts w:ascii="Times New Roman" w:hAnsi="Times New Roman" w:cs="Times New Roman"/>
          <w:b/>
          <w:i/>
          <w:sz w:val="28"/>
          <w:szCs w:val="28"/>
        </w:rPr>
      </w:pPr>
    </w:p>
    <w:p w:rsidR="00AC1A6B" w:rsidRDefault="00AC1A6B" w:rsidP="00AC1A6B">
      <w:pPr>
        <w:autoSpaceDE w:val="0"/>
        <w:autoSpaceDN w:val="0"/>
        <w:adjustRightInd w:val="0"/>
        <w:spacing w:line="360" w:lineRule="auto"/>
        <w:ind w:right="-1" w:firstLine="426"/>
        <w:rPr>
          <w:rFonts w:ascii="Times New Roman" w:hAnsi="Times New Roman" w:cs="Times New Roman"/>
          <w:b/>
          <w:i/>
          <w:sz w:val="28"/>
          <w:szCs w:val="28"/>
        </w:rPr>
      </w:pPr>
    </w:p>
    <w:p w:rsidR="00AC1A6B" w:rsidRDefault="00AC1A6B" w:rsidP="00AC1A6B">
      <w:pPr>
        <w:tabs>
          <w:tab w:val="left" w:pos="2236"/>
        </w:tabs>
        <w:autoSpaceDE w:val="0"/>
        <w:autoSpaceDN w:val="0"/>
        <w:adjustRightInd w:val="0"/>
        <w:spacing w:line="360" w:lineRule="auto"/>
        <w:ind w:right="-1" w:firstLine="426"/>
        <w:jc w:val="center"/>
        <w:rPr>
          <w:rFonts w:ascii="Times New Roman" w:hAnsi="Times New Roman" w:cs="Times New Roman"/>
          <w:b/>
          <w:i/>
          <w:color w:val="7030A0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000000" w:themeColor="text1"/>
          <w:sz w:val="52"/>
          <w:szCs w:val="52"/>
        </w:rPr>
        <w:t>Открытый урок</w:t>
      </w:r>
      <w:r w:rsidRPr="00F20674">
        <w:rPr>
          <w:rFonts w:ascii="Times New Roman" w:hAnsi="Times New Roman" w:cs="Times New Roman"/>
          <w:b/>
          <w:i/>
          <w:color w:val="000000" w:themeColor="text1"/>
          <w:sz w:val="52"/>
          <w:szCs w:val="52"/>
        </w:rPr>
        <w:t xml:space="preserve"> </w:t>
      </w:r>
      <w:r>
        <w:rPr>
          <w:rFonts w:ascii="Times New Roman" w:hAnsi="Times New Roman" w:cs="Times New Roman"/>
          <w:b/>
          <w:i/>
          <w:color w:val="000000" w:themeColor="text1"/>
          <w:sz w:val="52"/>
          <w:szCs w:val="52"/>
        </w:rPr>
        <w:t>на тему</w:t>
      </w:r>
    </w:p>
    <w:p w:rsidR="00AC1A6B" w:rsidRPr="00FA45BB" w:rsidRDefault="00AC1A6B" w:rsidP="00AC1A6B">
      <w:pPr>
        <w:tabs>
          <w:tab w:val="left" w:pos="2236"/>
        </w:tabs>
        <w:autoSpaceDE w:val="0"/>
        <w:autoSpaceDN w:val="0"/>
        <w:adjustRightInd w:val="0"/>
        <w:spacing w:line="360" w:lineRule="auto"/>
        <w:ind w:right="-1" w:firstLine="426"/>
        <w:jc w:val="center"/>
        <w:rPr>
          <w:rFonts w:ascii="Times New Roman" w:hAnsi="Times New Roman" w:cs="Times New Roman"/>
          <w:b/>
          <w:bCs/>
          <w:i/>
          <w:color w:val="7030A0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7030A0"/>
          <w:sz w:val="52"/>
          <w:szCs w:val="52"/>
        </w:rPr>
        <w:t>«День метеоролога</w:t>
      </w:r>
      <w:r>
        <w:rPr>
          <w:rFonts w:ascii="Times New Roman" w:hAnsi="Times New Roman" w:cs="Times New Roman"/>
          <w:b/>
          <w:bCs/>
          <w:i/>
          <w:color w:val="7030A0"/>
          <w:sz w:val="52"/>
          <w:szCs w:val="52"/>
        </w:rPr>
        <w:t>»</w:t>
      </w:r>
    </w:p>
    <w:p w:rsidR="00AC1A6B" w:rsidRPr="00F20674" w:rsidRDefault="00AC1A6B" w:rsidP="00AC1A6B">
      <w:pPr>
        <w:autoSpaceDE w:val="0"/>
        <w:autoSpaceDN w:val="0"/>
        <w:adjustRightInd w:val="0"/>
        <w:spacing w:line="360" w:lineRule="auto"/>
        <w:ind w:right="-1" w:firstLine="426"/>
        <w:jc w:val="center"/>
        <w:rPr>
          <w:rFonts w:ascii="Times New Roman" w:hAnsi="Times New Roman" w:cs="Times New Roman"/>
          <w:b/>
          <w:i/>
          <w:color w:val="7030A0"/>
          <w:sz w:val="52"/>
          <w:szCs w:val="52"/>
        </w:rPr>
      </w:pPr>
    </w:p>
    <w:p w:rsidR="00AC1A6B" w:rsidRDefault="00AC1A6B" w:rsidP="00AC1A6B">
      <w:pPr>
        <w:autoSpaceDE w:val="0"/>
        <w:autoSpaceDN w:val="0"/>
        <w:adjustRightInd w:val="0"/>
        <w:spacing w:line="360" w:lineRule="auto"/>
        <w:ind w:right="-1" w:firstLine="426"/>
        <w:rPr>
          <w:rFonts w:ascii="Times New Roman" w:hAnsi="Times New Roman" w:cs="Times New Roman"/>
          <w:b/>
          <w:i/>
          <w:sz w:val="28"/>
          <w:szCs w:val="28"/>
        </w:rPr>
      </w:pPr>
    </w:p>
    <w:p w:rsidR="00AC1A6B" w:rsidRDefault="00AC1A6B" w:rsidP="00AC1A6B">
      <w:pPr>
        <w:autoSpaceDE w:val="0"/>
        <w:autoSpaceDN w:val="0"/>
        <w:adjustRightInd w:val="0"/>
        <w:spacing w:line="360" w:lineRule="auto"/>
        <w:ind w:right="-1"/>
        <w:rPr>
          <w:rFonts w:ascii="Times New Roman" w:hAnsi="Times New Roman" w:cs="Times New Roman"/>
          <w:b/>
          <w:i/>
          <w:sz w:val="28"/>
          <w:szCs w:val="28"/>
        </w:rPr>
      </w:pPr>
    </w:p>
    <w:p w:rsidR="00AC1A6B" w:rsidRDefault="00AC1A6B" w:rsidP="00AC1A6B">
      <w:pPr>
        <w:autoSpaceDE w:val="0"/>
        <w:autoSpaceDN w:val="0"/>
        <w:adjustRightInd w:val="0"/>
        <w:spacing w:line="360" w:lineRule="auto"/>
        <w:ind w:right="-1" w:firstLine="426"/>
        <w:rPr>
          <w:rFonts w:ascii="Times New Roman" w:hAnsi="Times New Roman" w:cs="Times New Roman"/>
          <w:b/>
          <w:i/>
          <w:sz w:val="28"/>
          <w:szCs w:val="28"/>
        </w:rPr>
      </w:pPr>
    </w:p>
    <w:p w:rsidR="00AC1A6B" w:rsidRDefault="00AC1A6B" w:rsidP="00AC1A6B">
      <w:pPr>
        <w:autoSpaceDE w:val="0"/>
        <w:autoSpaceDN w:val="0"/>
        <w:adjustRightInd w:val="0"/>
        <w:spacing w:line="360" w:lineRule="auto"/>
        <w:ind w:left="5387" w:right="-1" w:firstLine="42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Подготовила и провела</w:t>
      </w:r>
    </w:p>
    <w:p w:rsidR="00AC1A6B" w:rsidRDefault="00AC1A6B" w:rsidP="00AC1A6B">
      <w:pPr>
        <w:autoSpaceDE w:val="0"/>
        <w:autoSpaceDN w:val="0"/>
        <w:adjustRightInd w:val="0"/>
        <w:spacing w:line="360" w:lineRule="auto"/>
        <w:ind w:left="5387" w:right="-1" w:firstLine="42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учитель истории и</w:t>
      </w:r>
    </w:p>
    <w:p w:rsidR="00AC1A6B" w:rsidRDefault="00AC1A6B" w:rsidP="00AC1A6B">
      <w:pPr>
        <w:autoSpaceDE w:val="0"/>
        <w:autoSpaceDN w:val="0"/>
        <w:adjustRightInd w:val="0"/>
        <w:spacing w:line="360" w:lineRule="auto"/>
        <w:ind w:left="5387" w:right="-1" w:firstLine="42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обществознания</w:t>
      </w:r>
    </w:p>
    <w:p w:rsidR="00AC1A6B" w:rsidRDefault="00AC1A6B" w:rsidP="00AC1A6B">
      <w:pPr>
        <w:autoSpaceDE w:val="0"/>
        <w:autoSpaceDN w:val="0"/>
        <w:adjustRightInd w:val="0"/>
        <w:spacing w:line="360" w:lineRule="auto"/>
        <w:ind w:left="5387" w:right="-1" w:firstLine="426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Хубанова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Оксана Евгеньевна</w:t>
      </w:r>
    </w:p>
    <w:p w:rsidR="00AC1A6B" w:rsidRDefault="00AC1A6B" w:rsidP="00AC1A6B">
      <w:pPr>
        <w:autoSpaceDE w:val="0"/>
        <w:autoSpaceDN w:val="0"/>
        <w:adjustRightInd w:val="0"/>
        <w:ind w:right="-1" w:firstLine="426"/>
        <w:rPr>
          <w:rFonts w:ascii="Times New Roman" w:hAnsi="Times New Roman" w:cs="Times New Roman"/>
          <w:b/>
          <w:i/>
          <w:sz w:val="28"/>
          <w:szCs w:val="28"/>
        </w:rPr>
      </w:pPr>
    </w:p>
    <w:p w:rsidR="00AC1A6B" w:rsidRDefault="00AC1A6B" w:rsidP="00AC1A6B">
      <w:pPr>
        <w:autoSpaceDE w:val="0"/>
        <w:autoSpaceDN w:val="0"/>
        <w:adjustRightInd w:val="0"/>
        <w:ind w:right="-1" w:firstLine="426"/>
        <w:rPr>
          <w:rFonts w:ascii="Times New Roman" w:hAnsi="Times New Roman" w:cs="Times New Roman"/>
          <w:b/>
          <w:i/>
          <w:sz w:val="28"/>
          <w:szCs w:val="28"/>
        </w:rPr>
      </w:pPr>
    </w:p>
    <w:p w:rsidR="00AC1A6B" w:rsidRDefault="00AC1A6B" w:rsidP="00AC1A6B">
      <w:pPr>
        <w:autoSpaceDE w:val="0"/>
        <w:autoSpaceDN w:val="0"/>
        <w:adjustRightInd w:val="0"/>
        <w:ind w:right="-1" w:firstLine="426"/>
        <w:rPr>
          <w:rFonts w:ascii="Times New Roman" w:hAnsi="Times New Roman" w:cs="Times New Roman"/>
          <w:b/>
          <w:i/>
          <w:sz w:val="28"/>
          <w:szCs w:val="28"/>
        </w:rPr>
      </w:pPr>
    </w:p>
    <w:p w:rsidR="00AC1A6B" w:rsidRDefault="00AC1A6B" w:rsidP="00AC1A6B">
      <w:pPr>
        <w:autoSpaceDE w:val="0"/>
        <w:autoSpaceDN w:val="0"/>
        <w:adjustRightInd w:val="0"/>
        <w:ind w:right="-1" w:firstLine="426"/>
        <w:rPr>
          <w:rFonts w:ascii="Times New Roman" w:hAnsi="Times New Roman" w:cs="Times New Roman"/>
          <w:b/>
          <w:i/>
          <w:sz w:val="28"/>
          <w:szCs w:val="28"/>
        </w:rPr>
      </w:pPr>
    </w:p>
    <w:p w:rsidR="00AC1A6B" w:rsidRDefault="00AC1A6B" w:rsidP="00AC1A6B">
      <w:pPr>
        <w:autoSpaceDE w:val="0"/>
        <w:autoSpaceDN w:val="0"/>
        <w:adjustRightInd w:val="0"/>
        <w:ind w:right="-1" w:firstLine="426"/>
        <w:rPr>
          <w:rFonts w:ascii="Times New Roman" w:hAnsi="Times New Roman" w:cs="Times New Roman"/>
          <w:b/>
          <w:i/>
          <w:sz w:val="28"/>
          <w:szCs w:val="28"/>
        </w:rPr>
      </w:pPr>
    </w:p>
    <w:p w:rsidR="00AC1A6B" w:rsidRDefault="00AC1A6B" w:rsidP="00AC1A6B">
      <w:pPr>
        <w:autoSpaceDE w:val="0"/>
        <w:autoSpaceDN w:val="0"/>
        <w:adjustRightInd w:val="0"/>
        <w:ind w:right="-1" w:firstLine="426"/>
        <w:rPr>
          <w:rFonts w:ascii="Times New Roman" w:hAnsi="Times New Roman" w:cs="Times New Roman"/>
          <w:b/>
          <w:i/>
          <w:sz w:val="28"/>
          <w:szCs w:val="28"/>
        </w:rPr>
      </w:pPr>
    </w:p>
    <w:p w:rsidR="00AC1A6B" w:rsidRDefault="00AC1A6B" w:rsidP="00AC1A6B">
      <w:pPr>
        <w:tabs>
          <w:tab w:val="left" w:pos="6459"/>
        </w:tabs>
        <w:autoSpaceDE w:val="0"/>
        <w:autoSpaceDN w:val="0"/>
        <w:adjustRightInd w:val="0"/>
        <w:ind w:right="-1" w:firstLine="42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AE7625" w:rsidRDefault="00AE7625" w:rsidP="00AC1A6B">
      <w:pPr>
        <w:tabs>
          <w:tab w:val="left" w:pos="4032"/>
        </w:tabs>
        <w:autoSpaceDE w:val="0"/>
        <w:autoSpaceDN w:val="0"/>
        <w:adjustRightInd w:val="0"/>
        <w:ind w:firstLine="425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E7625" w:rsidRDefault="00AE7625" w:rsidP="00AC1A6B">
      <w:pPr>
        <w:tabs>
          <w:tab w:val="left" w:pos="4032"/>
        </w:tabs>
        <w:autoSpaceDE w:val="0"/>
        <w:autoSpaceDN w:val="0"/>
        <w:adjustRightInd w:val="0"/>
        <w:ind w:firstLine="425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E7625" w:rsidRDefault="00AE7625" w:rsidP="00AC1A6B">
      <w:pPr>
        <w:tabs>
          <w:tab w:val="left" w:pos="4032"/>
        </w:tabs>
        <w:autoSpaceDE w:val="0"/>
        <w:autoSpaceDN w:val="0"/>
        <w:adjustRightInd w:val="0"/>
        <w:ind w:firstLine="425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E7625" w:rsidRDefault="00AE7625" w:rsidP="00AC1A6B">
      <w:pPr>
        <w:tabs>
          <w:tab w:val="left" w:pos="4032"/>
        </w:tabs>
        <w:autoSpaceDE w:val="0"/>
        <w:autoSpaceDN w:val="0"/>
        <w:adjustRightInd w:val="0"/>
        <w:ind w:firstLine="425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C1A6B" w:rsidRDefault="00AC1A6B" w:rsidP="00AC1A6B">
      <w:pPr>
        <w:tabs>
          <w:tab w:val="left" w:pos="4032"/>
        </w:tabs>
        <w:autoSpaceDE w:val="0"/>
        <w:autoSpaceDN w:val="0"/>
        <w:adjustRightInd w:val="0"/>
        <w:ind w:firstLine="425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ст. Пластуновская</w:t>
      </w:r>
    </w:p>
    <w:p w:rsidR="00FD55FD" w:rsidRDefault="00FD55FD" w:rsidP="00AC1A6B">
      <w:pPr>
        <w:autoSpaceDE w:val="0"/>
        <w:autoSpaceDN w:val="0"/>
        <w:adjustRightInd w:val="0"/>
        <w:spacing w:line="360" w:lineRule="auto"/>
        <w:ind w:left="567" w:right="-1"/>
        <w:rPr>
          <w:rFonts w:ascii="Times New Roman" w:hAnsi="Times New Roman" w:cs="Times New Roman"/>
          <w:b/>
          <w:i/>
          <w:sz w:val="28"/>
          <w:szCs w:val="28"/>
        </w:rPr>
      </w:pPr>
    </w:p>
    <w:p w:rsidR="00AC1A6B" w:rsidRDefault="00AC1A6B" w:rsidP="00AC1A6B">
      <w:pPr>
        <w:autoSpaceDE w:val="0"/>
        <w:autoSpaceDN w:val="0"/>
        <w:adjustRightInd w:val="0"/>
        <w:spacing w:line="360" w:lineRule="auto"/>
        <w:ind w:left="567" w:right="-1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Разделы методической разработки.</w:t>
      </w:r>
    </w:p>
    <w:p w:rsidR="00AC1A6B" w:rsidRPr="003C0FDE" w:rsidRDefault="00AC1A6B" w:rsidP="00AC1A6B">
      <w:pPr>
        <w:pStyle w:val="ad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567" w:right="-1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Тематическое направление, тема воспитательного меропри</w:t>
      </w:r>
      <w:r>
        <w:rPr>
          <w:rFonts w:ascii="Times New Roman" w:hAnsi="Times New Roman" w:cs="Times New Roman"/>
          <w:b/>
          <w:i/>
          <w:sz w:val="28"/>
          <w:szCs w:val="28"/>
        </w:rPr>
        <w:t>я</w:t>
      </w:r>
      <w:r>
        <w:rPr>
          <w:rFonts w:ascii="Times New Roman" w:hAnsi="Times New Roman" w:cs="Times New Roman"/>
          <w:b/>
          <w:i/>
          <w:sz w:val="28"/>
          <w:szCs w:val="28"/>
        </w:rPr>
        <w:t>тия и обоснование ее выбора (актуальность).</w:t>
      </w:r>
    </w:p>
    <w:p w:rsidR="00AC1A6B" w:rsidRPr="00854A30" w:rsidRDefault="00AC1A6B" w:rsidP="00AC1A6B">
      <w:pPr>
        <w:pStyle w:val="ad"/>
        <w:autoSpaceDE w:val="0"/>
        <w:autoSpaceDN w:val="0"/>
        <w:adjustRightInd w:val="0"/>
        <w:spacing w:after="0" w:line="360" w:lineRule="auto"/>
        <w:ind w:left="567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Интеллектуальное развитие школьников.</w:t>
      </w:r>
    </w:p>
    <w:p w:rsidR="00AC1A6B" w:rsidRPr="00854A30" w:rsidRDefault="00AC1A6B" w:rsidP="00AC1A6B">
      <w:pPr>
        <w:pStyle w:val="ad"/>
        <w:autoSpaceDE w:val="0"/>
        <w:autoSpaceDN w:val="0"/>
        <w:adjustRightInd w:val="0"/>
        <w:spacing w:after="0" w:line="360" w:lineRule="auto"/>
        <w:ind w:left="567" w:right="-1"/>
        <w:rPr>
          <w:rFonts w:ascii="Times New Roman" w:hAnsi="Times New Roman" w:cs="Times New Roman"/>
          <w:sz w:val="28"/>
          <w:szCs w:val="28"/>
        </w:rPr>
      </w:pPr>
      <w:r w:rsidRPr="001B11A0">
        <w:rPr>
          <w:rFonts w:ascii="Times New Roman" w:hAnsi="Times New Roman" w:cs="Times New Roman"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>«День метеоролога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1B11A0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  </w:t>
      </w:r>
    </w:p>
    <w:p w:rsidR="00AC1A6B" w:rsidRPr="00CE2E59" w:rsidRDefault="00AC1A6B" w:rsidP="00AC1A6B">
      <w:pPr>
        <w:shd w:val="clear" w:color="auto" w:fill="FFFFFF"/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06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Тема очень важна, так как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благодаря ней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создаются</w:t>
      </w:r>
      <w:r w:rsidRPr="00CE2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условия для развития ум</w:t>
      </w:r>
      <w:r w:rsidRPr="00CE2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ственных способностей школьников, их интересов, умений, увлеченности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воспитывают</w:t>
      </w:r>
      <w:r w:rsidRPr="00CE2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уважительное отношение к людям, обладающим выдающимися интеллектуальными способностями</w:t>
      </w:r>
    </w:p>
    <w:p w:rsidR="00AC1A6B" w:rsidRPr="003C0FDE" w:rsidRDefault="00AC1A6B" w:rsidP="00AC1A6B">
      <w:pPr>
        <w:pStyle w:val="ad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567" w:right="-1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Целевая аудитория воспитательного мероприятия (с указанием возраста /класса).</w:t>
      </w:r>
    </w:p>
    <w:p w:rsidR="00AC1A6B" w:rsidRPr="00854A30" w:rsidRDefault="00AC1A6B" w:rsidP="00AC1A6B">
      <w:pPr>
        <w:pStyle w:val="ad"/>
        <w:autoSpaceDE w:val="0"/>
        <w:autoSpaceDN w:val="0"/>
        <w:adjustRightInd w:val="0"/>
        <w:spacing w:after="0" w:line="360" w:lineRule="auto"/>
        <w:ind w:left="567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5-6 класс / 11-12 лет.</w:t>
      </w:r>
    </w:p>
    <w:p w:rsidR="00AC1A6B" w:rsidRPr="003C0FDE" w:rsidRDefault="00AC1A6B" w:rsidP="00AC1A6B">
      <w:pPr>
        <w:pStyle w:val="ad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567" w:right="-1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Роль и место воспитательного материала в системе работы классного руководителя (связь с другими мероприятиями, преемстве</w:t>
      </w:r>
      <w:r>
        <w:rPr>
          <w:rFonts w:ascii="Times New Roman" w:hAnsi="Times New Roman" w:cs="Times New Roman"/>
          <w:b/>
          <w:i/>
          <w:sz w:val="28"/>
          <w:szCs w:val="28"/>
        </w:rPr>
        <w:t>н</w:t>
      </w:r>
      <w:r>
        <w:rPr>
          <w:rFonts w:ascii="Times New Roman" w:hAnsi="Times New Roman" w:cs="Times New Roman"/>
          <w:b/>
          <w:i/>
          <w:sz w:val="28"/>
          <w:szCs w:val="28"/>
        </w:rPr>
        <w:t>ность).</w:t>
      </w:r>
    </w:p>
    <w:p w:rsidR="00AC1A6B" w:rsidRPr="00286B24" w:rsidRDefault="00AC1A6B" w:rsidP="00AC1A6B">
      <w:pPr>
        <w:pStyle w:val="ae"/>
        <w:shd w:val="clear" w:color="auto" w:fill="FFFFFF" w:themeFill="background1"/>
        <w:spacing w:before="0" w:beforeAutospacing="0" w:after="240" w:afterAutospacing="0" w:line="360" w:lineRule="auto"/>
        <w:ind w:left="786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  <w:shd w:val="clear" w:color="auto" w:fill="FFFFFF" w:themeFill="background1"/>
        </w:rPr>
        <w:tab/>
      </w:r>
      <w:r w:rsidRPr="00286B24">
        <w:rPr>
          <w:color w:val="010101"/>
          <w:sz w:val="28"/>
          <w:szCs w:val="28"/>
          <w:shd w:val="clear" w:color="auto" w:fill="FFFFFF" w:themeFill="background1"/>
        </w:rPr>
        <w:t xml:space="preserve">Федеральные стандарты второго поколения делают акцент на </w:t>
      </w:r>
      <w:proofErr w:type="spellStart"/>
      <w:r w:rsidRPr="00286B24">
        <w:rPr>
          <w:color w:val="010101"/>
          <w:sz w:val="28"/>
          <w:szCs w:val="28"/>
          <w:shd w:val="clear" w:color="auto" w:fill="FFFFFF" w:themeFill="background1"/>
        </w:rPr>
        <w:t>де</w:t>
      </w:r>
      <w:r w:rsidRPr="00286B24">
        <w:rPr>
          <w:color w:val="010101"/>
          <w:sz w:val="28"/>
          <w:szCs w:val="28"/>
          <w:shd w:val="clear" w:color="auto" w:fill="FFFFFF" w:themeFill="background1"/>
        </w:rPr>
        <w:t>я</w:t>
      </w:r>
      <w:r w:rsidRPr="00286B24">
        <w:rPr>
          <w:color w:val="010101"/>
          <w:sz w:val="28"/>
          <w:szCs w:val="28"/>
          <w:shd w:val="clear" w:color="auto" w:fill="FFFFFF" w:themeFill="background1"/>
        </w:rPr>
        <w:t>тельностный</w:t>
      </w:r>
      <w:proofErr w:type="spellEnd"/>
      <w:r w:rsidRPr="00286B24">
        <w:rPr>
          <w:color w:val="010101"/>
          <w:sz w:val="28"/>
          <w:szCs w:val="28"/>
          <w:shd w:val="clear" w:color="auto" w:fill="FFFFFF" w:themeFill="background1"/>
        </w:rPr>
        <w:t xml:space="preserve"> подход в образовательном процессе, т.е. на способности р</w:t>
      </w:r>
      <w:r w:rsidRPr="00286B24">
        <w:rPr>
          <w:color w:val="010101"/>
          <w:sz w:val="28"/>
          <w:szCs w:val="28"/>
          <w:shd w:val="clear" w:color="auto" w:fill="FFFFFF" w:themeFill="background1"/>
        </w:rPr>
        <w:t>е</w:t>
      </w:r>
      <w:r w:rsidRPr="00286B24">
        <w:rPr>
          <w:color w:val="010101"/>
          <w:sz w:val="28"/>
          <w:szCs w:val="28"/>
          <w:shd w:val="clear" w:color="auto" w:fill="FFFFFF" w:themeFill="background1"/>
        </w:rPr>
        <w:t>бенка быть автором, творцом, активным созидателем своей жизни, уметь ставить цель, искать способы её достижения, быть способным к свобо</w:t>
      </w:r>
      <w:r w:rsidRPr="00286B24">
        <w:rPr>
          <w:color w:val="010101"/>
          <w:sz w:val="28"/>
          <w:szCs w:val="28"/>
          <w:shd w:val="clear" w:color="auto" w:fill="FFFFFF" w:themeFill="background1"/>
        </w:rPr>
        <w:t>д</w:t>
      </w:r>
      <w:r w:rsidRPr="00286B24">
        <w:rPr>
          <w:color w:val="010101"/>
          <w:sz w:val="28"/>
          <w:szCs w:val="28"/>
          <w:shd w:val="clear" w:color="auto" w:fill="FFFFFF" w:themeFill="background1"/>
        </w:rPr>
        <w:t>ному выбору и ответственности за него, максимально использовать свои способности. Важно направить ребёнка не на получение определённого объёма знаний, а на творческую его переработку, воспитать способность мыслить самостоятельно, на основе полученного материала.</w:t>
      </w:r>
      <w:r w:rsidRPr="00286B24">
        <w:rPr>
          <w:color w:val="010101"/>
          <w:sz w:val="28"/>
          <w:szCs w:val="28"/>
          <w:shd w:val="clear" w:color="auto" w:fill="FFFFFF" w:themeFill="background1"/>
        </w:rPr>
        <w:br/>
      </w:r>
      <w:r>
        <w:rPr>
          <w:color w:val="010101"/>
          <w:sz w:val="28"/>
          <w:szCs w:val="28"/>
          <w:shd w:val="clear" w:color="auto" w:fill="FFFFFF" w:themeFill="background1"/>
        </w:rPr>
        <w:tab/>
      </w:r>
      <w:r w:rsidRPr="00286B24">
        <w:rPr>
          <w:color w:val="010101"/>
          <w:sz w:val="28"/>
          <w:szCs w:val="28"/>
          <w:shd w:val="clear" w:color="auto" w:fill="FFFFFF" w:themeFill="background1"/>
        </w:rPr>
        <w:t> В ФГОС прописан социальный заказ общества, ориентированный на творческую, активную личность, способную проявить себя в нестандартных условиях, гибко и самостоятельно использовать прио</w:t>
      </w:r>
      <w:r w:rsidRPr="00286B24">
        <w:rPr>
          <w:color w:val="010101"/>
          <w:sz w:val="28"/>
          <w:szCs w:val="28"/>
          <w:shd w:val="clear" w:color="auto" w:fill="FFFFFF" w:themeFill="background1"/>
        </w:rPr>
        <w:t>б</w:t>
      </w:r>
      <w:r w:rsidRPr="00286B24">
        <w:rPr>
          <w:color w:val="010101"/>
          <w:sz w:val="28"/>
          <w:szCs w:val="28"/>
          <w:shd w:val="clear" w:color="auto" w:fill="FFFFFF" w:themeFill="background1"/>
        </w:rPr>
        <w:t>ретенные знания в разнообразных жизненных ситуациях. Это находит</w:t>
      </w:r>
      <w:r>
        <w:rPr>
          <w:rFonts w:ascii="Segoe UI" w:hAnsi="Segoe UI" w:cs="Segoe UI"/>
          <w:color w:val="010101"/>
          <w:sz w:val="33"/>
          <w:szCs w:val="33"/>
        </w:rPr>
        <w:t xml:space="preserve"> </w:t>
      </w:r>
      <w:r w:rsidRPr="00286B24">
        <w:rPr>
          <w:color w:val="010101"/>
          <w:sz w:val="28"/>
          <w:szCs w:val="28"/>
        </w:rPr>
        <w:t>отражение в создании новых условий обучения школьников, направле</w:t>
      </w:r>
      <w:r w:rsidRPr="00286B24">
        <w:rPr>
          <w:color w:val="010101"/>
          <w:sz w:val="28"/>
          <w:szCs w:val="28"/>
        </w:rPr>
        <w:t>н</w:t>
      </w:r>
      <w:r w:rsidRPr="00286B24">
        <w:rPr>
          <w:color w:val="010101"/>
          <w:sz w:val="28"/>
          <w:szCs w:val="28"/>
        </w:rPr>
        <w:t>ных на оптимальное развитие одаренных детей </w:t>
      </w:r>
    </w:p>
    <w:p w:rsidR="00AC1A6B" w:rsidRPr="00286B24" w:rsidRDefault="00AC1A6B" w:rsidP="00AC1A6B">
      <w:pPr>
        <w:pStyle w:val="ae"/>
        <w:shd w:val="clear" w:color="auto" w:fill="FFFFFF" w:themeFill="background1"/>
        <w:spacing w:before="0" w:beforeAutospacing="0" w:after="0" w:afterAutospacing="0" w:line="360" w:lineRule="auto"/>
        <w:ind w:left="786"/>
        <w:jc w:val="both"/>
        <w:rPr>
          <w:color w:val="010101"/>
          <w:sz w:val="28"/>
          <w:szCs w:val="28"/>
        </w:rPr>
      </w:pPr>
      <w:r w:rsidRPr="00286B24">
        <w:rPr>
          <w:color w:val="010101"/>
          <w:sz w:val="28"/>
          <w:szCs w:val="28"/>
        </w:rPr>
        <w:lastRenderedPageBreak/>
        <w:t> </w:t>
      </w:r>
      <w:r>
        <w:rPr>
          <w:color w:val="010101"/>
          <w:sz w:val="28"/>
          <w:szCs w:val="28"/>
        </w:rPr>
        <w:tab/>
      </w:r>
      <w:r w:rsidRPr="00286B24">
        <w:rPr>
          <w:color w:val="010101"/>
          <w:sz w:val="28"/>
          <w:szCs w:val="28"/>
        </w:rPr>
        <w:t>Главная задача учителя - помочь одаренному ребенку вовремя пр</w:t>
      </w:r>
      <w:r w:rsidRPr="00286B24">
        <w:rPr>
          <w:color w:val="010101"/>
          <w:sz w:val="28"/>
          <w:szCs w:val="28"/>
        </w:rPr>
        <w:t>о</w:t>
      </w:r>
      <w:r w:rsidRPr="00286B24">
        <w:rPr>
          <w:color w:val="010101"/>
          <w:sz w:val="28"/>
          <w:szCs w:val="28"/>
        </w:rPr>
        <w:t>явить и развить свой талант.</w:t>
      </w:r>
      <w:r>
        <w:rPr>
          <w:color w:val="010101"/>
          <w:sz w:val="28"/>
          <w:szCs w:val="28"/>
        </w:rPr>
        <w:t xml:space="preserve"> </w:t>
      </w:r>
      <w:r w:rsidRPr="00286B24">
        <w:rPr>
          <w:color w:val="010101"/>
          <w:sz w:val="28"/>
          <w:szCs w:val="28"/>
        </w:rPr>
        <w:t>У каждого ребенка есть способности и т</w:t>
      </w:r>
      <w:r w:rsidRPr="00286B24">
        <w:rPr>
          <w:color w:val="010101"/>
          <w:sz w:val="28"/>
          <w:szCs w:val="28"/>
        </w:rPr>
        <w:t>а</w:t>
      </w:r>
      <w:r w:rsidRPr="00286B24">
        <w:rPr>
          <w:color w:val="010101"/>
          <w:sz w:val="28"/>
          <w:szCs w:val="28"/>
        </w:rPr>
        <w:t>ланты. Дети от природы лю</w:t>
      </w:r>
      <w:r w:rsidRPr="00286B24">
        <w:rPr>
          <w:color w:val="010101"/>
          <w:sz w:val="28"/>
          <w:szCs w:val="28"/>
        </w:rPr>
        <w:softHyphen/>
        <w:t>бознательны и полны желания учиться. Все, что нужно для этого, чтобы они могли проявить свои дарования, - это умелое руководство со стороны взрос</w:t>
      </w:r>
      <w:r w:rsidRPr="00286B24">
        <w:rPr>
          <w:color w:val="010101"/>
          <w:sz w:val="28"/>
          <w:szCs w:val="28"/>
        </w:rPr>
        <w:softHyphen/>
        <w:t>лых.</w:t>
      </w:r>
    </w:p>
    <w:p w:rsidR="00AC1A6B" w:rsidRDefault="00AC1A6B" w:rsidP="00AC1A6B">
      <w:pPr>
        <w:pStyle w:val="ad"/>
        <w:spacing w:after="0" w:line="360" w:lineRule="auto"/>
        <w:ind w:left="567"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45A5">
        <w:rPr>
          <w:rFonts w:ascii="Times New Roman" w:hAnsi="Times New Roman" w:cs="Times New Roman"/>
          <w:color w:val="000000"/>
          <w:sz w:val="28"/>
          <w:szCs w:val="28"/>
        </w:rPr>
        <w:t xml:space="preserve">     Я разр</w:t>
      </w:r>
      <w:r>
        <w:rPr>
          <w:rFonts w:ascii="Times New Roman" w:hAnsi="Times New Roman" w:cs="Times New Roman"/>
          <w:color w:val="000000"/>
          <w:sz w:val="28"/>
          <w:szCs w:val="28"/>
        </w:rPr>
        <w:t>аботала познавательно - воспитательное мероприятие, которое получило</w:t>
      </w:r>
      <w:r w:rsidRPr="00CE45A5">
        <w:rPr>
          <w:rFonts w:ascii="Times New Roman" w:hAnsi="Times New Roman" w:cs="Times New Roman"/>
          <w:color w:val="000000"/>
          <w:sz w:val="28"/>
          <w:szCs w:val="28"/>
        </w:rPr>
        <w:t xml:space="preserve"> название </w:t>
      </w:r>
      <w:r>
        <w:rPr>
          <w:rFonts w:ascii="Times New Roman" w:hAnsi="Times New Roman" w:cs="Times New Roman"/>
          <w:color w:val="000000"/>
          <w:sz w:val="28"/>
          <w:szCs w:val="28"/>
        </w:rPr>
        <w:t>«День метеоролога»</w:t>
      </w:r>
      <w:r w:rsidRPr="00CE45A5">
        <w:rPr>
          <w:rFonts w:ascii="Times New Roman" w:hAnsi="Times New Roman" w:cs="Times New Roman"/>
          <w:color w:val="000000"/>
          <w:sz w:val="28"/>
          <w:szCs w:val="28"/>
        </w:rPr>
        <w:t xml:space="preserve">.  </w:t>
      </w:r>
    </w:p>
    <w:p w:rsidR="00AC1A6B" w:rsidRPr="00D865DB" w:rsidRDefault="00AC1A6B" w:rsidP="00AC1A6B">
      <w:pPr>
        <w:pStyle w:val="ad"/>
        <w:spacing w:after="0" w:line="360" w:lineRule="auto"/>
        <w:ind w:left="567"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Особенностью мероприятия стал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Pr="00D865DB">
        <w:rPr>
          <w:rFonts w:ascii="Times New Roman" w:hAnsi="Times New Roman" w:cs="Times New Roman"/>
          <w:color w:val="000000"/>
          <w:sz w:val="28"/>
          <w:szCs w:val="28"/>
        </w:rPr>
        <w:t xml:space="preserve">путешествие. </w:t>
      </w:r>
    </w:p>
    <w:p w:rsidR="00AC1A6B" w:rsidRDefault="00AC1A6B" w:rsidP="00AC1A6B">
      <w:pPr>
        <w:pStyle w:val="ad"/>
        <w:spacing w:after="0" w:line="360" w:lineRule="auto"/>
        <w:ind w:left="567"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45A5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Путешествие происходит по 3 </w:t>
      </w:r>
      <w:r w:rsidRPr="00CE45A5">
        <w:rPr>
          <w:rFonts w:ascii="Times New Roman" w:hAnsi="Times New Roman" w:cs="Times New Roman"/>
          <w:color w:val="000000"/>
          <w:sz w:val="28"/>
          <w:szCs w:val="28"/>
        </w:rPr>
        <w:t>маршрутам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AC1A6B" w:rsidRPr="00D865DB" w:rsidRDefault="00AC1A6B" w:rsidP="00AC1A6B">
      <w:pPr>
        <w:pStyle w:val="ad"/>
        <w:spacing w:after="0" w:line="360" w:lineRule="auto"/>
        <w:ind w:left="567"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(Станции "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CHRONOS</w:t>
      </w:r>
      <w:r>
        <w:rPr>
          <w:rFonts w:ascii="Times New Roman" w:hAnsi="Times New Roman" w:cs="Times New Roman"/>
          <w:color w:val="000000"/>
          <w:sz w:val="28"/>
          <w:szCs w:val="28"/>
        </w:rPr>
        <w:t>", "Цифровая радуга", "Роза Ветров"), включающие задания, меняющие в зависимости от станций</w:t>
      </w:r>
      <w:r w:rsidRPr="00CE45A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C1A6B" w:rsidRPr="00AA0A49" w:rsidRDefault="00AC1A6B" w:rsidP="00AC1A6B">
      <w:pPr>
        <w:pStyle w:val="ad"/>
        <w:spacing w:after="0" w:line="360" w:lineRule="auto"/>
        <w:ind w:left="567"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EE3E30">
        <w:rPr>
          <w:rFonts w:ascii="Times New Roman" w:hAnsi="Times New Roman" w:cs="Times New Roman"/>
          <w:color w:val="000000"/>
          <w:sz w:val="28"/>
          <w:szCs w:val="28"/>
        </w:rPr>
        <w:t>Игра выз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EE3E30">
        <w:rPr>
          <w:rFonts w:ascii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hAnsi="Times New Roman" w:cs="Times New Roman"/>
          <w:color w:val="000000"/>
          <w:sz w:val="28"/>
          <w:szCs w:val="28"/>
        </w:rPr>
        <w:t>ет</w:t>
      </w:r>
      <w:r w:rsidRPr="00EE3E30">
        <w:rPr>
          <w:rFonts w:ascii="Times New Roman" w:hAnsi="Times New Roman" w:cs="Times New Roman"/>
          <w:color w:val="000000"/>
          <w:sz w:val="28"/>
          <w:szCs w:val="28"/>
        </w:rPr>
        <w:t xml:space="preserve"> у ребят огромный интерес и помогает быть внимател</w:t>
      </w:r>
      <w:r w:rsidRPr="00EE3E30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EE3E30">
        <w:rPr>
          <w:rFonts w:ascii="Times New Roman" w:hAnsi="Times New Roman" w:cs="Times New Roman"/>
          <w:color w:val="000000"/>
          <w:sz w:val="28"/>
          <w:szCs w:val="28"/>
        </w:rPr>
        <w:t xml:space="preserve">ными в урочной, внеурочной и внешкольной деятельности. Чувствуется дух соперничества. С каждым годом ребенок приближается </w:t>
      </w:r>
      <w:r>
        <w:rPr>
          <w:rFonts w:ascii="Times New Roman" w:hAnsi="Times New Roman" w:cs="Times New Roman"/>
          <w:color w:val="000000"/>
          <w:sz w:val="28"/>
          <w:szCs w:val="28"/>
        </w:rPr>
        <w:t>к портрету у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пешного ученика. Идет связь с ресурсами внешней и культурной образов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тельной среды. </w:t>
      </w:r>
    </w:p>
    <w:p w:rsidR="00AC1A6B" w:rsidRPr="00EE3E30" w:rsidRDefault="00AC1A6B" w:rsidP="00AC1A6B">
      <w:pPr>
        <w:pStyle w:val="ad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567" w:right="-1" w:firstLine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Цель, задачи и планируемые результаты воспитательного м</w:t>
      </w:r>
      <w:r>
        <w:rPr>
          <w:rFonts w:ascii="Times New Roman" w:hAnsi="Times New Roman" w:cs="Times New Roman"/>
          <w:b/>
          <w:i/>
          <w:sz w:val="28"/>
          <w:szCs w:val="28"/>
        </w:rPr>
        <w:t>е</w:t>
      </w:r>
      <w:r>
        <w:rPr>
          <w:rFonts w:ascii="Times New Roman" w:hAnsi="Times New Roman" w:cs="Times New Roman"/>
          <w:b/>
          <w:i/>
          <w:sz w:val="28"/>
          <w:szCs w:val="28"/>
        </w:rPr>
        <w:t>роприятия.</w:t>
      </w:r>
    </w:p>
    <w:p w:rsidR="00AC1A6B" w:rsidRPr="001B11A0" w:rsidRDefault="00AC1A6B" w:rsidP="00AC1A6B">
      <w:pPr>
        <w:pStyle w:val="ad"/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B11A0">
        <w:rPr>
          <w:rFonts w:ascii="Times New Roman" w:hAnsi="Times New Roman" w:cs="Times New Roman"/>
          <w:b/>
          <w:i/>
          <w:sz w:val="28"/>
          <w:szCs w:val="28"/>
        </w:rPr>
        <w:t>Цель:</w:t>
      </w:r>
    </w:p>
    <w:p w:rsidR="00AC1A6B" w:rsidRPr="006F5AFC" w:rsidRDefault="00AC1A6B" w:rsidP="00AC1A6B">
      <w:pPr>
        <w:autoSpaceDE w:val="0"/>
        <w:autoSpaceDN w:val="0"/>
        <w:adjustRightInd w:val="0"/>
        <w:spacing w:line="36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</w:t>
      </w:r>
      <w:r w:rsidRPr="006F5A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ум</w:t>
      </w:r>
      <w:r w:rsidRPr="006F5A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ственных способностей школьников, их интересов, умений, увлеченности.</w:t>
      </w:r>
    </w:p>
    <w:p w:rsidR="00AC1A6B" w:rsidRPr="00A338F5" w:rsidRDefault="00AC1A6B" w:rsidP="00AC1A6B">
      <w:pPr>
        <w:autoSpaceDE w:val="0"/>
        <w:autoSpaceDN w:val="0"/>
        <w:adjustRightInd w:val="0"/>
        <w:spacing w:line="360" w:lineRule="auto"/>
        <w:ind w:left="426" w:right="-1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</w:t>
      </w:r>
      <w:r w:rsidRPr="00A338F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Задачи:</w:t>
      </w:r>
    </w:p>
    <w:p w:rsidR="00AC1A6B" w:rsidRDefault="00AC1A6B" w:rsidP="00AC1A6B">
      <w:pPr>
        <w:autoSpaceDE w:val="0"/>
        <w:autoSpaceDN w:val="0"/>
        <w:adjustRightInd w:val="0"/>
        <w:spacing w:line="360" w:lineRule="auto"/>
        <w:ind w:left="426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 Дать возможность понять значение слова «метеорология».</w:t>
      </w:r>
    </w:p>
    <w:p w:rsidR="00AC1A6B" w:rsidRDefault="00AC1A6B" w:rsidP="00AC1A6B">
      <w:pPr>
        <w:autoSpaceDE w:val="0"/>
        <w:autoSpaceDN w:val="0"/>
        <w:adjustRightInd w:val="0"/>
        <w:spacing w:line="360" w:lineRule="auto"/>
        <w:ind w:left="426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 </w:t>
      </w:r>
      <w:r w:rsidRPr="00A338F5">
        <w:rPr>
          <w:rFonts w:ascii="Times New Roman" w:hAnsi="Times New Roman" w:cs="Times New Roman"/>
          <w:sz w:val="28"/>
          <w:szCs w:val="28"/>
        </w:rPr>
        <w:t>Формирова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A338F5">
        <w:rPr>
          <w:rFonts w:ascii="Times New Roman" w:hAnsi="Times New Roman" w:cs="Times New Roman"/>
          <w:sz w:val="28"/>
          <w:szCs w:val="28"/>
        </w:rPr>
        <w:t xml:space="preserve"> представлени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338F5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 xml:space="preserve"> профессии метеоролога</w:t>
      </w:r>
      <w:r w:rsidRPr="00A338F5">
        <w:rPr>
          <w:rFonts w:ascii="Times New Roman" w:hAnsi="Times New Roman" w:cs="Times New Roman"/>
          <w:sz w:val="28"/>
          <w:szCs w:val="28"/>
        </w:rPr>
        <w:t>.</w:t>
      </w:r>
    </w:p>
    <w:p w:rsidR="00AC1A6B" w:rsidRDefault="00AC1A6B" w:rsidP="00AC1A6B">
      <w:pPr>
        <w:autoSpaceDE w:val="0"/>
        <w:autoSpaceDN w:val="0"/>
        <w:adjustRightInd w:val="0"/>
        <w:spacing w:line="360" w:lineRule="auto"/>
        <w:ind w:left="426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 Пополнить знания детей о различных явлениях природы.</w:t>
      </w:r>
    </w:p>
    <w:p w:rsidR="00AC1A6B" w:rsidRPr="00A338F5" w:rsidRDefault="00AC1A6B" w:rsidP="00AC1A6B">
      <w:pPr>
        <w:autoSpaceDE w:val="0"/>
        <w:autoSpaceDN w:val="0"/>
        <w:adjustRightInd w:val="0"/>
        <w:spacing w:line="360" w:lineRule="auto"/>
        <w:ind w:left="426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4. Р</w:t>
      </w:r>
      <w:r w:rsidRPr="00A338F5">
        <w:rPr>
          <w:rFonts w:ascii="Times New Roman" w:hAnsi="Times New Roman" w:cs="Times New Roman"/>
          <w:sz w:val="28"/>
          <w:szCs w:val="28"/>
        </w:rPr>
        <w:t>азви</w:t>
      </w:r>
      <w:r>
        <w:rPr>
          <w:rFonts w:ascii="Times New Roman" w:hAnsi="Times New Roman" w:cs="Times New Roman"/>
          <w:sz w:val="28"/>
          <w:szCs w:val="28"/>
        </w:rPr>
        <w:t>вать интерес к природе</w:t>
      </w:r>
      <w:r w:rsidRPr="00A338F5">
        <w:rPr>
          <w:rFonts w:ascii="Times New Roman" w:hAnsi="Times New Roman" w:cs="Times New Roman"/>
          <w:sz w:val="28"/>
          <w:szCs w:val="28"/>
        </w:rPr>
        <w:t>.</w:t>
      </w:r>
    </w:p>
    <w:p w:rsidR="00AC1A6B" w:rsidRDefault="00AC1A6B" w:rsidP="00AC1A6B">
      <w:pPr>
        <w:autoSpaceDE w:val="0"/>
        <w:autoSpaceDN w:val="0"/>
        <w:adjustRightInd w:val="0"/>
        <w:spacing w:line="36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Планируемые</w:t>
      </w:r>
      <w:r w:rsidRPr="00A338F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результат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ы</w:t>
      </w:r>
      <w:r w:rsidRPr="00A338F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C1A6B" w:rsidRDefault="00AC1A6B" w:rsidP="00AC1A6B">
      <w:pPr>
        <w:pStyle w:val="ad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567" w:right="-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76BD">
        <w:rPr>
          <w:rFonts w:ascii="Times New Roman" w:hAnsi="Times New Roman" w:cs="Times New Roman"/>
          <w:sz w:val="28"/>
          <w:szCs w:val="28"/>
        </w:rPr>
        <w:t>самостоятельное о</w:t>
      </w:r>
      <w:r>
        <w:rPr>
          <w:rFonts w:ascii="Times New Roman" w:hAnsi="Times New Roman" w:cs="Times New Roman"/>
          <w:sz w:val="28"/>
          <w:szCs w:val="28"/>
        </w:rPr>
        <w:t>боснование учащимися ценности профессии "Мете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ролог";</w:t>
      </w:r>
    </w:p>
    <w:p w:rsidR="00AC1A6B" w:rsidRDefault="00AC1A6B" w:rsidP="00AC1A6B">
      <w:pPr>
        <w:pStyle w:val="ad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567" w:right="-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принятие детьми необходимости знания и изучения природных явлений; </w:t>
      </w:r>
    </w:p>
    <w:p w:rsidR="00AC1A6B" w:rsidRDefault="00AC1A6B" w:rsidP="00AC1A6B">
      <w:pPr>
        <w:pStyle w:val="ad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формирование навыков индивидуальной и групповой работы.</w:t>
      </w:r>
    </w:p>
    <w:p w:rsidR="00AC1A6B" w:rsidRPr="00854A30" w:rsidRDefault="00AC1A6B" w:rsidP="00AC1A6B">
      <w:pPr>
        <w:pStyle w:val="ad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54A30">
        <w:rPr>
          <w:rFonts w:ascii="Times New Roman" w:hAnsi="Times New Roman" w:cs="Times New Roman"/>
          <w:b/>
          <w:i/>
          <w:sz w:val="28"/>
          <w:szCs w:val="28"/>
        </w:rPr>
        <w:t>Форма проведения воспитательного мероприятия и обоснование ее выбора.</w:t>
      </w:r>
    </w:p>
    <w:p w:rsidR="00AC1A6B" w:rsidRDefault="00AC1A6B" w:rsidP="00AC1A6B">
      <w:pPr>
        <w:pStyle w:val="ad"/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Открытый урок ‒</w:t>
      </w:r>
      <w:r w:rsidRPr="00E27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важная форма проведения воспитательного меропри</w:t>
      </w:r>
      <w:r w:rsidRPr="00E27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Pr="00E27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тия. Он нужен и педагогу, и обучающимся. Это живое общение, которое проходит в форме обсуждения радостей и проблем. Только в тесном общ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нии с детьми учитель</w:t>
      </w:r>
      <w:r w:rsidRPr="00E27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может не только узнать микроклимат класса, его и</w:t>
      </w:r>
      <w:r w:rsidRPr="00E27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E27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тересы, проблемы, желания, но и 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рамотно выстроить</w:t>
      </w:r>
      <w:r w:rsidRPr="00E27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работу.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Открытый урок проводится в форме театрализованного представления, к которому привлечены учащиеся старших классов. </w:t>
      </w:r>
    </w:p>
    <w:p w:rsidR="00AC1A6B" w:rsidRPr="00C127BC" w:rsidRDefault="00AC1A6B" w:rsidP="00AC1A6B">
      <w:pPr>
        <w:pStyle w:val="ad"/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Педагогические технологии, методы, приемы, используемые для до</w:t>
      </w:r>
      <w:r>
        <w:rPr>
          <w:rFonts w:ascii="Times New Roman" w:hAnsi="Times New Roman" w:cs="Times New Roman"/>
          <w:b/>
          <w:i/>
          <w:sz w:val="28"/>
          <w:szCs w:val="28"/>
        </w:rPr>
        <w:t>с</w:t>
      </w:r>
      <w:r>
        <w:rPr>
          <w:rFonts w:ascii="Times New Roman" w:hAnsi="Times New Roman" w:cs="Times New Roman"/>
          <w:b/>
          <w:i/>
          <w:sz w:val="28"/>
          <w:szCs w:val="28"/>
        </w:rPr>
        <w:t>тижения планируемых результатов.</w:t>
      </w:r>
    </w:p>
    <w:p w:rsidR="00AC1A6B" w:rsidRPr="00AA0A49" w:rsidRDefault="00AC1A6B" w:rsidP="00AC1A6B">
      <w:pPr>
        <w:autoSpaceDE w:val="0"/>
        <w:autoSpaceDN w:val="0"/>
        <w:adjustRightInd w:val="0"/>
        <w:spacing w:line="360" w:lineRule="auto"/>
        <w:ind w:left="567" w:right="-1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AA0A49">
        <w:rPr>
          <w:rFonts w:ascii="Verdana" w:hAnsi="Verdana"/>
          <w:color w:val="000000"/>
          <w:sz w:val="21"/>
          <w:szCs w:val="21"/>
        </w:rPr>
        <w:t xml:space="preserve"> </w:t>
      </w:r>
      <w:r w:rsidRPr="00AA0A49">
        <w:rPr>
          <w:rFonts w:ascii="Times New Roman" w:hAnsi="Times New Roman" w:cs="Times New Roman"/>
          <w:color w:val="000000"/>
          <w:sz w:val="28"/>
          <w:szCs w:val="28"/>
          <w:u w:val="single"/>
        </w:rPr>
        <w:t>Технология развития критического мышления</w:t>
      </w:r>
      <w:r w:rsidRPr="00AA0A4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AC1A6B" w:rsidRPr="00624628" w:rsidRDefault="00AC1A6B" w:rsidP="00AC1A6B">
      <w:pPr>
        <w:pStyle w:val="ad"/>
        <w:autoSpaceDE w:val="0"/>
        <w:autoSpaceDN w:val="0"/>
        <w:adjustRightInd w:val="0"/>
        <w:spacing w:after="0" w:line="360" w:lineRule="auto"/>
        <w:ind w:left="567" w:right="-1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6B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 мероприятии у д</w:t>
      </w:r>
      <w:r w:rsidRPr="00624628">
        <w:rPr>
          <w:rFonts w:ascii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hAnsi="Times New Roman" w:cs="Times New Roman"/>
          <w:color w:val="000000"/>
          <w:sz w:val="28"/>
          <w:szCs w:val="28"/>
        </w:rPr>
        <w:t>ей актуализируются имеющиеся знания и фо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мируется личный интерес, определяются цели данной темы. Получая н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вую информацию о природе, ребенок систематизирует ее. На основе о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мысления собственного опыта и полученной информации на занятии об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чающийся пытается выразить свои мысли ясно, уверенно и корректно по отношению к окружающим.  </w:t>
      </w:r>
    </w:p>
    <w:p w:rsidR="00AC1A6B" w:rsidRDefault="00AC1A6B" w:rsidP="00AC1A6B">
      <w:pPr>
        <w:pStyle w:val="ad"/>
        <w:autoSpaceDE w:val="0"/>
        <w:autoSpaceDN w:val="0"/>
        <w:adjustRightInd w:val="0"/>
        <w:spacing w:after="0" w:line="360" w:lineRule="auto"/>
        <w:ind w:left="567" w:right="-1" w:firstLine="567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684899">
        <w:rPr>
          <w:rFonts w:ascii="Times New Roman" w:hAnsi="Times New Roman" w:cs="Times New Roman"/>
          <w:color w:val="000000"/>
          <w:sz w:val="28"/>
          <w:szCs w:val="28"/>
          <w:u w:val="single"/>
        </w:rPr>
        <w:t>Технология развивающего обучения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.</w:t>
      </w:r>
    </w:p>
    <w:p w:rsidR="00AC1A6B" w:rsidRDefault="00AC1A6B" w:rsidP="00AC1A6B">
      <w:pPr>
        <w:pStyle w:val="ad"/>
        <w:autoSpaceDE w:val="0"/>
        <w:autoSpaceDN w:val="0"/>
        <w:adjustRightInd w:val="0"/>
        <w:spacing w:after="0" w:line="360" w:lineRule="auto"/>
        <w:ind w:left="567" w:right="-1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Под руководством учителя ребенок пытается поставить цели и задачи мероприятия и достичь их творчески. Развитие личности идет по таким к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чествам, как целеустремленность, самостоятельность и организованность, творчество и оценка.  В изучаемом материале ребенок старается просл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дить причинно-следственные связи и наряду с практическим сознанием и мышлением получить их теоретическую основу. </w:t>
      </w:r>
    </w:p>
    <w:p w:rsidR="00AC1A6B" w:rsidRDefault="00AC1A6B" w:rsidP="00AC1A6B">
      <w:pPr>
        <w:pStyle w:val="ad"/>
        <w:autoSpaceDE w:val="0"/>
        <w:autoSpaceDN w:val="0"/>
        <w:adjustRightInd w:val="0"/>
        <w:spacing w:after="0" w:line="360" w:lineRule="auto"/>
        <w:ind w:left="567" w:right="-1" w:firstLine="567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proofErr w:type="spellStart"/>
      <w:r w:rsidRPr="00E66FD9">
        <w:rPr>
          <w:rFonts w:ascii="Times New Roman" w:hAnsi="Times New Roman" w:cs="Times New Roman"/>
          <w:color w:val="000000"/>
          <w:sz w:val="28"/>
          <w:szCs w:val="28"/>
          <w:u w:val="single"/>
        </w:rPr>
        <w:t>Здоровьесберегающие</w:t>
      </w:r>
      <w:proofErr w:type="spellEnd"/>
      <w:r w:rsidRPr="00E66FD9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технологии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.</w:t>
      </w:r>
    </w:p>
    <w:p w:rsidR="00AC1A6B" w:rsidRPr="00910609" w:rsidRDefault="00AC1A6B" w:rsidP="00AC1A6B">
      <w:pPr>
        <w:pStyle w:val="ad"/>
        <w:autoSpaceDE w:val="0"/>
        <w:autoSpaceDN w:val="0"/>
        <w:adjustRightInd w:val="0"/>
        <w:spacing w:after="0" w:line="360" w:lineRule="auto"/>
        <w:ind w:left="567"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0609">
        <w:rPr>
          <w:rFonts w:ascii="Times New Roman" w:hAnsi="Times New Roman" w:cs="Times New Roman"/>
          <w:sz w:val="28"/>
          <w:szCs w:val="28"/>
          <w:shd w:val="clear" w:color="auto" w:fill="FFFFFF"/>
        </w:rPr>
        <w:t>На мероприятии ярко прослеживается обеспечение социально-психологического благополучия ребенка. Занятие построено с учетом до</w:t>
      </w:r>
      <w:r w:rsidRPr="00910609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910609">
        <w:rPr>
          <w:rFonts w:ascii="Times New Roman" w:hAnsi="Times New Roman" w:cs="Times New Roman"/>
          <w:sz w:val="28"/>
          <w:szCs w:val="28"/>
          <w:shd w:val="clear" w:color="auto" w:fill="FFFFFF"/>
        </w:rPr>
        <w:t>таточной двигательной активности школьников и необходимой смены в</w:t>
      </w:r>
      <w:r w:rsidRPr="00910609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9106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дов деятельности.   </w:t>
      </w:r>
    </w:p>
    <w:p w:rsidR="00AC1A6B" w:rsidRDefault="00AC1A6B" w:rsidP="00AC1A6B">
      <w:pPr>
        <w:pStyle w:val="ad"/>
        <w:autoSpaceDE w:val="0"/>
        <w:autoSpaceDN w:val="0"/>
        <w:adjustRightInd w:val="0"/>
        <w:spacing w:after="0" w:line="360" w:lineRule="auto"/>
        <w:ind w:left="567" w:right="-1" w:firstLine="567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lastRenderedPageBreak/>
        <w:t xml:space="preserve"> </w:t>
      </w:r>
      <w:r w:rsidRPr="0039027E">
        <w:rPr>
          <w:rFonts w:ascii="Times New Roman" w:hAnsi="Times New Roman" w:cs="Times New Roman"/>
          <w:color w:val="000000"/>
          <w:sz w:val="28"/>
          <w:szCs w:val="28"/>
          <w:u w:val="single"/>
        </w:rPr>
        <w:t>Игровые технологии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.</w:t>
      </w:r>
    </w:p>
    <w:p w:rsidR="00AC1A6B" w:rsidRDefault="00AC1A6B" w:rsidP="00AC1A6B">
      <w:pPr>
        <w:pStyle w:val="ad"/>
        <w:autoSpaceDE w:val="0"/>
        <w:autoSpaceDN w:val="0"/>
        <w:adjustRightInd w:val="0"/>
        <w:spacing w:after="0" w:line="360" w:lineRule="auto"/>
        <w:ind w:left="567" w:right="-1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открытом уроке были использованы и</w:t>
      </w:r>
      <w:r w:rsidRPr="00B713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гровы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B713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 и ситуации</w:t>
      </w:r>
      <w:r w:rsidRPr="00B713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выступающи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B713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средство побуждения, стимулирования к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деятельности. Игры соответствовали учебно-воспитательной цели и задачам меропри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тия. Они были доступны для учащихся данного возраста и уместны на эт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пах мероприятия. </w:t>
      </w:r>
    </w:p>
    <w:p w:rsidR="00AC1A6B" w:rsidRDefault="00AC1A6B" w:rsidP="00AC1A6B">
      <w:pPr>
        <w:pStyle w:val="ad"/>
        <w:autoSpaceDE w:val="0"/>
        <w:autoSpaceDN w:val="0"/>
        <w:adjustRightInd w:val="0"/>
        <w:spacing w:after="0" w:line="360" w:lineRule="auto"/>
        <w:ind w:left="567" w:right="-1" w:firstLine="567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B71321">
        <w:rPr>
          <w:rFonts w:ascii="Times New Roman" w:hAnsi="Times New Roman" w:cs="Times New Roman"/>
          <w:color w:val="000000"/>
          <w:sz w:val="28"/>
          <w:szCs w:val="28"/>
          <w:u w:val="single"/>
        </w:rPr>
        <w:t>Педагогика сотрудничества.</w:t>
      </w:r>
      <w:r w:rsidRPr="00B71321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</w:p>
    <w:p w:rsidR="00AC1A6B" w:rsidRDefault="00AC1A6B" w:rsidP="00AC1A6B">
      <w:pPr>
        <w:pStyle w:val="ad"/>
        <w:autoSpaceDE w:val="0"/>
        <w:autoSpaceDN w:val="0"/>
        <w:adjustRightInd w:val="0"/>
        <w:spacing w:after="0" w:line="360" w:lineRule="auto"/>
        <w:ind w:left="567" w:right="-1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Мероприятие нацелено</w:t>
      </w:r>
      <w:r w:rsidRPr="00B713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личности ребенка, его умственных способностей</w:t>
      </w:r>
      <w:r w:rsidRPr="00B713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Оно увлекает воспитанника, направляет и дает свободу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бора. Оно создает ситуацию успеха и доброжелательности, помогая ребе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ку реализовать себя в положительной деятельности. </w:t>
      </w:r>
    </w:p>
    <w:p w:rsidR="00AC1A6B" w:rsidRDefault="00AC1A6B" w:rsidP="00AC1A6B">
      <w:pPr>
        <w:pStyle w:val="ad"/>
        <w:autoSpaceDE w:val="0"/>
        <w:autoSpaceDN w:val="0"/>
        <w:adjustRightInd w:val="0"/>
        <w:spacing w:after="0" w:line="360" w:lineRule="auto"/>
        <w:ind w:left="567" w:right="-1" w:firstLine="567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9C7751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Технологии уровневой дифференциаци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и.</w:t>
      </w:r>
    </w:p>
    <w:p w:rsidR="00AC1A6B" w:rsidRPr="00854A30" w:rsidRDefault="00AC1A6B" w:rsidP="00AC1A6B">
      <w:pPr>
        <w:pStyle w:val="ad"/>
        <w:autoSpaceDE w:val="0"/>
        <w:autoSpaceDN w:val="0"/>
        <w:adjustRightInd w:val="0"/>
        <w:spacing w:after="0" w:line="360" w:lineRule="auto"/>
        <w:ind w:left="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Учитывая </w:t>
      </w:r>
      <w:r w:rsidRPr="00427479">
        <w:rPr>
          <w:rFonts w:ascii="Times New Roman" w:hAnsi="Times New Roman" w:cs="Times New Roman"/>
          <w:sz w:val="28"/>
          <w:szCs w:val="28"/>
        </w:rPr>
        <w:t xml:space="preserve">индивидуальные особенности каждого </w:t>
      </w:r>
      <w:r>
        <w:rPr>
          <w:rFonts w:ascii="Times New Roman" w:hAnsi="Times New Roman" w:cs="Times New Roman"/>
          <w:sz w:val="28"/>
          <w:szCs w:val="28"/>
        </w:rPr>
        <w:t>воспитанника</w:t>
      </w:r>
      <w:r w:rsidRPr="00427479">
        <w:rPr>
          <w:rFonts w:ascii="Times New Roman" w:hAnsi="Times New Roman" w:cs="Times New Roman"/>
          <w:sz w:val="28"/>
          <w:szCs w:val="28"/>
        </w:rPr>
        <w:t xml:space="preserve"> (ур</w:t>
      </w:r>
      <w:r w:rsidRPr="00427479">
        <w:rPr>
          <w:rFonts w:ascii="Times New Roman" w:hAnsi="Times New Roman" w:cs="Times New Roman"/>
          <w:sz w:val="28"/>
          <w:szCs w:val="28"/>
        </w:rPr>
        <w:t>о</w:t>
      </w:r>
      <w:r w:rsidRPr="00427479">
        <w:rPr>
          <w:rFonts w:ascii="Times New Roman" w:hAnsi="Times New Roman" w:cs="Times New Roman"/>
          <w:sz w:val="28"/>
          <w:szCs w:val="28"/>
        </w:rPr>
        <w:t>вень подготовки,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7479">
        <w:rPr>
          <w:rFonts w:ascii="Times New Roman" w:hAnsi="Times New Roman" w:cs="Times New Roman"/>
          <w:sz w:val="28"/>
          <w:szCs w:val="28"/>
        </w:rPr>
        <w:t>развития,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7479">
        <w:rPr>
          <w:rFonts w:ascii="Times New Roman" w:hAnsi="Times New Roman" w:cs="Times New Roman"/>
          <w:sz w:val="28"/>
          <w:szCs w:val="28"/>
        </w:rPr>
        <w:t>особенность мыш</w:t>
      </w:r>
      <w:r>
        <w:rPr>
          <w:rFonts w:ascii="Times New Roman" w:hAnsi="Times New Roman" w:cs="Times New Roman"/>
          <w:sz w:val="28"/>
          <w:szCs w:val="28"/>
        </w:rPr>
        <w:t>ления, познавательный инт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рес</w:t>
      </w:r>
      <w:r w:rsidRPr="00427479"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</w:rPr>
        <w:t xml:space="preserve">для каждого ребенка на мероприятии был выбран </w:t>
      </w:r>
      <w:r w:rsidRPr="00427479">
        <w:rPr>
          <w:rFonts w:ascii="Times New Roman" w:hAnsi="Times New Roman" w:cs="Times New Roman"/>
          <w:sz w:val="28"/>
          <w:szCs w:val="28"/>
        </w:rPr>
        <w:t>наиболее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7479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елесоо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разный и эффективный вид </w:t>
      </w:r>
      <w:r w:rsidRPr="00427479">
        <w:rPr>
          <w:rFonts w:ascii="Times New Roman" w:hAnsi="Times New Roman" w:cs="Times New Roman"/>
          <w:sz w:val="28"/>
          <w:szCs w:val="28"/>
        </w:rPr>
        <w:t>деятельности, формы работы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7479">
        <w:rPr>
          <w:rFonts w:ascii="Times New Roman" w:hAnsi="Times New Roman" w:cs="Times New Roman"/>
          <w:sz w:val="28"/>
          <w:szCs w:val="28"/>
        </w:rPr>
        <w:t>типы заданий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Выполняя их, дети чувствовали себя комфортно, а создание наиболее бл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гоприятных условий способствовало развитию личности каждого восп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танника как индивидуальности.</w:t>
      </w:r>
    </w:p>
    <w:p w:rsidR="00AC1A6B" w:rsidRPr="00A4038B" w:rsidRDefault="00AC1A6B" w:rsidP="00AC1A6B">
      <w:pPr>
        <w:pStyle w:val="ad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567" w:right="-1" w:firstLine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Описание этапов подготовки и проведения мероприятия.</w:t>
      </w:r>
    </w:p>
    <w:p w:rsidR="00AC1A6B" w:rsidRPr="00910609" w:rsidRDefault="00AC1A6B" w:rsidP="00AC1A6B">
      <w:pPr>
        <w:shd w:val="clear" w:color="auto" w:fill="FFFFFF"/>
        <w:spacing w:line="36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Тема была выбрана, в честь празднования Дня метеоролога (23 марта).</w:t>
      </w:r>
    </w:p>
    <w:p w:rsidR="00AC1A6B" w:rsidRDefault="00AC1A6B" w:rsidP="00AC1A6B">
      <w:pPr>
        <w:pStyle w:val="ad"/>
        <w:shd w:val="clear" w:color="auto" w:fill="FFFFFF"/>
        <w:spacing w:after="0" w:line="360" w:lineRule="auto"/>
        <w:ind w:left="567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C20">
        <w:rPr>
          <w:rFonts w:ascii="Times New Roman" w:eastAsia="Times New Roman" w:hAnsi="Times New Roman" w:cs="Times New Roman"/>
          <w:color w:val="000000"/>
          <w:sz w:val="28"/>
          <w:szCs w:val="28"/>
        </w:rPr>
        <w:t>Самая распространенная форма воспитательной работы помо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 w:rsidRPr="004E3C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 w:rsidRPr="004E3C2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4E3C20">
        <w:rPr>
          <w:rFonts w:ascii="Times New Roman" w:eastAsia="Times New Roman" w:hAnsi="Times New Roman" w:cs="Times New Roman"/>
          <w:color w:val="000000"/>
          <w:sz w:val="28"/>
          <w:szCs w:val="28"/>
        </w:rPr>
        <w:t>тям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достичь поставленной цели и задач.</w:t>
      </w:r>
    </w:p>
    <w:p w:rsidR="00AC1A6B" w:rsidRDefault="00AC1A6B" w:rsidP="00AC1A6B">
      <w:pPr>
        <w:pStyle w:val="ad"/>
        <w:shd w:val="clear" w:color="auto" w:fill="FFFFFF"/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Уверена, что о</w:t>
      </w:r>
      <w:r>
        <w:rPr>
          <w:rFonts w:ascii="Times New Roman" w:hAnsi="Times New Roman" w:cs="Times New Roman"/>
          <w:sz w:val="28"/>
          <w:szCs w:val="28"/>
        </w:rPr>
        <w:t>сновная цель мероприятия выбрана правильно. На 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роприятии </w:t>
      </w:r>
      <w:r w:rsidRPr="00E21DA2">
        <w:rPr>
          <w:rFonts w:ascii="Times New Roman" w:hAnsi="Times New Roman" w:cs="Times New Roman"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</w:rPr>
        <w:t>и познакомились</w:t>
      </w:r>
      <w:r w:rsidRPr="00E21DA2">
        <w:rPr>
          <w:rFonts w:ascii="Times New Roman" w:hAnsi="Times New Roman" w:cs="Times New Roman"/>
          <w:sz w:val="28"/>
          <w:szCs w:val="28"/>
        </w:rPr>
        <w:t xml:space="preserve"> с основным</w:t>
      </w:r>
      <w:r>
        <w:rPr>
          <w:rFonts w:ascii="Times New Roman" w:hAnsi="Times New Roman" w:cs="Times New Roman"/>
          <w:sz w:val="28"/>
          <w:szCs w:val="28"/>
        </w:rPr>
        <w:t>и явлениями природы, их ос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бенностями</w:t>
      </w:r>
      <w:r w:rsidRPr="00E21DA2">
        <w:rPr>
          <w:rFonts w:ascii="Times New Roman" w:hAnsi="Times New Roman" w:cs="Times New Roman"/>
          <w:sz w:val="28"/>
          <w:szCs w:val="28"/>
        </w:rPr>
        <w:t>.</w:t>
      </w:r>
    </w:p>
    <w:p w:rsidR="00AC1A6B" w:rsidRPr="00051BB2" w:rsidRDefault="00AC1A6B" w:rsidP="00AC1A6B">
      <w:pPr>
        <w:pStyle w:val="ad"/>
        <w:shd w:val="clear" w:color="auto" w:fill="FFFFFF"/>
        <w:spacing w:after="0" w:line="360" w:lineRule="auto"/>
        <w:ind w:left="567" w:firstLine="567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Задачи мероприятия помогли детям осознать значение слова «мете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ролог», получить представление о развитии природных явлений, способах их изменения и образования. Из обсуждений стало ясно, что у многих 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тей возникло желание глубже изучать природу и ее явления.</w:t>
      </w:r>
    </w:p>
    <w:p w:rsidR="00AC1A6B" w:rsidRPr="00051BB2" w:rsidRDefault="00AC1A6B" w:rsidP="00AC1A6B">
      <w:pPr>
        <w:pStyle w:val="ad"/>
        <w:shd w:val="clear" w:color="auto" w:fill="FFFFFF"/>
        <w:spacing w:after="0" w:line="360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</w:t>
      </w:r>
      <w:r w:rsidRPr="00600F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самом начале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были заданы необходимый</w:t>
      </w:r>
      <w:r w:rsidRPr="00600F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темп, динамика, увлече</w:t>
      </w:r>
      <w:r w:rsidRPr="00600F1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00F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ность детей. Включить ребят в работу помог правильно подобранный и проведенный психологический настрой. </w:t>
      </w:r>
      <w:r w:rsidRPr="004E3C20">
        <w:rPr>
          <w:rFonts w:ascii="Times New Roman" w:eastAsia="Times New Roman" w:hAnsi="Times New Roman" w:cs="Times New Roman"/>
          <w:color w:val="000000"/>
          <w:sz w:val="28"/>
          <w:szCs w:val="28"/>
        </w:rPr>
        <w:t>Для эмоционального наполнения заняти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4E3C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 привлекательности использовалась</w:t>
      </w:r>
      <w:r w:rsidRPr="004E3C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смена деятельности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танников. Именно это </w:t>
      </w:r>
      <w:r w:rsidRPr="004E3C20">
        <w:rPr>
          <w:rFonts w:ascii="Times New Roman" w:eastAsia="Times New Roman" w:hAnsi="Times New Roman" w:cs="Times New Roman"/>
          <w:color w:val="000000"/>
          <w:sz w:val="28"/>
          <w:szCs w:val="28"/>
        </w:rPr>
        <w:t>позвол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ило </w:t>
      </w:r>
      <w:r w:rsidRPr="004E3C20">
        <w:rPr>
          <w:rFonts w:ascii="Times New Roman" w:eastAsia="Times New Roman" w:hAnsi="Times New Roman" w:cs="Times New Roman"/>
          <w:color w:val="000000"/>
          <w:sz w:val="28"/>
          <w:szCs w:val="28"/>
        </w:rPr>
        <w:t>увеличить число положительно переж</w:t>
      </w:r>
      <w:r w:rsidRPr="004E3C2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C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ваемых эмоций,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которые </w:t>
      </w:r>
      <w:r w:rsidRPr="004E3C20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 снять</w:t>
      </w:r>
      <w:r w:rsidRPr="004E3C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физическое и </w:t>
      </w:r>
      <w:proofErr w:type="spellStart"/>
      <w:r w:rsidRPr="004E3C20"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психоэмоционал</w:t>
      </w:r>
      <w:r w:rsidRPr="004E3C20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4E3C20"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proofErr w:type="spellEnd"/>
      <w:r w:rsidRPr="004E3C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напряжение школьник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и п</w:t>
      </w:r>
      <w:r w:rsidRPr="004E3C20">
        <w:rPr>
          <w:rFonts w:ascii="Times New Roman" w:eastAsia="Times New Roman" w:hAnsi="Times New Roman" w:cs="Times New Roman"/>
          <w:color w:val="000000"/>
          <w:sz w:val="28"/>
          <w:szCs w:val="28"/>
        </w:rPr>
        <w:t>овы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сить работоспособность.</w:t>
      </w:r>
    </w:p>
    <w:p w:rsidR="00AC1A6B" w:rsidRPr="00E04FC0" w:rsidRDefault="00AC1A6B" w:rsidP="00AC1A6B">
      <w:pPr>
        <w:pStyle w:val="ad"/>
        <w:shd w:val="clear" w:color="auto" w:fill="FFFFFF"/>
        <w:spacing w:after="0" w:line="360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Используемая м</w:t>
      </w:r>
      <w:r w:rsidRPr="00600F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узыка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видео</w:t>
      </w:r>
      <w:r w:rsidRPr="00600F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формир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овала</w:t>
      </w:r>
      <w:r w:rsidRPr="00600F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положительные эмоции,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музыкальность, оказала</w:t>
      </w:r>
      <w:r w:rsidRPr="00600F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терапевтический эффект.</w:t>
      </w:r>
    </w:p>
    <w:p w:rsidR="00AC1A6B" w:rsidRPr="00051BB2" w:rsidRDefault="00AC1A6B" w:rsidP="00AC1A6B">
      <w:pPr>
        <w:pStyle w:val="ad"/>
        <w:shd w:val="clear" w:color="auto" w:fill="FFFFFF"/>
        <w:spacing w:after="0" w:line="360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мероприятия была подготовлена наглядность. Одну часть нагля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 выполнил педагог, ребята старших классов, а другую часть ребята изготовили самостоятельно. В конце урока дети получили "Лист впечатл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ний", на котором описывали что они узнали в ходе мероприятия, что им больше всего понравилось.</w:t>
      </w:r>
    </w:p>
    <w:p w:rsidR="00AC1A6B" w:rsidRPr="009F6DE8" w:rsidRDefault="00AC1A6B" w:rsidP="00AC1A6B">
      <w:pPr>
        <w:pStyle w:val="ad"/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Мероприятие прошло </w:t>
      </w:r>
      <w:r w:rsidRPr="00600F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фоне хорошего настроения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при</w:t>
      </w:r>
      <w:r w:rsidRPr="00600F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</w:t>
      </w:r>
      <w:r w:rsidRPr="00600F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прису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ствующим </w:t>
      </w:r>
      <w:r w:rsidRPr="00600F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ощущение радости.</w:t>
      </w:r>
      <w:r w:rsidRPr="004E3C2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AC1A6B" w:rsidRPr="00E04FC0" w:rsidRDefault="00AC1A6B" w:rsidP="00AC1A6B">
      <w:pPr>
        <w:pStyle w:val="ad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567" w:right="-1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Ресурсы, необходимые для подготовки и проведения меропри</w:t>
      </w:r>
      <w:r>
        <w:rPr>
          <w:rFonts w:ascii="Times New Roman" w:hAnsi="Times New Roman" w:cs="Times New Roman"/>
          <w:b/>
          <w:i/>
          <w:sz w:val="28"/>
          <w:szCs w:val="28"/>
        </w:rPr>
        <w:t>я</w:t>
      </w:r>
      <w:r>
        <w:rPr>
          <w:rFonts w:ascii="Times New Roman" w:hAnsi="Times New Roman" w:cs="Times New Roman"/>
          <w:b/>
          <w:i/>
          <w:sz w:val="28"/>
          <w:szCs w:val="28"/>
        </w:rPr>
        <w:t>тия (кадровые, методические, материально-технические, информац</w:t>
      </w:r>
      <w:r>
        <w:rPr>
          <w:rFonts w:ascii="Times New Roman" w:hAnsi="Times New Roman" w:cs="Times New Roman"/>
          <w:b/>
          <w:i/>
          <w:sz w:val="28"/>
          <w:szCs w:val="28"/>
        </w:rPr>
        <w:t>и</w:t>
      </w:r>
      <w:r>
        <w:rPr>
          <w:rFonts w:ascii="Times New Roman" w:hAnsi="Times New Roman" w:cs="Times New Roman"/>
          <w:b/>
          <w:i/>
          <w:sz w:val="28"/>
          <w:szCs w:val="28"/>
        </w:rPr>
        <w:t>онные и др.)</w:t>
      </w:r>
    </w:p>
    <w:p w:rsidR="00AC1A6B" w:rsidRDefault="00AC1A6B" w:rsidP="00AC1A6B">
      <w:pPr>
        <w:pStyle w:val="ad"/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Мероприятие прошло среди обучающихся 5-6 классов и позволило пр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>
        <w:rPr>
          <w:rFonts w:ascii="Times New Roman" w:hAnsi="Times New Roman" w:cs="Times New Roman"/>
          <w:bCs/>
          <w:sz w:val="28"/>
          <w:szCs w:val="28"/>
        </w:rPr>
        <w:t xml:space="preserve">должить изучение особенностей природы. </w:t>
      </w:r>
    </w:p>
    <w:p w:rsidR="00AC1A6B" w:rsidRDefault="00AC1A6B" w:rsidP="00AC1A6B">
      <w:pPr>
        <w:pStyle w:val="ad"/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Мероприятие было проведено в ходе методической декады и получило высокую оценку среди педагогов.</w:t>
      </w:r>
    </w:p>
    <w:p w:rsidR="00AC1A6B" w:rsidRDefault="00AC1A6B" w:rsidP="00AC1A6B">
      <w:pPr>
        <w:pStyle w:val="ad"/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На проведение мероприятия было затрачено 60 минут. </w:t>
      </w:r>
    </w:p>
    <w:p w:rsidR="00AC1A6B" w:rsidRPr="001107CB" w:rsidRDefault="00AC1A6B" w:rsidP="00AC1A6B">
      <w:pPr>
        <w:pStyle w:val="ad"/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Pr="001107CB">
        <w:rPr>
          <w:rFonts w:ascii="Times New Roman" w:hAnsi="Times New Roman" w:cs="Times New Roman"/>
          <w:bCs/>
          <w:sz w:val="28"/>
          <w:szCs w:val="28"/>
        </w:rPr>
        <w:t>Для подготовки мероприятия и достижения планируемых результатов у</w:t>
      </w:r>
      <w:r>
        <w:rPr>
          <w:rFonts w:ascii="Times New Roman" w:hAnsi="Times New Roman" w:cs="Times New Roman"/>
          <w:bCs/>
          <w:sz w:val="28"/>
          <w:szCs w:val="28"/>
        </w:rPr>
        <w:t>чителем</w:t>
      </w:r>
      <w:r w:rsidRPr="001107CB">
        <w:rPr>
          <w:rFonts w:ascii="Times New Roman" w:hAnsi="Times New Roman" w:cs="Times New Roman"/>
          <w:bCs/>
          <w:sz w:val="28"/>
          <w:szCs w:val="28"/>
        </w:rPr>
        <w:t xml:space="preserve"> были получены необходимые знания, использованы нужные п</w:t>
      </w:r>
      <w:r w:rsidRPr="001107CB">
        <w:rPr>
          <w:rFonts w:ascii="Times New Roman" w:hAnsi="Times New Roman" w:cs="Times New Roman"/>
          <w:sz w:val="28"/>
          <w:szCs w:val="28"/>
        </w:rPr>
        <w:t>е</w:t>
      </w:r>
      <w:r w:rsidRPr="001107CB">
        <w:rPr>
          <w:rFonts w:ascii="Times New Roman" w:hAnsi="Times New Roman" w:cs="Times New Roman"/>
          <w:sz w:val="28"/>
          <w:szCs w:val="28"/>
        </w:rPr>
        <w:t>дагогические технологии, методы, приемы.</w:t>
      </w:r>
    </w:p>
    <w:p w:rsidR="00AC1A6B" w:rsidRDefault="00AC1A6B" w:rsidP="00AC1A6B">
      <w:pPr>
        <w:pStyle w:val="ad"/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Для более эмоционального восприятия изучаемого материала учитель и ученики, старшей школы были одеты в костюмы, соответствующие их я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>
        <w:rPr>
          <w:rFonts w:ascii="Times New Roman" w:hAnsi="Times New Roman" w:cs="Times New Roman"/>
          <w:bCs/>
          <w:sz w:val="28"/>
          <w:szCs w:val="28"/>
        </w:rPr>
        <w:t>лению природы.</w:t>
      </w:r>
    </w:p>
    <w:p w:rsidR="00AC1A6B" w:rsidRDefault="00AC1A6B" w:rsidP="00AC1A6B">
      <w:pPr>
        <w:pStyle w:val="ad"/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Для классного часа был использован заранее оформленный кабинет, к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>
        <w:rPr>
          <w:rFonts w:ascii="Times New Roman" w:hAnsi="Times New Roman" w:cs="Times New Roman"/>
          <w:bCs/>
          <w:sz w:val="28"/>
          <w:szCs w:val="28"/>
        </w:rPr>
        <w:t>торый включал следующую наглядность:</w:t>
      </w:r>
    </w:p>
    <w:p w:rsidR="00AC1A6B" w:rsidRDefault="00AC1A6B" w:rsidP="00AC1A6B">
      <w:pPr>
        <w:pStyle w:val="ad"/>
        <w:numPr>
          <w:ilvl w:val="0"/>
          <w:numId w:val="3"/>
        </w:numPr>
        <w:spacing w:after="0" w:line="360" w:lineRule="auto"/>
        <w:ind w:right="-1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"День метеоролога"</w:t>
      </w:r>
      <w:r w:rsidRPr="009F6DE8">
        <w:rPr>
          <w:rFonts w:ascii="Times New Roman" w:hAnsi="Times New Roman" w:cs="Times New Roman"/>
          <w:sz w:val="28"/>
          <w:szCs w:val="28"/>
        </w:rPr>
        <w:t>;</w:t>
      </w:r>
    </w:p>
    <w:p w:rsidR="00AC1A6B" w:rsidRDefault="00AC1A6B" w:rsidP="00AC1A6B">
      <w:pPr>
        <w:pStyle w:val="ad"/>
        <w:numPr>
          <w:ilvl w:val="0"/>
          <w:numId w:val="3"/>
        </w:numPr>
        <w:spacing w:after="0" w:line="360" w:lineRule="auto"/>
        <w:ind w:right="-1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станции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>, задания к ним</w:t>
      </w:r>
      <w:r w:rsidRPr="009F6DE8">
        <w:rPr>
          <w:rFonts w:ascii="Times New Roman" w:hAnsi="Times New Roman" w:cs="Times New Roman"/>
          <w:sz w:val="28"/>
          <w:szCs w:val="28"/>
        </w:rPr>
        <w:t>;</w:t>
      </w:r>
    </w:p>
    <w:p w:rsidR="00AC1A6B" w:rsidRDefault="00AC1A6B" w:rsidP="00AC1A6B">
      <w:pPr>
        <w:pStyle w:val="ad"/>
        <w:numPr>
          <w:ilvl w:val="0"/>
          <w:numId w:val="3"/>
        </w:numPr>
        <w:spacing w:after="0" w:line="360" w:lineRule="auto"/>
        <w:ind w:right="-1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маршрутные листы команд</w:t>
      </w:r>
      <w:r w:rsidRPr="009F6DE8">
        <w:rPr>
          <w:rFonts w:ascii="Times New Roman" w:hAnsi="Times New Roman" w:cs="Times New Roman"/>
          <w:sz w:val="28"/>
          <w:szCs w:val="28"/>
        </w:rPr>
        <w:t>;</w:t>
      </w:r>
    </w:p>
    <w:p w:rsidR="00AC1A6B" w:rsidRPr="00AE7625" w:rsidRDefault="00AC1A6B" w:rsidP="00AC1A6B">
      <w:pPr>
        <w:pStyle w:val="ad"/>
        <w:numPr>
          <w:ilvl w:val="0"/>
          <w:numId w:val="3"/>
        </w:numPr>
        <w:spacing w:after="0" w:line="360" w:lineRule="auto"/>
        <w:ind w:right="-1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впечаилений</w:t>
      </w:r>
      <w:proofErr w:type="spellEnd"/>
      <w:r w:rsidRPr="009F6DE8">
        <w:rPr>
          <w:rFonts w:ascii="Times New Roman" w:hAnsi="Times New Roman" w:cs="Times New Roman"/>
          <w:sz w:val="28"/>
          <w:szCs w:val="28"/>
        </w:rPr>
        <w:t>;</w:t>
      </w:r>
    </w:p>
    <w:p w:rsidR="00AC1A6B" w:rsidRPr="009F6DE8" w:rsidRDefault="00AC1A6B" w:rsidP="00AC1A6B">
      <w:pPr>
        <w:pStyle w:val="ad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F6DE8">
        <w:rPr>
          <w:rFonts w:ascii="Times New Roman" w:hAnsi="Times New Roman" w:cs="Times New Roman"/>
          <w:b/>
          <w:i/>
          <w:sz w:val="28"/>
          <w:szCs w:val="28"/>
        </w:rPr>
        <w:t>Рекомендации по использованию методической разработки в пра</w:t>
      </w:r>
      <w:r w:rsidRPr="009F6DE8">
        <w:rPr>
          <w:rFonts w:ascii="Times New Roman" w:hAnsi="Times New Roman" w:cs="Times New Roman"/>
          <w:b/>
          <w:i/>
          <w:sz w:val="28"/>
          <w:szCs w:val="28"/>
        </w:rPr>
        <w:t>к</w:t>
      </w:r>
      <w:r w:rsidRPr="009F6DE8">
        <w:rPr>
          <w:rFonts w:ascii="Times New Roman" w:hAnsi="Times New Roman" w:cs="Times New Roman"/>
          <w:b/>
          <w:i/>
          <w:sz w:val="28"/>
          <w:szCs w:val="28"/>
        </w:rPr>
        <w:t>тике работы классных руководителей.</w:t>
      </w:r>
    </w:p>
    <w:p w:rsidR="00AC1A6B" w:rsidRPr="00765B33" w:rsidRDefault="00AC1A6B" w:rsidP="00AC1A6B">
      <w:pPr>
        <w:pStyle w:val="ad"/>
        <w:shd w:val="clear" w:color="auto" w:fill="FFFFFF"/>
        <w:spacing w:after="0" w:line="36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    </w:t>
      </w:r>
      <w:r w:rsidRPr="00765B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Методическая разработка представля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ет собой сценарий открытого ур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</w:t>
      </w:r>
      <w:r w:rsidRPr="00765B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авторской программе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Хубановой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О.Е., предназначенной для работы с детьми среднего звена</w:t>
      </w:r>
      <w:r w:rsidRPr="00765B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AC1A6B" w:rsidRDefault="00AC1A6B" w:rsidP="00AC1A6B">
      <w:pPr>
        <w:spacing w:line="360" w:lineRule="auto"/>
        <w:ind w:right="-1"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Ход мероприятия:</w:t>
      </w:r>
    </w:p>
    <w:p w:rsidR="00AC1A6B" w:rsidRPr="00266A5C" w:rsidRDefault="00AC1A6B" w:rsidP="00AC1A6B">
      <w:pPr>
        <w:spacing w:line="360" w:lineRule="auto"/>
        <w:ind w:right="-1"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День метеоролога</w:t>
      </w:r>
    </w:p>
    <w:tbl>
      <w:tblPr>
        <w:tblStyle w:val="af0"/>
        <w:tblW w:w="0" w:type="auto"/>
        <w:tblLook w:val="04A0"/>
      </w:tblPr>
      <w:tblGrid>
        <w:gridCol w:w="1362"/>
        <w:gridCol w:w="8492"/>
      </w:tblGrid>
      <w:tr w:rsidR="00AC1A6B" w:rsidRPr="0073466D" w:rsidTr="00AE7625">
        <w:tc>
          <w:tcPr>
            <w:tcW w:w="1384" w:type="dxa"/>
          </w:tcPr>
          <w:p w:rsidR="00AC1A6B" w:rsidRPr="0073466D" w:rsidRDefault="00AC1A6B" w:rsidP="00AE7625">
            <w:pPr>
              <w:pStyle w:val="a9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73466D">
              <w:rPr>
                <w:rFonts w:ascii="Bookman Old Style" w:hAnsi="Bookman Old Style"/>
                <w:sz w:val="28"/>
                <w:szCs w:val="28"/>
              </w:rPr>
              <w:t>Погода</w:t>
            </w:r>
          </w:p>
        </w:tc>
        <w:tc>
          <w:tcPr>
            <w:tcW w:w="9298" w:type="dxa"/>
          </w:tcPr>
          <w:p w:rsidR="00AC1A6B" w:rsidRPr="0073466D" w:rsidRDefault="00AC1A6B" w:rsidP="00AE7625">
            <w:pPr>
              <w:pStyle w:val="ae"/>
              <w:shd w:val="clear" w:color="auto" w:fill="FFFFFF"/>
              <w:spacing w:before="0" w:beforeAutospacing="0" w:after="0" w:afterAutospacing="0"/>
              <w:textAlignment w:val="baseline"/>
              <w:rPr>
                <w:rFonts w:ascii="Bookman Old Style" w:hAnsi="Bookman Old Style" w:cs="Tahoma"/>
                <w:color w:val="222222"/>
              </w:rPr>
            </w:pPr>
            <w:r w:rsidRPr="0073466D">
              <w:rPr>
                <w:rFonts w:ascii="Bookman Old Style" w:hAnsi="Bookman Old Style" w:cs="Tahoma"/>
                <w:color w:val="222222"/>
              </w:rPr>
              <w:t>Добрый день, дорогие друзья! Вы узнали кто я? Сегодня я предстала п</w:t>
            </w:r>
            <w:r w:rsidRPr="0073466D">
              <w:rPr>
                <w:rFonts w:ascii="Bookman Old Style" w:hAnsi="Bookman Old Style" w:cs="Tahoma"/>
                <w:color w:val="222222"/>
              </w:rPr>
              <w:t>е</w:t>
            </w:r>
            <w:r w:rsidRPr="0073466D">
              <w:rPr>
                <w:rFonts w:ascii="Bookman Old Style" w:hAnsi="Bookman Old Style" w:cs="Tahoma"/>
                <w:color w:val="222222"/>
              </w:rPr>
              <w:t>ред вами в образе, название которого вам предстоит отгадать. И у меня есть для вас подсказки:</w:t>
            </w:r>
          </w:p>
          <w:p w:rsidR="00AC1A6B" w:rsidRPr="0073466D" w:rsidRDefault="00AC1A6B" w:rsidP="00AE7625">
            <w:pPr>
              <w:pStyle w:val="ae"/>
              <w:shd w:val="clear" w:color="auto" w:fill="FFFFFF"/>
              <w:spacing w:before="0" w:beforeAutospacing="0" w:after="0" w:afterAutospacing="0"/>
              <w:textAlignment w:val="baseline"/>
              <w:rPr>
                <w:rFonts w:ascii="Bookman Old Style" w:hAnsi="Bookman Old Style" w:cs="Tahoma"/>
                <w:color w:val="222222"/>
              </w:rPr>
            </w:pPr>
            <w:r w:rsidRPr="0073466D">
              <w:rPr>
                <w:rFonts w:ascii="Bookman Old Style" w:hAnsi="Bookman Old Style" w:cs="Tahoma"/>
                <w:color w:val="222222"/>
              </w:rPr>
              <w:t>Есть общее название</w:t>
            </w:r>
            <w:r w:rsidRPr="0073466D">
              <w:rPr>
                <w:rFonts w:ascii="Bookman Old Style" w:hAnsi="Bookman Old Style" w:cs="Tahoma"/>
                <w:color w:val="222222"/>
              </w:rPr>
              <w:br/>
              <w:t>Природы состояния.</w:t>
            </w:r>
            <w:r w:rsidRPr="0073466D">
              <w:rPr>
                <w:rFonts w:ascii="Bookman Old Style" w:hAnsi="Bookman Old Style" w:cs="Tahoma"/>
                <w:color w:val="222222"/>
              </w:rPr>
              <w:br/>
              <w:t>От времени года</w:t>
            </w:r>
            <w:r w:rsidRPr="0073466D">
              <w:rPr>
                <w:rFonts w:ascii="Bookman Old Style" w:hAnsi="Bookman Old Style" w:cs="Tahoma"/>
                <w:color w:val="222222"/>
              </w:rPr>
              <w:br/>
              <w:t>Зависит … </w:t>
            </w:r>
            <w:r w:rsidRPr="0073466D">
              <w:rPr>
                <w:rStyle w:val="af"/>
                <w:rFonts w:ascii="Bookman Old Style" w:hAnsi="Bookman Old Style" w:cs="Tahoma"/>
                <w:color w:val="222222"/>
                <w:bdr w:val="none" w:sz="0" w:space="0" w:color="auto" w:frame="1"/>
              </w:rPr>
              <w:t>(Погода)</w:t>
            </w:r>
          </w:p>
        </w:tc>
      </w:tr>
      <w:tr w:rsidR="00AC1A6B" w:rsidRPr="0073466D" w:rsidTr="00AE7625">
        <w:tc>
          <w:tcPr>
            <w:tcW w:w="1384" w:type="dxa"/>
          </w:tcPr>
          <w:p w:rsidR="00AC1A6B" w:rsidRPr="0073466D" w:rsidRDefault="00AC1A6B" w:rsidP="00AE7625">
            <w:pPr>
              <w:pStyle w:val="a9"/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9298" w:type="dxa"/>
          </w:tcPr>
          <w:p w:rsidR="00AC1A6B" w:rsidRPr="0073466D" w:rsidRDefault="00AC1A6B" w:rsidP="00AE7625">
            <w:pPr>
              <w:pStyle w:val="ae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="Bookman Old Style" w:hAnsi="Bookman Old Style" w:cs="Tahoma"/>
                <w:b/>
                <w:color w:val="222222"/>
              </w:rPr>
            </w:pPr>
            <w:r w:rsidRPr="0073466D">
              <w:rPr>
                <w:rFonts w:ascii="Bookman Old Style" w:hAnsi="Bookman Old Style" w:cs="Tahoma"/>
                <w:b/>
                <w:color w:val="222222"/>
              </w:rPr>
              <w:t>Дети отгадывают, кто перед ними</w:t>
            </w:r>
          </w:p>
        </w:tc>
      </w:tr>
      <w:tr w:rsidR="00AC1A6B" w:rsidRPr="0073466D" w:rsidTr="00AE7625">
        <w:tc>
          <w:tcPr>
            <w:tcW w:w="1384" w:type="dxa"/>
          </w:tcPr>
          <w:p w:rsidR="00AC1A6B" w:rsidRPr="0073466D" w:rsidRDefault="00AC1A6B" w:rsidP="00AE7625">
            <w:pPr>
              <w:pStyle w:val="a9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73466D">
              <w:rPr>
                <w:rFonts w:ascii="Bookman Old Style" w:hAnsi="Bookman Old Style"/>
                <w:sz w:val="28"/>
                <w:szCs w:val="28"/>
              </w:rPr>
              <w:t xml:space="preserve">Погода </w:t>
            </w:r>
          </w:p>
        </w:tc>
        <w:tc>
          <w:tcPr>
            <w:tcW w:w="9298" w:type="dxa"/>
          </w:tcPr>
          <w:p w:rsidR="00AC1A6B" w:rsidRPr="0073466D" w:rsidRDefault="00AC1A6B" w:rsidP="00AE7625">
            <w:pPr>
              <w:pStyle w:val="ae"/>
              <w:shd w:val="clear" w:color="auto" w:fill="FFFFFF"/>
              <w:spacing w:before="0" w:beforeAutospacing="0" w:after="0" w:afterAutospacing="0"/>
              <w:textAlignment w:val="baseline"/>
              <w:rPr>
                <w:rFonts w:ascii="Bookman Old Style" w:hAnsi="Bookman Old Style"/>
                <w:sz w:val="28"/>
                <w:szCs w:val="28"/>
              </w:rPr>
            </w:pPr>
            <w:r w:rsidRPr="0073466D">
              <w:rPr>
                <w:rFonts w:ascii="Bookman Old Style" w:hAnsi="Bookman Old Style" w:cs="Tahoma"/>
                <w:color w:val="222222"/>
              </w:rPr>
              <w:t xml:space="preserve">Я пригласила вас сегодня к себе в гости, потому что </w:t>
            </w:r>
            <w:r>
              <w:rPr>
                <w:rFonts w:ascii="Bookman Old Style" w:hAnsi="Bookman Old Style" w:cs="Tahoma"/>
                <w:color w:val="222222"/>
              </w:rPr>
              <w:t xml:space="preserve">23 марта - </w:t>
            </w:r>
            <w:r w:rsidRPr="0073466D">
              <w:rPr>
                <w:rFonts w:ascii="Bookman Old Style" w:hAnsi="Bookman Old Style" w:cs="Tahoma"/>
                <w:color w:val="222222"/>
              </w:rPr>
              <w:t xml:space="preserve">сегодня </w:t>
            </w:r>
            <w:r>
              <w:rPr>
                <w:rFonts w:ascii="Bookman Old Style" w:hAnsi="Bookman Old Style" w:cs="Tahoma"/>
                <w:color w:val="222222"/>
              </w:rPr>
              <w:t>-</w:t>
            </w:r>
            <w:r w:rsidRPr="0073466D">
              <w:rPr>
                <w:rFonts w:ascii="Bookman Old Style" w:hAnsi="Bookman Old Style" w:cs="Tahoma"/>
                <w:color w:val="222222"/>
              </w:rPr>
              <w:t>День метеоролога</w:t>
            </w:r>
            <w:r>
              <w:rPr>
                <w:rFonts w:ascii="Bookman Old Style" w:hAnsi="Bookman Old Style" w:cs="Tahoma"/>
                <w:color w:val="222222"/>
              </w:rPr>
              <w:t>. МЕТЕО (в переводе с греческого) означает «атмосфе</w:t>
            </w:r>
            <w:r>
              <w:rPr>
                <w:rFonts w:ascii="Bookman Old Style" w:hAnsi="Bookman Old Style" w:cs="Tahoma"/>
                <w:color w:val="222222"/>
              </w:rPr>
              <w:t>р</w:t>
            </w:r>
            <w:r>
              <w:rPr>
                <w:rFonts w:ascii="Bookman Old Style" w:hAnsi="Bookman Old Style" w:cs="Tahoma"/>
                <w:color w:val="222222"/>
              </w:rPr>
              <w:t>ные явления». Поэтому метеоролог - э</w:t>
            </w:r>
            <w:r w:rsidRPr="0073466D">
              <w:rPr>
                <w:rFonts w:ascii="Bookman Old Style" w:hAnsi="Bookman Old Style" w:cs="Tahoma"/>
                <w:color w:val="222222"/>
              </w:rPr>
              <w:t>то человек, который наблюдает за погодными явлениями.</w:t>
            </w:r>
            <w:r>
              <w:rPr>
                <w:rFonts w:ascii="Bookman Old Style" w:hAnsi="Bookman Old Style" w:cs="Tahoma"/>
                <w:color w:val="222222"/>
              </w:rPr>
              <w:t xml:space="preserve"> И сегодня к вам в гости я пригласила своих др</w:t>
            </w:r>
            <w:r>
              <w:rPr>
                <w:rFonts w:ascii="Bookman Old Style" w:hAnsi="Bookman Old Style" w:cs="Tahoma"/>
                <w:color w:val="222222"/>
              </w:rPr>
              <w:t>у</w:t>
            </w:r>
            <w:r>
              <w:rPr>
                <w:rFonts w:ascii="Bookman Old Style" w:hAnsi="Bookman Old Style" w:cs="Tahoma"/>
                <w:color w:val="222222"/>
              </w:rPr>
              <w:t>зей. Встречайте! Мой самый горячий друг – СОЛНЦЕ</w:t>
            </w:r>
          </w:p>
        </w:tc>
      </w:tr>
      <w:tr w:rsidR="00AC1A6B" w:rsidRPr="0073466D" w:rsidTr="00AE7625">
        <w:tc>
          <w:tcPr>
            <w:tcW w:w="1384" w:type="dxa"/>
          </w:tcPr>
          <w:p w:rsidR="00AC1A6B" w:rsidRPr="0073466D" w:rsidRDefault="00AC1A6B" w:rsidP="00AE7625">
            <w:pPr>
              <w:pStyle w:val="a9"/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9298" w:type="dxa"/>
          </w:tcPr>
          <w:p w:rsidR="00AC1A6B" w:rsidRPr="00D2463F" w:rsidRDefault="00AC1A6B" w:rsidP="00AE7625">
            <w:pPr>
              <w:pStyle w:val="ae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="Bookman Old Style" w:hAnsi="Bookman Old Style" w:cs="Tahoma"/>
                <w:b/>
                <w:color w:val="222222"/>
              </w:rPr>
            </w:pPr>
            <w:r w:rsidRPr="00D2463F">
              <w:rPr>
                <w:rFonts w:ascii="Bookman Old Style" w:hAnsi="Bookman Old Style" w:cs="Tahoma"/>
                <w:b/>
                <w:color w:val="222222"/>
              </w:rPr>
              <w:t>Входит СОЛНЦЕ</w:t>
            </w:r>
          </w:p>
        </w:tc>
      </w:tr>
      <w:tr w:rsidR="00AC1A6B" w:rsidRPr="0073466D" w:rsidTr="00AE7625">
        <w:tc>
          <w:tcPr>
            <w:tcW w:w="1384" w:type="dxa"/>
          </w:tcPr>
          <w:p w:rsidR="00AC1A6B" w:rsidRPr="0073466D" w:rsidRDefault="00AC1A6B" w:rsidP="00AE7625">
            <w:pPr>
              <w:pStyle w:val="a9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Солнце</w:t>
            </w:r>
          </w:p>
        </w:tc>
        <w:tc>
          <w:tcPr>
            <w:tcW w:w="9298" w:type="dxa"/>
          </w:tcPr>
          <w:p w:rsidR="00AC1A6B" w:rsidRDefault="00AC1A6B" w:rsidP="00AE7625">
            <w:pPr>
              <w:pStyle w:val="ae"/>
              <w:shd w:val="clear" w:color="auto" w:fill="FFFFFF"/>
              <w:spacing w:before="0" w:beforeAutospacing="0" w:after="0" w:afterAutospacing="0"/>
              <w:textAlignment w:val="baseline"/>
              <w:rPr>
                <w:rFonts w:ascii="Bookman Old Style" w:hAnsi="Bookman Old Style" w:cs="Tahoma"/>
                <w:color w:val="222222"/>
              </w:rPr>
            </w:pPr>
            <w:r>
              <w:rPr>
                <w:rFonts w:ascii="Bookman Old Style" w:hAnsi="Bookman Old Style" w:cs="Tahoma"/>
                <w:color w:val="222222"/>
              </w:rPr>
              <w:t xml:space="preserve">Здравствуйте, друзья! Я – СОЛНЦЕ. Я – звезда, которая согревает Землю Мне уже 4,5 миллиардов лет! Больше всего во мне Водорода и Гелия. Внутри меня беспрерывно происходят ядерные реакции, превращающие водород в гелий. </w:t>
            </w:r>
          </w:p>
          <w:p w:rsidR="00AC1A6B" w:rsidRDefault="00AC1A6B" w:rsidP="00AE7625">
            <w:pPr>
              <w:pStyle w:val="ae"/>
              <w:shd w:val="clear" w:color="auto" w:fill="FFFFFF"/>
              <w:spacing w:before="0" w:beforeAutospacing="0" w:after="0" w:afterAutospacing="0"/>
              <w:textAlignment w:val="baseline"/>
              <w:rPr>
                <w:rFonts w:ascii="Bookman Old Style" w:hAnsi="Bookman Old Style" w:cs="Tahoma"/>
                <w:color w:val="222222"/>
              </w:rPr>
            </w:pPr>
            <w:r>
              <w:rPr>
                <w:rFonts w:ascii="Bookman Old Style" w:hAnsi="Bookman Old Style" w:cs="Tahoma"/>
                <w:color w:val="222222"/>
              </w:rPr>
              <w:t>Хочу открыть вам секрет: Мой настоящий цвет – БЕЛЫЙ.</w:t>
            </w:r>
          </w:p>
          <w:p w:rsidR="00AC1A6B" w:rsidRDefault="00AC1A6B" w:rsidP="00AE7625">
            <w:pPr>
              <w:pStyle w:val="ae"/>
              <w:shd w:val="clear" w:color="auto" w:fill="FFFFFF"/>
              <w:spacing w:before="0" w:beforeAutospacing="0" w:after="0" w:afterAutospacing="0"/>
              <w:textAlignment w:val="baseline"/>
              <w:rPr>
                <w:rFonts w:ascii="Bookman Old Style" w:hAnsi="Bookman Old Style" w:cs="Tahoma"/>
                <w:color w:val="222222"/>
              </w:rPr>
            </w:pPr>
            <w:r>
              <w:rPr>
                <w:rFonts w:ascii="Bookman Old Style" w:hAnsi="Bookman Old Style" w:cs="Tahoma"/>
                <w:color w:val="222222"/>
              </w:rPr>
              <w:t xml:space="preserve">Вы видите меня желтым, красным и оранжевым потому, что, проходя слои земной атмосферы, мои лучи меняют цвет. Вы не поверите, но мои лучи долетают до Земли за 8 минут 19 секунд. </w:t>
            </w:r>
          </w:p>
          <w:p w:rsidR="00AC1A6B" w:rsidRDefault="00AC1A6B" w:rsidP="00AE7625">
            <w:pPr>
              <w:pStyle w:val="ae"/>
              <w:shd w:val="clear" w:color="auto" w:fill="FFFFFF"/>
              <w:spacing w:before="0" w:beforeAutospacing="0" w:after="0" w:afterAutospacing="0"/>
              <w:textAlignment w:val="baseline"/>
              <w:rPr>
                <w:rFonts w:ascii="Bookman Old Style" w:hAnsi="Bookman Old Style" w:cs="Tahoma"/>
                <w:color w:val="222222"/>
              </w:rPr>
            </w:pPr>
            <w:r>
              <w:rPr>
                <w:rFonts w:ascii="Bookman Old Style" w:hAnsi="Bookman Old Style" w:cs="Tahoma"/>
                <w:color w:val="222222"/>
              </w:rPr>
              <w:t>Давным-давно, когда люди еще не придумали механические часы, время определяли по Солнечным часам. А сейчас вы смотрите время на эле</w:t>
            </w:r>
            <w:r>
              <w:rPr>
                <w:rFonts w:ascii="Bookman Old Style" w:hAnsi="Bookman Old Style" w:cs="Tahoma"/>
                <w:color w:val="222222"/>
              </w:rPr>
              <w:t>к</w:t>
            </w:r>
            <w:r>
              <w:rPr>
                <w:rFonts w:ascii="Bookman Old Style" w:hAnsi="Bookman Old Style" w:cs="Tahoma"/>
                <w:color w:val="222222"/>
              </w:rPr>
              <w:t>тронных часах, и уже многие не могут определять время даже по мех</w:t>
            </w:r>
            <w:r>
              <w:rPr>
                <w:rFonts w:ascii="Bookman Old Style" w:hAnsi="Bookman Old Style" w:cs="Tahoma"/>
                <w:color w:val="222222"/>
              </w:rPr>
              <w:t>а</w:t>
            </w:r>
            <w:r>
              <w:rPr>
                <w:rFonts w:ascii="Bookman Old Style" w:hAnsi="Bookman Old Style" w:cs="Tahoma"/>
                <w:color w:val="222222"/>
              </w:rPr>
              <w:t>ническим. Посмотрите на слайд, скажите точное время.</w:t>
            </w:r>
          </w:p>
        </w:tc>
      </w:tr>
      <w:tr w:rsidR="00AC1A6B" w:rsidRPr="0073466D" w:rsidTr="00AE7625">
        <w:tc>
          <w:tcPr>
            <w:tcW w:w="1384" w:type="dxa"/>
          </w:tcPr>
          <w:p w:rsidR="00AC1A6B" w:rsidRDefault="00AC1A6B" w:rsidP="00AE7625">
            <w:pPr>
              <w:pStyle w:val="a9"/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9298" w:type="dxa"/>
          </w:tcPr>
          <w:p w:rsidR="00AC1A6B" w:rsidRPr="00D2463F" w:rsidRDefault="00AC1A6B" w:rsidP="00AE7625">
            <w:pPr>
              <w:pStyle w:val="ae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="Bookman Old Style" w:hAnsi="Bookman Old Style" w:cs="Tahoma"/>
                <w:b/>
                <w:color w:val="222222"/>
              </w:rPr>
            </w:pPr>
            <w:r w:rsidRPr="00D2463F">
              <w:rPr>
                <w:rFonts w:ascii="Bookman Old Style" w:hAnsi="Bookman Old Style" w:cs="Tahoma"/>
                <w:b/>
                <w:color w:val="222222"/>
              </w:rPr>
              <w:t>Дети определяют время</w:t>
            </w:r>
          </w:p>
        </w:tc>
      </w:tr>
      <w:tr w:rsidR="00AC1A6B" w:rsidRPr="0073466D" w:rsidTr="00AE7625">
        <w:tc>
          <w:tcPr>
            <w:tcW w:w="1384" w:type="dxa"/>
          </w:tcPr>
          <w:p w:rsidR="00AC1A6B" w:rsidRDefault="00AC1A6B" w:rsidP="00AE7625">
            <w:pPr>
              <w:pStyle w:val="a9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Солнце</w:t>
            </w:r>
          </w:p>
        </w:tc>
        <w:tc>
          <w:tcPr>
            <w:tcW w:w="9298" w:type="dxa"/>
          </w:tcPr>
          <w:p w:rsidR="00AC1A6B" w:rsidRDefault="00AC1A6B" w:rsidP="00AE7625">
            <w:pPr>
              <w:pStyle w:val="ae"/>
              <w:shd w:val="clear" w:color="auto" w:fill="FFFFFF"/>
              <w:spacing w:before="0" w:beforeAutospacing="0" w:after="0" w:afterAutospacing="0"/>
              <w:textAlignment w:val="baseline"/>
              <w:rPr>
                <w:rFonts w:ascii="Bookman Old Style" w:hAnsi="Bookman Old Style" w:cs="Tahoma"/>
                <w:color w:val="222222"/>
              </w:rPr>
            </w:pPr>
            <w:r>
              <w:rPr>
                <w:rFonts w:ascii="Bookman Old Style" w:hAnsi="Bookman Old Style" w:cs="Tahoma"/>
                <w:color w:val="222222"/>
              </w:rPr>
              <w:t>Молодцы! Ну, а мне пора. До новых встреч!</w:t>
            </w:r>
          </w:p>
        </w:tc>
      </w:tr>
      <w:tr w:rsidR="00AC1A6B" w:rsidRPr="0073466D" w:rsidTr="00AE7625">
        <w:tc>
          <w:tcPr>
            <w:tcW w:w="1384" w:type="dxa"/>
          </w:tcPr>
          <w:p w:rsidR="00AC1A6B" w:rsidRDefault="00AC1A6B" w:rsidP="00AE7625">
            <w:pPr>
              <w:pStyle w:val="a9"/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9298" w:type="dxa"/>
          </w:tcPr>
          <w:p w:rsidR="00AC1A6B" w:rsidRPr="00D2463F" w:rsidRDefault="00AC1A6B" w:rsidP="00AE7625">
            <w:pPr>
              <w:pStyle w:val="ae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="Bookman Old Style" w:hAnsi="Bookman Old Style" w:cs="Tahoma"/>
                <w:b/>
                <w:color w:val="222222"/>
              </w:rPr>
            </w:pPr>
            <w:r w:rsidRPr="00D2463F">
              <w:rPr>
                <w:rFonts w:ascii="Bookman Old Style" w:hAnsi="Bookman Old Style" w:cs="Tahoma"/>
                <w:b/>
                <w:color w:val="222222"/>
              </w:rPr>
              <w:t>Солнце уходит</w:t>
            </w:r>
          </w:p>
        </w:tc>
      </w:tr>
      <w:tr w:rsidR="00AC1A6B" w:rsidRPr="0073466D" w:rsidTr="00AE7625">
        <w:tc>
          <w:tcPr>
            <w:tcW w:w="1384" w:type="dxa"/>
          </w:tcPr>
          <w:p w:rsidR="00AC1A6B" w:rsidRDefault="00AC1A6B" w:rsidP="00AE7625">
            <w:pPr>
              <w:pStyle w:val="a9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Погода</w:t>
            </w:r>
          </w:p>
        </w:tc>
        <w:tc>
          <w:tcPr>
            <w:tcW w:w="9298" w:type="dxa"/>
          </w:tcPr>
          <w:p w:rsidR="00AC1A6B" w:rsidRPr="00880974" w:rsidRDefault="00AC1A6B" w:rsidP="00AE7625">
            <w:pPr>
              <w:pStyle w:val="a9"/>
              <w:rPr>
                <w:rFonts w:ascii="Bookman Old Style" w:hAnsi="Bookman Old Style"/>
                <w:sz w:val="24"/>
                <w:szCs w:val="24"/>
              </w:rPr>
            </w:pPr>
            <w:r w:rsidRPr="00880974">
              <w:rPr>
                <w:rFonts w:ascii="Bookman Old Style" w:hAnsi="Bookman Old Style"/>
                <w:sz w:val="24"/>
                <w:szCs w:val="24"/>
              </w:rPr>
              <w:t>А сейчас, чтобы узнать, кто появится здесь, отгадайте мою зага</w:t>
            </w:r>
            <w:r w:rsidRPr="00880974">
              <w:rPr>
                <w:rFonts w:ascii="Bookman Old Style" w:hAnsi="Bookman Old Style"/>
                <w:sz w:val="24"/>
                <w:szCs w:val="24"/>
              </w:rPr>
              <w:t>д</w:t>
            </w:r>
            <w:r w:rsidRPr="00880974">
              <w:rPr>
                <w:rFonts w:ascii="Bookman Old Style" w:hAnsi="Bookman Old Style"/>
                <w:sz w:val="24"/>
                <w:szCs w:val="24"/>
              </w:rPr>
              <w:lastRenderedPageBreak/>
              <w:t xml:space="preserve">ку: </w:t>
            </w:r>
          </w:p>
          <w:p w:rsidR="00AC1A6B" w:rsidRPr="00880974" w:rsidRDefault="00AC1A6B" w:rsidP="00AE7625">
            <w:pPr>
              <w:pStyle w:val="a9"/>
              <w:rPr>
                <w:rFonts w:ascii="Bookman Old Style" w:hAnsi="Bookman Old Style" w:cs="Arial"/>
                <w:color w:val="000000"/>
                <w:sz w:val="24"/>
                <w:szCs w:val="24"/>
              </w:rPr>
            </w:pPr>
            <w:r w:rsidRPr="00880974">
              <w:rPr>
                <w:rFonts w:ascii="Bookman Old Style" w:hAnsi="Bookman Old Style" w:cs="Arial"/>
                <w:color w:val="000000"/>
                <w:sz w:val="24"/>
                <w:szCs w:val="24"/>
              </w:rPr>
              <w:t>Он слетает белой стаей</w:t>
            </w:r>
          </w:p>
          <w:p w:rsidR="00AC1A6B" w:rsidRPr="00880974" w:rsidRDefault="00AC1A6B" w:rsidP="00AE7625">
            <w:pPr>
              <w:pStyle w:val="a9"/>
              <w:rPr>
                <w:rFonts w:ascii="Bookman Old Style" w:hAnsi="Bookman Old Style" w:cs="Arial"/>
                <w:color w:val="000000"/>
                <w:sz w:val="24"/>
                <w:szCs w:val="24"/>
              </w:rPr>
            </w:pPr>
            <w:r w:rsidRPr="00880974">
              <w:rPr>
                <w:rFonts w:ascii="Bookman Old Style" w:hAnsi="Bookman Old Style" w:cs="Arial"/>
                <w:color w:val="000000"/>
                <w:sz w:val="24"/>
                <w:szCs w:val="24"/>
              </w:rPr>
              <w:t>И сверкает на лету.</w:t>
            </w:r>
          </w:p>
          <w:p w:rsidR="00AC1A6B" w:rsidRPr="00880974" w:rsidRDefault="00AC1A6B" w:rsidP="00AE7625">
            <w:pPr>
              <w:pStyle w:val="a9"/>
              <w:rPr>
                <w:rFonts w:ascii="Bookman Old Style" w:hAnsi="Bookman Old Style" w:cs="Arial"/>
                <w:color w:val="000000"/>
                <w:sz w:val="24"/>
                <w:szCs w:val="24"/>
              </w:rPr>
            </w:pPr>
            <w:r w:rsidRPr="00880974">
              <w:rPr>
                <w:rFonts w:ascii="Bookman Old Style" w:hAnsi="Bookman Old Style" w:cs="Arial"/>
                <w:color w:val="000000"/>
                <w:sz w:val="24"/>
                <w:szCs w:val="24"/>
              </w:rPr>
              <w:t>Он звездой прохладной тает</w:t>
            </w:r>
          </w:p>
          <w:p w:rsidR="00AC1A6B" w:rsidRPr="00880974" w:rsidRDefault="00AC1A6B" w:rsidP="00AE7625">
            <w:pPr>
              <w:pStyle w:val="a9"/>
              <w:rPr>
                <w:rFonts w:ascii="Bookman Old Style" w:hAnsi="Bookman Old Style" w:cs="Arial"/>
                <w:color w:val="000000"/>
                <w:sz w:val="24"/>
                <w:szCs w:val="24"/>
              </w:rPr>
            </w:pPr>
            <w:r w:rsidRPr="00880974">
              <w:rPr>
                <w:rFonts w:ascii="Bookman Old Style" w:hAnsi="Bookman Old Style" w:cs="Arial"/>
                <w:color w:val="000000"/>
                <w:sz w:val="24"/>
                <w:szCs w:val="24"/>
              </w:rPr>
              <w:t>На ладони и во рту.</w:t>
            </w:r>
          </w:p>
          <w:p w:rsidR="00AC1A6B" w:rsidRDefault="00AC1A6B" w:rsidP="00AE7625">
            <w:pPr>
              <w:pStyle w:val="a9"/>
              <w:rPr>
                <w:rFonts w:ascii="Bookman Old Style" w:hAnsi="Bookman Old Style" w:cs="Tahoma"/>
                <w:color w:val="222222"/>
              </w:rPr>
            </w:pPr>
            <w:r w:rsidRPr="00880974">
              <w:rPr>
                <w:rFonts w:ascii="Bookman Old Style" w:hAnsi="Bookman Old Style" w:cs="Arial"/>
                <w:color w:val="000000"/>
                <w:sz w:val="24"/>
                <w:szCs w:val="24"/>
              </w:rPr>
              <w:t>(Снег)</w:t>
            </w:r>
          </w:p>
        </w:tc>
      </w:tr>
      <w:tr w:rsidR="00AC1A6B" w:rsidRPr="0073466D" w:rsidTr="00AE7625">
        <w:tc>
          <w:tcPr>
            <w:tcW w:w="1384" w:type="dxa"/>
          </w:tcPr>
          <w:p w:rsidR="00AC1A6B" w:rsidRDefault="00AC1A6B" w:rsidP="00AE7625">
            <w:pPr>
              <w:pStyle w:val="a9"/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9298" w:type="dxa"/>
          </w:tcPr>
          <w:p w:rsidR="00AC1A6B" w:rsidRPr="00D2463F" w:rsidRDefault="00AC1A6B" w:rsidP="00AE7625">
            <w:pPr>
              <w:pStyle w:val="a9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D2463F">
              <w:rPr>
                <w:rFonts w:ascii="Bookman Old Style" w:hAnsi="Bookman Old Style"/>
                <w:b/>
                <w:sz w:val="24"/>
                <w:szCs w:val="24"/>
              </w:rPr>
              <w:t>Появляется СНЕГ</w:t>
            </w:r>
          </w:p>
        </w:tc>
      </w:tr>
      <w:tr w:rsidR="00AC1A6B" w:rsidRPr="0073466D" w:rsidTr="00AE7625">
        <w:tc>
          <w:tcPr>
            <w:tcW w:w="1384" w:type="dxa"/>
          </w:tcPr>
          <w:p w:rsidR="00AC1A6B" w:rsidRDefault="00AC1A6B" w:rsidP="00AE7625">
            <w:pPr>
              <w:pStyle w:val="a9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Снег</w:t>
            </w:r>
          </w:p>
        </w:tc>
        <w:tc>
          <w:tcPr>
            <w:tcW w:w="9298" w:type="dxa"/>
          </w:tcPr>
          <w:p w:rsidR="00AC1A6B" w:rsidRPr="00880974" w:rsidRDefault="00AC1A6B" w:rsidP="00AE7625">
            <w:pPr>
              <w:pStyle w:val="a9"/>
              <w:rPr>
                <w:rFonts w:ascii="Bookman Old Style" w:hAnsi="Bookman Old Style"/>
                <w:sz w:val="24"/>
                <w:szCs w:val="24"/>
              </w:rPr>
            </w:pPr>
            <w:r w:rsidRPr="00880974">
              <w:rPr>
                <w:rFonts w:ascii="Bookman Old Style" w:hAnsi="Bookman Old Style"/>
                <w:sz w:val="24"/>
                <w:szCs w:val="24"/>
              </w:rPr>
              <w:t xml:space="preserve">Здравствуйте, друзья! Я – СНЕГ. </w:t>
            </w:r>
            <w:r>
              <w:rPr>
                <w:rFonts w:ascii="Bookman Old Style" w:hAnsi="Bookman Old Style"/>
                <w:sz w:val="24"/>
                <w:szCs w:val="24"/>
              </w:rPr>
              <w:t>Это мои красавицы - снежинки в зимнем вальсе спускаются на землю. Должен сказать вам, что у каждой снежинки 6 углов, потому что молекулы воды (из которых состоит снег) могут образовывать только шестиугольный кристалл. И когда вы идете по снегу, вы слышите, как он хрустит. Это пот</w:t>
            </w:r>
            <w:r>
              <w:rPr>
                <w:rFonts w:ascii="Bookman Old Style" w:hAnsi="Bookman Old Style"/>
                <w:sz w:val="24"/>
                <w:szCs w:val="24"/>
              </w:rPr>
              <w:t>о</w:t>
            </w:r>
            <w:r>
              <w:rPr>
                <w:rFonts w:ascii="Bookman Old Style" w:hAnsi="Bookman Old Style"/>
                <w:sz w:val="24"/>
                <w:szCs w:val="24"/>
              </w:rPr>
              <w:t>му, что при ходьбе люди ломают кристаллы. А еще снежинки на самом деле прозрачные. Вы видите их белыми, так как на самом деле лучи солнца белого цвета. Я настолько красив в многообразии снежинок, что в нашу честь в Японии открыли музей снежинок. Вот так! А мне пора, ведь зима уже закончилась. До встречи в н</w:t>
            </w:r>
            <w:r>
              <w:rPr>
                <w:rFonts w:ascii="Bookman Old Style" w:hAnsi="Bookman Old Style"/>
                <w:sz w:val="24"/>
                <w:szCs w:val="24"/>
              </w:rPr>
              <w:t>о</w:t>
            </w:r>
            <w:r>
              <w:rPr>
                <w:rFonts w:ascii="Bookman Old Style" w:hAnsi="Bookman Old Style"/>
                <w:sz w:val="24"/>
                <w:szCs w:val="24"/>
              </w:rPr>
              <w:t>вом году!</w:t>
            </w:r>
          </w:p>
        </w:tc>
      </w:tr>
      <w:tr w:rsidR="00AC1A6B" w:rsidRPr="0073466D" w:rsidTr="00AE7625">
        <w:tc>
          <w:tcPr>
            <w:tcW w:w="1384" w:type="dxa"/>
          </w:tcPr>
          <w:p w:rsidR="00AC1A6B" w:rsidRDefault="00AC1A6B" w:rsidP="00AE7625">
            <w:pPr>
              <w:pStyle w:val="a9"/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9298" w:type="dxa"/>
          </w:tcPr>
          <w:p w:rsidR="00AC1A6B" w:rsidRPr="00D2463F" w:rsidRDefault="00AC1A6B" w:rsidP="00AE7625">
            <w:pPr>
              <w:pStyle w:val="a9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D2463F">
              <w:rPr>
                <w:rFonts w:ascii="Bookman Old Style" w:hAnsi="Bookman Old Style"/>
                <w:b/>
                <w:sz w:val="24"/>
                <w:szCs w:val="24"/>
              </w:rPr>
              <w:t>Снег уходит</w:t>
            </w:r>
          </w:p>
        </w:tc>
      </w:tr>
      <w:tr w:rsidR="00AC1A6B" w:rsidRPr="0073466D" w:rsidTr="00AE7625">
        <w:tc>
          <w:tcPr>
            <w:tcW w:w="1384" w:type="dxa"/>
          </w:tcPr>
          <w:p w:rsidR="00AC1A6B" w:rsidRDefault="00AC1A6B" w:rsidP="00AE7625">
            <w:pPr>
              <w:pStyle w:val="a9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Погода</w:t>
            </w:r>
          </w:p>
        </w:tc>
        <w:tc>
          <w:tcPr>
            <w:tcW w:w="9298" w:type="dxa"/>
          </w:tcPr>
          <w:p w:rsidR="00AC1A6B" w:rsidRDefault="00AC1A6B" w:rsidP="00AE7625">
            <w:pPr>
              <w:pStyle w:val="a9"/>
              <w:jc w:val="bot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А сейчас встречайте, наверное, самого таинственного гостя</w:t>
            </w:r>
          </w:p>
          <w:p w:rsidR="00AC1A6B" w:rsidRPr="008E13A6" w:rsidRDefault="00AC1A6B" w:rsidP="00AE7625">
            <w:pPr>
              <w:pStyle w:val="a9"/>
              <w:jc w:val="both"/>
              <w:rPr>
                <w:rFonts w:ascii="Bookman Old Style" w:hAnsi="Bookman Old Style" w:cs="Arial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  <w:r w:rsidRPr="008E13A6">
              <w:rPr>
                <w:rFonts w:ascii="Bookman Old Style" w:hAnsi="Bookman Old Style" w:cs="Arial"/>
                <w:color w:val="333333"/>
                <w:sz w:val="24"/>
                <w:szCs w:val="24"/>
                <w:shd w:val="clear" w:color="auto" w:fill="FFFFFF"/>
              </w:rPr>
              <w:t xml:space="preserve">Молоко над речкой плыло, </w:t>
            </w:r>
          </w:p>
          <w:p w:rsidR="00AC1A6B" w:rsidRPr="008E13A6" w:rsidRDefault="00AC1A6B" w:rsidP="00AE7625">
            <w:pPr>
              <w:pStyle w:val="a9"/>
              <w:jc w:val="both"/>
              <w:rPr>
                <w:rFonts w:ascii="Bookman Old Style" w:hAnsi="Bookman Old Style" w:cs="Arial"/>
                <w:color w:val="333333"/>
                <w:sz w:val="24"/>
                <w:szCs w:val="24"/>
                <w:shd w:val="clear" w:color="auto" w:fill="FFFFFF"/>
              </w:rPr>
            </w:pPr>
            <w:r w:rsidRPr="008E13A6">
              <w:rPr>
                <w:rFonts w:ascii="Bookman Old Style" w:hAnsi="Bookman Old Style" w:cs="Arial"/>
                <w:color w:val="333333"/>
                <w:sz w:val="24"/>
                <w:szCs w:val="24"/>
                <w:shd w:val="clear" w:color="auto" w:fill="FFFFFF"/>
              </w:rPr>
              <w:t xml:space="preserve">ничего не видно было. </w:t>
            </w:r>
          </w:p>
          <w:p w:rsidR="00AC1A6B" w:rsidRPr="008E13A6" w:rsidRDefault="00AC1A6B" w:rsidP="00AE7625">
            <w:pPr>
              <w:pStyle w:val="a9"/>
              <w:jc w:val="both"/>
              <w:rPr>
                <w:rFonts w:ascii="Bookman Old Style" w:hAnsi="Bookman Old Style" w:cs="Arial"/>
                <w:color w:val="333333"/>
                <w:sz w:val="24"/>
                <w:szCs w:val="24"/>
                <w:shd w:val="clear" w:color="auto" w:fill="FFFFFF"/>
              </w:rPr>
            </w:pPr>
            <w:r w:rsidRPr="008E13A6">
              <w:rPr>
                <w:rFonts w:ascii="Bookman Old Style" w:hAnsi="Bookman Old Style" w:cs="Arial"/>
                <w:color w:val="333333"/>
                <w:sz w:val="24"/>
                <w:szCs w:val="24"/>
                <w:shd w:val="clear" w:color="auto" w:fill="FFFFFF"/>
              </w:rPr>
              <w:t xml:space="preserve">Растворилось молоко — </w:t>
            </w:r>
          </w:p>
          <w:p w:rsidR="00AC1A6B" w:rsidRPr="002B005A" w:rsidRDefault="00AC1A6B" w:rsidP="00AE7625">
            <w:pPr>
              <w:pStyle w:val="a9"/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8E13A6">
              <w:rPr>
                <w:rFonts w:ascii="Bookman Old Style" w:hAnsi="Bookman Old Style" w:cs="Arial"/>
                <w:color w:val="333333"/>
                <w:sz w:val="24"/>
                <w:szCs w:val="24"/>
                <w:shd w:val="clear" w:color="auto" w:fill="FFFFFF"/>
              </w:rPr>
              <w:t>стало видно далеко. (Туман)</w:t>
            </w:r>
          </w:p>
        </w:tc>
      </w:tr>
      <w:tr w:rsidR="00AC1A6B" w:rsidRPr="0073466D" w:rsidTr="00AE7625">
        <w:tc>
          <w:tcPr>
            <w:tcW w:w="1384" w:type="dxa"/>
          </w:tcPr>
          <w:p w:rsidR="00AC1A6B" w:rsidRDefault="00AC1A6B" w:rsidP="00AE7625">
            <w:pPr>
              <w:pStyle w:val="a9"/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9298" w:type="dxa"/>
          </w:tcPr>
          <w:p w:rsidR="00AC1A6B" w:rsidRPr="007F27BD" w:rsidRDefault="00AC1A6B" w:rsidP="00AE7625">
            <w:pPr>
              <w:pStyle w:val="a9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7F27BD">
              <w:rPr>
                <w:rFonts w:ascii="Bookman Old Style" w:hAnsi="Bookman Old Style"/>
                <w:b/>
                <w:sz w:val="24"/>
                <w:szCs w:val="24"/>
              </w:rPr>
              <w:t>Входит ТУМАН</w:t>
            </w:r>
          </w:p>
        </w:tc>
      </w:tr>
      <w:tr w:rsidR="00AC1A6B" w:rsidRPr="0073466D" w:rsidTr="00AE7625">
        <w:tc>
          <w:tcPr>
            <w:tcW w:w="1384" w:type="dxa"/>
          </w:tcPr>
          <w:p w:rsidR="00AC1A6B" w:rsidRDefault="00AC1A6B" w:rsidP="00AE7625">
            <w:pPr>
              <w:pStyle w:val="a9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Туман</w:t>
            </w:r>
          </w:p>
        </w:tc>
        <w:tc>
          <w:tcPr>
            <w:tcW w:w="9298" w:type="dxa"/>
          </w:tcPr>
          <w:p w:rsidR="00AC1A6B" w:rsidRPr="002B005A" w:rsidRDefault="00AC1A6B" w:rsidP="00AE7625">
            <w:pPr>
              <w:pStyle w:val="a9"/>
              <w:jc w:val="bot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Привет, друзья!  Я – ТУМАН. Я состою из невероятного количества  капелек пара. Некоторые ученые называют меня облаком, которое касается земли. Я образуюсь, когда между температурой воздуха и температурой росы разница меньше, чем в 2,5 градуса. А самое туманное место в мире – остров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НЬЮфаундленд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>, который нах</w:t>
            </w:r>
            <w:r>
              <w:rPr>
                <w:rFonts w:ascii="Bookman Old Style" w:hAnsi="Bookman Old Style"/>
                <w:sz w:val="24"/>
                <w:szCs w:val="24"/>
              </w:rPr>
              <w:t>о</w:t>
            </w:r>
            <w:r>
              <w:rPr>
                <w:rFonts w:ascii="Bookman Old Style" w:hAnsi="Bookman Old Style"/>
                <w:sz w:val="24"/>
                <w:szCs w:val="24"/>
              </w:rPr>
              <w:t>дится в Канаде. Я люблю появляться над поверхностью земли поздним вечером или на рассвете. Чаще всего яркие лучи восх</w:t>
            </w:r>
            <w:r>
              <w:rPr>
                <w:rFonts w:ascii="Bookman Old Style" w:hAnsi="Bookman Old Style"/>
                <w:sz w:val="24"/>
                <w:szCs w:val="24"/>
              </w:rPr>
              <w:t>о</w:t>
            </w:r>
            <w:r>
              <w:rPr>
                <w:rFonts w:ascii="Bookman Old Style" w:hAnsi="Bookman Old Style"/>
                <w:sz w:val="24"/>
                <w:szCs w:val="24"/>
              </w:rPr>
              <w:t>дящего солнца очень быстро рассеивают меня, так как испаряю</w:t>
            </w:r>
            <w:r>
              <w:rPr>
                <w:rFonts w:ascii="Bookman Old Style" w:hAnsi="Bookman Old Style"/>
                <w:sz w:val="24"/>
                <w:szCs w:val="24"/>
              </w:rPr>
              <w:t>т</w:t>
            </w:r>
            <w:r>
              <w:rPr>
                <w:rFonts w:ascii="Bookman Old Style" w:hAnsi="Bookman Old Style"/>
                <w:sz w:val="24"/>
                <w:szCs w:val="24"/>
              </w:rPr>
              <w:t>ся микроскопические капельки воды, из которых я состою. Но иногда мне удается продержаться над поверхностью земли н</w:t>
            </w:r>
            <w:r>
              <w:rPr>
                <w:rFonts w:ascii="Bookman Old Style" w:hAnsi="Bookman Old Style"/>
                <w:sz w:val="24"/>
                <w:szCs w:val="24"/>
              </w:rPr>
              <w:t>е</w:t>
            </w:r>
            <w:r>
              <w:rPr>
                <w:rFonts w:ascii="Bookman Old Style" w:hAnsi="Bookman Old Style"/>
                <w:sz w:val="24"/>
                <w:szCs w:val="24"/>
              </w:rPr>
              <w:t>сколько часов. Вот так! Ну а сейчас мне пора. Всего хорошего!!!</w:t>
            </w:r>
          </w:p>
        </w:tc>
      </w:tr>
      <w:tr w:rsidR="00AC1A6B" w:rsidRPr="0073466D" w:rsidTr="00AE7625">
        <w:tc>
          <w:tcPr>
            <w:tcW w:w="1384" w:type="dxa"/>
          </w:tcPr>
          <w:p w:rsidR="00AC1A6B" w:rsidRDefault="00AC1A6B" w:rsidP="00AE7625">
            <w:pPr>
              <w:pStyle w:val="a9"/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9298" w:type="dxa"/>
          </w:tcPr>
          <w:p w:rsidR="00AC1A6B" w:rsidRPr="000D7BED" w:rsidRDefault="00AC1A6B" w:rsidP="00AE7625">
            <w:pPr>
              <w:pStyle w:val="a9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0D7BED">
              <w:rPr>
                <w:rFonts w:ascii="Bookman Old Style" w:hAnsi="Bookman Old Style"/>
                <w:b/>
                <w:sz w:val="24"/>
                <w:szCs w:val="24"/>
              </w:rPr>
              <w:t>Туман уходит</w:t>
            </w:r>
          </w:p>
        </w:tc>
      </w:tr>
      <w:tr w:rsidR="00AC1A6B" w:rsidRPr="0073466D" w:rsidTr="00AE7625">
        <w:tc>
          <w:tcPr>
            <w:tcW w:w="1384" w:type="dxa"/>
          </w:tcPr>
          <w:p w:rsidR="00AC1A6B" w:rsidRDefault="00AC1A6B" w:rsidP="00AE7625">
            <w:pPr>
              <w:pStyle w:val="a9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Погода</w:t>
            </w:r>
          </w:p>
        </w:tc>
        <w:tc>
          <w:tcPr>
            <w:tcW w:w="9298" w:type="dxa"/>
          </w:tcPr>
          <w:p w:rsidR="00AC1A6B" w:rsidRPr="002B005A" w:rsidRDefault="00AC1A6B" w:rsidP="00AE7625">
            <w:pPr>
              <w:pStyle w:val="a9"/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2B005A">
              <w:rPr>
                <w:rFonts w:ascii="Bookman Old Style" w:hAnsi="Bookman Old Style"/>
                <w:sz w:val="24"/>
                <w:szCs w:val="24"/>
              </w:rPr>
              <w:t>А сейчас вас ждет встреча с еще одним природным явлением.</w:t>
            </w:r>
          </w:p>
          <w:p w:rsidR="00AC1A6B" w:rsidRPr="002B005A" w:rsidRDefault="00AC1A6B" w:rsidP="00AE7625">
            <w:pPr>
              <w:pStyle w:val="a9"/>
              <w:jc w:val="both"/>
              <w:rPr>
                <w:rFonts w:ascii="Bookman Old Style" w:hAnsi="Bookman Old Style" w:cs="Arial"/>
                <w:color w:val="111111"/>
                <w:sz w:val="24"/>
                <w:szCs w:val="24"/>
                <w:shd w:val="clear" w:color="auto" w:fill="FFFFFF"/>
              </w:rPr>
            </w:pPr>
            <w:r w:rsidRPr="002B005A">
              <w:rPr>
                <w:rFonts w:ascii="Bookman Old Style" w:hAnsi="Bookman Old Style" w:cs="Arial"/>
                <w:color w:val="111111"/>
                <w:sz w:val="24"/>
                <w:szCs w:val="24"/>
                <w:shd w:val="clear" w:color="auto" w:fill="FFFFFF"/>
              </w:rPr>
              <w:t xml:space="preserve">Дует грозный и могучий, </w:t>
            </w:r>
          </w:p>
          <w:p w:rsidR="00AC1A6B" w:rsidRPr="002B005A" w:rsidRDefault="00AC1A6B" w:rsidP="00AE7625">
            <w:pPr>
              <w:pStyle w:val="a9"/>
              <w:jc w:val="both"/>
              <w:rPr>
                <w:rFonts w:ascii="Bookman Old Style" w:hAnsi="Bookman Old Style" w:cs="Arial"/>
                <w:color w:val="111111"/>
                <w:sz w:val="24"/>
                <w:szCs w:val="24"/>
                <w:shd w:val="clear" w:color="auto" w:fill="FFFFFF"/>
              </w:rPr>
            </w:pPr>
            <w:r w:rsidRPr="002B005A">
              <w:rPr>
                <w:rFonts w:ascii="Bookman Old Style" w:hAnsi="Bookman Old Style" w:cs="Arial"/>
                <w:color w:val="111111"/>
                <w:sz w:val="24"/>
                <w:szCs w:val="24"/>
                <w:shd w:val="clear" w:color="auto" w:fill="FFFFFF"/>
              </w:rPr>
              <w:t xml:space="preserve">Разгоняет злые тучи. </w:t>
            </w:r>
          </w:p>
          <w:p w:rsidR="00AC1A6B" w:rsidRPr="002B005A" w:rsidRDefault="00AC1A6B" w:rsidP="00AE7625">
            <w:pPr>
              <w:pStyle w:val="a9"/>
              <w:jc w:val="both"/>
              <w:rPr>
                <w:rFonts w:ascii="Bookman Old Style" w:hAnsi="Bookman Old Style" w:cs="Arial"/>
                <w:color w:val="111111"/>
                <w:sz w:val="24"/>
                <w:szCs w:val="24"/>
                <w:shd w:val="clear" w:color="auto" w:fill="FFFFFF"/>
              </w:rPr>
            </w:pPr>
            <w:r w:rsidRPr="002B005A">
              <w:rPr>
                <w:rFonts w:ascii="Bookman Old Style" w:hAnsi="Bookman Old Style" w:cs="Arial"/>
                <w:color w:val="111111"/>
                <w:sz w:val="24"/>
                <w:szCs w:val="24"/>
                <w:shd w:val="clear" w:color="auto" w:fill="FFFFFF"/>
              </w:rPr>
              <w:t xml:space="preserve">Деревца колышет, гнет, </w:t>
            </w:r>
          </w:p>
          <w:p w:rsidR="00AC1A6B" w:rsidRPr="002B005A" w:rsidRDefault="00AC1A6B" w:rsidP="00AE7625">
            <w:pPr>
              <w:pStyle w:val="a9"/>
              <w:jc w:val="both"/>
              <w:rPr>
                <w:rFonts w:ascii="Bookman Old Style" w:hAnsi="Bookman Old Style" w:cs="Arial"/>
                <w:color w:val="111111"/>
                <w:sz w:val="24"/>
                <w:szCs w:val="24"/>
                <w:shd w:val="clear" w:color="auto" w:fill="FFFFFF"/>
              </w:rPr>
            </w:pPr>
            <w:r w:rsidRPr="002B005A">
              <w:rPr>
                <w:rFonts w:ascii="Bookman Old Style" w:hAnsi="Bookman Old Style" w:cs="Arial"/>
                <w:color w:val="111111"/>
                <w:sz w:val="24"/>
                <w:szCs w:val="24"/>
                <w:shd w:val="clear" w:color="auto" w:fill="FFFFFF"/>
              </w:rPr>
              <w:t xml:space="preserve">Воет, иногда поет! </w:t>
            </w:r>
          </w:p>
          <w:p w:rsidR="00AC1A6B" w:rsidRPr="002B005A" w:rsidRDefault="00AC1A6B" w:rsidP="00AE7625">
            <w:pPr>
              <w:pStyle w:val="a9"/>
              <w:jc w:val="both"/>
              <w:rPr>
                <w:rFonts w:ascii="Bookman Old Style" w:hAnsi="Bookman Old Style" w:cs="Arial"/>
                <w:color w:val="111111"/>
                <w:sz w:val="24"/>
                <w:szCs w:val="24"/>
                <w:shd w:val="clear" w:color="auto" w:fill="FFFFFF"/>
              </w:rPr>
            </w:pPr>
            <w:r w:rsidRPr="002B005A">
              <w:rPr>
                <w:rFonts w:ascii="Bookman Old Style" w:hAnsi="Bookman Old Style" w:cs="Arial"/>
                <w:color w:val="111111"/>
                <w:sz w:val="24"/>
                <w:szCs w:val="24"/>
                <w:shd w:val="clear" w:color="auto" w:fill="FFFFFF"/>
              </w:rPr>
              <w:t xml:space="preserve">Он сильнее всех на свете. </w:t>
            </w:r>
          </w:p>
          <w:p w:rsidR="00AC1A6B" w:rsidRPr="002B005A" w:rsidRDefault="00AC1A6B" w:rsidP="00AE7625">
            <w:pPr>
              <w:pStyle w:val="a9"/>
              <w:jc w:val="both"/>
              <w:rPr>
                <w:rFonts w:ascii="Bookman Old Style" w:hAnsi="Bookman Old Style" w:cs="Arial"/>
                <w:color w:val="111111"/>
                <w:sz w:val="24"/>
                <w:szCs w:val="24"/>
                <w:shd w:val="clear" w:color="auto" w:fill="FFFFFF"/>
              </w:rPr>
            </w:pPr>
            <w:r w:rsidRPr="002B005A">
              <w:rPr>
                <w:rFonts w:ascii="Bookman Old Style" w:hAnsi="Bookman Old Style" w:cs="Arial"/>
                <w:color w:val="111111"/>
                <w:sz w:val="24"/>
                <w:szCs w:val="24"/>
                <w:shd w:val="clear" w:color="auto" w:fill="FFFFFF"/>
              </w:rPr>
              <w:t xml:space="preserve">Догадайтесь, это… </w:t>
            </w:r>
          </w:p>
          <w:p w:rsidR="00AC1A6B" w:rsidRPr="002B005A" w:rsidRDefault="00AC1A6B" w:rsidP="00AE7625">
            <w:pPr>
              <w:pStyle w:val="a9"/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2B005A">
              <w:rPr>
                <w:rFonts w:ascii="Bookman Old Style" w:hAnsi="Bookman Old Style" w:cs="Arial"/>
                <w:color w:val="111111"/>
                <w:sz w:val="24"/>
                <w:szCs w:val="24"/>
                <w:shd w:val="clear" w:color="auto" w:fill="FFFFFF"/>
              </w:rPr>
              <w:t>(Ветер)</w:t>
            </w:r>
          </w:p>
        </w:tc>
      </w:tr>
      <w:tr w:rsidR="00AC1A6B" w:rsidRPr="0073466D" w:rsidTr="00AE7625">
        <w:tc>
          <w:tcPr>
            <w:tcW w:w="1384" w:type="dxa"/>
          </w:tcPr>
          <w:p w:rsidR="00AC1A6B" w:rsidRDefault="00AC1A6B" w:rsidP="00AE7625">
            <w:pPr>
              <w:pStyle w:val="a9"/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9298" w:type="dxa"/>
          </w:tcPr>
          <w:p w:rsidR="00AC1A6B" w:rsidRPr="00D2463F" w:rsidRDefault="00AC1A6B" w:rsidP="00AE7625">
            <w:pPr>
              <w:pStyle w:val="a9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D2463F">
              <w:rPr>
                <w:rFonts w:ascii="Bookman Old Style" w:hAnsi="Bookman Old Style"/>
                <w:b/>
                <w:sz w:val="24"/>
                <w:szCs w:val="24"/>
              </w:rPr>
              <w:t>Входит ВЕТЕР</w:t>
            </w:r>
          </w:p>
        </w:tc>
      </w:tr>
      <w:tr w:rsidR="00AC1A6B" w:rsidRPr="0073466D" w:rsidTr="00AE7625">
        <w:tc>
          <w:tcPr>
            <w:tcW w:w="1384" w:type="dxa"/>
          </w:tcPr>
          <w:p w:rsidR="00AC1A6B" w:rsidRDefault="00AC1A6B" w:rsidP="00AE7625">
            <w:pPr>
              <w:pStyle w:val="a9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Ветер</w:t>
            </w:r>
          </w:p>
        </w:tc>
        <w:tc>
          <w:tcPr>
            <w:tcW w:w="9298" w:type="dxa"/>
          </w:tcPr>
          <w:p w:rsidR="00AC1A6B" w:rsidRPr="008F16CF" w:rsidRDefault="00AC1A6B" w:rsidP="00AE7625">
            <w:pP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E200C7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Здравствуйте, ребята! Я – ВЕТЕР! Я бываю разным: могучим, т</w:t>
            </w:r>
            <w:r w:rsidRPr="00E200C7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и</w:t>
            </w:r>
            <w:r w:rsidRPr="00E200C7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хим, порывистым. Моя с</w:t>
            </w:r>
            <w:r w:rsidRPr="008F16CF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редняя скорость в</w:t>
            </w:r>
            <w:r w:rsidRPr="00E200C7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о всем</w:t>
            </w:r>
            <w:r w:rsidRPr="008F16CF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 мире — 15 км/час</w:t>
            </w:r>
          </w:p>
          <w:p w:rsidR="00AC1A6B" w:rsidRPr="008F16CF" w:rsidRDefault="00AC1A6B" w:rsidP="00AE7625">
            <w:pP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E200C7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Я могу дуть с разных сторон света: с юга, востока, севера и зап</w:t>
            </w:r>
            <w:r w:rsidRPr="00E200C7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а</w:t>
            </w:r>
            <w:r w:rsidRPr="00E200C7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да.</w:t>
            </w: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 А также с промежуточных сторон света. Например, я могу </w:t>
            </w: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lastRenderedPageBreak/>
              <w:t>быть юго-восточным или северо-западным.</w:t>
            </w:r>
            <w:r w:rsidRPr="00E200C7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 Эти стороны света л</w:t>
            </w:r>
            <w:r w:rsidRPr="00E200C7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ю</w:t>
            </w:r>
            <w:r w:rsidRPr="00E200C7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ди сначала определяли по СОЛНЦУ: если в полдень стать спиной к солнцу, то впереди у вас будет север (НОРД), а позади юг (ЗЮЙД), справа – восток (ОСТ), а слева – запад (ВЕСТ). Потом появился компас, красная стрелка которого всегда указывает на север. Больше всего я люблю бывать в Арктике в бухте КОМОНВЕЛТ – это самое ветреное место на земле.</w:t>
            </w: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 В Б</w:t>
            </w:r>
            <w:r w:rsidRPr="00E200C7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ерлине в мою честь откр</w:t>
            </w:r>
            <w:r w:rsidRPr="00E200C7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ы</w:t>
            </w:r>
            <w:r w:rsidRPr="00E200C7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ли Музей ВЕТРА. Я очень активный и не могу долго сидеть на о</w:t>
            </w:r>
            <w:r w:rsidRPr="00E200C7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д</w:t>
            </w:r>
            <w:r w:rsidRPr="00E200C7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ном месте, так что мне пора. До новых встреч!!!</w:t>
            </w:r>
          </w:p>
          <w:p w:rsidR="00AC1A6B" w:rsidRDefault="00AC1A6B" w:rsidP="00AE7625">
            <w:pPr>
              <w:pStyle w:val="a9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AC1A6B" w:rsidRPr="0073466D" w:rsidTr="00AE7625">
        <w:tc>
          <w:tcPr>
            <w:tcW w:w="1384" w:type="dxa"/>
          </w:tcPr>
          <w:p w:rsidR="00AC1A6B" w:rsidRDefault="00AC1A6B" w:rsidP="00AE7625">
            <w:pPr>
              <w:pStyle w:val="a9"/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9298" w:type="dxa"/>
          </w:tcPr>
          <w:p w:rsidR="00AC1A6B" w:rsidRPr="00D2463F" w:rsidRDefault="00AC1A6B" w:rsidP="00AE7625">
            <w:pPr>
              <w:jc w:val="center"/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eastAsia="ru-RU"/>
              </w:rPr>
            </w:pPr>
            <w:r w:rsidRPr="00D2463F"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eastAsia="ru-RU"/>
              </w:rPr>
              <w:t>ВЕТЕР уходит</w:t>
            </w:r>
          </w:p>
        </w:tc>
      </w:tr>
      <w:tr w:rsidR="00AC1A6B" w:rsidRPr="0073466D" w:rsidTr="00AE7625">
        <w:tc>
          <w:tcPr>
            <w:tcW w:w="1384" w:type="dxa"/>
          </w:tcPr>
          <w:p w:rsidR="00AC1A6B" w:rsidRDefault="00AC1A6B" w:rsidP="00AE7625">
            <w:pPr>
              <w:pStyle w:val="a9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Погода</w:t>
            </w:r>
          </w:p>
        </w:tc>
        <w:tc>
          <w:tcPr>
            <w:tcW w:w="9298" w:type="dxa"/>
          </w:tcPr>
          <w:p w:rsidR="00AC1A6B" w:rsidRDefault="00AC1A6B" w:rsidP="00AE7625">
            <w:pP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А сейчас к нам в гости придет еще один мой друг</w:t>
            </w:r>
          </w:p>
          <w:p w:rsidR="00AC1A6B" w:rsidRPr="00EC41B4" w:rsidRDefault="00AC1A6B" w:rsidP="00AE7625">
            <w:pP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EC41B4">
              <w:rPr>
                <w:rFonts w:ascii="Bookman Old Style" w:hAnsi="Bookman Old Style" w:cs="Arial"/>
                <w:color w:val="111111"/>
                <w:sz w:val="24"/>
                <w:szCs w:val="24"/>
                <w:shd w:val="clear" w:color="auto" w:fill="FFFFFF"/>
              </w:rPr>
              <w:t>Он промочит всех до нитки,</w:t>
            </w:r>
            <w:r w:rsidRPr="00EC41B4">
              <w:rPr>
                <w:rFonts w:ascii="Bookman Old Style" w:hAnsi="Bookman Old Style" w:cs="Arial"/>
                <w:color w:val="111111"/>
                <w:sz w:val="24"/>
                <w:szCs w:val="24"/>
              </w:rPr>
              <w:br/>
            </w:r>
            <w:r w:rsidRPr="00EC41B4">
              <w:rPr>
                <w:rFonts w:ascii="Bookman Old Style" w:hAnsi="Bookman Old Style" w:cs="Arial"/>
                <w:color w:val="111111"/>
                <w:sz w:val="24"/>
                <w:szCs w:val="24"/>
                <w:shd w:val="clear" w:color="auto" w:fill="FFFFFF"/>
              </w:rPr>
              <w:t>Но беды не принесет,</w:t>
            </w:r>
            <w:r w:rsidRPr="00EC41B4">
              <w:rPr>
                <w:rFonts w:ascii="Bookman Old Style" w:hAnsi="Bookman Old Style" w:cs="Arial"/>
                <w:color w:val="111111"/>
                <w:sz w:val="24"/>
                <w:szCs w:val="24"/>
              </w:rPr>
              <w:br/>
            </w:r>
            <w:r w:rsidRPr="00EC41B4">
              <w:rPr>
                <w:rFonts w:ascii="Bookman Old Style" w:hAnsi="Bookman Old Style" w:cs="Arial"/>
                <w:color w:val="111111"/>
                <w:sz w:val="24"/>
                <w:szCs w:val="24"/>
                <w:shd w:val="clear" w:color="auto" w:fill="FFFFFF"/>
              </w:rPr>
              <w:t>Рады травка и улитка,</w:t>
            </w:r>
            <w:r w:rsidRPr="00EC41B4">
              <w:rPr>
                <w:rFonts w:ascii="Bookman Old Style" w:hAnsi="Bookman Old Style" w:cs="Arial"/>
                <w:color w:val="111111"/>
                <w:sz w:val="24"/>
                <w:szCs w:val="24"/>
              </w:rPr>
              <w:br/>
            </w:r>
            <w:r w:rsidRPr="00EC41B4">
              <w:rPr>
                <w:rFonts w:ascii="Bookman Old Style" w:hAnsi="Bookman Old Style" w:cs="Arial"/>
                <w:color w:val="111111"/>
                <w:sz w:val="24"/>
                <w:szCs w:val="24"/>
                <w:shd w:val="clear" w:color="auto" w:fill="FFFFFF"/>
              </w:rPr>
              <w:t>Всех от засухи спасет.</w:t>
            </w:r>
            <w:r w:rsidRPr="00EC41B4">
              <w:rPr>
                <w:rFonts w:ascii="Bookman Old Style" w:hAnsi="Bookman Old Style" w:cs="Arial"/>
                <w:color w:val="111111"/>
                <w:sz w:val="24"/>
                <w:szCs w:val="24"/>
              </w:rPr>
              <w:br/>
            </w:r>
            <w:r w:rsidRPr="00EC41B4">
              <w:rPr>
                <w:rFonts w:ascii="Bookman Old Style" w:hAnsi="Bookman Old Style" w:cs="Arial"/>
                <w:color w:val="111111"/>
                <w:sz w:val="24"/>
                <w:szCs w:val="24"/>
                <w:shd w:val="clear" w:color="auto" w:fill="FFFFFF"/>
              </w:rPr>
              <w:t>Миллионов капель вождь,</w:t>
            </w:r>
            <w:r w:rsidRPr="00EC41B4">
              <w:rPr>
                <w:rFonts w:ascii="Bookman Old Style" w:hAnsi="Bookman Old Style" w:cs="Arial"/>
                <w:color w:val="111111"/>
                <w:sz w:val="24"/>
                <w:szCs w:val="24"/>
              </w:rPr>
              <w:br/>
            </w:r>
            <w:r w:rsidRPr="00EC41B4">
              <w:rPr>
                <w:rFonts w:ascii="Bookman Old Style" w:hAnsi="Bookman Old Style" w:cs="Arial"/>
                <w:color w:val="111111"/>
                <w:sz w:val="24"/>
                <w:szCs w:val="24"/>
                <w:shd w:val="clear" w:color="auto" w:fill="FFFFFF"/>
              </w:rPr>
              <w:t>Падает на землю —</w:t>
            </w:r>
            <w:r>
              <w:rPr>
                <w:rFonts w:ascii="Bookman Old Style" w:hAnsi="Bookman Old Style" w:cs="Arial"/>
                <w:color w:val="111111"/>
                <w:sz w:val="24"/>
                <w:szCs w:val="24"/>
                <w:shd w:val="clear" w:color="auto" w:fill="FFFFFF"/>
              </w:rPr>
              <w:t xml:space="preserve"> (Дождь)</w:t>
            </w:r>
          </w:p>
        </w:tc>
      </w:tr>
      <w:tr w:rsidR="00AC1A6B" w:rsidRPr="0073466D" w:rsidTr="00AE7625">
        <w:tc>
          <w:tcPr>
            <w:tcW w:w="1384" w:type="dxa"/>
          </w:tcPr>
          <w:p w:rsidR="00AC1A6B" w:rsidRDefault="00AC1A6B" w:rsidP="00AE7625">
            <w:pPr>
              <w:pStyle w:val="a9"/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9298" w:type="dxa"/>
          </w:tcPr>
          <w:p w:rsidR="00AC1A6B" w:rsidRPr="00D2463F" w:rsidRDefault="00AC1A6B" w:rsidP="00AE7625">
            <w:pPr>
              <w:jc w:val="center"/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eastAsia="ru-RU"/>
              </w:rPr>
            </w:pPr>
            <w:r w:rsidRPr="00D2463F"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eastAsia="ru-RU"/>
              </w:rPr>
              <w:t>Приходит Дождь</w:t>
            </w:r>
          </w:p>
        </w:tc>
      </w:tr>
      <w:tr w:rsidR="00AC1A6B" w:rsidRPr="0073466D" w:rsidTr="00AE7625">
        <w:tc>
          <w:tcPr>
            <w:tcW w:w="1384" w:type="dxa"/>
          </w:tcPr>
          <w:p w:rsidR="00AC1A6B" w:rsidRDefault="00AC1A6B" w:rsidP="00AE7625">
            <w:pPr>
              <w:pStyle w:val="a9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Дождь</w:t>
            </w:r>
          </w:p>
        </w:tc>
        <w:tc>
          <w:tcPr>
            <w:tcW w:w="9298" w:type="dxa"/>
          </w:tcPr>
          <w:p w:rsidR="00AC1A6B" w:rsidRDefault="00AC1A6B" w:rsidP="00AE7625">
            <w:pPr>
              <w:jc w:val="both"/>
              <w:rPr>
                <w:rFonts w:ascii="Bookman Old Style" w:hAnsi="Bookman Old Style" w:cs="Arial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Привет всем! Я – ДОЖДЬ! Это я обеспечиваю землю влагой, это я стучу по крыше вашего дома, когда на улице пасмурно. Мой дом – серые и черные тучи. </w:t>
            </w:r>
            <w:r w:rsidRPr="00B50693">
              <w:rPr>
                <w:rFonts w:ascii="Bookman Old Style" w:hAnsi="Bookman Old Style" w:cs="Arial"/>
                <w:b/>
                <w:bCs/>
                <w:color w:val="333333"/>
                <w:sz w:val="24"/>
                <w:szCs w:val="24"/>
                <w:shd w:val="clear" w:color="auto" w:fill="FFFFFF"/>
              </w:rPr>
              <w:t>Я часть</w:t>
            </w:r>
            <w:r w:rsidRPr="00B50693">
              <w:rPr>
                <w:rFonts w:ascii="Bookman Old Style" w:hAnsi="Bookman Old Style" w:cs="Arial"/>
                <w:color w:val="333333"/>
                <w:sz w:val="24"/>
                <w:szCs w:val="24"/>
                <w:shd w:val="clear" w:color="auto" w:fill="FFFFFF"/>
              </w:rPr>
              <w:t xml:space="preserve"> круговорота воды в природе.</w:t>
            </w:r>
            <w:r>
              <w:rPr>
                <w:rFonts w:ascii="Bookman Old Style" w:hAnsi="Bookman Old Style" w:cs="Arial"/>
                <w:color w:val="333333"/>
                <w:sz w:val="24"/>
                <w:szCs w:val="24"/>
                <w:shd w:val="clear" w:color="auto" w:fill="FFFFFF"/>
              </w:rPr>
              <w:t xml:space="preserve"> До</w:t>
            </w:r>
            <w:r>
              <w:rPr>
                <w:rFonts w:ascii="Bookman Old Style" w:hAnsi="Bookman Old Style" w:cs="Arial"/>
                <w:color w:val="333333"/>
                <w:sz w:val="24"/>
                <w:szCs w:val="24"/>
                <w:shd w:val="clear" w:color="auto" w:fill="FFFFFF"/>
              </w:rPr>
              <w:t>ж</w:t>
            </w:r>
            <w:r>
              <w:rPr>
                <w:rFonts w:ascii="Bookman Old Style" w:hAnsi="Bookman Old Style" w:cs="Arial"/>
                <w:color w:val="333333"/>
                <w:sz w:val="24"/>
                <w:szCs w:val="24"/>
                <w:shd w:val="clear" w:color="auto" w:fill="FFFFFF"/>
              </w:rPr>
              <w:t xml:space="preserve">девые </w:t>
            </w:r>
          </w:p>
          <w:p w:rsidR="00AC1A6B" w:rsidRDefault="00AC1A6B" w:rsidP="00AE7625">
            <w:pPr>
              <w:jc w:val="both"/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Bookman Old Style" w:hAnsi="Bookman Old Style" w:cs="Arial"/>
                <w:color w:val="333333"/>
                <w:sz w:val="24"/>
                <w:szCs w:val="24"/>
                <w:shd w:val="clear" w:color="auto" w:fill="FFFFFF"/>
              </w:rPr>
              <w:t>о</w:t>
            </w:r>
            <w:r w:rsidRPr="00B50693">
              <w:rPr>
                <w:rFonts w:ascii="Bookman Old Style" w:hAnsi="Bookman Old Style" w:cs="Arial"/>
                <w:color w:val="333333"/>
                <w:sz w:val="24"/>
                <w:szCs w:val="24"/>
                <w:shd w:val="clear" w:color="auto" w:fill="FFFFFF"/>
              </w:rPr>
              <w:t>блака </w:t>
            </w:r>
            <w:r w:rsidRPr="00B50693">
              <w:rPr>
                <w:rFonts w:ascii="Bookman Old Style" w:hAnsi="Bookman Old Style" w:cs="Arial"/>
                <w:bCs/>
                <w:color w:val="333333"/>
                <w:sz w:val="24"/>
                <w:szCs w:val="24"/>
                <w:shd w:val="clear" w:color="auto" w:fill="FFFFFF"/>
              </w:rPr>
              <w:t>появляются</w:t>
            </w:r>
            <w:r w:rsidRPr="00B50693">
              <w:rPr>
                <w:rFonts w:ascii="Bookman Old Style" w:hAnsi="Bookman Old Style" w:cs="Arial"/>
                <w:color w:val="333333"/>
                <w:sz w:val="24"/>
                <w:szCs w:val="24"/>
                <w:shd w:val="clear" w:color="auto" w:fill="FFFFFF"/>
              </w:rPr>
              <w:t> благодаря испарению влаги с поверхности в</w:t>
            </w:r>
            <w:r w:rsidRPr="00B50693">
              <w:rPr>
                <w:rFonts w:ascii="Bookman Old Style" w:hAnsi="Bookman Old Style" w:cs="Arial"/>
                <w:color w:val="333333"/>
                <w:sz w:val="24"/>
                <w:szCs w:val="24"/>
                <w:shd w:val="clear" w:color="auto" w:fill="FFFFFF"/>
              </w:rPr>
              <w:t>о</w:t>
            </w:r>
            <w:r w:rsidRPr="00B50693">
              <w:rPr>
                <w:rFonts w:ascii="Bookman Old Style" w:hAnsi="Bookman Old Style" w:cs="Arial"/>
                <w:color w:val="333333"/>
                <w:sz w:val="24"/>
                <w:szCs w:val="24"/>
                <w:shd w:val="clear" w:color="auto" w:fill="FFFFFF"/>
              </w:rPr>
              <w:t>доёмов, почвы и растений. В результате охлаждения этих испар</w:t>
            </w:r>
            <w:r w:rsidRPr="00B50693">
              <w:rPr>
                <w:rFonts w:ascii="Bookman Old Style" w:hAnsi="Bookman Old Style" w:cs="Arial"/>
                <w:color w:val="333333"/>
                <w:sz w:val="24"/>
                <w:szCs w:val="24"/>
                <w:shd w:val="clear" w:color="auto" w:fill="FFFFFF"/>
              </w:rPr>
              <w:t>е</w:t>
            </w:r>
            <w:r w:rsidRPr="00B50693">
              <w:rPr>
                <w:rFonts w:ascii="Bookman Old Style" w:hAnsi="Bookman Old Style" w:cs="Arial"/>
                <w:color w:val="333333"/>
                <w:sz w:val="24"/>
                <w:szCs w:val="24"/>
                <w:shd w:val="clear" w:color="auto" w:fill="FFFFFF"/>
              </w:rPr>
              <w:t>ний в воздухе в более холодных слоях атмосферы конденсируется водяной пар и </w:t>
            </w:r>
            <w:r w:rsidRPr="00B50693">
              <w:rPr>
                <w:rFonts w:ascii="Bookman Old Style" w:hAnsi="Bookman Old Style" w:cs="Arial"/>
                <w:bCs/>
                <w:color w:val="333333"/>
                <w:sz w:val="24"/>
                <w:szCs w:val="24"/>
                <w:shd w:val="clear" w:color="auto" w:fill="FFFFFF"/>
              </w:rPr>
              <w:t>появляются</w:t>
            </w:r>
            <w:r w:rsidRPr="00B50693">
              <w:rPr>
                <w:rFonts w:ascii="Bookman Old Style" w:hAnsi="Bookman Old Style" w:cs="Arial"/>
                <w:color w:val="333333"/>
                <w:sz w:val="24"/>
                <w:szCs w:val="24"/>
                <w:shd w:val="clear" w:color="auto" w:fill="FFFFFF"/>
              </w:rPr>
              <w:t> небольшие капли. Они соединяются в более крупные и проливаются на поверхность земли в в</w:t>
            </w:r>
            <w:r w:rsidRPr="00B50693">
              <w:rPr>
                <w:rFonts w:ascii="Bookman Old Style" w:hAnsi="Bookman Old Style" w:cs="Arial"/>
                <w:color w:val="333333"/>
                <w:sz w:val="24"/>
                <w:szCs w:val="24"/>
                <w:shd w:val="clear" w:color="auto" w:fill="FFFFFF"/>
              </w:rPr>
              <w:t>и</w:t>
            </w:r>
            <w:r w:rsidRPr="00B50693">
              <w:rPr>
                <w:rFonts w:ascii="Bookman Old Style" w:hAnsi="Bookman Old Style" w:cs="Arial"/>
                <w:color w:val="333333"/>
                <w:sz w:val="24"/>
                <w:szCs w:val="24"/>
                <w:shd w:val="clear" w:color="auto" w:fill="FFFFFF"/>
              </w:rPr>
              <w:t>де </w:t>
            </w:r>
            <w:r w:rsidRPr="00B50693">
              <w:rPr>
                <w:rFonts w:ascii="Bookman Old Style" w:hAnsi="Bookman Old Style" w:cs="Arial"/>
                <w:b/>
                <w:bCs/>
                <w:color w:val="333333"/>
                <w:sz w:val="24"/>
                <w:szCs w:val="24"/>
                <w:shd w:val="clear" w:color="auto" w:fill="FFFFFF"/>
              </w:rPr>
              <w:t>дождя</w:t>
            </w:r>
            <w:r w:rsidRPr="00B50693">
              <w:rPr>
                <w:rFonts w:ascii="Bookman Old Style" w:hAnsi="Bookman Old Style" w:cs="Arial"/>
                <w:color w:val="333333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</w:p>
          <w:p w:rsidR="00AC1A6B" w:rsidRDefault="00AC1A6B" w:rsidP="00AE7625">
            <w:pPr>
              <w:jc w:val="both"/>
              <w:rPr>
                <w:rFonts w:ascii="Bookman Old Style" w:hAnsi="Bookman Old Style" w:cs="Arial"/>
                <w:sz w:val="24"/>
                <w:szCs w:val="24"/>
                <w:shd w:val="clear" w:color="auto" w:fill="FFFFFF"/>
              </w:rPr>
            </w:pP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Среди моих знакомых Гроза и Гром.  Самое интересное, что Гроза – это атмосферное явление, а Гром – это грохот, который вы сл</w:t>
            </w: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ы</w:t>
            </w: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шите во время грозы</w:t>
            </w:r>
            <w:r w:rsidRPr="00802969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.</w:t>
            </w:r>
            <w:r w:rsidRPr="00802969">
              <w:rPr>
                <w:rFonts w:ascii="Bookman Old Style" w:hAnsi="Bookman Old Style" w:cs="Arial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Bookman Old Style" w:hAnsi="Bookman Old Style" w:cs="Arial"/>
                <w:sz w:val="24"/>
                <w:szCs w:val="24"/>
                <w:shd w:val="clear" w:color="auto" w:fill="FFFFFF"/>
              </w:rPr>
              <w:t xml:space="preserve">Гроза – это природное явление. Это </w:t>
            </w:r>
            <w:r w:rsidRPr="00802969">
              <w:rPr>
                <w:rFonts w:ascii="Bookman Old Style" w:hAnsi="Bookman Old Style" w:cs="Arial"/>
                <w:sz w:val="24"/>
                <w:szCs w:val="24"/>
                <w:shd w:val="clear" w:color="auto" w:fill="FFFFFF"/>
              </w:rPr>
              <w:t xml:space="preserve"> возни</w:t>
            </w:r>
            <w:r w:rsidRPr="00802969">
              <w:rPr>
                <w:rFonts w:ascii="Bookman Old Style" w:hAnsi="Bookman Old Style" w:cs="Arial"/>
                <w:sz w:val="24"/>
                <w:szCs w:val="24"/>
                <w:shd w:val="clear" w:color="auto" w:fill="FFFFFF"/>
              </w:rPr>
              <w:t>к</w:t>
            </w:r>
            <w:r w:rsidRPr="00802969">
              <w:rPr>
                <w:rFonts w:ascii="Bookman Old Style" w:hAnsi="Bookman Old Style" w:cs="Arial"/>
                <w:sz w:val="24"/>
                <w:szCs w:val="24"/>
                <w:shd w:val="clear" w:color="auto" w:fill="FFFFFF"/>
              </w:rPr>
              <w:t>новение электрических разрядов между намагниченными дожд</w:t>
            </w:r>
            <w:r w:rsidRPr="00802969">
              <w:rPr>
                <w:rFonts w:ascii="Bookman Old Style" w:hAnsi="Bookman Old Style" w:cs="Arial"/>
                <w:sz w:val="24"/>
                <w:szCs w:val="24"/>
                <w:shd w:val="clear" w:color="auto" w:fill="FFFFFF"/>
              </w:rPr>
              <w:t>е</w:t>
            </w:r>
            <w:r w:rsidRPr="00802969">
              <w:rPr>
                <w:rFonts w:ascii="Bookman Old Style" w:hAnsi="Bookman Old Style" w:cs="Arial"/>
                <w:sz w:val="24"/>
                <w:szCs w:val="24"/>
                <w:shd w:val="clear" w:color="auto" w:fill="FFFFFF"/>
              </w:rPr>
              <w:t>выми </w:t>
            </w:r>
            <w:hyperlink r:id="rId6" w:tgtFrame="_blank" w:history="1">
              <w:r w:rsidRPr="00802969">
                <w:rPr>
                  <w:rStyle w:val="ac"/>
                  <w:rFonts w:ascii="Bookman Old Style" w:hAnsi="Bookman Old Style" w:cs="Arial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облаками</w:t>
              </w:r>
            </w:hyperlink>
            <w:r w:rsidRPr="00802969">
              <w:rPr>
                <w:rFonts w:ascii="Bookman Old Style" w:hAnsi="Bookman Old Style" w:cs="Arial"/>
                <w:sz w:val="24"/>
                <w:szCs w:val="24"/>
                <w:shd w:val="clear" w:color="auto" w:fill="FFFFFF"/>
              </w:rPr>
              <w:t> и земной поверхностью.</w:t>
            </w:r>
            <w:r>
              <w:rPr>
                <w:rFonts w:ascii="Bookman Old Style" w:hAnsi="Bookman Old Style" w:cs="Arial"/>
                <w:sz w:val="24"/>
                <w:szCs w:val="24"/>
                <w:shd w:val="clear" w:color="auto" w:fill="FFFFFF"/>
              </w:rPr>
              <w:t xml:space="preserve"> Это  только красивое зр</w:t>
            </w:r>
            <w:r>
              <w:rPr>
                <w:rFonts w:ascii="Bookman Old Style" w:hAnsi="Bookman Old Style" w:cs="Arial"/>
                <w:sz w:val="24"/>
                <w:szCs w:val="24"/>
                <w:shd w:val="clear" w:color="auto" w:fill="FFFFFF"/>
              </w:rPr>
              <w:t>е</w:t>
            </w:r>
            <w:r>
              <w:rPr>
                <w:rFonts w:ascii="Bookman Old Style" w:hAnsi="Bookman Old Style" w:cs="Arial"/>
                <w:sz w:val="24"/>
                <w:szCs w:val="24"/>
                <w:shd w:val="clear" w:color="auto" w:fill="FFFFFF"/>
              </w:rPr>
              <w:t>лище, но и очень опасное явление! Так что будьте начеку! До н</w:t>
            </w:r>
            <w:r>
              <w:rPr>
                <w:rFonts w:ascii="Bookman Old Style" w:hAnsi="Bookman Old Style" w:cs="Arial"/>
                <w:sz w:val="24"/>
                <w:szCs w:val="24"/>
                <w:shd w:val="clear" w:color="auto" w:fill="FFFFFF"/>
              </w:rPr>
              <w:t>о</w:t>
            </w:r>
            <w:r>
              <w:rPr>
                <w:rFonts w:ascii="Bookman Old Style" w:hAnsi="Bookman Old Style" w:cs="Arial"/>
                <w:sz w:val="24"/>
                <w:szCs w:val="24"/>
                <w:shd w:val="clear" w:color="auto" w:fill="FFFFFF"/>
              </w:rPr>
              <w:t xml:space="preserve">вых встреч! </w:t>
            </w:r>
          </w:p>
          <w:p w:rsidR="00AC1A6B" w:rsidRPr="007424C3" w:rsidRDefault="00AC1A6B" w:rsidP="00AE7625">
            <w:pPr>
              <w:jc w:val="both"/>
              <w:rPr>
                <w:rFonts w:ascii="Bookman Old Style" w:hAnsi="Bookman Old Style" w:cs="Arial"/>
                <w:i/>
                <w:sz w:val="24"/>
                <w:szCs w:val="24"/>
                <w:shd w:val="clear" w:color="auto" w:fill="FFFFFF"/>
              </w:rPr>
            </w:pPr>
            <w:r w:rsidRPr="007424C3">
              <w:rPr>
                <w:rFonts w:ascii="Bookman Old Style" w:hAnsi="Bookman Old Style" w:cs="Arial"/>
                <w:i/>
                <w:sz w:val="24"/>
                <w:szCs w:val="24"/>
                <w:shd w:val="clear" w:color="auto" w:fill="FFFFFF"/>
              </w:rPr>
              <w:t>Во время Грозы нельзя приближаться к металлическим сооруж</w:t>
            </w:r>
            <w:r w:rsidRPr="007424C3">
              <w:rPr>
                <w:rFonts w:ascii="Bookman Old Style" w:hAnsi="Bookman Old Style" w:cs="Arial"/>
                <w:i/>
                <w:sz w:val="24"/>
                <w:szCs w:val="24"/>
                <w:shd w:val="clear" w:color="auto" w:fill="FFFFFF"/>
              </w:rPr>
              <w:t>е</w:t>
            </w:r>
            <w:r w:rsidRPr="007424C3">
              <w:rPr>
                <w:rFonts w:ascii="Bookman Old Style" w:hAnsi="Bookman Old Style" w:cs="Arial"/>
                <w:i/>
                <w:sz w:val="24"/>
                <w:szCs w:val="24"/>
                <w:shd w:val="clear" w:color="auto" w:fill="FFFFFF"/>
              </w:rPr>
              <w:t>ниям, линиям электропередач.</w:t>
            </w:r>
          </w:p>
          <w:p w:rsidR="00AC1A6B" w:rsidRDefault="00AC1A6B" w:rsidP="00AE7625">
            <w:pPr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7424C3">
              <w:rPr>
                <w:rFonts w:ascii="Bookman Old Style" w:hAnsi="Bookman Old Style" w:cs="Arial"/>
                <w:i/>
                <w:sz w:val="24"/>
                <w:szCs w:val="24"/>
                <w:shd w:val="clear" w:color="auto" w:fill="FFFFFF"/>
              </w:rPr>
              <w:t>Если вы находитесь в саду или в лесу, надо найти самое низкое дерево, но ни в коем случае нельзя прикасаться к его стволу. Н</w:t>
            </w:r>
            <w:r w:rsidRPr="007424C3">
              <w:rPr>
                <w:rFonts w:ascii="Bookman Old Style" w:hAnsi="Bookman Old Style" w:cs="Arial"/>
                <w:i/>
                <w:sz w:val="24"/>
                <w:szCs w:val="24"/>
                <w:shd w:val="clear" w:color="auto" w:fill="FFFFFF"/>
              </w:rPr>
              <w:t>и</w:t>
            </w:r>
            <w:r w:rsidRPr="007424C3">
              <w:rPr>
                <w:rFonts w:ascii="Bookman Old Style" w:hAnsi="Bookman Old Style" w:cs="Arial"/>
                <w:i/>
                <w:sz w:val="24"/>
                <w:szCs w:val="24"/>
                <w:shd w:val="clear" w:color="auto" w:fill="FFFFFF"/>
              </w:rPr>
              <w:t>когда не укрывайтесь от грозы под одиноко стоящим деревом. Лучше пригнуться максимально низко к земле и переждать.</w:t>
            </w:r>
          </w:p>
        </w:tc>
      </w:tr>
      <w:tr w:rsidR="00AC1A6B" w:rsidRPr="0073466D" w:rsidTr="00AE7625">
        <w:tc>
          <w:tcPr>
            <w:tcW w:w="1384" w:type="dxa"/>
          </w:tcPr>
          <w:p w:rsidR="00AC1A6B" w:rsidRDefault="00AC1A6B" w:rsidP="00AE7625">
            <w:pPr>
              <w:pStyle w:val="a9"/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9298" w:type="dxa"/>
          </w:tcPr>
          <w:p w:rsidR="00AC1A6B" w:rsidRPr="00531321" w:rsidRDefault="00AC1A6B" w:rsidP="00AE7625">
            <w:pPr>
              <w:jc w:val="center"/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eastAsia="ru-RU"/>
              </w:rPr>
            </w:pPr>
            <w:r w:rsidRPr="00531321"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eastAsia="ru-RU"/>
              </w:rPr>
              <w:t>Дождь уходит</w:t>
            </w:r>
          </w:p>
        </w:tc>
      </w:tr>
      <w:tr w:rsidR="00AC1A6B" w:rsidRPr="0073466D" w:rsidTr="00AE7625">
        <w:tc>
          <w:tcPr>
            <w:tcW w:w="1384" w:type="dxa"/>
          </w:tcPr>
          <w:p w:rsidR="00AC1A6B" w:rsidRDefault="00AC1A6B" w:rsidP="00AE7625">
            <w:pPr>
              <w:pStyle w:val="a9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Погода</w:t>
            </w:r>
          </w:p>
        </w:tc>
        <w:tc>
          <w:tcPr>
            <w:tcW w:w="9298" w:type="dxa"/>
          </w:tcPr>
          <w:p w:rsidR="00AC1A6B" w:rsidRDefault="00AC1A6B" w:rsidP="00AE7625">
            <w:pPr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А сейчас, друзья, к нам заглянет моя самая яркая и красочная подруга:</w:t>
            </w:r>
          </w:p>
          <w:p w:rsidR="00AC1A6B" w:rsidRPr="003F50DA" w:rsidRDefault="00AC1A6B" w:rsidP="00AE7625">
            <w:pPr>
              <w:jc w:val="both"/>
              <w:rPr>
                <w:rFonts w:ascii="Bookman Old Style" w:hAnsi="Bookman Old Style" w:cs="Arial"/>
                <w:color w:val="111111"/>
                <w:sz w:val="24"/>
                <w:szCs w:val="24"/>
                <w:shd w:val="clear" w:color="auto" w:fill="FFFFFF"/>
              </w:rPr>
            </w:pPr>
            <w:r w:rsidRPr="003F50DA">
              <w:rPr>
                <w:rFonts w:ascii="Bookman Old Style" w:hAnsi="Bookman Old Style" w:cs="Arial"/>
                <w:color w:val="111111"/>
                <w:sz w:val="24"/>
                <w:szCs w:val="24"/>
                <w:shd w:val="clear" w:color="auto" w:fill="FFFFFF"/>
              </w:rPr>
              <w:t xml:space="preserve">Над рекою коромысло </w:t>
            </w:r>
          </w:p>
          <w:p w:rsidR="00AC1A6B" w:rsidRPr="003F50DA" w:rsidRDefault="00AC1A6B" w:rsidP="00AE7625">
            <w:pPr>
              <w:jc w:val="both"/>
              <w:rPr>
                <w:rFonts w:ascii="Bookman Old Style" w:hAnsi="Bookman Old Style" w:cs="Arial"/>
                <w:color w:val="111111"/>
                <w:sz w:val="24"/>
                <w:szCs w:val="24"/>
                <w:shd w:val="clear" w:color="auto" w:fill="FFFFFF"/>
              </w:rPr>
            </w:pPr>
            <w:r w:rsidRPr="003F50DA">
              <w:rPr>
                <w:rFonts w:ascii="Bookman Old Style" w:hAnsi="Bookman Old Style" w:cs="Arial"/>
                <w:color w:val="111111"/>
                <w:sz w:val="24"/>
                <w:szCs w:val="24"/>
                <w:shd w:val="clear" w:color="auto" w:fill="FFFFFF"/>
              </w:rPr>
              <w:t xml:space="preserve">Разноцветное повисло. </w:t>
            </w:r>
          </w:p>
          <w:p w:rsidR="00AC1A6B" w:rsidRPr="003F50DA" w:rsidRDefault="00AC1A6B" w:rsidP="00AE7625">
            <w:pPr>
              <w:jc w:val="both"/>
              <w:rPr>
                <w:rFonts w:ascii="Bookman Old Style" w:hAnsi="Bookman Old Style" w:cs="Arial"/>
                <w:color w:val="111111"/>
                <w:sz w:val="24"/>
                <w:szCs w:val="24"/>
                <w:shd w:val="clear" w:color="auto" w:fill="FFFFFF"/>
              </w:rPr>
            </w:pPr>
            <w:r w:rsidRPr="003F50DA">
              <w:rPr>
                <w:rFonts w:ascii="Bookman Old Style" w:hAnsi="Bookman Old Style" w:cs="Arial"/>
                <w:color w:val="111111"/>
                <w:sz w:val="24"/>
                <w:szCs w:val="24"/>
                <w:shd w:val="clear" w:color="auto" w:fill="FFFFFF"/>
              </w:rPr>
              <w:t xml:space="preserve">Словно гном из доброй сказки, </w:t>
            </w:r>
          </w:p>
          <w:p w:rsidR="00AC1A6B" w:rsidRPr="003F50DA" w:rsidRDefault="00AC1A6B" w:rsidP="00AE7625">
            <w:pPr>
              <w:jc w:val="both"/>
              <w:rPr>
                <w:rFonts w:ascii="Bookman Old Style" w:hAnsi="Bookman Old Style" w:cs="Arial"/>
                <w:color w:val="111111"/>
                <w:sz w:val="24"/>
                <w:szCs w:val="24"/>
                <w:shd w:val="clear" w:color="auto" w:fill="FFFFFF"/>
              </w:rPr>
            </w:pPr>
            <w:r w:rsidRPr="003F50DA">
              <w:rPr>
                <w:rFonts w:ascii="Bookman Old Style" w:hAnsi="Bookman Old Style" w:cs="Arial"/>
                <w:color w:val="111111"/>
                <w:sz w:val="24"/>
                <w:szCs w:val="24"/>
                <w:shd w:val="clear" w:color="auto" w:fill="FFFFFF"/>
              </w:rPr>
              <w:t xml:space="preserve">Расплескал по небу краски… </w:t>
            </w:r>
          </w:p>
          <w:p w:rsidR="00AC1A6B" w:rsidRDefault="00AC1A6B" w:rsidP="00AE7625">
            <w:pPr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3F50DA">
              <w:rPr>
                <w:rFonts w:ascii="Bookman Old Style" w:hAnsi="Bookman Old Style" w:cs="Arial"/>
                <w:color w:val="111111"/>
                <w:sz w:val="24"/>
                <w:szCs w:val="24"/>
                <w:shd w:val="clear" w:color="auto" w:fill="FFFFFF"/>
              </w:rPr>
              <w:t>(Радуга)</w:t>
            </w:r>
          </w:p>
        </w:tc>
      </w:tr>
      <w:tr w:rsidR="00AC1A6B" w:rsidRPr="0073466D" w:rsidTr="00AE7625">
        <w:tc>
          <w:tcPr>
            <w:tcW w:w="1384" w:type="dxa"/>
          </w:tcPr>
          <w:p w:rsidR="00AC1A6B" w:rsidRDefault="00AC1A6B" w:rsidP="00AE7625">
            <w:pPr>
              <w:pStyle w:val="a9"/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9298" w:type="dxa"/>
          </w:tcPr>
          <w:p w:rsidR="00AC1A6B" w:rsidRPr="00531321" w:rsidRDefault="00AC1A6B" w:rsidP="00AE7625">
            <w:pPr>
              <w:jc w:val="center"/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eastAsia="ru-RU"/>
              </w:rPr>
            </w:pPr>
            <w:r w:rsidRPr="00531321"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eastAsia="ru-RU"/>
              </w:rPr>
              <w:t>Входит РАДУГА</w:t>
            </w:r>
          </w:p>
        </w:tc>
      </w:tr>
      <w:tr w:rsidR="00AC1A6B" w:rsidRPr="00D53166" w:rsidTr="00AE7625">
        <w:tc>
          <w:tcPr>
            <w:tcW w:w="1384" w:type="dxa"/>
          </w:tcPr>
          <w:p w:rsidR="00AC1A6B" w:rsidRDefault="00AC1A6B" w:rsidP="00AE7625">
            <w:pPr>
              <w:pStyle w:val="a9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lastRenderedPageBreak/>
              <w:t>Радуга</w:t>
            </w:r>
          </w:p>
        </w:tc>
        <w:tc>
          <w:tcPr>
            <w:tcW w:w="9298" w:type="dxa"/>
          </w:tcPr>
          <w:p w:rsidR="00AC1A6B" w:rsidRPr="0036030C" w:rsidRDefault="00AC1A6B" w:rsidP="00AE7625">
            <w:pPr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Добрый день, ребята! Я – РАДУГА. Мои родители СОЛНЦЕ и ДОЖДЬ. Именно благодаря им я появляюсь на небосклоне. Для т</w:t>
            </w: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го, чтобы вы могли меня увидеть, свет должен преломляться под углом 42 градуса. Я всегда появляюсь на небе в форме дуги. Но е</w:t>
            </w: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ли посмотреть на меня с высоты, то станет ясно, что моя форма: правильная окружность. Я уверена, что ни для кого не секрет, что я Красавица, которая состоит из 7 цветов. Этот мой секрет пе</w:t>
            </w: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р</w:t>
            </w: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вым на планете разгадал замечательный ученый Исаак Ньютон. На самом деле я состою из миллионов цветов, но человеческий глаз может видеть только СЕМЬ. Чтобы запомнить их последов</w:t>
            </w: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тельность люди придумали фразу:  Каждый Охотник Желает Знать Где Сидит Фазан. (</w:t>
            </w:r>
            <w:r w:rsidRPr="00EB0CA2">
              <w:rPr>
                <w:rFonts w:ascii="Bookman Old Style" w:eastAsia="Times New Roman" w:hAnsi="Bookman Old Style" w:cs="Times New Roman"/>
                <w:i/>
                <w:sz w:val="24"/>
                <w:szCs w:val="24"/>
                <w:lang w:eastAsia="ru-RU"/>
              </w:rPr>
              <w:t>расшифровать эту фразу)</w:t>
            </w: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 Вы не поверите, но я могу появиться на свет и в ночное время, когда капельки воды преломляются в свете Луны. Ну, а сейчас мне уже пора. До новых встреч!</w:t>
            </w:r>
          </w:p>
        </w:tc>
      </w:tr>
      <w:tr w:rsidR="00AC1A6B" w:rsidRPr="00D53166" w:rsidTr="00AE7625">
        <w:tc>
          <w:tcPr>
            <w:tcW w:w="1384" w:type="dxa"/>
          </w:tcPr>
          <w:p w:rsidR="00AC1A6B" w:rsidRDefault="00AC1A6B" w:rsidP="00AE7625">
            <w:pPr>
              <w:pStyle w:val="a9"/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9298" w:type="dxa"/>
          </w:tcPr>
          <w:p w:rsidR="00AC1A6B" w:rsidRPr="00531321" w:rsidRDefault="00AC1A6B" w:rsidP="00AE7625">
            <w:pPr>
              <w:jc w:val="center"/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eastAsia="ru-RU"/>
              </w:rPr>
            </w:pPr>
            <w:r w:rsidRPr="00531321"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eastAsia="ru-RU"/>
              </w:rPr>
              <w:t>Радуга уходит</w:t>
            </w:r>
          </w:p>
        </w:tc>
      </w:tr>
      <w:tr w:rsidR="00AC1A6B" w:rsidRPr="00D53166" w:rsidTr="00AE7625">
        <w:tc>
          <w:tcPr>
            <w:tcW w:w="1384" w:type="dxa"/>
          </w:tcPr>
          <w:p w:rsidR="00AC1A6B" w:rsidRDefault="00AC1A6B" w:rsidP="00AE7625">
            <w:pPr>
              <w:pStyle w:val="a9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Погода</w:t>
            </w:r>
          </w:p>
        </w:tc>
        <w:tc>
          <w:tcPr>
            <w:tcW w:w="9298" w:type="dxa"/>
          </w:tcPr>
          <w:p w:rsidR="00AC1A6B" w:rsidRDefault="00AC1A6B" w:rsidP="00AE7625">
            <w:pPr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Ну, вот, ребята, вы и познакомились с моими верными друзьями, которые живут на нашей планете миллионы лет. И чтобы узнать их получше, ученые создали приборы, которыми сейчас пользую</w:t>
            </w: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ся метеорологи, чтобы предсказать МОЕ настроение. Это:</w:t>
            </w:r>
          </w:p>
          <w:p w:rsidR="00AC1A6B" w:rsidRDefault="00AC1A6B" w:rsidP="00AC1A6B">
            <w:pPr>
              <w:pStyle w:val="ad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sz w:val="24"/>
                <w:szCs w:val="24"/>
              </w:rPr>
              <w:t xml:space="preserve">Термометр.(прибор для измерения температуры воздуха) Идея создания термометра принадлежит голландцу </w:t>
            </w:r>
            <w:proofErr w:type="spellStart"/>
            <w:r>
              <w:rPr>
                <w:rFonts w:ascii="Bookman Old Style" w:eastAsia="Times New Roman" w:hAnsi="Bookman Old Style" w:cs="Times New Roman"/>
                <w:sz w:val="24"/>
                <w:szCs w:val="24"/>
              </w:rPr>
              <w:t>ВАН-Гельмонту</w:t>
            </w:r>
            <w:proofErr w:type="spellEnd"/>
            <w:r>
              <w:rPr>
                <w:rFonts w:ascii="Bookman Old Style" w:eastAsia="Times New Roman" w:hAnsi="Bookman Old Style" w:cs="Times New Roman"/>
                <w:sz w:val="24"/>
                <w:szCs w:val="24"/>
              </w:rPr>
              <w:t>, а воплотил его идею итальянский физик ГАГ</w:t>
            </w:r>
            <w:r>
              <w:rPr>
                <w:rFonts w:ascii="Bookman Old Style" w:eastAsia="Times New Roman" w:hAnsi="Bookman Old Style" w:cs="Times New Roman"/>
                <w:sz w:val="24"/>
                <w:szCs w:val="24"/>
              </w:rPr>
              <w:t>И</w:t>
            </w:r>
            <w:r>
              <w:rPr>
                <w:rFonts w:ascii="Bookman Old Style" w:eastAsia="Times New Roman" w:hAnsi="Bookman Old Style" w:cs="Times New Roman"/>
                <w:sz w:val="24"/>
                <w:szCs w:val="24"/>
              </w:rPr>
              <w:t>ЛЕЙ в 1597 году.</w:t>
            </w:r>
          </w:p>
          <w:p w:rsidR="00AC1A6B" w:rsidRDefault="00AC1A6B" w:rsidP="00AC1A6B">
            <w:pPr>
              <w:pStyle w:val="ad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sz w:val="24"/>
                <w:szCs w:val="24"/>
              </w:rPr>
              <w:t xml:space="preserve">Компас (прибор для определения сторон света) изобрел итальянец </w:t>
            </w:r>
            <w:proofErr w:type="spellStart"/>
            <w:r>
              <w:rPr>
                <w:rFonts w:ascii="Bookman Old Style" w:eastAsia="Times New Roman" w:hAnsi="Bookman Old Style" w:cs="Times New Roman"/>
                <w:sz w:val="24"/>
                <w:szCs w:val="24"/>
              </w:rPr>
              <w:t>Флавио</w:t>
            </w:r>
            <w:proofErr w:type="spellEnd"/>
            <w:r>
              <w:rPr>
                <w:rFonts w:ascii="Bookman Old Style" w:eastAsia="Times New Roman" w:hAnsi="Bookman Old Style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Times New Roman" w:hAnsi="Bookman Old Style" w:cs="Times New Roman"/>
                <w:sz w:val="24"/>
                <w:szCs w:val="24"/>
              </w:rPr>
              <w:t>Джойя</w:t>
            </w:r>
            <w:proofErr w:type="spellEnd"/>
          </w:p>
          <w:p w:rsidR="00AC1A6B" w:rsidRDefault="00AC1A6B" w:rsidP="00AC1A6B">
            <w:pPr>
              <w:pStyle w:val="ad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sz w:val="24"/>
                <w:szCs w:val="24"/>
              </w:rPr>
              <w:t>Барометр.(прибор для измерения атмосферного давления) Изобрел итальянский ученый Торричелли.</w:t>
            </w:r>
          </w:p>
          <w:p w:rsidR="00AC1A6B" w:rsidRDefault="00AC1A6B" w:rsidP="00AC1A6B">
            <w:pPr>
              <w:pStyle w:val="ad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sz w:val="24"/>
                <w:szCs w:val="24"/>
              </w:rPr>
              <w:t>Флюгер (показывает направление ветра) Его изобрел шве</w:t>
            </w:r>
            <w:r>
              <w:rPr>
                <w:rFonts w:ascii="Bookman Old Style" w:eastAsia="Times New Roman" w:hAnsi="Bookman Old Style" w:cs="Times New Roman"/>
                <w:sz w:val="24"/>
                <w:szCs w:val="24"/>
              </w:rPr>
              <w:t>й</w:t>
            </w:r>
            <w:r>
              <w:rPr>
                <w:rFonts w:ascii="Bookman Old Style" w:eastAsia="Times New Roman" w:hAnsi="Bookman Old Style" w:cs="Times New Roman"/>
                <w:sz w:val="24"/>
                <w:szCs w:val="24"/>
              </w:rPr>
              <w:t xml:space="preserve">царский физик </w:t>
            </w:r>
            <w:proofErr w:type="spellStart"/>
            <w:r>
              <w:rPr>
                <w:rFonts w:ascii="Bookman Old Style" w:eastAsia="Times New Roman" w:hAnsi="Bookman Old Style" w:cs="Times New Roman"/>
                <w:sz w:val="24"/>
                <w:szCs w:val="24"/>
              </w:rPr>
              <w:t>Вильда</w:t>
            </w:r>
            <w:proofErr w:type="spellEnd"/>
            <w:r>
              <w:rPr>
                <w:rFonts w:ascii="Bookman Old Style" w:eastAsia="Times New Roman" w:hAnsi="Bookman Old Style" w:cs="Times New Roman"/>
                <w:sz w:val="24"/>
                <w:szCs w:val="24"/>
              </w:rPr>
              <w:t>.</w:t>
            </w:r>
          </w:p>
          <w:p w:rsidR="00AC1A6B" w:rsidRPr="00A85A98" w:rsidRDefault="00AC1A6B" w:rsidP="00AC1A6B">
            <w:pPr>
              <w:pStyle w:val="ad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sz w:val="24"/>
                <w:szCs w:val="24"/>
              </w:rPr>
              <w:t>Гигрометр (прибор для измерения влажности воздуха). Из</w:t>
            </w:r>
            <w:r>
              <w:rPr>
                <w:rFonts w:ascii="Bookman Old Style" w:eastAsia="Times New Roman" w:hAnsi="Bookman Old Style" w:cs="Times New Roman"/>
                <w:sz w:val="24"/>
                <w:szCs w:val="24"/>
              </w:rPr>
              <w:t>о</w:t>
            </w:r>
            <w:r>
              <w:rPr>
                <w:rFonts w:ascii="Bookman Old Style" w:eastAsia="Times New Roman" w:hAnsi="Bookman Old Style" w:cs="Times New Roman"/>
                <w:sz w:val="24"/>
                <w:szCs w:val="24"/>
              </w:rPr>
              <w:t xml:space="preserve">брел швейцарский физик </w:t>
            </w:r>
            <w:proofErr w:type="spellStart"/>
            <w:r>
              <w:rPr>
                <w:rFonts w:ascii="Bookman Old Style" w:eastAsia="Times New Roman" w:hAnsi="Bookman Old Style" w:cs="Times New Roman"/>
                <w:sz w:val="24"/>
                <w:szCs w:val="24"/>
              </w:rPr>
              <w:t>Орас</w:t>
            </w:r>
            <w:proofErr w:type="spellEnd"/>
            <w:r>
              <w:rPr>
                <w:rFonts w:ascii="Bookman Old Style" w:eastAsia="Times New Roman" w:hAnsi="Bookman Old Style" w:cs="Times New Roman"/>
                <w:sz w:val="24"/>
                <w:szCs w:val="24"/>
              </w:rPr>
              <w:t xml:space="preserve"> Бенедикт.</w:t>
            </w:r>
          </w:p>
        </w:tc>
      </w:tr>
      <w:tr w:rsidR="00AC1A6B" w:rsidRPr="00D53166" w:rsidTr="00AE7625">
        <w:tc>
          <w:tcPr>
            <w:tcW w:w="1384" w:type="dxa"/>
          </w:tcPr>
          <w:p w:rsidR="00AC1A6B" w:rsidRDefault="00AC1A6B" w:rsidP="00AE7625">
            <w:pPr>
              <w:pStyle w:val="a9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Погода</w:t>
            </w:r>
          </w:p>
        </w:tc>
        <w:tc>
          <w:tcPr>
            <w:tcW w:w="9298" w:type="dxa"/>
          </w:tcPr>
          <w:p w:rsidR="00AC1A6B" w:rsidRDefault="00AC1A6B" w:rsidP="00AE7625">
            <w:pPr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Ну, а сейчас самое время применить полученные знания на пра</w:t>
            </w: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тике. А для этого я предлагаю вам прямо сейчас выбрать капитана своей команды и  название.</w:t>
            </w:r>
          </w:p>
        </w:tc>
      </w:tr>
      <w:tr w:rsidR="00AC1A6B" w:rsidRPr="00D53166" w:rsidTr="00AE7625">
        <w:tc>
          <w:tcPr>
            <w:tcW w:w="1384" w:type="dxa"/>
          </w:tcPr>
          <w:p w:rsidR="00AC1A6B" w:rsidRDefault="00AC1A6B" w:rsidP="00AE7625">
            <w:pPr>
              <w:pStyle w:val="a9"/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9298" w:type="dxa"/>
          </w:tcPr>
          <w:p w:rsidR="00AC1A6B" w:rsidRDefault="00AC1A6B" w:rsidP="00AE7625">
            <w:pPr>
              <w:jc w:val="center"/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eastAsia="ru-RU"/>
              </w:rPr>
            </w:pPr>
            <w:r w:rsidRPr="005C1240"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eastAsia="ru-RU"/>
              </w:rPr>
              <w:t>Учащиеся выбирают капитана и</w:t>
            </w:r>
          </w:p>
          <w:p w:rsidR="00AC1A6B" w:rsidRPr="005C1240" w:rsidRDefault="00AC1A6B" w:rsidP="00AE7625">
            <w:pPr>
              <w:jc w:val="center"/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eastAsia="ru-RU"/>
              </w:rPr>
            </w:pPr>
            <w:r w:rsidRPr="005C1240"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eastAsia="ru-RU"/>
              </w:rPr>
              <w:t>капитан выбирает название команды</w:t>
            </w:r>
          </w:p>
        </w:tc>
      </w:tr>
      <w:tr w:rsidR="00AC1A6B" w:rsidRPr="00D53166" w:rsidTr="00AE7625">
        <w:tc>
          <w:tcPr>
            <w:tcW w:w="1384" w:type="dxa"/>
          </w:tcPr>
          <w:p w:rsidR="00AC1A6B" w:rsidRDefault="00AC1A6B" w:rsidP="00AE7625">
            <w:pPr>
              <w:pStyle w:val="a9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Погода</w:t>
            </w:r>
          </w:p>
        </w:tc>
        <w:tc>
          <w:tcPr>
            <w:tcW w:w="9298" w:type="dxa"/>
          </w:tcPr>
          <w:p w:rsidR="00AC1A6B" w:rsidRDefault="00AC1A6B" w:rsidP="00AE7625">
            <w:pPr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А сейчас прошу капитанов подойти ко мне и получить Маршру</w:t>
            </w: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ный лист</w:t>
            </w:r>
          </w:p>
        </w:tc>
      </w:tr>
      <w:tr w:rsidR="00AC1A6B" w:rsidRPr="00D53166" w:rsidTr="00AE7625">
        <w:tc>
          <w:tcPr>
            <w:tcW w:w="1384" w:type="dxa"/>
          </w:tcPr>
          <w:p w:rsidR="00AC1A6B" w:rsidRDefault="00AC1A6B" w:rsidP="00AE7625">
            <w:pPr>
              <w:pStyle w:val="a9"/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9298" w:type="dxa"/>
          </w:tcPr>
          <w:p w:rsidR="00AC1A6B" w:rsidRPr="005C1240" w:rsidRDefault="00AC1A6B" w:rsidP="00AE7625">
            <w:pPr>
              <w:jc w:val="center"/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eastAsia="ru-RU"/>
              </w:rPr>
            </w:pPr>
            <w:r w:rsidRPr="005C1240"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eastAsia="ru-RU"/>
              </w:rPr>
              <w:t>Капитаны получают Маршрутные листы</w:t>
            </w:r>
          </w:p>
        </w:tc>
      </w:tr>
      <w:tr w:rsidR="00AC1A6B" w:rsidRPr="00D53166" w:rsidTr="00AE7625">
        <w:tc>
          <w:tcPr>
            <w:tcW w:w="1384" w:type="dxa"/>
          </w:tcPr>
          <w:p w:rsidR="00AC1A6B" w:rsidRDefault="00AC1A6B" w:rsidP="00AE7625">
            <w:pPr>
              <w:pStyle w:val="a9"/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9298" w:type="dxa"/>
          </w:tcPr>
          <w:p w:rsidR="00AC1A6B" w:rsidRPr="00EA1C6F" w:rsidRDefault="00AC1A6B" w:rsidP="00AE7625">
            <w:pPr>
              <w:jc w:val="center"/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eastAsia="ru-RU"/>
              </w:rPr>
            </w:pPr>
            <w:r w:rsidRPr="00EA1C6F"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eastAsia="ru-RU"/>
              </w:rPr>
              <w:t>КВЕСТ</w:t>
            </w:r>
          </w:p>
        </w:tc>
      </w:tr>
      <w:tr w:rsidR="00AC1A6B" w:rsidRPr="00D53166" w:rsidTr="00AE7625">
        <w:tc>
          <w:tcPr>
            <w:tcW w:w="1384" w:type="dxa"/>
          </w:tcPr>
          <w:p w:rsidR="00AC1A6B" w:rsidRDefault="00AC1A6B" w:rsidP="00AE7625">
            <w:pPr>
              <w:pStyle w:val="a9"/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9298" w:type="dxa"/>
          </w:tcPr>
          <w:p w:rsidR="00AC1A6B" w:rsidRPr="00EA1C6F" w:rsidRDefault="00AC1A6B" w:rsidP="00AE7625">
            <w:pPr>
              <w:tabs>
                <w:tab w:val="center" w:pos="4430"/>
                <w:tab w:val="left" w:pos="8862"/>
              </w:tabs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eastAsia="ru-RU"/>
              </w:rPr>
              <w:tab/>
            </w:r>
            <w:r w:rsidRPr="00EA1C6F"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eastAsia="ru-RU"/>
              </w:rPr>
              <w:t xml:space="preserve">Команды возвращаются в </w:t>
            </w:r>
            <w:r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eastAsia="ru-RU"/>
              </w:rPr>
              <w:t>класс</w:t>
            </w:r>
          </w:p>
        </w:tc>
      </w:tr>
      <w:tr w:rsidR="00AC1A6B" w:rsidRPr="00D53166" w:rsidTr="00AE7625">
        <w:tc>
          <w:tcPr>
            <w:tcW w:w="1384" w:type="dxa"/>
          </w:tcPr>
          <w:p w:rsidR="00AC1A6B" w:rsidRDefault="00AC1A6B" w:rsidP="00AE7625">
            <w:pPr>
              <w:pStyle w:val="a9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Погода</w:t>
            </w:r>
          </w:p>
        </w:tc>
        <w:tc>
          <w:tcPr>
            <w:tcW w:w="9298" w:type="dxa"/>
          </w:tcPr>
          <w:p w:rsidR="00AC1A6B" w:rsidRDefault="00AC1A6B" w:rsidP="00AE7625">
            <w:pPr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Поздравляю вас, ребята. Вы прошли КВЕСТ «Метеорология». На последней станции вы находили значение математических выр</w:t>
            </w: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жений. Кто-нибудь из вас заметил интересную закономерность о</w:t>
            </w: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ветов? (ответы – это последовательность цифр от 1 до 7). В течение встречи один из наших гостей называл эту цифру. Кто это был? И с чем связана цифра 7? (7 цветов радуги)</w:t>
            </w:r>
          </w:p>
        </w:tc>
      </w:tr>
      <w:tr w:rsidR="00AC1A6B" w:rsidRPr="00D53166" w:rsidTr="00AE7625">
        <w:tc>
          <w:tcPr>
            <w:tcW w:w="1384" w:type="dxa"/>
          </w:tcPr>
          <w:p w:rsidR="00AC1A6B" w:rsidRDefault="00AC1A6B" w:rsidP="00AE7625">
            <w:pPr>
              <w:pStyle w:val="a9"/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9298" w:type="dxa"/>
          </w:tcPr>
          <w:p w:rsidR="00AC1A6B" w:rsidRPr="00531321" w:rsidRDefault="00AC1A6B" w:rsidP="00AE7625">
            <w:pPr>
              <w:jc w:val="center"/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eastAsia="ru-RU"/>
              </w:rPr>
            </w:pPr>
            <w:r w:rsidRPr="00531321"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eastAsia="ru-RU"/>
              </w:rPr>
              <w:t>Дети отвечают</w:t>
            </w:r>
          </w:p>
        </w:tc>
      </w:tr>
      <w:tr w:rsidR="00AC1A6B" w:rsidRPr="00D53166" w:rsidTr="00AE7625">
        <w:tc>
          <w:tcPr>
            <w:tcW w:w="1384" w:type="dxa"/>
          </w:tcPr>
          <w:p w:rsidR="00AC1A6B" w:rsidRDefault="00AC1A6B" w:rsidP="00AE7625">
            <w:pPr>
              <w:pStyle w:val="a9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Погода</w:t>
            </w:r>
          </w:p>
        </w:tc>
        <w:tc>
          <w:tcPr>
            <w:tcW w:w="9298" w:type="dxa"/>
          </w:tcPr>
          <w:p w:rsidR="00AC1A6B" w:rsidRDefault="00AC1A6B" w:rsidP="00AE7625">
            <w:pPr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Молодцы! А сейчас каждая команда получит комплект букв, из к</w:t>
            </w: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торых надо составить слово, опираясь на ответы примеров и цвета </w:t>
            </w: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lastRenderedPageBreak/>
              <w:t>радуги.</w:t>
            </w:r>
          </w:p>
        </w:tc>
      </w:tr>
      <w:tr w:rsidR="00AC1A6B" w:rsidRPr="00D53166" w:rsidTr="00AE7625">
        <w:tc>
          <w:tcPr>
            <w:tcW w:w="1384" w:type="dxa"/>
          </w:tcPr>
          <w:p w:rsidR="00AC1A6B" w:rsidRDefault="00AC1A6B" w:rsidP="00AE7625">
            <w:pPr>
              <w:pStyle w:val="a9"/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9298" w:type="dxa"/>
          </w:tcPr>
          <w:p w:rsidR="00AC1A6B" w:rsidRPr="00EA1C6F" w:rsidRDefault="00AC1A6B" w:rsidP="00AE7625">
            <w:pPr>
              <w:jc w:val="center"/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eastAsia="ru-RU"/>
              </w:rPr>
            </w:pPr>
            <w:r w:rsidRPr="00EA1C6F"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eastAsia="ru-RU"/>
              </w:rPr>
              <w:t>Дети собирают слово НАСТРОЕНИЕ</w:t>
            </w:r>
          </w:p>
        </w:tc>
      </w:tr>
      <w:tr w:rsidR="00AC1A6B" w:rsidRPr="00D53166" w:rsidTr="00AE7625">
        <w:tc>
          <w:tcPr>
            <w:tcW w:w="1384" w:type="dxa"/>
          </w:tcPr>
          <w:p w:rsidR="00AC1A6B" w:rsidRDefault="00AC1A6B" w:rsidP="00AE7625">
            <w:pPr>
              <w:pStyle w:val="a9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Погода</w:t>
            </w:r>
          </w:p>
        </w:tc>
        <w:tc>
          <w:tcPr>
            <w:tcW w:w="9298" w:type="dxa"/>
          </w:tcPr>
          <w:p w:rsidR="00AC1A6B" w:rsidRDefault="00AC1A6B" w:rsidP="00AE7625">
            <w:pPr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Вот и подошла к концу наша встреча. Очень надеюсь, что она б</w:t>
            </w: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ы</w:t>
            </w: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ла полезной и интересной для вас, вызвала бурю эмоций. И я п</w:t>
            </w: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прошу вас сейчас заполнить ЛИСТ впечатлений</w:t>
            </w:r>
          </w:p>
        </w:tc>
      </w:tr>
      <w:tr w:rsidR="00AC1A6B" w:rsidRPr="00D53166" w:rsidTr="00AE7625">
        <w:tc>
          <w:tcPr>
            <w:tcW w:w="1384" w:type="dxa"/>
          </w:tcPr>
          <w:p w:rsidR="00AC1A6B" w:rsidRDefault="00AC1A6B" w:rsidP="00AE7625">
            <w:pPr>
              <w:pStyle w:val="a9"/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9298" w:type="dxa"/>
          </w:tcPr>
          <w:p w:rsidR="00AC1A6B" w:rsidRPr="00DD4EAF" w:rsidRDefault="00AC1A6B" w:rsidP="00AE7625">
            <w:pPr>
              <w:jc w:val="center"/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eastAsia="ru-RU"/>
              </w:rPr>
            </w:pPr>
            <w:r w:rsidRPr="00DD4EAF"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eastAsia="ru-RU"/>
              </w:rPr>
              <w:t>Дети заполняют Лист впечатлений</w:t>
            </w:r>
          </w:p>
        </w:tc>
      </w:tr>
      <w:tr w:rsidR="00AC1A6B" w:rsidRPr="00D53166" w:rsidTr="00AE7625">
        <w:tc>
          <w:tcPr>
            <w:tcW w:w="1384" w:type="dxa"/>
          </w:tcPr>
          <w:p w:rsidR="00AC1A6B" w:rsidRDefault="00AC1A6B" w:rsidP="00AE7625">
            <w:pPr>
              <w:pStyle w:val="a9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Погода</w:t>
            </w:r>
          </w:p>
        </w:tc>
        <w:tc>
          <w:tcPr>
            <w:tcW w:w="9298" w:type="dxa"/>
          </w:tcPr>
          <w:p w:rsidR="00AC1A6B" w:rsidRDefault="00AC1A6B" w:rsidP="00AE7625">
            <w:pPr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Дорогие ребята, в память о нашей встрече я хотела бы подарить каждому из вас СУВЕНИР – закладку для книг, на которой остав</w:t>
            </w: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ли свои пожелания все мои друзья – природные явления.</w:t>
            </w:r>
          </w:p>
        </w:tc>
      </w:tr>
      <w:tr w:rsidR="00AC1A6B" w:rsidRPr="00582020" w:rsidTr="00AE7625">
        <w:tc>
          <w:tcPr>
            <w:tcW w:w="1384" w:type="dxa"/>
          </w:tcPr>
          <w:p w:rsidR="00AC1A6B" w:rsidRPr="00582020" w:rsidRDefault="00AC1A6B" w:rsidP="00AE7625">
            <w:pPr>
              <w:pStyle w:val="a9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</w:p>
        </w:tc>
        <w:tc>
          <w:tcPr>
            <w:tcW w:w="9298" w:type="dxa"/>
          </w:tcPr>
          <w:p w:rsidR="00AC1A6B" w:rsidRPr="00582020" w:rsidRDefault="00AC1A6B" w:rsidP="00AE7625">
            <w:pPr>
              <w:jc w:val="center"/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eastAsia="ru-RU"/>
              </w:rPr>
            </w:pPr>
            <w:r w:rsidRPr="00582020"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eastAsia="ru-RU"/>
              </w:rPr>
              <w:t>Вручение подарков - закладок</w:t>
            </w:r>
          </w:p>
        </w:tc>
      </w:tr>
    </w:tbl>
    <w:p w:rsidR="00AC1A6B" w:rsidRDefault="00AC1A6B" w:rsidP="00AC1A6B">
      <w:pPr>
        <w:tabs>
          <w:tab w:val="left" w:pos="3720"/>
        </w:tabs>
        <w:rPr>
          <w:rFonts w:hint="eastAsia"/>
        </w:rPr>
      </w:pPr>
    </w:p>
    <w:p w:rsidR="00AC1A6B" w:rsidRPr="00AC1A6B" w:rsidRDefault="00AC1A6B" w:rsidP="00AC1A6B">
      <w:pPr>
        <w:rPr>
          <w:rFonts w:hint="eastAsia"/>
        </w:rPr>
      </w:pPr>
    </w:p>
    <w:p w:rsidR="00AC1A6B" w:rsidRPr="00AC1A6B" w:rsidRDefault="00AC1A6B" w:rsidP="00AC1A6B">
      <w:pPr>
        <w:rPr>
          <w:rFonts w:hint="eastAsia"/>
        </w:rPr>
      </w:pPr>
    </w:p>
    <w:p w:rsidR="00AC1A6B" w:rsidRPr="00AC1A6B" w:rsidRDefault="00AC1A6B" w:rsidP="00AC1A6B">
      <w:pPr>
        <w:rPr>
          <w:rFonts w:hint="eastAsia"/>
        </w:rPr>
      </w:pPr>
    </w:p>
    <w:p w:rsidR="00AC1A6B" w:rsidRPr="00AC1A6B" w:rsidRDefault="00AC1A6B" w:rsidP="00AC1A6B">
      <w:pPr>
        <w:rPr>
          <w:rFonts w:hint="eastAsia"/>
        </w:rPr>
      </w:pPr>
    </w:p>
    <w:p w:rsidR="00AC1A6B" w:rsidRPr="00AC1A6B" w:rsidRDefault="00AC1A6B" w:rsidP="00AC1A6B">
      <w:pPr>
        <w:rPr>
          <w:rFonts w:hint="eastAsia"/>
        </w:rPr>
      </w:pPr>
    </w:p>
    <w:p w:rsidR="00AC1A6B" w:rsidRPr="00AC1A6B" w:rsidRDefault="00AC1A6B" w:rsidP="00AC1A6B">
      <w:pPr>
        <w:rPr>
          <w:rFonts w:hint="eastAsia"/>
        </w:rPr>
      </w:pPr>
    </w:p>
    <w:p w:rsidR="00AC1A6B" w:rsidRPr="00AC1A6B" w:rsidRDefault="00AC1A6B" w:rsidP="00AC1A6B">
      <w:pPr>
        <w:rPr>
          <w:rFonts w:hint="eastAsia"/>
        </w:rPr>
      </w:pPr>
    </w:p>
    <w:p w:rsidR="00AC1A6B" w:rsidRPr="00AC1A6B" w:rsidRDefault="00AC1A6B" w:rsidP="00AC1A6B">
      <w:pPr>
        <w:rPr>
          <w:rFonts w:hint="eastAsia"/>
        </w:rPr>
      </w:pPr>
    </w:p>
    <w:p w:rsidR="00AC1A6B" w:rsidRPr="00AC1A6B" w:rsidRDefault="00AC1A6B" w:rsidP="00AC1A6B">
      <w:pPr>
        <w:rPr>
          <w:rFonts w:hint="eastAsia"/>
        </w:rPr>
      </w:pPr>
    </w:p>
    <w:p w:rsidR="00AC1A6B" w:rsidRPr="00AC1A6B" w:rsidRDefault="00AC1A6B" w:rsidP="00AC1A6B">
      <w:pPr>
        <w:rPr>
          <w:rFonts w:hint="eastAsia"/>
        </w:rPr>
      </w:pPr>
    </w:p>
    <w:p w:rsidR="00AC1A6B" w:rsidRPr="00AC1A6B" w:rsidRDefault="00AC1A6B" w:rsidP="00AC1A6B">
      <w:pPr>
        <w:rPr>
          <w:rFonts w:hint="eastAsia"/>
        </w:rPr>
      </w:pPr>
    </w:p>
    <w:p w:rsidR="00AC1A6B" w:rsidRPr="00AC1A6B" w:rsidRDefault="00AC1A6B" w:rsidP="00AC1A6B">
      <w:pPr>
        <w:rPr>
          <w:rFonts w:hint="eastAsia"/>
        </w:rPr>
      </w:pPr>
    </w:p>
    <w:p w:rsidR="00AC1A6B" w:rsidRPr="00AC1A6B" w:rsidRDefault="00AC1A6B" w:rsidP="00AC1A6B">
      <w:pPr>
        <w:rPr>
          <w:rFonts w:hint="eastAsia"/>
        </w:rPr>
      </w:pPr>
    </w:p>
    <w:p w:rsidR="00AC1A6B" w:rsidRPr="00AC1A6B" w:rsidRDefault="00AC1A6B" w:rsidP="00AC1A6B">
      <w:pPr>
        <w:rPr>
          <w:rFonts w:hint="eastAsia"/>
        </w:rPr>
      </w:pPr>
    </w:p>
    <w:p w:rsidR="00AC1A6B" w:rsidRPr="00AC1A6B" w:rsidRDefault="00AC1A6B" w:rsidP="00AC1A6B">
      <w:pPr>
        <w:rPr>
          <w:rFonts w:hint="eastAsia"/>
        </w:rPr>
      </w:pPr>
    </w:p>
    <w:p w:rsidR="00AC1A6B" w:rsidRDefault="00AC1A6B" w:rsidP="00AC1A6B">
      <w:pPr>
        <w:rPr>
          <w:rFonts w:hint="eastAsia"/>
        </w:rPr>
      </w:pPr>
    </w:p>
    <w:p w:rsidR="00AC1A6B" w:rsidRDefault="00AC1A6B" w:rsidP="00AC1A6B">
      <w:pPr>
        <w:rPr>
          <w:rFonts w:hint="eastAsia"/>
        </w:rPr>
      </w:pPr>
    </w:p>
    <w:p w:rsidR="00AC1A6B" w:rsidRDefault="00AC1A6B" w:rsidP="00AC1A6B">
      <w:pPr>
        <w:tabs>
          <w:tab w:val="left" w:pos="2700"/>
        </w:tabs>
        <w:rPr>
          <w:rFonts w:hint="eastAsia"/>
        </w:rPr>
      </w:pPr>
      <w:r>
        <w:rPr>
          <w:rFonts w:hint="eastAsia"/>
        </w:rPr>
        <w:tab/>
      </w:r>
    </w:p>
    <w:p w:rsidR="00AC1A6B" w:rsidRDefault="00AC1A6B" w:rsidP="00AC1A6B">
      <w:pPr>
        <w:tabs>
          <w:tab w:val="left" w:pos="2700"/>
        </w:tabs>
        <w:rPr>
          <w:rFonts w:hint="eastAsia"/>
        </w:rPr>
      </w:pPr>
    </w:p>
    <w:p w:rsidR="00AC1A6B" w:rsidRDefault="00AC1A6B" w:rsidP="00AC1A6B">
      <w:pPr>
        <w:tabs>
          <w:tab w:val="left" w:pos="2700"/>
        </w:tabs>
        <w:rPr>
          <w:rFonts w:hint="eastAsia"/>
        </w:rPr>
      </w:pPr>
    </w:p>
    <w:p w:rsidR="00AC1A6B" w:rsidRDefault="00AC1A6B" w:rsidP="00AC1A6B">
      <w:pPr>
        <w:tabs>
          <w:tab w:val="left" w:pos="2700"/>
        </w:tabs>
        <w:rPr>
          <w:rFonts w:hint="eastAsia"/>
        </w:rPr>
      </w:pPr>
    </w:p>
    <w:p w:rsidR="00AC1A6B" w:rsidRDefault="00AC1A6B" w:rsidP="00AC1A6B">
      <w:pPr>
        <w:tabs>
          <w:tab w:val="left" w:pos="2700"/>
        </w:tabs>
        <w:rPr>
          <w:rFonts w:hint="eastAsia"/>
        </w:rPr>
      </w:pPr>
    </w:p>
    <w:p w:rsidR="00AC1A6B" w:rsidRDefault="00AC1A6B" w:rsidP="00AC1A6B">
      <w:pPr>
        <w:tabs>
          <w:tab w:val="left" w:pos="2700"/>
        </w:tabs>
        <w:rPr>
          <w:rFonts w:hint="eastAsia"/>
        </w:rPr>
      </w:pPr>
    </w:p>
    <w:p w:rsidR="00AC1A6B" w:rsidRDefault="00AC1A6B" w:rsidP="00AC1A6B">
      <w:pPr>
        <w:tabs>
          <w:tab w:val="left" w:pos="2700"/>
        </w:tabs>
        <w:rPr>
          <w:rFonts w:hint="eastAsia"/>
        </w:rPr>
      </w:pPr>
    </w:p>
    <w:p w:rsidR="00AC1A6B" w:rsidRDefault="00AC1A6B" w:rsidP="00AC1A6B">
      <w:pPr>
        <w:tabs>
          <w:tab w:val="left" w:pos="2700"/>
        </w:tabs>
        <w:rPr>
          <w:rFonts w:hint="eastAsia"/>
        </w:rPr>
      </w:pPr>
    </w:p>
    <w:p w:rsidR="00AC1A6B" w:rsidRDefault="00AC1A6B" w:rsidP="00AC1A6B">
      <w:pPr>
        <w:tabs>
          <w:tab w:val="left" w:pos="2700"/>
        </w:tabs>
        <w:rPr>
          <w:rFonts w:hint="eastAsia"/>
        </w:rPr>
      </w:pPr>
    </w:p>
    <w:p w:rsidR="00AC1A6B" w:rsidRDefault="00AC1A6B" w:rsidP="00AC1A6B">
      <w:pPr>
        <w:tabs>
          <w:tab w:val="left" w:pos="2700"/>
        </w:tabs>
        <w:rPr>
          <w:rFonts w:hint="eastAsia"/>
        </w:rPr>
      </w:pPr>
    </w:p>
    <w:p w:rsidR="00AC1A6B" w:rsidRDefault="00AC1A6B" w:rsidP="00AC1A6B">
      <w:pPr>
        <w:tabs>
          <w:tab w:val="left" w:pos="2700"/>
        </w:tabs>
        <w:rPr>
          <w:rFonts w:hint="eastAsia"/>
        </w:rPr>
      </w:pPr>
    </w:p>
    <w:p w:rsidR="00AC1A6B" w:rsidRDefault="00AC1A6B" w:rsidP="00AC1A6B">
      <w:pPr>
        <w:tabs>
          <w:tab w:val="left" w:pos="2700"/>
        </w:tabs>
        <w:rPr>
          <w:rFonts w:hint="eastAsia"/>
        </w:rPr>
      </w:pPr>
    </w:p>
    <w:p w:rsidR="00AC1A6B" w:rsidRDefault="00AC1A6B" w:rsidP="00AC1A6B">
      <w:pPr>
        <w:tabs>
          <w:tab w:val="left" w:pos="2700"/>
        </w:tabs>
        <w:rPr>
          <w:rFonts w:hint="eastAsia"/>
        </w:rPr>
      </w:pPr>
    </w:p>
    <w:p w:rsidR="00AE7625" w:rsidRDefault="00AE7625" w:rsidP="00AC1A6B">
      <w:pPr>
        <w:pStyle w:val="a9"/>
        <w:jc w:val="center"/>
        <w:outlineLvl w:val="0"/>
        <w:rPr>
          <w:rFonts w:ascii="Bookman Old Style" w:hAnsi="Bookman Old Style"/>
          <w:b/>
          <w:sz w:val="44"/>
          <w:szCs w:val="44"/>
        </w:rPr>
      </w:pPr>
    </w:p>
    <w:p w:rsidR="00AE7625" w:rsidRDefault="00AE7625" w:rsidP="00AC1A6B">
      <w:pPr>
        <w:pStyle w:val="a9"/>
        <w:jc w:val="center"/>
        <w:outlineLvl w:val="0"/>
        <w:rPr>
          <w:rFonts w:ascii="Bookman Old Style" w:hAnsi="Bookman Old Style"/>
          <w:b/>
          <w:sz w:val="44"/>
          <w:szCs w:val="44"/>
        </w:rPr>
      </w:pPr>
    </w:p>
    <w:p w:rsidR="00AE7625" w:rsidRDefault="00AE7625" w:rsidP="00AC1A6B">
      <w:pPr>
        <w:pStyle w:val="a9"/>
        <w:jc w:val="center"/>
        <w:outlineLvl w:val="0"/>
        <w:rPr>
          <w:rFonts w:ascii="Bookman Old Style" w:hAnsi="Bookman Old Style"/>
          <w:b/>
          <w:sz w:val="44"/>
          <w:szCs w:val="44"/>
        </w:rPr>
      </w:pPr>
    </w:p>
    <w:p w:rsidR="00AE7625" w:rsidRDefault="00AE7625" w:rsidP="00AC1A6B">
      <w:pPr>
        <w:pStyle w:val="a9"/>
        <w:jc w:val="center"/>
        <w:outlineLvl w:val="0"/>
        <w:rPr>
          <w:rFonts w:ascii="Bookman Old Style" w:hAnsi="Bookman Old Style"/>
          <w:b/>
          <w:sz w:val="44"/>
          <w:szCs w:val="44"/>
        </w:rPr>
      </w:pPr>
    </w:p>
    <w:p w:rsidR="00AE7625" w:rsidRDefault="00AE7625" w:rsidP="00AC1A6B">
      <w:pPr>
        <w:pStyle w:val="a9"/>
        <w:jc w:val="center"/>
        <w:outlineLvl w:val="0"/>
        <w:rPr>
          <w:rFonts w:ascii="Bookman Old Style" w:hAnsi="Bookman Old Style"/>
          <w:b/>
          <w:sz w:val="44"/>
          <w:szCs w:val="44"/>
        </w:rPr>
      </w:pPr>
    </w:p>
    <w:p w:rsidR="00AE7625" w:rsidRDefault="00AE7625" w:rsidP="00AC1A6B">
      <w:pPr>
        <w:pStyle w:val="a9"/>
        <w:jc w:val="center"/>
        <w:outlineLvl w:val="0"/>
        <w:rPr>
          <w:rFonts w:ascii="Bookman Old Style" w:hAnsi="Bookman Old Style"/>
          <w:b/>
          <w:sz w:val="44"/>
          <w:szCs w:val="44"/>
        </w:rPr>
      </w:pPr>
    </w:p>
    <w:p w:rsidR="00AC1A6B" w:rsidRDefault="00AC1A6B" w:rsidP="00AC1A6B">
      <w:pPr>
        <w:pStyle w:val="a9"/>
        <w:jc w:val="center"/>
        <w:outlineLvl w:val="0"/>
        <w:rPr>
          <w:rFonts w:ascii="Bookman Old Style" w:hAnsi="Bookman Old Style"/>
          <w:b/>
          <w:sz w:val="44"/>
          <w:szCs w:val="44"/>
        </w:rPr>
      </w:pPr>
      <w:r>
        <w:rPr>
          <w:rFonts w:ascii="Bookman Old Style" w:hAnsi="Bookman Old Style"/>
          <w:b/>
          <w:sz w:val="44"/>
          <w:szCs w:val="44"/>
        </w:rPr>
        <w:lastRenderedPageBreak/>
        <w:t xml:space="preserve">СТАНЦИЯ </w:t>
      </w:r>
    </w:p>
    <w:p w:rsidR="00AC1A6B" w:rsidRPr="00D67395" w:rsidRDefault="00AC1A6B" w:rsidP="00AC1A6B">
      <w:pPr>
        <w:pStyle w:val="a9"/>
        <w:jc w:val="center"/>
        <w:rPr>
          <w:rFonts w:ascii="Bookman Old Style" w:hAnsi="Bookman Old Style"/>
          <w:b/>
          <w:sz w:val="44"/>
          <w:szCs w:val="44"/>
        </w:rPr>
      </w:pPr>
      <w:r>
        <w:rPr>
          <w:rFonts w:ascii="Bookman Old Style" w:hAnsi="Bookman Old Style"/>
          <w:b/>
          <w:sz w:val="44"/>
          <w:szCs w:val="44"/>
        </w:rPr>
        <w:t>"Цифровая радуга"</w:t>
      </w:r>
    </w:p>
    <w:p w:rsidR="00AC1A6B" w:rsidRDefault="00AC1A6B" w:rsidP="00AC1A6B">
      <w:pPr>
        <w:pStyle w:val="a9"/>
        <w:jc w:val="both"/>
        <w:rPr>
          <w:rFonts w:ascii="Bookman Old Style" w:hAnsi="Bookman Old Style"/>
          <w:b/>
          <w:sz w:val="36"/>
          <w:szCs w:val="36"/>
          <w:u w:val="single"/>
        </w:rPr>
      </w:pPr>
    </w:p>
    <w:p w:rsidR="00AC1A6B" w:rsidRPr="00D67395" w:rsidRDefault="00AC1A6B" w:rsidP="00AC1A6B">
      <w:pPr>
        <w:pStyle w:val="a9"/>
        <w:jc w:val="both"/>
        <w:outlineLvl w:val="0"/>
        <w:rPr>
          <w:rFonts w:ascii="Bookman Old Style" w:hAnsi="Bookman Old Style"/>
          <w:sz w:val="36"/>
          <w:szCs w:val="36"/>
        </w:rPr>
      </w:pPr>
      <w:r w:rsidRPr="00D67395">
        <w:rPr>
          <w:rFonts w:ascii="Bookman Old Style" w:hAnsi="Bookman Old Style"/>
          <w:b/>
          <w:sz w:val="36"/>
          <w:szCs w:val="36"/>
          <w:u w:val="single"/>
        </w:rPr>
        <w:t>Задание:</w:t>
      </w:r>
      <w:r w:rsidRPr="00D67395">
        <w:rPr>
          <w:rFonts w:ascii="Bookman Old Style" w:hAnsi="Bookman Old Style"/>
          <w:sz w:val="36"/>
          <w:szCs w:val="36"/>
        </w:rPr>
        <w:t xml:space="preserve"> реши примеры.</w:t>
      </w:r>
    </w:p>
    <w:p w:rsidR="00AC1A6B" w:rsidRPr="00D67395" w:rsidRDefault="00AC1A6B" w:rsidP="00AC1A6B">
      <w:pPr>
        <w:pStyle w:val="a9"/>
        <w:jc w:val="both"/>
        <w:rPr>
          <w:rFonts w:ascii="Bookman Old Style" w:hAnsi="Bookman Old Style"/>
          <w:sz w:val="36"/>
          <w:szCs w:val="36"/>
        </w:rPr>
      </w:pPr>
    </w:p>
    <w:p w:rsidR="00AC1A6B" w:rsidRPr="00C34946" w:rsidRDefault="00AC1A6B" w:rsidP="00AC1A6B">
      <w:pPr>
        <w:pStyle w:val="a9"/>
        <w:widowControl/>
        <w:numPr>
          <w:ilvl w:val="0"/>
          <w:numId w:val="5"/>
        </w:numPr>
        <w:suppressAutoHyphens w:val="0"/>
        <w:overflowPunct/>
        <w:spacing w:line="480" w:lineRule="auto"/>
        <w:jc w:val="both"/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sz w:val="40"/>
          <w:szCs w:val="40"/>
        </w:rPr>
        <w:t xml:space="preserve"> </w:t>
      </w:r>
      <w:r w:rsidRPr="00C34946">
        <w:rPr>
          <w:rFonts w:ascii="Bookman Old Style" w:hAnsi="Bookman Old Style"/>
          <w:sz w:val="40"/>
          <w:szCs w:val="40"/>
        </w:rPr>
        <w:t>15 – 4 + 2 -10 – 2=</w:t>
      </w:r>
    </w:p>
    <w:p w:rsidR="00AC1A6B" w:rsidRPr="00C34946" w:rsidRDefault="00AC1A6B" w:rsidP="00AC1A6B">
      <w:pPr>
        <w:pStyle w:val="a9"/>
        <w:widowControl/>
        <w:numPr>
          <w:ilvl w:val="0"/>
          <w:numId w:val="5"/>
        </w:numPr>
        <w:suppressAutoHyphens w:val="0"/>
        <w:overflowPunct/>
        <w:spacing w:line="480" w:lineRule="auto"/>
        <w:jc w:val="both"/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sz w:val="40"/>
          <w:szCs w:val="40"/>
        </w:rPr>
        <w:t xml:space="preserve"> </w:t>
      </w:r>
      <w:r w:rsidRPr="00C34946">
        <w:rPr>
          <w:rFonts w:ascii="Bookman Old Style" w:hAnsi="Bookman Old Style"/>
          <w:sz w:val="40"/>
          <w:szCs w:val="40"/>
        </w:rPr>
        <w:t>37 + 3 - 25 +1 – 14 =</w:t>
      </w:r>
    </w:p>
    <w:p w:rsidR="00AC1A6B" w:rsidRPr="00C34946" w:rsidRDefault="00AC1A6B" w:rsidP="00AC1A6B">
      <w:pPr>
        <w:pStyle w:val="a9"/>
        <w:widowControl/>
        <w:numPr>
          <w:ilvl w:val="0"/>
          <w:numId w:val="5"/>
        </w:numPr>
        <w:suppressAutoHyphens w:val="0"/>
        <w:overflowPunct/>
        <w:spacing w:line="480" w:lineRule="auto"/>
        <w:jc w:val="both"/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sz w:val="40"/>
          <w:szCs w:val="40"/>
        </w:rPr>
        <w:t xml:space="preserve"> </w:t>
      </w:r>
      <w:r w:rsidRPr="00C34946">
        <w:rPr>
          <w:rFonts w:ascii="Bookman Old Style" w:hAnsi="Bookman Old Style"/>
          <w:sz w:val="40"/>
          <w:szCs w:val="40"/>
        </w:rPr>
        <w:t>79 - 59 + 6 – 23 =</w:t>
      </w:r>
    </w:p>
    <w:p w:rsidR="00AC1A6B" w:rsidRPr="00C34946" w:rsidRDefault="00AC1A6B" w:rsidP="00AC1A6B">
      <w:pPr>
        <w:pStyle w:val="a9"/>
        <w:widowControl/>
        <w:numPr>
          <w:ilvl w:val="0"/>
          <w:numId w:val="5"/>
        </w:numPr>
        <w:suppressAutoHyphens w:val="0"/>
        <w:overflowPunct/>
        <w:spacing w:line="480" w:lineRule="auto"/>
        <w:jc w:val="both"/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sz w:val="40"/>
          <w:szCs w:val="40"/>
        </w:rPr>
        <w:t xml:space="preserve"> </w:t>
      </w:r>
      <w:r w:rsidRPr="00C34946">
        <w:rPr>
          <w:rFonts w:ascii="Bookman Old Style" w:hAnsi="Bookman Old Style"/>
          <w:sz w:val="40"/>
          <w:szCs w:val="40"/>
        </w:rPr>
        <w:t>23 + 7 – 15 – 11 =</w:t>
      </w:r>
    </w:p>
    <w:p w:rsidR="00AC1A6B" w:rsidRPr="00C34946" w:rsidRDefault="00AC1A6B" w:rsidP="00AC1A6B">
      <w:pPr>
        <w:pStyle w:val="a9"/>
        <w:widowControl/>
        <w:numPr>
          <w:ilvl w:val="0"/>
          <w:numId w:val="5"/>
        </w:numPr>
        <w:suppressAutoHyphens w:val="0"/>
        <w:overflowPunct/>
        <w:spacing w:line="480" w:lineRule="auto"/>
        <w:jc w:val="both"/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sz w:val="40"/>
          <w:szCs w:val="40"/>
        </w:rPr>
        <w:t xml:space="preserve"> </w:t>
      </w:r>
      <w:r w:rsidRPr="00C34946">
        <w:rPr>
          <w:rFonts w:ascii="Bookman Old Style" w:hAnsi="Bookman Old Style"/>
          <w:sz w:val="40"/>
          <w:szCs w:val="40"/>
        </w:rPr>
        <w:t xml:space="preserve">75 + 5 – 4 – 71 = </w:t>
      </w:r>
    </w:p>
    <w:p w:rsidR="00AC1A6B" w:rsidRPr="00C34946" w:rsidRDefault="00AC1A6B" w:rsidP="00AC1A6B">
      <w:pPr>
        <w:pStyle w:val="a9"/>
        <w:widowControl/>
        <w:numPr>
          <w:ilvl w:val="0"/>
          <w:numId w:val="5"/>
        </w:numPr>
        <w:suppressAutoHyphens w:val="0"/>
        <w:overflowPunct/>
        <w:spacing w:line="480" w:lineRule="auto"/>
        <w:jc w:val="both"/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sz w:val="40"/>
          <w:szCs w:val="40"/>
        </w:rPr>
        <w:t xml:space="preserve"> </w:t>
      </w:r>
      <w:r w:rsidRPr="00C34946">
        <w:rPr>
          <w:rFonts w:ascii="Bookman Old Style" w:hAnsi="Bookman Old Style"/>
          <w:sz w:val="40"/>
          <w:szCs w:val="40"/>
        </w:rPr>
        <w:t>22 – 11 + 19 – 24 =</w:t>
      </w:r>
    </w:p>
    <w:p w:rsidR="00AC1A6B" w:rsidRDefault="00AC1A6B" w:rsidP="00AC1A6B">
      <w:pPr>
        <w:pStyle w:val="a9"/>
        <w:widowControl/>
        <w:numPr>
          <w:ilvl w:val="0"/>
          <w:numId w:val="5"/>
        </w:numPr>
        <w:suppressAutoHyphens w:val="0"/>
        <w:overflowPunct/>
        <w:spacing w:line="480" w:lineRule="auto"/>
        <w:jc w:val="both"/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sz w:val="40"/>
          <w:szCs w:val="40"/>
        </w:rPr>
        <w:t xml:space="preserve"> </w:t>
      </w:r>
      <w:r w:rsidRPr="00C34946">
        <w:rPr>
          <w:rFonts w:ascii="Bookman Old Style" w:hAnsi="Bookman Old Style"/>
          <w:sz w:val="40"/>
          <w:szCs w:val="40"/>
        </w:rPr>
        <w:t>99 +1 – 50 + 30 – 73 =</w:t>
      </w:r>
    </w:p>
    <w:p w:rsidR="00AC1A6B" w:rsidRDefault="00AC1A6B" w:rsidP="00AC1A6B">
      <w:pPr>
        <w:tabs>
          <w:tab w:val="left" w:pos="2700"/>
        </w:tabs>
        <w:rPr>
          <w:rFonts w:hint="eastAsia"/>
        </w:rPr>
      </w:pPr>
    </w:p>
    <w:p w:rsidR="00AC1A6B" w:rsidRDefault="00AC1A6B" w:rsidP="00AC1A6B">
      <w:pPr>
        <w:tabs>
          <w:tab w:val="left" w:pos="2700"/>
        </w:tabs>
        <w:rPr>
          <w:rFonts w:hint="eastAsia"/>
        </w:rPr>
      </w:pPr>
    </w:p>
    <w:p w:rsidR="00AC1A6B" w:rsidRDefault="00AC1A6B" w:rsidP="00AC1A6B">
      <w:pPr>
        <w:tabs>
          <w:tab w:val="left" w:pos="2700"/>
        </w:tabs>
        <w:rPr>
          <w:rFonts w:hint="eastAsia"/>
        </w:rPr>
      </w:pPr>
    </w:p>
    <w:p w:rsidR="00AC1A6B" w:rsidRDefault="00AC1A6B" w:rsidP="00AC1A6B">
      <w:pPr>
        <w:tabs>
          <w:tab w:val="left" w:pos="2700"/>
        </w:tabs>
        <w:rPr>
          <w:rFonts w:hint="eastAsia"/>
        </w:rPr>
      </w:pPr>
    </w:p>
    <w:p w:rsidR="00AC1A6B" w:rsidRDefault="00AC1A6B" w:rsidP="00AC1A6B">
      <w:pPr>
        <w:tabs>
          <w:tab w:val="left" w:pos="2700"/>
        </w:tabs>
        <w:rPr>
          <w:rFonts w:hint="eastAsia"/>
        </w:rPr>
      </w:pPr>
    </w:p>
    <w:p w:rsidR="00AC1A6B" w:rsidRDefault="00AC1A6B" w:rsidP="00AC1A6B">
      <w:pPr>
        <w:tabs>
          <w:tab w:val="left" w:pos="2700"/>
        </w:tabs>
        <w:rPr>
          <w:rFonts w:hint="eastAsia"/>
        </w:rPr>
      </w:pPr>
    </w:p>
    <w:p w:rsidR="00AC1A6B" w:rsidRDefault="00AC1A6B" w:rsidP="00AC1A6B">
      <w:pPr>
        <w:tabs>
          <w:tab w:val="left" w:pos="2700"/>
        </w:tabs>
        <w:rPr>
          <w:rFonts w:hint="eastAsia"/>
        </w:rPr>
      </w:pPr>
    </w:p>
    <w:p w:rsidR="00AC1A6B" w:rsidRDefault="00AC1A6B" w:rsidP="00AC1A6B">
      <w:pPr>
        <w:tabs>
          <w:tab w:val="left" w:pos="2700"/>
        </w:tabs>
        <w:rPr>
          <w:rFonts w:hint="eastAsia"/>
        </w:rPr>
      </w:pPr>
    </w:p>
    <w:p w:rsidR="00AC1A6B" w:rsidRDefault="00AC1A6B" w:rsidP="00AC1A6B">
      <w:pPr>
        <w:tabs>
          <w:tab w:val="left" w:pos="2700"/>
        </w:tabs>
        <w:rPr>
          <w:rFonts w:hint="eastAsia"/>
        </w:rPr>
      </w:pPr>
    </w:p>
    <w:p w:rsidR="00AC1A6B" w:rsidRDefault="00AC1A6B" w:rsidP="00AC1A6B">
      <w:pPr>
        <w:tabs>
          <w:tab w:val="left" w:pos="2700"/>
        </w:tabs>
        <w:rPr>
          <w:rFonts w:hint="eastAsia"/>
        </w:rPr>
      </w:pPr>
    </w:p>
    <w:p w:rsidR="00AC1A6B" w:rsidRDefault="00AC1A6B" w:rsidP="00AC1A6B">
      <w:pPr>
        <w:tabs>
          <w:tab w:val="left" w:pos="2700"/>
        </w:tabs>
        <w:rPr>
          <w:rFonts w:hint="eastAsia"/>
        </w:rPr>
      </w:pPr>
    </w:p>
    <w:p w:rsidR="00AC1A6B" w:rsidRDefault="00AC1A6B" w:rsidP="00AC1A6B">
      <w:pPr>
        <w:tabs>
          <w:tab w:val="left" w:pos="2700"/>
        </w:tabs>
        <w:rPr>
          <w:rFonts w:hint="eastAsia"/>
        </w:rPr>
      </w:pPr>
    </w:p>
    <w:p w:rsidR="00AC1A6B" w:rsidRDefault="00AC1A6B" w:rsidP="00AC1A6B">
      <w:pPr>
        <w:tabs>
          <w:tab w:val="left" w:pos="2700"/>
        </w:tabs>
        <w:rPr>
          <w:rFonts w:hint="eastAsia"/>
        </w:rPr>
      </w:pPr>
    </w:p>
    <w:p w:rsidR="00AC1A6B" w:rsidRDefault="00AC1A6B" w:rsidP="00AC1A6B">
      <w:pPr>
        <w:tabs>
          <w:tab w:val="left" w:pos="2700"/>
        </w:tabs>
        <w:rPr>
          <w:rFonts w:hint="eastAsia"/>
        </w:rPr>
      </w:pPr>
    </w:p>
    <w:p w:rsidR="00AC1A6B" w:rsidRDefault="00AC1A6B" w:rsidP="00AC1A6B">
      <w:pPr>
        <w:tabs>
          <w:tab w:val="left" w:pos="2700"/>
        </w:tabs>
        <w:rPr>
          <w:rFonts w:hint="eastAsia"/>
        </w:rPr>
      </w:pPr>
    </w:p>
    <w:p w:rsidR="00AC1A6B" w:rsidRDefault="00AC1A6B" w:rsidP="00AC1A6B">
      <w:pPr>
        <w:tabs>
          <w:tab w:val="left" w:pos="2700"/>
        </w:tabs>
        <w:rPr>
          <w:rFonts w:hint="eastAsia"/>
        </w:rPr>
      </w:pPr>
    </w:p>
    <w:p w:rsidR="00AC1A6B" w:rsidRDefault="00AC1A6B" w:rsidP="00AC1A6B">
      <w:pPr>
        <w:tabs>
          <w:tab w:val="left" w:pos="2700"/>
        </w:tabs>
        <w:rPr>
          <w:rFonts w:hint="eastAsia"/>
        </w:rPr>
      </w:pPr>
    </w:p>
    <w:p w:rsidR="00AC1A6B" w:rsidRDefault="00AC1A6B" w:rsidP="00AC1A6B">
      <w:pPr>
        <w:tabs>
          <w:tab w:val="left" w:pos="2700"/>
        </w:tabs>
        <w:rPr>
          <w:rFonts w:hint="eastAsia"/>
        </w:rPr>
      </w:pPr>
    </w:p>
    <w:p w:rsidR="00AC1A6B" w:rsidRDefault="00AC1A6B" w:rsidP="00AC1A6B">
      <w:pPr>
        <w:tabs>
          <w:tab w:val="left" w:pos="2700"/>
        </w:tabs>
        <w:rPr>
          <w:rFonts w:hint="eastAsia"/>
        </w:rPr>
      </w:pPr>
    </w:p>
    <w:p w:rsidR="00AC1A6B" w:rsidRDefault="00AC1A6B" w:rsidP="00AC1A6B">
      <w:pPr>
        <w:tabs>
          <w:tab w:val="left" w:pos="2700"/>
        </w:tabs>
        <w:rPr>
          <w:rFonts w:hint="eastAsia"/>
        </w:rPr>
      </w:pPr>
    </w:p>
    <w:p w:rsidR="00AC1A6B" w:rsidRDefault="00AC1A6B" w:rsidP="00AC1A6B">
      <w:pPr>
        <w:pStyle w:val="a9"/>
        <w:jc w:val="center"/>
        <w:outlineLvl w:val="0"/>
        <w:rPr>
          <w:rFonts w:ascii="Bookman Old Style" w:hAnsi="Bookman Old Style"/>
          <w:b/>
          <w:sz w:val="44"/>
          <w:szCs w:val="44"/>
        </w:rPr>
      </w:pPr>
      <w:r>
        <w:rPr>
          <w:rFonts w:ascii="Bookman Old Style" w:hAnsi="Bookman Old Style"/>
          <w:b/>
          <w:sz w:val="44"/>
          <w:szCs w:val="44"/>
        </w:rPr>
        <w:lastRenderedPageBreak/>
        <w:t>СТАНЦИЯ "Роза Ветров"</w:t>
      </w:r>
    </w:p>
    <w:p w:rsidR="00AC1A6B" w:rsidRDefault="00AC1A6B" w:rsidP="00AC1A6B">
      <w:pPr>
        <w:pStyle w:val="a9"/>
        <w:outlineLvl w:val="0"/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 xml:space="preserve">Задание: </w:t>
      </w:r>
      <w:r w:rsidRPr="00A06946">
        <w:rPr>
          <w:rFonts w:ascii="Bookman Old Style" w:hAnsi="Bookman Old Style"/>
          <w:sz w:val="36"/>
          <w:szCs w:val="36"/>
        </w:rPr>
        <w:t>Определите</w:t>
      </w:r>
      <w:r>
        <w:rPr>
          <w:rFonts w:ascii="Bookman Old Style" w:hAnsi="Bookman Old Style"/>
          <w:sz w:val="36"/>
          <w:szCs w:val="36"/>
        </w:rPr>
        <w:t xml:space="preserve"> и подпишите</w:t>
      </w:r>
      <w:r w:rsidRPr="00A06946">
        <w:rPr>
          <w:rFonts w:ascii="Bookman Old Style" w:hAnsi="Bookman Old Style"/>
          <w:sz w:val="36"/>
          <w:szCs w:val="36"/>
        </w:rPr>
        <w:t xml:space="preserve"> стороны света</w:t>
      </w:r>
      <w:r>
        <w:rPr>
          <w:rFonts w:ascii="Bookman Old Style" w:hAnsi="Bookman Old Style"/>
          <w:sz w:val="36"/>
          <w:szCs w:val="36"/>
        </w:rPr>
        <w:t>.</w:t>
      </w:r>
    </w:p>
    <w:p w:rsidR="00AC1A6B" w:rsidRDefault="00AC1A6B" w:rsidP="00AC1A6B">
      <w:pPr>
        <w:pStyle w:val="a9"/>
        <w:jc w:val="center"/>
        <w:outlineLvl w:val="0"/>
        <w:rPr>
          <w:rFonts w:ascii="Bookman Old Style" w:hAnsi="Bookman Old Style"/>
          <w:sz w:val="36"/>
          <w:szCs w:val="36"/>
        </w:rPr>
      </w:pPr>
      <w:r>
        <w:rPr>
          <w:noProof/>
          <w:lang w:eastAsia="ru-RU" w:bidi="ar-SA"/>
        </w:rPr>
        <w:drawing>
          <wp:inline distT="0" distB="0" distL="0" distR="0">
            <wp:extent cx="2817628" cy="2817628"/>
            <wp:effectExtent l="0" t="0" r="0" b="0"/>
            <wp:docPr id="2" name="Рисунок 1" descr="Как определить стороны света без компа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определить стороны света без компас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944" cy="281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A6B" w:rsidRDefault="00AC1A6B" w:rsidP="00AC1A6B">
      <w:pPr>
        <w:pStyle w:val="a9"/>
        <w:jc w:val="center"/>
        <w:outlineLvl w:val="0"/>
        <w:rPr>
          <w:rFonts w:ascii="Bookman Old Style" w:hAnsi="Bookman Old Style"/>
          <w:sz w:val="36"/>
          <w:szCs w:val="36"/>
        </w:rPr>
      </w:pPr>
    </w:p>
    <w:p w:rsidR="00AC1A6B" w:rsidRDefault="00AC1A6B" w:rsidP="00AC1A6B">
      <w:pPr>
        <w:pStyle w:val="a9"/>
        <w:outlineLvl w:val="0"/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 xml:space="preserve">Задание: </w:t>
      </w:r>
      <w:r>
        <w:rPr>
          <w:rFonts w:ascii="Bookman Old Style" w:hAnsi="Bookman Old Style"/>
          <w:sz w:val="36"/>
          <w:szCs w:val="36"/>
        </w:rPr>
        <w:t>Напишите стороны света на английском.</w:t>
      </w:r>
    </w:p>
    <w:p w:rsidR="00AC1A6B" w:rsidRDefault="00AC1A6B" w:rsidP="00AC1A6B">
      <w:pPr>
        <w:pStyle w:val="a9"/>
        <w:outlineLvl w:val="0"/>
        <w:rPr>
          <w:rFonts w:ascii="Bookman Old Style" w:hAnsi="Bookman Old Style"/>
          <w:sz w:val="36"/>
          <w:szCs w:val="36"/>
        </w:rPr>
      </w:pPr>
    </w:p>
    <w:p w:rsidR="00AC1A6B" w:rsidRDefault="00AC1A6B" w:rsidP="00AC1A6B">
      <w:pPr>
        <w:pStyle w:val="a9"/>
        <w:outlineLvl w:val="0"/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 xml:space="preserve">Задание: </w:t>
      </w:r>
      <w:r w:rsidRPr="00A06946">
        <w:rPr>
          <w:rFonts w:ascii="Bookman Old Style" w:hAnsi="Bookman Old Style"/>
          <w:sz w:val="36"/>
          <w:szCs w:val="36"/>
        </w:rPr>
        <w:t>Напишите обозначения</w:t>
      </w:r>
      <w:r>
        <w:rPr>
          <w:rFonts w:ascii="Bookman Old Style" w:hAnsi="Bookman Old Style"/>
          <w:sz w:val="36"/>
          <w:szCs w:val="36"/>
        </w:rPr>
        <w:t xml:space="preserve"> приборов:</w:t>
      </w:r>
    </w:p>
    <w:p w:rsidR="00AC1A6B" w:rsidRDefault="00AC1A6B" w:rsidP="00AC1A6B">
      <w:pPr>
        <w:pStyle w:val="a9"/>
        <w:outlineLvl w:val="0"/>
        <w:rPr>
          <w:rFonts w:ascii="Bookman Old Style" w:hAnsi="Bookman Old Style"/>
          <w:sz w:val="36"/>
          <w:szCs w:val="36"/>
        </w:rPr>
      </w:pPr>
    </w:p>
    <w:p w:rsidR="00AC1A6B" w:rsidRDefault="00AC1A6B" w:rsidP="00AC1A6B">
      <w:pPr>
        <w:pStyle w:val="a9"/>
        <w:outlineLvl w:val="0"/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sz w:val="36"/>
          <w:szCs w:val="36"/>
        </w:rPr>
        <w:t>Гигрометр - _____________________________________________</w:t>
      </w:r>
    </w:p>
    <w:p w:rsidR="00AC1A6B" w:rsidRDefault="00AC1A6B" w:rsidP="00AC1A6B">
      <w:pPr>
        <w:pStyle w:val="a9"/>
        <w:outlineLvl w:val="0"/>
        <w:rPr>
          <w:rFonts w:ascii="Bookman Old Style" w:hAnsi="Bookman Old Style"/>
          <w:sz w:val="36"/>
          <w:szCs w:val="36"/>
        </w:rPr>
      </w:pPr>
    </w:p>
    <w:p w:rsidR="00AC1A6B" w:rsidRDefault="00AC1A6B" w:rsidP="00AC1A6B">
      <w:pPr>
        <w:pStyle w:val="a9"/>
        <w:outlineLvl w:val="0"/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sz w:val="36"/>
          <w:szCs w:val="36"/>
        </w:rPr>
        <w:t>Термометр - _____________________________________________</w:t>
      </w:r>
    </w:p>
    <w:p w:rsidR="00AC1A6B" w:rsidRDefault="00AC1A6B" w:rsidP="00AC1A6B">
      <w:pPr>
        <w:pStyle w:val="a9"/>
        <w:outlineLvl w:val="0"/>
        <w:rPr>
          <w:rFonts w:ascii="Bookman Old Style" w:hAnsi="Bookman Old Style"/>
          <w:sz w:val="36"/>
          <w:szCs w:val="36"/>
        </w:rPr>
      </w:pPr>
    </w:p>
    <w:p w:rsidR="00AC1A6B" w:rsidRDefault="00AC1A6B" w:rsidP="00AC1A6B">
      <w:pPr>
        <w:pStyle w:val="a9"/>
        <w:outlineLvl w:val="0"/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sz w:val="36"/>
          <w:szCs w:val="36"/>
        </w:rPr>
        <w:t>Флюгер - ________________________________________________</w:t>
      </w:r>
    </w:p>
    <w:p w:rsidR="00AC1A6B" w:rsidRDefault="00AC1A6B" w:rsidP="00AC1A6B">
      <w:pPr>
        <w:pStyle w:val="a9"/>
        <w:outlineLvl w:val="0"/>
        <w:rPr>
          <w:rFonts w:ascii="Bookman Old Style" w:hAnsi="Bookman Old Style"/>
          <w:sz w:val="36"/>
          <w:szCs w:val="36"/>
        </w:rPr>
      </w:pPr>
    </w:p>
    <w:p w:rsidR="00AC1A6B" w:rsidRDefault="00AC1A6B" w:rsidP="00AC1A6B">
      <w:pPr>
        <w:pStyle w:val="a9"/>
        <w:outlineLvl w:val="0"/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sz w:val="36"/>
          <w:szCs w:val="36"/>
        </w:rPr>
        <w:t>Компас - ________________________________________________</w:t>
      </w:r>
    </w:p>
    <w:p w:rsidR="00AC1A6B" w:rsidRDefault="00AC1A6B" w:rsidP="00AC1A6B">
      <w:pPr>
        <w:pStyle w:val="a9"/>
        <w:outlineLvl w:val="0"/>
        <w:rPr>
          <w:rFonts w:ascii="Bookman Old Style" w:hAnsi="Bookman Old Style"/>
          <w:sz w:val="36"/>
          <w:szCs w:val="36"/>
        </w:rPr>
      </w:pPr>
    </w:p>
    <w:p w:rsidR="00AC1A6B" w:rsidRDefault="00AC1A6B" w:rsidP="00AC1A6B">
      <w:pPr>
        <w:pStyle w:val="a9"/>
        <w:outlineLvl w:val="0"/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sz w:val="36"/>
          <w:szCs w:val="36"/>
        </w:rPr>
        <w:t>Барометр - ______________________________________________</w:t>
      </w:r>
    </w:p>
    <w:p w:rsidR="00AC1A6B" w:rsidRDefault="00AC1A6B" w:rsidP="00AC1A6B">
      <w:pPr>
        <w:tabs>
          <w:tab w:val="left" w:pos="2700"/>
        </w:tabs>
        <w:rPr>
          <w:rFonts w:hint="eastAsia"/>
        </w:rPr>
      </w:pPr>
    </w:p>
    <w:p w:rsidR="00AC1A6B" w:rsidRDefault="00AC1A6B" w:rsidP="00AC1A6B">
      <w:pPr>
        <w:tabs>
          <w:tab w:val="left" w:pos="2700"/>
        </w:tabs>
        <w:rPr>
          <w:rFonts w:hint="eastAsia"/>
        </w:rPr>
      </w:pPr>
    </w:p>
    <w:p w:rsidR="00AC1A6B" w:rsidRDefault="00AC1A6B" w:rsidP="00AC1A6B">
      <w:pPr>
        <w:tabs>
          <w:tab w:val="left" w:pos="2700"/>
        </w:tabs>
        <w:rPr>
          <w:rFonts w:hint="eastAsia"/>
        </w:rPr>
      </w:pPr>
    </w:p>
    <w:p w:rsidR="00AC1A6B" w:rsidRDefault="00AC1A6B" w:rsidP="00AC1A6B">
      <w:pPr>
        <w:tabs>
          <w:tab w:val="left" w:pos="2100"/>
        </w:tabs>
        <w:jc w:val="center"/>
        <w:rPr>
          <w:rFonts w:hint="eastAsia"/>
        </w:rPr>
      </w:pPr>
    </w:p>
    <w:p w:rsidR="00AC1A6B" w:rsidRPr="00A06946" w:rsidRDefault="00AC1A6B" w:rsidP="00AC1A6B">
      <w:pPr>
        <w:tabs>
          <w:tab w:val="left" w:pos="2100"/>
        </w:tabs>
        <w:jc w:val="center"/>
        <w:rPr>
          <w:rFonts w:hint="eastAsia"/>
        </w:rPr>
      </w:pPr>
      <w:r w:rsidRPr="000821B9">
        <w:rPr>
          <w:rFonts w:ascii="Bookman Old Style" w:hAnsi="Bookman Old Style"/>
          <w:b/>
          <w:sz w:val="32"/>
          <w:szCs w:val="32"/>
        </w:rPr>
        <w:lastRenderedPageBreak/>
        <w:t>СТАНЦИЯ</w:t>
      </w:r>
    </w:p>
    <w:p w:rsidR="00AC1A6B" w:rsidRPr="000821B9" w:rsidRDefault="00AC1A6B" w:rsidP="00AC1A6B">
      <w:pPr>
        <w:pStyle w:val="a9"/>
        <w:jc w:val="center"/>
        <w:rPr>
          <w:rFonts w:ascii="Bookman Old Style" w:hAnsi="Bookman Old Style"/>
          <w:b/>
          <w:sz w:val="32"/>
          <w:szCs w:val="32"/>
        </w:rPr>
      </w:pPr>
      <w:r w:rsidRPr="000821B9">
        <w:rPr>
          <w:rFonts w:ascii="Bookman Old Style" w:hAnsi="Bookman Old Style"/>
          <w:b/>
          <w:sz w:val="32"/>
          <w:szCs w:val="32"/>
        </w:rPr>
        <w:t>"</w:t>
      </w:r>
      <w:r w:rsidRPr="000821B9">
        <w:rPr>
          <w:rFonts w:ascii="Bookman Old Style" w:hAnsi="Bookman Old Style"/>
          <w:b/>
          <w:sz w:val="32"/>
          <w:szCs w:val="32"/>
          <w:lang w:val="en-US"/>
        </w:rPr>
        <w:t>CHRONOS</w:t>
      </w:r>
      <w:r w:rsidRPr="000821B9">
        <w:rPr>
          <w:rFonts w:ascii="Bookman Old Style" w:hAnsi="Bookman Old Style"/>
          <w:b/>
          <w:sz w:val="32"/>
          <w:szCs w:val="32"/>
        </w:rPr>
        <w:t>"</w:t>
      </w:r>
    </w:p>
    <w:p w:rsidR="00AC1A6B" w:rsidRPr="000821B9" w:rsidRDefault="00AC1A6B" w:rsidP="00AC1A6B">
      <w:pPr>
        <w:pStyle w:val="a9"/>
        <w:outlineLvl w:val="0"/>
        <w:rPr>
          <w:rFonts w:ascii="Bookman Old Style" w:hAnsi="Bookman Old Style"/>
          <w:b/>
          <w:sz w:val="32"/>
          <w:szCs w:val="32"/>
        </w:rPr>
      </w:pPr>
      <w:r w:rsidRPr="000821B9">
        <w:rPr>
          <w:rFonts w:ascii="Bookman Old Style" w:hAnsi="Bookman Old Style"/>
          <w:b/>
          <w:sz w:val="32"/>
          <w:szCs w:val="32"/>
        </w:rPr>
        <w:t xml:space="preserve">Задание: </w:t>
      </w:r>
      <w:r w:rsidRPr="000821B9">
        <w:rPr>
          <w:rFonts w:ascii="Bookman Old Style" w:hAnsi="Bookman Old Style"/>
          <w:sz w:val="32"/>
          <w:szCs w:val="32"/>
        </w:rPr>
        <w:t>Определите тип часов</w:t>
      </w:r>
      <w:r w:rsidRPr="000821B9">
        <w:rPr>
          <w:rFonts w:ascii="Bookman Old Style" w:hAnsi="Bookman Old Style"/>
          <w:b/>
          <w:sz w:val="32"/>
          <w:szCs w:val="32"/>
        </w:rPr>
        <w:t xml:space="preserve"> </w:t>
      </w:r>
    </w:p>
    <w:p w:rsidR="00AC1A6B" w:rsidRDefault="00AC1A6B" w:rsidP="00AC1A6B">
      <w:pPr>
        <w:pStyle w:val="a9"/>
        <w:spacing w:line="480" w:lineRule="auto"/>
        <w:jc w:val="both"/>
        <w:rPr>
          <w:rFonts w:hint="eastAsia"/>
        </w:rPr>
      </w:pPr>
      <w:r>
        <w:rPr>
          <w:noProof/>
          <w:lang w:eastAsia="ru-RU" w:bidi="ar-SA"/>
        </w:rPr>
        <w:drawing>
          <wp:inline distT="0" distB="0" distL="0" distR="0">
            <wp:extent cx="2028279" cy="2028279"/>
            <wp:effectExtent l="19050" t="0" r="0" b="0"/>
            <wp:docPr id="8" name="Рисунок 4" descr="Электронные настольные часы MAX CR 2913 купить в Москве | Технопа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лектронные настольные часы MAX CR 2913 купить в Москве | Технопар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428" cy="2033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1765004" cy="2824669"/>
            <wp:effectExtent l="19050" t="0" r="6646" b="0"/>
            <wp:docPr id="7" name="Рисунок 7" descr="Солнечные Часы — стоковая векторная графика и другие изображения на тему Солнечные  часы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олнечные Часы — стоковая векторная графика и другие изображения на тему Солнечные  часы - iStoc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783" cy="2825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40"/>
          <w:szCs w:val="40"/>
          <w:lang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81280</wp:posOffset>
            </wp:positionV>
            <wp:extent cx="2089785" cy="2083435"/>
            <wp:effectExtent l="19050" t="0" r="5715" b="0"/>
            <wp:wrapSquare wrapText="bothSides"/>
            <wp:docPr id="9" name="Рисунок 1" descr="Купить ⌚ Часы вторичные стрелочные ЧВС 300 М по оптовой цене от  производителя с доставкой по Москве и всей Росс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пить ⌚ Часы вторичные стрелочные ЧВС 300 М по оптовой цене от  производителя с доставкой по Москве и всей России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20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sz w:val="40"/>
          <w:szCs w:val="40"/>
        </w:rPr>
        <w:t xml:space="preserve">   </w:t>
      </w:r>
    </w:p>
    <w:p w:rsidR="00AC1A6B" w:rsidRDefault="00AC1A6B" w:rsidP="00AC1A6B">
      <w:pPr>
        <w:pStyle w:val="a9"/>
        <w:spacing w:line="480" w:lineRule="auto"/>
        <w:jc w:val="both"/>
        <w:rPr>
          <w:rFonts w:hint="eastAsia"/>
        </w:rPr>
      </w:pPr>
      <w:r>
        <w:t>______________________          _______________________            ________________________</w:t>
      </w:r>
    </w:p>
    <w:p w:rsidR="00AC1A6B" w:rsidRPr="003A06F8" w:rsidRDefault="00AC1A6B" w:rsidP="00AC1A6B">
      <w:pPr>
        <w:pStyle w:val="a9"/>
        <w:spacing w:line="480" w:lineRule="auto"/>
        <w:jc w:val="both"/>
        <w:rPr>
          <w:rFonts w:hint="eastAsia"/>
        </w:rPr>
      </w:pPr>
      <w:r>
        <w:rPr>
          <w:noProof/>
          <w:lang w:eastAsia="ru-RU" w:bidi="ar-SA"/>
        </w:rPr>
        <w:drawing>
          <wp:inline distT="0" distB="0" distL="0" distR="0">
            <wp:extent cx="6643119" cy="3200400"/>
            <wp:effectExtent l="19050" t="0" r="5331" b="0"/>
            <wp:docPr id="12" name="Рисунок 10" descr="Урок 12. час. минута. определение времени по часам - Математика - 2 класс -  Российская электронная шк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Урок 12. час. минута. определение времени по часам - Математика - 2 класс -  Российская электронная школ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A6B" w:rsidRDefault="00AC1A6B" w:rsidP="00AC1A6B">
      <w:pPr>
        <w:tabs>
          <w:tab w:val="left" w:pos="2100"/>
        </w:tabs>
        <w:rPr>
          <w:rFonts w:ascii="Batang" w:eastAsia="Batang" w:hAnsi="Batang"/>
          <w:sz w:val="28"/>
          <w:szCs w:val="28"/>
        </w:rPr>
      </w:pPr>
      <w:r w:rsidRPr="003A06F8">
        <w:rPr>
          <w:rFonts w:ascii="Batang" w:eastAsia="Batang" w:hAnsi="Batang"/>
          <w:sz w:val="28"/>
          <w:szCs w:val="28"/>
        </w:rPr>
        <w:t>Сколько времени показывают часы?</w:t>
      </w:r>
    </w:p>
    <w:p w:rsidR="00AC1A6B" w:rsidRDefault="00AC1A6B" w:rsidP="00AC1A6B">
      <w:pPr>
        <w:tabs>
          <w:tab w:val="left" w:pos="2100"/>
        </w:tabs>
        <w:rPr>
          <w:rFonts w:ascii="Batang" w:eastAsia="Batang" w:hAnsi="Batang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4542317" cy="1581727"/>
            <wp:effectExtent l="19050" t="0" r="0" b="0"/>
            <wp:docPr id="14" name="Рисунок 13" descr="Урок 12. час. минута. определение времени по часам - Математика - 2 класс -  Российская электронная шк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Урок 12. час. минута. определение времени по часам - Математика - 2 класс -  Российская электронная школ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55" cy="1581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A6B" w:rsidRDefault="00AC1A6B" w:rsidP="00AC1A6B">
      <w:pPr>
        <w:tabs>
          <w:tab w:val="left" w:pos="2700"/>
        </w:tabs>
        <w:rPr>
          <w:rFonts w:hint="eastAsia"/>
        </w:rPr>
      </w:pPr>
    </w:p>
    <w:p w:rsidR="00AE7625" w:rsidRDefault="00AE7625" w:rsidP="00AE7625">
      <w:pPr>
        <w:pStyle w:val="a9"/>
        <w:jc w:val="center"/>
        <w:outlineLvl w:val="0"/>
        <w:rPr>
          <w:rFonts w:ascii="Bookman Old Style" w:hAnsi="Bookman Old Style"/>
          <w:b/>
          <w:sz w:val="28"/>
          <w:szCs w:val="28"/>
        </w:rPr>
      </w:pPr>
      <w:r w:rsidRPr="0009601A">
        <w:rPr>
          <w:rFonts w:ascii="Bookman Old Style" w:hAnsi="Bookman Old Style"/>
          <w:b/>
          <w:sz w:val="28"/>
          <w:szCs w:val="28"/>
        </w:rPr>
        <w:lastRenderedPageBreak/>
        <w:t>ЛИСТ ВПЕЧАТЛЕНИЙ</w:t>
      </w:r>
    </w:p>
    <w:p w:rsidR="00AE7625" w:rsidRDefault="00AE7625" w:rsidP="00AE7625">
      <w:pPr>
        <w:pStyle w:val="a9"/>
        <w:jc w:val="center"/>
        <w:rPr>
          <w:rFonts w:ascii="Bookman Old Style" w:hAnsi="Bookman Old Style"/>
          <w:b/>
          <w:sz w:val="28"/>
          <w:szCs w:val="28"/>
        </w:rPr>
      </w:pPr>
    </w:p>
    <w:p w:rsidR="00AE7625" w:rsidRDefault="00AE7625" w:rsidP="00AE7625">
      <w:pPr>
        <w:pStyle w:val="a9"/>
        <w:jc w:val="center"/>
        <w:rPr>
          <w:rFonts w:ascii="Bookman Old Style" w:hAnsi="Bookman Old Style"/>
          <w:b/>
          <w:sz w:val="28"/>
          <w:szCs w:val="28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65"/>
        <w:gridCol w:w="4660"/>
        <w:gridCol w:w="2629"/>
      </w:tblGrid>
      <w:tr w:rsidR="00AE7625" w:rsidTr="00AE7625">
        <w:tc>
          <w:tcPr>
            <w:tcW w:w="2564" w:type="dxa"/>
          </w:tcPr>
          <w:p w:rsidR="00AE7625" w:rsidRDefault="00AE7625" w:rsidP="00AE7625">
            <w:pPr>
              <w:pStyle w:val="a9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1268627"/>
                  <wp:effectExtent l="0" t="0" r="0" b="8255"/>
                  <wp:docPr id="15" name="Рисунок 1" descr="C:\Users\Юля\Desktop\МАЙНКРАФТ\раскраска солнц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Юля\Desktop\МАЙНКРАФТ\раскраска солнц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68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</w:tcPr>
          <w:p w:rsidR="00AE7625" w:rsidRDefault="00AE7625" w:rsidP="00AE7625">
            <w:pPr>
              <w:pStyle w:val="a9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:rsidR="00AE7625" w:rsidRDefault="00AE7625" w:rsidP="00AE7625">
            <w:pPr>
              <w:pStyle w:val="a9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4E6749">
              <w:rPr>
                <w:rFonts w:ascii="Bookman Old Style" w:hAnsi="Bookman Old Style"/>
                <w:sz w:val="28"/>
                <w:szCs w:val="28"/>
              </w:rPr>
              <w:t>Меня зовут</w:t>
            </w:r>
          </w:p>
          <w:p w:rsidR="00AE7625" w:rsidRPr="004E6749" w:rsidRDefault="00AE7625" w:rsidP="00AE7625">
            <w:pPr>
              <w:pStyle w:val="a9"/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:rsidR="00AE7625" w:rsidRPr="004E6749" w:rsidRDefault="00AE7625" w:rsidP="00AE7625">
            <w:pPr>
              <w:pStyle w:val="a9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4E6749">
              <w:rPr>
                <w:rFonts w:ascii="Bookman Old Style" w:hAnsi="Bookman Old Style"/>
                <w:sz w:val="28"/>
                <w:szCs w:val="28"/>
              </w:rPr>
              <w:t>_</w:t>
            </w:r>
            <w:r>
              <w:rPr>
                <w:rFonts w:ascii="Bookman Old Style" w:hAnsi="Bookman Old Style"/>
                <w:sz w:val="28"/>
                <w:szCs w:val="28"/>
              </w:rPr>
              <w:t>______________________________</w:t>
            </w:r>
          </w:p>
          <w:p w:rsidR="00AE7625" w:rsidRPr="004E6749" w:rsidRDefault="00AE7625" w:rsidP="00AE7625">
            <w:pPr>
              <w:pStyle w:val="a9"/>
              <w:jc w:val="both"/>
              <w:rPr>
                <w:rFonts w:ascii="Bookman Old Style" w:hAnsi="Bookman Old Style"/>
                <w:sz w:val="28"/>
                <w:szCs w:val="28"/>
              </w:rPr>
            </w:pPr>
          </w:p>
          <w:p w:rsidR="00AE7625" w:rsidRDefault="00AE7625" w:rsidP="00AE7625">
            <w:pPr>
              <w:pStyle w:val="a9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:rsidR="00AE7625" w:rsidRDefault="00AE7625" w:rsidP="00AE7625">
            <w:pPr>
              <w:pStyle w:val="a9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:rsidR="00AE7625" w:rsidRDefault="00AE7625" w:rsidP="00AE7625">
            <w:pPr>
              <w:pStyle w:val="a9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</w:p>
        </w:tc>
        <w:tc>
          <w:tcPr>
            <w:tcW w:w="2628" w:type="dxa"/>
          </w:tcPr>
          <w:p w:rsidR="00AE7625" w:rsidRDefault="00AE7625" w:rsidP="00AE7625">
            <w:pPr>
              <w:pStyle w:val="a9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5676" cy="1367481"/>
                  <wp:effectExtent l="0" t="0" r="3175" b="4445"/>
                  <wp:docPr id="16" name="Рисунок 7" descr="C:\Users\Юля\Desktop\МАЙНКРАФТ\раскраска снежи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Юля\Desktop\МАЙНКРАФТ\раскраска снежи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676" cy="1367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625" w:rsidTr="00AE7625">
        <w:tc>
          <w:tcPr>
            <w:tcW w:w="2564" w:type="dxa"/>
          </w:tcPr>
          <w:p w:rsidR="00AE7625" w:rsidRDefault="00AE7625" w:rsidP="00AE7625">
            <w:pPr>
              <w:pStyle w:val="a9"/>
              <w:jc w:val="center"/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1006" cy="1408670"/>
                  <wp:effectExtent l="0" t="0" r="1905" b="1270"/>
                  <wp:docPr id="17" name="Рисунок 9" descr="C:\Users\Юля\Desktop\МАЙНКРАФТ\раскр до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Юля\Desktop\МАЙНКРАФТ\раскр до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981" cy="1408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</w:tcPr>
          <w:p w:rsidR="00AE7625" w:rsidRDefault="00AE7625" w:rsidP="00AE7625">
            <w:pPr>
              <w:pStyle w:val="a9"/>
              <w:jc w:val="center"/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</w:pPr>
          </w:p>
          <w:p w:rsidR="00AE7625" w:rsidRDefault="00AE7625" w:rsidP="00AE7625">
            <w:pPr>
              <w:pStyle w:val="a9"/>
              <w:spacing w:line="360" w:lineRule="auto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4E6749">
              <w:rPr>
                <w:rFonts w:ascii="Bookman Old Style" w:hAnsi="Bookman Old Style"/>
                <w:sz w:val="28"/>
                <w:szCs w:val="28"/>
              </w:rPr>
              <w:t>Мне посчастливилось сегодня побывать на мероприятии, п</w:t>
            </w:r>
            <w:r w:rsidRPr="004E6749">
              <w:rPr>
                <w:rFonts w:ascii="Bookman Old Style" w:hAnsi="Bookman Old Style"/>
                <w:sz w:val="28"/>
                <w:szCs w:val="28"/>
              </w:rPr>
              <w:t>о</w:t>
            </w:r>
            <w:r w:rsidRPr="004E6749">
              <w:rPr>
                <w:rFonts w:ascii="Bookman Old Style" w:hAnsi="Bookman Old Style"/>
                <w:sz w:val="28"/>
                <w:szCs w:val="28"/>
              </w:rPr>
              <w:t xml:space="preserve">священного Дню метеоролога. </w:t>
            </w:r>
            <w:r>
              <w:rPr>
                <w:rFonts w:ascii="Bookman Old Style" w:hAnsi="Bookman Old Style"/>
                <w:sz w:val="28"/>
                <w:szCs w:val="28"/>
              </w:rPr>
              <w:t>Больше всего мне</w:t>
            </w:r>
          </w:p>
          <w:p w:rsidR="00AE7625" w:rsidRDefault="00AE7625" w:rsidP="00AE7625">
            <w:pPr>
              <w:pStyle w:val="a9"/>
              <w:spacing w:line="360" w:lineRule="auto"/>
              <w:jc w:val="both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_______________________________</w:t>
            </w:r>
          </w:p>
          <w:p w:rsidR="00AE7625" w:rsidRDefault="00AE7625" w:rsidP="00AE7625">
            <w:pPr>
              <w:pStyle w:val="a9"/>
              <w:spacing w:line="360" w:lineRule="auto"/>
              <w:jc w:val="both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_______________________________</w:t>
            </w:r>
          </w:p>
          <w:p w:rsidR="00AE7625" w:rsidRDefault="00AE7625" w:rsidP="00AE7625">
            <w:pPr>
              <w:pStyle w:val="a9"/>
              <w:spacing w:line="36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_______________________________</w:t>
            </w:r>
          </w:p>
          <w:p w:rsidR="00AE7625" w:rsidRDefault="00AE7625" w:rsidP="00AE7625">
            <w:pPr>
              <w:pStyle w:val="a9"/>
              <w:spacing w:line="360" w:lineRule="auto"/>
              <w:jc w:val="center"/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  <w:t>_______________________________</w:t>
            </w:r>
          </w:p>
          <w:p w:rsidR="00AE7625" w:rsidRDefault="00AE7625" w:rsidP="00AE7625">
            <w:pPr>
              <w:pStyle w:val="a9"/>
              <w:spacing w:line="360" w:lineRule="auto"/>
              <w:jc w:val="center"/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628" w:type="dxa"/>
          </w:tcPr>
          <w:p w:rsidR="00AE7625" w:rsidRDefault="00AE7625" w:rsidP="00AE7625">
            <w:pPr>
              <w:pStyle w:val="a9"/>
              <w:jc w:val="center"/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2238" cy="1318054"/>
                  <wp:effectExtent l="0" t="0" r="0" b="0"/>
                  <wp:docPr id="18" name="Рисунок 6" descr="C:\Users\Юля\Desktop\МАЙНКРАФТ\раскраска раду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Юля\Desktop\МАЙНКРАФТ\раскраска раду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250" cy="131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625" w:rsidTr="00AE7625">
        <w:tc>
          <w:tcPr>
            <w:tcW w:w="2564" w:type="dxa"/>
          </w:tcPr>
          <w:p w:rsidR="00AE7625" w:rsidRDefault="00AE7625" w:rsidP="00AE7625">
            <w:pPr>
              <w:pStyle w:val="a9"/>
              <w:jc w:val="center"/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91049" cy="1235676"/>
                  <wp:effectExtent l="0" t="0" r="0" b="3175"/>
                  <wp:docPr id="19" name="Рисунок 11" descr="C:\Users\Юля\Desktop\МАЙНКРАФТ\зонт ра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Юля\Desktop\МАЙНКРАФТ\зонт ра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077" cy="1235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</w:tcPr>
          <w:p w:rsidR="00AE7625" w:rsidRDefault="00AE7625" w:rsidP="00AE7625">
            <w:pPr>
              <w:pStyle w:val="a9"/>
              <w:jc w:val="center"/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</w:pPr>
          </w:p>
          <w:p w:rsidR="00AE7625" w:rsidRPr="00D212B4" w:rsidRDefault="00AE7625" w:rsidP="00AE7625">
            <w:pPr>
              <w:pStyle w:val="a9"/>
              <w:spacing w:line="360" w:lineRule="auto"/>
              <w:jc w:val="center"/>
              <w:rPr>
                <w:rFonts w:ascii="Bookman Old Style" w:hAnsi="Bookman Old Style"/>
                <w:noProof/>
                <w:sz w:val="28"/>
                <w:szCs w:val="28"/>
                <w:lang w:eastAsia="ru-RU"/>
              </w:rPr>
            </w:pPr>
            <w:r w:rsidRPr="00D212B4">
              <w:rPr>
                <w:rFonts w:ascii="Bookman Old Style" w:hAnsi="Bookman Old Style"/>
                <w:noProof/>
                <w:sz w:val="28"/>
                <w:szCs w:val="28"/>
                <w:lang w:eastAsia="ru-RU"/>
              </w:rPr>
              <w:t>КВЕСТ «День метеоролога»</w:t>
            </w:r>
          </w:p>
          <w:p w:rsidR="00AE7625" w:rsidRDefault="00AE7625" w:rsidP="00AE7625">
            <w:pPr>
              <w:pStyle w:val="a9"/>
              <w:spacing w:line="360" w:lineRule="auto"/>
              <w:rPr>
                <w:rFonts w:ascii="Bookman Old Style" w:hAnsi="Bookman Old Style"/>
                <w:noProof/>
                <w:sz w:val="28"/>
                <w:szCs w:val="28"/>
                <w:lang w:eastAsia="ru-RU"/>
              </w:rPr>
            </w:pPr>
            <w:r w:rsidRPr="00D212B4">
              <w:rPr>
                <w:rFonts w:ascii="Bookman Old Style" w:hAnsi="Bookman Old Style"/>
                <w:noProof/>
                <w:sz w:val="28"/>
                <w:szCs w:val="28"/>
                <w:lang w:eastAsia="ru-RU"/>
              </w:rPr>
              <w:t>Вызвал у меня</w:t>
            </w:r>
          </w:p>
          <w:p w:rsidR="00AE7625" w:rsidRDefault="00AE7625" w:rsidP="00AE7625">
            <w:pPr>
              <w:pStyle w:val="a9"/>
              <w:spacing w:line="360" w:lineRule="auto"/>
              <w:rPr>
                <w:rFonts w:ascii="Bookman Old Style" w:hAnsi="Bookman Old Style"/>
                <w:noProof/>
                <w:sz w:val="28"/>
                <w:szCs w:val="28"/>
                <w:lang w:eastAsia="ru-RU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  <w:lang w:eastAsia="ru-RU"/>
              </w:rPr>
              <w:t>_______________________________</w:t>
            </w:r>
          </w:p>
          <w:p w:rsidR="00AE7625" w:rsidRDefault="00AE7625" w:rsidP="00AE7625">
            <w:pPr>
              <w:pStyle w:val="a9"/>
              <w:spacing w:line="360" w:lineRule="auto"/>
              <w:rPr>
                <w:rFonts w:ascii="Bookman Old Style" w:hAnsi="Bookman Old Style"/>
                <w:noProof/>
                <w:sz w:val="28"/>
                <w:szCs w:val="28"/>
                <w:lang w:eastAsia="ru-RU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  <w:lang w:eastAsia="ru-RU"/>
              </w:rPr>
              <w:t>_______________________________</w:t>
            </w:r>
          </w:p>
          <w:p w:rsidR="00AE7625" w:rsidRDefault="00AE7625" w:rsidP="00AE7625">
            <w:pPr>
              <w:pStyle w:val="a9"/>
              <w:spacing w:line="360" w:lineRule="auto"/>
              <w:rPr>
                <w:rFonts w:ascii="Bookman Old Style" w:hAnsi="Bookman Old Style"/>
                <w:noProof/>
                <w:sz w:val="28"/>
                <w:szCs w:val="28"/>
                <w:lang w:eastAsia="ru-RU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  <w:lang w:eastAsia="ru-RU"/>
              </w:rPr>
              <w:t>_______________________________</w:t>
            </w:r>
          </w:p>
          <w:p w:rsidR="00AE7625" w:rsidRDefault="00AE7625" w:rsidP="00AE7625">
            <w:pPr>
              <w:pStyle w:val="a9"/>
              <w:spacing w:line="360" w:lineRule="auto"/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  <w:t>_______________________________</w:t>
            </w:r>
          </w:p>
          <w:p w:rsidR="00AE7625" w:rsidRDefault="00AE7625" w:rsidP="00AE7625">
            <w:pPr>
              <w:pStyle w:val="a9"/>
              <w:jc w:val="center"/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628" w:type="dxa"/>
          </w:tcPr>
          <w:p w:rsidR="00AE7625" w:rsidRDefault="00AE7625" w:rsidP="00AE7625">
            <w:pPr>
              <w:pStyle w:val="a9"/>
              <w:jc w:val="center"/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9514" cy="1235676"/>
                  <wp:effectExtent l="0" t="0" r="5080" b="3175"/>
                  <wp:docPr id="20" name="Рисунок 14" descr="C:\Users\Юля\Desktop\МАЙНКРАФТ\раскр цвет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Юля\Desktop\МАЙНКРАФТ\раскр цвет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554" cy="1235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7625" w:rsidRDefault="00AE7625" w:rsidP="00AC1A6B">
      <w:pPr>
        <w:tabs>
          <w:tab w:val="left" w:pos="2700"/>
        </w:tabs>
        <w:rPr>
          <w:rFonts w:hint="eastAsia"/>
        </w:rPr>
      </w:pPr>
    </w:p>
    <w:p w:rsidR="00204C93" w:rsidRDefault="00204C93" w:rsidP="00AC1A6B">
      <w:pPr>
        <w:tabs>
          <w:tab w:val="left" w:pos="2700"/>
        </w:tabs>
        <w:rPr>
          <w:rFonts w:hint="eastAsia"/>
        </w:rPr>
      </w:pPr>
    </w:p>
    <w:p w:rsidR="00204C93" w:rsidRDefault="00204C93" w:rsidP="00AC1A6B">
      <w:pPr>
        <w:tabs>
          <w:tab w:val="left" w:pos="2700"/>
        </w:tabs>
        <w:rPr>
          <w:rFonts w:hint="eastAsia"/>
        </w:rPr>
      </w:pPr>
    </w:p>
    <w:p w:rsidR="00204C93" w:rsidRDefault="00204C93" w:rsidP="00AC1A6B">
      <w:pPr>
        <w:tabs>
          <w:tab w:val="left" w:pos="2700"/>
        </w:tabs>
        <w:rPr>
          <w:rFonts w:hint="eastAsia"/>
        </w:rPr>
      </w:pPr>
    </w:p>
    <w:p w:rsidR="00204C93" w:rsidRDefault="00204C93" w:rsidP="00AC1A6B">
      <w:pPr>
        <w:tabs>
          <w:tab w:val="left" w:pos="2700"/>
        </w:tabs>
        <w:rPr>
          <w:rFonts w:hint="eastAsia"/>
        </w:rPr>
      </w:pPr>
    </w:p>
    <w:p w:rsidR="00204C93" w:rsidRDefault="00204C93" w:rsidP="00AC1A6B">
      <w:pPr>
        <w:tabs>
          <w:tab w:val="left" w:pos="2700"/>
        </w:tabs>
        <w:rPr>
          <w:rFonts w:hint="eastAsia"/>
        </w:rPr>
      </w:pPr>
    </w:p>
    <w:p w:rsidR="00204C93" w:rsidRDefault="00204C93" w:rsidP="00AC1A6B">
      <w:pPr>
        <w:tabs>
          <w:tab w:val="left" w:pos="2700"/>
        </w:tabs>
        <w:rPr>
          <w:rFonts w:hint="eastAsia"/>
        </w:rPr>
      </w:pPr>
    </w:p>
    <w:p w:rsidR="00204C93" w:rsidRDefault="00204C93" w:rsidP="00AC1A6B">
      <w:pPr>
        <w:tabs>
          <w:tab w:val="left" w:pos="2700"/>
        </w:tabs>
        <w:rPr>
          <w:rFonts w:hint="eastAsia"/>
        </w:rPr>
      </w:pPr>
    </w:p>
    <w:p w:rsidR="00204C93" w:rsidRDefault="00204C93" w:rsidP="00AC1A6B">
      <w:pPr>
        <w:tabs>
          <w:tab w:val="left" w:pos="2700"/>
        </w:tabs>
        <w:rPr>
          <w:rFonts w:hint="eastAsia"/>
        </w:rPr>
      </w:pPr>
    </w:p>
    <w:p w:rsidR="00204C93" w:rsidRDefault="00204C93" w:rsidP="00AC1A6B">
      <w:pPr>
        <w:tabs>
          <w:tab w:val="left" w:pos="2700"/>
        </w:tabs>
        <w:rPr>
          <w:rFonts w:hint="eastAsia"/>
        </w:rPr>
      </w:pPr>
    </w:p>
    <w:p w:rsidR="00204C93" w:rsidRDefault="00204C93" w:rsidP="00204C93">
      <w:pPr>
        <w:autoSpaceDE w:val="0"/>
        <w:autoSpaceDN w:val="0"/>
        <w:adjustRightInd w:val="0"/>
        <w:spacing w:line="360" w:lineRule="auto"/>
        <w:ind w:right="-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62095">
        <w:rPr>
          <w:rFonts w:ascii="Times New Roman" w:hAnsi="Times New Roman" w:cs="Times New Roman"/>
          <w:b/>
          <w:i/>
          <w:sz w:val="28"/>
          <w:szCs w:val="28"/>
        </w:rPr>
        <w:lastRenderedPageBreak/>
        <w:t>Фотоо</w:t>
      </w:r>
      <w:r>
        <w:rPr>
          <w:rFonts w:ascii="Times New Roman" w:hAnsi="Times New Roman" w:cs="Times New Roman"/>
          <w:b/>
          <w:i/>
          <w:sz w:val="28"/>
          <w:szCs w:val="28"/>
        </w:rPr>
        <w:t>тчет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о проведении открытого урока</w:t>
      </w:r>
      <w:r w:rsidRPr="00462095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204C93" w:rsidRDefault="00204C93" w:rsidP="00204C93">
      <w:pPr>
        <w:tabs>
          <w:tab w:val="left" w:pos="2700"/>
        </w:tabs>
        <w:rPr>
          <w:rFonts w:hint="eastAsi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 w:bidi="ar-SA"/>
        </w:rPr>
        <w:drawing>
          <wp:inline distT="0" distB="0" distL="0" distR="0">
            <wp:extent cx="3852099" cy="2889075"/>
            <wp:effectExtent l="0" t="476250" r="0" b="463725"/>
            <wp:docPr id="23" name="Рисунок 10" descr="C:\Users\ДИРЕКТОР\Desktop\РАБОТА КСЮША\школа\день бибилиотеки\IMG_8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РЕКТОР\Desktop\РАБОТА КСЮША\школа\день бибилиотеки\IMG_80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8561" cy="2893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 w:bidi="ar-SA"/>
        </w:rPr>
        <w:drawing>
          <wp:inline distT="0" distB="0" distL="0" distR="0">
            <wp:extent cx="4505941" cy="3379455"/>
            <wp:effectExtent l="0" t="571500" r="0" b="544845"/>
            <wp:docPr id="24" name="Рисунок 11" descr="C:\Users\ДИРЕКТОР\Desktop\РАБОТА КСЮША\школа\день бибилиотеки\IMG_8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ИРЕКТОР\Desktop\РАБОТА КСЮША\школа\день бибилиотеки\IMG_80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08291" cy="3381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C93" w:rsidRDefault="00204C93" w:rsidP="00204C93">
      <w:pPr>
        <w:tabs>
          <w:tab w:val="left" w:pos="2700"/>
        </w:tabs>
        <w:rPr>
          <w:rFonts w:hint="eastAsia"/>
        </w:rPr>
      </w:pPr>
    </w:p>
    <w:p w:rsidR="00204C93" w:rsidRDefault="00204C93" w:rsidP="00204C93">
      <w:pPr>
        <w:tabs>
          <w:tab w:val="left" w:pos="2700"/>
        </w:tabs>
        <w:rPr>
          <w:rFonts w:hint="eastAsia"/>
        </w:rPr>
      </w:pPr>
    </w:p>
    <w:p w:rsidR="00204C93" w:rsidRDefault="00204C93" w:rsidP="00204C93">
      <w:pPr>
        <w:tabs>
          <w:tab w:val="left" w:pos="2700"/>
        </w:tabs>
        <w:rPr>
          <w:rFonts w:hint="eastAsia"/>
        </w:rPr>
      </w:pPr>
    </w:p>
    <w:p w:rsidR="00204C93" w:rsidRDefault="00204C93" w:rsidP="00204C93">
      <w:pPr>
        <w:tabs>
          <w:tab w:val="left" w:pos="2700"/>
        </w:tabs>
        <w:rPr>
          <w:rFonts w:hint="eastAsia"/>
        </w:rPr>
      </w:pPr>
    </w:p>
    <w:p w:rsidR="00204C93" w:rsidRPr="00DE7821" w:rsidRDefault="00204C93" w:rsidP="00204C93">
      <w:pPr>
        <w:tabs>
          <w:tab w:val="left" w:pos="343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4220536" cy="3165402"/>
            <wp:effectExtent l="0" t="533400" r="0" b="511248"/>
            <wp:docPr id="25" name="Рисунок 12" descr="C:\Users\ДИРЕКТОР\Desktop\РАБОТА КСЮША\школа\день бибилиотеки\IMG_8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РЕКТОР\Desktop\РАБОТА КСЮША\школа\день бибилиотеки\IMG_81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4539" cy="3168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C93" w:rsidRDefault="00204C93" w:rsidP="00204C93">
      <w:pPr>
        <w:autoSpaceDE w:val="0"/>
        <w:autoSpaceDN w:val="0"/>
        <w:adjustRightInd w:val="0"/>
        <w:spacing w:line="360" w:lineRule="auto"/>
        <w:ind w:left="567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4997302" cy="3747976"/>
            <wp:effectExtent l="19050" t="0" r="0" b="0"/>
            <wp:docPr id="26" name="Рисунок 13" descr="C:\Users\ДИРЕКТОР\Desktop\РАБОТА КСЮША\школа\день бибилиотеки\IMG_8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ИРЕКТОР\Desktop\РАБОТА КСЮША\школа\день бибилиотеки\IMG_81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410" cy="374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C93" w:rsidRDefault="00204C93" w:rsidP="00204C93">
      <w:pPr>
        <w:tabs>
          <w:tab w:val="left" w:pos="2700"/>
        </w:tabs>
        <w:rPr>
          <w:rFonts w:hint="eastAsia"/>
        </w:rPr>
      </w:pPr>
    </w:p>
    <w:p w:rsidR="00204C93" w:rsidRDefault="00204C93" w:rsidP="00204C93">
      <w:pPr>
        <w:tabs>
          <w:tab w:val="left" w:pos="2700"/>
        </w:tabs>
        <w:rPr>
          <w:rFonts w:hint="eastAsia"/>
        </w:rPr>
      </w:pPr>
    </w:p>
    <w:p w:rsidR="00204C93" w:rsidRDefault="00204C93" w:rsidP="00204C93">
      <w:pPr>
        <w:tabs>
          <w:tab w:val="left" w:pos="2700"/>
        </w:tabs>
        <w:rPr>
          <w:rFonts w:hint="eastAsia"/>
        </w:rPr>
      </w:pPr>
    </w:p>
    <w:p w:rsidR="00204C93" w:rsidRDefault="00204C93" w:rsidP="00204C93">
      <w:pPr>
        <w:tabs>
          <w:tab w:val="left" w:pos="2700"/>
        </w:tabs>
        <w:rPr>
          <w:rFonts w:hint="eastAsia"/>
        </w:rPr>
      </w:pPr>
    </w:p>
    <w:p w:rsidR="00204C93" w:rsidRDefault="00204C93" w:rsidP="00204C93">
      <w:pPr>
        <w:tabs>
          <w:tab w:val="left" w:pos="2700"/>
        </w:tabs>
        <w:rPr>
          <w:rFonts w:hint="eastAsia"/>
        </w:rPr>
      </w:pPr>
    </w:p>
    <w:p w:rsidR="00204C93" w:rsidRDefault="00204C93" w:rsidP="00204C93">
      <w:pPr>
        <w:tabs>
          <w:tab w:val="left" w:pos="2700"/>
        </w:tabs>
        <w:rPr>
          <w:rFonts w:hint="eastAsia"/>
        </w:rPr>
      </w:pPr>
    </w:p>
    <w:p w:rsidR="00204C93" w:rsidRDefault="00204C93" w:rsidP="00204C93">
      <w:pPr>
        <w:tabs>
          <w:tab w:val="left" w:pos="2700"/>
        </w:tabs>
        <w:rPr>
          <w:rFonts w:hint="eastAsia"/>
        </w:rPr>
      </w:pPr>
    </w:p>
    <w:p w:rsidR="00204C93" w:rsidRDefault="00204C93" w:rsidP="00204C93">
      <w:pPr>
        <w:tabs>
          <w:tab w:val="left" w:pos="2700"/>
        </w:tabs>
        <w:rPr>
          <w:rFonts w:hint="eastAsia"/>
        </w:rPr>
      </w:pPr>
    </w:p>
    <w:p w:rsidR="00204C93" w:rsidRDefault="00204C93" w:rsidP="00204C93">
      <w:pPr>
        <w:tabs>
          <w:tab w:val="left" w:pos="2700"/>
        </w:tabs>
        <w:rPr>
          <w:rFonts w:hint="eastAsia"/>
        </w:rPr>
      </w:pPr>
      <w:r w:rsidRPr="00204C93">
        <w:rPr>
          <w:noProof/>
          <w:lang w:eastAsia="ru-RU" w:bidi="ar-SA"/>
        </w:rPr>
        <w:drawing>
          <wp:inline distT="0" distB="0" distL="0" distR="0">
            <wp:extent cx="5956448" cy="4467336"/>
            <wp:effectExtent l="19050" t="0" r="6202" b="0"/>
            <wp:docPr id="13" name="Рисунок 14" descr="C:\Users\ДИРЕКТОР\Desktop\РАБОТА КСЮША\школа\день бибилиотеки\IMG_8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ИРЕКТОР\Desktop\РАБОТА КСЮША\школа\день бибилиотеки\IMG_81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960" cy="446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C93" w:rsidRPr="00204C93" w:rsidRDefault="00204C93" w:rsidP="00204C93">
      <w:pPr>
        <w:rPr>
          <w:rFonts w:hint="eastAsia"/>
        </w:rPr>
      </w:pPr>
    </w:p>
    <w:p w:rsidR="00204C93" w:rsidRDefault="00204C93" w:rsidP="00204C93">
      <w:pPr>
        <w:rPr>
          <w:rFonts w:hint="eastAsia"/>
        </w:rPr>
      </w:pPr>
    </w:p>
    <w:p w:rsidR="00204C93" w:rsidRDefault="00204C93" w:rsidP="00204C93">
      <w:pPr>
        <w:tabs>
          <w:tab w:val="left" w:pos="3660"/>
        </w:tabs>
        <w:rPr>
          <w:rFonts w:hint="eastAsia"/>
        </w:rPr>
      </w:pPr>
      <w:r>
        <w:rPr>
          <w:rFonts w:hint="eastAsia"/>
        </w:rPr>
        <w:tab/>
      </w:r>
    </w:p>
    <w:p w:rsidR="00204C93" w:rsidRDefault="00204C93" w:rsidP="00204C93">
      <w:pPr>
        <w:tabs>
          <w:tab w:val="left" w:pos="3660"/>
        </w:tabs>
        <w:rPr>
          <w:rFonts w:hint="eastAsia"/>
        </w:rPr>
      </w:pPr>
    </w:p>
    <w:p w:rsidR="00204C93" w:rsidRDefault="00204C93" w:rsidP="00204C93">
      <w:pPr>
        <w:tabs>
          <w:tab w:val="left" w:pos="3660"/>
        </w:tabs>
        <w:rPr>
          <w:rFonts w:hint="eastAsia"/>
        </w:rPr>
      </w:pPr>
    </w:p>
    <w:p w:rsidR="00204C93" w:rsidRDefault="00204C93" w:rsidP="00204C93">
      <w:pPr>
        <w:tabs>
          <w:tab w:val="left" w:pos="3660"/>
        </w:tabs>
        <w:rPr>
          <w:rFonts w:hint="eastAsia"/>
        </w:rPr>
      </w:pPr>
    </w:p>
    <w:p w:rsidR="00204C93" w:rsidRDefault="00204C93" w:rsidP="00204C93">
      <w:pPr>
        <w:tabs>
          <w:tab w:val="left" w:pos="3660"/>
        </w:tabs>
        <w:rPr>
          <w:rFonts w:hint="eastAsia"/>
        </w:rPr>
      </w:pPr>
    </w:p>
    <w:p w:rsidR="00204C93" w:rsidRDefault="00204C93" w:rsidP="00204C93">
      <w:pPr>
        <w:tabs>
          <w:tab w:val="left" w:pos="3660"/>
        </w:tabs>
        <w:rPr>
          <w:rFonts w:hint="eastAsia"/>
        </w:rPr>
      </w:pPr>
    </w:p>
    <w:p w:rsidR="00204C93" w:rsidRDefault="00204C93" w:rsidP="00204C93">
      <w:pPr>
        <w:tabs>
          <w:tab w:val="left" w:pos="3660"/>
        </w:tabs>
        <w:rPr>
          <w:rFonts w:hint="eastAsia"/>
        </w:rPr>
      </w:pPr>
    </w:p>
    <w:p w:rsidR="00204C93" w:rsidRDefault="00204C93" w:rsidP="00204C93">
      <w:pPr>
        <w:tabs>
          <w:tab w:val="left" w:pos="3660"/>
        </w:tabs>
        <w:rPr>
          <w:rFonts w:hint="eastAsia"/>
        </w:rPr>
      </w:pPr>
    </w:p>
    <w:p w:rsidR="00204C93" w:rsidRDefault="00204C93" w:rsidP="00204C93">
      <w:pPr>
        <w:tabs>
          <w:tab w:val="left" w:pos="3660"/>
        </w:tabs>
        <w:rPr>
          <w:rFonts w:hint="eastAsia"/>
        </w:rPr>
      </w:pPr>
    </w:p>
    <w:p w:rsidR="00204C93" w:rsidRDefault="00204C93" w:rsidP="00204C93">
      <w:pPr>
        <w:tabs>
          <w:tab w:val="left" w:pos="3660"/>
        </w:tabs>
        <w:rPr>
          <w:rFonts w:hint="eastAsia"/>
        </w:rPr>
      </w:pPr>
    </w:p>
    <w:p w:rsidR="00204C93" w:rsidRDefault="00204C93" w:rsidP="00204C93">
      <w:pPr>
        <w:tabs>
          <w:tab w:val="left" w:pos="3660"/>
        </w:tabs>
        <w:rPr>
          <w:rFonts w:hint="eastAsia"/>
        </w:rPr>
      </w:pPr>
    </w:p>
    <w:p w:rsidR="00204C93" w:rsidRDefault="00204C93" w:rsidP="00204C93">
      <w:pPr>
        <w:tabs>
          <w:tab w:val="left" w:pos="3660"/>
        </w:tabs>
        <w:rPr>
          <w:rFonts w:hint="eastAsia"/>
        </w:rPr>
      </w:pPr>
    </w:p>
    <w:p w:rsidR="00204C93" w:rsidRDefault="00204C93" w:rsidP="00204C93">
      <w:pPr>
        <w:tabs>
          <w:tab w:val="left" w:pos="3660"/>
        </w:tabs>
        <w:rPr>
          <w:rFonts w:hint="eastAsia"/>
        </w:rPr>
      </w:pPr>
    </w:p>
    <w:p w:rsidR="00204C93" w:rsidRDefault="00204C93" w:rsidP="00204C93">
      <w:pPr>
        <w:tabs>
          <w:tab w:val="left" w:pos="3660"/>
        </w:tabs>
        <w:rPr>
          <w:rFonts w:hint="eastAsia"/>
        </w:rPr>
      </w:pPr>
    </w:p>
    <w:p w:rsidR="00204C93" w:rsidRDefault="00204C93" w:rsidP="00204C93">
      <w:pPr>
        <w:tabs>
          <w:tab w:val="left" w:pos="3660"/>
        </w:tabs>
        <w:rPr>
          <w:rFonts w:hint="eastAsia"/>
        </w:rPr>
      </w:pPr>
    </w:p>
    <w:p w:rsidR="00204C93" w:rsidRDefault="00204C93" w:rsidP="00204C93">
      <w:pPr>
        <w:tabs>
          <w:tab w:val="left" w:pos="3660"/>
        </w:tabs>
        <w:rPr>
          <w:rFonts w:hint="eastAsia"/>
        </w:rPr>
      </w:pPr>
    </w:p>
    <w:p w:rsidR="00204C93" w:rsidRDefault="00204C93" w:rsidP="00204C93">
      <w:pPr>
        <w:tabs>
          <w:tab w:val="left" w:pos="3660"/>
        </w:tabs>
        <w:rPr>
          <w:rFonts w:hint="eastAsia"/>
        </w:rPr>
      </w:pPr>
    </w:p>
    <w:p w:rsidR="00204C93" w:rsidRDefault="00204C93" w:rsidP="00204C93">
      <w:pPr>
        <w:tabs>
          <w:tab w:val="left" w:pos="3660"/>
        </w:tabs>
        <w:rPr>
          <w:rFonts w:hint="eastAsia"/>
        </w:rPr>
      </w:pPr>
    </w:p>
    <w:p w:rsidR="00204C93" w:rsidRDefault="00204C93" w:rsidP="00204C93">
      <w:pPr>
        <w:tabs>
          <w:tab w:val="left" w:pos="3660"/>
        </w:tabs>
        <w:rPr>
          <w:rFonts w:hint="eastAsia"/>
        </w:rPr>
      </w:pPr>
    </w:p>
    <w:p w:rsidR="00204C93" w:rsidRDefault="00204C93" w:rsidP="00204C93">
      <w:pPr>
        <w:tabs>
          <w:tab w:val="left" w:pos="3660"/>
        </w:tabs>
        <w:rPr>
          <w:rFonts w:hint="eastAsia"/>
        </w:rPr>
      </w:pPr>
    </w:p>
    <w:p w:rsidR="00204C93" w:rsidRDefault="00204C93" w:rsidP="00204C93">
      <w:pPr>
        <w:tabs>
          <w:tab w:val="left" w:pos="3660"/>
        </w:tabs>
        <w:rPr>
          <w:rFonts w:hint="eastAsia"/>
        </w:rPr>
      </w:pPr>
    </w:p>
    <w:p w:rsidR="00204C93" w:rsidRDefault="00204C93" w:rsidP="00204C93">
      <w:pPr>
        <w:tabs>
          <w:tab w:val="left" w:pos="3660"/>
        </w:tabs>
        <w:rPr>
          <w:rFonts w:hint="eastAsia"/>
        </w:rPr>
      </w:pPr>
    </w:p>
    <w:p w:rsidR="00204C93" w:rsidRDefault="00204C93" w:rsidP="00204C93">
      <w:pPr>
        <w:tabs>
          <w:tab w:val="left" w:pos="3660"/>
        </w:tabs>
        <w:rPr>
          <w:rFonts w:hint="eastAsia"/>
        </w:rPr>
      </w:pPr>
    </w:p>
    <w:p w:rsidR="00204C93" w:rsidRDefault="00204C93" w:rsidP="00204C93">
      <w:pPr>
        <w:tabs>
          <w:tab w:val="left" w:pos="3660"/>
        </w:tabs>
        <w:rPr>
          <w:rFonts w:hint="eastAsia"/>
        </w:rPr>
      </w:pPr>
    </w:p>
    <w:p w:rsidR="00204C93" w:rsidRDefault="00204C93" w:rsidP="00204C93">
      <w:pPr>
        <w:tabs>
          <w:tab w:val="left" w:pos="3660"/>
        </w:tabs>
        <w:rPr>
          <w:rFonts w:hint="eastAsia"/>
        </w:rPr>
      </w:pPr>
    </w:p>
    <w:p w:rsidR="00204C93" w:rsidRPr="00B8730E" w:rsidRDefault="00204C93" w:rsidP="00204C93">
      <w:pPr>
        <w:contextualSpacing/>
        <w:jc w:val="center"/>
        <w:rPr>
          <w:rFonts w:hint="eastAsia"/>
          <w:b/>
        </w:rPr>
      </w:pPr>
      <w:r w:rsidRPr="00B8730E">
        <w:rPr>
          <w:b/>
        </w:rPr>
        <w:lastRenderedPageBreak/>
        <w:t xml:space="preserve">МЕТОДИЧЕСКАЯ РАЗРАБОТКА ИНТЕГРИРОВАННОГО УРОКА </w:t>
      </w:r>
    </w:p>
    <w:p w:rsidR="00204C93" w:rsidRPr="00B8730E" w:rsidRDefault="00204C93" w:rsidP="00204C93">
      <w:pPr>
        <w:contextualSpacing/>
        <w:jc w:val="center"/>
        <w:rPr>
          <w:rFonts w:hint="eastAsia"/>
          <w:b/>
        </w:rPr>
      </w:pPr>
      <w:r w:rsidRPr="00B8730E">
        <w:rPr>
          <w:b/>
        </w:rPr>
        <w:t xml:space="preserve">ИСТОРИИ И БИОЛОГИИ В </w:t>
      </w:r>
      <w:r>
        <w:rPr>
          <w:b/>
        </w:rPr>
        <w:t>10</w:t>
      </w:r>
      <w:r w:rsidRPr="00B8730E">
        <w:rPr>
          <w:b/>
        </w:rPr>
        <w:t xml:space="preserve"> КЛАССЕ НА ТЕМУ</w:t>
      </w:r>
      <w:r w:rsidR="00FD55FD">
        <w:rPr>
          <w:b/>
        </w:rPr>
        <w:t>:</w:t>
      </w:r>
      <w:r w:rsidRPr="00B8730E">
        <w:rPr>
          <w:b/>
        </w:rPr>
        <w:t xml:space="preserve"> </w:t>
      </w:r>
    </w:p>
    <w:p w:rsidR="00204C93" w:rsidRPr="00807105" w:rsidRDefault="00204C93" w:rsidP="00204C93">
      <w:pPr>
        <w:contextualSpacing/>
        <w:jc w:val="center"/>
        <w:rPr>
          <w:rFonts w:hint="eastAsia"/>
          <w:sz w:val="32"/>
          <w:szCs w:val="32"/>
        </w:rPr>
      </w:pPr>
      <w:r w:rsidRPr="00807105">
        <w:rPr>
          <w:b/>
          <w:sz w:val="32"/>
          <w:szCs w:val="32"/>
        </w:rPr>
        <w:t>«Исторический код человека</w:t>
      </w:r>
      <w:r w:rsidRPr="00807105">
        <w:rPr>
          <w:sz w:val="32"/>
          <w:szCs w:val="32"/>
        </w:rPr>
        <w:t>»</w:t>
      </w:r>
    </w:p>
    <w:p w:rsidR="00204C93" w:rsidRPr="00B8730E" w:rsidRDefault="00204C93" w:rsidP="00204C93">
      <w:pPr>
        <w:contextualSpacing/>
        <w:jc w:val="both"/>
        <w:rPr>
          <w:rFonts w:hint="eastAsia"/>
        </w:rPr>
      </w:pPr>
      <w:r w:rsidRPr="00B8730E">
        <w:rPr>
          <w:b/>
        </w:rPr>
        <w:t>Цель:</w:t>
      </w:r>
      <w:r w:rsidRPr="00B8730E">
        <w:t xml:space="preserve"> определить роль личности Николая Второго в истории и влияние генетики на его пра</w:t>
      </w:r>
      <w:r>
        <w:t>в</w:t>
      </w:r>
      <w:r w:rsidRPr="00B8730E">
        <w:t>ление</w:t>
      </w:r>
    </w:p>
    <w:p w:rsidR="00204C93" w:rsidRPr="00B8730E" w:rsidRDefault="00204C93" w:rsidP="00204C93">
      <w:pPr>
        <w:contextualSpacing/>
        <w:jc w:val="both"/>
        <w:rPr>
          <w:rFonts w:hint="eastAsia"/>
          <w:b/>
        </w:rPr>
      </w:pPr>
      <w:r w:rsidRPr="00B8730E">
        <w:rPr>
          <w:b/>
        </w:rPr>
        <w:t xml:space="preserve">Задачи: </w:t>
      </w:r>
    </w:p>
    <w:p w:rsidR="00204C93" w:rsidRPr="00B8730E" w:rsidRDefault="00204C93" w:rsidP="00204C93">
      <w:pPr>
        <w:pStyle w:val="ae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</w:rPr>
      </w:pPr>
      <w:r w:rsidRPr="00B8730E">
        <w:t>Продолжить формирование навыков решения генетических задач.</w:t>
      </w:r>
    </w:p>
    <w:p w:rsidR="00204C93" w:rsidRPr="00B8730E" w:rsidRDefault="00204C93" w:rsidP="00204C93">
      <w:pPr>
        <w:pStyle w:val="ae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</w:rPr>
      </w:pPr>
      <w:r w:rsidRPr="00B8730E">
        <w:t>Сформировать у учащихся познавательный интерес к изучению научных проблем, связанных с генетикой пола</w:t>
      </w:r>
    </w:p>
    <w:p w:rsidR="00204C93" w:rsidRPr="00B8730E" w:rsidRDefault="00204C93" w:rsidP="00204C93">
      <w:pPr>
        <w:pStyle w:val="ae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jc w:val="both"/>
      </w:pPr>
      <w:r w:rsidRPr="00B8730E">
        <w:t>развивать способности грамотно и четко формулировать и излагать свои мысли в процессе обобщения изученного;</w:t>
      </w:r>
    </w:p>
    <w:p w:rsidR="00204C93" w:rsidRPr="00B8730E" w:rsidRDefault="00204C93" w:rsidP="00204C93">
      <w:pPr>
        <w:jc w:val="both"/>
        <w:rPr>
          <w:rFonts w:hint="eastAsia"/>
          <w:b/>
        </w:rPr>
      </w:pPr>
      <w:r w:rsidRPr="00B8730E">
        <w:rPr>
          <w:b/>
        </w:rPr>
        <w:t>Планируемый результат обучения, в том числе и формирование УУД.</w:t>
      </w:r>
    </w:p>
    <w:p w:rsidR="00204C93" w:rsidRPr="00B8730E" w:rsidRDefault="00204C93" w:rsidP="00204C93">
      <w:pPr>
        <w:jc w:val="both"/>
        <w:rPr>
          <w:rFonts w:hint="eastAsia"/>
        </w:rPr>
      </w:pPr>
      <w:r w:rsidRPr="00B8730E">
        <w:t>По итогам урока обучающиеся смогут:</w:t>
      </w:r>
    </w:p>
    <w:p w:rsidR="00204C93" w:rsidRPr="00B8730E" w:rsidRDefault="00204C93" w:rsidP="00204C93">
      <w:pPr>
        <w:pStyle w:val="ae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r w:rsidRPr="00B8730E">
        <w:rPr>
          <w:color w:val="000000"/>
        </w:rPr>
        <w:t>- Личностные:</w:t>
      </w:r>
    </w:p>
    <w:p w:rsidR="00204C93" w:rsidRPr="00B8730E" w:rsidRDefault="00204C93" w:rsidP="00204C93">
      <w:pPr>
        <w:pStyle w:val="ae"/>
        <w:numPr>
          <w:ilvl w:val="0"/>
          <w:numId w:val="7"/>
        </w:numPr>
        <w:shd w:val="clear" w:color="auto" w:fill="FFFFFF"/>
        <w:spacing w:before="0" w:beforeAutospacing="0" w:after="0" w:afterAutospacing="0" w:line="245" w:lineRule="atLeast"/>
        <w:ind w:left="0"/>
        <w:rPr>
          <w:rFonts w:ascii="Arial" w:hAnsi="Arial" w:cs="Arial"/>
          <w:color w:val="000000"/>
        </w:rPr>
      </w:pPr>
      <w:r w:rsidRPr="00B8730E">
        <w:rPr>
          <w:color w:val="000000"/>
        </w:rPr>
        <w:t>Формировать собственное понимание роли личности Николая II в отечественной истории;</w:t>
      </w:r>
    </w:p>
    <w:p w:rsidR="00204C93" w:rsidRPr="00B8730E" w:rsidRDefault="00204C93" w:rsidP="00204C93">
      <w:pPr>
        <w:pStyle w:val="ae"/>
        <w:numPr>
          <w:ilvl w:val="0"/>
          <w:numId w:val="7"/>
        </w:numPr>
        <w:shd w:val="clear" w:color="auto" w:fill="FFFFFF"/>
        <w:spacing w:before="0" w:beforeAutospacing="0" w:after="0" w:afterAutospacing="0" w:line="245" w:lineRule="atLeast"/>
        <w:ind w:left="0"/>
        <w:rPr>
          <w:rFonts w:ascii="Arial" w:hAnsi="Arial" w:cs="Arial"/>
          <w:color w:val="000000"/>
        </w:rPr>
      </w:pPr>
      <w:r w:rsidRPr="00B8730E">
        <w:rPr>
          <w:color w:val="000000"/>
        </w:rPr>
        <w:t>Сформировать уважительное и почтительного отношения историческому прошлому.</w:t>
      </w:r>
    </w:p>
    <w:p w:rsidR="00204C93" w:rsidRPr="00B8730E" w:rsidRDefault="00204C93" w:rsidP="00204C93">
      <w:pPr>
        <w:pStyle w:val="ae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r w:rsidRPr="00B8730E">
        <w:rPr>
          <w:color w:val="000000"/>
        </w:rPr>
        <w:t>-Предметные:</w:t>
      </w:r>
    </w:p>
    <w:p w:rsidR="00204C93" w:rsidRPr="00B8730E" w:rsidRDefault="00204C93" w:rsidP="00204C93">
      <w:pPr>
        <w:pStyle w:val="ae"/>
        <w:numPr>
          <w:ilvl w:val="0"/>
          <w:numId w:val="8"/>
        </w:numPr>
        <w:shd w:val="clear" w:color="auto" w:fill="FFFFFF"/>
        <w:spacing w:before="0" w:beforeAutospacing="0" w:after="0" w:afterAutospacing="0" w:line="245" w:lineRule="atLeast"/>
        <w:ind w:left="0"/>
        <w:rPr>
          <w:rFonts w:ascii="Arial" w:hAnsi="Arial" w:cs="Arial"/>
          <w:color w:val="000000"/>
        </w:rPr>
      </w:pPr>
      <w:r w:rsidRPr="00B8730E">
        <w:rPr>
          <w:color w:val="000000"/>
        </w:rPr>
        <w:t>выявить причины необходимости политических реформ в России в начале XX в.</w:t>
      </w:r>
    </w:p>
    <w:p w:rsidR="00204C93" w:rsidRPr="00B8730E" w:rsidRDefault="00204C93" w:rsidP="00204C93">
      <w:pPr>
        <w:pStyle w:val="ae"/>
        <w:numPr>
          <w:ilvl w:val="0"/>
          <w:numId w:val="9"/>
        </w:numPr>
        <w:shd w:val="clear" w:color="auto" w:fill="FFFFFF"/>
        <w:spacing w:before="0" w:beforeAutospacing="0" w:after="0" w:afterAutospacing="0" w:line="245" w:lineRule="atLeast"/>
        <w:ind w:left="0"/>
        <w:rPr>
          <w:rFonts w:ascii="Arial" w:hAnsi="Arial" w:cs="Arial"/>
          <w:color w:val="000000"/>
        </w:rPr>
      </w:pPr>
      <w:r w:rsidRPr="00B8730E">
        <w:rPr>
          <w:color w:val="000000"/>
        </w:rPr>
        <w:t>выявить</w:t>
      </w:r>
      <w:r w:rsidRPr="00B8730E">
        <w:rPr>
          <w:b/>
          <w:bCs/>
          <w:color w:val="000000"/>
        </w:rPr>
        <w:t> </w:t>
      </w:r>
      <w:r w:rsidRPr="00B8730E">
        <w:rPr>
          <w:color w:val="000000"/>
        </w:rPr>
        <w:t xml:space="preserve">причины </w:t>
      </w:r>
      <w:proofErr w:type="spellStart"/>
      <w:r w:rsidRPr="00B8730E">
        <w:rPr>
          <w:color w:val="000000"/>
        </w:rPr>
        <w:t>радикализации</w:t>
      </w:r>
      <w:proofErr w:type="spellEnd"/>
      <w:r w:rsidRPr="00B8730E">
        <w:rPr>
          <w:color w:val="000000"/>
        </w:rPr>
        <w:t xml:space="preserve"> общественного движения в России в начале XX века.</w:t>
      </w:r>
    </w:p>
    <w:p w:rsidR="00204C93" w:rsidRPr="00B8730E" w:rsidRDefault="00204C93" w:rsidP="00204C93">
      <w:pPr>
        <w:pStyle w:val="ae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r w:rsidRPr="00B8730E">
        <w:rPr>
          <w:color w:val="000000"/>
        </w:rPr>
        <w:t>-</w:t>
      </w:r>
      <w:proofErr w:type="spellStart"/>
      <w:r w:rsidRPr="00B8730E">
        <w:rPr>
          <w:color w:val="000000"/>
        </w:rPr>
        <w:t>Метапредметные</w:t>
      </w:r>
      <w:proofErr w:type="spellEnd"/>
      <w:r w:rsidRPr="00B8730E">
        <w:rPr>
          <w:color w:val="000000"/>
        </w:rPr>
        <w:t>:</w:t>
      </w:r>
    </w:p>
    <w:p w:rsidR="00204C93" w:rsidRPr="00B8730E" w:rsidRDefault="00204C93" w:rsidP="00204C93">
      <w:pPr>
        <w:pStyle w:val="ae"/>
        <w:numPr>
          <w:ilvl w:val="0"/>
          <w:numId w:val="10"/>
        </w:numPr>
        <w:shd w:val="clear" w:color="auto" w:fill="FFFFFF"/>
        <w:spacing w:before="0" w:beforeAutospacing="0" w:after="0" w:afterAutospacing="0" w:line="245" w:lineRule="atLeast"/>
        <w:ind w:left="0"/>
        <w:rPr>
          <w:rFonts w:ascii="Arial" w:hAnsi="Arial" w:cs="Arial"/>
          <w:color w:val="000000"/>
        </w:rPr>
      </w:pPr>
      <w:r w:rsidRPr="00B8730E">
        <w:rPr>
          <w:color w:val="000000"/>
        </w:rPr>
        <w:t>развивать способности грамотно и четко формулировать и излагать свои мысли в процессе обобщения изученного;</w:t>
      </w:r>
    </w:p>
    <w:p w:rsidR="00204C93" w:rsidRPr="00B8730E" w:rsidRDefault="00204C93" w:rsidP="00204C93">
      <w:pPr>
        <w:jc w:val="both"/>
        <w:rPr>
          <w:rFonts w:hint="eastAsia"/>
        </w:rPr>
      </w:pPr>
    </w:p>
    <w:p w:rsidR="00204C93" w:rsidRPr="00B8730E" w:rsidRDefault="00204C93" w:rsidP="00204C93">
      <w:pPr>
        <w:jc w:val="center"/>
        <w:rPr>
          <w:rFonts w:hint="eastAsia"/>
          <w:b/>
        </w:rPr>
      </w:pPr>
      <w:r w:rsidRPr="00B8730E">
        <w:rPr>
          <w:b/>
        </w:rPr>
        <w:t>Ход урока (4</w:t>
      </w:r>
      <w:r>
        <w:rPr>
          <w:b/>
        </w:rPr>
        <w:t>0</w:t>
      </w:r>
      <w:r w:rsidRPr="00B8730E">
        <w:rPr>
          <w:b/>
        </w:rPr>
        <w:t xml:space="preserve"> мин.)</w:t>
      </w:r>
    </w:p>
    <w:p w:rsidR="00204C93" w:rsidRPr="00B8730E" w:rsidRDefault="00204C93" w:rsidP="00204C93">
      <w:pPr>
        <w:shd w:val="clear" w:color="auto" w:fill="FFFFFF"/>
        <w:jc w:val="both"/>
        <w:rPr>
          <w:rFonts w:hint="eastAsia"/>
        </w:rPr>
      </w:pPr>
    </w:p>
    <w:p w:rsidR="00204C93" w:rsidRPr="00B8730E" w:rsidRDefault="00204C93" w:rsidP="00204C93">
      <w:pPr>
        <w:pStyle w:val="ae"/>
        <w:numPr>
          <w:ilvl w:val="1"/>
          <w:numId w:val="10"/>
        </w:numPr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</w:rPr>
      </w:pPr>
      <w:r w:rsidRPr="00B8730E">
        <w:t>Организационный момент (1 минут)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204C93" w:rsidRPr="00B8730E" w:rsidTr="00803529">
        <w:tc>
          <w:tcPr>
            <w:tcW w:w="4785" w:type="dxa"/>
          </w:tcPr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/>
                <w:bCs/>
                <w:i/>
                <w:iCs/>
              </w:rPr>
            </w:pPr>
            <w:r w:rsidRPr="00B8730E">
              <w:rPr>
                <w:b/>
                <w:bCs/>
                <w:i/>
                <w:iCs/>
              </w:rPr>
              <w:t>Деятельность учителя истории</w:t>
            </w:r>
          </w:p>
        </w:tc>
        <w:tc>
          <w:tcPr>
            <w:tcW w:w="4786" w:type="dxa"/>
          </w:tcPr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/>
                <w:bCs/>
                <w:i/>
                <w:iCs/>
              </w:rPr>
            </w:pPr>
            <w:r w:rsidRPr="00B8730E">
              <w:rPr>
                <w:b/>
                <w:bCs/>
                <w:i/>
                <w:iCs/>
              </w:rPr>
              <w:t>Деятельность обучающихся</w:t>
            </w:r>
          </w:p>
        </w:tc>
      </w:tr>
      <w:tr w:rsidR="00204C93" w:rsidRPr="00B8730E" w:rsidTr="00803529">
        <w:tc>
          <w:tcPr>
            <w:tcW w:w="4785" w:type="dxa"/>
          </w:tcPr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B8730E">
              <w:rPr>
                <w:bCs/>
                <w:iCs/>
              </w:rPr>
              <w:t>Добрый день дорогие друзья, здравствуйте! Садитесь</w:t>
            </w:r>
          </w:p>
        </w:tc>
        <w:tc>
          <w:tcPr>
            <w:tcW w:w="4786" w:type="dxa"/>
          </w:tcPr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B8730E">
              <w:rPr>
                <w:bCs/>
                <w:iCs/>
              </w:rPr>
              <w:t>Организуют свое рабочее место. Дежурный называет отсутствующих</w:t>
            </w:r>
          </w:p>
        </w:tc>
      </w:tr>
    </w:tbl>
    <w:p w:rsidR="00204C93" w:rsidRPr="00B8730E" w:rsidRDefault="00204C93" w:rsidP="00204C93">
      <w:pPr>
        <w:pStyle w:val="ae"/>
        <w:numPr>
          <w:ilvl w:val="1"/>
          <w:numId w:val="10"/>
        </w:numPr>
        <w:shd w:val="clear" w:color="auto" w:fill="FFFFFF"/>
        <w:spacing w:before="0" w:beforeAutospacing="0" w:after="0" w:afterAutospacing="0"/>
        <w:jc w:val="both"/>
        <w:rPr>
          <w:bCs/>
          <w:iCs/>
        </w:rPr>
      </w:pPr>
      <w:r w:rsidRPr="00B8730E">
        <w:rPr>
          <w:bCs/>
          <w:iCs/>
        </w:rPr>
        <w:t>Актуализация полученных знаний и мотивация. (3 минуты)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7"/>
        <w:gridCol w:w="4927"/>
      </w:tblGrid>
      <w:tr w:rsidR="00204C93" w:rsidRPr="00B8730E" w:rsidTr="00803529">
        <w:tc>
          <w:tcPr>
            <w:tcW w:w="4797" w:type="dxa"/>
          </w:tcPr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/>
                <w:bCs/>
                <w:i/>
                <w:iCs/>
              </w:rPr>
            </w:pPr>
            <w:r w:rsidRPr="00B8730E">
              <w:rPr>
                <w:b/>
                <w:bCs/>
                <w:i/>
                <w:iCs/>
              </w:rPr>
              <w:t>Деятельность учителя истории</w:t>
            </w:r>
          </w:p>
        </w:tc>
        <w:tc>
          <w:tcPr>
            <w:tcW w:w="4774" w:type="dxa"/>
          </w:tcPr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/>
                <w:bCs/>
                <w:i/>
                <w:iCs/>
              </w:rPr>
            </w:pPr>
            <w:r w:rsidRPr="00B8730E">
              <w:rPr>
                <w:b/>
                <w:bCs/>
                <w:i/>
                <w:iCs/>
              </w:rPr>
              <w:t>Деятельность обучающихся</w:t>
            </w:r>
          </w:p>
        </w:tc>
      </w:tr>
      <w:tr w:rsidR="00204C93" w:rsidRPr="00B8730E" w:rsidTr="00803529">
        <w:trPr>
          <w:trHeight w:val="3481"/>
        </w:trPr>
        <w:tc>
          <w:tcPr>
            <w:tcW w:w="4797" w:type="dxa"/>
          </w:tcPr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B8730E">
              <w:rPr>
                <w:bCs/>
                <w:iCs/>
              </w:rPr>
              <w:t>Давайте мы вспомним ребята, какое дома</w:t>
            </w:r>
            <w:r w:rsidRPr="00B8730E">
              <w:rPr>
                <w:bCs/>
                <w:iCs/>
              </w:rPr>
              <w:t>ш</w:t>
            </w:r>
            <w:r w:rsidRPr="00B8730E">
              <w:rPr>
                <w:bCs/>
                <w:iCs/>
              </w:rPr>
              <w:t>нее задание было задано вам на прошлом уроке? Кто расскажет нам о людях, изобр</w:t>
            </w:r>
            <w:r w:rsidRPr="00B8730E">
              <w:rPr>
                <w:bCs/>
                <w:iCs/>
              </w:rPr>
              <w:t>а</w:t>
            </w:r>
            <w:r w:rsidRPr="00B8730E">
              <w:rPr>
                <w:bCs/>
                <w:iCs/>
              </w:rPr>
              <w:t>женные на данных фотографиях?</w:t>
            </w: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B8730E">
              <w:rPr>
                <w:bCs/>
                <w:iCs/>
              </w:rPr>
              <w:t xml:space="preserve">На прошлых уроках мы с вами </w:t>
            </w:r>
            <w:r>
              <w:rPr>
                <w:bCs/>
                <w:iCs/>
              </w:rPr>
              <w:t>познаком</w:t>
            </w:r>
            <w:r>
              <w:rPr>
                <w:bCs/>
                <w:iCs/>
              </w:rPr>
              <w:t>и</w:t>
            </w:r>
            <w:r>
              <w:rPr>
                <w:bCs/>
                <w:iCs/>
              </w:rPr>
              <w:t xml:space="preserve">лись с эпохой правления Николая 2. </w:t>
            </w:r>
            <w:r w:rsidRPr="00B8730E">
              <w:rPr>
                <w:bCs/>
                <w:iCs/>
              </w:rPr>
              <w:t>Какая форма власти была в России на данном эт</w:t>
            </w:r>
            <w:r w:rsidRPr="00B8730E">
              <w:rPr>
                <w:bCs/>
                <w:iCs/>
              </w:rPr>
              <w:t>а</w:t>
            </w:r>
            <w:r w:rsidRPr="00B8730E">
              <w:rPr>
                <w:bCs/>
                <w:iCs/>
              </w:rPr>
              <w:t>пе?</w:t>
            </w: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B8730E">
              <w:rPr>
                <w:bCs/>
                <w:iCs/>
              </w:rPr>
              <w:t>. Так получилось, что  сын Никола</w:t>
            </w:r>
            <w:r>
              <w:rPr>
                <w:bCs/>
                <w:iCs/>
              </w:rPr>
              <w:t>я</w:t>
            </w:r>
            <w:r w:rsidRPr="00B8730E">
              <w:rPr>
                <w:bCs/>
                <w:iCs/>
              </w:rPr>
              <w:t> II Але</w:t>
            </w:r>
            <w:r w:rsidRPr="00B8730E">
              <w:rPr>
                <w:bCs/>
                <w:iCs/>
              </w:rPr>
              <w:t>к</w:t>
            </w:r>
            <w:r w:rsidRPr="00B8730E">
              <w:rPr>
                <w:bCs/>
                <w:iCs/>
              </w:rPr>
              <w:t>сей болел редким заболеванием. Кто может назвать, что это за болезнь?</w:t>
            </w:r>
          </w:p>
        </w:tc>
        <w:tc>
          <w:tcPr>
            <w:tcW w:w="4774" w:type="dxa"/>
          </w:tcPr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B8730E">
              <w:rPr>
                <w:bCs/>
                <w:iCs/>
              </w:rPr>
              <w:t>Отвечают на вопросы по прошлым темам.</w:t>
            </w: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B8730E">
              <w:rPr>
                <w:bCs/>
                <w:iCs/>
              </w:rPr>
              <w:t>Дают свои версии того, что видят на фот</w:t>
            </w:r>
            <w:r w:rsidRPr="00B8730E">
              <w:rPr>
                <w:bCs/>
                <w:iCs/>
              </w:rPr>
              <w:t>о</w:t>
            </w:r>
            <w:r w:rsidRPr="00B8730E">
              <w:rPr>
                <w:bCs/>
                <w:iCs/>
              </w:rPr>
              <w:t>графиях.</w:t>
            </w: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B8730E">
              <w:rPr>
                <w:bCs/>
                <w:iCs/>
              </w:rPr>
              <w:t>Ученики называют: Абсолютная (самоде</w:t>
            </w:r>
            <w:r w:rsidRPr="00B8730E">
              <w:rPr>
                <w:bCs/>
                <w:iCs/>
              </w:rPr>
              <w:t>р</w:t>
            </w:r>
            <w:r w:rsidRPr="00B8730E">
              <w:rPr>
                <w:bCs/>
                <w:iCs/>
              </w:rPr>
              <w:t>жавная монархия)</w:t>
            </w: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B8730E">
              <w:rPr>
                <w:bCs/>
                <w:iCs/>
              </w:rPr>
              <w:t>Ученики называют свои варианты.</w:t>
            </w: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</w:p>
        </w:tc>
      </w:tr>
      <w:tr w:rsidR="00204C93" w:rsidRPr="00B8730E" w:rsidTr="00803529">
        <w:trPr>
          <w:trHeight w:val="313"/>
        </w:trPr>
        <w:tc>
          <w:tcPr>
            <w:tcW w:w="9571" w:type="dxa"/>
            <w:gridSpan w:val="2"/>
          </w:tcPr>
          <w:p w:rsidR="00204C93" w:rsidRPr="00B8730E" w:rsidRDefault="00204C93" w:rsidP="00803529">
            <w:pPr>
              <w:pStyle w:val="ae"/>
              <w:numPr>
                <w:ilvl w:val="1"/>
                <w:numId w:val="10"/>
              </w:numPr>
              <w:jc w:val="both"/>
              <w:rPr>
                <w:bCs/>
                <w:iCs/>
              </w:rPr>
            </w:pPr>
            <w:r w:rsidRPr="00B8730E">
              <w:rPr>
                <w:bCs/>
                <w:iCs/>
              </w:rPr>
              <w:t>Изучение нового материала (35 минут)</w:t>
            </w:r>
          </w:p>
        </w:tc>
      </w:tr>
      <w:tr w:rsidR="00204C93" w:rsidRPr="00B8730E" w:rsidTr="00803529">
        <w:tc>
          <w:tcPr>
            <w:tcW w:w="4797" w:type="dxa"/>
          </w:tcPr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/>
                <w:bCs/>
                <w:i/>
                <w:iCs/>
              </w:rPr>
            </w:pPr>
            <w:r w:rsidRPr="00B8730E">
              <w:rPr>
                <w:b/>
                <w:bCs/>
                <w:i/>
                <w:iCs/>
              </w:rPr>
              <w:t>Деятельность учителя биологии</w:t>
            </w:r>
          </w:p>
        </w:tc>
        <w:tc>
          <w:tcPr>
            <w:tcW w:w="4774" w:type="dxa"/>
          </w:tcPr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/>
                <w:bCs/>
                <w:i/>
                <w:iCs/>
              </w:rPr>
            </w:pPr>
            <w:r w:rsidRPr="00B8730E">
              <w:rPr>
                <w:b/>
                <w:bCs/>
                <w:i/>
                <w:iCs/>
              </w:rPr>
              <w:t>Деятельность обучающихся</w:t>
            </w:r>
          </w:p>
        </w:tc>
      </w:tr>
      <w:tr w:rsidR="00204C93" w:rsidRPr="00B8730E" w:rsidTr="00803529">
        <w:tc>
          <w:tcPr>
            <w:tcW w:w="4797" w:type="dxa"/>
          </w:tcPr>
          <w:p w:rsidR="00204C93" w:rsidRDefault="00204C93" w:rsidP="00803529">
            <w:pPr>
              <w:rPr>
                <w:rFonts w:hint="eastAsia"/>
              </w:rPr>
            </w:pPr>
            <w:r>
              <w:t xml:space="preserve">Уже в течение нескольких десятков лет ученые пристально изучают ДНК человека. ДНК – это дезоксирибонуклеиновая кислота. Это молекула, которая содержит генетический код каждого человека. Она </w:t>
            </w:r>
            <w:r>
              <w:lastRenderedPageBreak/>
              <w:t>находится в каждой клетке нашего организма и является своего рода инструкцией для его развития и функционирования.</w:t>
            </w:r>
          </w:p>
          <w:p w:rsidR="00204C93" w:rsidRPr="00807105" w:rsidRDefault="00204C93" w:rsidP="00803529">
            <w:pPr>
              <w:pStyle w:val="ae"/>
              <w:shd w:val="clear" w:color="auto" w:fill="FFFFFF"/>
              <w:spacing w:before="0" w:beforeAutospacing="0" w:after="0" w:afterAutospacing="0"/>
              <w:jc w:val="both"/>
            </w:pPr>
            <w:r w:rsidRPr="00807105">
              <w:t xml:space="preserve">- Мы знаем, что если гены, ответственные за формирование признака находятся в </w:t>
            </w:r>
            <w:proofErr w:type="spellStart"/>
            <w:r w:rsidRPr="00807105">
              <w:t>аутос</w:t>
            </w:r>
            <w:r w:rsidRPr="00807105">
              <w:t>о</w:t>
            </w:r>
            <w:r w:rsidRPr="00807105">
              <w:t>мах</w:t>
            </w:r>
            <w:proofErr w:type="spellEnd"/>
            <w:r w:rsidRPr="00807105">
              <w:t>, то признак наследуется независимо от пола.</w:t>
            </w:r>
          </w:p>
          <w:p w:rsidR="00204C93" w:rsidRPr="00807105" w:rsidRDefault="00204C93" w:rsidP="00803529">
            <w:pPr>
              <w:pStyle w:val="ae"/>
              <w:shd w:val="clear" w:color="auto" w:fill="FFFFFF"/>
              <w:spacing w:before="0" w:beforeAutospacing="0" w:after="0" w:afterAutospacing="0"/>
              <w:jc w:val="both"/>
            </w:pPr>
            <w:r w:rsidRPr="00807105">
              <w:t>Половые хромосомы так же содержат гены, контролирующие развитие различных пр</w:t>
            </w:r>
            <w:r w:rsidRPr="00807105">
              <w:t>и</w:t>
            </w:r>
            <w:r w:rsidRPr="00807105">
              <w:t>знаков. Эти гены бывают как доминантные, так и рецессивные. </w:t>
            </w:r>
            <w:r w:rsidRPr="00807105">
              <w:rPr>
                <w:b/>
                <w:bCs/>
                <w:i/>
                <w:iCs/>
              </w:rPr>
              <w:t>Наследование признаков, гены которых находятся в половых хром</w:t>
            </w:r>
            <w:r w:rsidRPr="00807105">
              <w:rPr>
                <w:b/>
                <w:bCs/>
                <w:i/>
                <w:iCs/>
              </w:rPr>
              <w:t>о</w:t>
            </w:r>
            <w:r w:rsidRPr="00807105">
              <w:rPr>
                <w:b/>
                <w:bCs/>
                <w:i/>
                <w:iCs/>
              </w:rPr>
              <w:t>сомах (Х или У), называют </w:t>
            </w:r>
            <w:r w:rsidRPr="00807105">
              <w:rPr>
                <w:b/>
                <w:bCs/>
                <w:iCs/>
              </w:rPr>
              <w:t>наследованием, сцепленным с полом.</w:t>
            </w:r>
          </w:p>
          <w:p w:rsidR="00204C93" w:rsidRPr="00807105" w:rsidRDefault="00204C93" w:rsidP="00803529">
            <w:pPr>
              <w:pStyle w:val="ae"/>
              <w:shd w:val="clear" w:color="auto" w:fill="FFFFFF"/>
              <w:spacing w:before="0" w:beforeAutospacing="0" w:after="0" w:afterAutospacing="0"/>
              <w:jc w:val="both"/>
            </w:pPr>
            <w:proofErr w:type="spellStart"/>
            <w:r w:rsidRPr="00807105">
              <w:t>Гомогаметный</w:t>
            </w:r>
            <w:proofErr w:type="spellEnd"/>
            <w:r w:rsidRPr="00807105">
              <w:t xml:space="preserve"> пол содержит одинаковые п</w:t>
            </w:r>
            <w:r w:rsidRPr="00807105">
              <w:t>о</w:t>
            </w:r>
            <w:r w:rsidRPr="00807105">
              <w:t>ловые хромосомы (ХХ), а значит оба аллел</w:t>
            </w:r>
            <w:r w:rsidRPr="00807105">
              <w:t>ь</w:t>
            </w:r>
            <w:r w:rsidRPr="00807105">
              <w:t>ных гена, поэтому в гетерозиготном состо</w:t>
            </w:r>
            <w:r w:rsidRPr="00807105">
              <w:t>я</w:t>
            </w:r>
            <w:r w:rsidRPr="00807105">
              <w:t xml:space="preserve">нии рецессивный признак </w:t>
            </w:r>
            <w:proofErr w:type="spellStart"/>
            <w:r w:rsidRPr="00807105">
              <w:t>фенотипически</w:t>
            </w:r>
            <w:proofErr w:type="spellEnd"/>
            <w:r w:rsidRPr="00807105">
              <w:t xml:space="preserve"> не проявляется.</w:t>
            </w:r>
          </w:p>
          <w:p w:rsidR="00204C93" w:rsidRPr="00807105" w:rsidRDefault="00204C93" w:rsidP="00803529">
            <w:pPr>
              <w:pStyle w:val="ae"/>
              <w:shd w:val="clear" w:color="auto" w:fill="FFFFFF"/>
              <w:spacing w:before="0" w:beforeAutospacing="0" w:after="0" w:afterAutospacing="0"/>
              <w:jc w:val="both"/>
            </w:pPr>
            <w:proofErr w:type="spellStart"/>
            <w:r w:rsidRPr="00807105">
              <w:t>У-хромосома</w:t>
            </w:r>
            <w:proofErr w:type="spellEnd"/>
            <w:r w:rsidRPr="00807105">
              <w:t xml:space="preserve"> имеет очень ограниченное чи</w:t>
            </w:r>
            <w:r w:rsidRPr="00807105">
              <w:t>с</w:t>
            </w:r>
            <w:r w:rsidRPr="00807105">
              <w:t xml:space="preserve">ло генов (иногда её называют генетически инертной), поэтому у </w:t>
            </w:r>
            <w:proofErr w:type="spellStart"/>
            <w:r w:rsidRPr="00807105">
              <w:t>гетерогаметных</w:t>
            </w:r>
            <w:proofErr w:type="spellEnd"/>
            <w:r w:rsidRPr="00807105">
              <w:t xml:space="preserve"> особей (ХУ), важные гены несёт только одна Х-хромосома, и рецессивный признак сразу проявляется в фенотипе. Поэтому наследов</w:t>
            </w:r>
            <w:r w:rsidRPr="00807105">
              <w:t>а</w:t>
            </w:r>
            <w:r w:rsidRPr="00807105">
              <w:t>ние с полом имеет свои особенности.</w:t>
            </w:r>
          </w:p>
          <w:p w:rsidR="00204C93" w:rsidRPr="00807105" w:rsidRDefault="00204C93" w:rsidP="00803529">
            <w:pPr>
              <w:pStyle w:val="ae"/>
              <w:shd w:val="clear" w:color="auto" w:fill="FFFFFF"/>
              <w:spacing w:before="0" w:beforeAutospacing="0" w:after="0" w:afterAutospacing="0"/>
              <w:jc w:val="both"/>
            </w:pPr>
            <w:r w:rsidRPr="00807105">
              <w:t>Рассмотреть это можно на примере наслед</w:t>
            </w:r>
            <w:r w:rsidRPr="00807105">
              <w:t>о</w:t>
            </w:r>
            <w:r w:rsidRPr="00807105">
              <w:t>вания гемофилии.</w:t>
            </w:r>
          </w:p>
          <w:p w:rsidR="00204C93" w:rsidRPr="00807105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/>
                <w:bCs/>
                <w:i/>
                <w:iCs/>
              </w:rPr>
            </w:pPr>
          </w:p>
          <w:p w:rsidR="00204C93" w:rsidRPr="00807105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/>
                <w:bCs/>
                <w:i/>
                <w:iCs/>
              </w:rPr>
            </w:pPr>
          </w:p>
          <w:p w:rsidR="00204C93" w:rsidRPr="00807105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/>
                <w:bCs/>
                <w:i/>
                <w:iCs/>
              </w:rPr>
            </w:pPr>
          </w:p>
          <w:p w:rsidR="00204C93" w:rsidRPr="00807105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/>
                <w:bCs/>
                <w:i/>
                <w:iCs/>
              </w:rPr>
            </w:pPr>
          </w:p>
          <w:p w:rsidR="00204C93" w:rsidRPr="00807105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/>
                <w:bCs/>
                <w:i/>
                <w:iCs/>
              </w:rPr>
            </w:pPr>
          </w:p>
          <w:p w:rsidR="00204C93" w:rsidRPr="00807105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/>
                <w:bCs/>
                <w:i/>
                <w:iCs/>
              </w:rPr>
            </w:pPr>
          </w:p>
          <w:p w:rsidR="00204C93" w:rsidRPr="00807105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/>
                <w:bCs/>
                <w:i/>
                <w:iCs/>
              </w:rPr>
            </w:pPr>
          </w:p>
          <w:p w:rsidR="00204C93" w:rsidRPr="00807105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/>
                <w:bCs/>
                <w:i/>
                <w:iCs/>
              </w:rPr>
            </w:pPr>
          </w:p>
          <w:p w:rsidR="00204C93" w:rsidRPr="00807105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/>
                <w:bCs/>
                <w:i/>
                <w:iCs/>
              </w:rPr>
            </w:pPr>
          </w:p>
          <w:p w:rsidR="00204C93" w:rsidRPr="00807105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/>
                <w:bCs/>
                <w:i/>
                <w:iCs/>
              </w:rPr>
            </w:pPr>
          </w:p>
          <w:p w:rsidR="00204C93" w:rsidRPr="00807105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/>
                <w:bCs/>
                <w:i/>
                <w:iCs/>
              </w:rPr>
            </w:pPr>
          </w:p>
          <w:p w:rsidR="00204C93" w:rsidRPr="00807105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/>
                <w:bCs/>
                <w:i/>
                <w:iCs/>
              </w:rPr>
            </w:pPr>
          </w:p>
          <w:p w:rsidR="00204C93" w:rsidRPr="00807105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/>
                <w:bCs/>
                <w:i/>
                <w:iCs/>
              </w:rPr>
            </w:pPr>
          </w:p>
          <w:p w:rsidR="00204C93" w:rsidRPr="00807105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/>
                <w:bCs/>
                <w:i/>
                <w:iCs/>
              </w:rPr>
            </w:pPr>
          </w:p>
          <w:p w:rsidR="00204C93" w:rsidRPr="00807105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/>
                <w:bCs/>
                <w:i/>
                <w:iCs/>
              </w:rPr>
            </w:pPr>
          </w:p>
          <w:p w:rsidR="00204C93" w:rsidRPr="00807105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/>
                <w:bCs/>
                <w:i/>
                <w:iCs/>
              </w:rPr>
            </w:pPr>
          </w:p>
          <w:p w:rsidR="00204C93" w:rsidRPr="00807105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/>
                <w:bCs/>
                <w:i/>
                <w:iCs/>
              </w:rPr>
            </w:pPr>
          </w:p>
          <w:p w:rsidR="00204C93" w:rsidRPr="00807105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/>
                <w:bCs/>
                <w:i/>
                <w:iCs/>
              </w:rPr>
            </w:pPr>
          </w:p>
          <w:p w:rsidR="00204C93" w:rsidRPr="00807105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/>
                <w:bCs/>
                <w:i/>
                <w:iCs/>
              </w:rPr>
            </w:pPr>
          </w:p>
          <w:p w:rsidR="00204C93" w:rsidRPr="00807105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/>
                <w:bCs/>
                <w:i/>
                <w:iCs/>
              </w:rPr>
            </w:pPr>
          </w:p>
          <w:p w:rsidR="00204C93" w:rsidRPr="00807105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/>
                <w:bCs/>
                <w:i/>
                <w:iCs/>
              </w:rPr>
            </w:pPr>
          </w:p>
          <w:p w:rsidR="00204C93" w:rsidRPr="00807105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/>
                <w:bCs/>
                <w:i/>
                <w:iCs/>
              </w:rPr>
            </w:pPr>
          </w:p>
          <w:p w:rsidR="00204C93" w:rsidRPr="00807105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/>
                <w:bCs/>
                <w:i/>
                <w:iCs/>
              </w:rPr>
            </w:pPr>
          </w:p>
          <w:p w:rsidR="00204C93" w:rsidRPr="00807105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/>
                <w:bCs/>
                <w:i/>
                <w:iCs/>
              </w:rPr>
            </w:pPr>
          </w:p>
          <w:p w:rsidR="00204C93" w:rsidRPr="00807105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</w:p>
        </w:tc>
        <w:tc>
          <w:tcPr>
            <w:tcW w:w="4774" w:type="dxa"/>
          </w:tcPr>
          <w:p w:rsidR="00204C93" w:rsidRPr="00807105" w:rsidRDefault="00204C93" w:rsidP="00803529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807105">
              <w:rPr>
                <w:bCs/>
                <w:iCs/>
              </w:rPr>
              <w:lastRenderedPageBreak/>
              <w:t>- Сообщение обучающегося.</w:t>
            </w:r>
          </w:p>
          <w:p w:rsidR="00204C93" w:rsidRPr="00807105" w:rsidRDefault="00204C93" w:rsidP="00803529">
            <w:pPr>
              <w:pStyle w:val="ae"/>
              <w:shd w:val="clear" w:color="auto" w:fill="FFFFFF"/>
              <w:spacing w:before="0" w:beforeAutospacing="0" w:after="0" w:afterAutospacing="0"/>
              <w:jc w:val="both"/>
            </w:pPr>
            <w:r w:rsidRPr="00807105">
              <w:rPr>
                <w:b/>
                <w:bCs/>
                <w:iCs/>
              </w:rPr>
              <w:t>Гемофилия – «царская болезнь».</w:t>
            </w:r>
          </w:p>
          <w:p w:rsidR="00204C93" w:rsidRPr="00807105" w:rsidRDefault="00204C93" w:rsidP="00803529">
            <w:pPr>
              <w:pStyle w:val="ae"/>
              <w:shd w:val="clear" w:color="auto" w:fill="FFFFFF"/>
              <w:spacing w:before="0" w:beforeAutospacing="0" w:after="0" w:afterAutospacing="0"/>
              <w:jc w:val="both"/>
            </w:pPr>
            <w:r w:rsidRPr="00807105">
              <w:rPr>
                <w:iCs/>
              </w:rPr>
              <w:t>Гемофилия – наследственное нарушение свертывания крови.</w:t>
            </w:r>
          </w:p>
          <w:p w:rsidR="00204C93" w:rsidRPr="00807105" w:rsidRDefault="00204C93" w:rsidP="00803529">
            <w:pPr>
              <w:pStyle w:val="ae"/>
              <w:shd w:val="clear" w:color="auto" w:fill="FFFFFF"/>
              <w:spacing w:before="0" w:beforeAutospacing="0" w:after="0" w:afterAutospacing="0"/>
              <w:jc w:val="both"/>
            </w:pPr>
            <w:r w:rsidRPr="00807105">
              <w:rPr>
                <w:iCs/>
              </w:rPr>
              <w:t>Болезнь вызывает продолжительные кров</w:t>
            </w:r>
            <w:r w:rsidRPr="00807105">
              <w:rPr>
                <w:iCs/>
              </w:rPr>
              <w:t>о</w:t>
            </w:r>
            <w:r w:rsidRPr="00807105">
              <w:rPr>
                <w:iCs/>
              </w:rPr>
              <w:lastRenderedPageBreak/>
              <w:t>течения при нарушении целостности кожи, ушибе и даже самопроизвольно. Большинс</w:t>
            </w:r>
            <w:r w:rsidRPr="00807105">
              <w:rPr>
                <w:iCs/>
              </w:rPr>
              <w:t>т</w:t>
            </w:r>
            <w:r w:rsidRPr="00807105">
              <w:rPr>
                <w:iCs/>
              </w:rPr>
              <w:t>во кровоизлияний происходит внутренне, обычно в суставы или мышцы. Внутричере</w:t>
            </w:r>
            <w:r w:rsidRPr="00807105">
              <w:rPr>
                <w:iCs/>
              </w:rPr>
              <w:t>п</w:t>
            </w:r>
            <w:r w:rsidRPr="00807105">
              <w:rPr>
                <w:iCs/>
              </w:rPr>
              <w:t>ные, горловые, внутрикишечные кровотеч</w:t>
            </w:r>
            <w:r w:rsidRPr="00807105">
              <w:rPr>
                <w:iCs/>
              </w:rPr>
              <w:t>е</w:t>
            </w:r>
            <w:r w:rsidRPr="00807105">
              <w:rPr>
                <w:iCs/>
              </w:rPr>
              <w:t>ния представляют угрозу для жизни. Мног</w:t>
            </w:r>
            <w:r w:rsidRPr="00807105">
              <w:rPr>
                <w:iCs/>
              </w:rPr>
              <w:t>о</w:t>
            </w:r>
            <w:r w:rsidRPr="00807105">
              <w:rPr>
                <w:iCs/>
              </w:rPr>
              <w:t>кратные кровоизлияния в суставы могут в</w:t>
            </w:r>
            <w:r w:rsidRPr="00807105">
              <w:rPr>
                <w:iCs/>
              </w:rPr>
              <w:t>ы</w:t>
            </w:r>
            <w:r w:rsidRPr="00807105">
              <w:rPr>
                <w:iCs/>
              </w:rPr>
              <w:t>звать повреждение хряща и кости, что ведет к хроническому артриту и потере трудосп</w:t>
            </w:r>
            <w:r w:rsidRPr="00807105">
              <w:rPr>
                <w:iCs/>
              </w:rPr>
              <w:t>о</w:t>
            </w:r>
            <w:r w:rsidRPr="00807105">
              <w:rPr>
                <w:iCs/>
              </w:rPr>
              <w:t>собности.</w:t>
            </w:r>
          </w:p>
          <w:p w:rsidR="00204C93" w:rsidRPr="00807105" w:rsidRDefault="00204C93" w:rsidP="00803529">
            <w:pPr>
              <w:pStyle w:val="ae"/>
              <w:shd w:val="clear" w:color="auto" w:fill="FFFFFF"/>
              <w:spacing w:before="0" w:beforeAutospacing="0" w:after="0" w:afterAutospacing="0"/>
              <w:jc w:val="both"/>
            </w:pPr>
            <w:r w:rsidRPr="00807105">
              <w:rPr>
                <w:iCs/>
              </w:rPr>
              <w:t>Сын последнего российского императора Николая II царевич Алексей страдал тяжелой болезнью- гемофилией, или несвертываем</w:t>
            </w:r>
            <w:r w:rsidRPr="00807105">
              <w:rPr>
                <w:iCs/>
              </w:rPr>
              <w:t>о</w:t>
            </w:r>
            <w:r w:rsidRPr="00807105">
              <w:rPr>
                <w:iCs/>
              </w:rPr>
              <w:t>стью крови. Сам Николай Александрович его жена Александра Федоровна были здоровы. Между тем, многие дальние родственники царской семьи были больны гемофилией. Все они являлись прямыми потомками знамен</w:t>
            </w:r>
            <w:r w:rsidRPr="00807105">
              <w:rPr>
                <w:iCs/>
              </w:rPr>
              <w:t>и</w:t>
            </w:r>
            <w:r w:rsidRPr="00807105">
              <w:rPr>
                <w:iCs/>
              </w:rPr>
              <w:t>той английской королевы Виктории. Дожив до 82 лет, родив 9 детей, она передала свои гены представителям династий, правивших в Великобритании, Германии, России, Исп</w:t>
            </w:r>
            <w:r w:rsidRPr="00807105">
              <w:rPr>
                <w:iCs/>
              </w:rPr>
              <w:t>а</w:t>
            </w:r>
            <w:r w:rsidRPr="00807105">
              <w:rPr>
                <w:iCs/>
              </w:rPr>
              <w:t>нии. Ее потомки породнились также с м</w:t>
            </w:r>
            <w:r w:rsidRPr="00807105">
              <w:rPr>
                <w:iCs/>
              </w:rPr>
              <w:t>о</w:t>
            </w:r>
            <w:r w:rsidRPr="00807105">
              <w:rPr>
                <w:iCs/>
              </w:rPr>
              <w:t>нархами Швеции, Дании, Норвегии, Югосл</w:t>
            </w:r>
            <w:r w:rsidRPr="00807105">
              <w:rPr>
                <w:iCs/>
              </w:rPr>
              <w:t>а</w:t>
            </w:r>
            <w:r w:rsidRPr="00807105">
              <w:rPr>
                <w:iCs/>
              </w:rPr>
              <w:t>вии, Греции. Румынии. Гемофилией страдали один сын, три внука, и четыре правнука к</w:t>
            </w:r>
            <w:r w:rsidRPr="00807105">
              <w:rPr>
                <w:iCs/>
              </w:rPr>
              <w:t>о</w:t>
            </w:r>
            <w:r w:rsidRPr="00807105">
              <w:rPr>
                <w:iCs/>
              </w:rPr>
              <w:t>ролевы Виктории. Все они были мужского пола. Лишь в настоящее время было найдено объяснение данной закономерности. Болезнь наследственная, передается как по мужской, так и по женской линии. Ген гемофилии ра</w:t>
            </w:r>
            <w:r w:rsidRPr="00807105">
              <w:rPr>
                <w:iCs/>
              </w:rPr>
              <w:t>с</w:t>
            </w:r>
            <w:r w:rsidRPr="00807105">
              <w:rPr>
                <w:iCs/>
              </w:rPr>
              <w:t>полагается в Х-хромосоме. У женщины их 2, и он не проявляется, так как “ прикрыт” но</w:t>
            </w:r>
            <w:r w:rsidRPr="00807105">
              <w:rPr>
                <w:iCs/>
              </w:rPr>
              <w:t>р</w:t>
            </w:r>
            <w:r w:rsidRPr="00807105">
              <w:rPr>
                <w:iCs/>
              </w:rPr>
              <w:t>мальной хромосомой; у мужчин одна Х-хромосома, Которую он получает от матери, и если в этой хромосоме находится ген гем</w:t>
            </w:r>
            <w:r w:rsidRPr="00807105">
              <w:rPr>
                <w:iCs/>
              </w:rPr>
              <w:t>о</w:t>
            </w:r>
            <w:r w:rsidRPr="00807105">
              <w:rPr>
                <w:iCs/>
              </w:rPr>
              <w:t>филии, он проявляется.</w:t>
            </w:r>
          </w:p>
        </w:tc>
      </w:tr>
      <w:tr w:rsidR="00204C93" w:rsidRPr="00B8730E" w:rsidTr="00803529">
        <w:tc>
          <w:tcPr>
            <w:tcW w:w="9571" w:type="dxa"/>
            <w:gridSpan w:val="2"/>
          </w:tcPr>
          <w:p w:rsidR="00204C93" w:rsidRPr="00B8730E" w:rsidRDefault="00204C93" w:rsidP="00803529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bCs/>
                <w:iCs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43600" cy="3333750"/>
                  <wp:effectExtent l="19050" t="0" r="0" b="0"/>
                  <wp:docPr id="30" name="Рисунок 1" descr="https://ours-nature.ru/new_site/img/1311586484/i_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ours-nature.ru/new_site/img/1311586484/i_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C93" w:rsidRPr="00B8730E" w:rsidTr="00803529">
        <w:tc>
          <w:tcPr>
            <w:tcW w:w="4797" w:type="dxa"/>
          </w:tcPr>
          <w:p w:rsidR="00204C93" w:rsidRPr="00807105" w:rsidRDefault="00204C93" w:rsidP="00803529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iCs/>
              </w:rPr>
            </w:pPr>
            <w:r w:rsidRPr="00807105">
              <w:rPr>
                <w:iCs/>
              </w:rPr>
              <w:t>- За сто лет, прошедших после рождения н</w:t>
            </w:r>
            <w:r w:rsidRPr="00807105">
              <w:rPr>
                <w:iCs/>
              </w:rPr>
              <w:t>е</w:t>
            </w:r>
            <w:r w:rsidRPr="00807105">
              <w:rPr>
                <w:iCs/>
              </w:rPr>
              <w:t>счастного наследника престола Российской империи, научились лечить гемофилию. Л</w:t>
            </w:r>
            <w:r w:rsidRPr="00807105">
              <w:rPr>
                <w:iCs/>
              </w:rPr>
              <w:t>е</w:t>
            </w:r>
            <w:r w:rsidRPr="00807105">
              <w:rPr>
                <w:iCs/>
              </w:rPr>
              <w:t>чить, но не вылечивать. Больным вводят з</w:t>
            </w:r>
            <w:r w:rsidRPr="00807105">
              <w:rPr>
                <w:iCs/>
              </w:rPr>
              <w:t>а</w:t>
            </w:r>
            <w:r w:rsidRPr="00807105">
              <w:rPr>
                <w:iCs/>
              </w:rPr>
              <w:t>местительные факторы свертывания крови.</w:t>
            </w:r>
          </w:p>
          <w:p w:rsidR="00204C93" w:rsidRPr="00807105" w:rsidRDefault="00204C93" w:rsidP="00803529">
            <w:pPr>
              <w:pStyle w:val="ae"/>
              <w:spacing w:before="0" w:beforeAutospacing="0" w:after="0" w:afterAutospacing="0"/>
              <w:jc w:val="both"/>
            </w:pPr>
            <w:r w:rsidRPr="00807105">
              <w:rPr>
                <w:bCs/>
                <w:iCs/>
              </w:rPr>
              <w:t xml:space="preserve">- </w:t>
            </w:r>
            <w:r w:rsidRPr="00807105">
              <w:t>Было установлено, что гемофилия обусло</w:t>
            </w:r>
            <w:r w:rsidRPr="00807105">
              <w:t>в</w:t>
            </w:r>
            <w:r w:rsidRPr="00807105">
              <w:t>лена рецессивным геном, расположенном в Х-хромосоме. Рассмотрим, какое потомство может появиться у гетерозиготной женщины, носительницы гена гемофилии и здорового мужчины.</w:t>
            </w:r>
          </w:p>
          <w:p w:rsidR="00204C93" w:rsidRPr="00ED1CF9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  <w:color w:val="FF0000"/>
              </w:rPr>
            </w:pP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B8730E">
              <w:rPr>
                <w:bCs/>
                <w:iCs/>
              </w:rPr>
              <w:t>- На доске</w:t>
            </w:r>
          </w:p>
          <w:p w:rsidR="00204C93" w:rsidRPr="00B8730E" w:rsidRDefault="00204C93" w:rsidP="00803529">
            <w:pPr>
              <w:pStyle w:val="ae"/>
              <w:shd w:val="clear" w:color="auto" w:fill="FFFFFF"/>
              <w:spacing w:before="0" w:beforeAutospacing="0" w:after="0" w:afterAutospacing="0"/>
              <w:jc w:val="both"/>
            </w:pPr>
            <w:r w:rsidRPr="00B8730E">
              <w:t>Н – нормальная свёртываемость крови</w:t>
            </w:r>
          </w:p>
          <w:p w:rsidR="00204C93" w:rsidRPr="00B8730E" w:rsidRDefault="00204C93" w:rsidP="00803529">
            <w:pPr>
              <w:pStyle w:val="ae"/>
              <w:shd w:val="clear" w:color="auto" w:fill="FFFFFF"/>
              <w:spacing w:before="0" w:beforeAutospacing="0" w:after="0" w:afterAutospacing="0"/>
              <w:jc w:val="both"/>
            </w:pPr>
            <w:proofErr w:type="spellStart"/>
            <w:r w:rsidRPr="00B8730E">
              <w:t>h</w:t>
            </w:r>
            <w:proofErr w:type="spellEnd"/>
            <w:r w:rsidRPr="00B8730E">
              <w:t> – гемофилия</w:t>
            </w:r>
          </w:p>
          <w:p w:rsidR="00204C93" w:rsidRPr="00B8730E" w:rsidRDefault="00204C93" w:rsidP="00803529">
            <w:pPr>
              <w:pStyle w:val="ae"/>
              <w:shd w:val="clear" w:color="auto" w:fill="FFFFFF"/>
              <w:spacing w:before="0" w:beforeAutospacing="0" w:after="0" w:afterAutospacing="0"/>
              <w:jc w:val="both"/>
            </w:pPr>
            <w:r w:rsidRPr="00B8730E">
              <w:t>Х</w:t>
            </w:r>
            <w:r w:rsidRPr="00B8730E">
              <w:rPr>
                <w:vertAlign w:val="superscript"/>
              </w:rPr>
              <w:t>Н</w:t>
            </w:r>
            <w:r w:rsidRPr="00B8730E">
              <w:t>Х</w:t>
            </w:r>
            <w:r w:rsidRPr="00B8730E">
              <w:rPr>
                <w:vertAlign w:val="superscript"/>
              </w:rPr>
              <w:t>Н </w:t>
            </w:r>
            <w:r w:rsidRPr="00B8730E">
              <w:t>– здоровая женщина</w:t>
            </w:r>
          </w:p>
          <w:p w:rsidR="00204C93" w:rsidRPr="00B8730E" w:rsidRDefault="00204C93" w:rsidP="00803529">
            <w:pPr>
              <w:pStyle w:val="ae"/>
              <w:shd w:val="clear" w:color="auto" w:fill="FFFFFF"/>
              <w:spacing w:before="0" w:beforeAutospacing="0" w:after="0" w:afterAutospacing="0"/>
              <w:jc w:val="both"/>
            </w:pPr>
            <w:proofErr w:type="spellStart"/>
            <w:r w:rsidRPr="00B8730E">
              <w:t>Х</w:t>
            </w:r>
            <w:r w:rsidRPr="00B8730E">
              <w:rPr>
                <w:vertAlign w:val="superscript"/>
              </w:rPr>
              <w:t>Н</w:t>
            </w:r>
            <w:r w:rsidRPr="00B8730E">
              <w:t>Х</w:t>
            </w:r>
            <w:r w:rsidRPr="00B8730E">
              <w:rPr>
                <w:vertAlign w:val="superscript"/>
              </w:rPr>
              <w:t>h</w:t>
            </w:r>
            <w:proofErr w:type="spellEnd"/>
            <w:r w:rsidRPr="00B8730E">
              <w:t> – здоровая женщина (носительница)</w:t>
            </w:r>
          </w:p>
          <w:p w:rsidR="00204C93" w:rsidRPr="00B8730E" w:rsidRDefault="00204C93" w:rsidP="00803529">
            <w:pPr>
              <w:pStyle w:val="ae"/>
              <w:shd w:val="clear" w:color="auto" w:fill="FFFFFF"/>
              <w:spacing w:before="0" w:beforeAutospacing="0" w:after="0" w:afterAutospacing="0"/>
              <w:jc w:val="both"/>
            </w:pPr>
            <w:r w:rsidRPr="00B8730E">
              <w:t>X</w:t>
            </w:r>
            <w:r w:rsidRPr="00B8730E">
              <w:rPr>
                <w:vertAlign w:val="superscript"/>
              </w:rPr>
              <w:t>H</w:t>
            </w:r>
            <w:r w:rsidRPr="00B8730E">
              <w:t>Y – здоровый мужчина</w:t>
            </w:r>
          </w:p>
          <w:p w:rsidR="00204C93" w:rsidRPr="00B8730E" w:rsidRDefault="00204C93" w:rsidP="00803529">
            <w:pPr>
              <w:pStyle w:val="ae"/>
              <w:shd w:val="clear" w:color="auto" w:fill="FFFFFF"/>
              <w:spacing w:before="0" w:beforeAutospacing="0" w:after="0" w:afterAutospacing="0"/>
              <w:jc w:val="both"/>
            </w:pPr>
            <w:proofErr w:type="spellStart"/>
            <w:r w:rsidRPr="00B8730E">
              <w:t>X</w:t>
            </w:r>
            <w:r w:rsidRPr="00B8730E">
              <w:rPr>
                <w:vertAlign w:val="superscript"/>
              </w:rPr>
              <w:t>h</w:t>
            </w:r>
            <w:r w:rsidRPr="00B8730E">
              <w:t>Y</w:t>
            </w:r>
            <w:proofErr w:type="spellEnd"/>
            <w:r w:rsidRPr="00B8730E">
              <w:t xml:space="preserve"> – </w:t>
            </w:r>
            <w:proofErr w:type="spellStart"/>
            <w:r w:rsidRPr="00B8730E">
              <w:t>мужчина-гемофилик</w:t>
            </w:r>
            <w:proofErr w:type="spellEnd"/>
          </w:p>
          <w:p w:rsidR="00204C93" w:rsidRPr="00B8730E" w:rsidRDefault="00204C93" w:rsidP="00803529">
            <w:pPr>
              <w:pStyle w:val="ae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105150" cy="1476375"/>
                  <wp:effectExtent l="19050" t="0" r="0" b="0"/>
                  <wp:docPr id="2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30440" t="46384" r="46556" b="34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4" w:type="dxa"/>
          </w:tcPr>
          <w:p w:rsidR="00204C93" w:rsidRPr="00B8730E" w:rsidRDefault="00204C93" w:rsidP="00803529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bCs/>
                <w:iCs/>
              </w:rPr>
            </w:pPr>
          </w:p>
        </w:tc>
      </w:tr>
      <w:tr w:rsidR="00204C93" w:rsidRPr="00B8730E" w:rsidTr="00803529">
        <w:tc>
          <w:tcPr>
            <w:tcW w:w="4797" w:type="dxa"/>
          </w:tcPr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B8730E">
              <w:rPr>
                <w:bCs/>
                <w:iCs/>
              </w:rPr>
              <w:t>- Решим задачу</w:t>
            </w: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B8730E">
              <w:rPr>
                <w:shd w:val="clear" w:color="auto" w:fill="FFFFFF"/>
              </w:rPr>
              <w:t>Классическая гемофилия передается как р</w:t>
            </w:r>
            <w:r w:rsidRPr="00B8730E">
              <w:rPr>
                <w:shd w:val="clear" w:color="auto" w:fill="FFFFFF"/>
              </w:rPr>
              <w:t>е</w:t>
            </w:r>
            <w:r w:rsidRPr="00B8730E">
              <w:rPr>
                <w:shd w:val="clear" w:color="auto" w:fill="FFFFFF"/>
              </w:rPr>
              <w:t>цессивный сцепленный с Х – хромосомой признак.</w:t>
            </w:r>
            <w:r w:rsidRPr="00B8730E">
              <w:br/>
            </w:r>
            <w:r w:rsidRPr="00B8730E">
              <w:rPr>
                <w:shd w:val="clear" w:color="auto" w:fill="FFFFFF"/>
              </w:rPr>
              <w:t>1. Мужчина, больной гемофилией, жениться на женщине, не имеющей этого заболевания. У них рождаются нормальные дочери и с</w:t>
            </w:r>
            <w:r w:rsidRPr="00B8730E">
              <w:rPr>
                <w:shd w:val="clear" w:color="auto" w:fill="FFFFFF"/>
              </w:rPr>
              <w:t>ы</w:t>
            </w:r>
            <w:r w:rsidRPr="00B8730E">
              <w:rPr>
                <w:shd w:val="clear" w:color="auto" w:fill="FFFFFF"/>
              </w:rPr>
              <w:lastRenderedPageBreak/>
              <w:t>новья, которые все вступают в брак с не страдающими гемофилией лицами. Обнар</w:t>
            </w:r>
            <w:r w:rsidRPr="00B8730E">
              <w:rPr>
                <w:shd w:val="clear" w:color="auto" w:fill="FFFFFF"/>
              </w:rPr>
              <w:t>у</w:t>
            </w:r>
            <w:r w:rsidRPr="00B8730E">
              <w:rPr>
                <w:shd w:val="clear" w:color="auto" w:fill="FFFFFF"/>
              </w:rPr>
              <w:t>жится ли у внуков вновь гемофилия, и какова вероятность появления больных в семье д</w:t>
            </w:r>
            <w:r w:rsidRPr="00B8730E">
              <w:rPr>
                <w:shd w:val="clear" w:color="auto" w:fill="FFFFFF"/>
              </w:rPr>
              <w:t>о</w:t>
            </w:r>
            <w:r w:rsidRPr="00B8730E">
              <w:rPr>
                <w:shd w:val="clear" w:color="auto" w:fill="FFFFFF"/>
              </w:rPr>
              <w:t>чери или сына?</w:t>
            </w:r>
            <w:r w:rsidRPr="00B8730E">
              <w:br/>
            </w:r>
          </w:p>
        </w:tc>
        <w:tc>
          <w:tcPr>
            <w:tcW w:w="4774" w:type="dxa"/>
          </w:tcPr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B8730E">
              <w:rPr>
                <w:bCs/>
                <w:iCs/>
              </w:rPr>
              <w:lastRenderedPageBreak/>
              <w:t>- На доске</w:t>
            </w:r>
          </w:p>
          <w:p w:rsidR="00204C93" w:rsidRPr="00B8730E" w:rsidRDefault="00204C93" w:rsidP="00803529">
            <w:pPr>
              <w:pStyle w:val="ae"/>
              <w:shd w:val="clear" w:color="auto" w:fill="FFFFFF"/>
              <w:spacing w:before="0" w:beforeAutospacing="0" w:after="0" w:afterAutospacing="0"/>
              <w:jc w:val="both"/>
            </w:pPr>
            <w:r w:rsidRPr="00B8730E">
              <w:t>Н – нормальная свёртываемость крови</w:t>
            </w:r>
          </w:p>
          <w:p w:rsidR="00204C93" w:rsidRPr="00B8730E" w:rsidRDefault="00204C93" w:rsidP="00803529">
            <w:pPr>
              <w:pStyle w:val="ae"/>
              <w:shd w:val="clear" w:color="auto" w:fill="FFFFFF"/>
              <w:spacing w:before="0" w:beforeAutospacing="0" w:after="0" w:afterAutospacing="0"/>
              <w:jc w:val="both"/>
            </w:pPr>
            <w:proofErr w:type="spellStart"/>
            <w:r w:rsidRPr="00B8730E">
              <w:t>h</w:t>
            </w:r>
            <w:proofErr w:type="spellEnd"/>
            <w:r w:rsidRPr="00B8730E">
              <w:t> – гемофилия</w:t>
            </w:r>
          </w:p>
          <w:p w:rsidR="00204C93" w:rsidRPr="00B8730E" w:rsidRDefault="00204C93" w:rsidP="00803529">
            <w:pPr>
              <w:pStyle w:val="ae"/>
              <w:shd w:val="clear" w:color="auto" w:fill="FFFFFF"/>
              <w:spacing w:before="0" w:beforeAutospacing="0" w:after="0" w:afterAutospacing="0"/>
              <w:jc w:val="both"/>
            </w:pPr>
            <w:r w:rsidRPr="00B8730E">
              <w:t>Х</w:t>
            </w:r>
            <w:r w:rsidRPr="00B8730E">
              <w:rPr>
                <w:vertAlign w:val="superscript"/>
              </w:rPr>
              <w:t>Н</w:t>
            </w:r>
            <w:r w:rsidRPr="00B8730E">
              <w:t>Х</w:t>
            </w:r>
            <w:r w:rsidRPr="00B8730E">
              <w:rPr>
                <w:vertAlign w:val="superscript"/>
              </w:rPr>
              <w:t>Н </w:t>
            </w:r>
            <w:r w:rsidRPr="00B8730E">
              <w:t>– здоровая женщина</w:t>
            </w:r>
          </w:p>
          <w:p w:rsidR="00204C93" w:rsidRPr="00B8730E" w:rsidRDefault="00204C93" w:rsidP="00803529">
            <w:pPr>
              <w:pStyle w:val="ae"/>
              <w:shd w:val="clear" w:color="auto" w:fill="FFFFFF"/>
              <w:spacing w:before="0" w:beforeAutospacing="0" w:after="0" w:afterAutospacing="0"/>
              <w:jc w:val="both"/>
            </w:pPr>
            <w:proofErr w:type="spellStart"/>
            <w:r w:rsidRPr="00B8730E">
              <w:t>Х</w:t>
            </w:r>
            <w:r w:rsidRPr="00B8730E">
              <w:rPr>
                <w:vertAlign w:val="superscript"/>
              </w:rPr>
              <w:t>Н</w:t>
            </w:r>
            <w:r w:rsidRPr="00B8730E">
              <w:t>Х</w:t>
            </w:r>
            <w:r w:rsidRPr="00B8730E">
              <w:rPr>
                <w:vertAlign w:val="superscript"/>
              </w:rPr>
              <w:t>h</w:t>
            </w:r>
            <w:proofErr w:type="spellEnd"/>
            <w:r w:rsidRPr="00B8730E">
              <w:t> – здоровая женщина (носительница)</w:t>
            </w:r>
          </w:p>
          <w:p w:rsidR="00204C93" w:rsidRPr="00B8730E" w:rsidRDefault="00204C93" w:rsidP="00803529">
            <w:pPr>
              <w:pStyle w:val="ae"/>
              <w:shd w:val="clear" w:color="auto" w:fill="FFFFFF"/>
              <w:spacing w:before="0" w:beforeAutospacing="0" w:after="0" w:afterAutospacing="0"/>
              <w:jc w:val="both"/>
            </w:pPr>
            <w:r w:rsidRPr="00B8730E">
              <w:t>X</w:t>
            </w:r>
            <w:r w:rsidRPr="00B8730E">
              <w:rPr>
                <w:vertAlign w:val="superscript"/>
              </w:rPr>
              <w:t>H</w:t>
            </w:r>
            <w:r w:rsidRPr="00B8730E">
              <w:t>Y – здоровый мужчина</w:t>
            </w: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</w:pPr>
            <w:proofErr w:type="spellStart"/>
            <w:r w:rsidRPr="00B8730E">
              <w:t>X</w:t>
            </w:r>
            <w:r w:rsidRPr="00B8730E">
              <w:rPr>
                <w:vertAlign w:val="superscript"/>
              </w:rPr>
              <w:t>h</w:t>
            </w:r>
            <w:r w:rsidRPr="00B8730E">
              <w:t>Y</w:t>
            </w:r>
            <w:proofErr w:type="spellEnd"/>
            <w:r w:rsidRPr="00B8730E">
              <w:t xml:space="preserve"> – </w:t>
            </w:r>
            <w:proofErr w:type="spellStart"/>
            <w:r w:rsidRPr="00B8730E">
              <w:t>мужчина-гемофилик</w:t>
            </w:r>
            <w:proofErr w:type="spellEnd"/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</w:pP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i/>
              </w:rPr>
            </w:pPr>
            <w:r w:rsidRPr="00B8730E">
              <w:rPr>
                <w:i/>
              </w:rPr>
              <w:t>1 скрещивание</w:t>
            </w: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</w:pPr>
            <w:r w:rsidRPr="00B8730E">
              <w:rPr>
                <w:shd w:val="clear" w:color="auto" w:fill="FFFFFF"/>
              </w:rPr>
              <w:t xml:space="preserve">По условиям пункта 1 ясен генотип больного мужчины: </w:t>
            </w:r>
            <w:proofErr w:type="spellStart"/>
            <w:r w:rsidRPr="00B8730E">
              <w:t>X</w:t>
            </w:r>
            <w:r w:rsidRPr="00B8730E">
              <w:rPr>
                <w:vertAlign w:val="superscript"/>
              </w:rPr>
              <w:t>h</w:t>
            </w:r>
            <w:proofErr w:type="spellEnd"/>
            <w:r w:rsidRPr="00B8730E">
              <w:rPr>
                <w:shd w:val="clear" w:color="auto" w:fill="FFFFFF"/>
              </w:rPr>
              <w:t xml:space="preserve">. Так как женщина не страдает гемофилией, у нее обязательно должен быть доминантный ген «нормы» - </w:t>
            </w:r>
            <w:r w:rsidRPr="00B8730E">
              <w:t>X</w:t>
            </w:r>
            <w:r w:rsidRPr="00B8730E">
              <w:rPr>
                <w:vertAlign w:val="superscript"/>
              </w:rPr>
              <w:t>H</w:t>
            </w:r>
            <w:r w:rsidRPr="00B8730E">
              <w:rPr>
                <w:shd w:val="clear" w:color="auto" w:fill="FFFFFF"/>
              </w:rPr>
              <w:t>. Второй ген женщины также доминантный (</w:t>
            </w:r>
            <w:r w:rsidRPr="00B8730E">
              <w:t>X</w:t>
            </w:r>
            <w:r w:rsidRPr="00B8730E">
              <w:rPr>
                <w:vertAlign w:val="superscript"/>
              </w:rPr>
              <w:t>H</w:t>
            </w:r>
            <w:r w:rsidRPr="00B8730E">
              <w:rPr>
                <w:shd w:val="clear" w:color="auto" w:fill="FFFFFF"/>
              </w:rPr>
              <w:t>), в ген</w:t>
            </w:r>
            <w:r w:rsidRPr="00B8730E">
              <w:rPr>
                <w:shd w:val="clear" w:color="auto" w:fill="FFFFFF"/>
              </w:rPr>
              <w:t>о</w:t>
            </w:r>
            <w:r w:rsidRPr="00B8730E">
              <w:rPr>
                <w:shd w:val="clear" w:color="auto" w:fill="FFFFFF"/>
              </w:rPr>
              <w:t xml:space="preserve">тип женщины </w:t>
            </w:r>
            <w:r w:rsidRPr="00B8730E">
              <w:t>X</w:t>
            </w:r>
            <w:r w:rsidRPr="00B8730E">
              <w:rPr>
                <w:vertAlign w:val="superscript"/>
              </w:rPr>
              <w:t>H</w:t>
            </w:r>
            <w:r w:rsidRPr="00B8730E">
              <w:t>X</w:t>
            </w:r>
            <w:r w:rsidRPr="00B8730E">
              <w:rPr>
                <w:vertAlign w:val="superscript"/>
              </w:rPr>
              <w:t>H</w:t>
            </w:r>
            <w:r w:rsidRPr="00B8730E">
              <w:t>.</w:t>
            </w: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714625" cy="1333500"/>
                  <wp:effectExtent l="19050" t="0" r="9525" b="0"/>
                  <wp:docPr id="2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52629" t="49655" r="24225" b="30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C93" w:rsidRPr="00B8730E" w:rsidRDefault="00204C93" w:rsidP="00803529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proofErr w:type="spellStart"/>
            <w:r w:rsidRPr="00B8730E">
              <w:rPr>
                <w:shd w:val="clear" w:color="auto" w:fill="FFFFFF"/>
              </w:rPr>
              <w:t>Всемальчики</w:t>
            </w:r>
            <w:proofErr w:type="spellEnd"/>
            <w:r w:rsidRPr="00B8730E">
              <w:rPr>
                <w:shd w:val="clear" w:color="auto" w:fill="FFFFFF"/>
              </w:rPr>
              <w:t xml:space="preserve"> будут здоровы, гена гемофилии у них не будет, а все девочки будут гетероз</w:t>
            </w:r>
            <w:r w:rsidRPr="00B8730E">
              <w:rPr>
                <w:shd w:val="clear" w:color="auto" w:fill="FFFFFF"/>
              </w:rPr>
              <w:t>и</w:t>
            </w:r>
            <w:r w:rsidRPr="00B8730E">
              <w:rPr>
                <w:shd w:val="clear" w:color="auto" w:fill="FFFFFF"/>
              </w:rPr>
              <w:t xml:space="preserve">готными – в </w:t>
            </w:r>
            <w:proofErr w:type="spellStart"/>
            <w:r w:rsidRPr="00B8730E">
              <w:rPr>
                <w:shd w:val="clear" w:color="auto" w:fill="FFFFFF"/>
              </w:rPr>
              <w:t>рецессиве</w:t>
            </w:r>
            <w:proofErr w:type="spellEnd"/>
            <w:r w:rsidRPr="00B8730E">
              <w:rPr>
                <w:shd w:val="clear" w:color="auto" w:fill="FFFFFF"/>
              </w:rPr>
              <w:t xml:space="preserve"> у них будет ген гем</w:t>
            </w:r>
            <w:r w:rsidRPr="00B8730E">
              <w:rPr>
                <w:shd w:val="clear" w:color="auto" w:fill="FFFFFF"/>
              </w:rPr>
              <w:t>о</w:t>
            </w:r>
            <w:r w:rsidRPr="00B8730E">
              <w:rPr>
                <w:shd w:val="clear" w:color="auto" w:fill="FFFFFF"/>
              </w:rPr>
              <w:t>филии.</w:t>
            </w:r>
          </w:p>
          <w:p w:rsidR="00204C93" w:rsidRPr="00B8730E" w:rsidRDefault="00204C93" w:rsidP="00803529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i/>
              </w:rPr>
            </w:pPr>
          </w:p>
          <w:p w:rsidR="00204C93" w:rsidRPr="00B8730E" w:rsidRDefault="00204C93" w:rsidP="00803529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i/>
              </w:rPr>
            </w:pPr>
            <w:r w:rsidRPr="00B8730E">
              <w:rPr>
                <w:i/>
              </w:rPr>
              <w:t>2 скрещивание</w:t>
            </w:r>
          </w:p>
          <w:p w:rsidR="00204C93" w:rsidRPr="00B8730E" w:rsidRDefault="00204C93" w:rsidP="00803529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8730E">
              <w:rPr>
                <w:shd w:val="clear" w:color="auto" w:fill="FFFFFF"/>
              </w:rPr>
              <w:t>Если все мальчики в последствии вступят в брак со здоровыми в отношении гемофилии лицами (</w:t>
            </w:r>
            <w:r w:rsidRPr="00B8730E">
              <w:t>Х</w:t>
            </w:r>
            <w:r w:rsidRPr="00B8730E">
              <w:rPr>
                <w:vertAlign w:val="superscript"/>
              </w:rPr>
              <w:t>Н</w:t>
            </w:r>
            <w:r w:rsidRPr="00B8730E">
              <w:t>Х</w:t>
            </w:r>
            <w:r w:rsidRPr="00B8730E">
              <w:rPr>
                <w:vertAlign w:val="superscript"/>
              </w:rPr>
              <w:t>Н</w:t>
            </w:r>
            <w:r w:rsidRPr="00B8730E">
              <w:rPr>
                <w:shd w:val="clear" w:color="auto" w:fill="FFFFFF"/>
              </w:rPr>
              <w:t>), гемофилия у внуков не пр</w:t>
            </w:r>
            <w:r w:rsidRPr="00B8730E">
              <w:rPr>
                <w:shd w:val="clear" w:color="auto" w:fill="FFFFFF"/>
              </w:rPr>
              <w:t>о</w:t>
            </w:r>
            <w:r w:rsidRPr="00B8730E">
              <w:rPr>
                <w:shd w:val="clear" w:color="auto" w:fill="FFFFFF"/>
              </w:rPr>
              <w:t>явится.</w:t>
            </w:r>
          </w:p>
          <w:p w:rsidR="00204C93" w:rsidRPr="00B8730E" w:rsidRDefault="00204C93" w:rsidP="00803529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8730E">
              <w:rPr>
                <w:shd w:val="clear" w:color="auto" w:fill="FFFFFF"/>
              </w:rPr>
              <w:t>Если дочери (</w:t>
            </w:r>
            <w:proofErr w:type="spellStart"/>
            <w:r w:rsidRPr="00B8730E">
              <w:t>Х</w:t>
            </w:r>
            <w:r w:rsidRPr="00B8730E">
              <w:rPr>
                <w:vertAlign w:val="superscript"/>
              </w:rPr>
              <w:t>Н</w:t>
            </w:r>
            <w:r w:rsidRPr="00B8730E">
              <w:t>X</w:t>
            </w:r>
            <w:r w:rsidRPr="00B8730E">
              <w:rPr>
                <w:vertAlign w:val="superscript"/>
              </w:rPr>
              <w:t>h</w:t>
            </w:r>
            <w:proofErr w:type="spellEnd"/>
            <w:r w:rsidRPr="00B8730E">
              <w:rPr>
                <w:shd w:val="clear" w:color="auto" w:fill="FFFFFF"/>
              </w:rPr>
              <w:t>) вступят в брак со здор</w:t>
            </w:r>
            <w:r w:rsidRPr="00B8730E">
              <w:rPr>
                <w:shd w:val="clear" w:color="auto" w:fill="FFFFFF"/>
              </w:rPr>
              <w:t>о</w:t>
            </w:r>
            <w:r w:rsidRPr="00B8730E">
              <w:rPr>
                <w:shd w:val="clear" w:color="auto" w:fill="FFFFFF"/>
              </w:rPr>
              <w:t>выми мужчинами (</w:t>
            </w:r>
            <w:r w:rsidRPr="00B8730E">
              <w:t>Х</w:t>
            </w:r>
            <w:r w:rsidRPr="00B8730E">
              <w:rPr>
                <w:vertAlign w:val="superscript"/>
              </w:rPr>
              <w:t>Н</w:t>
            </w:r>
            <w:r w:rsidRPr="00B8730E">
              <w:t>Y</w:t>
            </w:r>
            <w:r w:rsidRPr="00B8730E">
              <w:rPr>
                <w:shd w:val="clear" w:color="auto" w:fill="FFFFFF"/>
              </w:rPr>
              <w:t>), вероятность проя</w:t>
            </w:r>
            <w:r w:rsidRPr="00B8730E">
              <w:rPr>
                <w:shd w:val="clear" w:color="auto" w:fill="FFFFFF"/>
              </w:rPr>
              <w:t>в</w:t>
            </w:r>
            <w:r w:rsidRPr="00B8730E">
              <w:rPr>
                <w:shd w:val="clear" w:color="auto" w:fill="FFFFFF"/>
              </w:rPr>
              <w:t>ления гемофилии у внуков будет равна1/4, или 25%. По полу это будут мальчики.</w:t>
            </w:r>
          </w:p>
          <w:p w:rsidR="00204C93" w:rsidRPr="00B8730E" w:rsidRDefault="00204C93" w:rsidP="00803529">
            <w:pPr>
              <w:pStyle w:val="ae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095625" cy="1400175"/>
                  <wp:effectExtent l="19050" t="0" r="9525" b="0"/>
                  <wp:docPr id="2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54311" t="42758" r="24203" b="39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C93" w:rsidRPr="00B8730E" w:rsidRDefault="00204C93" w:rsidP="00803529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bCs/>
                <w:iCs/>
              </w:rPr>
            </w:pPr>
          </w:p>
        </w:tc>
      </w:tr>
      <w:tr w:rsidR="00204C93" w:rsidRPr="00B8730E" w:rsidTr="00803529">
        <w:tc>
          <w:tcPr>
            <w:tcW w:w="4797" w:type="dxa"/>
          </w:tcPr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8730E">
              <w:rPr>
                <w:shd w:val="clear" w:color="auto" w:fill="FFFFFF"/>
              </w:rPr>
              <w:lastRenderedPageBreak/>
              <w:t>2. Мужчина, больной гемофилией, вступает в брак с нормальной женщиной, отец которой страдал гемофилией.</w:t>
            </w: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8730E">
              <w:rPr>
                <w:shd w:val="clear" w:color="auto" w:fill="FFFFFF"/>
              </w:rPr>
              <w:t>Определите вероятность рождения в этой с</w:t>
            </w:r>
            <w:r w:rsidRPr="00B8730E">
              <w:rPr>
                <w:shd w:val="clear" w:color="auto" w:fill="FFFFFF"/>
              </w:rPr>
              <w:t>е</w:t>
            </w:r>
            <w:r w:rsidRPr="00B8730E">
              <w:rPr>
                <w:shd w:val="clear" w:color="auto" w:fill="FFFFFF"/>
              </w:rPr>
              <w:t>мье здоровых детей.</w:t>
            </w: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/>
                <w:bCs/>
                <w:i/>
                <w:iCs/>
              </w:rPr>
            </w:pPr>
          </w:p>
        </w:tc>
        <w:tc>
          <w:tcPr>
            <w:tcW w:w="4774" w:type="dxa"/>
          </w:tcPr>
          <w:p w:rsidR="00204C93" w:rsidRPr="00B8730E" w:rsidRDefault="00204C93" w:rsidP="00803529">
            <w:pPr>
              <w:pStyle w:val="ae"/>
              <w:shd w:val="clear" w:color="auto" w:fill="FFFFFF"/>
              <w:spacing w:before="0" w:beforeAutospacing="0" w:after="0" w:afterAutospacing="0"/>
              <w:jc w:val="both"/>
            </w:pPr>
            <w:r w:rsidRPr="00B8730E">
              <w:t xml:space="preserve">Женщина здорова, но ее отец был </w:t>
            </w:r>
            <w:proofErr w:type="spellStart"/>
            <w:r w:rsidRPr="00B8730E">
              <w:t>гемофил</w:t>
            </w:r>
            <w:r w:rsidRPr="00B8730E">
              <w:t>и</w:t>
            </w:r>
            <w:r w:rsidRPr="00B8730E">
              <w:t>ком</w:t>
            </w:r>
            <w:proofErr w:type="spellEnd"/>
            <w:r w:rsidRPr="00B8730E">
              <w:t xml:space="preserve">, значит, у нее имеется рецессивный ген гемофилии  </w:t>
            </w:r>
            <w:proofErr w:type="spellStart"/>
            <w:r w:rsidRPr="00B8730E">
              <w:t>X</w:t>
            </w:r>
            <w:r w:rsidRPr="00B8730E">
              <w:rPr>
                <w:vertAlign w:val="superscript"/>
              </w:rPr>
              <w:t>h</w:t>
            </w:r>
            <w:proofErr w:type="spellEnd"/>
            <w:r w:rsidRPr="00B8730E">
              <w:t>.</w:t>
            </w:r>
          </w:p>
          <w:p w:rsidR="00204C93" w:rsidRPr="00B8730E" w:rsidRDefault="00204C93" w:rsidP="00803529">
            <w:pPr>
              <w:pStyle w:val="ae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800350" cy="1485900"/>
                  <wp:effectExtent l="19050" t="0" r="0" b="0"/>
                  <wp:docPr id="2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52499" t="54253" r="23946" b="23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C93" w:rsidRPr="00B8730E" w:rsidRDefault="00204C93" w:rsidP="00803529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B8730E">
              <w:rPr>
                <w:bCs/>
                <w:iCs/>
              </w:rPr>
              <w:t>Вероятность рождения здоровых детей в с</w:t>
            </w:r>
            <w:r w:rsidRPr="00B8730E">
              <w:rPr>
                <w:bCs/>
                <w:iCs/>
              </w:rPr>
              <w:t>е</w:t>
            </w:r>
            <w:r w:rsidRPr="00B8730E">
              <w:rPr>
                <w:bCs/>
                <w:iCs/>
              </w:rPr>
              <w:t>мье составляет 50%, из них половина мал</w:t>
            </w:r>
            <w:r w:rsidRPr="00B8730E">
              <w:rPr>
                <w:bCs/>
                <w:iCs/>
              </w:rPr>
              <w:t>ь</w:t>
            </w:r>
            <w:r w:rsidRPr="00B8730E">
              <w:rPr>
                <w:bCs/>
                <w:iCs/>
              </w:rPr>
              <w:t>чиков и половина девочек.</w:t>
            </w:r>
          </w:p>
        </w:tc>
      </w:tr>
      <w:tr w:rsidR="00204C93" w:rsidRPr="00B8730E" w:rsidTr="00803529">
        <w:tc>
          <w:tcPr>
            <w:tcW w:w="4797" w:type="dxa"/>
          </w:tcPr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/>
                <w:bCs/>
                <w:i/>
                <w:iCs/>
              </w:rPr>
            </w:pPr>
            <w:r w:rsidRPr="00B8730E">
              <w:rPr>
                <w:b/>
                <w:bCs/>
                <w:i/>
                <w:iCs/>
              </w:rPr>
              <w:lastRenderedPageBreak/>
              <w:t>Деятельность учителя истории</w:t>
            </w:r>
          </w:p>
        </w:tc>
        <w:tc>
          <w:tcPr>
            <w:tcW w:w="4774" w:type="dxa"/>
          </w:tcPr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/>
                <w:bCs/>
                <w:i/>
                <w:iCs/>
              </w:rPr>
            </w:pPr>
            <w:r w:rsidRPr="00B8730E">
              <w:rPr>
                <w:b/>
                <w:bCs/>
                <w:i/>
                <w:iCs/>
              </w:rPr>
              <w:t>Деятельность обучающихся</w:t>
            </w:r>
          </w:p>
        </w:tc>
      </w:tr>
      <w:tr w:rsidR="00204C93" w:rsidRPr="00B8730E" w:rsidTr="00803529">
        <w:tc>
          <w:tcPr>
            <w:tcW w:w="4797" w:type="dxa"/>
          </w:tcPr>
          <w:p w:rsidR="00204C93" w:rsidRPr="00F66CC8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F66CC8">
              <w:rPr>
                <w:bCs/>
                <w:iCs/>
              </w:rPr>
              <w:t>Как повлияли законы генетика на семью Н</w:t>
            </w:r>
            <w:r w:rsidRPr="00F66CC8">
              <w:rPr>
                <w:bCs/>
                <w:iCs/>
              </w:rPr>
              <w:t>и</w:t>
            </w:r>
            <w:r w:rsidRPr="00F66CC8">
              <w:rPr>
                <w:bCs/>
                <w:iCs/>
              </w:rPr>
              <w:t xml:space="preserve">колая Романова вы поняли? </w:t>
            </w:r>
          </w:p>
          <w:p w:rsidR="00204C93" w:rsidRPr="00F66CC8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F66CC8">
              <w:rPr>
                <w:bCs/>
                <w:iCs/>
              </w:rPr>
              <w:t>В отечественной историографии существуют различные оценки личности императора, причем крайне противоположные друг другу.</w:t>
            </w:r>
          </w:p>
          <w:p w:rsidR="00204C93" w:rsidRPr="00F66CC8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</w:p>
          <w:p w:rsidR="00204C93" w:rsidRPr="00F66CC8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F66CC8">
              <w:rPr>
                <w:bCs/>
                <w:iCs/>
              </w:rPr>
              <w:t xml:space="preserve">Давайте посмотрим, какие оценки ему давали его современники. </w:t>
            </w:r>
          </w:p>
          <w:p w:rsidR="00204C93" w:rsidRPr="00F66CC8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</w:p>
          <w:p w:rsidR="00204C93" w:rsidRPr="00F66CC8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F66CC8">
              <w:rPr>
                <w:bCs/>
                <w:iCs/>
              </w:rPr>
              <w:t>Какой вывод на основе данных высказыв</w:t>
            </w:r>
            <w:r w:rsidRPr="00F66CC8">
              <w:rPr>
                <w:bCs/>
                <w:iCs/>
              </w:rPr>
              <w:t>а</w:t>
            </w:r>
            <w:r w:rsidRPr="00F66CC8">
              <w:rPr>
                <w:bCs/>
                <w:iCs/>
              </w:rPr>
              <w:t>ний вы можете сделать?</w:t>
            </w:r>
          </w:p>
          <w:p w:rsidR="00204C93" w:rsidRPr="00F66CC8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F66CC8">
              <w:rPr>
                <w:bCs/>
                <w:iCs/>
              </w:rPr>
              <w:t>Как вы думаете, к каким проблемам мог пр</w:t>
            </w:r>
            <w:r w:rsidRPr="00F66CC8">
              <w:rPr>
                <w:bCs/>
                <w:iCs/>
              </w:rPr>
              <w:t>и</w:t>
            </w:r>
            <w:r w:rsidRPr="00F66CC8">
              <w:rPr>
                <w:bCs/>
                <w:iCs/>
              </w:rPr>
              <w:t>вести мягкий, слабовольный характер царя?</w:t>
            </w:r>
          </w:p>
          <w:p w:rsidR="00204C93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  <w:color w:val="FF0000"/>
              </w:rPr>
            </w:pPr>
          </w:p>
          <w:p w:rsidR="00204C93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  <w:color w:val="FF0000"/>
              </w:rPr>
            </w:pPr>
          </w:p>
          <w:p w:rsidR="00204C93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  <w:color w:val="FF0000"/>
              </w:rPr>
            </w:pPr>
          </w:p>
          <w:p w:rsidR="00204C93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  <w:color w:val="FF0000"/>
              </w:rPr>
            </w:pPr>
          </w:p>
          <w:p w:rsidR="00204C93" w:rsidRDefault="00204C93" w:rsidP="00803529">
            <w:pPr>
              <w:rPr>
                <w:rFonts w:hint="eastAsia"/>
              </w:rPr>
            </w:pPr>
            <w:r>
              <w:t>В семье Николая родились четыре дочери: Ольга, Татьяна, Мария и Анастасия. Николай и вся Россия очень ждали наследника, и в 1904 году родился царевич Алексей, долгожданный наследник.</w:t>
            </w:r>
          </w:p>
          <w:p w:rsidR="00204C93" w:rsidRDefault="00204C93" w:rsidP="00803529">
            <w:pPr>
              <w:rPr>
                <w:rFonts w:hint="eastAsia"/>
                <w:bCs/>
                <w:iCs/>
              </w:rPr>
            </w:pPr>
            <w:r>
              <w:t xml:space="preserve">Но вскоре радость омрачилась новостью о том, что у наследника – гемофилия. И это значило, что он мог погибнуть от самой незначительной раны. Царица постоянно находилась в тревоге за здоровье сына, </w:t>
            </w:r>
            <w:r>
              <w:rPr>
                <w:bCs/>
                <w:iCs/>
              </w:rPr>
              <w:t>она</w:t>
            </w:r>
            <w:r w:rsidRPr="00B8730E">
              <w:rPr>
                <w:bCs/>
                <w:iCs/>
              </w:rPr>
              <w:t xml:space="preserve"> искала все способы помочь своему сыну Алексею в мучениях. В этих условиях при дворе появился целитель Григорий Распутин.</w:t>
            </w:r>
          </w:p>
          <w:p w:rsidR="00204C93" w:rsidRPr="00ED1CF9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  <w:color w:val="FF0000"/>
              </w:rPr>
            </w:pPr>
          </w:p>
          <w:p w:rsidR="00204C93" w:rsidRPr="00B8730E" w:rsidRDefault="00204C93" w:rsidP="00803529">
            <w:pPr>
              <w:pStyle w:val="ae"/>
              <w:spacing w:after="0" w:afterAutospacing="0"/>
              <w:jc w:val="both"/>
              <w:rPr>
                <w:bCs/>
                <w:iCs/>
              </w:rPr>
            </w:pPr>
          </w:p>
        </w:tc>
        <w:tc>
          <w:tcPr>
            <w:tcW w:w="4774" w:type="dxa"/>
          </w:tcPr>
          <w:p w:rsidR="00204C93" w:rsidRPr="00B8730E" w:rsidRDefault="00204C93" w:rsidP="00803529">
            <w:pPr>
              <w:pStyle w:val="ae"/>
              <w:spacing w:before="0" w:beforeAutospacing="0" w:after="0" w:afterAutospacing="0"/>
              <w:contextualSpacing/>
              <w:jc w:val="both"/>
              <w:rPr>
                <w:bCs/>
                <w:iCs/>
              </w:rPr>
            </w:pPr>
            <w:r w:rsidRPr="00B8730E">
              <w:rPr>
                <w:bCs/>
                <w:iCs/>
              </w:rPr>
              <w:lastRenderedPageBreak/>
              <w:t>Изучают самостоятельно изречения изве</w:t>
            </w:r>
            <w:r>
              <w:rPr>
                <w:bCs/>
                <w:iCs/>
              </w:rPr>
              <w:t>с</w:t>
            </w:r>
            <w:r w:rsidRPr="00B8730E">
              <w:rPr>
                <w:bCs/>
                <w:iCs/>
              </w:rPr>
              <w:t>т</w:t>
            </w:r>
            <w:r w:rsidRPr="00B8730E">
              <w:rPr>
                <w:bCs/>
                <w:iCs/>
              </w:rPr>
              <w:t>ных людей о царе.</w:t>
            </w: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contextualSpacing/>
              <w:jc w:val="both"/>
              <w:rPr>
                <w:b/>
                <w:bCs/>
                <w:iCs/>
              </w:rPr>
            </w:pPr>
            <w:r w:rsidRPr="00B8730E">
              <w:rPr>
                <w:b/>
                <w:bCs/>
                <w:iCs/>
              </w:rPr>
              <w:t>Михаил Иванович Драгомиров (1830–1905), генерал, военный теоретик, автор новаторских идей по тактике и обучению войск. Преподавал Николаю Александр</w:t>
            </w:r>
            <w:r w:rsidRPr="00B8730E">
              <w:rPr>
                <w:b/>
                <w:bCs/>
                <w:iCs/>
              </w:rPr>
              <w:t>о</w:t>
            </w:r>
            <w:r w:rsidRPr="00B8730E">
              <w:rPr>
                <w:b/>
                <w:bCs/>
                <w:iCs/>
              </w:rPr>
              <w:t>вичу тактику:</w:t>
            </w: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contextualSpacing/>
              <w:jc w:val="both"/>
              <w:rPr>
                <w:bCs/>
                <w:iCs/>
              </w:rPr>
            </w:pPr>
            <w:r w:rsidRPr="00B8730E">
              <w:rPr>
                <w:bCs/>
                <w:iCs/>
              </w:rPr>
              <w:t>“Сидеть на престоле – годен, но стоять во главе России – неспособен”. </w:t>
            </w: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contextualSpacing/>
              <w:jc w:val="both"/>
              <w:rPr>
                <w:b/>
                <w:bCs/>
                <w:iCs/>
              </w:rPr>
            </w:pPr>
            <w:r w:rsidRPr="00B8730E">
              <w:rPr>
                <w:b/>
                <w:bCs/>
                <w:iCs/>
              </w:rPr>
              <w:t>Сергей Юльевич Витте (1849–1915), ру</w:t>
            </w:r>
            <w:r w:rsidRPr="00B8730E">
              <w:rPr>
                <w:b/>
                <w:bCs/>
                <w:iCs/>
              </w:rPr>
              <w:t>с</w:t>
            </w:r>
            <w:r w:rsidRPr="00B8730E">
              <w:rPr>
                <w:b/>
                <w:bCs/>
                <w:iCs/>
              </w:rPr>
              <w:t>ский государственный деятель, премьер-министр (1903–1906): </w:t>
            </w: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contextualSpacing/>
              <w:jc w:val="both"/>
              <w:rPr>
                <w:bCs/>
                <w:iCs/>
              </w:rPr>
            </w:pPr>
            <w:r w:rsidRPr="00B8730E">
              <w:rPr>
                <w:bCs/>
                <w:iCs/>
              </w:rPr>
              <w:t>“Царь не способен вести дело начистоту, а все стремится ходить окольными путями... Поскольку же его величество не обладает способностями ни Меттерниха [австрийский министр, "автор” Священного союза], ни Т</w:t>
            </w:r>
            <w:r w:rsidRPr="00B8730E">
              <w:rPr>
                <w:bCs/>
                <w:iCs/>
              </w:rPr>
              <w:t>а</w:t>
            </w:r>
            <w:r w:rsidRPr="00B8730E">
              <w:rPr>
                <w:bCs/>
                <w:iCs/>
              </w:rPr>
              <w:t>лейрана [глава французского внешнеполит</w:t>
            </w:r>
            <w:r w:rsidRPr="00B8730E">
              <w:rPr>
                <w:bCs/>
                <w:iCs/>
              </w:rPr>
              <w:t>и</w:t>
            </w:r>
            <w:r w:rsidRPr="00B8730E">
              <w:rPr>
                <w:bCs/>
                <w:iCs/>
              </w:rPr>
              <w:t>ческого ведомства в начале ХIХ в.], уловки обычно приводят к одному результату: к л</w:t>
            </w:r>
            <w:r w:rsidRPr="00B8730E">
              <w:rPr>
                <w:bCs/>
                <w:iCs/>
              </w:rPr>
              <w:t>у</w:t>
            </w:r>
            <w:r w:rsidRPr="00B8730E">
              <w:rPr>
                <w:bCs/>
                <w:iCs/>
              </w:rPr>
              <w:t>же – в лучшем случае помоев, в худшем сл</w:t>
            </w:r>
            <w:r w:rsidRPr="00B8730E">
              <w:rPr>
                <w:bCs/>
                <w:iCs/>
              </w:rPr>
              <w:t>у</w:t>
            </w:r>
            <w:r w:rsidRPr="00B8730E">
              <w:rPr>
                <w:bCs/>
                <w:iCs/>
              </w:rPr>
              <w:t>чае – к луже крови или к луже, окрашенной кровью”. </w:t>
            </w: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contextualSpacing/>
              <w:jc w:val="both"/>
              <w:rPr>
                <w:b/>
                <w:bCs/>
                <w:iCs/>
              </w:rPr>
            </w:pPr>
            <w:r w:rsidRPr="00B8730E">
              <w:rPr>
                <w:b/>
                <w:bCs/>
                <w:iCs/>
              </w:rPr>
              <w:t>Григорий Ефимович Распутин (1872–1916), фаворит царской семьи, “провидец” и “целитель”: </w:t>
            </w: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contextualSpacing/>
              <w:jc w:val="both"/>
              <w:rPr>
                <w:b/>
                <w:bCs/>
                <w:iCs/>
              </w:rPr>
            </w:pPr>
            <w:r w:rsidRPr="00B8730E">
              <w:rPr>
                <w:bCs/>
                <w:iCs/>
              </w:rPr>
              <w:t>“Царица уж больно мудрая правительница, я с ней все могу делать, до всего дойду, а он [Николай II] – Божий человек. Ну какой же он Государь? – Ему бы только с детьми и</w:t>
            </w:r>
            <w:r w:rsidRPr="00B8730E">
              <w:rPr>
                <w:bCs/>
                <w:iCs/>
              </w:rPr>
              <w:t>г</w:t>
            </w:r>
            <w:r w:rsidRPr="00B8730E">
              <w:rPr>
                <w:bCs/>
                <w:iCs/>
              </w:rPr>
              <w:t>рать, да с цветочками, да огородом занимат</w:t>
            </w:r>
            <w:r w:rsidRPr="00B8730E">
              <w:rPr>
                <w:bCs/>
                <w:iCs/>
              </w:rPr>
              <w:t>ь</w:t>
            </w:r>
            <w:r w:rsidRPr="00B8730E">
              <w:rPr>
                <w:bCs/>
                <w:iCs/>
              </w:rPr>
              <w:t>ся, а не царством править...” </w:t>
            </w:r>
          </w:p>
          <w:p w:rsidR="00204C93" w:rsidRPr="00B8730E" w:rsidRDefault="00204C93" w:rsidP="00803529">
            <w:pPr>
              <w:pStyle w:val="ae"/>
              <w:spacing w:after="0" w:afterAutospacing="0"/>
              <w:jc w:val="both"/>
              <w:rPr>
                <w:bCs/>
                <w:iCs/>
              </w:rPr>
            </w:pPr>
            <w:r w:rsidRPr="00B8730E">
              <w:rPr>
                <w:bCs/>
                <w:iCs/>
              </w:rPr>
              <w:t xml:space="preserve">Описывают Николая </w:t>
            </w:r>
            <w:r w:rsidRPr="00B8730E">
              <w:rPr>
                <w:bCs/>
                <w:iCs/>
                <w:lang w:val="en-US"/>
              </w:rPr>
              <w:t>II</w:t>
            </w:r>
            <w:r w:rsidRPr="00B8730E">
              <w:rPr>
                <w:bCs/>
                <w:iCs/>
              </w:rPr>
              <w:t>.</w:t>
            </w:r>
          </w:p>
          <w:p w:rsidR="00204C93" w:rsidRPr="00B8730E" w:rsidRDefault="00204C93" w:rsidP="00803529">
            <w:pPr>
              <w:pStyle w:val="ae"/>
              <w:spacing w:after="0" w:afterAutospacing="0"/>
              <w:jc w:val="both"/>
              <w:rPr>
                <w:bCs/>
                <w:iCs/>
              </w:rPr>
            </w:pPr>
            <w:r w:rsidRPr="00B8730E">
              <w:rPr>
                <w:bCs/>
                <w:iCs/>
              </w:rPr>
              <w:t>Высказывают свои варианты. Например, про то, что реальную власть в государстве он мог передать другому человеку.</w:t>
            </w: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B8730E">
              <w:rPr>
                <w:bCs/>
                <w:iCs/>
              </w:rPr>
              <w:t>Ученики читают текст.</w:t>
            </w: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B8730E">
              <w:rPr>
                <w:bCs/>
                <w:iCs/>
              </w:rPr>
              <w:t>“Как мать и жена Александра Федоровна ставила семейный долг выше патриотическ</w:t>
            </w:r>
            <w:r w:rsidRPr="00B8730E">
              <w:rPr>
                <w:bCs/>
                <w:iCs/>
              </w:rPr>
              <w:t>о</w:t>
            </w:r>
            <w:r w:rsidRPr="00B8730E">
              <w:rPr>
                <w:bCs/>
                <w:iCs/>
              </w:rPr>
              <w:t>го и на государственные дела смотрела как на продолжение семейных обязанностей. В стремлении спасти мужа и сына, которых она любила без памяти, она не ведала, что твор</w:t>
            </w:r>
            <w:r w:rsidRPr="00B8730E">
              <w:rPr>
                <w:bCs/>
                <w:iCs/>
              </w:rPr>
              <w:t>и</w:t>
            </w:r>
            <w:r w:rsidRPr="00B8730E">
              <w:rPr>
                <w:bCs/>
                <w:iCs/>
              </w:rPr>
              <w:t>ла, и сама готовила их гибель. В трагическом ослеплении все, что она предпринимала для здоровья сына, укрепления престола и дин</w:t>
            </w:r>
            <w:r w:rsidRPr="00B8730E">
              <w:rPr>
                <w:bCs/>
                <w:iCs/>
              </w:rPr>
              <w:t>а</w:t>
            </w:r>
            <w:r w:rsidRPr="00B8730E">
              <w:rPr>
                <w:bCs/>
                <w:iCs/>
              </w:rPr>
              <w:t>стии, оборачивалось огорчительными п</w:t>
            </w:r>
            <w:r w:rsidRPr="00B8730E">
              <w:rPr>
                <w:bCs/>
                <w:iCs/>
              </w:rPr>
              <w:t>о</w:t>
            </w:r>
            <w:r w:rsidRPr="00B8730E">
              <w:rPr>
                <w:bCs/>
                <w:iCs/>
              </w:rPr>
              <w:t xml:space="preserve">следствиями, злыми пересудами в столичных сферах, громкими обвинениями в измене в </w:t>
            </w:r>
            <w:r w:rsidRPr="00B8730E">
              <w:rPr>
                <w:bCs/>
                <w:iCs/>
              </w:rPr>
              <w:lastRenderedPageBreak/>
              <w:t>Думе и в печати”.</w:t>
            </w: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</w:p>
        </w:tc>
      </w:tr>
      <w:tr w:rsidR="00204C93" w:rsidRPr="00B8730E" w:rsidTr="00803529">
        <w:tc>
          <w:tcPr>
            <w:tcW w:w="4797" w:type="dxa"/>
          </w:tcPr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B8730E">
              <w:rPr>
                <w:b/>
                <w:bCs/>
                <w:i/>
                <w:iCs/>
              </w:rPr>
              <w:lastRenderedPageBreak/>
              <w:t>Деятельность учителя истории</w:t>
            </w:r>
          </w:p>
        </w:tc>
        <w:tc>
          <w:tcPr>
            <w:tcW w:w="4774" w:type="dxa"/>
          </w:tcPr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B8730E">
              <w:rPr>
                <w:b/>
                <w:bCs/>
                <w:i/>
                <w:iCs/>
              </w:rPr>
              <w:t>Деятельность обучающихся</w:t>
            </w:r>
          </w:p>
        </w:tc>
      </w:tr>
      <w:tr w:rsidR="00204C93" w:rsidRPr="00B8730E" w:rsidTr="00803529">
        <w:tc>
          <w:tcPr>
            <w:tcW w:w="4797" w:type="dxa"/>
          </w:tcPr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B8730E">
              <w:rPr>
                <w:bCs/>
                <w:iCs/>
              </w:rPr>
              <w:t>Рассказывает биографию Г. Распутина.</w:t>
            </w: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contextualSpacing/>
              <w:jc w:val="both"/>
            </w:pPr>
            <w:r w:rsidRPr="00B8730E">
              <w:t>В юности и ранней зрелости Григорий Ра</w:t>
            </w:r>
            <w:r w:rsidRPr="00B8730E">
              <w:t>с</w:t>
            </w:r>
            <w:r w:rsidRPr="00B8730E">
              <w:t>путин совершает путешествие по святым местам. По мнению исследователей, он с</w:t>
            </w:r>
            <w:r w:rsidRPr="00B8730E">
              <w:t>о</w:t>
            </w:r>
            <w:r w:rsidRPr="00B8730E">
              <w:t>вершал паломничество по причине частых болезней. После посещения Верхотурского монастыря и других святых мест России, г</w:t>
            </w:r>
            <w:r w:rsidRPr="00B8730E">
              <w:t>о</w:t>
            </w:r>
            <w:r w:rsidRPr="00B8730E">
              <w:t>ры Афон в Греции, а также Иерусалима, Ра</w:t>
            </w:r>
            <w:r w:rsidRPr="00B8730E">
              <w:t>с</w:t>
            </w:r>
            <w:r w:rsidRPr="00B8730E">
              <w:t>путин обратился к религии, поддерживая тесные контакты с монахами, странниками, целителями и представителями духовенства.</w:t>
            </w:r>
          </w:p>
          <w:p w:rsidR="00204C93" w:rsidRPr="00B8730E" w:rsidRDefault="00204C93" w:rsidP="00803529">
            <w:pPr>
              <w:pStyle w:val="2"/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  <w:r w:rsidRPr="00B8730E">
              <w:rPr>
                <w:sz w:val="24"/>
                <w:szCs w:val="24"/>
              </w:rPr>
              <w:t>Петербургский период</w:t>
            </w: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contextualSpacing/>
              <w:jc w:val="both"/>
            </w:pPr>
            <w:r w:rsidRPr="00B8730E">
              <w:t>В 1904 году как святой странник Распутин переехал в Петербург. По словам самого Григория Ефимовича к переезду его побуд</w:t>
            </w:r>
            <w:r w:rsidRPr="00B8730E">
              <w:t>и</w:t>
            </w:r>
            <w:r w:rsidRPr="00B8730E">
              <w:t>ла цель спасения царевича Алексея, миссию о чем возложила на «старца» Богородица. В 1905 году странник, которого часто называли «святым», «божьим человеком» и «великим подвижником», знакомится с Николаем II и его семьей. Религиозный «старец» оказывает влияние на императорскую семью, в частн</w:t>
            </w:r>
            <w:r w:rsidRPr="00B8730E">
              <w:t>о</w:t>
            </w:r>
            <w:r w:rsidRPr="00B8730E">
              <w:t>сти на императрицу Александру Федоровну, благодаря тому, что помогал в лечении н</w:t>
            </w:r>
            <w:r w:rsidRPr="00B8730E">
              <w:t>а</w:t>
            </w:r>
            <w:r w:rsidRPr="00B8730E">
              <w:t>следника Алексея от неизлечимой тогда б</w:t>
            </w:r>
            <w:r w:rsidRPr="00B8730E">
              <w:t>о</w:t>
            </w:r>
            <w:r w:rsidRPr="00B8730E">
              <w:t>лезни – гемофилии.</w:t>
            </w: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contextualSpacing/>
              <w:jc w:val="both"/>
            </w:pPr>
            <w:r w:rsidRPr="00B8730E">
              <w:t>С 1903 года в Петербурге начали распр</w:t>
            </w:r>
            <w:r w:rsidRPr="00B8730E">
              <w:t>о</w:t>
            </w:r>
            <w:r w:rsidRPr="00B8730E">
              <w:t>страняться слухи о порочных деяниях Расп</w:t>
            </w:r>
            <w:r w:rsidRPr="00B8730E">
              <w:t>у</w:t>
            </w:r>
            <w:r w:rsidRPr="00B8730E">
              <w:t>тина. Начинается преследование со стороны церкви и обвинения его в «хлыстовстве». В 1907 году Григорий Ефимович повторно о</w:t>
            </w:r>
            <w:r w:rsidRPr="00B8730E">
              <w:t>б</w:t>
            </w:r>
            <w:r w:rsidRPr="00B8730E">
              <w:t>виняется в распространении лжеучения, имеющего антицерковный характер, а также в создании общества последователей своих взглядов.</w:t>
            </w:r>
          </w:p>
          <w:p w:rsidR="00204C93" w:rsidRPr="00B8730E" w:rsidRDefault="00204C93" w:rsidP="00803529">
            <w:pPr>
              <w:pStyle w:val="2"/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  <w:r w:rsidRPr="00B8730E">
              <w:rPr>
                <w:sz w:val="24"/>
                <w:szCs w:val="24"/>
              </w:rPr>
              <w:t>Последние годы</w:t>
            </w: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contextualSpacing/>
              <w:jc w:val="both"/>
            </w:pPr>
            <w:r w:rsidRPr="00B8730E">
              <w:t>Из-за обвинений Распутин Григорий Ефим</w:t>
            </w:r>
            <w:r w:rsidRPr="00B8730E">
              <w:t>о</w:t>
            </w:r>
            <w:r w:rsidRPr="00B8730E">
              <w:t>вич вынужден покинуть Петербург. В этот период он посещает Иерусалим. Со временем дело о «хлыстовстве» снова открывают, но новый епископ Алексий снимает с него все обвинения. Очищение имени и репутации было недолгим, так как слухи об оргиях, происходивших в квартире Распутина на улице Гороховой в Петербурге, а также об актах колдовства и магии вызвали потре</w:t>
            </w:r>
            <w:r w:rsidRPr="00B8730E">
              <w:t>б</w:t>
            </w:r>
            <w:r w:rsidRPr="00B8730E">
              <w:t>ность в расследовании и открытии еще одн</w:t>
            </w:r>
            <w:r w:rsidRPr="00B8730E">
              <w:t>о</w:t>
            </w:r>
            <w:r w:rsidRPr="00B8730E">
              <w:t>го дела.</w:t>
            </w: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contextualSpacing/>
              <w:jc w:val="both"/>
            </w:pPr>
            <w:r w:rsidRPr="00B8730E">
              <w:t>В 1914 году на Распутина было совершено покушение, после которого он вынужден л</w:t>
            </w:r>
            <w:r w:rsidRPr="00B8730E">
              <w:t>е</w:t>
            </w:r>
            <w:r w:rsidRPr="00B8730E">
              <w:lastRenderedPageBreak/>
              <w:t>чится в Тюмени. Однако позже противникам «друга царской семьи», среди которых были Ф.Ф. Юсупов, В. М. Пуришкевич, великий князь Дмитрий Павлович, офицер брита</w:t>
            </w:r>
            <w:r w:rsidRPr="00B8730E">
              <w:t>н</w:t>
            </w:r>
            <w:r w:rsidRPr="00B8730E">
              <w:t xml:space="preserve">ской разведки МИ-6 Освальд </w:t>
            </w:r>
            <w:proofErr w:type="spellStart"/>
            <w:r w:rsidRPr="00B8730E">
              <w:t>Рейнер</w:t>
            </w:r>
            <w:proofErr w:type="spellEnd"/>
            <w:r w:rsidRPr="00B8730E">
              <w:t>, все-таки удается завершить задуманное – в 1916 году Распутин был убит.</w:t>
            </w:r>
          </w:p>
          <w:p w:rsidR="00204C93" w:rsidRDefault="00204C93" w:rsidP="00803529">
            <w:pPr>
              <w:pStyle w:val="ae"/>
              <w:spacing w:before="0" w:beforeAutospacing="0" w:after="0" w:afterAutospacing="0"/>
              <w:contextualSpacing/>
              <w:jc w:val="both"/>
            </w:pP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contextualSpacing/>
              <w:jc w:val="both"/>
            </w:pPr>
            <w:r w:rsidRPr="00B8730E">
              <w:t>В чем же было отрицательное влияние Ра</w:t>
            </w:r>
            <w:r w:rsidRPr="00B8730E">
              <w:t>с</w:t>
            </w:r>
            <w:r w:rsidRPr="00B8730E">
              <w:t>путина на царя?</w:t>
            </w:r>
          </w:p>
        </w:tc>
        <w:tc>
          <w:tcPr>
            <w:tcW w:w="4774" w:type="dxa"/>
          </w:tcPr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B8730E">
              <w:rPr>
                <w:bCs/>
                <w:iCs/>
              </w:rPr>
              <w:lastRenderedPageBreak/>
              <w:t>Самостоятельно читают фрагменты</w:t>
            </w: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B8730E">
              <w:rPr>
                <w:bCs/>
                <w:iCs/>
              </w:rPr>
              <w:t>"На приеме у Государя Председатель Гос</w:t>
            </w:r>
            <w:r w:rsidRPr="00B8730E">
              <w:rPr>
                <w:bCs/>
                <w:iCs/>
              </w:rPr>
              <w:t>у</w:t>
            </w:r>
            <w:r w:rsidRPr="00B8730E">
              <w:rPr>
                <w:bCs/>
                <w:iCs/>
              </w:rPr>
              <w:t>дарственной Думы М.В. Родзянко показывал Императору подлинники писем к Родзянко женщин, так или иначе совращенных Расп</w:t>
            </w:r>
            <w:r w:rsidRPr="00B8730E">
              <w:rPr>
                <w:bCs/>
                <w:iCs/>
              </w:rPr>
              <w:t>у</w:t>
            </w:r>
            <w:r w:rsidRPr="00B8730E">
              <w:rPr>
                <w:bCs/>
                <w:iCs/>
              </w:rPr>
              <w:t>тиным... письмо о мерзостях и поведении Распутина во время его приездов домой от одного из местных священников, говорил о преследовании иерархов, выступавших пр</w:t>
            </w:r>
            <w:r w:rsidRPr="00B8730E">
              <w:rPr>
                <w:bCs/>
                <w:iCs/>
              </w:rPr>
              <w:t>о</w:t>
            </w:r>
            <w:r w:rsidRPr="00B8730E">
              <w:rPr>
                <w:bCs/>
                <w:iCs/>
              </w:rPr>
              <w:t>тив Распутина, обращал внимание Государя на известную фотографию "Друга" в подря</w:t>
            </w:r>
            <w:r w:rsidRPr="00B8730E">
              <w:rPr>
                <w:bCs/>
                <w:iCs/>
              </w:rPr>
              <w:t>с</w:t>
            </w:r>
            <w:r w:rsidRPr="00B8730E">
              <w:rPr>
                <w:bCs/>
                <w:iCs/>
              </w:rPr>
              <w:t>нике и с наперсным иерейским крестом на золотой цепочке (интересно, как это "святой" дерзнул без принятия священнического сана надевать на себя священнический крест?), указывал на хлыстовство Распутина".</w:t>
            </w: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B8730E">
              <w:rPr>
                <w:bCs/>
                <w:iCs/>
              </w:rPr>
              <w:t xml:space="preserve">В. </w:t>
            </w:r>
            <w:proofErr w:type="spellStart"/>
            <w:r w:rsidRPr="00B8730E">
              <w:rPr>
                <w:bCs/>
                <w:iCs/>
              </w:rPr>
              <w:t>Коковцев</w:t>
            </w:r>
            <w:proofErr w:type="spellEnd"/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contextualSpacing/>
              <w:jc w:val="both"/>
              <w:rPr>
                <w:bCs/>
                <w:iCs/>
              </w:rPr>
            </w:pPr>
            <w:r w:rsidRPr="00B8730E">
              <w:rPr>
                <w:bCs/>
                <w:iCs/>
              </w:rPr>
              <w:t>По-моему Распутин типичный сибирский варнак, бродяга, умный и выдрессировавший себя на известный лад простеца и юродивого и играющий свою роль по заученному реце</w:t>
            </w:r>
            <w:r w:rsidRPr="00B8730E">
              <w:rPr>
                <w:bCs/>
                <w:iCs/>
              </w:rPr>
              <w:t>п</w:t>
            </w:r>
            <w:r w:rsidRPr="00B8730E">
              <w:rPr>
                <w:bCs/>
                <w:iCs/>
              </w:rPr>
              <w:t>ту.</w:t>
            </w: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contextualSpacing/>
              <w:jc w:val="both"/>
              <w:rPr>
                <w:bCs/>
                <w:iCs/>
              </w:rPr>
            </w:pPr>
            <w:r w:rsidRPr="00B8730E">
              <w:rPr>
                <w:bCs/>
                <w:iCs/>
              </w:rPr>
              <w:t>По внешности ему не доставало только ар</w:t>
            </w:r>
            <w:r w:rsidRPr="00B8730E">
              <w:rPr>
                <w:bCs/>
                <w:iCs/>
              </w:rPr>
              <w:t>е</w:t>
            </w:r>
            <w:r w:rsidRPr="00B8730E">
              <w:rPr>
                <w:bCs/>
                <w:iCs/>
              </w:rPr>
              <w:t>стантского армяка и бубнового туза на спине.</w:t>
            </w: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contextualSpacing/>
              <w:jc w:val="both"/>
              <w:rPr>
                <w:bCs/>
                <w:iCs/>
              </w:rPr>
            </w:pPr>
            <w:r w:rsidRPr="00B8730E">
              <w:rPr>
                <w:bCs/>
                <w:iCs/>
              </w:rPr>
              <w:t>По замашкам – это человек способный на все. В свое кривляние он, конечно, не верит, но выработал себе твердо заученные приемы, которыми обманывает как тех, кто искренно верит всему его чудачеству, так и тех, кто надувает самого своим преклонением перед ним, имея на самом деле в виду только до</w:t>
            </w:r>
            <w:r w:rsidRPr="00B8730E">
              <w:rPr>
                <w:bCs/>
                <w:iCs/>
              </w:rPr>
              <w:t>с</w:t>
            </w:r>
            <w:r w:rsidRPr="00B8730E">
              <w:rPr>
                <w:bCs/>
                <w:iCs/>
              </w:rPr>
              <w:t>тигнуть через него тех выгод, которые не даются иным путем.</w:t>
            </w:r>
            <w:r w:rsidRPr="00B8730E">
              <w:rPr>
                <w:bCs/>
                <w:iCs/>
              </w:rPr>
              <w:br/>
              <w:t>...</w:t>
            </w: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contextualSpacing/>
              <w:jc w:val="both"/>
              <w:rPr>
                <w:bCs/>
                <w:iCs/>
              </w:rPr>
            </w:pPr>
            <w:r w:rsidRPr="00B8730E">
              <w:rPr>
                <w:bCs/>
                <w:iCs/>
              </w:rPr>
              <w:t>Потом Государь спросил меня: «а какое вп</w:t>
            </w:r>
            <w:r w:rsidRPr="00B8730E">
              <w:rPr>
                <w:bCs/>
                <w:iCs/>
              </w:rPr>
              <w:t>е</w:t>
            </w:r>
            <w:r w:rsidRPr="00B8730E">
              <w:rPr>
                <w:bCs/>
                <w:iCs/>
              </w:rPr>
              <w:t>чатление произвел на Вас этот «мужичок»?</w:t>
            </w: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contextualSpacing/>
              <w:jc w:val="both"/>
              <w:rPr>
                <w:bCs/>
                <w:iCs/>
              </w:rPr>
            </w:pPr>
            <w:r w:rsidRPr="00B8730E">
              <w:rPr>
                <w:bCs/>
                <w:iCs/>
              </w:rPr>
              <w:t>Я ответил, что у меня осталось самое непр</w:t>
            </w:r>
            <w:r w:rsidRPr="00B8730E">
              <w:rPr>
                <w:bCs/>
                <w:iCs/>
              </w:rPr>
              <w:t>и</w:t>
            </w:r>
            <w:r w:rsidRPr="00B8730E">
              <w:rPr>
                <w:bCs/>
                <w:iCs/>
              </w:rPr>
              <w:t>ятное впечатление, и мне казалось, во все время почти часовой с ним беседы, что пер</w:t>
            </w:r>
            <w:r w:rsidRPr="00B8730E">
              <w:rPr>
                <w:bCs/>
                <w:iCs/>
              </w:rPr>
              <w:t>е</w:t>
            </w:r>
            <w:r w:rsidRPr="00B8730E">
              <w:rPr>
                <w:bCs/>
                <w:iCs/>
              </w:rPr>
              <w:t>до мною типичный представитель сибирск</w:t>
            </w:r>
            <w:r w:rsidRPr="00B8730E">
              <w:rPr>
                <w:bCs/>
                <w:iCs/>
              </w:rPr>
              <w:t>о</w:t>
            </w:r>
            <w:r w:rsidRPr="00B8730E">
              <w:rPr>
                <w:bCs/>
                <w:iCs/>
              </w:rPr>
              <w:t>го бродяжничества, с которым я встречался в начале моей службы в пересыльных тюр</w:t>
            </w:r>
            <w:r w:rsidRPr="00B8730E">
              <w:rPr>
                <w:bCs/>
                <w:iCs/>
              </w:rPr>
              <w:t>ь</w:t>
            </w:r>
            <w:r w:rsidRPr="00B8730E">
              <w:rPr>
                <w:bCs/>
                <w:iCs/>
              </w:rPr>
              <w:t>мах, на этапах и среди так называемых «не помнящих родства», которые скрывают свое прошлое, запятнанное целым рядом престу</w:t>
            </w:r>
            <w:r w:rsidRPr="00B8730E">
              <w:rPr>
                <w:bCs/>
                <w:iCs/>
              </w:rPr>
              <w:t>п</w:t>
            </w:r>
            <w:r w:rsidRPr="00B8730E">
              <w:rPr>
                <w:bCs/>
                <w:iCs/>
              </w:rPr>
              <w:t>лений, и готовы буквально на все, во имя достижения своих целей. Я сказал даже, что не хотел бы встретиться с ним наедине, н</w:t>
            </w:r>
            <w:r w:rsidRPr="00B8730E">
              <w:rPr>
                <w:bCs/>
                <w:iCs/>
              </w:rPr>
              <w:t>а</w:t>
            </w:r>
            <w:r w:rsidRPr="00B8730E">
              <w:rPr>
                <w:bCs/>
                <w:iCs/>
              </w:rPr>
              <w:t>столько отталкивающая его внешность, н</w:t>
            </w:r>
            <w:r w:rsidRPr="00B8730E">
              <w:rPr>
                <w:bCs/>
                <w:iCs/>
              </w:rPr>
              <w:t>е</w:t>
            </w:r>
            <w:r w:rsidRPr="00B8730E">
              <w:rPr>
                <w:bCs/>
                <w:iCs/>
              </w:rPr>
              <w:t xml:space="preserve">искренне заученные им приемы какого-то </w:t>
            </w:r>
            <w:proofErr w:type="spellStart"/>
            <w:r w:rsidRPr="00B8730E">
              <w:rPr>
                <w:bCs/>
                <w:iCs/>
              </w:rPr>
              <w:lastRenderedPageBreak/>
              <w:t>гипнотизерства</w:t>
            </w:r>
            <w:proofErr w:type="spellEnd"/>
            <w:r w:rsidRPr="00B8730E">
              <w:rPr>
                <w:bCs/>
                <w:iCs/>
              </w:rPr>
              <w:t xml:space="preserve"> и непонятны его юродства, рядом с совершенно простым и даже вполне толковым разговором, на самые обыденные темы, но которые также быстро сменяются потом опять таким же юродством.</w:t>
            </w:r>
          </w:p>
          <w:p w:rsidR="00204C93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B8730E">
              <w:rPr>
                <w:bCs/>
                <w:iCs/>
              </w:rPr>
              <w:t xml:space="preserve"> Делают </w:t>
            </w:r>
            <w:proofErr w:type="spellStart"/>
            <w:r w:rsidRPr="00B8730E">
              <w:rPr>
                <w:bCs/>
                <w:iCs/>
              </w:rPr>
              <w:t>синквейн</w:t>
            </w:r>
            <w:proofErr w:type="spellEnd"/>
            <w:r w:rsidRPr="00B8730E">
              <w:rPr>
                <w:bCs/>
                <w:iCs/>
              </w:rPr>
              <w:t xml:space="preserve"> на Григория Распутина.</w:t>
            </w: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Дают ответы: Распутин менял министров, портил имидж царя, участвовал на заседан</w:t>
            </w:r>
            <w:r>
              <w:rPr>
                <w:bCs/>
                <w:iCs/>
              </w:rPr>
              <w:t>и</w:t>
            </w:r>
            <w:r>
              <w:rPr>
                <w:bCs/>
                <w:iCs/>
              </w:rPr>
              <w:t>ях правительства, распространял слухи про царицу и так далее.</w:t>
            </w:r>
          </w:p>
        </w:tc>
      </w:tr>
      <w:tr w:rsidR="00204C93" w:rsidRPr="00B8730E" w:rsidTr="00803529">
        <w:tc>
          <w:tcPr>
            <w:tcW w:w="9571" w:type="dxa"/>
            <w:gridSpan w:val="2"/>
          </w:tcPr>
          <w:p w:rsidR="00204C93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lastRenderedPageBreak/>
              <w:t>Учитель и ученики делают совместный вывод:</w:t>
            </w:r>
          </w:p>
          <w:p w:rsidR="00204C93" w:rsidRPr="00B8730E" w:rsidRDefault="00204C93" w:rsidP="00803529">
            <w:pPr>
              <w:pStyle w:val="ae"/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5C464E">
              <w:rPr>
                <w:bCs/>
                <w:iCs/>
              </w:rPr>
              <w:t>“Историки считают, что именно перед лицом неумолимого недуга, поразившего ее сына, и будучи вне себя от горя, императрица и обратилась к Распутину, выдающемуся сибирскому мистификатору. Впоследствии же присутствие Распутина у трона и его влияние на Алекса</w:t>
            </w:r>
            <w:r w:rsidRPr="005C464E">
              <w:rPr>
                <w:bCs/>
                <w:iCs/>
              </w:rPr>
              <w:t>н</w:t>
            </w:r>
            <w:r w:rsidRPr="005C464E">
              <w:rPr>
                <w:bCs/>
                <w:iCs/>
              </w:rPr>
              <w:t>дру Федоровну вызвало, или, по крайней мере, помогло ускорить падение династии”.</w:t>
            </w:r>
          </w:p>
        </w:tc>
      </w:tr>
      <w:tr w:rsidR="00204C93" w:rsidRPr="00B8730E" w:rsidTr="00803529">
        <w:tc>
          <w:tcPr>
            <w:tcW w:w="9571" w:type="dxa"/>
            <w:gridSpan w:val="2"/>
          </w:tcPr>
          <w:p w:rsidR="00204C93" w:rsidRDefault="00204C93" w:rsidP="00803529">
            <w:pPr>
              <w:pStyle w:val="ae"/>
              <w:numPr>
                <w:ilvl w:val="1"/>
                <w:numId w:val="10"/>
              </w:numPr>
              <w:spacing w:before="0" w:beforeAutospacing="0" w:after="0" w:afterAutospacing="0"/>
              <w:contextualSpacing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Закрепление материала (4 минуты)</w:t>
            </w:r>
          </w:p>
          <w:p w:rsidR="00204C93" w:rsidRPr="003D0638" w:rsidRDefault="00204C93" w:rsidP="00803529">
            <w:pPr>
              <w:pStyle w:val="ae"/>
              <w:spacing w:before="0" w:beforeAutospacing="0" w:after="0" w:afterAutospacing="0"/>
              <w:contextualSpacing/>
              <w:jc w:val="both"/>
              <w:rPr>
                <w:bCs/>
                <w:iCs/>
              </w:rPr>
            </w:pPr>
            <w:r w:rsidRPr="003D0638">
              <w:rPr>
                <w:bCs/>
                <w:iCs/>
              </w:rPr>
              <w:t>При подведении итогов урока актуализируются знания учащихся с помощью следующего задания.</w:t>
            </w:r>
          </w:p>
          <w:p w:rsidR="00204C93" w:rsidRPr="003D0638" w:rsidRDefault="00204C93" w:rsidP="00803529">
            <w:pPr>
              <w:pStyle w:val="ae"/>
              <w:spacing w:before="0" w:beforeAutospacing="0" w:after="0" w:afterAutospacing="0"/>
              <w:contextualSpacing/>
              <w:jc w:val="both"/>
              <w:rPr>
                <w:bCs/>
                <w:iCs/>
              </w:rPr>
            </w:pPr>
            <w:r w:rsidRPr="003D0638">
              <w:rPr>
                <w:bCs/>
                <w:i/>
                <w:iCs/>
              </w:rPr>
              <w:t>Задание:</w:t>
            </w:r>
            <w:r w:rsidRPr="003D0638">
              <w:rPr>
                <w:bCs/>
                <w:iCs/>
              </w:rPr>
              <w:t> один из биографов Николая II писал:</w:t>
            </w:r>
          </w:p>
          <w:p w:rsidR="00204C93" w:rsidRPr="003D0638" w:rsidRDefault="00204C93" w:rsidP="00803529">
            <w:pPr>
              <w:pStyle w:val="ae"/>
              <w:spacing w:before="0" w:beforeAutospacing="0" w:after="0" w:afterAutospacing="0"/>
              <w:contextualSpacing/>
              <w:jc w:val="both"/>
              <w:rPr>
                <w:bCs/>
                <w:iCs/>
              </w:rPr>
            </w:pPr>
            <w:r w:rsidRPr="003D0638">
              <w:rPr>
                <w:bCs/>
                <w:iCs/>
              </w:rPr>
              <w:t>“Трагедия Николая II в том, что он оказался не на своем месте в истории. Обладая образов</w:t>
            </w:r>
            <w:r w:rsidRPr="003D0638">
              <w:rPr>
                <w:bCs/>
                <w:iCs/>
              </w:rPr>
              <w:t>а</w:t>
            </w:r>
            <w:r w:rsidRPr="003D0638">
              <w:rPr>
                <w:bCs/>
                <w:iCs/>
              </w:rPr>
              <w:t>нием для царствования в XIX веке и темпераментом для правления в Англии, он жил и ца</w:t>
            </w:r>
            <w:r w:rsidRPr="003D0638">
              <w:rPr>
                <w:bCs/>
                <w:iCs/>
              </w:rPr>
              <w:t>р</w:t>
            </w:r>
            <w:r w:rsidRPr="003D0638">
              <w:rPr>
                <w:bCs/>
                <w:iCs/>
              </w:rPr>
              <w:t>ствовал в России XX века. Мир, который был понятен ему и привычен, рассыпался на гл</w:t>
            </w:r>
            <w:r w:rsidRPr="003D0638">
              <w:rPr>
                <w:bCs/>
                <w:iCs/>
              </w:rPr>
              <w:t>а</w:t>
            </w:r>
            <w:r w:rsidRPr="003D0638">
              <w:rPr>
                <w:bCs/>
                <w:iCs/>
              </w:rPr>
              <w:t>зах… В конечном счете, он сделал для своей супруги в семье все, что было в его силах; так ли это было для России?.. Попав в гибельную паутину, … Николай оплатил свои ошибки, погибнув как мученик вместе с женой и детьми”.</w:t>
            </w:r>
            <w:r w:rsidRPr="003D0638">
              <w:rPr>
                <w:bCs/>
                <w:iCs/>
              </w:rPr>
              <w:br/>
            </w:r>
            <w:proofErr w:type="spellStart"/>
            <w:r w:rsidRPr="003D0638">
              <w:rPr>
                <w:bCs/>
                <w:i/>
                <w:iCs/>
              </w:rPr>
              <w:t>Р.Мэсси</w:t>
            </w:r>
            <w:proofErr w:type="spellEnd"/>
          </w:p>
          <w:p w:rsidR="00204C93" w:rsidRPr="003D0638" w:rsidRDefault="00204C93" w:rsidP="00803529">
            <w:pPr>
              <w:pStyle w:val="ae"/>
              <w:spacing w:before="0" w:beforeAutospacing="0" w:after="0" w:afterAutospacing="0"/>
              <w:contextualSpacing/>
              <w:jc w:val="both"/>
              <w:rPr>
                <w:bCs/>
                <w:iCs/>
              </w:rPr>
            </w:pPr>
            <w:r w:rsidRPr="003D0638">
              <w:rPr>
                <w:bCs/>
                <w:iCs/>
              </w:rPr>
              <w:t>Прокомментируйте предложенную оценку личности последнего российского царя. В чем в</w:t>
            </w:r>
            <w:r w:rsidRPr="003D0638">
              <w:rPr>
                <w:bCs/>
                <w:iCs/>
              </w:rPr>
              <w:t>и</w:t>
            </w:r>
            <w:r w:rsidRPr="003D0638">
              <w:rPr>
                <w:bCs/>
                <w:iCs/>
              </w:rPr>
              <w:t>дит трагедию Николая II автор? Можно ли считать это трагедией России?</w:t>
            </w:r>
          </w:p>
          <w:p w:rsidR="00204C93" w:rsidRDefault="00204C93" w:rsidP="00803529">
            <w:pPr>
              <w:pStyle w:val="ae"/>
              <w:numPr>
                <w:ilvl w:val="1"/>
                <w:numId w:val="10"/>
              </w:numPr>
              <w:spacing w:before="0" w:beforeAutospacing="0" w:after="0" w:afterAutospacing="0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Домашнее задание. Подведение итогов (2 минуты)</w:t>
            </w:r>
          </w:p>
          <w:p w:rsidR="00204C93" w:rsidRDefault="00204C93" w:rsidP="00803529">
            <w:pPr>
              <w:pStyle w:val="ae"/>
              <w:spacing w:before="0" w:beforeAutospacing="0" w:after="0" w:afterAutospacing="0"/>
              <w:ind w:left="1440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Найти факты влияние генетики на исторические процессы в истории других стран.</w:t>
            </w:r>
          </w:p>
        </w:tc>
      </w:tr>
    </w:tbl>
    <w:p w:rsidR="00204C93" w:rsidRPr="00B8730E" w:rsidRDefault="00204C93" w:rsidP="00204C93">
      <w:pPr>
        <w:pStyle w:val="ae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</w:rPr>
      </w:pPr>
    </w:p>
    <w:p w:rsidR="00204C93" w:rsidRDefault="00204C93" w:rsidP="00204C93">
      <w:pPr>
        <w:tabs>
          <w:tab w:val="left" w:pos="3660"/>
        </w:tabs>
      </w:pPr>
    </w:p>
    <w:p w:rsidR="00FD55FD" w:rsidRDefault="00FD55FD" w:rsidP="00204C93">
      <w:pPr>
        <w:tabs>
          <w:tab w:val="left" w:pos="3660"/>
        </w:tabs>
      </w:pPr>
    </w:p>
    <w:p w:rsidR="00FD55FD" w:rsidRDefault="00FD55FD" w:rsidP="00204C93">
      <w:pPr>
        <w:tabs>
          <w:tab w:val="left" w:pos="3660"/>
        </w:tabs>
      </w:pPr>
    </w:p>
    <w:p w:rsidR="00FD55FD" w:rsidRDefault="00FD55FD" w:rsidP="00204C93">
      <w:pPr>
        <w:tabs>
          <w:tab w:val="left" w:pos="3660"/>
        </w:tabs>
      </w:pPr>
    </w:p>
    <w:p w:rsidR="00FD55FD" w:rsidRDefault="00FD55FD" w:rsidP="00204C93">
      <w:pPr>
        <w:tabs>
          <w:tab w:val="left" w:pos="3660"/>
        </w:tabs>
      </w:pPr>
    </w:p>
    <w:p w:rsidR="00FD55FD" w:rsidRDefault="00FD55FD" w:rsidP="00204C93">
      <w:pPr>
        <w:tabs>
          <w:tab w:val="left" w:pos="3660"/>
        </w:tabs>
      </w:pPr>
    </w:p>
    <w:p w:rsidR="00FD55FD" w:rsidRDefault="00FD55FD" w:rsidP="00204C93">
      <w:pPr>
        <w:tabs>
          <w:tab w:val="left" w:pos="3660"/>
        </w:tabs>
      </w:pPr>
    </w:p>
    <w:p w:rsidR="00FD55FD" w:rsidRDefault="00FD55FD" w:rsidP="00204C93">
      <w:pPr>
        <w:tabs>
          <w:tab w:val="left" w:pos="3660"/>
        </w:tabs>
      </w:pPr>
    </w:p>
    <w:p w:rsidR="00FD55FD" w:rsidRDefault="00FD55FD" w:rsidP="00204C93">
      <w:pPr>
        <w:tabs>
          <w:tab w:val="left" w:pos="3660"/>
        </w:tabs>
      </w:pPr>
    </w:p>
    <w:p w:rsidR="00FD55FD" w:rsidRDefault="00FD55FD" w:rsidP="00204C93">
      <w:pPr>
        <w:tabs>
          <w:tab w:val="left" w:pos="3660"/>
        </w:tabs>
      </w:pPr>
    </w:p>
    <w:p w:rsidR="00FD55FD" w:rsidRDefault="00FD55FD" w:rsidP="00204C93">
      <w:pPr>
        <w:tabs>
          <w:tab w:val="left" w:pos="3660"/>
        </w:tabs>
      </w:pPr>
    </w:p>
    <w:p w:rsidR="00FD55FD" w:rsidRDefault="00FD55FD" w:rsidP="00204C93">
      <w:pPr>
        <w:tabs>
          <w:tab w:val="left" w:pos="3660"/>
        </w:tabs>
      </w:pPr>
    </w:p>
    <w:p w:rsidR="00FD55FD" w:rsidRDefault="00FD55FD" w:rsidP="00204C93">
      <w:pPr>
        <w:tabs>
          <w:tab w:val="left" w:pos="3660"/>
        </w:tabs>
      </w:pPr>
    </w:p>
    <w:p w:rsidR="00FD55FD" w:rsidRDefault="00FD55FD" w:rsidP="00204C93">
      <w:pPr>
        <w:tabs>
          <w:tab w:val="left" w:pos="3660"/>
        </w:tabs>
      </w:pPr>
    </w:p>
    <w:p w:rsidR="00FD55FD" w:rsidRDefault="00FD55FD" w:rsidP="00204C93">
      <w:pPr>
        <w:tabs>
          <w:tab w:val="left" w:pos="3660"/>
        </w:tabs>
      </w:pPr>
    </w:p>
    <w:p w:rsidR="00FD55FD" w:rsidRDefault="00FD55FD" w:rsidP="00204C93">
      <w:pPr>
        <w:tabs>
          <w:tab w:val="left" w:pos="3660"/>
        </w:tabs>
      </w:pPr>
    </w:p>
    <w:p w:rsidR="00FD55FD" w:rsidRDefault="00FD55FD" w:rsidP="00204C93">
      <w:pPr>
        <w:tabs>
          <w:tab w:val="left" w:pos="3660"/>
        </w:tabs>
      </w:pPr>
    </w:p>
    <w:p w:rsidR="00FD55FD" w:rsidRDefault="00FD55FD" w:rsidP="00204C93">
      <w:pPr>
        <w:tabs>
          <w:tab w:val="left" w:pos="3660"/>
        </w:tabs>
      </w:pPr>
    </w:p>
    <w:p w:rsidR="00FD55FD" w:rsidRDefault="00FD55FD" w:rsidP="00204C93">
      <w:pPr>
        <w:tabs>
          <w:tab w:val="left" w:pos="3660"/>
        </w:tabs>
      </w:pPr>
    </w:p>
    <w:p w:rsidR="00FD55FD" w:rsidRDefault="00FD55FD" w:rsidP="00204C93">
      <w:pPr>
        <w:tabs>
          <w:tab w:val="left" w:pos="3660"/>
        </w:tabs>
      </w:pPr>
    </w:p>
    <w:p w:rsidR="00FD55FD" w:rsidRDefault="00FD55FD" w:rsidP="00204C93">
      <w:pPr>
        <w:tabs>
          <w:tab w:val="left" w:pos="3660"/>
        </w:tabs>
      </w:pPr>
    </w:p>
    <w:p w:rsidR="00FD55FD" w:rsidRDefault="00FD55FD" w:rsidP="00204C93">
      <w:pPr>
        <w:tabs>
          <w:tab w:val="left" w:pos="3660"/>
        </w:tabs>
        <w:rPr>
          <w:rFonts w:hint="eastAsia"/>
        </w:rPr>
        <w:sectPr w:rsidR="00FD55FD" w:rsidSect="00AC1A6B">
          <w:pgSz w:w="11906" w:h="16838"/>
          <w:pgMar w:top="851" w:right="1134" w:bottom="1134" w:left="1134" w:header="0" w:footer="0" w:gutter="0"/>
          <w:pgBorders w:offsetFrom="page">
            <w:top w:val="single" w:sz="18" w:space="24" w:color="FF0000" w:shadow="1"/>
            <w:left w:val="single" w:sz="18" w:space="24" w:color="FF0000" w:shadow="1"/>
            <w:bottom w:val="single" w:sz="18" w:space="24" w:color="FF0000" w:shadow="1"/>
            <w:right w:val="single" w:sz="18" w:space="24" w:color="FF0000" w:shadow="1"/>
          </w:pgBorders>
          <w:cols w:space="720"/>
          <w:formProt w:val="0"/>
          <w:docGrid w:linePitch="100"/>
        </w:sectPr>
      </w:pPr>
    </w:p>
    <w:p w:rsidR="00FD55FD" w:rsidRDefault="00FD55FD" w:rsidP="00FD55FD">
      <w:pPr>
        <w:jc w:val="center"/>
        <w:rPr>
          <w:rFonts w:ascii="Times New Roman" w:hAnsi="Times New Roman" w:cs="Times New Roman"/>
          <w:sz w:val="28"/>
          <w:szCs w:val="28"/>
        </w:rPr>
      </w:pPr>
      <w:r w:rsidRPr="00770FFA">
        <w:rPr>
          <w:rFonts w:ascii="Times New Roman" w:hAnsi="Times New Roman" w:cs="Times New Roman"/>
          <w:sz w:val="28"/>
          <w:szCs w:val="28"/>
        </w:rPr>
        <w:lastRenderedPageBreak/>
        <w:t xml:space="preserve">Технологическая карта </w:t>
      </w:r>
      <w:r>
        <w:rPr>
          <w:rFonts w:ascii="Times New Roman" w:hAnsi="Times New Roman" w:cs="Times New Roman"/>
          <w:sz w:val="28"/>
          <w:szCs w:val="28"/>
        </w:rPr>
        <w:t xml:space="preserve">интегрированного </w:t>
      </w:r>
      <w:r w:rsidRPr="00770FFA">
        <w:rPr>
          <w:rFonts w:ascii="Times New Roman" w:hAnsi="Times New Roman" w:cs="Times New Roman"/>
          <w:sz w:val="28"/>
          <w:szCs w:val="28"/>
        </w:rPr>
        <w:t>урока</w:t>
      </w:r>
      <w:r>
        <w:rPr>
          <w:rFonts w:ascii="Times New Roman" w:hAnsi="Times New Roman" w:cs="Times New Roman"/>
          <w:sz w:val="28"/>
          <w:szCs w:val="28"/>
        </w:rPr>
        <w:t xml:space="preserve"> "Геометрический спектр"</w:t>
      </w:r>
    </w:p>
    <w:tbl>
      <w:tblPr>
        <w:tblW w:w="15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10"/>
        <w:gridCol w:w="142"/>
        <w:gridCol w:w="1134"/>
        <w:gridCol w:w="850"/>
        <w:gridCol w:w="7054"/>
        <w:gridCol w:w="175"/>
        <w:gridCol w:w="3227"/>
        <w:gridCol w:w="34"/>
      </w:tblGrid>
      <w:tr w:rsidR="00FD55FD" w:rsidRPr="00881D4F" w:rsidTr="008E2EA9">
        <w:trPr>
          <w:trHeight w:val="371"/>
        </w:trPr>
        <w:tc>
          <w:tcPr>
            <w:tcW w:w="2410" w:type="dxa"/>
            <w:shd w:val="clear" w:color="auto" w:fill="auto"/>
          </w:tcPr>
          <w:p w:rsidR="00FD55FD" w:rsidRPr="00881D4F" w:rsidRDefault="00FD55FD" w:rsidP="008E2EA9">
            <w:pPr>
              <w:pStyle w:val="10"/>
              <w:ind w:left="0" w:firstLine="0"/>
              <w:rPr>
                <w:b/>
                <w:sz w:val="24"/>
                <w:szCs w:val="24"/>
              </w:rPr>
            </w:pPr>
            <w:r w:rsidRPr="00881D4F"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12616" w:type="dxa"/>
            <w:gridSpan w:val="7"/>
            <w:shd w:val="clear" w:color="auto" w:fill="auto"/>
          </w:tcPr>
          <w:p w:rsidR="00FD55FD" w:rsidRPr="00881D4F" w:rsidRDefault="00FD55FD" w:rsidP="008E2EA9">
            <w:pPr>
              <w:pStyle w:val="a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Геометрический спектр. </w:t>
            </w:r>
          </w:p>
        </w:tc>
      </w:tr>
      <w:tr w:rsidR="00FD55FD" w:rsidRPr="00881D4F" w:rsidTr="008E2EA9">
        <w:trPr>
          <w:trHeight w:val="177"/>
        </w:trPr>
        <w:tc>
          <w:tcPr>
            <w:tcW w:w="2410" w:type="dxa"/>
            <w:shd w:val="clear" w:color="auto" w:fill="auto"/>
          </w:tcPr>
          <w:p w:rsidR="00FD55FD" w:rsidRPr="00881D4F" w:rsidRDefault="00FD55FD" w:rsidP="008E2EA9">
            <w:pPr>
              <w:pStyle w:val="10"/>
              <w:ind w:left="0" w:firstLine="0"/>
              <w:rPr>
                <w:b/>
                <w:sz w:val="24"/>
                <w:szCs w:val="24"/>
              </w:rPr>
            </w:pPr>
            <w:r w:rsidRPr="00881D4F">
              <w:rPr>
                <w:b/>
                <w:sz w:val="24"/>
                <w:szCs w:val="24"/>
              </w:rPr>
              <w:t>Тип урока</w:t>
            </w:r>
          </w:p>
        </w:tc>
        <w:tc>
          <w:tcPr>
            <w:tcW w:w="12616" w:type="dxa"/>
            <w:gridSpan w:val="7"/>
            <w:shd w:val="clear" w:color="auto" w:fill="auto"/>
          </w:tcPr>
          <w:p w:rsidR="00FD55FD" w:rsidRPr="00881D4F" w:rsidRDefault="00FD55FD" w:rsidP="008E2EA9">
            <w:pPr>
              <w:pStyle w:val="a9"/>
              <w:rPr>
                <w:rFonts w:ascii="Times New Roman" w:hAnsi="Times New Roman"/>
                <w:szCs w:val="24"/>
              </w:rPr>
            </w:pPr>
            <w:r w:rsidRPr="00881D4F">
              <w:rPr>
                <w:rFonts w:ascii="Times New Roman" w:hAnsi="Times New Roman"/>
                <w:szCs w:val="24"/>
              </w:rPr>
              <w:t xml:space="preserve">Урок «открытия» нового знания. </w:t>
            </w:r>
          </w:p>
        </w:tc>
      </w:tr>
      <w:tr w:rsidR="00FD55FD" w:rsidRPr="00881D4F" w:rsidTr="008E2EA9">
        <w:trPr>
          <w:trHeight w:val="177"/>
        </w:trPr>
        <w:tc>
          <w:tcPr>
            <w:tcW w:w="2410" w:type="dxa"/>
            <w:shd w:val="clear" w:color="auto" w:fill="auto"/>
          </w:tcPr>
          <w:p w:rsidR="00FD55FD" w:rsidRPr="00881D4F" w:rsidRDefault="00FD55FD" w:rsidP="008E2EA9">
            <w:pPr>
              <w:pStyle w:val="10"/>
              <w:ind w:left="0" w:firstLine="0"/>
              <w:rPr>
                <w:b/>
                <w:sz w:val="24"/>
                <w:szCs w:val="24"/>
              </w:rPr>
            </w:pPr>
            <w:r w:rsidRPr="00881D4F">
              <w:rPr>
                <w:b/>
                <w:bCs/>
                <w:sz w:val="24"/>
                <w:szCs w:val="24"/>
              </w:rPr>
              <w:t>Методическая цель урока: </w:t>
            </w:r>
          </w:p>
        </w:tc>
        <w:tc>
          <w:tcPr>
            <w:tcW w:w="12616" w:type="dxa"/>
            <w:gridSpan w:val="7"/>
            <w:shd w:val="clear" w:color="auto" w:fill="auto"/>
          </w:tcPr>
          <w:p w:rsidR="00FD55FD" w:rsidRPr="00881D4F" w:rsidRDefault="00FD55FD" w:rsidP="008E2EA9">
            <w:pPr>
              <w:pStyle w:val="a9"/>
              <w:rPr>
                <w:rFonts w:ascii="Times New Roman" w:hAnsi="Times New Roman"/>
                <w:szCs w:val="24"/>
              </w:rPr>
            </w:pPr>
            <w:r w:rsidRPr="00881D4F">
              <w:rPr>
                <w:rFonts w:ascii="Times New Roman" w:hAnsi="Times New Roman"/>
                <w:szCs w:val="24"/>
              </w:rPr>
              <w:t>развитие интеллектуальных способностей ученика, позволяющих ему учиться самостоятельно через технологию развития критического мышления.</w:t>
            </w:r>
          </w:p>
        </w:tc>
      </w:tr>
      <w:tr w:rsidR="00FD55FD" w:rsidRPr="00881D4F" w:rsidTr="008E2EA9">
        <w:trPr>
          <w:trHeight w:val="743"/>
        </w:trPr>
        <w:tc>
          <w:tcPr>
            <w:tcW w:w="2410" w:type="dxa"/>
            <w:shd w:val="clear" w:color="auto" w:fill="auto"/>
          </w:tcPr>
          <w:p w:rsidR="00FD55FD" w:rsidRPr="00881D4F" w:rsidRDefault="00FD55FD" w:rsidP="008E2EA9">
            <w:pPr>
              <w:pStyle w:val="a9"/>
              <w:rPr>
                <w:rFonts w:ascii="Times New Roman" w:hAnsi="Times New Roman"/>
                <w:b/>
                <w:szCs w:val="24"/>
              </w:rPr>
            </w:pPr>
            <w:r w:rsidRPr="00881D4F">
              <w:rPr>
                <w:rFonts w:ascii="Times New Roman" w:hAnsi="Times New Roman"/>
                <w:b/>
                <w:szCs w:val="24"/>
              </w:rPr>
              <w:t xml:space="preserve">Применяемые современные технологии </w:t>
            </w:r>
          </w:p>
        </w:tc>
        <w:tc>
          <w:tcPr>
            <w:tcW w:w="12616" w:type="dxa"/>
            <w:gridSpan w:val="7"/>
            <w:shd w:val="clear" w:color="auto" w:fill="auto"/>
          </w:tcPr>
          <w:p w:rsidR="00FD55FD" w:rsidRPr="00881D4F" w:rsidRDefault="00FD55FD" w:rsidP="008E2EA9">
            <w:pPr>
              <w:rPr>
                <w:rFonts w:ascii="Times New Roman" w:hAnsi="Times New Roman" w:cs="Times New Roman"/>
              </w:rPr>
            </w:pPr>
            <w:r w:rsidRPr="00881D4F">
              <w:rPr>
                <w:rFonts w:ascii="Times New Roman" w:hAnsi="Times New Roman" w:cs="Times New Roman"/>
              </w:rPr>
              <w:t>Элементы технологии развития критического мышления (ТРКМ) и ИКТ</w:t>
            </w:r>
          </w:p>
        </w:tc>
      </w:tr>
      <w:tr w:rsidR="00FD55FD" w:rsidRPr="00881D4F" w:rsidTr="008E2EA9">
        <w:trPr>
          <w:trHeight w:val="1052"/>
        </w:trPr>
        <w:tc>
          <w:tcPr>
            <w:tcW w:w="2410" w:type="dxa"/>
            <w:shd w:val="clear" w:color="auto" w:fill="auto"/>
          </w:tcPr>
          <w:p w:rsidR="00FD55FD" w:rsidRPr="00881D4F" w:rsidRDefault="00FD55FD" w:rsidP="008E2EA9">
            <w:pPr>
              <w:pStyle w:val="10"/>
              <w:ind w:left="0" w:firstLine="0"/>
              <w:rPr>
                <w:b/>
                <w:bCs/>
                <w:sz w:val="24"/>
                <w:szCs w:val="24"/>
              </w:rPr>
            </w:pPr>
            <w:r w:rsidRPr="00881D4F">
              <w:rPr>
                <w:b/>
                <w:bCs/>
                <w:sz w:val="24"/>
                <w:szCs w:val="24"/>
              </w:rPr>
              <w:t>Инновационные приемы</w:t>
            </w:r>
          </w:p>
        </w:tc>
        <w:tc>
          <w:tcPr>
            <w:tcW w:w="12616" w:type="dxa"/>
            <w:gridSpan w:val="7"/>
            <w:shd w:val="clear" w:color="auto" w:fill="auto"/>
          </w:tcPr>
          <w:p w:rsidR="00FD55FD" w:rsidRPr="00881D4F" w:rsidRDefault="00FD55FD" w:rsidP="008E2EA9">
            <w:pPr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81D4F">
              <w:rPr>
                <w:rFonts w:ascii="Times New Roman" w:hAnsi="Times New Roman" w:cs="Times New Roman"/>
              </w:rPr>
              <w:t>создание ситуации успеха каждого ученика, чередование видов работ, групповая исследовательская работа, приемы ТРКМ «Верите ли вы</w:t>
            </w:r>
            <w:r w:rsidRPr="00881D4F">
              <w:rPr>
                <w:rFonts w:ascii="Times New Roman" w:hAnsi="Times New Roman" w:cs="Times New Roman"/>
                <w:shd w:val="clear" w:color="auto" w:fill="FFFFFF"/>
              </w:rPr>
              <w:t xml:space="preserve">», «Знаю – Хочу знать – Узнал» </w:t>
            </w:r>
            <w:r w:rsidRPr="00881D4F">
              <w:rPr>
                <w:rStyle w:val="c1"/>
                <w:rFonts w:ascii="Times New Roman" w:hAnsi="Times New Roman" w:cs="Times New Roman"/>
                <w:bCs/>
              </w:rPr>
              <w:t xml:space="preserve">«Верные и неверные утверждения», </w:t>
            </w:r>
            <w:r w:rsidRPr="00881D4F">
              <w:rPr>
                <w:rFonts w:ascii="Times New Roman" w:hAnsi="Times New Roman" w:cs="Times New Roman"/>
                <w:iCs/>
                <w:bdr w:val="none" w:sz="0" w:space="0" w:color="auto" w:frame="1"/>
                <w:shd w:val="clear" w:color="auto" w:fill="FFFFFF"/>
              </w:rPr>
              <w:t>«Чтение с пометками»</w:t>
            </w:r>
            <w:r w:rsidRPr="00881D4F">
              <w:rPr>
                <w:rFonts w:ascii="Times New Roman" w:eastAsia="Calibri" w:hAnsi="Times New Roman" w:cs="Times New Roman"/>
              </w:rPr>
              <w:t xml:space="preserve"> «</w:t>
            </w:r>
            <w:proofErr w:type="spellStart"/>
            <w:r w:rsidRPr="00881D4F">
              <w:rPr>
                <w:rFonts w:ascii="Times New Roman" w:eastAsia="Calibri" w:hAnsi="Times New Roman" w:cs="Times New Roman"/>
              </w:rPr>
              <w:t>Инсерт</w:t>
            </w:r>
            <w:proofErr w:type="spellEnd"/>
            <w:r w:rsidRPr="00881D4F">
              <w:rPr>
                <w:rFonts w:ascii="Times New Roman" w:eastAsia="Calibri" w:hAnsi="Times New Roman" w:cs="Times New Roman"/>
              </w:rPr>
              <w:t xml:space="preserve">», </w:t>
            </w:r>
            <w:r w:rsidRPr="00881D4F">
              <w:rPr>
                <w:rFonts w:ascii="Times New Roman" w:hAnsi="Times New Roman" w:cs="Times New Roman"/>
                <w:bCs/>
              </w:rPr>
              <w:t xml:space="preserve">кластер, самооценка </w:t>
            </w:r>
            <w:r>
              <w:rPr>
                <w:rFonts w:ascii="Times New Roman" w:hAnsi="Times New Roman" w:cs="Times New Roman"/>
                <w:color w:val="000000"/>
              </w:rPr>
              <w:t>«Лестница успеха»</w:t>
            </w:r>
            <w:r w:rsidRPr="00881D4F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</w:tr>
      <w:tr w:rsidR="00FD55FD" w:rsidRPr="00881D4F" w:rsidTr="008E2EA9">
        <w:trPr>
          <w:trHeight w:val="556"/>
        </w:trPr>
        <w:tc>
          <w:tcPr>
            <w:tcW w:w="2410" w:type="dxa"/>
            <w:shd w:val="clear" w:color="auto" w:fill="auto"/>
          </w:tcPr>
          <w:p w:rsidR="00FD55FD" w:rsidRPr="00881D4F" w:rsidRDefault="00FD55FD" w:rsidP="008E2EA9">
            <w:pPr>
              <w:pStyle w:val="10"/>
              <w:ind w:left="0" w:firstLine="0"/>
              <w:rPr>
                <w:b/>
                <w:bCs/>
                <w:sz w:val="24"/>
                <w:szCs w:val="24"/>
              </w:rPr>
            </w:pPr>
            <w:r w:rsidRPr="00881D4F">
              <w:rPr>
                <w:b/>
                <w:bCs/>
                <w:sz w:val="24"/>
                <w:szCs w:val="24"/>
              </w:rPr>
              <w:t>Цель урока</w:t>
            </w:r>
          </w:p>
        </w:tc>
        <w:tc>
          <w:tcPr>
            <w:tcW w:w="12616" w:type="dxa"/>
            <w:gridSpan w:val="7"/>
            <w:shd w:val="clear" w:color="auto" w:fill="auto"/>
          </w:tcPr>
          <w:p w:rsidR="00FD55FD" w:rsidRPr="00881D4F" w:rsidRDefault="00FD55FD" w:rsidP="008E2EA9">
            <w:pPr>
              <w:jc w:val="both"/>
              <w:rPr>
                <w:rFonts w:ascii="Times New Roman" w:hAnsi="Times New Roman" w:cs="Times New Roman"/>
              </w:rPr>
            </w:pPr>
            <w:r w:rsidRPr="00881D4F">
              <w:rPr>
                <w:rFonts w:ascii="Times New Roman" w:hAnsi="Times New Roman" w:cs="Times New Roman"/>
              </w:rPr>
              <w:t>обобщить и углубить знания учащихся о треугольнике, ввести понятие периметра треугольника, остроугольного, тупоугольного и прямоугольного треугольников, равных треугольников.</w:t>
            </w:r>
          </w:p>
        </w:tc>
      </w:tr>
      <w:tr w:rsidR="00FD55FD" w:rsidRPr="00881D4F" w:rsidTr="008E2EA9">
        <w:trPr>
          <w:trHeight w:val="177"/>
        </w:trPr>
        <w:tc>
          <w:tcPr>
            <w:tcW w:w="2410" w:type="dxa"/>
            <w:shd w:val="clear" w:color="auto" w:fill="auto"/>
          </w:tcPr>
          <w:p w:rsidR="00FD55FD" w:rsidRPr="00881D4F" w:rsidRDefault="00FD55FD" w:rsidP="008E2EA9">
            <w:pPr>
              <w:pStyle w:val="a9"/>
              <w:rPr>
                <w:rFonts w:ascii="Times New Roman" w:hAnsi="Times New Roman"/>
                <w:b/>
                <w:szCs w:val="24"/>
              </w:rPr>
            </w:pPr>
            <w:r w:rsidRPr="00881D4F">
              <w:rPr>
                <w:rFonts w:ascii="Times New Roman" w:hAnsi="Times New Roman"/>
                <w:b/>
                <w:szCs w:val="24"/>
              </w:rPr>
              <w:t>Задачи урока</w:t>
            </w:r>
          </w:p>
          <w:p w:rsidR="00FD55FD" w:rsidRPr="00881D4F" w:rsidRDefault="00FD55FD" w:rsidP="008E2EA9">
            <w:pPr>
              <w:pStyle w:val="10"/>
              <w:ind w:left="0" w:firstLine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616" w:type="dxa"/>
            <w:gridSpan w:val="7"/>
            <w:shd w:val="clear" w:color="auto" w:fill="auto"/>
          </w:tcPr>
          <w:p w:rsidR="00FD55FD" w:rsidRPr="00881D4F" w:rsidRDefault="00FD55FD" w:rsidP="00FD55FD">
            <w:pPr>
              <w:pStyle w:val="a9"/>
              <w:widowControl/>
              <w:numPr>
                <w:ilvl w:val="3"/>
                <w:numId w:val="15"/>
              </w:numPr>
              <w:suppressAutoHyphens w:val="0"/>
              <w:overflowPunct/>
              <w:ind w:left="176" w:hanging="142"/>
              <w:jc w:val="both"/>
              <w:rPr>
                <w:rFonts w:ascii="Times New Roman" w:hAnsi="Times New Roman"/>
                <w:szCs w:val="24"/>
              </w:rPr>
            </w:pPr>
            <w:r w:rsidRPr="00881D4F">
              <w:rPr>
                <w:rFonts w:ascii="Times New Roman" w:hAnsi="Times New Roman"/>
                <w:szCs w:val="24"/>
              </w:rPr>
              <w:t>обучающая: повторить теоретический материал по  теме «Треугольники», выявить новые понятия; закрепить теорет</w:t>
            </w:r>
            <w:r w:rsidRPr="00881D4F">
              <w:rPr>
                <w:rFonts w:ascii="Times New Roman" w:hAnsi="Times New Roman"/>
                <w:szCs w:val="24"/>
              </w:rPr>
              <w:t>и</w:t>
            </w:r>
            <w:r w:rsidRPr="00881D4F">
              <w:rPr>
                <w:rFonts w:ascii="Times New Roman" w:hAnsi="Times New Roman"/>
                <w:szCs w:val="24"/>
              </w:rPr>
              <w:t>ческий материал при решении тестов и задач;</w:t>
            </w:r>
          </w:p>
          <w:p w:rsidR="00FD55FD" w:rsidRPr="00881D4F" w:rsidRDefault="00FD55FD" w:rsidP="00FD55FD">
            <w:pPr>
              <w:pStyle w:val="a9"/>
              <w:widowControl/>
              <w:numPr>
                <w:ilvl w:val="0"/>
                <w:numId w:val="15"/>
              </w:numPr>
              <w:suppressAutoHyphens w:val="0"/>
              <w:overflowPunct/>
              <w:ind w:left="176" w:hanging="142"/>
              <w:jc w:val="both"/>
              <w:rPr>
                <w:rStyle w:val="af1"/>
                <w:rFonts w:ascii="Times New Roman" w:hAnsi="Times New Roman"/>
                <w:b w:val="0"/>
                <w:szCs w:val="24"/>
              </w:rPr>
            </w:pPr>
            <w:r w:rsidRPr="00881D4F">
              <w:rPr>
                <w:rStyle w:val="af1"/>
                <w:rFonts w:ascii="Times New Roman" w:hAnsi="Times New Roman"/>
                <w:szCs w:val="24"/>
              </w:rPr>
              <w:t>развивающая:</w:t>
            </w:r>
            <w:r w:rsidRPr="00881D4F">
              <w:rPr>
                <w:rFonts w:ascii="Times New Roman" w:hAnsi="Times New Roman"/>
                <w:szCs w:val="24"/>
              </w:rPr>
              <w:t xml:space="preserve"> развивать логическое мышление, познавательный интерес, умение анализировать, наблюдать и делать выводы; развивать умение работать самостоятельно, в парах и группах</w:t>
            </w:r>
            <w:r w:rsidRPr="00881D4F">
              <w:rPr>
                <w:rStyle w:val="af1"/>
                <w:rFonts w:ascii="Times New Roman" w:hAnsi="Times New Roman"/>
                <w:szCs w:val="24"/>
              </w:rPr>
              <w:t>;</w:t>
            </w:r>
          </w:p>
          <w:p w:rsidR="00FD55FD" w:rsidRPr="00881D4F" w:rsidRDefault="00FD55FD" w:rsidP="00FD55FD">
            <w:pPr>
              <w:pStyle w:val="a9"/>
              <w:widowControl/>
              <w:numPr>
                <w:ilvl w:val="0"/>
                <w:numId w:val="15"/>
              </w:numPr>
              <w:suppressAutoHyphens w:val="0"/>
              <w:overflowPunct/>
              <w:ind w:left="176" w:hanging="142"/>
              <w:jc w:val="both"/>
              <w:rPr>
                <w:rFonts w:ascii="Times New Roman" w:hAnsi="Times New Roman"/>
                <w:szCs w:val="24"/>
              </w:rPr>
            </w:pPr>
            <w:r w:rsidRPr="00881D4F">
              <w:rPr>
                <w:rStyle w:val="af1"/>
                <w:rFonts w:ascii="Times New Roman" w:hAnsi="Times New Roman"/>
                <w:szCs w:val="24"/>
              </w:rPr>
              <w:t>воспитательная:</w:t>
            </w:r>
            <w:r w:rsidRPr="00881D4F">
              <w:rPr>
                <w:rFonts w:ascii="Times New Roman" w:hAnsi="Times New Roman"/>
                <w:szCs w:val="24"/>
              </w:rPr>
              <w:t xml:space="preserve"> формировать грамотную математическую речь, умение слушать, анализировать, умение чётко фо</w:t>
            </w:r>
            <w:r w:rsidRPr="00881D4F">
              <w:rPr>
                <w:rFonts w:ascii="Times New Roman" w:hAnsi="Times New Roman"/>
                <w:szCs w:val="24"/>
              </w:rPr>
              <w:t>р</w:t>
            </w:r>
            <w:r w:rsidRPr="00881D4F">
              <w:rPr>
                <w:rFonts w:ascii="Times New Roman" w:hAnsi="Times New Roman"/>
                <w:szCs w:val="24"/>
              </w:rPr>
              <w:t>мулировать ответ на поставленный вопрос; формировать умение чётко распределять своё рабочее время на каждом этапе урока; формировать математическую культуру (оформление записей, использование математической символики и терминологии, использование чертёжных инструментов).</w:t>
            </w:r>
          </w:p>
        </w:tc>
      </w:tr>
      <w:tr w:rsidR="00FD55FD" w:rsidRPr="00881D4F" w:rsidTr="008E2EA9">
        <w:trPr>
          <w:trHeight w:val="272"/>
        </w:trPr>
        <w:tc>
          <w:tcPr>
            <w:tcW w:w="15026" w:type="dxa"/>
            <w:gridSpan w:val="8"/>
            <w:shd w:val="clear" w:color="auto" w:fill="auto"/>
          </w:tcPr>
          <w:p w:rsidR="00FD55FD" w:rsidRPr="00881D4F" w:rsidRDefault="00FD55FD" w:rsidP="008E2EA9">
            <w:pPr>
              <w:pStyle w:val="10"/>
              <w:ind w:left="0" w:firstLine="0"/>
              <w:rPr>
                <w:b/>
                <w:color w:val="FF0000"/>
                <w:sz w:val="24"/>
                <w:szCs w:val="24"/>
              </w:rPr>
            </w:pPr>
            <w:r w:rsidRPr="00881D4F">
              <w:rPr>
                <w:b/>
                <w:sz w:val="24"/>
                <w:szCs w:val="24"/>
              </w:rPr>
              <w:t>Планируемые результаты урока: учащийся научится распознавать элементы треугольника, находить периметр треугольника, расп</w:t>
            </w:r>
            <w:r w:rsidRPr="00881D4F">
              <w:rPr>
                <w:b/>
                <w:sz w:val="24"/>
                <w:szCs w:val="24"/>
              </w:rPr>
              <w:t>о</w:t>
            </w:r>
            <w:r w:rsidRPr="00881D4F">
              <w:rPr>
                <w:b/>
                <w:sz w:val="24"/>
                <w:szCs w:val="24"/>
              </w:rPr>
              <w:t>знавать треугольники по видам углов.</w:t>
            </w:r>
          </w:p>
        </w:tc>
      </w:tr>
      <w:tr w:rsidR="00FD55FD" w:rsidRPr="00881D4F" w:rsidTr="008E2EA9">
        <w:trPr>
          <w:trHeight w:val="305"/>
        </w:trPr>
        <w:tc>
          <w:tcPr>
            <w:tcW w:w="3686" w:type="dxa"/>
            <w:gridSpan w:val="3"/>
            <w:shd w:val="clear" w:color="auto" w:fill="auto"/>
          </w:tcPr>
          <w:p w:rsidR="00FD55FD" w:rsidRPr="00881D4F" w:rsidRDefault="00FD55FD" w:rsidP="008E2EA9">
            <w:pPr>
              <w:pStyle w:val="10"/>
              <w:ind w:left="0" w:firstLine="0"/>
              <w:rPr>
                <w:b/>
                <w:sz w:val="24"/>
                <w:szCs w:val="24"/>
              </w:rPr>
            </w:pPr>
            <w:r w:rsidRPr="00881D4F">
              <w:rPr>
                <w:b/>
                <w:sz w:val="24"/>
                <w:szCs w:val="24"/>
              </w:rPr>
              <w:t>Предметные УУД:</w:t>
            </w:r>
          </w:p>
        </w:tc>
        <w:tc>
          <w:tcPr>
            <w:tcW w:w="8079" w:type="dxa"/>
            <w:gridSpan w:val="3"/>
            <w:shd w:val="clear" w:color="auto" w:fill="auto"/>
          </w:tcPr>
          <w:p w:rsidR="00FD55FD" w:rsidRPr="00881D4F" w:rsidRDefault="00FD55FD" w:rsidP="008E2EA9">
            <w:pPr>
              <w:pStyle w:val="10"/>
              <w:ind w:left="0" w:firstLine="0"/>
              <w:rPr>
                <w:b/>
                <w:sz w:val="24"/>
                <w:szCs w:val="24"/>
              </w:rPr>
            </w:pPr>
            <w:proofErr w:type="spellStart"/>
            <w:r w:rsidRPr="00881D4F">
              <w:rPr>
                <w:b/>
                <w:sz w:val="24"/>
                <w:szCs w:val="24"/>
              </w:rPr>
              <w:t>Метапредметные</w:t>
            </w:r>
            <w:proofErr w:type="spellEnd"/>
            <w:r w:rsidRPr="00881D4F">
              <w:rPr>
                <w:b/>
                <w:sz w:val="24"/>
                <w:szCs w:val="24"/>
              </w:rPr>
              <w:t xml:space="preserve"> УУД: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FD55FD" w:rsidRPr="00881D4F" w:rsidRDefault="00FD55FD" w:rsidP="008E2EA9">
            <w:pPr>
              <w:pStyle w:val="10"/>
              <w:ind w:left="0" w:firstLine="0"/>
              <w:rPr>
                <w:b/>
                <w:sz w:val="24"/>
                <w:szCs w:val="24"/>
              </w:rPr>
            </w:pPr>
            <w:r w:rsidRPr="00881D4F">
              <w:rPr>
                <w:b/>
                <w:sz w:val="24"/>
                <w:szCs w:val="24"/>
              </w:rPr>
              <w:t>Личностные УУД:</w:t>
            </w:r>
          </w:p>
        </w:tc>
      </w:tr>
      <w:tr w:rsidR="00FD55FD" w:rsidRPr="00881D4F" w:rsidTr="008E2EA9">
        <w:tc>
          <w:tcPr>
            <w:tcW w:w="3686" w:type="dxa"/>
            <w:gridSpan w:val="3"/>
            <w:shd w:val="clear" w:color="auto" w:fill="auto"/>
          </w:tcPr>
          <w:p w:rsidR="00FD55FD" w:rsidRPr="00881D4F" w:rsidRDefault="00FD55FD" w:rsidP="008E2EA9">
            <w:pPr>
              <w:pStyle w:val="a9"/>
              <w:rPr>
                <w:rFonts w:ascii="Times New Roman" w:hAnsi="Times New Roman"/>
                <w:b/>
                <w:szCs w:val="24"/>
              </w:rPr>
            </w:pPr>
            <w:r w:rsidRPr="00881D4F">
              <w:rPr>
                <w:rFonts w:ascii="Times New Roman" w:hAnsi="Times New Roman"/>
                <w:b/>
                <w:szCs w:val="24"/>
              </w:rPr>
              <w:t xml:space="preserve">Знать: </w:t>
            </w:r>
          </w:p>
          <w:p w:rsidR="00FD55FD" w:rsidRPr="00881D4F" w:rsidRDefault="00FD55FD" w:rsidP="00FD55FD">
            <w:pPr>
              <w:pStyle w:val="a9"/>
              <w:widowControl/>
              <w:numPr>
                <w:ilvl w:val="0"/>
                <w:numId w:val="11"/>
              </w:numPr>
              <w:suppressAutoHyphens w:val="0"/>
              <w:overflowPunct/>
              <w:ind w:left="176" w:hanging="176"/>
              <w:rPr>
                <w:rFonts w:ascii="Times New Roman" w:hAnsi="Times New Roman"/>
                <w:i/>
                <w:szCs w:val="24"/>
              </w:rPr>
            </w:pPr>
            <w:r w:rsidRPr="00881D4F">
              <w:rPr>
                <w:rFonts w:ascii="Times New Roman" w:hAnsi="Times New Roman"/>
                <w:i/>
                <w:szCs w:val="24"/>
              </w:rPr>
              <w:t>определение треугольника и его элементов;</w:t>
            </w:r>
          </w:p>
          <w:p w:rsidR="00FD55FD" w:rsidRPr="00881D4F" w:rsidRDefault="00FD55FD" w:rsidP="00FD55FD">
            <w:pPr>
              <w:pStyle w:val="a9"/>
              <w:widowControl/>
              <w:numPr>
                <w:ilvl w:val="0"/>
                <w:numId w:val="11"/>
              </w:numPr>
              <w:suppressAutoHyphens w:val="0"/>
              <w:overflowPunct/>
              <w:ind w:left="176" w:hanging="176"/>
              <w:rPr>
                <w:rFonts w:ascii="Times New Roman" w:hAnsi="Times New Roman"/>
                <w:i/>
                <w:szCs w:val="24"/>
              </w:rPr>
            </w:pPr>
            <w:r w:rsidRPr="00881D4F">
              <w:rPr>
                <w:rFonts w:ascii="Times New Roman" w:hAnsi="Times New Roman"/>
                <w:i/>
                <w:szCs w:val="24"/>
              </w:rPr>
              <w:t>определение периметра тр</w:t>
            </w:r>
            <w:r w:rsidRPr="00881D4F">
              <w:rPr>
                <w:rFonts w:ascii="Times New Roman" w:hAnsi="Times New Roman"/>
                <w:i/>
                <w:szCs w:val="24"/>
              </w:rPr>
              <w:t>е</w:t>
            </w:r>
            <w:r w:rsidRPr="00881D4F">
              <w:rPr>
                <w:rFonts w:ascii="Times New Roman" w:hAnsi="Times New Roman"/>
                <w:i/>
                <w:szCs w:val="24"/>
              </w:rPr>
              <w:t xml:space="preserve">угольника; </w:t>
            </w:r>
          </w:p>
          <w:p w:rsidR="00FD55FD" w:rsidRPr="00881D4F" w:rsidRDefault="00FD55FD" w:rsidP="00FD55FD">
            <w:pPr>
              <w:pStyle w:val="a9"/>
              <w:widowControl/>
              <w:numPr>
                <w:ilvl w:val="0"/>
                <w:numId w:val="11"/>
              </w:numPr>
              <w:suppressAutoHyphens w:val="0"/>
              <w:overflowPunct/>
              <w:ind w:left="176" w:hanging="176"/>
              <w:rPr>
                <w:rFonts w:ascii="Times New Roman" w:hAnsi="Times New Roman"/>
                <w:i/>
                <w:szCs w:val="24"/>
              </w:rPr>
            </w:pPr>
            <w:r w:rsidRPr="00881D4F">
              <w:rPr>
                <w:rFonts w:ascii="Times New Roman" w:hAnsi="Times New Roman"/>
                <w:i/>
                <w:szCs w:val="24"/>
              </w:rPr>
              <w:t xml:space="preserve">определение </w:t>
            </w:r>
            <w:r w:rsidRPr="00881D4F">
              <w:rPr>
                <w:rFonts w:ascii="Times New Roman" w:eastAsia="Times New Roman" w:hAnsi="Times New Roman"/>
                <w:bCs/>
                <w:i/>
                <w:szCs w:val="24"/>
                <w:lang w:eastAsia="ru-RU"/>
              </w:rPr>
              <w:t>равных треугол</w:t>
            </w:r>
            <w:r w:rsidRPr="00881D4F">
              <w:rPr>
                <w:rFonts w:ascii="Times New Roman" w:eastAsia="Times New Roman" w:hAnsi="Times New Roman"/>
                <w:bCs/>
                <w:i/>
                <w:szCs w:val="24"/>
                <w:lang w:eastAsia="ru-RU"/>
              </w:rPr>
              <w:t>ь</w:t>
            </w:r>
            <w:r w:rsidRPr="00881D4F">
              <w:rPr>
                <w:rFonts w:ascii="Times New Roman" w:eastAsia="Times New Roman" w:hAnsi="Times New Roman"/>
                <w:bCs/>
                <w:i/>
                <w:szCs w:val="24"/>
                <w:lang w:eastAsia="ru-RU"/>
              </w:rPr>
              <w:t>ников.</w:t>
            </w:r>
          </w:p>
          <w:p w:rsidR="00FD55FD" w:rsidRPr="00881D4F" w:rsidRDefault="00FD55FD" w:rsidP="008E2EA9">
            <w:pPr>
              <w:pStyle w:val="a9"/>
              <w:rPr>
                <w:rFonts w:ascii="Times New Roman" w:hAnsi="Times New Roman"/>
                <w:b/>
                <w:szCs w:val="24"/>
              </w:rPr>
            </w:pPr>
            <w:r w:rsidRPr="00881D4F">
              <w:rPr>
                <w:rFonts w:ascii="Times New Roman" w:hAnsi="Times New Roman"/>
                <w:b/>
                <w:szCs w:val="24"/>
              </w:rPr>
              <w:t>Уметь:</w:t>
            </w:r>
          </w:p>
          <w:p w:rsidR="00FD55FD" w:rsidRPr="00881D4F" w:rsidRDefault="00FD55FD" w:rsidP="00FD55FD">
            <w:pPr>
              <w:pStyle w:val="a9"/>
              <w:widowControl/>
              <w:numPr>
                <w:ilvl w:val="0"/>
                <w:numId w:val="11"/>
              </w:numPr>
              <w:suppressAutoHyphens w:val="0"/>
              <w:overflowPunct/>
              <w:ind w:left="176" w:hanging="176"/>
              <w:rPr>
                <w:rFonts w:ascii="Times New Roman" w:hAnsi="Times New Roman"/>
                <w:i/>
                <w:szCs w:val="24"/>
              </w:rPr>
            </w:pPr>
            <w:r w:rsidRPr="00881D4F">
              <w:rPr>
                <w:rFonts w:ascii="Times New Roman" w:hAnsi="Times New Roman"/>
                <w:i/>
                <w:szCs w:val="24"/>
              </w:rPr>
              <w:lastRenderedPageBreak/>
              <w:t>определять элементы тр</w:t>
            </w:r>
            <w:r w:rsidRPr="00881D4F">
              <w:rPr>
                <w:rFonts w:ascii="Times New Roman" w:hAnsi="Times New Roman"/>
                <w:i/>
                <w:szCs w:val="24"/>
              </w:rPr>
              <w:t>е</w:t>
            </w:r>
            <w:r w:rsidRPr="00881D4F">
              <w:rPr>
                <w:rFonts w:ascii="Times New Roman" w:hAnsi="Times New Roman"/>
                <w:i/>
                <w:szCs w:val="24"/>
              </w:rPr>
              <w:t>угольников;</w:t>
            </w:r>
          </w:p>
          <w:p w:rsidR="00FD55FD" w:rsidRPr="00881D4F" w:rsidRDefault="00FD55FD" w:rsidP="00FD55FD">
            <w:pPr>
              <w:widowControl/>
              <w:numPr>
                <w:ilvl w:val="0"/>
                <w:numId w:val="11"/>
              </w:numPr>
              <w:tabs>
                <w:tab w:val="num" w:pos="34"/>
                <w:tab w:val="num" w:pos="176"/>
              </w:tabs>
              <w:suppressAutoHyphens w:val="0"/>
              <w:overflowPunct/>
              <w:ind w:left="176" w:hanging="176"/>
              <w:rPr>
                <w:rFonts w:ascii="Times New Roman" w:hAnsi="Times New Roman" w:cs="Times New Roman"/>
                <w:bCs/>
                <w:i/>
              </w:rPr>
            </w:pPr>
            <w:r w:rsidRPr="00881D4F">
              <w:rPr>
                <w:rFonts w:ascii="Times New Roman" w:hAnsi="Times New Roman" w:cs="Times New Roman"/>
                <w:bCs/>
                <w:i/>
              </w:rPr>
              <w:t>изображать и распознавать на чертежах треугольники и их элементы;</w:t>
            </w:r>
          </w:p>
          <w:p w:rsidR="00FD55FD" w:rsidRPr="00881D4F" w:rsidRDefault="00FD55FD" w:rsidP="00FD55FD">
            <w:pPr>
              <w:pStyle w:val="a9"/>
              <w:widowControl/>
              <w:numPr>
                <w:ilvl w:val="0"/>
                <w:numId w:val="11"/>
              </w:numPr>
              <w:suppressAutoHyphens w:val="0"/>
              <w:overflowPunct/>
              <w:ind w:left="176" w:hanging="176"/>
              <w:rPr>
                <w:rFonts w:ascii="Times New Roman" w:hAnsi="Times New Roman"/>
                <w:i/>
                <w:szCs w:val="24"/>
              </w:rPr>
            </w:pPr>
            <w:r w:rsidRPr="00881D4F">
              <w:rPr>
                <w:rFonts w:ascii="Times New Roman" w:eastAsia="Times New Roman" w:hAnsi="Times New Roman"/>
                <w:bCs/>
                <w:i/>
                <w:szCs w:val="24"/>
                <w:lang w:eastAsia="ru-RU"/>
              </w:rPr>
              <w:t>уметь находить периметр треугольника.</w:t>
            </w:r>
          </w:p>
          <w:p w:rsidR="00FD55FD" w:rsidRPr="00881D4F" w:rsidRDefault="00FD55FD" w:rsidP="008E2EA9">
            <w:pPr>
              <w:pStyle w:val="a9"/>
              <w:rPr>
                <w:rFonts w:ascii="Times New Roman" w:hAnsi="Times New Roman"/>
                <w:b/>
                <w:szCs w:val="24"/>
              </w:rPr>
            </w:pPr>
            <w:r w:rsidRPr="00881D4F">
              <w:rPr>
                <w:rFonts w:ascii="Times New Roman" w:hAnsi="Times New Roman"/>
                <w:b/>
                <w:szCs w:val="24"/>
              </w:rPr>
              <w:t>Применять:</w:t>
            </w:r>
          </w:p>
          <w:p w:rsidR="00FD55FD" w:rsidRPr="00881D4F" w:rsidRDefault="00FD55FD" w:rsidP="00FD55FD">
            <w:pPr>
              <w:pStyle w:val="a9"/>
              <w:widowControl/>
              <w:numPr>
                <w:ilvl w:val="0"/>
                <w:numId w:val="11"/>
              </w:numPr>
              <w:suppressAutoHyphens w:val="0"/>
              <w:overflowPunct/>
              <w:ind w:left="176" w:hanging="142"/>
              <w:rPr>
                <w:rFonts w:ascii="Times New Roman" w:hAnsi="Times New Roman"/>
                <w:i/>
                <w:szCs w:val="24"/>
              </w:rPr>
            </w:pPr>
            <w:r w:rsidRPr="00881D4F">
              <w:rPr>
                <w:rFonts w:ascii="Times New Roman" w:hAnsi="Times New Roman"/>
                <w:i/>
                <w:szCs w:val="24"/>
              </w:rPr>
              <w:t>полученные знания для решения задач.</w:t>
            </w:r>
          </w:p>
        </w:tc>
        <w:tc>
          <w:tcPr>
            <w:tcW w:w="8079" w:type="dxa"/>
            <w:gridSpan w:val="3"/>
            <w:shd w:val="clear" w:color="auto" w:fill="auto"/>
          </w:tcPr>
          <w:p w:rsidR="00FD55FD" w:rsidRPr="00881D4F" w:rsidRDefault="00FD55FD" w:rsidP="008E2EA9">
            <w:pPr>
              <w:pStyle w:val="10"/>
              <w:ind w:left="0" w:firstLine="0"/>
              <w:rPr>
                <w:b/>
                <w:sz w:val="24"/>
                <w:szCs w:val="24"/>
              </w:rPr>
            </w:pPr>
            <w:r w:rsidRPr="00881D4F">
              <w:rPr>
                <w:b/>
                <w:sz w:val="24"/>
                <w:szCs w:val="24"/>
              </w:rPr>
              <w:lastRenderedPageBreak/>
              <w:t>познавательные УУД:</w:t>
            </w:r>
          </w:p>
          <w:p w:rsidR="00FD55FD" w:rsidRPr="00881D4F" w:rsidRDefault="00FD55FD" w:rsidP="00FD55FD">
            <w:pPr>
              <w:widowControl/>
              <w:numPr>
                <w:ilvl w:val="0"/>
                <w:numId w:val="14"/>
              </w:numPr>
              <w:suppressAutoHyphens w:val="0"/>
              <w:overflowPunct/>
              <w:ind w:left="318" w:hanging="318"/>
              <w:rPr>
                <w:rFonts w:ascii="Times New Roman" w:hAnsi="Times New Roman" w:cs="Times New Roman"/>
                <w:bCs/>
                <w:i/>
              </w:rPr>
            </w:pPr>
            <w:r w:rsidRPr="00881D4F">
              <w:rPr>
                <w:rFonts w:ascii="Times New Roman" w:hAnsi="Times New Roman" w:cs="Times New Roman"/>
                <w:bCs/>
                <w:i/>
              </w:rPr>
              <w:t>умение разделять процессы на этапы, шаги.</w:t>
            </w:r>
          </w:p>
          <w:p w:rsidR="00FD55FD" w:rsidRPr="00881D4F" w:rsidRDefault="00FD55FD" w:rsidP="008E2EA9">
            <w:pPr>
              <w:ind w:left="318"/>
              <w:rPr>
                <w:rFonts w:ascii="Times New Roman" w:hAnsi="Times New Roman" w:cs="Times New Roman"/>
                <w:bCs/>
                <w:i/>
              </w:rPr>
            </w:pPr>
            <w:r w:rsidRPr="00881D4F">
              <w:rPr>
                <w:rFonts w:ascii="Times New Roman" w:hAnsi="Times New Roman" w:cs="Times New Roman"/>
                <w:bCs/>
                <w:i/>
              </w:rPr>
              <w:t>сравнение, сопоставление, классификация, ранжирование объектов по одному или нескольким предложенным основаниям, критериям.</w:t>
            </w:r>
          </w:p>
          <w:p w:rsidR="00FD55FD" w:rsidRPr="00881D4F" w:rsidRDefault="00FD55FD" w:rsidP="00FD55FD">
            <w:pPr>
              <w:widowControl/>
              <w:numPr>
                <w:ilvl w:val="0"/>
                <w:numId w:val="14"/>
              </w:numPr>
              <w:suppressAutoHyphens w:val="0"/>
              <w:overflowPunct/>
              <w:ind w:left="318" w:hanging="318"/>
              <w:rPr>
                <w:rFonts w:ascii="Times New Roman" w:hAnsi="Times New Roman" w:cs="Times New Roman"/>
                <w:bCs/>
                <w:i/>
              </w:rPr>
            </w:pPr>
            <w:r w:rsidRPr="00881D4F">
              <w:rPr>
                <w:rFonts w:ascii="Times New Roman" w:hAnsi="Times New Roman" w:cs="Times New Roman"/>
                <w:bCs/>
                <w:i/>
              </w:rPr>
              <w:t>исследовать несложные практические ситуации, выдвигать предпол</w:t>
            </w:r>
            <w:r w:rsidRPr="00881D4F">
              <w:rPr>
                <w:rFonts w:ascii="Times New Roman" w:hAnsi="Times New Roman" w:cs="Times New Roman"/>
                <w:bCs/>
                <w:i/>
              </w:rPr>
              <w:t>о</w:t>
            </w:r>
            <w:r w:rsidRPr="00881D4F">
              <w:rPr>
                <w:rFonts w:ascii="Times New Roman" w:hAnsi="Times New Roman" w:cs="Times New Roman"/>
                <w:bCs/>
                <w:i/>
              </w:rPr>
              <w:t>жения, понимание необходимости их проверки на практике.</w:t>
            </w:r>
          </w:p>
          <w:p w:rsidR="00FD55FD" w:rsidRPr="00881D4F" w:rsidRDefault="00FD55FD" w:rsidP="008E2EA9">
            <w:pPr>
              <w:pStyle w:val="10"/>
              <w:ind w:left="0" w:firstLine="0"/>
              <w:rPr>
                <w:b/>
                <w:sz w:val="24"/>
                <w:szCs w:val="24"/>
              </w:rPr>
            </w:pPr>
            <w:r w:rsidRPr="00881D4F">
              <w:rPr>
                <w:b/>
                <w:sz w:val="24"/>
                <w:szCs w:val="24"/>
              </w:rPr>
              <w:t>регулятивные УУД:</w:t>
            </w:r>
          </w:p>
          <w:p w:rsidR="00FD55FD" w:rsidRPr="00881D4F" w:rsidRDefault="00FD55FD" w:rsidP="008E2EA9">
            <w:pPr>
              <w:pStyle w:val="ad"/>
              <w:spacing w:after="0" w:line="240" w:lineRule="auto"/>
              <w:ind w:left="34"/>
              <w:rPr>
                <w:rFonts w:ascii="Times New Roman" w:hAnsi="Times New Roman"/>
                <w:i/>
                <w:sz w:val="24"/>
                <w:szCs w:val="24"/>
              </w:rPr>
            </w:pPr>
            <w:r w:rsidRPr="00881D4F">
              <w:rPr>
                <w:rFonts w:ascii="Times New Roman" w:hAnsi="Times New Roman"/>
                <w:i/>
                <w:sz w:val="24"/>
                <w:szCs w:val="24"/>
              </w:rPr>
              <w:t xml:space="preserve">1. </w:t>
            </w:r>
            <w:proofErr w:type="spellStart"/>
            <w:r w:rsidRPr="00881D4F">
              <w:rPr>
                <w:rFonts w:ascii="Times New Roman" w:hAnsi="Times New Roman"/>
                <w:i/>
                <w:sz w:val="24"/>
                <w:szCs w:val="24"/>
              </w:rPr>
              <w:t>целеполагание</w:t>
            </w:r>
            <w:proofErr w:type="spellEnd"/>
            <w:r w:rsidRPr="00881D4F">
              <w:rPr>
                <w:rFonts w:ascii="Times New Roman" w:hAnsi="Times New Roman"/>
                <w:i/>
                <w:sz w:val="24"/>
                <w:szCs w:val="24"/>
              </w:rPr>
              <w:t>, постановка учебных задач с помощью учителя и сам</w:t>
            </w:r>
            <w:r w:rsidRPr="00881D4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881D4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стоятельно, искать средства их осуществления;</w:t>
            </w:r>
          </w:p>
          <w:p w:rsidR="00FD55FD" w:rsidRPr="00881D4F" w:rsidRDefault="00FD55FD" w:rsidP="008E2EA9">
            <w:pPr>
              <w:ind w:left="34" w:hanging="34"/>
              <w:rPr>
                <w:rFonts w:ascii="Times New Roman" w:hAnsi="Times New Roman" w:cs="Times New Roman"/>
                <w:i/>
              </w:rPr>
            </w:pPr>
            <w:r w:rsidRPr="00881D4F">
              <w:rPr>
                <w:rFonts w:ascii="Times New Roman" w:hAnsi="Times New Roman" w:cs="Times New Roman"/>
                <w:i/>
              </w:rPr>
              <w:t>2. планирование – определение последовательности промежуточных целей (план, последовательность действий);</w:t>
            </w:r>
          </w:p>
          <w:p w:rsidR="00FD55FD" w:rsidRPr="00881D4F" w:rsidRDefault="00FD55FD" w:rsidP="008E2EA9">
            <w:pPr>
              <w:ind w:left="34" w:hanging="34"/>
              <w:rPr>
                <w:rFonts w:ascii="Times New Roman" w:hAnsi="Times New Roman" w:cs="Times New Roman"/>
                <w:i/>
              </w:rPr>
            </w:pPr>
            <w:r w:rsidRPr="00881D4F">
              <w:rPr>
                <w:rFonts w:ascii="Times New Roman" w:hAnsi="Times New Roman" w:cs="Times New Roman"/>
                <w:i/>
                <w:iCs/>
              </w:rPr>
              <w:t>3. оценка</w:t>
            </w:r>
            <w:r w:rsidRPr="00881D4F">
              <w:rPr>
                <w:rFonts w:ascii="Times New Roman" w:hAnsi="Times New Roman" w:cs="Times New Roman"/>
                <w:i/>
              </w:rPr>
              <w:t xml:space="preserve"> – выделение и осознание учащимся того, что уже усвоено и что еще подлежит усвоению, оценивание качества и уровня усвоения;</w:t>
            </w:r>
          </w:p>
          <w:p w:rsidR="00FD55FD" w:rsidRPr="00881D4F" w:rsidRDefault="00FD55FD" w:rsidP="008E2EA9">
            <w:pPr>
              <w:pStyle w:val="10"/>
              <w:ind w:left="0" w:firstLine="0"/>
              <w:rPr>
                <w:b/>
                <w:sz w:val="24"/>
                <w:szCs w:val="24"/>
              </w:rPr>
            </w:pPr>
            <w:r w:rsidRPr="00881D4F">
              <w:rPr>
                <w:b/>
                <w:sz w:val="24"/>
                <w:szCs w:val="24"/>
              </w:rPr>
              <w:t>коммуникативные УУД:</w:t>
            </w:r>
          </w:p>
          <w:p w:rsidR="00FD55FD" w:rsidRPr="00881D4F" w:rsidRDefault="00FD55FD" w:rsidP="00FD55FD">
            <w:pPr>
              <w:widowControl/>
              <w:numPr>
                <w:ilvl w:val="0"/>
                <w:numId w:val="12"/>
              </w:numPr>
              <w:suppressAutoHyphens w:val="0"/>
              <w:overflowPunct/>
              <w:rPr>
                <w:rFonts w:ascii="Times New Roman" w:hAnsi="Times New Roman" w:cs="Times New Roman"/>
              </w:rPr>
            </w:pPr>
            <w:r w:rsidRPr="00881D4F">
              <w:rPr>
                <w:rFonts w:ascii="Times New Roman" w:hAnsi="Times New Roman" w:cs="Times New Roman"/>
                <w:i/>
              </w:rPr>
              <w:t>умение предлагать и обосновывать своё мнение;</w:t>
            </w:r>
          </w:p>
          <w:p w:rsidR="00FD55FD" w:rsidRPr="00881D4F" w:rsidRDefault="00FD55FD" w:rsidP="00FD55FD">
            <w:pPr>
              <w:widowControl/>
              <w:numPr>
                <w:ilvl w:val="0"/>
                <w:numId w:val="12"/>
              </w:numPr>
              <w:suppressAutoHyphens w:val="0"/>
              <w:overflowPunct/>
              <w:rPr>
                <w:rFonts w:ascii="Times New Roman" w:hAnsi="Times New Roman" w:cs="Times New Roman"/>
                <w:i/>
              </w:rPr>
            </w:pPr>
            <w:r w:rsidRPr="00881D4F">
              <w:rPr>
                <w:rFonts w:ascii="Times New Roman" w:hAnsi="Times New Roman" w:cs="Times New Roman"/>
                <w:i/>
              </w:rPr>
              <w:t>аргументировать свою точку зрения, спорить и отстаивать свою п</w:t>
            </w:r>
            <w:r w:rsidRPr="00881D4F">
              <w:rPr>
                <w:rFonts w:ascii="Times New Roman" w:hAnsi="Times New Roman" w:cs="Times New Roman"/>
                <w:i/>
              </w:rPr>
              <w:t>о</w:t>
            </w:r>
            <w:r w:rsidRPr="00881D4F">
              <w:rPr>
                <w:rFonts w:ascii="Times New Roman" w:hAnsi="Times New Roman" w:cs="Times New Roman"/>
                <w:i/>
              </w:rPr>
              <w:t>зицию невраждебным для оппонентов образом при работе в парах и группах.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FD55FD" w:rsidRPr="00881D4F" w:rsidRDefault="00FD55FD" w:rsidP="00FD55FD">
            <w:pPr>
              <w:pStyle w:val="10"/>
              <w:numPr>
                <w:ilvl w:val="0"/>
                <w:numId w:val="13"/>
              </w:numPr>
              <w:rPr>
                <w:i/>
                <w:sz w:val="24"/>
                <w:szCs w:val="24"/>
              </w:rPr>
            </w:pPr>
            <w:r w:rsidRPr="00881D4F">
              <w:rPr>
                <w:i/>
                <w:sz w:val="24"/>
                <w:szCs w:val="24"/>
              </w:rPr>
              <w:lastRenderedPageBreak/>
              <w:t>определение личностного смысла деятельности;</w:t>
            </w:r>
          </w:p>
          <w:p w:rsidR="00FD55FD" w:rsidRPr="00881D4F" w:rsidRDefault="00FD55FD" w:rsidP="00FD55FD">
            <w:pPr>
              <w:pStyle w:val="10"/>
              <w:numPr>
                <w:ilvl w:val="0"/>
                <w:numId w:val="13"/>
              </w:numPr>
              <w:rPr>
                <w:i/>
                <w:sz w:val="24"/>
                <w:szCs w:val="24"/>
              </w:rPr>
            </w:pPr>
            <w:r w:rsidRPr="00881D4F">
              <w:rPr>
                <w:i/>
                <w:sz w:val="24"/>
                <w:szCs w:val="24"/>
              </w:rPr>
              <w:t>продолжение формир</w:t>
            </w:r>
            <w:r w:rsidRPr="00881D4F">
              <w:rPr>
                <w:i/>
                <w:sz w:val="24"/>
                <w:szCs w:val="24"/>
              </w:rPr>
              <w:t>о</w:t>
            </w:r>
            <w:r w:rsidRPr="00881D4F">
              <w:rPr>
                <w:i/>
                <w:sz w:val="24"/>
                <w:szCs w:val="24"/>
              </w:rPr>
              <w:t>вания навыков составл</w:t>
            </w:r>
            <w:r w:rsidRPr="00881D4F">
              <w:rPr>
                <w:i/>
                <w:sz w:val="24"/>
                <w:szCs w:val="24"/>
              </w:rPr>
              <w:t>е</w:t>
            </w:r>
            <w:r w:rsidRPr="00881D4F">
              <w:rPr>
                <w:i/>
                <w:sz w:val="24"/>
                <w:szCs w:val="24"/>
              </w:rPr>
              <w:t>ния алгоритма выполн</w:t>
            </w:r>
            <w:r w:rsidRPr="00881D4F">
              <w:rPr>
                <w:i/>
                <w:sz w:val="24"/>
                <w:szCs w:val="24"/>
              </w:rPr>
              <w:t>е</w:t>
            </w:r>
            <w:r w:rsidRPr="00881D4F">
              <w:rPr>
                <w:i/>
                <w:sz w:val="24"/>
                <w:szCs w:val="24"/>
              </w:rPr>
              <w:t>ния задания, навыков р</w:t>
            </w:r>
            <w:r w:rsidRPr="00881D4F">
              <w:rPr>
                <w:i/>
                <w:sz w:val="24"/>
                <w:szCs w:val="24"/>
              </w:rPr>
              <w:t>а</w:t>
            </w:r>
            <w:r w:rsidRPr="00881D4F">
              <w:rPr>
                <w:i/>
                <w:sz w:val="24"/>
                <w:szCs w:val="24"/>
              </w:rPr>
              <w:t xml:space="preserve">боты в паре и группе, выполнения творческого </w:t>
            </w:r>
            <w:r w:rsidRPr="00881D4F">
              <w:rPr>
                <w:i/>
                <w:sz w:val="24"/>
                <w:szCs w:val="24"/>
              </w:rPr>
              <w:lastRenderedPageBreak/>
              <w:t>задания.</w:t>
            </w:r>
          </w:p>
        </w:tc>
      </w:tr>
      <w:tr w:rsidR="00FD55FD" w:rsidRPr="00881D4F" w:rsidTr="008E2EA9">
        <w:trPr>
          <w:trHeight w:val="567"/>
        </w:trPr>
        <w:tc>
          <w:tcPr>
            <w:tcW w:w="3686" w:type="dxa"/>
            <w:gridSpan w:val="3"/>
            <w:shd w:val="clear" w:color="auto" w:fill="auto"/>
          </w:tcPr>
          <w:p w:rsidR="00FD55FD" w:rsidRPr="00881D4F" w:rsidRDefault="00FD55FD" w:rsidP="008E2EA9">
            <w:pPr>
              <w:pStyle w:val="a9"/>
              <w:rPr>
                <w:rFonts w:ascii="Times New Roman" w:hAnsi="Times New Roman"/>
                <w:b/>
                <w:szCs w:val="24"/>
              </w:rPr>
            </w:pPr>
            <w:r w:rsidRPr="00881D4F">
              <w:rPr>
                <w:rFonts w:ascii="Times New Roman" w:hAnsi="Times New Roman"/>
                <w:b/>
                <w:szCs w:val="24"/>
              </w:rPr>
              <w:lastRenderedPageBreak/>
              <w:t>Основные понятия темы</w:t>
            </w:r>
          </w:p>
        </w:tc>
        <w:tc>
          <w:tcPr>
            <w:tcW w:w="11340" w:type="dxa"/>
            <w:gridSpan w:val="5"/>
            <w:shd w:val="clear" w:color="auto" w:fill="auto"/>
          </w:tcPr>
          <w:p w:rsidR="00FD55FD" w:rsidRPr="00881D4F" w:rsidRDefault="00FD55FD" w:rsidP="008E2EA9">
            <w:pPr>
              <w:pStyle w:val="a9"/>
              <w:rPr>
                <w:rFonts w:ascii="Times New Roman" w:hAnsi="Times New Roman"/>
                <w:szCs w:val="24"/>
              </w:rPr>
            </w:pPr>
            <w:r w:rsidRPr="00881D4F">
              <w:rPr>
                <w:rFonts w:ascii="Times New Roman" w:hAnsi="Times New Roman"/>
                <w:szCs w:val="24"/>
              </w:rPr>
              <w:t>Треугольник, вершина треугольника, стороны треугольника, углы треугольник</w:t>
            </w:r>
            <w:r>
              <w:rPr>
                <w:rFonts w:ascii="Times New Roman" w:hAnsi="Times New Roman"/>
                <w:szCs w:val="24"/>
              </w:rPr>
              <w:t>а, периметр треугольника, остро</w:t>
            </w:r>
            <w:r w:rsidRPr="00881D4F">
              <w:rPr>
                <w:rFonts w:ascii="Times New Roman" w:hAnsi="Times New Roman"/>
                <w:szCs w:val="24"/>
              </w:rPr>
              <w:t>угольный треугольник, прямоугольный треугольник, тупоугольный треугольник, равные треугольники, основное свойство равенства треугольников.</w:t>
            </w:r>
          </w:p>
        </w:tc>
      </w:tr>
      <w:tr w:rsidR="00FD55FD" w:rsidRPr="00881D4F" w:rsidTr="008E2EA9">
        <w:trPr>
          <w:trHeight w:val="309"/>
        </w:trPr>
        <w:tc>
          <w:tcPr>
            <w:tcW w:w="3686" w:type="dxa"/>
            <w:gridSpan w:val="3"/>
            <w:shd w:val="clear" w:color="auto" w:fill="auto"/>
          </w:tcPr>
          <w:p w:rsidR="00FD55FD" w:rsidRPr="00881D4F" w:rsidRDefault="00FD55FD" w:rsidP="008E2EA9">
            <w:pPr>
              <w:pStyle w:val="a9"/>
              <w:rPr>
                <w:rFonts w:ascii="Times New Roman" w:hAnsi="Times New Roman"/>
                <w:b/>
                <w:szCs w:val="24"/>
              </w:rPr>
            </w:pPr>
            <w:r w:rsidRPr="00881D4F">
              <w:rPr>
                <w:rFonts w:ascii="Times New Roman" w:hAnsi="Times New Roman"/>
                <w:b/>
                <w:szCs w:val="24"/>
              </w:rPr>
              <w:t>Методы работы</w:t>
            </w:r>
          </w:p>
        </w:tc>
        <w:tc>
          <w:tcPr>
            <w:tcW w:w="11340" w:type="dxa"/>
            <w:gridSpan w:val="5"/>
            <w:shd w:val="clear" w:color="auto" w:fill="auto"/>
          </w:tcPr>
          <w:p w:rsidR="00FD55FD" w:rsidRPr="00881D4F" w:rsidRDefault="00FD55FD" w:rsidP="008E2EA9">
            <w:pPr>
              <w:rPr>
                <w:rFonts w:ascii="Times New Roman" w:hAnsi="Times New Roman" w:cs="Times New Roman"/>
              </w:rPr>
            </w:pPr>
            <w:r w:rsidRPr="00881D4F">
              <w:rPr>
                <w:rFonts w:ascii="Times New Roman" w:hAnsi="Times New Roman" w:cs="Times New Roman"/>
                <w:lang w:eastAsia="ru-RU"/>
              </w:rPr>
              <w:t xml:space="preserve">диалогический, </w:t>
            </w:r>
            <w:r w:rsidRPr="00881D4F">
              <w:rPr>
                <w:rFonts w:ascii="Times New Roman" w:hAnsi="Times New Roman" w:cs="Times New Roman"/>
              </w:rPr>
              <w:t>проблемно-поисковый, практический, групповой</w:t>
            </w:r>
          </w:p>
        </w:tc>
      </w:tr>
      <w:tr w:rsidR="00FD55FD" w:rsidRPr="00881D4F" w:rsidTr="008E2EA9">
        <w:trPr>
          <w:trHeight w:val="567"/>
        </w:trPr>
        <w:tc>
          <w:tcPr>
            <w:tcW w:w="3686" w:type="dxa"/>
            <w:gridSpan w:val="3"/>
            <w:shd w:val="clear" w:color="auto" w:fill="auto"/>
          </w:tcPr>
          <w:p w:rsidR="00FD55FD" w:rsidRPr="00881D4F" w:rsidRDefault="00FD55FD" w:rsidP="008E2EA9">
            <w:pPr>
              <w:pStyle w:val="10"/>
              <w:ind w:left="0" w:firstLine="0"/>
              <w:rPr>
                <w:b/>
                <w:sz w:val="24"/>
                <w:szCs w:val="24"/>
              </w:rPr>
            </w:pPr>
            <w:r w:rsidRPr="00881D4F">
              <w:rPr>
                <w:b/>
                <w:sz w:val="24"/>
                <w:szCs w:val="24"/>
              </w:rPr>
              <w:t>Формы организации учебной деятельности</w:t>
            </w:r>
          </w:p>
        </w:tc>
        <w:tc>
          <w:tcPr>
            <w:tcW w:w="11340" w:type="dxa"/>
            <w:gridSpan w:val="5"/>
            <w:shd w:val="clear" w:color="auto" w:fill="auto"/>
          </w:tcPr>
          <w:p w:rsidR="00FD55FD" w:rsidRPr="00881D4F" w:rsidRDefault="00FD55FD" w:rsidP="008E2EA9">
            <w:pPr>
              <w:pStyle w:val="10"/>
              <w:ind w:left="0" w:firstLine="0"/>
              <w:rPr>
                <w:sz w:val="24"/>
                <w:szCs w:val="24"/>
              </w:rPr>
            </w:pPr>
            <w:r w:rsidRPr="00881D4F">
              <w:rPr>
                <w:sz w:val="24"/>
                <w:szCs w:val="24"/>
              </w:rPr>
              <w:t xml:space="preserve">Индивидуальная,  фронтальная, работа в группах и парах  </w:t>
            </w:r>
          </w:p>
        </w:tc>
      </w:tr>
      <w:tr w:rsidR="00FD55FD" w:rsidRPr="00881D4F" w:rsidTr="008E2EA9">
        <w:trPr>
          <w:trHeight w:val="874"/>
        </w:trPr>
        <w:tc>
          <w:tcPr>
            <w:tcW w:w="3686" w:type="dxa"/>
            <w:gridSpan w:val="3"/>
            <w:shd w:val="clear" w:color="auto" w:fill="auto"/>
          </w:tcPr>
          <w:p w:rsidR="00FD55FD" w:rsidRPr="00881D4F" w:rsidRDefault="00FD55FD" w:rsidP="008E2EA9">
            <w:pPr>
              <w:pStyle w:val="10"/>
              <w:ind w:left="0" w:firstLine="0"/>
              <w:rPr>
                <w:b/>
                <w:sz w:val="24"/>
                <w:szCs w:val="24"/>
              </w:rPr>
            </w:pPr>
            <w:r w:rsidRPr="00881D4F">
              <w:rPr>
                <w:b/>
                <w:sz w:val="24"/>
                <w:szCs w:val="24"/>
              </w:rPr>
              <w:t>Средства обучения</w:t>
            </w:r>
          </w:p>
        </w:tc>
        <w:tc>
          <w:tcPr>
            <w:tcW w:w="11340" w:type="dxa"/>
            <w:gridSpan w:val="5"/>
            <w:shd w:val="clear" w:color="auto" w:fill="auto"/>
          </w:tcPr>
          <w:p w:rsidR="00FD55FD" w:rsidRPr="00881D4F" w:rsidRDefault="00FD55FD" w:rsidP="008E2EA9">
            <w:pPr>
              <w:jc w:val="both"/>
              <w:rPr>
                <w:rFonts w:ascii="Times New Roman" w:hAnsi="Times New Roman"/>
                <w:b/>
                <w:iCs/>
              </w:rPr>
            </w:pPr>
            <w:r w:rsidRPr="00881D4F">
              <w:rPr>
                <w:rFonts w:ascii="Times New Roman" w:eastAsia="Calibri" w:hAnsi="Times New Roman"/>
                <w:iCs/>
              </w:rPr>
              <w:t xml:space="preserve">Рабочее место учителя (компьютер, проектор, экран); </w:t>
            </w:r>
            <w:r w:rsidRPr="00881D4F">
              <w:rPr>
                <w:rFonts w:ascii="Times New Roman" w:hAnsi="Times New Roman"/>
                <w:lang w:eastAsia="ru-RU"/>
              </w:rPr>
              <w:t>э</w:t>
            </w:r>
            <w:r w:rsidRPr="00881D4F">
              <w:rPr>
                <w:rFonts w:ascii="Times New Roman" w:eastAsia="Calibri" w:hAnsi="Times New Roman"/>
                <w:iCs/>
              </w:rPr>
              <w:t xml:space="preserve">лектронная презентация «Треугольники»; тесты, карточки с заданиями, </w:t>
            </w:r>
            <w:r w:rsidRPr="00881D4F">
              <w:rPr>
                <w:rFonts w:ascii="Times New Roman" w:hAnsi="Times New Roman"/>
              </w:rPr>
              <w:t>Геометрия: 7 класс: учебник для учащихся общеобразовательных учреждений/ А.Г. Мерзляк, В.Б. Полонский, М.С. Якир. — М. :</w:t>
            </w:r>
            <w:proofErr w:type="spellStart"/>
            <w:r w:rsidRPr="00881D4F">
              <w:rPr>
                <w:rFonts w:ascii="Times New Roman" w:hAnsi="Times New Roman"/>
              </w:rPr>
              <w:t>Вентана-Граф</w:t>
            </w:r>
            <w:proofErr w:type="spellEnd"/>
            <w:r w:rsidRPr="00881D4F">
              <w:rPr>
                <w:rFonts w:ascii="Times New Roman" w:hAnsi="Times New Roman"/>
              </w:rPr>
              <w:t>, 2017.</w:t>
            </w:r>
          </w:p>
        </w:tc>
      </w:tr>
      <w:tr w:rsidR="00FD55FD" w:rsidRPr="00881D4F" w:rsidTr="008E2E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5" w:type="dxa"/>
            <w:bottom w:w="85" w:type="dxa"/>
          </w:tblCellMar>
          <w:tblLook w:val="0000"/>
        </w:tblPrEx>
        <w:trPr>
          <w:gridAfter w:val="1"/>
          <w:wAfter w:w="34" w:type="dxa"/>
          <w:trHeight w:val="20"/>
          <w:tblHeader/>
        </w:trPr>
        <w:tc>
          <w:tcPr>
            <w:tcW w:w="2552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FD55FD" w:rsidRPr="00881D4F" w:rsidRDefault="00FD55FD" w:rsidP="008E2EA9">
            <w:pPr>
              <w:tabs>
                <w:tab w:val="left" w:pos="0"/>
              </w:tabs>
              <w:autoSpaceDE w:val="0"/>
              <w:autoSpaceDN w:val="0"/>
              <w:adjustRightInd w:val="0"/>
              <w:ind w:left="34" w:right="-108" w:hanging="34"/>
              <w:jc w:val="center"/>
              <w:rPr>
                <w:rFonts w:ascii="Times New Roman" w:hAnsi="Times New Roman" w:cs="Times New Roman"/>
                <w:b/>
              </w:rPr>
            </w:pPr>
            <w:r w:rsidRPr="00881D4F">
              <w:rPr>
                <w:rFonts w:ascii="Times New Roman" w:hAnsi="Times New Roman" w:cs="Times New Roman"/>
                <w:b/>
              </w:rPr>
              <w:t>Этапы организации учебной деятельности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FD55FD" w:rsidRPr="00881D4F" w:rsidRDefault="00FD55FD" w:rsidP="008E2EA9">
            <w:pPr>
              <w:tabs>
                <w:tab w:val="left" w:pos="0"/>
              </w:tabs>
              <w:autoSpaceDE w:val="0"/>
              <w:autoSpaceDN w:val="0"/>
              <w:adjustRightInd w:val="0"/>
              <w:ind w:left="34" w:hanging="34"/>
              <w:jc w:val="center"/>
              <w:rPr>
                <w:rFonts w:ascii="Times New Roman" w:hAnsi="Times New Roman" w:cs="Times New Roman"/>
                <w:b/>
              </w:rPr>
            </w:pPr>
            <w:r w:rsidRPr="00881D4F">
              <w:rPr>
                <w:rFonts w:ascii="Times New Roman" w:hAnsi="Times New Roman" w:cs="Times New Roman"/>
                <w:b/>
              </w:rPr>
              <w:t>Цель этапа</w:t>
            </w:r>
          </w:p>
          <w:p w:rsidR="00FD55FD" w:rsidRPr="00881D4F" w:rsidRDefault="00FD55FD" w:rsidP="008E2EA9">
            <w:pPr>
              <w:tabs>
                <w:tab w:val="left" w:pos="0"/>
              </w:tabs>
              <w:autoSpaceDE w:val="0"/>
              <w:autoSpaceDN w:val="0"/>
              <w:adjustRightInd w:val="0"/>
              <w:ind w:left="34" w:hanging="3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5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FD55FD" w:rsidRPr="00881D4F" w:rsidRDefault="00FD55FD" w:rsidP="008E2EA9">
            <w:pPr>
              <w:tabs>
                <w:tab w:val="left" w:pos="0"/>
              </w:tabs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881D4F">
              <w:rPr>
                <w:rFonts w:ascii="Times New Roman" w:hAnsi="Times New Roman" w:cs="Times New Roman"/>
                <w:b/>
              </w:rPr>
              <w:t>Содержание педагогического взаимодействия</w:t>
            </w:r>
          </w:p>
        </w:tc>
      </w:tr>
      <w:tr w:rsidR="00FD55FD" w:rsidRPr="00881D4F" w:rsidTr="008E2E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5" w:type="dxa"/>
            <w:bottom w:w="85" w:type="dxa"/>
          </w:tblCellMar>
          <w:tblLook w:val="0000"/>
        </w:tblPrEx>
        <w:trPr>
          <w:gridAfter w:val="1"/>
          <w:wAfter w:w="34" w:type="dxa"/>
          <w:trHeight w:val="510"/>
          <w:tblHeader/>
        </w:trPr>
        <w:tc>
          <w:tcPr>
            <w:tcW w:w="2552" w:type="dxa"/>
            <w:gridSpan w:val="2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FD55FD" w:rsidRPr="00881D4F" w:rsidRDefault="00FD55FD" w:rsidP="008E2EA9">
            <w:pPr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FD55FD" w:rsidRPr="00881D4F" w:rsidRDefault="00FD55FD" w:rsidP="008E2EA9">
            <w:pPr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7054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FD55FD" w:rsidRPr="00881D4F" w:rsidRDefault="00FD55FD" w:rsidP="008E2EA9">
            <w:pPr>
              <w:tabs>
                <w:tab w:val="left" w:pos="0"/>
              </w:tabs>
              <w:autoSpaceDE w:val="0"/>
              <w:autoSpaceDN w:val="0"/>
              <w:adjustRightInd w:val="0"/>
              <w:ind w:left="34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881D4F">
              <w:rPr>
                <w:rFonts w:ascii="Times New Roman" w:hAnsi="Times New Roman" w:cs="Times New Roman"/>
                <w:b/>
              </w:rPr>
              <w:t>Деятельность учителя</w:t>
            </w:r>
          </w:p>
        </w:tc>
        <w:tc>
          <w:tcPr>
            <w:tcW w:w="3402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FD55FD" w:rsidRPr="00881D4F" w:rsidRDefault="00FD55FD" w:rsidP="008E2EA9">
            <w:pPr>
              <w:tabs>
                <w:tab w:val="left" w:pos="0"/>
              </w:tabs>
              <w:autoSpaceDE w:val="0"/>
              <w:autoSpaceDN w:val="0"/>
              <w:adjustRightInd w:val="0"/>
              <w:ind w:left="51" w:hanging="51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881D4F">
              <w:rPr>
                <w:rFonts w:ascii="Times New Roman" w:hAnsi="Times New Roman" w:cs="Times New Roman"/>
                <w:b/>
              </w:rPr>
              <w:t>Деятельность учащихся</w:t>
            </w:r>
          </w:p>
        </w:tc>
      </w:tr>
      <w:tr w:rsidR="00FD55FD" w:rsidRPr="00881D4F" w:rsidTr="008E2E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5" w:type="dxa"/>
            <w:bottom w:w="85" w:type="dxa"/>
          </w:tblCellMar>
          <w:tblLook w:val="0000"/>
        </w:tblPrEx>
        <w:trPr>
          <w:gridAfter w:val="1"/>
          <w:wAfter w:w="34" w:type="dxa"/>
          <w:trHeight w:val="1"/>
        </w:trPr>
        <w:tc>
          <w:tcPr>
            <w:tcW w:w="25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D55FD" w:rsidRPr="00881D4F" w:rsidRDefault="00FD55FD" w:rsidP="008E2EA9">
            <w:pPr>
              <w:pStyle w:val="a9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881D4F">
              <w:rPr>
                <w:rFonts w:ascii="Times New Roman" w:hAnsi="Times New Roman"/>
                <w:b/>
                <w:szCs w:val="24"/>
              </w:rPr>
              <w:t xml:space="preserve">1.Организационный этап </w:t>
            </w:r>
          </w:p>
        </w:tc>
        <w:tc>
          <w:tcPr>
            <w:tcW w:w="198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D55FD" w:rsidRPr="00881D4F" w:rsidRDefault="00FD55FD" w:rsidP="008E2EA9">
            <w:pPr>
              <w:pStyle w:val="a9"/>
              <w:rPr>
                <w:rFonts w:ascii="Times New Roman" w:hAnsi="Times New Roman"/>
                <w:szCs w:val="24"/>
              </w:rPr>
            </w:pPr>
            <w:r w:rsidRPr="00881D4F">
              <w:rPr>
                <w:rFonts w:ascii="Times New Roman" w:hAnsi="Times New Roman"/>
                <w:szCs w:val="24"/>
              </w:rPr>
              <w:t>Цель: настроить учащихся на урок.</w:t>
            </w:r>
          </w:p>
        </w:tc>
        <w:tc>
          <w:tcPr>
            <w:tcW w:w="7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D55FD" w:rsidRPr="00881D4F" w:rsidRDefault="00FD55FD" w:rsidP="008E2EA9">
            <w:pPr>
              <w:pStyle w:val="a9"/>
              <w:rPr>
                <w:rFonts w:ascii="Times New Roman" w:hAnsi="Times New Roman"/>
                <w:szCs w:val="24"/>
              </w:rPr>
            </w:pPr>
            <w:r w:rsidRPr="00881D4F">
              <w:rPr>
                <w:rFonts w:ascii="Times New Roman" w:hAnsi="Times New Roman"/>
                <w:szCs w:val="24"/>
              </w:rPr>
              <w:t>Приветствует учащихся.</w:t>
            </w:r>
          </w:p>
        </w:tc>
        <w:tc>
          <w:tcPr>
            <w:tcW w:w="34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D55FD" w:rsidRPr="00881D4F" w:rsidRDefault="00FD55FD" w:rsidP="008E2EA9">
            <w:pPr>
              <w:pStyle w:val="a9"/>
              <w:rPr>
                <w:rFonts w:ascii="Times New Roman" w:hAnsi="Times New Roman"/>
                <w:szCs w:val="24"/>
              </w:rPr>
            </w:pPr>
            <w:r w:rsidRPr="00881D4F">
              <w:rPr>
                <w:rFonts w:ascii="Times New Roman" w:hAnsi="Times New Roman"/>
                <w:szCs w:val="24"/>
              </w:rPr>
              <w:t xml:space="preserve">Приветствуют учителя. </w:t>
            </w:r>
          </w:p>
        </w:tc>
      </w:tr>
      <w:tr w:rsidR="00FD55FD" w:rsidRPr="00881D4F" w:rsidTr="008E2E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5" w:type="dxa"/>
            <w:bottom w:w="85" w:type="dxa"/>
          </w:tblCellMar>
          <w:tblLook w:val="0000"/>
        </w:tblPrEx>
        <w:trPr>
          <w:gridAfter w:val="1"/>
          <w:wAfter w:w="34" w:type="dxa"/>
          <w:trHeight w:val="1901"/>
        </w:trPr>
        <w:tc>
          <w:tcPr>
            <w:tcW w:w="25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D55FD" w:rsidRPr="00881D4F" w:rsidRDefault="00FD55FD" w:rsidP="008E2EA9">
            <w:pPr>
              <w:pStyle w:val="a9"/>
              <w:rPr>
                <w:rFonts w:ascii="Times New Roman" w:hAnsi="Times New Roman"/>
                <w:b/>
                <w:szCs w:val="24"/>
              </w:rPr>
            </w:pPr>
            <w:r w:rsidRPr="00881D4F">
              <w:rPr>
                <w:rFonts w:ascii="Times New Roman" w:hAnsi="Times New Roman"/>
                <w:b/>
                <w:szCs w:val="24"/>
              </w:rPr>
              <w:t>2.Мотивационный этап</w:t>
            </w:r>
          </w:p>
        </w:tc>
        <w:tc>
          <w:tcPr>
            <w:tcW w:w="198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D55FD" w:rsidRPr="00881D4F" w:rsidRDefault="00FD55FD" w:rsidP="008E2EA9">
            <w:pPr>
              <w:pStyle w:val="a9"/>
              <w:rPr>
                <w:rFonts w:ascii="Times New Roman" w:hAnsi="Times New Roman"/>
                <w:szCs w:val="24"/>
              </w:rPr>
            </w:pPr>
            <w:r w:rsidRPr="00881D4F">
              <w:rPr>
                <w:rFonts w:ascii="Times New Roman" w:hAnsi="Times New Roman"/>
                <w:szCs w:val="24"/>
              </w:rPr>
              <w:t>Цель: подвести учащихся к изучению темы.</w:t>
            </w:r>
          </w:p>
        </w:tc>
        <w:tc>
          <w:tcPr>
            <w:tcW w:w="7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D55FD" w:rsidRPr="00881D4F" w:rsidRDefault="00FD55FD" w:rsidP="008E2EA9">
            <w:pPr>
              <w:shd w:val="clear" w:color="auto" w:fill="FFFFFF"/>
              <w:jc w:val="both"/>
              <w:rPr>
                <w:rStyle w:val="af"/>
                <w:rFonts w:ascii="Times New Roman" w:hAnsi="Times New Roman" w:cs="Times New Roman"/>
                <w:i w:val="0"/>
              </w:rPr>
            </w:pPr>
            <w:r w:rsidRPr="00881D4F">
              <w:rPr>
                <w:rStyle w:val="af"/>
                <w:rFonts w:ascii="Times New Roman" w:hAnsi="Times New Roman" w:cs="Times New Roman"/>
              </w:rPr>
              <w:t>Учитель: «</w:t>
            </w:r>
            <w:r>
              <w:rPr>
                <w:rStyle w:val="af"/>
                <w:rFonts w:ascii="Times New Roman" w:hAnsi="Times New Roman" w:cs="Times New Roman"/>
              </w:rPr>
              <w:t xml:space="preserve">Давайте обратим внимание на доску. Вам представлена картина современного художника, какую особенность вы видите?» </w:t>
            </w:r>
          </w:p>
          <w:p w:rsidR="00FD55FD" w:rsidRPr="00881D4F" w:rsidRDefault="00FD55FD" w:rsidP="008E2EA9">
            <w:pPr>
              <w:shd w:val="clear" w:color="auto" w:fill="FFFFFF"/>
              <w:jc w:val="both"/>
              <w:rPr>
                <w:rStyle w:val="af"/>
                <w:rFonts w:ascii="Times New Roman" w:hAnsi="Times New Roman" w:cs="Times New Roman"/>
                <w:i w:val="0"/>
              </w:rPr>
            </w:pPr>
          </w:p>
          <w:p w:rsidR="00FD55FD" w:rsidRDefault="00FD55FD" w:rsidP="008E2EA9">
            <w:pPr>
              <w:pStyle w:val="ad"/>
              <w:shd w:val="clear" w:color="auto" w:fill="FFFFFF"/>
              <w:spacing w:after="0" w:line="240" w:lineRule="auto"/>
              <w:ind w:left="34"/>
              <w:rPr>
                <w:rStyle w:val="af"/>
                <w:rFonts w:ascii="Times New Roman" w:hAnsi="Times New Roman"/>
                <w:i w:val="0"/>
                <w:sz w:val="24"/>
                <w:szCs w:val="24"/>
              </w:rPr>
            </w:pPr>
            <w:r w:rsidRPr="00881D4F">
              <w:rPr>
                <w:rFonts w:ascii="Times New Roman" w:hAnsi="Times New Roman"/>
                <w:iCs/>
                <w:sz w:val="24"/>
                <w:szCs w:val="24"/>
              </w:rPr>
              <w:t>Учитель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: </w:t>
            </w:r>
            <w:r w:rsidRPr="00881D4F">
              <w:rPr>
                <w:rStyle w:val="af"/>
                <w:rFonts w:ascii="Times New Roman" w:hAnsi="Times New Roman"/>
                <w:sz w:val="24"/>
                <w:szCs w:val="24"/>
              </w:rPr>
              <w:t>И так, как вы думаете, какую геометрическую фигуру, мы будем сегодня исследовать и какова тема нашего сегодня</w:t>
            </w:r>
            <w:r w:rsidRPr="00881D4F">
              <w:rPr>
                <w:rStyle w:val="af"/>
                <w:rFonts w:ascii="Times New Roman" w:hAnsi="Times New Roman"/>
                <w:sz w:val="24"/>
                <w:szCs w:val="24"/>
              </w:rPr>
              <w:t>ш</w:t>
            </w:r>
            <w:r w:rsidRPr="00881D4F">
              <w:rPr>
                <w:rStyle w:val="af"/>
                <w:rFonts w:ascii="Times New Roman" w:hAnsi="Times New Roman"/>
                <w:sz w:val="24"/>
                <w:szCs w:val="24"/>
              </w:rPr>
              <w:lastRenderedPageBreak/>
              <w:t>него урока?</w:t>
            </w:r>
          </w:p>
          <w:p w:rsidR="00FD55FD" w:rsidRPr="00881D4F" w:rsidRDefault="00FD55FD" w:rsidP="008E2EA9">
            <w:pPr>
              <w:pStyle w:val="ad"/>
              <w:shd w:val="clear" w:color="auto" w:fill="FFFFFF"/>
              <w:spacing w:after="0" w:line="240" w:lineRule="auto"/>
              <w:ind w:left="34"/>
              <w:rPr>
                <w:rFonts w:ascii="Times New Roman" w:hAnsi="Times New Roman"/>
                <w:color w:val="12162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Учитель п</w:t>
            </w:r>
            <w:r w:rsidRPr="00881D4F">
              <w:rPr>
                <w:rFonts w:ascii="Times New Roman" w:hAnsi="Times New Roman"/>
                <w:noProof/>
                <w:sz w:val="24"/>
                <w:szCs w:val="24"/>
              </w:rPr>
              <w:t>редлагает сформулировать цель и задачи урока, з</w:t>
            </w:r>
            <w:proofErr w:type="spellStart"/>
            <w:r w:rsidRPr="00881D4F">
              <w:rPr>
                <w:rFonts w:ascii="Times New Roman" w:hAnsi="Times New Roman"/>
                <w:iCs/>
                <w:sz w:val="24"/>
                <w:szCs w:val="24"/>
              </w:rPr>
              <w:t>ап</w:t>
            </w:r>
            <w:r w:rsidRPr="00881D4F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881D4F">
              <w:rPr>
                <w:rFonts w:ascii="Times New Roman" w:hAnsi="Times New Roman"/>
                <w:iCs/>
                <w:sz w:val="24"/>
                <w:szCs w:val="24"/>
              </w:rPr>
              <w:t>сать</w:t>
            </w:r>
            <w:proofErr w:type="spellEnd"/>
            <w:r w:rsidRPr="00881D4F">
              <w:rPr>
                <w:rFonts w:ascii="Times New Roman" w:hAnsi="Times New Roman"/>
                <w:iCs/>
                <w:sz w:val="24"/>
                <w:szCs w:val="24"/>
              </w:rPr>
              <w:t xml:space="preserve"> в тетради тему урока «Треугольник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881D4F">
              <w:rPr>
                <w:rFonts w:ascii="Times New Roman" w:hAnsi="Times New Roman"/>
                <w:iCs/>
                <w:sz w:val="24"/>
                <w:szCs w:val="24"/>
              </w:rPr>
              <w:t>».</w:t>
            </w:r>
          </w:p>
          <w:p w:rsidR="00FD55FD" w:rsidRPr="00881D4F" w:rsidRDefault="00FD55FD" w:rsidP="008E2EA9">
            <w:pPr>
              <w:shd w:val="clear" w:color="auto" w:fill="FFFFFF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D55FD" w:rsidRPr="00881D4F" w:rsidRDefault="00FD55FD" w:rsidP="008E2EA9">
            <w:pPr>
              <w:pStyle w:val="a9"/>
              <w:rPr>
                <w:rFonts w:ascii="Times New Roman" w:hAnsi="Times New Roman"/>
                <w:szCs w:val="24"/>
              </w:rPr>
            </w:pPr>
            <w:r w:rsidRPr="00881D4F">
              <w:rPr>
                <w:rFonts w:ascii="Times New Roman" w:hAnsi="Times New Roman"/>
                <w:szCs w:val="24"/>
              </w:rPr>
              <w:lastRenderedPageBreak/>
              <w:t>Слушают учителя.</w:t>
            </w:r>
          </w:p>
          <w:p w:rsidR="00FD55FD" w:rsidRPr="00881D4F" w:rsidRDefault="00FD55FD" w:rsidP="008E2EA9">
            <w:pPr>
              <w:pStyle w:val="a9"/>
              <w:rPr>
                <w:rFonts w:ascii="Times New Roman" w:hAnsi="Times New Roman"/>
                <w:szCs w:val="24"/>
              </w:rPr>
            </w:pPr>
          </w:p>
          <w:p w:rsidR="00FD55FD" w:rsidRPr="00881D4F" w:rsidRDefault="00FD55FD" w:rsidP="008E2EA9">
            <w:pPr>
              <w:pStyle w:val="a9"/>
              <w:rPr>
                <w:rFonts w:ascii="Times New Roman" w:hAnsi="Times New Roman"/>
                <w:szCs w:val="24"/>
              </w:rPr>
            </w:pPr>
          </w:p>
          <w:p w:rsidR="00FD55FD" w:rsidRPr="00881D4F" w:rsidRDefault="00FD55FD" w:rsidP="008E2EA9">
            <w:pPr>
              <w:pStyle w:val="a9"/>
              <w:rPr>
                <w:rFonts w:ascii="Times New Roman" w:hAnsi="Times New Roman"/>
                <w:szCs w:val="24"/>
              </w:rPr>
            </w:pPr>
          </w:p>
          <w:p w:rsidR="00FD55FD" w:rsidRPr="00881D4F" w:rsidRDefault="00FD55FD" w:rsidP="008E2EA9">
            <w:pPr>
              <w:pStyle w:val="a9"/>
              <w:rPr>
                <w:rFonts w:ascii="Times New Roman" w:hAnsi="Times New Roman"/>
                <w:szCs w:val="24"/>
              </w:rPr>
            </w:pPr>
            <w:r w:rsidRPr="00881D4F">
              <w:rPr>
                <w:rFonts w:ascii="Times New Roman" w:hAnsi="Times New Roman"/>
                <w:szCs w:val="24"/>
              </w:rPr>
              <w:t xml:space="preserve">Отвечают устно, комментируют кратко свои </w:t>
            </w:r>
            <w:r w:rsidRPr="00881D4F">
              <w:rPr>
                <w:rFonts w:ascii="Times New Roman" w:hAnsi="Times New Roman"/>
                <w:szCs w:val="24"/>
              </w:rPr>
              <w:lastRenderedPageBreak/>
              <w:t>ответы.</w:t>
            </w:r>
          </w:p>
          <w:p w:rsidR="00FD55FD" w:rsidRPr="00881D4F" w:rsidRDefault="00FD55FD" w:rsidP="008E2EA9">
            <w:pPr>
              <w:pStyle w:val="a9"/>
              <w:rPr>
                <w:rFonts w:ascii="Times New Roman" w:eastAsia="Times New Roman" w:hAnsi="Times New Roman"/>
                <w:szCs w:val="24"/>
              </w:rPr>
            </w:pPr>
            <w:r w:rsidRPr="00881D4F">
              <w:rPr>
                <w:rFonts w:ascii="Times New Roman" w:eastAsia="Times New Roman" w:hAnsi="Times New Roman"/>
                <w:szCs w:val="24"/>
              </w:rPr>
              <w:t>Формулируют цели урока.</w:t>
            </w:r>
          </w:p>
          <w:p w:rsidR="00FD55FD" w:rsidRPr="00881D4F" w:rsidRDefault="00FD55FD" w:rsidP="008E2EA9">
            <w:pPr>
              <w:pStyle w:val="a9"/>
              <w:rPr>
                <w:rFonts w:ascii="Times New Roman" w:hAnsi="Times New Roman"/>
                <w:szCs w:val="24"/>
              </w:rPr>
            </w:pPr>
            <w:r w:rsidRPr="00881D4F">
              <w:rPr>
                <w:rFonts w:ascii="Times New Roman" w:eastAsia="Times New Roman" w:hAnsi="Times New Roman"/>
                <w:szCs w:val="24"/>
              </w:rPr>
              <w:t>Записывают тему урока и число в тетрадь.</w:t>
            </w:r>
          </w:p>
          <w:p w:rsidR="00FD55FD" w:rsidRPr="00881D4F" w:rsidRDefault="00FD55FD" w:rsidP="008E2EA9">
            <w:pPr>
              <w:pStyle w:val="a9"/>
              <w:rPr>
                <w:rFonts w:ascii="Times New Roman" w:hAnsi="Times New Roman"/>
                <w:szCs w:val="24"/>
              </w:rPr>
            </w:pPr>
          </w:p>
        </w:tc>
      </w:tr>
      <w:tr w:rsidR="00FD55FD" w:rsidRPr="00881D4F" w:rsidTr="008E2E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5" w:type="dxa"/>
            <w:bottom w:w="85" w:type="dxa"/>
          </w:tblCellMar>
          <w:tblLook w:val="0000"/>
        </w:tblPrEx>
        <w:trPr>
          <w:gridAfter w:val="1"/>
          <w:wAfter w:w="34" w:type="dxa"/>
          <w:trHeight w:val="1334"/>
        </w:trPr>
        <w:tc>
          <w:tcPr>
            <w:tcW w:w="25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D55FD" w:rsidRPr="00881D4F" w:rsidRDefault="00FD55FD" w:rsidP="008E2EA9">
            <w:pPr>
              <w:pStyle w:val="a9"/>
              <w:rPr>
                <w:rFonts w:ascii="Times New Roman" w:hAnsi="Times New Roman"/>
                <w:b/>
                <w:szCs w:val="24"/>
              </w:rPr>
            </w:pPr>
            <w:r w:rsidRPr="00881D4F">
              <w:rPr>
                <w:rFonts w:ascii="Times New Roman" w:hAnsi="Times New Roman"/>
                <w:b/>
                <w:szCs w:val="24"/>
              </w:rPr>
              <w:lastRenderedPageBreak/>
              <w:t xml:space="preserve">3.Стадия «вызова» по технологии ТРКМ </w:t>
            </w:r>
          </w:p>
        </w:tc>
        <w:tc>
          <w:tcPr>
            <w:tcW w:w="198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D55FD" w:rsidRPr="00881D4F" w:rsidRDefault="00FD55FD" w:rsidP="008E2EA9">
            <w:pPr>
              <w:pStyle w:val="a9"/>
              <w:rPr>
                <w:rFonts w:ascii="Times New Roman" w:hAnsi="Times New Roman"/>
                <w:szCs w:val="24"/>
              </w:rPr>
            </w:pPr>
            <w:r w:rsidRPr="00881D4F">
              <w:rPr>
                <w:rFonts w:ascii="Times New Roman" w:hAnsi="Times New Roman"/>
                <w:szCs w:val="24"/>
              </w:rPr>
              <w:t>Цель: для стадии «вызова» использовать приём «</w:t>
            </w:r>
            <w:r w:rsidRPr="00881D4F">
              <w:rPr>
                <w:rFonts w:ascii="Times New Roman" w:eastAsia="Times New Roman" w:hAnsi="Times New Roman"/>
                <w:bCs/>
                <w:color w:val="000000"/>
                <w:szCs w:val="24"/>
                <w:lang w:eastAsia="ru-RU"/>
              </w:rPr>
              <w:t>Верите ли вы?», чтобы учащиеся</w:t>
            </w:r>
            <w:r w:rsidRPr="00881D4F"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  <w:t xml:space="preserve"> </w:t>
            </w:r>
            <w:r w:rsidRPr="00881D4F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установили, верны ли данные утверждения</w:t>
            </w:r>
          </w:p>
        </w:tc>
        <w:tc>
          <w:tcPr>
            <w:tcW w:w="7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D55FD" w:rsidRPr="00881D4F" w:rsidRDefault="00FD55FD" w:rsidP="008E2EA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881D4F">
              <w:rPr>
                <w:rFonts w:ascii="Times New Roman" w:hAnsi="Times New Roman" w:cs="Times New Roman"/>
                <w:bCs/>
                <w:color w:val="000000"/>
              </w:rPr>
              <w:t>Учитель: «Ребята, сейчас мы сыграем с вами в  игру «Верю – не верю». Вам необходимо карандашом на карточке, обсуждая в парах, поставить «+</w:t>
            </w:r>
            <w:r>
              <w:rPr>
                <w:rFonts w:ascii="Times New Roman" w:hAnsi="Times New Roman" w:cs="Times New Roman"/>
                <w:bCs/>
                <w:color w:val="000000"/>
              </w:rPr>
              <w:t xml:space="preserve">» - если утверждение верно, и «-» </w:t>
            </w:r>
            <w:r w:rsidRPr="00881D4F">
              <w:rPr>
                <w:rFonts w:ascii="Times New Roman" w:hAnsi="Times New Roman" w:cs="Times New Roman"/>
                <w:bCs/>
                <w:color w:val="000000"/>
              </w:rPr>
              <w:t xml:space="preserve">- если утверждение неверно. </w:t>
            </w:r>
            <w:r w:rsidRPr="00881D4F">
              <w:rPr>
                <w:rFonts w:ascii="Times New Roman" w:hAnsi="Times New Roman" w:cs="Times New Roman"/>
                <w:color w:val="000000"/>
              </w:rPr>
              <w:t xml:space="preserve"> После знакомства с новой информацией мы возвратимся к данным утверждениям и оценим  их достоверность, используя полученную на уроке информацию». Приложение № 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881D4F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FD55FD" w:rsidRPr="00881D4F" w:rsidRDefault="00FD55FD" w:rsidP="008E2EA9">
            <w:pPr>
              <w:ind w:left="360"/>
              <w:jc w:val="both"/>
              <w:rPr>
                <w:rFonts w:ascii="Times New Roman" w:hAnsi="Times New Roman" w:cs="Times New Roman"/>
              </w:rPr>
            </w:pPr>
            <w:r w:rsidRPr="00881D4F">
              <w:rPr>
                <w:rFonts w:ascii="Times New Roman" w:hAnsi="Times New Roman" w:cs="Times New Roman"/>
              </w:rPr>
              <w:t>1. Верите ли вы, самая простая замкнутая прямолинейная фигура – треугольник?</w:t>
            </w:r>
          </w:p>
          <w:p w:rsidR="00FD55FD" w:rsidRPr="00881D4F" w:rsidRDefault="00FD55FD" w:rsidP="008E2EA9">
            <w:pPr>
              <w:ind w:left="360"/>
              <w:jc w:val="both"/>
              <w:rPr>
                <w:rFonts w:ascii="Times New Roman" w:hAnsi="Times New Roman" w:cs="Times New Roman"/>
              </w:rPr>
            </w:pPr>
            <w:r w:rsidRPr="00881D4F">
              <w:rPr>
                <w:rFonts w:ascii="Times New Roman" w:hAnsi="Times New Roman" w:cs="Times New Roman"/>
              </w:rPr>
              <w:t xml:space="preserve">2. </w:t>
            </w:r>
            <w:r w:rsidRPr="00881D4F">
              <w:rPr>
                <w:rFonts w:ascii="Times New Roman" w:hAnsi="Times New Roman" w:cs="Times New Roman"/>
                <w:bCs/>
                <w:kern w:val="24"/>
              </w:rPr>
              <w:t>Верите ли вы, что и</w:t>
            </w:r>
            <w:r w:rsidRPr="00881D4F">
              <w:rPr>
                <w:rFonts w:ascii="Times New Roman" w:hAnsi="Times New Roman" w:cs="Times New Roman"/>
                <w:bCs/>
              </w:rPr>
              <w:t xml:space="preserve">зображение треугольников и задачи на треугольники встречаются в египетских папирусах, которым более </w:t>
            </w:r>
            <w:r w:rsidRPr="00881D4F">
              <w:rPr>
                <w:rFonts w:ascii="Times New Roman" w:hAnsi="Times New Roman" w:cs="Times New Roman"/>
              </w:rPr>
              <w:t>4000</w:t>
            </w:r>
            <w:r w:rsidRPr="00881D4F">
              <w:rPr>
                <w:rFonts w:ascii="Times New Roman" w:hAnsi="Times New Roman" w:cs="Times New Roman"/>
                <w:bCs/>
              </w:rPr>
              <w:t xml:space="preserve"> лет?</w:t>
            </w:r>
          </w:p>
          <w:p w:rsidR="00FD55FD" w:rsidRPr="00881D4F" w:rsidRDefault="00FD55FD" w:rsidP="008E2EA9">
            <w:pPr>
              <w:ind w:left="360"/>
              <w:jc w:val="both"/>
              <w:rPr>
                <w:rFonts w:ascii="Times New Roman" w:hAnsi="Times New Roman" w:cs="Times New Roman"/>
              </w:rPr>
            </w:pPr>
            <w:r w:rsidRPr="00881D4F">
              <w:rPr>
                <w:rFonts w:ascii="Times New Roman" w:hAnsi="Times New Roman" w:cs="Times New Roman"/>
              </w:rPr>
              <w:t>3. Верите ли вы, что треугольник – это многоугольник?</w:t>
            </w:r>
          </w:p>
          <w:p w:rsidR="00FD55FD" w:rsidRPr="00881D4F" w:rsidRDefault="00FD55FD" w:rsidP="008E2EA9">
            <w:pPr>
              <w:ind w:left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881D4F">
              <w:rPr>
                <w:rFonts w:ascii="Times New Roman" w:hAnsi="Times New Roman" w:cs="Times New Roman"/>
              </w:rPr>
              <w:t>. Верите ли вы, что треугольник - это фигура состоящая из лучей?</w:t>
            </w:r>
          </w:p>
          <w:p w:rsidR="00FD55FD" w:rsidRPr="00881D4F" w:rsidRDefault="00FD55FD" w:rsidP="008E2EA9">
            <w:pPr>
              <w:ind w:left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881D4F">
              <w:rPr>
                <w:rFonts w:ascii="Times New Roman" w:hAnsi="Times New Roman" w:cs="Times New Roman"/>
              </w:rPr>
              <w:t>. Верите ли вы, что в треугольнике 4 угла?</w:t>
            </w:r>
          </w:p>
          <w:p w:rsidR="00FD55FD" w:rsidRPr="00881D4F" w:rsidRDefault="00FD55FD" w:rsidP="008E2EA9">
            <w:pPr>
              <w:ind w:left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881D4F">
              <w:rPr>
                <w:rFonts w:ascii="Times New Roman" w:hAnsi="Times New Roman" w:cs="Times New Roman"/>
              </w:rPr>
              <w:t>.</w:t>
            </w:r>
            <w:r w:rsidRPr="00881D4F">
              <w:rPr>
                <w:rFonts w:ascii="Times New Roman" w:hAnsi="Times New Roman" w:cs="Times New Roman"/>
                <w:bCs/>
                <w:kern w:val="24"/>
              </w:rPr>
              <w:t xml:space="preserve"> Верите ли вы, что если в треугольнике есть тупой угол, то в нем нет прямого угла?</w:t>
            </w:r>
          </w:p>
          <w:p w:rsidR="00FD55FD" w:rsidRPr="00881D4F" w:rsidRDefault="00FD55FD" w:rsidP="008E2EA9">
            <w:pPr>
              <w:ind w:left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Pr="00881D4F">
              <w:rPr>
                <w:rFonts w:ascii="Times New Roman" w:hAnsi="Times New Roman" w:cs="Times New Roman"/>
              </w:rPr>
              <w:t>. Верите ли вы, что в любом треугольнике хотя бы два угла острые?</w:t>
            </w:r>
          </w:p>
          <w:p w:rsidR="00FD55FD" w:rsidRPr="00881D4F" w:rsidRDefault="00FD55FD" w:rsidP="008E2EA9">
            <w:pPr>
              <w:ind w:left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881D4F">
              <w:rPr>
                <w:rFonts w:ascii="Times New Roman" w:hAnsi="Times New Roman" w:cs="Times New Roman"/>
              </w:rPr>
              <w:t>. Верите ли вы, что если в треугольнике есть тупой угол, то он единственный?</w:t>
            </w:r>
          </w:p>
          <w:p w:rsidR="00FD55FD" w:rsidRPr="00881D4F" w:rsidRDefault="00FD55FD" w:rsidP="008E2EA9">
            <w:pPr>
              <w:ind w:left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Pr="00881D4F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81D4F">
              <w:rPr>
                <w:rFonts w:ascii="Times New Roman" w:hAnsi="Times New Roman" w:cs="Times New Roman"/>
              </w:rPr>
              <w:t>Верите ли вы, что в любом треугольнике хотя бы один из его углов - тупой?</w:t>
            </w:r>
          </w:p>
          <w:p w:rsidR="00FD55FD" w:rsidRPr="00881D4F" w:rsidRDefault="00FD55FD" w:rsidP="008E2EA9">
            <w:pPr>
              <w:ind w:left="360"/>
              <w:jc w:val="both"/>
              <w:rPr>
                <w:rFonts w:ascii="Times New Roman" w:hAnsi="Times New Roman" w:cs="Times New Roman"/>
              </w:rPr>
            </w:pPr>
            <w:r w:rsidRPr="00881D4F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0. </w:t>
            </w:r>
            <w:r w:rsidRPr="00881D4F">
              <w:rPr>
                <w:rFonts w:ascii="Times New Roman" w:hAnsi="Times New Roman" w:cs="Times New Roman"/>
              </w:rPr>
              <w:t>Верите ли вы, что периметр треугольника равен произведению трех его сторон?</w:t>
            </w:r>
          </w:p>
        </w:tc>
        <w:tc>
          <w:tcPr>
            <w:tcW w:w="34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D55FD" w:rsidRPr="00881D4F" w:rsidRDefault="00FD55FD" w:rsidP="008E2EA9">
            <w:pPr>
              <w:pStyle w:val="a9"/>
              <w:rPr>
                <w:rFonts w:ascii="Times New Roman" w:hAnsi="Times New Roman"/>
                <w:szCs w:val="24"/>
              </w:rPr>
            </w:pPr>
            <w:r w:rsidRPr="00881D4F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Учащиеся, работая в парах, выбирают "верные утверждения" из предложенных учителем</w:t>
            </w:r>
          </w:p>
        </w:tc>
      </w:tr>
      <w:tr w:rsidR="00FD55FD" w:rsidRPr="00881D4F" w:rsidTr="008E2E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5" w:type="dxa"/>
            <w:bottom w:w="85" w:type="dxa"/>
          </w:tblCellMar>
          <w:tblLook w:val="0000"/>
        </w:tblPrEx>
        <w:trPr>
          <w:gridAfter w:val="1"/>
          <w:wAfter w:w="34" w:type="dxa"/>
          <w:trHeight w:val="1"/>
        </w:trPr>
        <w:tc>
          <w:tcPr>
            <w:tcW w:w="25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D55FD" w:rsidRPr="00881D4F" w:rsidRDefault="00FD55FD" w:rsidP="008E2EA9">
            <w:pPr>
              <w:pStyle w:val="a9"/>
              <w:rPr>
                <w:rFonts w:ascii="Times New Roman" w:hAnsi="Times New Roman"/>
                <w:b/>
                <w:szCs w:val="24"/>
              </w:rPr>
            </w:pPr>
            <w:r w:rsidRPr="00881D4F">
              <w:rPr>
                <w:rFonts w:ascii="Times New Roman" w:hAnsi="Times New Roman"/>
                <w:b/>
                <w:szCs w:val="24"/>
              </w:rPr>
              <w:lastRenderedPageBreak/>
              <w:t>4.Этап актуализации знаний, по технологии ТРКМ – «стадия осмысления».</w:t>
            </w:r>
          </w:p>
        </w:tc>
        <w:tc>
          <w:tcPr>
            <w:tcW w:w="198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D55FD" w:rsidRPr="00881D4F" w:rsidRDefault="00FD55FD" w:rsidP="008E2EA9">
            <w:pPr>
              <w:pStyle w:val="a9"/>
              <w:rPr>
                <w:rFonts w:ascii="Times New Roman" w:hAnsi="Times New Roman"/>
                <w:szCs w:val="24"/>
              </w:rPr>
            </w:pPr>
            <w:r w:rsidRPr="00881D4F">
              <w:rPr>
                <w:rFonts w:ascii="Times New Roman" w:hAnsi="Times New Roman"/>
                <w:szCs w:val="24"/>
              </w:rPr>
              <w:t>Цель: вспомнить определение треугольника и его элементов, познакомиться с новыми понятиями, развивать навык смыслового чтения.</w:t>
            </w:r>
          </w:p>
        </w:tc>
        <w:tc>
          <w:tcPr>
            <w:tcW w:w="7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D55FD" w:rsidRPr="00881D4F" w:rsidRDefault="00FD55FD" w:rsidP="008E2EA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881D4F">
              <w:rPr>
                <w:rFonts w:ascii="Times New Roman" w:hAnsi="Times New Roman" w:cs="Times New Roman"/>
                <w:iCs/>
              </w:rPr>
              <w:t>Учитель: «С треугольником и ее элементами мы знакомы из курса математики 4-6 классов, поэтому вы можете самостоятельно повторить данную тему, выя</w:t>
            </w:r>
            <w:r>
              <w:rPr>
                <w:rFonts w:ascii="Times New Roman" w:hAnsi="Times New Roman" w:cs="Times New Roman"/>
                <w:iCs/>
              </w:rPr>
              <w:t>вить новые понятия, прочитав § 14</w:t>
            </w:r>
            <w:r w:rsidRPr="00881D4F">
              <w:rPr>
                <w:rFonts w:ascii="Times New Roman" w:hAnsi="Times New Roman" w:cs="Times New Roman"/>
                <w:iCs/>
              </w:rPr>
              <w:t xml:space="preserve"> учебника, используя известный нам приём «</w:t>
            </w:r>
            <w:proofErr w:type="spellStart"/>
            <w:r w:rsidRPr="00881D4F">
              <w:rPr>
                <w:rFonts w:ascii="Times New Roman" w:hAnsi="Times New Roman" w:cs="Times New Roman"/>
                <w:iCs/>
              </w:rPr>
              <w:t>Инсерт</w:t>
            </w:r>
            <w:proofErr w:type="spellEnd"/>
            <w:r w:rsidRPr="00881D4F">
              <w:rPr>
                <w:rFonts w:ascii="Times New Roman" w:hAnsi="Times New Roman" w:cs="Times New Roman"/>
                <w:iCs/>
              </w:rPr>
              <w:t>». У вас на столах лежат карточки с таблицей для заполнения по этому методу. Т</w:t>
            </w:r>
            <w:r w:rsidRPr="00881D4F">
              <w:rPr>
                <w:rFonts w:ascii="Times New Roman" w:hAnsi="Times New Roman" w:cs="Times New Roman"/>
                <w:color w:val="000000"/>
              </w:rPr>
              <w:t>аблица «</w:t>
            </w:r>
            <w:proofErr w:type="spellStart"/>
            <w:r w:rsidRPr="00881D4F">
              <w:rPr>
                <w:rFonts w:ascii="Times New Roman" w:hAnsi="Times New Roman" w:cs="Times New Roman"/>
                <w:color w:val="000000"/>
              </w:rPr>
              <w:t>Инсерт</w:t>
            </w:r>
            <w:proofErr w:type="spellEnd"/>
            <w:r w:rsidRPr="00881D4F">
              <w:rPr>
                <w:rFonts w:ascii="Times New Roman" w:hAnsi="Times New Roman" w:cs="Times New Roman"/>
                <w:color w:val="000000"/>
              </w:rPr>
              <w:t xml:space="preserve">» сделает зримым процесс накопления информации, путь от «старого» знания к «новому» – понятным и четким. У вас эта таблица – приложение № </w:t>
            </w: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Pr="00881D4F">
              <w:rPr>
                <w:rFonts w:ascii="Times New Roman" w:hAnsi="Times New Roman" w:cs="Times New Roman"/>
                <w:color w:val="000000"/>
              </w:rPr>
              <w:t xml:space="preserve"> в двух экземплярах для каждого учащегося».</w:t>
            </w:r>
          </w:p>
          <w:p w:rsidR="00FD55FD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  <w:r w:rsidRPr="00881D4F">
              <w:rPr>
                <w:rFonts w:ascii="Times New Roman" w:hAnsi="Times New Roman" w:cs="Times New Roman"/>
                <w:color w:val="000000"/>
              </w:rPr>
              <w:t xml:space="preserve">Приложение № </w:t>
            </w: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Pr="00881D4F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FD55FD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</w:p>
          <w:p w:rsidR="00FD55FD" w:rsidRPr="00881D4F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</w:p>
          <w:tbl>
            <w:tblPr>
              <w:tblW w:w="66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129"/>
              <w:gridCol w:w="1701"/>
              <w:gridCol w:w="2268"/>
              <w:gridCol w:w="1560"/>
            </w:tblGrid>
            <w:tr w:rsidR="00FD55FD" w:rsidRPr="00881D4F" w:rsidTr="008E2EA9">
              <w:tc>
                <w:tcPr>
                  <w:tcW w:w="1129" w:type="dxa"/>
                </w:tcPr>
                <w:p w:rsidR="00FD55FD" w:rsidRPr="00881D4F" w:rsidRDefault="00FD55FD" w:rsidP="008E2EA9">
                  <w:pPr>
                    <w:jc w:val="center"/>
                    <w:rPr>
                      <w:rFonts w:ascii="Times New Roman" w:hAnsi="Times New Roman" w:cs="Times New Roman"/>
                      <w:b/>
                      <w:iCs/>
                      <w:lang w:val="en-US"/>
                    </w:rPr>
                  </w:pPr>
                  <w:r w:rsidRPr="00881D4F">
                    <w:rPr>
                      <w:rFonts w:ascii="Times New Roman" w:hAnsi="Times New Roman" w:cs="Times New Roman"/>
                      <w:b/>
                      <w:iCs/>
                      <w:lang w:val="en-US"/>
                    </w:rPr>
                    <w:t>V</w:t>
                  </w:r>
                </w:p>
              </w:tc>
              <w:tc>
                <w:tcPr>
                  <w:tcW w:w="1701" w:type="dxa"/>
                </w:tcPr>
                <w:p w:rsidR="00FD55FD" w:rsidRPr="00881D4F" w:rsidRDefault="00FD55FD" w:rsidP="008E2EA9">
                  <w:pPr>
                    <w:jc w:val="center"/>
                    <w:rPr>
                      <w:rFonts w:ascii="Times New Roman" w:hAnsi="Times New Roman" w:cs="Times New Roman"/>
                      <w:b/>
                      <w:iCs/>
                      <w:lang w:val="en-US"/>
                    </w:rPr>
                  </w:pPr>
                  <w:r w:rsidRPr="00881D4F">
                    <w:rPr>
                      <w:rFonts w:ascii="Times New Roman" w:hAnsi="Times New Roman" w:cs="Times New Roman"/>
                      <w:b/>
                      <w:iCs/>
                      <w:lang w:val="en-US"/>
                    </w:rPr>
                    <w:t>+</w:t>
                  </w:r>
                </w:p>
              </w:tc>
              <w:tc>
                <w:tcPr>
                  <w:tcW w:w="2268" w:type="dxa"/>
                </w:tcPr>
                <w:p w:rsidR="00FD55FD" w:rsidRPr="00881D4F" w:rsidRDefault="00FD55FD" w:rsidP="008E2EA9">
                  <w:pPr>
                    <w:jc w:val="center"/>
                    <w:rPr>
                      <w:rFonts w:ascii="Times New Roman" w:hAnsi="Times New Roman" w:cs="Times New Roman"/>
                      <w:b/>
                      <w:iCs/>
                      <w:lang w:val="en-US"/>
                    </w:rPr>
                  </w:pPr>
                  <w:r w:rsidRPr="00881D4F">
                    <w:rPr>
                      <w:rFonts w:ascii="Times New Roman" w:hAnsi="Times New Roman" w:cs="Times New Roman"/>
                      <w:b/>
                      <w:iCs/>
                      <w:lang w:val="en-US"/>
                    </w:rPr>
                    <w:t>-</w:t>
                  </w:r>
                </w:p>
              </w:tc>
              <w:tc>
                <w:tcPr>
                  <w:tcW w:w="1560" w:type="dxa"/>
                </w:tcPr>
                <w:p w:rsidR="00FD55FD" w:rsidRPr="00881D4F" w:rsidRDefault="00FD55FD" w:rsidP="008E2EA9">
                  <w:pPr>
                    <w:jc w:val="center"/>
                    <w:rPr>
                      <w:rFonts w:ascii="Times New Roman" w:hAnsi="Times New Roman" w:cs="Times New Roman"/>
                      <w:b/>
                      <w:iCs/>
                    </w:rPr>
                  </w:pPr>
                  <w:r w:rsidRPr="00881D4F">
                    <w:rPr>
                      <w:rFonts w:ascii="Times New Roman" w:hAnsi="Times New Roman" w:cs="Times New Roman"/>
                      <w:b/>
                      <w:iCs/>
                    </w:rPr>
                    <w:t>?</w:t>
                  </w:r>
                </w:p>
              </w:tc>
            </w:tr>
            <w:tr w:rsidR="00FD55FD" w:rsidRPr="00881D4F" w:rsidTr="008E2EA9">
              <w:tc>
                <w:tcPr>
                  <w:tcW w:w="1129" w:type="dxa"/>
                </w:tcPr>
                <w:p w:rsidR="00FD55FD" w:rsidRPr="00881D4F" w:rsidRDefault="00FD55FD" w:rsidP="008E2EA9">
                  <w:pPr>
                    <w:rPr>
                      <w:rFonts w:ascii="Times New Roman" w:hAnsi="Times New Roman" w:cs="Times New Roman"/>
                      <w:b/>
                      <w:iCs/>
                    </w:rPr>
                  </w:pPr>
                  <w:r w:rsidRPr="00881D4F">
                    <w:rPr>
                      <w:rFonts w:ascii="Times New Roman" w:hAnsi="Times New Roman" w:cs="Times New Roman"/>
                      <w:b/>
                      <w:iCs/>
                    </w:rPr>
                    <w:t>Я это знал</w:t>
                  </w:r>
                </w:p>
              </w:tc>
              <w:tc>
                <w:tcPr>
                  <w:tcW w:w="1701" w:type="dxa"/>
                </w:tcPr>
                <w:p w:rsidR="00FD55FD" w:rsidRPr="00881D4F" w:rsidRDefault="00FD55FD" w:rsidP="008E2EA9">
                  <w:pPr>
                    <w:rPr>
                      <w:rFonts w:ascii="Times New Roman" w:hAnsi="Times New Roman" w:cs="Times New Roman"/>
                      <w:b/>
                      <w:iCs/>
                    </w:rPr>
                  </w:pPr>
                  <w:r w:rsidRPr="00881D4F">
                    <w:rPr>
                      <w:rFonts w:ascii="Times New Roman" w:hAnsi="Times New Roman" w:cs="Times New Roman"/>
                      <w:b/>
                      <w:iCs/>
                    </w:rPr>
                    <w:t>Это для меня абсолютно новое</w:t>
                  </w:r>
                </w:p>
              </w:tc>
              <w:tc>
                <w:tcPr>
                  <w:tcW w:w="2268" w:type="dxa"/>
                </w:tcPr>
                <w:p w:rsidR="00FD55FD" w:rsidRPr="00881D4F" w:rsidRDefault="00FD55FD" w:rsidP="008E2EA9">
                  <w:pPr>
                    <w:rPr>
                      <w:rFonts w:ascii="Times New Roman" w:hAnsi="Times New Roman" w:cs="Times New Roman"/>
                      <w:b/>
                      <w:iCs/>
                    </w:rPr>
                  </w:pPr>
                  <w:r w:rsidRPr="00881D4F">
                    <w:rPr>
                      <w:rFonts w:ascii="Times New Roman" w:hAnsi="Times New Roman" w:cs="Times New Roman"/>
                      <w:b/>
                      <w:iCs/>
                    </w:rPr>
                    <w:t>Это противоречит тому, что я знал</w:t>
                  </w:r>
                </w:p>
              </w:tc>
              <w:tc>
                <w:tcPr>
                  <w:tcW w:w="1560" w:type="dxa"/>
                </w:tcPr>
                <w:p w:rsidR="00FD55FD" w:rsidRPr="00881D4F" w:rsidRDefault="00FD55FD" w:rsidP="008E2EA9">
                  <w:pPr>
                    <w:rPr>
                      <w:rFonts w:ascii="Times New Roman" w:hAnsi="Times New Roman" w:cs="Times New Roman"/>
                      <w:b/>
                      <w:iCs/>
                    </w:rPr>
                  </w:pPr>
                  <w:r w:rsidRPr="00881D4F">
                    <w:rPr>
                      <w:rFonts w:ascii="Times New Roman" w:hAnsi="Times New Roman" w:cs="Times New Roman"/>
                      <w:b/>
                      <w:iCs/>
                    </w:rPr>
                    <w:t>Я хочу об этом узнать</w:t>
                  </w:r>
                </w:p>
              </w:tc>
            </w:tr>
            <w:tr w:rsidR="00FD55FD" w:rsidRPr="00881D4F" w:rsidTr="008E2EA9">
              <w:tc>
                <w:tcPr>
                  <w:tcW w:w="1129" w:type="dxa"/>
                </w:tcPr>
                <w:p w:rsidR="00FD55FD" w:rsidRPr="00881D4F" w:rsidRDefault="00FD55FD" w:rsidP="008E2EA9">
                  <w:pPr>
                    <w:rPr>
                      <w:rFonts w:ascii="Times New Roman" w:hAnsi="Times New Roman" w:cs="Times New Roman"/>
                      <w:b/>
                      <w:iCs/>
                    </w:rPr>
                  </w:pPr>
                </w:p>
              </w:tc>
              <w:tc>
                <w:tcPr>
                  <w:tcW w:w="1701" w:type="dxa"/>
                </w:tcPr>
                <w:p w:rsidR="00FD55FD" w:rsidRPr="00881D4F" w:rsidRDefault="00FD55FD" w:rsidP="008E2EA9">
                  <w:pPr>
                    <w:rPr>
                      <w:rFonts w:ascii="Times New Roman" w:hAnsi="Times New Roman" w:cs="Times New Roman"/>
                      <w:b/>
                      <w:iCs/>
                    </w:rPr>
                  </w:pPr>
                </w:p>
              </w:tc>
              <w:tc>
                <w:tcPr>
                  <w:tcW w:w="2268" w:type="dxa"/>
                </w:tcPr>
                <w:p w:rsidR="00FD55FD" w:rsidRPr="00881D4F" w:rsidRDefault="00FD55FD" w:rsidP="008E2EA9">
                  <w:pPr>
                    <w:rPr>
                      <w:rFonts w:ascii="Times New Roman" w:hAnsi="Times New Roman" w:cs="Times New Roman"/>
                      <w:b/>
                      <w:iCs/>
                    </w:rPr>
                  </w:pPr>
                </w:p>
              </w:tc>
              <w:tc>
                <w:tcPr>
                  <w:tcW w:w="1560" w:type="dxa"/>
                </w:tcPr>
                <w:p w:rsidR="00FD55FD" w:rsidRPr="00881D4F" w:rsidRDefault="00FD55FD" w:rsidP="008E2EA9">
                  <w:pPr>
                    <w:rPr>
                      <w:rFonts w:ascii="Times New Roman" w:hAnsi="Times New Roman" w:cs="Times New Roman"/>
                      <w:b/>
                      <w:iCs/>
                    </w:rPr>
                  </w:pPr>
                </w:p>
                <w:p w:rsidR="00FD55FD" w:rsidRPr="00881D4F" w:rsidRDefault="00FD55FD" w:rsidP="008E2EA9">
                  <w:pPr>
                    <w:rPr>
                      <w:rFonts w:ascii="Times New Roman" w:hAnsi="Times New Roman" w:cs="Times New Roman"/>
                      <w:b/>
                      <w:iCs/>
                    </w:rPr>
                  </w:pPr>
                </w:p>
              </w:tc>
            </w:tr>
          </w:tbl>
          <w:p w:rsidR="00FD55FD" w:rsidRPr="00881D4F" w:rsidRDefault="00FD55FD" w:rsidP="008E2EA9">
            <w:pPr>
              <w:rPr>
                <w:rFonts w:ascii="Times New Roman" w:hAnsi="Times New Roman" w:cs="Times New Roman"/>
                <w:b/>
                <w:iCs/>
              </w:rPr>
            </w:pPr>
          </w:p>
          <w:p w:rsidR="00FD55FD" w:rsidRPr="00881D4F" w:rsidRDefault="00FD55FD" w:rsidP="008E2EA9">
            <w:pPr>
              <w:jc w:val="both"/>
              <w:rPr>
                <w:rFonts w:ascii="Times New Roman" w:hAnsi="Times New Roman"/>
                <w:b/>
                <w:iCs/>
              </w:rPr>
            </w:pPr>
          </w:p>
          <w:p w:rsidR="00FD55FD" w:rsidRPr="00881D4F" w:rsidRDefault="00FD55FD" w:rsidP="008E2EA9">
            <w:pPr>
              <w:rPr>
                <w:rFonts w:ascii="Times New Roman" w:hAnsi="Times New Roman" w:cs="Times New Roman"/>
              </w:rPr>
            </w:pPr>
          </w:p>
          <w:p w:rsidR="00FD55FD" w:rsidRPr="00881D4F" w:rsidRDefault="00FD55FD" w:rsidP="008E2EA9">
            <w:pPr>
              <w:jc w:val="both"/>
              <w:rPr>
                <w:rFonts w:ascii="Times New Roman" w:hAnsi="Times New Roman" w:cs="Times New Roman"/>
              </w:rPr>
            </w:pPr>
            <w:r w:rsidRPr="00881D4F">
              <w:rPr>
                <w:rFonts w:ascii="Times New Roman" w:hAnsi="Times New Roman" w:cs="Times New Roman"/>
              </w:rPr>
              <w:t>Учитель помогает индивидуально работать с таблицей более слабым учащимся, направляет их наводящими вопросами.</w:t>
            </w:r>
          </w:p>
        </w:tc>
        <w:tc>
          <w:tcPr>
            <w:tcW w:w="34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D55FD" w:rsidRPr="00881D4F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  <w:r w:rsidRPr="00881D4F">
              <w:rPr>
                <w:rFonts w:ascii="Times New Roman" w:hAnsi="Times New Roman" w:cs="Times New Roman"/>
                <w:color w:val="000000"/>
              </w:rPr>
              <w:t>При чтении текста учащиеся на полях расставляют пометки (желательно карандашом, если же его нет, можно использовать полоску бумаги, которую помещают на полях вдоль текста).</w:t>
            </w:r>
          </w:p>
          <w:p w:rsidR="00FD55FD" w:rsidRPr="00881D4F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  <w:r w:rsidRPr="00881D4F">
              <w:rPr>
                <w:rFonts w:ascii="Times New Roman" w:hAnsi="Times New Roman" w:cs="Times New Roman"/>
                <w:color w:val="000000"/>
              </w:rPr>
              <w:t>Пометки следующие:</w:t>
            </w:r>
          </w:p>
          <w:p w:rsidR="00FD55FD" w:rsidRPr="00881D4F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81D4F">
              <w:rPr>
                <w:rFonts w:ascii="Times New Roman" w:hAnsi="Times New Roman" w:cs="Times New Roman"/>
                <w:color w:val="000000"/>
              </w:rPr>
              <w:t>v</w:t>
            </w:r>
            <w:proofErr w:type="spellEnd"/>
            <w:r w:rsidRPr="00881D4F">
              <w:rPr>
                <w:rFonts w:ascii="Times New Roman" w:hAnsi="Times New Roman" w:cs="Times New Roman"/>
                <w:color w:val="000000"/>
              </w:rPr>
              <w:t xml:space="preserve">  - если то, что вы читаете, соответствует тому, что вы знаете;</w:t>
            </w:r>
          </w:p>
          <w:p w:rsidR="00FD55FD" w:rsidRPr="00881D4F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  <w:r w:rsidRPr="00881D4F">
              <w:rPr>
                <w:rFonts w:ascii="Times New Roman" w:hAnsi="Times New Roman" w:cs="Times New Roman"/>
                <w:color w:val="000000"/>
              </w:rPr>
              <w:t>–  -  если то, что вы читаете, противоречит тому, что вы уже знали, или думали, что знали;</w:t>
            </w:r>
          </w:p>
          <w:p w:rsidR="00FD55FD" w:rsidRPr="00881D4F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  <w:r w:rsidRPr="00881D4F">
              <w:rPr>
                <w:rFonts w:ascii="Times New Roman" w:hAnsi="Times New Roman" w:cs="Times New Roman"/>
                <w:color w:val="000000"/>
              </w:rPr>
              <w:t>+  - если то, что вы читаете, является для вас новым;</w:t>
            </w:r>
          </w:p>
          <w:p w:rsidR="00FD55FD" w:rsidRPr="00881D4F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  <w:r w:rsidRPr="00881D4F">
              <w:rPr>
                <w:rFonts w:ascii="Times New Roman" w:hAnsi="Times New Roman" w:cs="Times New Roman"/>
                <w:color w:val="000000"/>
              </w:rPr>
              <w:t>? -  если то, что вы читаете, непонятно, или же вы хотели бы получить более подробные сведения по данному вопросу.</w:t>
            </w:r>
          </w:p>
          <w:p w:rsidR="00FD55FD" w:rsidRPr="00881D4F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  <w:r w:rsidRPr="00881D4F">
              <w:rPr>
                <w:rFonts w:ascii="Times New Roman" w:hAnsi="Times New Roman" w:cs="Times New Roman"/>
                <w:color w:val="000000"/>
              </w:rPr>
              <w:t xml:space="preserve">После чтения текста с маркировкой учащиеся заполняют маркировочную таблицу </w:t>
            </w:r>
            <w:proofErr w:type="spellStart"/>
            <w:r w:rsidRPr="00881D4F">
              <w:rPr>
                <w:rFonts w:ascii="Times New Roman" w:hAnsi="Times New Roman" w:cs="Times New Roman"/>
                <w:color w:val="000000"/>
              </w:rPr>
              <w:t>Инсерт</w:t>
            </w:r>
            <w:proofErr w:type="spellEnd"/>
            <w:r w:rsidRPr="00881D4F">
              <w:rPr>
                <w:rFonts w:ascii="Times New Roman" w:hAnsi="Times New Roman" w:cs="Times New Roman"/>
                <w:color w:val="000000"/>
              </w:rPr>
              <w:t>, состоящую из 4-х колонок. Причём, заполняется сначала 1-я колонка по всему тексту, затем 2-я и т.д.</w:t>
            </w:r>
          </w:p>
          <w:p w:rsidR="00FD55FD" w:rsidRPr="00881D4F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  <w:r w:rsidRPr="00881D4F">
              <w:rPr>
                <w:rFonts w:ascii="Times New Roman" w:hAnsi="Times New Roman" w:cs="Times New Roman"/>
                <w:color w:val="000000"/>
              </w:rPr>
              <w:t>Прочитав учебный текст один раз, возвращаемся к своим первоначальным предположениям.</w:t>
            </w:r>
          </w:p>
          <w:p w:rsidR="00FD55FD" w:rsidRPr="00881D4F" w:rsidRDefault="00FD55FD" w:rsidP="008E2EA9">
            <w:pPr>
              <w:rPr>
                <w:rFonts w:ascii="Times New Roman" w:hAnsi="Times New Roman" w:cs="Times New Roman"/>
              </w:rPr>
            </w:pPr>
            <w:r w:rsidRPr="00881D4F">
              <w:rPr>
                <w:rFonts w:ascii="Times New Roman" w:hAnsi="Times New Roman" w:cs="Times New Roman"/>
                <w:color w:val="000000"/>
              </w:rPr>
              <w:t>Заполняют  таблицу «</w:t>
            </w:r>
            <w:proofErr w:type="spellStart"/>
            <w:r w:rsidRPr="00881D4F">
              <w:rPr>
                <w:rFonts w:ascii="Times New Roman" w:hAnsi="Times New Roman" w:cs="Times New Roman"/>
                <w:color w:val="000000"/>
              </w:rPr>
              <w:t>Инсерт</w:t>
            </w:r>
            <w:proofErr w:type="spellEnd"/>
            <w:r w:rsidRPr="00881D4F">
              <w:rPr>
                <w:rFonts w:ascii="Times New Roman" w:hAnsi="Times New Roman" w:cs="Times New Roman"/>
                <w:color w:val="000000"/>
              </w:rPr>
              <w:t xml:space="preserve">». Этот прием работает и на </w:t>
            </w:r>
            <w:r w:rsidRPr="00881D4F">
              <w:rPr>
                <w:rFonts w:ascii="Times New Roman" w:hAnsi="Times New Roman" w:cs="Times New Roman"/>
                <w:color w:val="000000"/>
              </w:rPr>
              <w:lastRenderedPageBreak/>
              <w:t>стадии осмысления. Для заполнения таблицы ученикам понадобится вновь вернуться к тексту. Таким образом, обеспечивается вдумчивое, внимательное чтение.</w:t>
            </w:r>
          </w:p>
        </w:tc>
      </w:tr>
      <w:tr w:rsidR="00FD55FD" w:rsidRPr="00881D4F" w:rsidTr="008E2E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5" w:type="dxa"/>
            <w:bottom w:w="85" w:type="dxa"/>
          </w:tblCellMar>
          <w:tblLook w:val="0000"/>
        </w:tblPrEx>
        <w:trPr>
          <w:gridAfter w:val="1"/>
          <w:wAfter w:w="34" w:type="dxa"/>
          <w:trHeight w:val="1"/>
        </w:trPr>
        <w:tc>
          <w:tcPr>
            <w:tcW w:w="25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D55FD" w:rsidRPr="00881D4F" w:rsidRDefault="00FD55FD" w:rsidP="008E2EA9">
            <w:pPr>
              <w:pStyle w:val="a9"/>
              <w:rPr>
                <w:rFonts w:ascii="Times New Roman" w:hAnsi="Times New Roman"/>
                <w:b/>
                <w:szCs w:val="24"/>
              </w:rPr>
            </w:pPr>
            <w:r w:rsidRPr="00881D4F">
              <w:rPr>
                <w:rFonts w:ascii="Times New Roman" w:hAnsi="Times New Roman"/>
                <w:b/>
                <w:szCs w:val="24"/>
              </w:rPr>
              <w:lastRenderedPageBreak/>
              <w:t>5.Этап первичного закрепления новых знаний, по технологии ТРКМ – «стадия осмысления»</w:t>
            </w:r>
          </w:p>
        </w:tc>
        <w:tc>
          <w:tcPr>
            <w:tcW w:w="198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D55FD" w:rsidRPr="00881D4F" w:rsidRDefault="00FD55FD" w:rsidP="008E2EA9">
            <w:pPr>
              <w:pStyle w:val="a9"/>
              <w:rPr>
                <w:rFonts w:ascii="Times New Roman" w:hAnsi="Times New Roman"/>
                <w:szCs w:val="24"/>
              </w:rPr>
            </w:pPr>
            <w:r w:rsidRPr="00881D4F">
              <w:rPr>
                <w:rFonts w:ascii="Times New Roman" w:hAnsi="Times New Roman"/>
                <w:szCs w:val="24"/>
              </w:rPr>
              <w:t>Цель этапа: закрепить теоретический материал.</w:t>
            </w:r>
          </w:p>
        </w:tc>
        <w:tc>
          <w:tcPr>
            <w:tcW w:w="7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D55FD" w:rsidRPr="00881D4F" w:rsidRDefault="00FD55FD" w:rsidP="008E2EA9">
            <w:pPr>
              <w:ind w:left="180" w:hanging="180"/>
              <w:jc w:val="both"/>
              <w:rPr>
                <w:rFonts w:ascii="Times New Roman" w:hAnsi="Times New Roman"/>
                <w:b/>
                <w:bCs/>
                <w:iCs/>
              </w:rPr>
            </w:pPr>
            <w:r w:rsidRPr="00881D4F">
              <w:rPr>
                <w:rFonts w:ascii="Times New Roman" w:hAnsi="Times New Roman"/>
                <w:iCs/>
              </w:rPr>
              <w:t xml:space="preserve">Учитель: «Закройте учебники. У вас на столах лежат тесты для 2-ух вариантов. Это приложение № </w:t>
            </w:r>
            <w:r>
              <w:rPr>
                <w:rFonts w:ascii="Times New Roman" w:hAnsi="Times New Roman"/>
                <w:iCs/>
              </w:rPr>
              <w:t>3</w:t>
            </w:r>
            <w:r w:rsidRPr="00881D4F">
              <w:rPr>
                <w:rFonts w:ascii="Times New Roman" w:hAnsi="Times New Roman"/>
                <w:iCs/>
              </w:rPr>
              <w:t>. Выполните задание».</w:t>
            </w:r>
          </w:p>
          <w:p w:rsidR="00FD55FD" w:rsidRPr="00881D4F" w:rsidRDefault="00FD55FD" w:rsidP="008E2EA9">
            <w:pPr>
              <w:ind w:left="180" w:hanging="180"/>
              <w:jc w:val="both"/>
              <w:rPr>
                <w:rFonts w:ascii="Times New Roman" w:hAnsi="Times New Roman"/>
                <w:iCs/>
              </w:rPr>
            </w:pPr>
            <w:r w:rsidRPr="00881D4F">
              <w:rPr>
                <w:rFonts w:ascii="Times New Roman" w:hAnsi="Times New Roman"/>
                <w:iCs/>
              </w:rPr>
              <w:t>I   вариант. Заполните пропуски так, чтобы утверждения были верными:</w:t>
            </w:r>
          </w:p>
          <w:p w:rsidR="00FD55FD" w:rsidRPr="00881D4F" w:rsidRDefault="00FD55FD" w:rsidP="00FD55FD">
            <w:pPr>
              <w:widowControl/>
              <w:numPr>
                <w:ilvl w:val="0"/>
                <w:numId w:val="16"/>
              </w:numPr>
              <w:tabs>
                <w:tab w:val="clear" w:pos="810"/>
                <w:tab w:val="num" w:pos="601"/>
              </w:tabs>
              <w:suppressAutoHyphens w:val="0"/>
              <w:overflowPunct/>
              <w:jc w:val="both"/>
              <w:rPr>
                <w:rFonts w:ascii="Times New Roman" w:hAnsi="Times New Roman"/>
                <w:b/>
                <w:iCs/>
              </w:rPr>
            </w:pPr>
            <w:r w:rsidRPr="00881D4F">
              <w:rPr>
                <w:rFonts w:ascii="Times New Roman" w:hAnsi="Times New Roman"/>
                <w:iCs/>
              </w:rPr>
              <w:t xml:space="preserve">   Три точки, не лежащие на одной прямой, соединенные п</w:t>
            </w:r>
            <w:r w:rsidRPr="00881D4F">
              <w:rPr>
                <w:rFonts w:ascii="Times New Roman" w:hAnsi="Times New Roman"/>
                <w:iCs/>
              </w:rPr>
              <w:t>о</w:t>
            </w:r>
            <w:r w:rsidRPr="00881D4F">
              <w:rPr>
                <w:rFonts w:ascii="Times New Roman" w:hAnsi="Times New Roman"/>
                <w:iCs/>
              </w:rPr>
              <w:t xml:space="preserve">парно отрезками,  образуют геометрическую фигуру:…    </w:t>
            </w:r>
          </w:p>
          <w:p w:rsidR="00FD55FD" w:rsidRPr="00881D4F" w:rsidRDefault="00FD55FD" w:rsidP="00FD55FD">
            <w:pPr>
              <w:widowControl/>
              <w:numPr>
                <w:ilvl w:val="0"/>
                <w:numId w:val="16"/>
              </w:numPr>
              <w:suppressAutoHyphens w:val="0"/>
              <w:overflowPunct/>
              <w:jc w:val="both"/>
              <w:rPr>
                <w:rFonts w:ascii="Times New Roman" w:hAnsi="Times New Roman"/>
                <w:b/>
                <w:iCs/>
              </w:rPr>
            </w:pPr>
            <w:r w:rsidRPr="00881D4F">
              <w:rPr>
                <w:rFonts w:ascii="Times New Roman" w:hAnsi="Times New Roman"/>
                <w:iCs/>
              </w:rPr>
              <w:t xml:space="preserve">Треугольник, у которого есть прямой угол, называется... </w:t>
            </w:r>
          </w:p>
          <w:p w:rsidR="00FD55FD" w:rsidRPr="00881D4F" w:rsidRDefault="00FD55FD" w:rsidP="00FD55FD">
            <w:pPr>
              <w:widowControl/>
              <w:numPr>
                <w:ilvl w:val="0"/>
                <w:numId w:val="16"/>
              </w:numPr>
              <w:suppressAutoHyphens w:val="0"/>
              <w:overflowPunct/>
              <w:ind w:right="176"/>
              <w:jc w:val="both"/>
              <w:rPr>
                <w:rFonts w:ascii="Times New Roman" w:hAnsi="Times New Roman"/>
                <w:b/>
                <w:iCs/>
              </w:rPr>
            </w:pPr>
            <w:r w:rsidRPr="00881D4F">
              <w:rPr>
                <w:rFonts w:ascii="Times New Roman" w:hAnsi="Times New Roman"/>
                <w:iCs/>
              </w:rPr>
              <w:t>Две фигуры, которые можно совместить наложением, называются…</w:t>
            </w:r>
          </w:p>
          <w:p w:rsidR="00FD55FD" w:rsidRPr="00881D4F" w:rsidRDefault="00FD55FD" w:rsidP="00FD55FD">
            <w:pPr>
              <w:widowControl/>
              <w:numPr>
                <w:ilvl w:val="0"/>
                <w:numId w:val="16"/>
              </w:numPr>
              <w:suppressAutoHyphens w:val="0"/>
              <w:overflowPunct/>
              <w:jc w:val="both"/>
              <w:rPr>
                <w:rFonts w:ascii="Times New Roman" w:hAnsi="Times New Roman"/>
                <w:b/>
                <w:iCs/>
              </w:rPr>
            </w:pPr>
            <w:r w:rsidRPr="00881D4F">
              <w:rPr>
                <w:rFonts w:ascii="Times New Roman" w:hAnsi="Times New Roman"/>
                <w:iCs/>
              </w:rPr>
              <w:t>В равных треугольниках против  соответственных углов лежат соответственные…</w:t>
            </w:r>
          </w:p>
          <w:p w:rsidR="00FD55FD" w:rsidRPr="00881D4F" w:rsidRDefault="00FD55FD" w:rsidP="00FD55FD">
            <w:pPr>
              <w:widowControl/>
              <w:numPr>
                <w:ilvl w:val="0"/>
                <w:numId w:val="16"/>
              </w:numPr>
              <w:suppressAutoHyphens w:val="0"/>
              <w:overflowPunct/>
              <w:jc w:val="both"/>
              <w:rPr>
                <w:rFonts w:ascii="Times New Roman" w:hAnsi="Times New Roman"/>
                <w:b/>
                <w:iCs/>
              </w:rPr>
            </w:pPr>
            <w:r w:rsidRPr="00881D4F">
              <w:rPr>
                <w:rFonts w:ascii="Times New Roman" w:hAnsi="Times New Roman"/>
                <w:iCs/>
              </w:rPr>
              <w:t>Периметром треугольника называется ……</w:t>
            </w:r>
          </w:p>
          <w:p w:rsidR="00FD55FD" w:rsidRPr="00881D4F" w:rsidRDefault="00FD55FD" w:rsidP="00FD55FD">
            <w:pPr>
              <w:widowControl/>
              <w:numPr>
                <w:ilvl w:val="0"/>
                <w:numId w:val="16"/>
              </w:numPr>
              <w:suppressAutoHyphens w:val="0"/>
              <w:overflowPunct/>
              <w:jc w:val="both"/>
              <w:rPr>
                <w:rFonts w:ascii="Times New Roman" w:hAnsi="Times New Roman"/>
                <w:b/>
                <w:iCs/>
              </w:rPr>
            </w:pPr>
            <w:r w:rsidRPr="00881D4F">
              <w:rPr>
                <w:rFonts w:ascii="Times New Roman" w:hAnsi="Times New Roman"/>
                <w:iCs/>
              </w:rPr>
              <w:t>Треугольник, у которого у которого все углы острые, н</w:t>
            </w:r>
            <w:r w:rsidRPr="00881D4F">
              <w:rPr>
                <w:rFonts w:ascii="Times New Roman" w:hAnsi="Times New Roman"/>
                <w:iCs/>
              </w:rPr>
              <w:t>а</w:t>
            </w:r>
            <w:r w:rsidRPr="00881D4F">
              <w:rPr>
                <w:rFonts w:ascii="Times New Roman" w:hAnsi="Times New Roman"/>
                <w:iCs/>
              </w:rPr>
              <w:t>зывается..</w:t>
            </w:r>
          </w:p>
          <w:p w:rsidR="00FD55FD" w:rsidRDefault="00FD55FD" w:rsidP="00FD55FD">
            <w:pPr>
              <w:widowControl/>
              <w:numPr>
                <w:ilvl w:val="0"/>
                <w:numId w:val="16"/>
              </w:numPr>
              <w:suppressAutoHyphens w:val="0"/>
              <w:overflowPunct/>
              <w:jc w:val="both"/>
              <w:rPr>
                <w:rFonts w:ascii="Times New Roman" w:hAnsi="Times New Roman"/>
                <w:b/>
                <w:iCs/>
              </w:rPr>
            </w:pPr>
            <w:r w:rsidRPr="00881D4F">
              <w:rPr>
                <w:rFonts w:ascii="Times New Roman" w:hAnsi="Times New Roman"/>
                <w:iCs/>
              </w:rPr>
              <w:t>Треугольник, у которого один из его  углов прямой, наз</w:t>
            </w:r>
            <w:r w:rsidRPr="00881D4F">
              <w:rPr>
                <w:rFonts w:ascii="Times New Roman" w:hAnsi="Times New Roman"/>
                <w:iCs/>
              </w:rPr>
              <w:t>ы</w:t>
            </w:r>
            <w:r w:rsidRPr="00881D4F">
              <w:rPr>
                <w:rFonts w:ascii="Times New Roman" w:hAnsi="Times New Roman"/>
                <w:iCs/>
              </w:rPr>
              <w:t>вается…</w:t>
            </w:r>
          </w:p>
          <w:p w:rsidR="00FD55FD" w:rsidRPr="00881D4F" w:rsidRDefault="00FD55FD" w:rsidP="008E2EA9">
            <w:pPr>
              <w:ind w:left="360"/>
              <w:jc w:val="both"/>
              <w:rPr>
                <w:rFonts w:ascii="Times New Roman" w:hAnsi="Times New Roman"/>
                <w:b/>
                <w:iCs/>
              </w:rPr>
            </w:pPr>
            <w:r w:rsidRPr="00881D4F">
              <w:rPr>
                <w:rFonts w:ascii="Times New Roman" w:hAnsi="Times New Roman"/>
                <w:iCs/>
              </w:rPr>
              <w:t>II   вариант. Соедините линями соответствующие части высказываний:</w:t>
            </w:r>
          </w:p>
          <w:tbl>
            <w:tblPr>
              <w:tblW w:w="65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2585"/>
              <w:gridCol w:w="284"/>
              <w:gridCol w:w="3647"/>
            </w:tblGrid>
            <w:tr w:rsidR="00FD55FD" w:rsidRPr="00881D4F" w:rsidTr="008E2EA9">
              <w:trPr>
                <w:cantSplit/>
                <w:trHeight w:val="965"/>
              </w:trPr>
              <w:tc>
                <w:tcPr>
                  <w:tcW w:w="2585" w:type="dxa"/>
                  <w:vAlign w:val="center"/>
                </w:tcPr>
                <w:p w:rsidR="00FD55FD" w:rsidRPr="00881D4F" w:rsidRDefault="00FD55FD" w:rsidP="008E2EA9">
                  <w:pPr>
                    <w:rPr>
                      <w:rFonts w:ascii="Times New Roman" w:hAnsi="Times New Roman"/>
                      <w:b/>
                      <w:iCs/>
                    </w:rPr>
                  </w:pPr>
                  <w:r w:rsidRPr="00881D4F">
                    <w:rPr>
                      <w:rFonts w:ascii="Times New Roman" w:hAnsi="Times New Roman"/>
                      <w:iCs/>
                    </w:rPr>
                    <w:t>1. Остроугольный треугольник – это …</w:t>
                  </w:r>
                </w:p>
              </w:tc>
              <w:tc>
                <w:tcPr>
                  <w:tcW w:w="284" w:type="dxa"/>
                  <w:vMerge w:val="restart"/>
                  <w:tcBorders>
                    <w:top w:val="nil"/>
                  </w:tcBorders>
                </w:tcPr>
                <w:p w:rsidR="00FD55FD" w:rsidRPr="00881D4F" w:rsidRDefault="00FD55FD" w:rsidP="008E2EA9">
                  <w:pPr>
                    <w:jc w:val="both"/>
                    <w:rPr>
                      <w:rFonts w:ascii="Times New Roman" w:hAnsi="Times New Roman"/>
                      <w:b/>
                      <w:iCs/>
                    </w:rPr>
                  </w:pPr>
                </w:p>
              </w:tc>
              <w:tc>
                <w:tcPr>
                  <w:tcW w:w="3647" w:type="dxa"/>
                  <w:vAlign w:val="center"/>
                </w:tcPr>
                <w:p w:rsidR="00FD55FD" w:rsidRPr="00881D4F" w:rsidRDefault="00FD55FD" w:rsidP="008E2EA9">
                  <w:pPr>
                    <w:ind w:left="252" w:right="884" w:hanging="252"/>
                    <w:jc w:val="both"/>
                    <w:rPr>
                      <w:rFonts w:ascii="Times New Roman" w:hAnsi="Times New Roman"/>
                      <w:b/>
                      <w:iCs/>
                    </w:rPr>
                  </w:pPr>
                  <w:r w:rsidRPr="00881D4F">
                    <w:rPr>
                      <w:rFonts w:ascii="Times New Roman" w:hAnsi="Times New Roman"/>
                      <w:iCs/>
                    </w:rPr>
                    <w:t>1.… сумма длин всех его сторон.</w:t>
                  </w:r>
                </w:p>
              </w:tc>
            </w:tr>
            <w:tr w:rsidR="00FD55FD" w:rsidRPr="00881D4F" w:rsidTr="008E2EA9">
              <w:trPr>
                <w:cantSplit/>
                <w:trHeight w:val="966"/>
              </w:trPr>
              <w:tc>
                <w:tcPr>
                  <w:tcW w:w="2585" w:type="dxa"/>
                  <w:vAlign w:val="center"/>
                </w:tcPr>
                <w:p w:rsidR="00FD55FD" w:rsidRPr="00881D4F" w:rsidRDefault="00FD55FD" w:rsidP="008E2EA9">
                  <w:pPr>
                    <w:rPr>
                      <w:rFonts w:ascii="Times New Roman" w:hAnsi="Times New Roman"/>
                      <w:b/>
                      <w:iCs/>
                    </w:rPr>
                  </w:pPr>
                  <w:r w:rsidRPr="00881D4F">
                    <w:rPr>
                      <w:rFonts w:ascii="Times New Roman" w:hAnsi="Times New Roman"/>
                      <w:iCs/>
                    </w:rPr>
                    <w:t>2.Тупоуголный треугольник – это …</w:t>
                  </w:r>
                </w:p>
              </w:tc>
              <w:tc>
                <w:tcPr>
                  <w:tcW w:w="284" w:type="dxa"/>
                  <w:vMerge/>
                </w:tcPr>
                <w:p w:rsidR="00FD55FD" w:rsidRPr="00881D4F" w:rsidRDefault="00FD55FD" w:rsidP="008E2EA9">
                  <w:pPr>
                    <w:jc w:val="both"/>
                    <w:rPr>
                      <w:rFonts w:ascii="Times New Roman" w:hAnsi="Times New Roman"/>
                      <w:b/>
                      <w:iCs/>
                    </w:rPr>
                  </w:pPr>
                </w:p>
              </w:tc>
              <w:tc>
                <w:tcPr>
                  <w:tcW w:w="3647" w:type="dxa"/>
                  <w:vAlign w:val="center"/>
                </w:tcPr>
                <w:p w:rsidR="00FD55FD" w:rsidRPr="00881D4F" w:rsidRDefault="00FD55FD" w:rsidP="008E2EA9">
                  <w:pPr>
                    <w:ind w:left="252" w:right="884" w:hanging="252"/>
                    <w:jc w:val="both"/>
                    <w:rPr>
                      <w:rFonts w:ascii="Times New Roman" w:hAnsi="Times New Roman"/>
                      <w:b/>
                      <w:iCs/>
                    </w:rPr>
                  </w:pPr>
                  <w:r w:rsidRPr="00881D4F">
                    <w:rPr>
                      <w:rFonts w:ascii="Times New Roman" w:hAnsi="Times New Roman"/>
                      <w:iCs/>
                    </w:rPr>
                    <w:t>2.…треугольник, у которого все углы острые.</w:t>
                  </w:r>
                </w:p>
              </w:tc>
            </w:tr>
            <w:tr w:rsidR="00FD55FD" w:rsidRPr="00881D4F" w:rsidTr="008E2EA9">
              <w:trPr>
                <w:cantSplit/>
                <w:trHeight w:val="966"/>
              </w:trPr>
              <w:tc>
                <w:tcPr>
                  <w:tcW w:w="2585" w:type="dxa"/>
                  <w:vAlign w:val="center"/>
                </w:tcPr>
                <w:p w:rsidR="00FD55FD" w:rsidRPr="00881D4F" w:rsidRDefault="00FD55FD" w:rsidP="008E2EA9">
                  <w:pPr>
                    <w:rPr>
                      <w:rFonts w:ascii="Times New Roman" w:hAnsi="Times New Roman"/>
                      <w:b/>
                      <w:iCs/>
                    </w:rPr>
                  </w:pPr>
                  <w:r w:rsidRPr="00881D4F">
                    <w:rPr>
                      <w:rFonts w:ascii="Times New Roman" w:hAnsi="Times New Roman"/>
                      <w:iCs/>
                    </w:rPr>
                    <w:lastRenderedPageBreak/>
                    <w:t>3. Прямоугольный треугольник – это …</w:t>
                  </w:r>
                </w:p>
              </w:tc>
              <w:tc>
                <w:tcPr>
                  <w:tcW w:w="284" w:type="dxa"/>
                  <w:vMerge/>
                </w:tcPr>
                <w:p w:rsidR="00FD55FD" w:rsidRPr="00881D4F" w:rsidRDefault="00FD55FD" w:rsidP="008E2EA9">
                  <w:pPr>
                    <w:jc w:val="both"/>
                    <w:rPr>
                      <w:rFonts w:ascii="Times New Roman" w:hAnsi="Times New Roman"/>
                      <w:b/>
                      <w:iCs/>
                    </w:rPr>
                  </w:pPr>
                </w:p>
              </w:tc>
              <w:tc>
                <w:tcPr>
                  <w:tcW w:w="3647" w:type="dxa"/>
                  <w:vAlign w:val="center"/>
                </w:tcPr>
                <w:p w:rsidR="00FD55FD" w:rsidRPr="00881D4F" w:rsidRDefault="00FD55FD" w:rsidP="008E2EA9">
                  <w:pPr>
                    <w:ind w:left="252" w:right="884" w:hanging="252"/>
                    <w:jc w:val="both"/>
                    <w:rPr>
                      <w:rFonts w:ascii="Times New Roman" w:hAnsi="Times New Roman"/>
                      <w:b/>
                      <w:iCs/>
                    </w:rPr>
                  </w:pPr>
                  <w:r w:rsidRPr="00881D4F">
                    <w:rPr>
                      <w:rFonts w:ascii="Times New Roman" w:hAnsi="Times New Roman"/>
                      <w:iCs/>
                    </w:rPr>
                    <w:t>3.… треугольник, у которого один из его  углов тупой.</w:t>
                  </w:r>
                </w:p>
              </w:tc>
            </w:tr>
            <w:tr w:rsidR="00FD55FD" w:rsidRPr="00881D4F" w:rsidTr="008E2EA9">
              <w:trPr>
                <w:cantSplit/>
                <w:trHeight w:val="966"/>
              </w:trPr>
              <w:tc>
                <w:tcPr>
                  <w:tcW w:w="2585" w:type="dxa"/>
                  <w:vAlign w:val="center"/>
                </w:tcPr>
                <w:p w:rsidR="00FD55FD" w:rsidRPr="00881D4F" w:rsidRDefault="00FD55FD" w:rsidP="008E2EA9">
                  <w:pPr>
                    <w:ind w:left="34"/>
                    <w:rPr>
                      <w:rFonts w:ascii="Times New Roman" w:hAnsi="Times New Roman"/>
                      <w:b/>
                      <w:iCs/>
                    </w:rPr>
                  </w:pPr>
                  <w:r w:rsidRPr="00881D4F">
                    <w:rPr>
                      <w:rFonts w:ascii="Times New Roman" w:hAnsi="Times New Roman"/>
                      <w:iCs/>
                    </w:rPr>
                    <w:t xml:space="preserve">4. Равные треугольники – это </w:t>
                  </w:r>
                  <w:r w:rsidRPr="00881D4F">
                    <w:rPr>
                      <w:rFonts w:ascii="Times New Roman" w:hAnsi="Times New Roman"/>
                      <w:iCs/>
                      <w:lang w:val="en-US"/>
                    </w:rPr>
                    <w:t>…</w:t>
                  </w:r>
                </w:p>
              </w:tc>
              <w:tc>
                <w:tcPr>
                  <w:tcW w:w="284" w:type="dxa"/>
                  <w:vMerge/>
                </w:tcPr>
                <w:p w:rsidR="00FD55FD" w:rsidRPr="00881D4F" w:rsidRDefault="00FD55FD" w:rsidP="008E2EA9">
                  <w:pPr>
                    <w:jc w:val="both"/>
                    <w:rPr>
                      <w:rFonts w:ascii="Times New Roman" w:hAnsi="Times New Roman"/>
                      <w:b/>
                      <w:iCs/>
                    </w:rPr>
                  </w:pPr>
                </w:p>
              </w:tc>
              <w:tc>
                <w:tcPr>
                  <w:tcW w:w="3647" w:type="dxa"/>
                  <w:vAlign w:val="center"/>
                </w:tcPr>
                <w:p w:rsidR="00FD55FD" w:rsidRPr="00881D4F" w:rsidRDefault="00FD55FD" w:rsidP="008E2EA9">
                  <w:pPr>
                    <w:ind w:left="252" w:right="884" w:hanging="252"/>
                    <w:jc w:val="both"/>
                    <w:rPr>
                      <w:rFonts w:ascii="Times New Roman" w:hAnsi="Times New Roman"/>
                      <w:b/>
                      <w:iCs/>
                    </w:rPr>
                  </w:pPr>
                  <w:r w:rsidRPr="00881D4F">
                    <w:rPr>
                      <w:rFonts w:ascii="Times New Roman" w:hAnsi="Times New Roman"/>
                      <w:iCs/>
                    </w:rPr>
                    <w:t>4.… треугольник, у которого один из его  углов прямой.</w:t>
                  </w:r>
                </w:p>
              </w:tc>
            </w:tr>
            <w:tr w:rsidR="00FD55FD" w:rsidRPr="00881D4F" w:rsidTr="008E2EA9">
              <w:trPr>
                <w:cantSplit/>
                <w:trHeight w:val="966"/>
              </w:trPr>
              <w:tc>
                <w:tcPr>
                  <w:tcW w:w="2585" w:type="dxa"/>
                  <w:vAlign w:val="center"/>
                </w:tcPr>
                <w:p w:rsidR="00FD55FD" w:rsidRPr="00881D4F" w:rsidRDefault="00FD55FD" w:rsidP="008E2EA9">
                  <w:pPr>
                    <w:rPr>
                      <w:rFonts w:ascii="Times New Roman" w:hAnsi="Times New Roman"/>
                      <w:b/>
                      <w:iCs/>
                    </w:rPr>
                  </w:pPr>
                  <w:r w:rsidRPr="00881D4F">
                    <w:rPr>
                      <w:rFonts w:ascii="Times New Roman" w:hAnsi="Times New Roman"/>
                      <w:iCs/>
                    </w:rPr>
                    <w:t xml:space="preserve">5.Периметр треугольника – это </w:t>
                  </w:r>
                  <w:r w:rsidRPr="00881D4F">
                    <w:rPr>
                      <w:rFonts w:ascii="Times New Roman" w:hAnsi="Times New Roman"/>
                      <w:iCs/>
                      <w:lang w:val="en-US"/>
                    </w:rPr>
                    <w:t>…</w:t>
                  </w:r>
                </w:p>
              </w:tc>
              <w:tc>
                <w:tcPr>
                  <w:tcW w:w="284" w:type="dxa"/>
                  <w:vMerge/>
                </w:tcPr>
                <w:p w:rsidR="00FD55FD" w:rsidRPr="00881D4F" w:rsidRDefault="00FD55FD" w:rsidP="008E2EA9">
                  <w:pPr>
                    <w:jc w:val="both"/>
                    <w:rPr>
                      <w:rFonts w:ascii="Times New Roman" w:hAnsi="Times New Roman"/>
                      <w:b/>
                      <w:iCs/>
                    </w:rPr>
                  </w:pPr>
                </w:p>
              </w:tc>
              <w:tc>
                <w:tcPr>
                  <w:tcW w:w="3647" w:type="dxa"/>
                  <w:vAlign w:val="center"/>
                </w:tcPr>
                <w:p w:rsidR="00FD55FD" w:rsidRPr="00881D4F" w:rsidRDefault="00FD55FD" w:rsidP="008E2EA9">
                  <w:pPr>
                    <w:ind w:left="252" w:right="884" w:hanging="360"/>
                    <w:jc w:val="both"/>
                    <w:rPr>
                      <w:rFonts w:ascii="Times New Roman" w:hAnsi="Times New Roman"/>
                      <w:b/>
                      <w:iCs/>
                    </w:rPr>
                  </w:pPr>
                  <w:r w:rsidRPr="00881D4F">
                    <w:rPr>
                      <w:rFonts w:ascii="Times New Roman" w:hAnsi="Times New Roman"/>
                      <w:iCs/>
                    </w:rPr>
                    <w:t xml:space="preserve"> 5… геометрическая фигура, которая состоит из трех точек не лежащих на одной прямой и трех отрезков попарно соединяющих эти точки.</w:t>
                  </w:r>
                </w:p>
              </w:tc>
            </w:tr>
            <w:tr w:rsidR="00FD55FD" w:rsidRPr="00881D4F" w:rsidTr="008E2EA9">
              <w:trPr>
                <w:cantSplit/>
                <w:trHeight w:val="966"/>
              </w:trPr>
              <w:tc>
                <w:tcPr>
                  <w:tcW w:w="2585" w:type="dxa"/>
                  <w:vAlign w:val="center"/>
                </w:tcPr>
                <w:p w:rsidR="00FD55FD" w:rsidRPr="00881D4F" w:rsidRDefault="00FD55FD" w:rsidP="008E2EA9">
                  <w:pPr>
                    <w:ind w:left="34"/>
                    <w:rPr>
                      <w:rFonts w:ascii="Times New Roman" w:hAnsi="Times New Roman"/>
                      <w:b/>
                      <w:iCs/>
                    </w:rPr>
                  </w:pPr>
                  <w:r w:rsidRPr="00881D4F">
                    <w:rPr>
                      <w:rFonts w:ascii="Times New Roman" w:hAnsi="Times New Roman"/>
                      <w:iCs/>
                    </w:rPr>
                    <w:t>6.Треугольник – это …</w:t>
                  </w:r>
                </w:p>
              </w:tc>
              <w:tc>
                <w:tcPr>
                  <w:tcW w:w="284" w:type="dxa"/>
                  <w:vMerge/>
                </w:tcPr>
                <w:p w:rsidR="00FD55FD" w:rsidRPr="00881D4F" w:rsidRDefault="00FD55FD" w:rsidP="008E2EA9">
                  <w:pPr>
                    <w:jc w:val="both"/>
                    <w:rPr>
                      <w:rFonts w:ascii="Times New Roman" w:hAnsi="Times New Roman"/>
                      <w:b/>
                      <w:iCs/>
                    </w:rPr>
                  </w:pPr>
                </w:p>
              </w:tc>
              <w:tc>
                <w:tcPr>
                  <w:tcW w:w="3647" w:type="dxa"/>
                  <w:vAlign w:val="center"/>
                </w:tcPr>
                <w:p w:rsidR="00FD55FD" w:rsidRPr="00881D4F" w:rsidRDefault="00FD55FD" w:rsidP="008E2EA9">
                  <w:pPr>
                    <w:ind w:left="252" w:right="884" w:hanging="360"/>
                    <w:jc w:val="both"/>
                    <w:rPr>
                      <w:rFonts w:ascii="Times New Roman" w:hAnsi="Times New Roman"/>
                      <w:b/>
                      <w:iCs/>
                    </w:rPr>
                  </w:pPr>
                  <w:r w:rsidRPr="00881D4F">
                    <w:rPr>
                      <w:rFonts w:ascii="Times New Roman" w:hAnsi="Times New Roman"/>
                      <w:iCs/>
                    </w:rPr>
                    <w:t xml:space="preserve"> 6..… треугольники, которые можно совместить наложением.</w:t>
                  </w:r>
                </w:p>
              </w:tc>
            </w:tr>
          </w:tbl>
          <w:p w:rsidR="00FD55FD" w:rsidRPr="00881D4F" w:rsidRDefault="00FD55FD" w:rsidP="008E2EA9">
            <w:pPr>
              <w:jc w:val="both"/>
              <w:rPr>
                <w:rFonts w:ascii="Times New Roman" w:hAnsi="Times New Roman"/>
                <w:b/>
                <w:iCs/>
              </w:rPr>
            </w:pPr>
            <w:r w:rsidRPr="00881D4F">
              <w:rPr>
                <w:rFonts w:ascii="Times New Roman" w:hAnsi="Times New Roman"/>
                <w:iCs/>
              </w:rPr>
              <w:t xml:space="preserve">Учитель: «Ребята, поменяйтесь, пожалуйста, карточками. При взаимопроверке поставьте:  оценку «5» – всё верно, 1 ошибка – «4», 2 ошибки – «3». На экране, на слайде вы видите правильные ответы». </w:t>
            </w:r>
          </w:p>
          <w:p w:rsidR="00FD55FD" w:rsidRPr="00881D4F" w:rsidRDefault="00FD55FD" w:rsidP="008E2EA9">
            <w:pPr>
              <w:jc w:val="both"/>
              <w:rPr>
                <w:rFonts w:ascii="Times New Roman" w:hAnsi="Times New Roman"/>
                <w:iCs/>
              </w:rPr>
            </w:pPr>
            <w:r w:rsidRPr="00881D4F">
              <w:rPr>
                <w:rFonts w:ascii="Times New Roman" w:hAnsi="Times New Roman"/>
                <w:iCs/>
              </w:rPr>
              <w:t>На слайде:</w:t>
            </w:r>
          </w:p>
          <w:p w:rsidR="00FD55FD" w:rsidRPr="00881D4F" w:rsidRDefault="00FD55FD" w:rsidP="008E2EA9">
            <w:pPr>
              <w:jc w:val="both"/>
              <w:rPr>
                <w:rFonts w:ascii="Times New Roman" w:hAnsi="Times New Roman"/>
                <w:b/>
                <w:iCs/>
              </w:rPr>
            </w:pPr>
            <w:r w:rsidRPr="00881D4F">
              <w:rPr>
                <w:rFonts w:ascii="Times New Roman" w:hAnsi="Times New Roman"/>
                <w:iCs/>
              </w:rPr>
              <w:t>1 вариант: 1.Треугольник. 2.Прямоугольный. 3.Равные треугольники. 4.Стороны. 5.Сумма длин его сторон. 6.Остроугольный. 7. Прямоугольный.</w:t>
            </w:r>
          </w:p>
          <w:p w:rsidR="00FD55FD" w:rsidRPr="00881D4F" w:rsidRDefault="00FD55FD" w:rsidP="008E2EA9">
            <w:pPr>
              <w:jc w:val="both"/>
              <w:rPr>
                <w:rFonts w:ascii="Times New Roman" w:hAnsi="Times New Roman"/>
                <w:iCs/>
              </w:rPr>
            </w:pPr>
            <w:r w:rsidRPr="00881D4F">
              <w:rPr>
                <w:rFonts w:ascii="Times New Roman" w:hAnsi="Times New Roman"/>
                <w:iCs/>
              </w:rPr>
              <w:t xml:space="preserve">2 вариант: 1→2. 2→3. 3→4. 4→6. 5→1. 6---5 </w:t>
            </w:r>
          </w:p>
        </w:tc>
        <w:tc>
          <w:tcPr>
            <w:tcW w:w="34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D55FD" w:rsidRPr="00881D4F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  <w:r w:rsidRPr="00881D4F">
              <w:rPr>
                <w:rFonts w:ascii="Times New Roman" w:hAnsi="Times New Roman" w:cs="Times New Roman"/>
                <w:color w:val="000000"/>
              </w:rPr>
              <w:lastRenderedPageBreak/>
              <w:t>Заполняют на карточках тесты карандашом.</w:t>
            </w:r>
          </w:p>
          <w:p w:rsidR="00FD55FD" w:rsidRPr="00881D4F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</w:p>
          <w:p w:rsidR="00FD55FD" w:rsidRPr="00881D4F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</w:p>
          <w:p w:rsidR="00FD55FD" w:rsidRPr="00881D4F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</w:p>
          <w:p w:rsidR="00FD55FD" w:rsidRPr="00881D4F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</w:p>
          <w:p w:rsidR="00FD55FD" w:rsidRPr="00881D4F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</w:p>
          <w:p w:rsidR="00FD55FD" w:rsidRPr="00881D4F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</w:p>
          <w:p w:rsidR="00FD55FD" w:rsidRPr="00881D4F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</w:p>
          <w:p w:rsidR="00FD55FD" w:rsidRPr="00881D4F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</w:p>
          <w:p w:rsidR="00FD55FD" w:rsidRPr="00881D4F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</w:p>
          <w:p w:rsidR="00FD55FD" w:rsidRPr="00881D4F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</w:p>
          <w:p w:rsidR="00FD55FD" w:rsidRPr="00881D4F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</w:p>
          <w:p w:rsidR="00FD55FD" w:rsidRPr="00881D4F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</w:p>
          <w:p w:rsidR="00FD55FD" w:rsidRPr="00881D4F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</w:p>
          <w:p w:rsidR="00FD55FD" w:rsidRPr="00881D4F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</w:p>
          <w:p w:rsidR="00FD55FD" w:rsidRPr="00881D4F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</w:p>
          <w:p w:rsidR="00FD55FD" w:rsidRPr="00881D4F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</w:p>
          <w:p w:rsidR="00FD55FD" w:rsidRPr="00881D4F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</w:p>
          <w:p w:rsidR="00FD55FD" w:rsidRPr="00881D4F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</w:p>
          <w:p w:rsidR="00FD55FD" w:rsidRPr="00881D4F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</w:p>
          <w:p w:rsidR="00FD55FD" w:rsidRPr="00881D4F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</w:p>
          <w:p w:rsidR="00FD55FD" w:rsidRPr="00881D4F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</w:p>
          <w:p w:rsidR="00FD55FD" w:rsidRPr="00881D4F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</w:p>
          <w:p w:rsidR="00FD55FD" w:rsidRPr="00881D4F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</w:p>
          <w:p w:rsidR="00FD55FD" w:rsidRPr="00881D4F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</w:p>
          <w:p w:rsidR="00FD55FD" w:rsidRPr="00881D4F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</w:p>
          <w:p w:rsidR="00FD55FD" w:rsidRPr="00881D4F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</w:p>
          <w:p w:rsidR="00FD55FD" w:rsidRPr="00881D4F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</w:p>
          <w:p w:rsidR="00FD55FD" w:rsidRPr="00881D4F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</w:p>
          <w:p w:rsidR="00FD55FD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</w:p>
          <w:p w:rsidR="00FD55FD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</w:p>
          <w:p w:rsidR="00FD55FD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</w:p>
          <w:p w:rsidR="00FD55FD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</w:p>
          <w:p w:rsidR="00FD55FD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</w:p>
          <w:p w:rsidR="00FD55FD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</w:p>
          <w:p w:rsidR="00FD55FD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</w:p>
          <w:p w:rsidR="00FD55FD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</w:p>
          <w:p w:rsidR="00FD55FD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</w:p>
          <w:p w:rsidR="00FD55FD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</w:p>
          <w:p w:rsidR="00FD55FD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</w:p>
          <w:p w:rsidR="00FD55FD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</w:p>
          <w:p w:rsidR="00FD55FD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</w:p>
          <w:p w:rsidR="00FD55FD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</w:p>
          <w:p w:rsidR="00FD55FD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</w:p>
          <w:p w:rsidR="00FD55FD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</w:p>
          <w:p w:rsidR="00FD55FD" w:rsidRPr="00881D4F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  <w:r w:rsidRPr="00881D4F">
              <w:rPr>
                <w:rFonts w:ascii="Times New Roman" w:hAnsi="Times New Roman" w:cs="Times New Roman"/>
                <w:color w:val="000000"/>
              </w:rPr>
              <w:t>Меняются карточками, занимаются взаимопроверкой.</w:t>
            </w:r>
          </w:p>
          <w:p w:rsidR="00FD55FD" w:rsidRPr="00881D4F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D55FD" w:rsidRPr="00881D4F" w:rsidTr="008E2E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5" w:type="dxa"/>
            <w:bottom w:w="85" w:type="dxa"/>
          </w:tblCellMar>
          <w:tblLook w:val="0000"/>
        </w:tblPrEx>
        <w:trPr>
          <w:gridAfter w:val="1"/>
          <w:wAfter w:w="34" w:type="dxa"/>
          <w:trHeight w:val="1"/>
        </w:trPr>
        <w:tc>
          <w:tcPr>
            <w:tcW w:w="25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D55FD" w:rsidRPr="00881D4F" w:rsidRDefault="00FD55FD" w:rsidP="008E2EA9">
            <w:pPr>
              <w:pStyle w:val="a9"/>
              <w:rPr>
                <w:rFonts w:ascii="Times New Roman" w:hAnsi="Times New Roman"/>
                <w:b/>
                <w:szCs w:val="24"/>
              </w:rPr>
            </w:pPr>
            <w:r w:rsidRPr="00881D4F">
              <w:rPr>
                <w:rFonts w:ascii="Times New Roman" w:hAnsi="Times New Roman"/>
                <w:b/>
                <w:szCs w:val="24"/>
              </w:rPr>
              <w:lastRenderedPageBreak/>
              <w:t>6.Этап первичного закрепления новых знаний, по технологии ТРКМ – «стадия рефлексии».</w:t>
            </w:r>
          </w:p>
        </w:tc>
        <w:tc>
          <w:tcPr>
            <w:tcW w:w="198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D55FD" w:rsidRPr="00881D4F" w:rsidRDefault="00FD55FD" w:rsidP="008E2EA9">
            <w:pPr>
              <w:pStyle w:val="a9"/>
              <w:rPr>
                <w:rFonts w:ascii="Times New Roman" w:hAnsi="Times New Roman"/>
                <w:szCs w:val="24"/>
              </w:rPr>
            </w:pPr>
            <w:r w:rsidRPr="00881D4F">
              <w:rPr>
                <w:rFonts w:ascii="Times New Roman" w:hAnsi="Times New Roman"/>
                <w:szCs w:val="24"/>
              </w:rPr>
              <w:t>Цель: выявить верные и неверные утверждения на стадии «вызова»</w:t>
            </w:r>
          </w:p>
        </w:tc>
        <w:tc>
          <w:tcPr>
            <w:tcW w:w="7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D55FD" w:rsidRPr="00881D4F" w:rsidRDefault="00FD55FD" w:rsidP="008E2EA9">
            <w:pPr>
              <w:jc w:val="both"/>
              <w:rPr>
                <w:rFonts w:ascii="Times New Roman" w:hAnsi="Times New Roman"/>
                <w:b/>
                <w:bCs/>
                <w:iCs/>
              </w:rPr>
            </w:pPr>
            <w:r w:rsidRPr="00881D4F">
              <w:rPr>
                <w:rFonts w:ascii="Times New Roman" w:hAnsi="Times New Roman"/>
                <w:iCs/>
              </w:rPr>
              <w:t>Учитель: В начале урока мы с вами играли в парах в игру «Верю – не верю». Достаньте свою работу. Проанализируйте свои предположения, выслушав сообщение с презентацией по теме  «Треугольники».</w:t>
            </w:r>
          </w:p>
          <w:p w:rsidR="00FD55FD" w:rsidRPr="00881D4F" w:rsidRDefault="00FD55FD" w:rsidP="008E2EA9">
            <w:pPr>
              <w:shd w:val="clear" w:color="auto" w:fill="FFFFFF"/>
              <w:jc w:val="both"/>
              <w:rPr>
                <w:rStyle w:val="af"/>
                <w:rFonts w:ascii="Times New Roman" w:hAnsi="Times New Roman" w:cs="Times New Roman"/>
                <w:i w:val="0"/>
              </w:rPr>
            </w:pPr>
            <w:r w:rsidRPr="00881D4F">
              <w:rPr>
                <w:rStyle w:val="af"/>
                <w:rFonts w:ascii="Times New Roman" w:hAnsi="Times New Roman" w:cs="Times New Roman"/>
              </w:rPr>
              <w:t xml:space="preserve">Треугольник, это первая из геометрических фигур, </w:t>
            </w:r>
            <w:r w:rsidRPr="00881D4F">
              <w:rPr>
                <w:rStyle w:val="af"/>
                <w:rFonts w:ascii="Times New Roman" w:hAnsi="Times New Roman" w:cs="Times New Roman"/>
              </w:rPr>
              <w:lastRenderedPageBreak/>
              <w:t>встречающаяся в древних орнаментах  и строениях.</w:t>
            </w:r>
          </w:p>
          <w:p w:rsidR="00FD55FD" w:rsidRPr="00881D4F" w:rsidRDefault="00FD55FD" w:rsidP="008E2EA9">
            <w:pPr>
              <w:shd w:val="clear" w:color="auto" w:fill="FFFFFF"/>
              <w:jc w:val="both"/>
              <w:rPr>
                <w:rStyle w:val="af"/>
                <w:rFonts w:ascii="Times New Roman" w:hAnsi="Times New Roman" w:cs="Times New Roman"/>
                <w:i w:val="0"/>
              </w:rPr>
            </w:pPr>
            <w:r w:rsidRPr="00881D4F">
              <w:rPr>
                <w:rStyle w:val="af"/>
                <w:rFonts w:ascii="Times New Roman" w:hAnsi="Times New Roman" w:cs="Times New Roman"/>
              </w:rPr>
              <w:t>Треугольник по праву считается простейшей из фигур: любая плоская, то есть простирающаяся в двух измерениях, фигура должна содержать хотя бы три точки, не лежащие на одной прямой. Если соединить эти точки попарно прямолинейными отрезками, то построенная фигура и будет треугольником.</w:t>
            </w:r>
          </w:p>
          <w:p w:rsidR="00FD55FD" w:rsidRDefault="00FD55FD" w:rsidP="008E2EA9">
            <w:pPr>
              <w:shd w:val="clear" w:color="auto" w:fill="FFFFFF"/>
              <w:jc w:val="both"/>
              <w:rPr>
                <w:rStyle w:val="af"/>
                <w:rFonts w:ascii="Times New Roman" w:hAnsi="Times New Roman" w:cs="Times New Roman"/>
                <w:i w:val="0"/>
              </w:rPr>
            </w:pPr>
            <w:r w:rsidRPr="00881D4F">
              <w:rPr>
                <w:rStyle w:val="af"/>
                <w:rFonts w:ascii="Times New Roman" w:hAnsi="Times New Roman" w:cs="Times New Roman"/>
              </w:rPr>
              <w:t>Треугольник всегда имел широкое применение в практической жизни. Так, в строительном искусстве испокон веков используется свойство жесткости треугольника для укрепления различных строений и их деталей. Изображение треугольников и задачи на треугольники встречаются в папирусах, в старинных индийских книгах и других древних документах. Треугольником называется фигура, которая состоит из трёх точек, не лежащих на одной прямой, и трёх отрезков, попарно соединяющих эти точки. Точки называются вершинами треугольника, а отрезки -- его сторонами.</w:t>
            </w:r>
          </w:p>
          <w:p w:rsidR="00FD55FD" w:rsidRPr="00881D4F" w:rsidRDefault="00FD55FD" w:rsidP="008E2EA9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881D4F">
              <w:rPr>
                <w:rFonts w:ascii="Times New Roman" w:hAnsi="Times New Roman" w:cs="Times New Roman"/>
              </w:rPr>
              <w:t>Треугольники классифицируют  по углам. Сначала вспомним об углах.</w:t>
            </w:r>
          </w:p>
          <w:p w:rsidR="00FD55FD" w:rsidRPr="00881D4F" w:rsidRDefault="00FD55FD" w:rsidP="008E2EA9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881D4F">
              <w:rPr>
                <w:rFonts w:ascii="Times New Roman" w:hAnsi="Times New Roman" w:cs="Times New Roman"/>
              </w:rPr>
              <w:t>Угол – это фигура, образованная двумя лучами, выходящими из одной точки. Лучи называют сторонами угла, а точки – вершиной угла.</w:t>
            </w:r>
          </w:p>
          <w:p w:rsidR="00FD55FD" w:rsidRPr="00881D4F" w:rsidRDefault="00FD55FD" w:rsidP="008E2EA9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881D4F">
              <w:rPr>
                <w:rFonts w:ascii="Times New Roman" w:hAnsi="Times New Roman" w:cs="Times New Roman"/>
              </w:rPr>
              <w:t>Если, величина угла 90º, то угол называют прямой.</w:t>
            </w:r>
          </w:p>
          <w:p w:rsidR="00FD55FD" w:rsidRPr="00881D4F" w:rsidRDefault="00FD55FD" w:rsidP="008E2EA9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881D4F">
              <w:rPr>
                <w:rFonts w:ascii="Times New Roman" w:hAnsi="Times New Roman" w:cs="Times New Roman"/>
              </w:rPr>
              <w:t>Если, величина угла 180º, то угол называют развёрнутый.</w:t>
            </w:r>
          </w:p>
          <w:p w:rsidR="00FD55FD" w:rsidRPr="00881D4F" w:rsidRDefault="00FD55FD" w:rsidP="008E2EA9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881D4F">
              <w:rPr>
                <w:rFonts w:ascii="Times New Roman" w:hAnsi="Times New Roman" w:cs="Times New Roman"/>
              </w:rPr>
              <w:t>Если, угол больше 90º, но меньше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81D4F">
              <w:rPr>
                <w:rFonts w:ascii="Times New Roman" w:hAnsi="Times New Roman" w:cs="Times New Roman"/>
              </w:rPr>
              <w:t>180º, то угол называют тупым.</w:t>
            </w:r>
          </w:p>
          <w:p w:rsidR="00FD55FD" w:rsidRPr="00881D4F" w:rsidRDefault="00FD55FD" w:rsidP="008E2EA9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881D4F">
              <w:rPr>
                <w:rFonts w:ascii="Times New Roman" w:hAnsi="Times New Roman" w:cs="Times New Roman"/>
              </w:rPr>
              <w:t>Таким образом, углы бывают тупые, острые, прямые, развернутые.</w:t>
            </w:r>
          </w:p>
          <w:p w:rsidR="00FD55FD" w:rsidRPr="00881D4F" w:rsidRDefault="00FD55FD" w:rsidP="008E2EA9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881D4F">
              <w:rPr>
                <w:rFonts w:ascii="Times New Roman" w:hAnsi="Times New Roman" w:cs="Times New Roman"/>
              </w:rPr>
              <w:t>Внутренний угол треугольника это угол, образованный его сторонами. Вершина треугольника является вершиной этого угла.</w:t>
            </w:r>
          </w:p>
          <w:p w:rsidR="00FD55FD" w:rsidRPr="00881D4F" w:rsidRDefault="00FD55FD" w:rsidP="008E2EA9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881D4F">
              <w:rPr>
                <w:rFonts w:ascii="Times New Roman" w:hAnsi="Times New Roman" w:cs="Times New Roman"/>
              </w:rPr>
              <w:t>Значит, в треугольнике углы могут быть различными (тупые, острые, прямыми)</w:t>
            </w:r>
          </w:p>
          <w:p w:rsidR="00FD55FD" w:rsidRPr="00881D4F" w:rsidRDefault="00FD55FD" w:rsidP="008E2EA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</w:rPr>
            </w:pPr>
            <w:r w:rsidRPr="00881D4F">
              <w:rPr>
                <w:rStyle w:val="af1"/>
                <w:rFonts w:ascii="Times New Roman" w:hAnsi="Times New Roman" w:cs="Times New Roman"/>
              </w:rPr>
              <w:t>Виды треугольников ( по углам)</w:t>
            </w:r>
          </w:p>
          <w:p w:rsidR="00FD55FD" w:rsidRPr="00881D4F" w:rsidRDefault="00FD55FD" w:rsidP="008E2EA9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881D4F">
              <w:rPr>
                <w:rFonts w:ascii="Times New Roman" w:hAnsi="Times New Roman" w:cs="Times New Roman"/>
              </w:rPr>
              <w:t>Треугольник называется прямоугольным, если у него есть прямой угол, то есть угол в 90°.</w:t>
            </w:r>
          </w:p>
          <w:p w:rsidR="00FD55FD" w:rsidRPr="00881D4F" w:rsidRDefault="00FD55FD" w:rsidP="008E2EA9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881D4F">
              <w:rPr>
                <w:rFonts w:ascii="Times New Roman" w:hAnsi="Times New Roman" w:cs="Times New Roman"/>
              </w:rPr>
              <w:t xml:space="preserve">Треугольник называется остроугольным, если все три его угла — </w:t>
            </w:r>
            <w:r w:rsidRPr="00881D4F">
              <w:rPr>
                <w:rFonts w:ascii="Times New Roman" w:hAnsi="Times New Roman" w:cs="Times New Roman"/>
              </w:rPr>
              <w:lastRenderedPageBreak/>
              <w:t>острые, то есть меньше 90°.</w:t>
            </w:r>
          </w:p>
          <w:p w:rsidR="00FD55FD" w:rsidRPr="00881D4F" w:rsidRDefault="00FD55FD" w:rsidP="008E2EA9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881D4F">
              <w:rPr>
                <w:rFonts w:ascii="Times New Roman" w:hAnsi="Times New Roman" w:cs="Times New Roman"/>
              </w:rPr>
              <w:t>Треугольник называется тупоугольным, если один из его углов — тупой, то есть больше 90°.</w:t>
            </w:r>
          </w:p>
        </w:tc>
        <w:tc>
          <w:tcPr>
            <w:tcW w:w="34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D55FD" w:rsidRPr="00881D4F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  <w:r w:rsidRPr="00881D4F">
              <w:rPr>
                <w:rFonts w:ascii="Times New Roman" w:hAnsi="Times New Roman" w:cs="Times New Roman"/>
                <w:color w:val="000000"/>
              </w:rPr>
              <w:lastRenderedPageBreak/>
              <w:t xml:space="preserve">Внимательно слушают сообщение, анализируют свои высказывания в начале урока, предлагают оценки за сообщение, анализируя </w:t>
            </w:r>
            <w:r w:rsidRPr="00881D4F">
              <w:rPr>
                <w:rFonts w:ascii="Times New Roman" w:hAnsi="Times New Roman" w:cs="Times New Roman"/>
                <w:color w:val="000000"/>
              </w:rPr>
              <w:lastRenderedPageBreak/>
              <w:t>сообщение.</w:t>
            </w:r>
          </w:p>
        </w:tc>
      </w:tr>
      <w:tr w:rsidR="00FD55FD" w:rsidRPr="00881D4F" w:rsidTr="008E2E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5" w:type="dxa"/>
            <w:bottom w:w="85" w:type="dxa"/>
          </w:tblCellMar>
          <w:tblLook w:val="0000"/>
        </w:tblPrEx>
        <w:trPr>
          <w:gridAfter w:val="1"/>
          <w:wAfter w:w="34" w:type="dxa"/>
          <w:trHeight w:val="1"/>
        </w:trPr>
        <w:tc>
          <w:tcPr>
            <w:tcW w:w="25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D55FD" w:rsidRPr="00881D4F" w:rsidRDefault="00FD55FD" w:rsidP="008E2EA9">
            <w:pPr>
              <w:pStyle w:val="a9"/>
              <w:rPr>
                <w:rFonts w:ascii="Times New Roman" w:hAnsi="Times New Roman"/>
                <w:b/>
                <w:szCs w:val="24"/>
              </w:rPr>
            </w:pPr>
            <w:r w:rsidRPr="00881D4F">
              <w:rPr>
                <w:rFonts w:ascii="Times New Roman" w:hAnsi="Times New Roman"/>
                <w:b/>
                <w:szCs w:val="24"/>
              </w:rPr>
              <w:lastRenderedPageBreak/>
              <w:t>7.Этап закрепления знаний, по технологии ТРКМ – «стадия осмысления».</w:t>
            </w:r>
          </w:p>
        </w:tc>
        <w:tc>
          <w:tcPr>
            <w:tcW w:w="198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D55FD" w:rsidRPr="00881D4F" w:rsidRDefault="00FD55FD" w:rsidP="008E2EA9">
            <w:pPr>
              <w:pStyle w:val="a9"/>
              <w:rPr>
                <w:rFonts w:ascii="Times New Roman" w:hAnsi="Times New Roman"/>
                <w:szCs w:val="24"/>
              </w:rPr>
            </w:pPr>
            <w:r w:rsidRPr="00881D4F">
              <w:rPr>
                <w:rFonts w:ascii="Times New Roman" w:hAnsi="Times New Roman"/>
                <w:szCs w:val="24"/>
              </w:rPr>
              <w:t>Цель: закрепить теоретический материал при решении задач</w:t>
            </w:r>
          </w:p>
        </w:tc>
        <w:tc>
          <w:tcPr>
            <w:tcW w:w="7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D55FD" w:rsidRPr="00881D4F" w:rsidRDefault="00FD55FD" w:rsidP="008E2EA9">
            <w:pPr>
              <w:jc w:val="both"/>
              <w:rPr>
                <w:rFonts w:ascii="Times New Roman" w:hAnsi="Times New Roman"/>
                <w:b/>
              </w:rPr>
            </w:pPr>
            <w:r w:rsidRPr="00881D4F">
              <w:rPr>
                <w:rFonts w:ascii="Times New Roman" w:hAnsi="Times New Roman"/>
              </w:rPr>
              <w:t>Решите письменно № 137.</w:t>
            </w:r>
          </w:p>
          <w:p w:rsidR="00FD55FD" w:rsidRPr="00881D4F" w:rsidRDefault="00FD55FD" w:rsidP="008E2EA9">
            <w:pPr>
              <w:jc w:val="both"/>
              <w:rPr>
                <w:rFonts w:ascii="Times New Roman" w:hAnsi="Times New Roman"/>
                <w:b/>
                <w:bCs/>
                <w:iCs/>
                <w:color w:val="FF0000"/>
              </w:rPr>
            </w:pPr>
            <w:r>
              <w:rPr>
                <w:rFonts w:ascii="Times New Roman" w:hAnsi="Times New Roman"/>
              </w:rPr>
              <w:t xml:space="preserve">Решите устно </w:t>
            </w:r>
            <w:r w:rsidRPr="00881D4F">
              <w:rPr>
                <w:rFonts w:ascii="Times New Roman" w:hAnsi="Times New Roman"/>
              </w:rPr>
              <w:t>№145, 146.</w:t>
            </w:r>
            <w:r w:rsidRPr="00881D4F">
              <w:rPr>
                <w:rFonts w:ascii="Times New Roman" w:hAnsi="Times New Roman"/>
                <w:color w:val="FF0000"/>
              </w:rPr>
              <w:t xml:space="preserve"> </w:t>
            </w:r>
          </w:p>
        </w:tc>
        <w:tc>
          <w:tcPr>
            <w:tcW w:w="34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D55FD" w:rsidRPr="00881D4F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  <w:r w:rsidRPr="00881D4F">
              <w:rPr>
                <w:rFonts w:ascii="Times New Roman" w:hAnsi="Times New Roman" w:cs="Times New Roman"/>
                <w:color w:val="000000"/>
              </w:rPr>
              <w:t>Выполняют задания в тетради с самопроверкой на слайде.</w:t>
            </w:r>
          </w:p>
          <w:p w:rsidR="00FD55FD" w:rsidRPr="00881D4F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  <w:r w:rsidRPr="00881D4F">
              <w:rPr>
                <w:rFonts w:ascii="Times New Roman" w:hAnsi="Times New Roman" w:cs="Times New Roman"/>
                <w:color w:val="000000"/>
              </w:rPr>
              <w:t>Отвечают устно.</w:t>
            </w:r>
          </w:p>
        </w:tc>
      </w:tr>
      <w:tr w:rsidR="00FD55FD" w:rsidRPr="00881D4F" w:rsidTr="008E2E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5" w:type="dxa"/>
            <w:bottom w:w="85" w:type="dxa"/>
          </w:tblCellMar>
          <w:tblLook w:val="0000"/>
        </w:tblPrEx>
        <w:trPr>
          <w:gridAfter w:val="1"/>
          <w:wAfter w:w="34" w:type="dxa"/>
          <w:trHeight w:val="1050"/>
        </w:trPr>
        <w:tc>
          <w:tcPr>
            <w:tcW w:w="25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D55FD" w:rsidRPr="00881D4F" w:rsidRDefault="00FD55FD" w:rsidP="008E2EA9">
            <w:pPr>
              <w:pStyle w:val="a9"/>
              <w:rPr>
                <w:rFonts w:ascii="Times New Roman" w:hAnsi="Times New Roman"/>
                <w:b/>
                <w:szCs w:val="24"/>
              </w:rPr>
            </w:pPr>
            <w:r w:rsidRPr="00881D4F">
              <w:rPr>
                <w:rFonts w:ascii="Times New Roman" w:hAnsi="Times New Roman"/>
                <w:b/>
                <w:szCs w:val="24"/>
              </w:rPr>
              <w:t>8.Физ</w:t>
            </w:r>
            <w:r>
              <w:rPr>
                <w:rFonts w:ascii="Times New Roman" w:hAnsi="Times New Roman"/>
                <w:b/>
                <w:szCs w:val="24"/>
              </w:rPr>
              <w:t xml:space="preserve">. </w:t>
            </w:r>
            <w:r w:rsidRPr="00881D4F">
              <w:rPr>
                <w:rFonts w:ascii="Times New Roman" w:hAnsi="Times New Roman"/>
                <w:b/>
                <w:szCs w:val="24"/>
              </w:rPr>
              <w:t>пауза.</w:t>
            </w:r>
          </w:p>
        </w:tc>
        <w:tc>
          <w:tcPr>
            <w:tcW w:w="198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D55FD" w:rsidRPr="00881D4F" w:rsidRDefault="00FD55FD" w:rsidP="008E2EA9">
            <w:pPr>
              <w:pStyle w:val="a9"/>
              <w:rPr>
                <w:rFonts w:ascii="Times New Roman" w:hAnsi="Times New Roman"/>
                <w:szCs w:val="24"/>
              </w:rPr>
            </w:pPr>
          </w:p>
        </w:tc>
        <w:tc>
          <w:tcPr>
            <w:tcW w:w="7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D55FD" w:rsidRPr="00881D4F" w:rsidRDefault="00FD55FD" w:rsidP="008E2EA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D55FD" w:rsidRPr="00881D4F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  <w:r w:rsidRPr="00881D4F">
              <w:rPr>
                <w:rFonts w:ascii="Times New Roman" w:hAnsi="Times New Roman" w:cs="Times New Roman"/>
                <w:color w:val="000000"/>
              </w:rPr>
              <w:t>Дети слушают успокаивающую музыку.</w:t>
            </w:r>
          </w:p>
        </w:tc>
      </w:tr>
      <w:tr w:rsidR="00FD55FD" w:rsidRPr="00881D4F" w:rsidTr="008E2E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5" w:type="dxa"/>
            <w:bottom w:w="85" w:type="dxa"/>
          </w:tblCellMar>
          <w:tblLook w:val="0000"/>
        </w:tblPrEx>
        <w:trPr>
          <w:gridAfter w:val="1"/>
          <w:wAfter w:w="34" w:type="dxa"/>
          <w:trHeight w:val="1"/>
        </w:trPr>
        <w:tc>
          <w:tcPr>
            <w:tcW w:w="25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D55FD" w:rsidRPr="00881D4F" w:rsidRDefault="00FD55FD" w:rsidP="008E2EA9">
            <w:pPr>
              <w:pStyle w:val="a9"/>
              <w:rPr>
                <w:rFonts w:ascii="Times New Roman" w:hAnsi="Times New Roman"/>
                <w:b/>
                <w:szCs w:val="24"/>
              </w:rPr>
            </w:pPr>
            <w:r w:rsidRPr="00881D4F">
              <w:rPr>
                <w:rFonts w:ascii="Times New Roman" w:hAnsi="Times New Roman"/>
                <w:b/>
                <w:szCs w:val="24"/>
              </w:rPr>
              <w:t>10. Этап рефлексии, по технологии ТРКМ – «стадия рефлексии».</w:t>
            </w:r>
          </w:p>
        </w:tc>
        <w:tc>
          <w:tcPr>
            <w:tcW w:w="198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D55FD" w:rsidRPr="00881D4F" w:rsidRDefault="00FD55FD" w:rsidP="008E2EA9">
            <w:pPr>
              <w:pStyle w:val="a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Цель: подвести итоги урока.</w:t>
            </w:r>
          </w:p>
        </w:tc>
        <w:tc>
          <w:tcPr>
            <w:tcW w:w="7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D55FD" w:rsidRDefault="00FD55FD" w:rsidP="008E2EA9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881D4F">
              <w:rPr>
                <w:rFonts w:ascii="Times New Roman" w:hAnsi="Times New Roman"/>
                <w:bCs/>
                <w:sz w:val="24"/>
                <w:szCs w:val="24"/>
              </w:rPr>
              <w:t>Учитель: «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Ребята, а сейчас я предлагаю вам выполнить творч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ское задание. Перед вами лежат заготовки треугольников. Дава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те почувствуем себя художниками и составим собственные 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тины из них. Если кому-то будет тяжело – я дам вам картинки с примерами»</w:t>
            </w:r>
          </w:p>
          <w:p w:rsidR="00FD55FD" w:rsidRPr="00881D4F" w:rsidRDefault="00FD55FD" w:rsidP="008E2EA9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«И давайте подведем урок итоги урока , для этого вам необход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мо будет закончить начатое мной предложение»</w:t>
            </w:r>
          </w:p>
          <w:p w:rsidR="00FD55FD" w:rsidRPr="00881D4F" w:rsidRDefault="00FD55FD" w:rsidP="008E2EA9">
            <w:pPr>
              <w:jc w:val="both"/>
              <w:rPr>
                <w:rFonts w:ascii="Times New Roman" w:hAnsi="Times New Roman" w:cs="Times New Roman"/>
              </w:rPr>
            </w:pPr>
            <w:r w:rsidRPr="00881D4F">
              <w:rPr>
                <w:rFonts w:ascii="Times New Roman" w:hAnsi="Times New Roman" w:cs="Times New Roman"/>
                <w:b/>
                <w:bCs/>
              </w:rPr>
              <w:t>«Закончи предложение»</w:t>
            </w:r>
          </w:p>
          <w:p w:rsidR="00FD55FD" w:rsidRPr="00881D4F" w:rsidRDefault="00FD55FD" w:rsidP="00FD55FD">
            <w:pPr>
              <w:widowControl/>
              <w:numPr>
                <w:ilvl w:val="0"/>
                <w:numId w:val="17"/>
              </w:numPr>
              <w:suppressAutoHyphens w:val="0"/>
              <w:overflowPunct/>
              <w:ind w:left="1267"/>
              <w:jc w:val="both"/>
              <w:rPr>
                <w:rFonts w:ascii="Times New Roman" w:hAnsi="Times New Roman" w:cs="Times New Roman"/>
              </w:rPr>
            </w:pPr>
            <w:r w:rsidRPr="00881D4F">
              <w:rPr>
                <w:rFonts w:ascii="Times New Roman" w:hAnsi="Times New Roman" w:cs="Times New Roman"/>
              </w:rPr>
              <w:t>Сегодня я узнал…</w:t>
            </w:r>
          </w:p>
          <w:p w:rsidR="00FD55FD" w:rsidRPr="00881D4F" w:rsidRDefault="00FD55FD" w:rsidP="00FD55FD">
            <w:pPr>
              <w:widowControl/>
              <w:numPr>
                <w:ilvl w:val="0"/>
                <w:numId w:val="17"/>
              </w:numPr>
              <w:suppressAutoHyphens w:val="0"/>
              <w:overflowPunct/>
              <w:ind w:left="1267"/>
              <w:jc w:val="both"/>
              <w:rPr>
                <w:rFonts w:ascii="Times New Roman" w:hAnsi="Times New Roman" w:cs="Times New Roman"/>
              </w:rPr>
            </w:pPr>
            <w:r w:rsidRPr="00881D4F">
              <w:rPr>
                <w:rFonts w:ascii="Times New Roman" w:hAnsi="Times New Roman" w:cs="Times New Roman"/>
              </w:rPr>
              <w:t>Было интересно…</w:t>
            </w:r>
          </w:p>
          <w:p w:rsidR="00FD55FD" w:rsidRPr="00881D4F" w:rsidRDefault="00FD55FD" w:rsidP="00FD55FD">
            <w:pPr>
              <w:widowControl/>
              <w:numPr>
                <w:ilvl w:val="0"/>
                <w:numId w:val="17"/>
              </w:numPr>
              <w:suppressAutoHyphens w:val="0"/>
              <w:overflowPunct/>
              <w:ind w:left="1267"/>
              <w:jc w:val="both"/>
              <w:rPr>
                <w:rFonts w:ascii="Times New Roman" w:hAnsi="Times New Roman" w:cs="Times New Roman"/>
              </w:rPr>
            </w:pPr>
            <w:r w:rsidRPr="00881D4F">
              <w:rPr>
                <w:rFonts w:ascii="Times New Roman" w:hAnsi="Times New Roman" w:cs="Times New Roman"/>
              </w:rPr>
              <w:t>Я понял, что…</w:t>
            </w:r>
          </w:p>
          <w:p w:rsidR="00FD55FD" w:rsidRPr="00881D4F" w:rsidRDefault="00FD55FD" w:rsidP="00FD55FD">
            <w:pPr>
              <w:widowControl/>
              <w:numPr>
                <w:ilvl w:val="0"/>
                <w:numId w:val="17"/>
              </w:numPr>
              <w:suppressAutoHyphens w:val="0"/>
              <w:overflowPunct/>
              <w:ind w:left="1267"/>
              <w:jc w:val="both"/>
              <w:rPr>
                <w:rFonts w:ascii="Times New Roman" w:hAnsi="Times New Roman" w:cs="Times New Roman"/>
              </w:rPr>
            </w:pPr>
            <w:r w:rsidRPr="00881D4F">
              <w:rPr>
                <w:rFonts w:ascii="Times New Roman" w:hAnsi="Times New Roman" w:cs="Times New Roman"/>
              </w:rPr>
              <w:t>Теперь я могу…</w:t>
            </w:r>
          </w:p>
          <w:p w:rsidR="00FD55FD" w:rsidRPr="00881D4F" w:rsidRDefault="00FD55FD" w:rsidP="00FD55FD">
            <w:pPr>
              <w:widowControl/>
              <w:numPr>
                <w:ilvl w:val="0"/>
                <w:numId w:val="17"/>
              </w:numPr>
              <w:suppressAutoHyphens w:val="0"/>
              <w:overflowPunct/>
              <w:ind w:left="1267"/>
              <w:jc w:val="both"/>
              <w:rPr>
                <w:rFonts w:ascii="Times New Roman" w:hAnsi="Times New Roman" w:cs="Times New Roman"/>
              </w:rPr>
            </w:pPr>
            <w:r w:rsidRPr="00881D4F">
              <w:rPr>
                <w:rFonts w:ascii="Times New Roman" w:hAnsi="Times New Roman" w:cs="Times New Roman"/>
              </w:rPr>
              <w:t>Я научился…</w:t>
            </w:r>
          </w:p>
          <w:p w:rsidR="00FD55FD" w:rsidRPr="00881D4F" w:rsidRDefault="00FD55FD" w:rsidP="00FD55FD">
            <w:pPr>
              <w:widowControl/>
              <w:numPr>
                <w:ilvl w:val="0"/>
                <w:numId w:val="17"/>
              </w:numPr>
              <w:suppressAutoHyphens w:val="0"/>
              <w:overflowPunct/>
              <w:ind w:left="1267"/>
              <w:jc w:val="both"/>
              <w:rPr>
                <w:rFonts w:ascii="Times New Roman" w:hAnsi="Times New Roman" w:cs="Times New Roman"/>
              </w:rPr>
            </w:pPr>
            <w:r w:rsidRPr="00881D4F">
              <w:rPr>
                <w:rFonts w:ascii="Times New Roman" w:hAnsi="Times New Roman" w:cs="Times New Roman"/>
              </w:rPr>
              <w:t>У меня получилось…</w:t>
            </w:r>
          </w:p>
          <w:p w:rsidR="00FD55FD" w:rsidRPr="00881D4F" w:rsidRDefault="00FD55FD" w:rsidP="00FD55FD">
            <w:pPr>
              <w:widowControl/>
              <w:numPr>
                <w:ilvl w:val="0"/>
                <w:numId w:val="17"/>
              </w:numPr>
              <w:suppressAutoHyphens w:val="0"/>
              <w:overflowPunct/>
              <w:ind w:left="1267"/>
              <w:jc w:val="both"/>
              <w:rPr>
                <w:rFonts w:ascii="Times New Roman" w:hAnsi="Times New Roman" w:cs="Times New Roman"/>
              </w:rPr>
            </w:pPr>
            <w:r w:rsidRPr="00881D4F">
              <w:rPr>
                <w:rFonts w:ascii="Times New Roman" w:hAnsi="Times New Roman" w:cs="Times New Roman"/>
              </w:rPr>
              <w:t>Мне захотелось…</w:t>
            </w:r>
          </w:p>
          <w:p w:rsidR="00FD55FD" w:rsidRPr="00881D4F" w:rsidRDefault="00FD55FD" w:rsidP="008E2EA9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D55FD" w:rsidRDefault="00FD55FD" w:rsidP="008E2EA9">
            <w:pPr>
              <w:rPr>
                <w:rFonts w:ascii="Times New Roman" w:hAnsi="Times New Roman" w:cs="Times New Roman"/>
                <w:b/>
                <w:bCs/>
              </w:rPr>
            </w:pPr>
            <w:r w:rsidRPr="00881D4F">
              <w:rPr>
                <w:rFonts w:ascii="Times New Roman" w:hAnsi="Times New Roman" w:cs="Times New Roman"/>
                <w:b/>
                <w:bCs/>
              </w:rPr>
              <w:t xml:space="preserve">Работают, выполняя задание. </w:t>
            </w:r>
          </w:p>
          <w:p w:rsidR="00FD55FD" w:rsidRPr="00881D4F" w:rsidRDefault="00FD55FD" w:rsidP="008E2EA9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D55FD" w:rsidRPr="00881D4F" w:rsidTr="008E2E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5" w:type="dxa"/>
            <w:bottom w:w="85" w:type="dxa"/>
          </w:tblCellMar>
          <w:tblLook w:val="0000"/>
        </w:tblPrEx>
        <w:trPr>
          <w:gridAfter w:val="1"/>
          <w:wAfter w:w="34" w:type="dxa"/>
          <w:trHeight w:val="1"/>
        </w:trPr>
        <w:tc>
          <w:tcPr>
            <w:tcW w:w="25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D55FD" w:rsidRPr="00881D4F" w:rsidRDefault="00FD55FD" w:rsidP="008E2EA9">
            <w:pPr>
              <w:pStyle w:val="a9"/>
              <w:rPr>
                <w:rFonts w:ascii="Times New Roman" w:hAnsi="Times New Roman"/>
                <w:b/>
                <w:szCs w:val="24"/>
              </w:rPr>
            </w:pPr>
            <w:r w:rsidRPr="00881D4F">
              <w:rPr>
                <w:rFonts w:ascii="Times New Roman" w:hAnsi="Times New Roman"/>
                <w:b/>
                <w:szCs w:val="24"/>
              </w:rPr>
              <w:t>11.Этап информирования о домашнем задании</w:t>
            </w:r>
          </w:p>
        </w:tc>
        <w:tc>
          <w:tcPr>
            <w:tcW w:w="198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D55FD" w:rsidRPr="00881D4F" w:rsidRDefault="00FD55FD" w:rsidP="008E2EA9">
            <w:pPr>
              <w:pStyle w:val="a9"/>
              <w:rPr>
                <w:rFonts w:ascii="Times New Roman" w:hAnsi="Times New Roman"/>
                <w:szCs w:val="24"/>
              </w:rPr>
            </w:pPr>
          </w:p>
        </w:tc>
        <w:tc>
          <w:tcPr>
            <w:tcW w:w="7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D55FD" w:rsidRDefault="00FD55FD" w:rsidP="008E2EA9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881D4F">
              <w:rPr>
                <w:rFonts w:ascii="Times New Roman" w:hAnsi="Times New Roman"/>
                <w:iCs/>
                <w:sz w:val="24"/>
                <w:szCs w:val="24"/>
              </w:rPr>
              <w:t xml:space="preserve">Учитель: «Запишите домашнее задание. Оно на доске: §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14</w:t>
            </w:r>
            <w:r w:rsidRPr="00881D4F">
              <w:rPr>
                <w:rFonts w:ascii="Times New Roman" w:hAnsi="Times New Roman"/>
                <w:iCs/>
                <w:sz w:val="24"/>
                <w:szCs w:val="24"/>
              </w:rPr>
              <w:t xml:space="preserve"> – пр</w:t>
            </w:r>
            <w:r w:rsidRPr="00881D4F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881D4F">
              <w:rPr>
                <w:rFonts w:ascii="Times New Roman" w:hAnsi="Times New Roman"/>
                <w:iCs/>
                <w:sz w:val="24"/>
                <w:szCs w:val="24"/>
              </w:rPr>
              <w:t xml:space="preserve">читать, выучить определения, выделенные тёмным шрифтом, </w:t>
            </w:r>
          </w:p>
          <w:p w:rsidR="00FD55FD" w:rsidRPr="00881D4F" w:rsidRDefault="00FD55FD" w:rsidP="008E2EA9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881D4F">
              <w:rPr>
                <w:rFonts w:ascii="Times New Roman" w:hAnsi="Times New Roman"/>
                <w:iCs/>
                <w:sz w:val="24"/>
                <w:szCs w:val="24"/>
              </w:rPr>
              <w:t>№ 138, 141. Творческое задание №153.</w:t>
            </w:r>
          </w:p>
        </w:tc>
        <w:tc>
          <w:tcPr>
            <w:tcW w:w="34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D55FD" w:rsidRPr="00881D4F" w:rsidRDefault="00FD55FD" w:rsidP="008E2EA9">
            <w:pPr>
              <w:rPr>
                <w:rFonts w:ascii="Times New Roman" w:hAnsi="Times New Roman" w:cs="Times New Roman"/>
                <w:bCs/>
              </w:rPr>
            </w:pPr>
            <w:r w:rsidRPr="00881D4F">
              <w:rPr>
                <w:rFonts w:ascii="Times New Roman" w:hAnsi="Times New Roman" w:cs="Times New Roman"/>
                <w:bCs/>
              </w:rPr>
              <w:t xml:space="preserve">Записывают </w:t>
            </w:r>
            <w:proofErr w:type="spellStart"/>
            <w:r w:rsidRPr="00881D4F">
              <w:rPr>
                <w:rFonts w:ascii="Times New Roman" w:hAnsi="Times New Roman" w:cs="Times New Roman"/>
                <w:bCs/>
              </w:rPr>
              <w:t>д</w:t>
            </w:r>
            <w:proofErr w:type="spellEnd"/>
            <w:r w:rsidRPr="00881D4F">
              <w:rPr>
                <w:rFonts w:ascii="Times New Roman" w:hAnsi="Times New Roman" w:cs="Times New Roman"/>
                <w:bCs/>
              </w:rPr>
              <w:t>/</w:t>
            </w:r>
            <w:proofErr w:type="spellStart"/>
            <w:r w:rsidRPr="00881D4F">
              <w:rPr>
                <w:rFonts w:ascii="Times New Roman" w:hAnsi="Times New Roman" w:cs="Times New Roman"/>
                <w:bCs/>
              </w:rPr>
              <w:t>з</w:t>
            </w:r>
            <w:proofErr w:type="spellEnd"/>
          </w:p>
        </w:tc>
      </w:tr>
    </w:tbl>
    <w:p w:rsidR="00FD55FD" w:rsidRPr="00FD55FD" w:rsidRDefault="00FD55FD" w:rsidP="00FD55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55FD" w:rsidRDefault="00FD55FD" w:rsidP="00FD55FD">
      <w:pPr>
        <w:jc w:val="right"/>
        <w:rPr>
          <w:rFonts w:ascii="Times New Roman" w:hAnsi="Times New Roman" w:cs="Times New Roman"/>
          <w:b/>
          <w:szCs w:val="28"/>
        </w:rPr>
      </w:pPr>
      <w:r w:rsidRPr="00B21757">
        <w:rPr>
          <w:rFonts w:ascii="Times New Roman" w:hAnsi="Times New Roman" w:cs="Times New Roman"/>
          <w:b/>
          <w:szCs w:val="28"/>
        </w:rPr>
        <w:t>Приложение</w:t>
      </w:r>
      <w:r w:rsidRPr="00B21757">
        <w:rPr>
          <w:rFonts w:ascii="Times New Roman" w:hAnsi="Times New Roman" w:cs="Times New Roman"/>
          <w:b/>
          <w:szCs w:val="28"/>
          <w:lang w:val="en-US"/>
        </w:rPr>
        <w:t xml:space="preserve"> 1</w:t>
      </w:r>
    </w:p>
    <w:p w:rsidR="00FD55FD" w:rsidRPr="00B21757" w:rsidRDefault="00FD55FD" w:rsidP="00FD55FD">
      <w:pPr>
        <w:ind w:left="360"/>
        <w:jc w:val="both"/>
        <w:rPr>
          <w:rFonts w:ascii="Times New Roman" w:hAnsi="Times New Roman" w:cs="Times New Roman"/>
          <w:sz w:val="28"/>
        </w:rPr>
      </w:pPr>
      <w:r w:rsidRPr="00B21757">
        <w:rPr>
          <w:rFonts w:ascii="Times New Roman" w:hAnsi="Times New Roman" w:cs="Times New Roman"/>
          <w:sz w:val="28"/>
        </w:rPr>
        <w:t>1. Верите ли вы, самая простая замкнутая прямолинейная фигура – треугольник?</w:t>
      </w:r>
    </w:p>
    <w:p w:rsidR="00FD55FD" w:rsidRPr="00B21757" w:rsidRDefault="00FD55FD" w:rsidP="00FD55FD">
      <w:pPr>
        <w:ind w:left="360"/>
        <w:jc w:val="both"/>
        <w:rPr>
          <w:rFonts w:ascii="Times New Roman" w:hAnsi="Times New Roman" w:cs="Times New Roman"/>
          <w:sz w:val="28"/>
        </w:rPr>
      </w:pPr>
      <w:r w:rsidRPr="00B21757">
        <w:rPr>
          <w:rFonts w:ascii="Times New Roman" w:hAnsi="Times New Roman" w:cs="Times New Roman"/>
          <w:sz w:val="28"/>
        </w:rPr>
        <w:t xml:space="preserve">2. </w:t>
      </w:r>
      <w:r w:rsidRPr="00B21757">
        <w:rPr>
          <w:rFonts w:ascii="Times New Roman" w:hAnsi="Times New Roman" w:cs="Times New Roman"/>
          <w:bCs/>
          <w:kern w:val="24"/>
          <w:sz w:val="28"/>
        </w:rPr>
        <w:t>Верите ли вы, что и</w:t>
      </w:r>
      <w:r w:rsidRPr="00B21757">
        <w:rPr>
          <w:rFonts w:ascii="Times New Roman" w:hAnsi="Times New Roman" w:cs="Times New Roman"/>
          <w:bCs/>
          <w:sz w:val="28"/>
        </w:rPr>
        <w:t xml:space="preserve">зображение треугольников и задачи на треугольники встречаются в египетских папирусах, которым более </w:t>
      </w:r>
      <w:r w:rsidRPr="00B21757">
        <w:rPr>
          <w:rFonts w:ascii="Times New Roman" w:hAnsi="Times New Roman" w:cs="Times New Roman"/>
          <w:sz w:val="28"/>
        </w:rPr>
        <w:t>4000</w:t>
      </w:r>
      <w:r w:rsidRPr="00B21757">
        <w:rPr>
          <w:rFonts w:ascii="Times New Roman" w:hAnsi="Times New Roman" w:cs="Times New Roman"/>
          <w:bCs/>
          <w:sz w:val="28"/>
        </w:rPr>
        <w:t xml:space="preserve"> лет?</w:t>
      </w:r>
    </w:p>
    <w:p w:rsidR="00FD55FD" w:rsidRPr="00B21757" w:rsidRDefault="00FD55FD" w:rsidP="00FD55FD">
      <w:pPr>
        <w:ind w:left="360"/>
        <w:jc w:val="both"/>
        <w:rPr>
          <w:rFonts w:ascii="Times New Roman" w:hAnsi="Times New Roman" w:cs="Times New Roman"/>
          <w:sz w:val="28"/>
        </w:rPr>
      </w:pPr>
      <w:r w:rsidRPr="00B21757">
        <w:rPr>
          <w:rFonts w:ascii="Times New Roman" w:hAnsi="Times New Roman" w:cs="Times New Roman"/>
          <w:sz w:val="28"/>
        </w:rPr>
        <w:t>3. Верите ли вы, что треугольник – это многоугольник?</w:t>
      </w:r>
    </w:p>
    <w:p w:rsidR="00FD55FD" w:rsidRPr="00B21757" w:rsidRDefault="00FD55FD" w:rsidP="00FD55FD">
      <w:pPr>
        <w:ind w:left="360"/>
        <w:jc w:val="both"/>
        <w:rPr>
          <w:rFonts w:ascii="Times New Roman" w:hAnsi="Times New Roman" w:cs="Times New Roman"/>
          <w:sz w:val="28"/>
        </w:rPr>
      </w:pPr>
      <w:r w:rsidRPr="00B21757">
        <w:rPr>
          <w:rFonts w:ascii="Times New Roman" w:hAnsi="Times New Roman" w:cs="Times New Roman"/>
          <w:sz w:val="28"/>
        </w:rPr>
        <w:t>4. Верите ли вы, что треугольник - это фигура состоящая из лучей?</w:t>
      </w:r>
    </w:p>
    <w:p w:rsidR="00FD55FD" w:rsidRPr="00B21757" w:rsidRDefault="00FD55FD" w:rsidP="00FD55FD">
      <w:pPr>
        <w:ind w:left="360"/>
        <w:jc w:val="both"/>
        <w:rPr>
          <w:rFonts w:ascii="Times New Roman" w:hAnsi="Times New Roman" w:cs="Times New Roman"/>
          <w:sz w:val="28"/>
        </w:rPr>
      </w:pPr>
      <w:r w:rsidRPr="00B21757">
        <w:rPr>
          <w:rFonts w:ascii="Times New Roman" w:hAnsi="Times New Roman" w:cs="Times New Roman"/>
          <w:sz w:val="28"/>
        </w:rPr>
        <w:t>5. Верите ли вы, что в треугольнике 4 угла?</w:t>
      </w:r>
    </w:p>
    <w:p w:rsidR="00FD55FD" w:rsidRPr="00B21757" w:rsidRDefault="00FD55FD" w:rsidP="00FD55FD">
      <w:pPr>
        <w:ind w:left="360"/>
        <w:jc w:val="both"/>
        <w:rPr>
          <w:rFonts w:ascii="Times New Roman" w:hAnsi="Times New Roman" w:cs="Times New Roman"/>
          <w:sz w:val="28"/>
        </w:rPr>
      </w:pPr>
      <w:r w:rsidRPr="00B21757">
        <w:rPr>
          <w:rFonts w:ascii="Times New Roman" w:hAnsi="Times New Roman" w:cs="Times New Roman"/>
          <w:sz w:val="28"/>
        </w:rPr>
        <w:t>6.</w:t>
      </w:r>
      <w:r w:rsidRPr="00B21757">
        <w:rPr>
          <w:rFonts w:ascii="Times New Roman" w:hAnsi="Times New Roman" w:cs="Times New Roman"/>
          <w:bCs/>
          <w:kern w:val="24"/>
          <w:sz w:val="28"/>
        </w:rPr>
        <w:t xml:space="preserve"> Верите ли вы, что если в треугольнике есть тупой угол, то в нем нет прямого угла?</w:t>
      </w:r>
    </w:p>
    <w:p w:rsidR="00FD55FD" w:rsidRPr="00B21757" w:rsidRDefault="00FD55FD" w:rsidP="00FD55FD">
      <w:pPr>
        <w:ind w:left="360"/>
        <w:jc w:val="both"/>
        <w:rPr>
          <w:rFonts w:ascii="Times New Roman" w:hAnsi="Times New Roman" w:cs="Times New Roman"/>
          <w:sz w:val="28"/>
        </w:rPr>
      </w:pPr>
      <w:r w:rsidRPr="00B21757">
        <w:rPr>
          <w:rFonts w:ascii="Times New Roman" w:hAnsi="Times New Roman" w:cs="Times New Roman"/>
          <w:sz w:val="28"/>
        </w:rPr>
        <w:t>7. Верите ли вы, что в любом треугольнике хотя бы два угла острые?</w:t>
      </w:r>
    </w:p>
    <w:p w:rsidR="00FD55FD" w:rsidRPr="00B21757" w:rsidRDefault="00FD55FD" w:rsidP="00FD55FD">
      <w:pPr>
        <w:ind w:left="360"/>
        <w:jc w:val="both"/>
        <w:rPr>
          <w:rFonts w:ascii="Times New Roman" w:hAnsi="Times New Roman" w:cs="Times New Roman"/>
          <w:sz w:val="28"/>
        </w:rPr>
      </w:pPr>
      <w:r w:rsidRPr="00B21757">
        <w:rPr>
          <w:rFonts w:ascii="Times New Roman" w:hAnsi="Times New Roman" w:cs="Times New Roman"/>
          <w:sz w:val="28"/>
        </w:rPr>
        <w:t>8. Верите ли вы, что если в треугольнике есть тупой угол, то он единственный?</w:t>
      </w:r>
    </w:p>
    <w:p w:rsidR="00FD55FD" w:rsidRPr="00B21757" w:rsidRDefault="00FD55FD" w:rsidP="00FD55FD">
      <w:pPr>
        <w:ind w:left="360"/>
        <w:jc w:val="both"/>
        <w:rPr>
          <w:rFonts w:ascii="Times New Roman" w:hAnsi="Times New Roman" w:cs="Times New Roman"/>
          <w:sz w:val="28"/>
        </w:rPr>
      </w:pPr>
      <w:r w:rsidRPr="00B21757">
        <w:rPr>
          <w:rFonts w:ascii="Times New Roman" w:hAnsi="Times New Roman" w:cs="Times New Roman"/>
          <w:sz w:val="28"/>
        </w:rPr>
        <w:t>9. Верите ли вы, что в любом треугольнике хотя бы один из его углов - тупой?</w:t>
      </w:r>
    </w:p>
    <w:p w:rsidR="00FD55FD" w:rsidRPr="00B21757" w:rsidRDefault="00FD55FD" w:rsidP="00FD55FD">
      <w:pPr>
        <w:ind w:firstLine="360"/>
        <w:rPr>
          <w:rFonts w:ascii="Times New Roman" w:hAnsi="Times New Roman" w:cs="Times New Roman"/>
          <w:sz w:val="28"/>
        </w:rPr>
      </w:pPr>
      <w:r w:rsidRPr="00B21757">
        <w:rPr>
          <w:rFonts w:ascii="Times New Roman" w:hAnsi="Times New Roman" w:cs="Times New Roman"/>
          <w:sz w:val="28"/>
        </w:rPr>
        <w:t>10. Верите ли вы, что периметр треугольника равен произведению трех его сторон?</w:t>
      </w:r>
    </w:p>
    <w:p w:rsidR="00FD55FD" w:rsidRDefault="00FD55FD" w:rsidP="00FD55FD">
      <w:pPr>
        <w:ind w:firstLine="360"/>
        <w:rPr>
          <w:rFonts w:ascii="Times New Roman" w:hAnsi="Times New Roman" w:cs="Times New Roman"/>
        </w:rPr>
      </w:pPr>
    </w:p>
    <w:p w:rsidR="00FD55FD" w:rsidRDefault="00FD55FD" w:rsidP="00FD55FD">
      <w:pPr>
        <w:ind w:firstLine="360"/>
        <w:rPr>
          <w:rFonts w:ascii="Times New Roman" w:hAnsi="Times New Roman" w:cs="Times New Roman"/>
        </w:rPr>
      </w:pPr>
    </w:p>
    <w:p w:rsidR="00FD55FD" w:rsidRDefault="00FD55FD" w:rsidP="00FD55FD">
      <w:pPr>
        <w:ind w:firstLine="360"/>
        <w:rPr>
          <w:rFonts w:ascii="Times New Roman" w:hAnsi="Times New Roman" w:cs="Times New Roman"/>
        </w:rPr>
      </w:pPr>
    </w:p>
    <w:p w:rsidR="00FD55FD" w:rsidRDefault="00FD55FD" w:rsidP="00FD55FD">
      <w:pPr>
        <w:ind w:firstLine="360"/>
        <w:rPr>
          <w:rFonts w:ascii="Times New Roman" w:hAnsi="Times New Roman" w:cs="Times New Roman"/>
        </w:rPr>
      </w:pPr>
    </w:p>
    <w:p w:rsidR="00FD55FD" w:rsidRDefault="00FD55FD" w:rsidP="00FD55FD">
      <w:pPr>
        <w:ind w:firstLine="360"/>
        <w:rPr>
          <w:rFonts w:ascii="Times New Roman" w:hAnsi="Times New Roman" w:cs="Times New Roman"/>
        </w:rPr>
      </w:pPr>
    </w:p>
    <w:p w:rsidR="00FD55FD" w:rsidRDefault="00FD55FD" w:rsidP="00FD55FD">
      <w:pPr>
        <w:ind w:firstLine="360"/>
        <w:rPr>
          <w:rFonts w:ascii="Times New Roman" w:hAnsi="Times New Roman" w:cs="Times New Roman"/>
        </w:rPr>
      </w:pPr>
    </w:p>
    <w:p w:rsidR="00FD55FD" w:rsidRDefault="00FD55FD" w:rsidP="00FD55FD">
      <w:pPr>
        <w:ind w:firstLine="360"/>
        <w:rPr>
          <w:rFonts w:ascii="Times New Roman" w:hAnsi="Times New Roman" w:cs="Times New Roman"/>
        </w:rPr>
      </w:pPr>
    </w:p>
    <w:p w:rsidR="00FD55FD" w:rsidRDefault="00FD55FD" w:rsidP="00FD55FD">
      <w:pPr>
        <w:ind w:firstLine="360"/>
        <w:rPr>
          <w:rFonts w:ascii="Times New Roman" w:hAnsi="Times New Roman" w:cs="Times New Roman"/>
        </w:rPr>
      </w:pPr>
    </w:p>
    <w:p w:rsidR="00FD55FD" w:rsidRDefault="00FD55FD" w:rsidP="00FD55FD">
      <w:pPr>
        <w:ind w:firstLine="360"/>
        <w:rPr>
          <w:rFonts w:ascii="Times New Roman" w:hAnsi="Times New Roman" w:cs="Times New Roman"/>
        </w:rPr>
      </w:pPr>
    </w:p>
    <w:p w:rsidR="00FD55FD" w:rsidRDefault="00FD55FD" w:rsidP="00FD55FD">
      <w:pPr>
        <w:ind w:firstLine="360"/>
        <w:rPr>
          <w:rFonts w:ascii="Times New Roman" w:hAnsi="Times New Roman" w:cs="Times New Roman"/>
        </w:rPr>
      </w:pPr>
    </w:p>
    <w:p w:rsidR="00FD55FD" w:rsidRDefault="00FD55FD" w:rsidP="00FD55FD">
      <w:pPr>
        <w:ind w:firstLine="360"/>
        <w:rPr>
          <w:rFonts w:ascii="Times New Roman" w:hAnsi="Times New Roman" w:cs="Times New Roman"/>
        </w:rPr>
      </w:pPr>
    </w:p>
    <w:p w:rsidR="00FD55FD" w:rsidRDefault="00FD55FD" w:rsidP="00FD55FD">
      <w:pPr>
        <w:ind w:firstLine="360"/>
        <w:rPr>
          <w:rFonts w:ascii="Times New Roman" w:hAnsi="Times New Roman" w:cs="Times New Roman"/>
        </w:rPr>
      </w:pPr>
    </w:p>
    <w:p w:rsidR="00FD55FD" w:rsidRDefault="00FD55FD" w:rsidP="00FD55FD">
      <w:pPr>
        <w:ind w:firstLine="360"/>
        <w:rPr>
          <w:rFonts w:ascii="Times New Roman" w:hAnsi="Times New Roman" w:cs="Times New Roman"/>
        </w:rPr>
      </w:pPr>
    </w:p>
    <w:p w:rsidR="00FD55FD" w:rsidRDefault="00FD55FD" w:rsidP="00FD55FD">
      <w:pPr>
        <w:ind w:firstLine="360"/>
        <w:rPr>
          <w:rFonts w:ascii="Times New Roman" w:hAnsi="Times New Roman" w:cs="Times New Roman"/>
        </w:rPr>
      </w:pPr>
    </w:p>
    <w:p w:rsidR="00FD55FD" w:rsidRDefault="00FD55FD" w:rsidP="00FD55FD">
      <w:pPr>
        <w:ind w:firstLine="360"/>
        <w:rPr>
          <w:rFonts w:ascii="Times New Roman" w:hAnsi="Times New Roman" w:cs="Times New Roman"/>
        </w:rPr>
      </w:pPr>
    </w:p>
    <w:p w:rsidR="00FD55FD" w:rsidRDefault="00FD55FD" w:rsidP="00FD55FD">
      <w:pPr>
        <w:ind w:firstLine="360"/>
        <w:rPr>
          <w:rFonts w:ascii="Times New Roman" w:hAnsi="Times New Roman" w:cs="Times New Roman"/>
        </w:rPr>
      </w:pPr>
    </w:p>
    <w:p w:rsidR="00FD55FD" w:rsidRDefault="00FD55FD" w:rsidP="00FD55FD">
      <w:pPr>
        <w:ind w:firstLine="360"/>
        <w:rPr>
          <w:rFonts w:ascii="Times New Roman" w:hAnsi="Times New Roman" w:cs="Times New Roman"/>
        </w:rPr>
      </w:pPr>
    </w:p>
    <w:p w:rsidR="00FD55FD" w:rsidRDefault="00FD55FD" w:rsidP="00FD55FD">
      <w:pPr>
        <w:ind w:firstLine="360"/>
        <w:rPr>
          <w:rFonts w:ascii="Times New Roman" w:hAnsi="Times New Roman" w:cs="Times New Roman"/>
        </w:rPr>
      </w:pPr>
    </w:p>
    <w:p w:rsidR="00FD55FD" w:rsidRDefault="00FD55FD" w:rsidP="00FD55FD">
      <w:pPr>
        <w:ind w:firstLine="360"/>
        <w:rPr>
          <w:rFonts w:ascii="Times New Roman" w:hAnsi="Times New Roman" w:cs="Times New Roman"/>
        </w:rPr>
      </w:pPr>
    </w:p>
    <w:p w:rsidR="00FD55FD" w:rsidRDefault="00FD55FD" w:rsidP="00FD55FD">
      <w:pPr>
        <w:ind w:firstLine="360"/>
        <w:rPr>
          <w:rFonts w:ascii="Times New Roman" w:hAnsi="Times New Roman" w:cs="Times New Roman"/>
        </w:rPr>
      </w:pPr>
    </w:p>
    <w:p w:rsidR="00FD55FD" w:rsidRDefault="00FD55FD" w:rsidP="00FD55FD">
      <w:pPr>
        <w:ind w:firstLine="360"/>
        <w:jc w:val="right"/>
        <w:rPr>
          <w:rFonts w:ascii="Times New Roman" w:hAnsi="Times New Roman" w:cs="Times New Roman"/>
          <w:b/>
        </w:rPr>
      </w:pPr>
      <w:r w:rsidRPr="00B21757">
        <w:rPr>
          <w:rFonts w:ascii="Times New Roman" w:hAnsi="Times New Roman" w:cs="Times New Roman"/>
          <w:b/>
        </w:rPr>
        <w:t>Приложение 2</w:t>
      </w:r>
    </w:p>
    <w:tbl>
      <w:tblPr>
        <w:tblW w:w="8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90"/>
        <w:gridCol w:w="2246"/>
        <w:gridCol w:w="2993"/>
        <w:gridCol w:w="2059"/>
      </w:tblGrid>
      <w:tr w:rsidR="00FD55FD" w:rsidRPr="00B21757" w:rsidTr="008E2EA9">
        <w:trPr>
          <w:trHeight w:val="451"/>
        </w:trPr>
        <w:tc>
          <w:tcPr>
            <w:tcW w:w="1490" w:type="dxa"/>
          </w:tcPr>
          <w:p w:rsidR="00FD55FD" w:rsidRPr="00B21757" w:rsidRDefault="00FD55FD" w:rsidP="008E2EA9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lang w:val="en-US"/>
              </w:rPr>
            </w:pPr>
            <w:r w:rsidRPr="00B21757">
              <w:rPr>
                <w:rFonts w:ascii="Times New Roman" w:hAnsi="Times New Roman" w:cs="Times New Roman"/>
                <w:b/>
                <w:iCs/>
                <w:sz w:val="28"/>
                <w:lang w:val="en-US"/>
              </w:rPr>
              <w:t>V</w:t>
            </w:r>
          </w:p>
        </w:tc>
        <w:tc>
          <w:tcPr>
            <w:tcW w:w="2246" w:type="dxa"/>
          </w:tcPr>
          <w:p w:rsidR="00FD55FD" w:rsidRPr="00B21757" w:rsidRDefault="00FD55FD" w:rsidP="008E2EA9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lang w:val="en-US"/>
              </w:rPr>
            </w:pPr>
            <w:r w:rsidRPr="00B21757">
              <w:rPr>
                <w:rFonts w:ascii="Times New Roman" w:hAnsi="Times New Roman" w:cs="Times New Roman"/>
                <w:b/>
                <w:iCs/>
                <w:sz w:val="28"/>
                <w:lang w:val="en-US"/>
              </w:rPr>
              <w:t>+</w:t>
            </w:r>
          </w:p>
        </w:tc>
        <w:tc>
          <w:tcPr>
            <w:tcW w:w="2993" w:type="dxa"/>
          </w:tcPr>
          <w:p w:rsidR="00FD55FD" w:rsidRPr="00B21757" w:rsidRDefault="00FD55FD" w:rsidP="008E2EA9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lang w:val="en-US"/>
              </w:rPr>
            </w:pPr>
            <w:r w:rsidRPr="00B21757">
              <w:rPr>
                <w:rFonts w:ascii="Times New Roman" w:hAnsi="Times New Roman" w:cs="Times New Roman"/>
                <w:b/>
                <w:iCs/>
                <w:sz w:val="28"/>
                <w:lang w:val="en-US"/>
              </w:rPr>
              <w:t>-</w:t>
            </w:r>
          </w:p>
        </w:tc>
        <w:tc>
          <w:tcPr>
            <w:tcW w:w="2059" w:type="dxa"/>
          </w:tcPr>
          <w:p w:rsidR="00FD55FD" w:rsidRPr="00B21757" w:rsidRDefault="00FD55FD" w:rsidP="008E2EA9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</w:rPr>
            </w:pPr>
            <w:r w:rsidRPr="00B21757">
              <w:rPr>
                <w:rFonts w:ascii="Times New Roman" w:hAnsi="Times New Roman" w:cs="Times New Roman"/>
                <w:b/>
                <w:iCs/>
                <w:sz w:val="28"/>
              </w:rPr>
              <w:t>?</w:t>
            </w:r>
          </w:p>
        </w:tc>
      </w:tr>
      <w:tr w:rsidR="00FD55FD" w:rsidRPr="00B21757" w:rsidTr="008E2EA9">
        <w:trPr>
          <w:trHeight w:val="1803"/>
        </w:trPr>
        <w:tc>
          <w:tcPr>
            <w:tcW w:w="1490" w:type="dxa"/>
          </w:tcPr>
          <w:p w:rsidR="00FD55FD" w:rsidRPr="00B21757" w:rsidRDefault="00FD55FD" w:rsidP="008E2EA9">
            <w:pPr>
              <w:rPr>
                <w:rFonts w:ascii="Times New Roman" w:hAnsi="Times New Roman" w:cs="Times New Roman"/>
                <w:b/>
                <w:iCs/>
                <w:sz w:val="28"/>
              </w:rPr>
            </w:pPr>
            <w:r w:rsidRPr="00B21757">
              <w:rPr>
                <w:rFonts w:ascii="Times New Roman" w:hAnsi="Times New Roman" w:cs="Times New Roman"/>
                <w:b/>
                <w:iCs/>
                <w:sz w:val="28"/>
              </w:rPr>
              <w:t>Я это знал</w:t>
            </w:r>
          </w:p>
        </w:tc>
        <w:tc>
          <w:tcPr>
            <w:tcW w:w="2246" w:type="dxa"/>
          </w:tcPr>
          <w:p w:rsidR="00FD55FD" w:rsidRPr="00B21757" w:rsidRDefault="00FD55FD" w:rsidP="008E2EA9">
            <w:pPr>
              <w:rPr>
                <w:rFonts w:ascii="Times New Roman" w:hAnsi="Times New Roman" w:cs="Times New Roman"/>
                <w:b/>
                <w:iCs/>
                <w:sz w:val="28"/>
              </w:rPr>
            </w:pPr>
            <w:r w:rsidRPr="00B21757">
              <w:rPr>
                <w:rFonts w:ascii="Times New Roman" w:hAnsi="Times New Roman" w:cs="Times New Roman"/>
                <w:b/>
                <w:iCs/>
                <w:sz w:val="28"/>
              </w:rPr>
              <w:t>Это для меня абсолютно новое</w:t>
            </w:r>
          </w:p>
        </w:tc>
        <w:tc>
          <w:tcPr>
            <w:tcW w:w="2993" w:type="dxa"/>
          </w:tcPr>
          <w:p w:rsidR="00FD55FD" w:rsidRPr="00B21757" w:rsidRDefault="00FD55FD" w:rsidP="008E2EA9">
            <w:pPr>
              <w:rPr>
                <w:rFonts w:ascii="Times New Roman" w:hAnsi="Times New Roman" w:cs="Times New Roman"/>
                <w:b/>
                <w:iCs/>
                <w:sz w:val="28"/>
              </w:rPr>
            </w:pPr>
            <w:r w:rsidRPr="00B21757">
              <w:rPr>
                <w:rFonts w:ascii="Times New Roman" w:hAnsi="Times New Roman" w:cs="Times New Roman"/>
                <w:b/>
                <w:iCs/>
                <w:sz w:val="28"/>
              </w:rPr>
              <w:t>Это противоречит тому, что я знал</w:t>
            </w:r>
          </w:p>
        </w:tc>
        <w:tc>
          <w:tcPr>
            <w:tcW w:w="2059" w:type="dxa"/>
          </w:tcPr>
          <w:p w:rsidR="00FD55FD" w:rsidRPr="00B21757" w:rsidRDefault="00FD55FD" w:rsidP="008E2EA9">
            <w:pPr>
              <w:rPr>
                <w:rFonts w:ascii="Times New Roman" w:hAnsi="Times New Roman" w:cs="Times New Roman"/>
                <w:b/>
                <w:iCs/>
                <w:sz w:val="28"/>
              </w:rPr>
            </w:pPr>
            <w:r w:rsidRPr="00B21757">
              <w:rPr>
                <w:rFonts w:ascii="Times New Roman" w:hAnsi="Times New Roman" w:cs="Times New Roman"/>
                <w:b/>
                <w:iCs/>
                <w:sz w:val="28"/>
              </w:rPr>
              <w:t>Я хочу об этом узнать</w:t>
            </w:r>
          </w:p>
        </w:tc>
      </w:tr>
      <w:tr w:rsidR="00FD55FD" w:rsidRPr="00B21757" w:rsidTr="008E2EA9">
        <w:trPr>
          <w:trHeight w:val="1352"/>
        </w:trPr>
        <w:tc>
          <w:tcPr>
            <w:tcW w:w="1490" w:type="dxa"/>
          </w:tcPr>
          <w:p w:rsidR="00FD55FD" w:rsidRDefault="00FD55FD" w:rsidP="008E2EA9">
            <w:pPr>
              <w:rPr>
                <w:rFonts w:ascii="Times New Roman" w:hAnsi="Times New Roman" w:cs="Times New Roman"/>
                <w:b/>
                <w:iCs/>
                <w:sz w:val="28"/>
              </w:rPr>
            </w:pPr>
          </w:p>
          <w:p w:rsidR="00FD55FD" w:rsidRDefault="00FD55FD" w:rsidP="008E2EA9">
            <w:pPr>
              <w:rPr>
                <w:rFonts w:ascii="Times New Roman" w:hAnsi="Times New Roman" w:cs="Times New Roman"/>
                <w:b/>
                <w:iCs/>
                <w:sz w:val="28"/>
              </w:rPr>
            </w:pPr>
          </w:p>
          <w:p w:rsidR="00FD55FD" w:rsidRPr="00B21757" w:rsidRDefault="00FD55FD" w:rsidP="008E2EA9">
            <w:pPr>
              <w:rPr>
                <w:rFonts w:ascii="Times New Roman" w:hAnsi="Times New Roman" w:cs="Times New Roman"/>
                <w:b/>
                <w:iCs/>
                <w:sz w:val="28"/>
              </w:rPr>
            </w:pPr>
          </w:p>
        </w:tc>
        <w:tc>
          <w:tcPr>
            <w:tcW w:w="2246" w:type="dxa"/>
          </w:tcPr>
          <w:p w:rsidR="00FD55FD" w:rsidRDefault="00FD55FD" w:rsidP="008E2EA9">
            <w:pPr>
              <w:rPr>
                <w:rFonts w:ascii="Times New Roman" w:hAnsi="Times New Roman" w:cs="Times New Roman"/>
                <w:b/>
                <w:iCs/>
                <w:sz w:val="28"/>
              </w:rPr>
            </w:pPr>
          </w:p>
          <w:p w:rsidR="00FD55FD" w:rsidRPr="00B21757" w:rsidRDefault="00FD55FD" w:rsidP="008E2EA9">
            <w:pPr>
              <w:rPr>
                <w:rFonts w:ascii="Times New Roman" w:hAnsi="Times New Roman" w:cs="Times New Roman"/>
                <w:b/>
                <w:iCs/>
                <w:sz w:val="28"/>
              </w:rPr>
            </w:pPr>
          </w:p>
        </w:tc>
        <w:tc>
          <w:tcPr>
            <w:tcW w:w="2993" w:type="dxa"/>
          </w:tcPr>
          <w:p w:rsidR="00FD55FD" w:rsidRPr="00B21757" w:rsidRDefault="00FD55FD" w:rsidP="008E2EA9">
            <w:pPr>
              <w:rPr>
                <w:rFonts w:ascii="Times New Roman" w:hAnsi="Times New Roman" w:cs="Times New Roman"/>
                <w:b/>
                <w:iCs/>
                <w:sz w:val="28"/>
              </w:rPr>
            </w:pPr>
          </w:p>
        </w:tc>
        <w:tc>
          <w:tcPr>
            <w:tcW w:w="2059" w:type="dxa"/>
          </w:tcPr>
          <w:p w:rsidR="00FD55FD" w:rsidRPr="00B21757" w:rsidRDefault="00FD55FD" w:rsidP="008E2EA9">
            <w:pPr>
              <w:rPr>
                <w:rFonts w:ascii="Times New Roman" w:hAnsi="Times New Roman" w:cs="Times New Roman"/>
                <w:b/>
                <w:iCs/>
                <w:sz w:val="28"/>
              </w:rPr>
            </w:pPr>
          </w:p>
          <w:p w:rsidR="00FD55FD" w:rsidRPr="00B21757" w:rsidRDefault="00FD55FD" w:rsidP="008E2EA9">
            <w:pPr>
              <w:rPr>
                <w:rFonts w:ascii="Times New Roman" w:hAnsi="Times New Roman" w:cs="Times New Roman"/>
                <w:b/>
                <w:iCs/>
                <w:sz w:val="28"/>
              </w:rPr>
            </w:pPr>
          </w:p>
        </w:tc>
      </w:tr>
    </w:tbl>
    <w:p w:rsidR="00FD55FD" w:rsidRDefault="00FD55FD" w:rsidP="00FD55FD">
      <w:pPr>
        <w:ind w:firstLine="360"/>
        <w:jc w:val="right"/>
        <w:rPr>
          <w:rFonts w:ascii="Times New Roman" w:hAnsi="Times New Roman" w:cs="Times New Roman"/>
          <w:b/>
          <w:szCs w:val="28"/>
        </w:rPr>
      </w:pPr>
    </w:p>
    <w:p w:rsidR="00FD55FD" w:rsidRDefault="00FD55FD" w:rsidP="00FD55FD">
      <w:pPr>
        <w:ind w:firstLine="360"/>
        <w:jc w:val="right"/>
        <w:rPr>
          <w:rFonts w:ascii="Times New Roman" w:hAnsi="Times New Roman" w:cs="Times New Roman"/>
          <w:b/>
          <w:szCs w:val="28"/>
        </w:rPr>
      </w:pPr>
    </w:p>
    <w:p w:rsidR="00FD55FD" w:rsidRDefault="00FD55FD" w:rsidP="00FD55FD">
      <w:pPr>
        <w:ind w:firstLine="360"/>
        <w:jc w:val="right"/>
        <w:rPr>
          <w:rFonts w:ascii="Times New Roman" w:hAnsi="Times New Roman" w:cs="Times New Roman"/>
          <w:b/>
          <w:szCs w:val="28"/>
        </w:rPr>
      </w:pPr>
    </w:p>
    <w:p w:rsidR="00FD55FD" w:rsidRDefault="00FD55FD" w:rsidP="00FD55FD">
      <w:pPr>
        <w:ind w:firstLine="360"/>
        <w:jc w:val="right"/>
        <w:rPr>
          <w:rFonts w:ascii="Times New Roman" w:hAnsi="Times New Roman" w:cs="Times New Roman"/>
          <w:b/>
          <w:szCs w:val="28"/>
        </w:rPr>
      </w:pPr>
    </w:p>
    <w:p w:rsidR="00FD55FD" w:rsidRDefault="00FD55FD" w:rsidP="00FD55FD">
      <w:pPr>
        <w:ind w:firstLine="360"/>
        <w:jc w:val="right"/>
        <w:rPr>
          <w:rFonts w:ascii="Times New Roman" w:hAnsi="Times New Roman" w:cs="Times New Roman"/>
          <w:b/>
          <w:szCs w:val="28"/>
        </w:rPr>
      </w:pPr>
    </w:p>
    <w:p w:rsidR="00FD55FD" w:rsidRDefault="00FD55FD" w:rsidP="00FD55FD">
      <w:pPr>
        <w:ind w:firstLine="360"/>
        <w:jc w:val="right"/>
        <w:rPr>
          <w:rFonts w:ascii="Times New Roman" w:hAnsi="Times New Roman" w:cs="Times New Roman"/>
          <w:b/>
          <w:szCs w:val="28"/>
        </w:rPr>
      </w:pPr>
    </w:p>
    <w:p w:rsidR="00FD55FD" w:rsidRDefault="00FD55FD" w:rsidP="00FD55FD">
      <w:pPr>
        <w:ind w:firstLine="360"/>
        <w:jc w:val="right"/>
        <w:rPr>
          <w:rFonts w:ascii="Times New Roman" w:hAnsi="Times New Roman" w:cs="Times New Roman"/>
          <w:b/>
          <w:szCs w:val="28"/>
        </w:rPr>
      </w:pPr>
    </w:p>
    <w:p w:rsidR="00FD55FD" w:rsidRPr="00204C93" w:rsidRDefault="00FD55FD" w:rsidP="00204C93">
      <w:pPr>
        <w:tabs>
          <w:tab w:val="left" w:pos="3660"/>
        </w:tabs>
        <w:rPr>
          <w:rFonts w:hint="eastAsia"/>
        </w:rPr>
      </w:pPr>
    </w:p>
    <w:sectPr w:rsidR="00FD55FD" w:rsidRPr="00204C93" w:rsidSect="00FD55FD">
      <w:pgSz w:w="16838" w:h="11906" w:orient="landscape"/>
      <w:pgMar w:top="1134" w:right="851" w:bottom="1134" w:left="1134" w:header="0" w:footer="0" w:gutter="0"/>
      <w:pgBorders w:offsetFrom="page">
        <w:top w:val="single" w:sz="18" w:space="24" w:color="FF0000" w:shadow="1"/>
        <w:left w:val="single" w:sz="18" w:space="24" w:color="FF0000" w:shadow="1"/>
        <w:bottom w:val="single" w:sz="18" w:space="24" w:color="FF0000" w:shadow="1"/>
        <w:right w:val="single" w:sz="18" w:space="24" w:color="FF0000" w:shadow="1"/>
      </w:pgBorders>
      <w:cols w:space="720"/>
      <w:formProt w:val="0"/>
      <w:docGrid w:linePitch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11091"/>
    <w:multiLevelType w:val="hybridMultilevel"/>
    <w:tmpl w:val="86167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1C1D8F"/>
    <w:multiLevelType w:val="hybridMultilevel"/>
    <w:tmpl w:val="0D9EBA2C"/>
    <w:lvl w:ilvl="0" w:tplc="7A28EF26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4922BC"/>
    <w:multiLevelType w:val="multilevel"/>
    <w:tmpl w:val="7658A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ED6BF1"/>
    <w:multiLevelType w:val="hybridMultilevel"/>
    <w:tmpl w:val="A31E23A8"/>
    <w:lvl w:ilvl="0" w:tplc="1D0E248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A50B5A"/>
    <w:multiLevelType w:val="hybridMultilevel"/>
    <w:tmpl w:val="5EA44CDA"/>
    <w:lvl w:ilvl="0" w:tplc="2A381678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0B649F"/>
    <w:multiLevelType w:val="hybridMultilevel"/>
    <w:tmpl w:val="628CF312"/>
    <w:lvl w:ilvl="0" w:tplc="38DCAF80">
      <w:start w:val="1"/>
      <w:numFmt w:val="decimal"/>
      <w:lvlText w:val="%1."/>
      <w:lvlJc w:val="left"/>
      <w:pPr>
        <w:ind w:left="40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6">
    <w:nsid w:val="37445C3F"/>
    <w:multiLevelType w:val="hybridMultilevel"/>
    <w:tmpl w:val="4C12A0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7B408B"/>
    <w:multiLevelType w:val="multilevel"/>
    <w:tmpl w:val="91C00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9172E47"/>
    <w:multiLevelType w:val="hybridMultilevel"/>
    <w:tmpl w:val="0ABE8C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0715B4"/>
    <w:multiLevelType w:val="multilevel"/>
    <w:tmpl w:val="F8C07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i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401734A"/>
    <w:multiLevelType w:val="hybridMultilevel"/>
    <w:tmpl w:val="A6D0E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5C1F5A"/>
    <w:multiLevelType w:val="hybridMultilevel"/>
    <w:tmpl w:val="BBD22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683418"/>
    <w:multiLevelType w:val="multilevel"/>
    <w:tmpl w:val="96165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5EC597B"/>
    <w:multiLevelType w:val="hybridMultilevel"/>
    <w:tmpl w:val="5B785DAE"/>
    <w:lvl w:ilvl="0" w:tplc="C53AD816">
      <w:start w:val="1"/>
      <w:numFmt w:val="decimal"/>
      <w:lvlText w:val="%1."/>
      <w:lvlJc w:val="left"/>
      <w:pPr>
        <w:ind w:left="394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4">
    <w:nsid w:val="68CF2610"/>
    <w:multiLevelType w:val="hybridMultilevel"/>
    <w:tmpl w:val="C570E7A2"/>
    <w:lvl w:ilvl="0" w:tplc="339E94EA">
      <w:start w:val="1"/>
      <w:numFmt w:val="decimal"/>
      <w:lvlText w:val="%1."/>
      <w:lvlJc w:val="left"/>
      <w:pPr>
        <w:ind w:left="786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6D1A4FAD"/>
    <w:multiLevelType w:val="multilevel"/>
    <w:tmpl w:val="B1FEE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8053C6A"/>
    <w:multiLevelType w:val="hybridMultilevel"/>
    <w:tmpl w:val="DAD819D0"/>
    <w:lvl w:ilvl="0" w:tplc="939A06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EE6E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86CA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56DB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38D0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9242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641F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98A7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6EC1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4"/>
  </w:num>
  <w:num w:numId="3">
    <w:abstractNumId w:val="6"/>
  </w:num>
  <w:num w:numId="4">
    <w:abstractNumId w:val="10"/>
  </w:num>
  <w:num w:numId="5">
    <w:abstractNumId w:val="4"/>
  </w:num>
  <w:num w:numId="6">
    <w:abstractNumId w:val="7"/>
  </w:num>
  <w:num w:numId="7">
    <w:abstractNumId w:val="15"/>
  </w:num>
  <w:num w:numId="8">
    <w:abstractNumId w:val="12"/>
  </w:num>
  <w:num w:numId="9">
    <w:abstractNumId w:val="2"/>
  </w:num>
  <w:num w:numId="10">
    <w:abstractNumId w:val="9"/>
  </w:num>
  <w:num w:numId="11">
    <w:abstractNumId w:val="3"/>
  </w:num>
  <w:num w:numId="12">
    <w:abstractNumId w:val="13"/>
  </w:num>
  <w:num w:numId="13">
    <w:abstractNumId w:val="5"/>
  </w:num>
  <w:num w:numId="14">
    <w:abstractNumId w:val="8"/>
  </w:num>
  <w:num w:numId="15">
    <w:abstractNumId w:val="11"/>
  </w:num>
  <w:num w:numId="16">
    <w:abstractNumId w:val="1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autoHyphenation/>
  <w:drawingGridHorizontalSpacing w:val="120"/>
  <w:displayHorizontalDrawingGridEvery w:val="2"/>
  <w:characterSpacingControl w:val="doNotCompress"/>
  <w:compat>
    <w:useFELayout/>
  </w:compat>
  <w:rsids>
    <w:rsidRoot w:val="00712497"/>
    <w:rsid w:val="00185BFB"/>
    <w:rsid w:val="00204C93"/>
    <w:rsid w:val="003A57E1"/>
    <w:rsid w:val="004477AB"/>
    <w:rsid w:val="00582BAA"/>
    <w:rsid w:val="005C516B"/>
    <w:rsid w:val="006E67CD"/>
    <w:rsid w:val="00712497"/>
    <w:rsid w:val="007459A6"/>
    <w:rsid w:val="00785887"/>
    <w:rsid w:val="00803529"/>
    <w:rsid w:val="008300D0"/>
    <w:rsid w:val="008361CD"/>
    <w:rsid w:val="009B5CB0"/>
    <w:rsid w:val="009E08C6"/>
    <w:rsid w:val="00AC1A6B"/>
    <w:rsid w:val="00AE7625"/>
    <w:rsid w:val="00C77305"/>
    <w:rsid w:val="00D54B42"/>
    <w:rsid w:val="00D76E40"/>
    <w:rsid w:val="00F04407"/>
    <w:rsid w:val="00F12775"/>
    <w:rsid w:val="00F33C04"/>
    <w:rsid w:val="00FD55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NSimSun" w:hAnsi="Liberation Serif" w:cs="Mangal"/>
        <w:kern w:val="2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7E1"/>
    <w:pPr>
      <w:widowControl w:val="0"/>
      <w:overflowPunct w:val="0"/>
    </w:pPr>
  </w:style>
  <w:style w:type="paragraph" w:styleId="2">
    <w:name w:val="heading 2"/>
    <w:basedOn w:val="a"/>
    <w:link w:val="20"/>
    <w:uiPriority w:val="9"/>
    <w:qFormat/>
    <w:rsid w:val="00204C93"/>
    <w:pPr>
      <w:widowControl/>
      <w:suppressAutoHyphens w:val="0"/>
      <w:overflowPunct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sid w:val="003A57E1"/>
    <w:rPr>
      <w:color w:val="000080"/>
      <w:u w:val="single"/>
    </w:rPr>
  </w:style>
  <w:style w:type="paragraph" w:customStyle="1" w:styleId="1">
    <w:name w:val="Заголовок1"/>
    <w:basedOn w:val="a"/>
    <w:next w:val="a3"/>
    <w:qFormat/>
    <w:rsid w:val="003A57E1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3">
    <w:name w:val="Body Text"/>
    <w:basedOn w:val="a"/>
    <w:rsid w:val="003A57E1"/>
    <w:pPr>
      <w:spacing w:after="140" w:line="276" w:lineRule="auto"/>
    </w:pPr>
  </w:style>
  <w:style w:type="paragraph" w:styleId="a4">
    <w:name w:val="List"/>
    <w:basedOn w:val="a3"/>
    <w:rsid w:val="003A57E1"/>
  </w:style>
  <w:style w:type="paragraph" w:styleId="a5">
    <w:name w:val="caption"/>
    <w:basedOn w:val="a"/>
    <w:qFormat/>
    <w:rsid w:val="003A57E1"/>
    <w:pPr>
      <w:suppressLineNumbers/>
      <w:spacing w:before="120" w:after="120"/>
    </w:pPr>
    <w:rPr>
      <w:i/>
      <w:iCs/>
    </w:rPr>
  </w:style>
  <w:style w:type="paragraph" w:styleId="a6">
    <w:name w:val="index heading"/>
    <w:basedOn w:val="a"/>
    <w:qFormat/>
    <w:rsid w:val="003A57E1"/>
    <w:pPr>
      <w:suppressLineNumbers/>
    </w:pPr>
  </w:style>
  <w:style w:type="paragraph" w:customStyle="1" w:styleId="a7">
    <w:name w:val="Содержимое таблицы"/>
    <w:basedOn w:val="a"/>
    <w:qFormat/>
    <w:rsid w:val="003A57E1"/>
    <w:pPr>
      <w:suppressLineNumbers/>
    </w:pPr>
  </w:style>
  <w:style w:type="paragraph" w:customStyle="1" w:styleId="a8">
    <w:name w:val="Заголовок таблицы"/>
    <w:basedOn w:val="a7"/>
    <w:qFormat/>
    <w:rsid w:val="003A57E1"/>
    <w:pPr>
      <w:jc w:val="center"/>
    </w:pPr>
    <w:rPr>
      <w:b/>
      <w:bCs/>
    </w:rPr>
  </w:style>
  <w:style w:type="paragraph" w:styleId="a9">
    <w:name w:val="No Spacing"/>
    <w:uiPriority w:val="1"/>
    <w:qFormat/>
    <w:rsid w:val="00785887"/>
    <w:pPr>
      <w:widowControl w:val="0"/>
      <w:overflowPunct w:val="0"/>
    </w:pPr>
    <w:rPr>
      <w:szCs w:val="21"/>
    </w:rPr>
  </w:style>
  <w:style w:type="paragraph" w:styleId="aa">
    <w:name w:val="Balloon Text"/>
    <w:basedOn w:val="a"/>
    <w:link w:val="ab"/>
    <w:uiPriority w:val="99"/>
    <w:semiHidden/>
    <w:unhideWhenUsed/>
    <w:rsid w:val="00D76E40"/>
    <w:rPr>
      <w:rFonts w:ascii="Tahoma" w:hAnsi="Tahoma"/>
      <w:sz w:val="16"/>
      <w:szCs w:val="14"/>
    </w:rPr>
  </w:style>
  <w:style w:type="character" w:customStyle="1" w:styleId="ab">
    <w:name w:val="Текст выноски Знак"/>
    <w:basedOn w:val="a0"/>
    <w:link w:val="aa"/>
    <w:uiPriority w:val="99"/>
    <w:semiHidden/>
    <w:rsid w:val="00D76E40"/>
    <w:rPr>
      <w:rFonts w:ascii="Tahoma" w:hAnsi="Tahoma"/>
      <w:sz w:val="16"/>
      <w:szCs w:val="14"/>
    </w:rPr>
  </w:style>
  <w:style w:type="character" w:styleId="ac">
    <w:name w:val="Hyperlink"/>
    <w:basedOn w:val="a0"/>
    <w:uiPriority w:val="99"/>
    <w:semiHidden/>
    <w:unhideWhenUsed/>
    <w:rsid w:val="00AC1A6B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AC1A6B"/>
    <w:pPr>
      <w:widowControl/>
      <w:suppressAutoHyphens w:val="0"/>
      <w:overflowPunct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kern w:val="0"/>
      <w:sz w:val="22"/>
      <w:szCs w:val="22"/>
      <w:lang w:eastAsia="ru-RU" w:bidi="ar-SA"/>
    </w:rPr>
  </w:style>
  <w:style w:type="paragraph" w:styleId="ae">
    <w:name w:val="Normal (Web)"/>
    <w:basedOn w:val="a"/>
    <w:uiPriority w:val="99"/>
    <w:unhideWhenUsed/>
    <w:rsid w:val="00AC1A6B"/>
    <w:pPr>
      <w:widowControl/>
      <w:suppressAutoHyphens w:val="0"/>
      <w:overflowPunct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styleId="af">
    <w:name w:val="Emphasis"/>
    <w:basedOn w:val="a0"/>
    <w:qFormat/>
    <w:rsid w:val="00AC1A6B"/>
    <w:rPr>
      <w:i/>
      <w:iCs/>
    </w:rPr>
  </w:style>
  <w:style w:type="table" w:styleId="af0">
    <w:name w:val="Table Grid"/>
    <w:basedOn w:val="a1"/>
    <w:uiPriority w:val="59"/>
    <w:rsid w:val="00AC1A6B"/>
    <w:pPr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204C93"/>
    <w:rPr>
      <w:rFonts w:ascii="Times New Roman" w:eastAsia="Times New Roman" w:hAnsi="Times New Roman" w:cs="Times New Roman"/>
      <w:b/>
      <w:bCs/>
      <w:kern w:val="0"/>
      <w:sz w:val="36"/>
      <w:szCs w:val="36"/>
      <w:lang w:eastAsia="ru-RU" w:bidi="ar-SA"/>
    </w:rPr>
  </w:style>
  <w:style w:type="character" w:styleId="af1">
    <w:name w:val="Strong"/>
    <w:uiPriority w:val="22"/>
    <w:qFormat/>
    <w:rsid w:val="00FD55FD"/>
    <w:rPr>
      <w:b/>
      <w:bCs/>
    </w:rPr>
  </w:style>
  <w:style w:type="paragraph" w:customStyle="1" w:styleId="10">
    <w:name w:val="Обычный1"/>
    <w:rsid w:val="00FD55FD"/>
    <w:pPr>
      <w:widowControl w:val="0"/>
      <w:suppressAutoHyphens w:val="0"/>
      <w:snapToGrid w:val="0"/>
      <w:ind w:left="480" w:hanging="180"/>
    </w:pPr>
    <w:rPr>
      <w:rFonts w:ascii="Times New Roman" w:eastAsia="Times New Roman" w:hAnsi="Times New Roman" w:cs="Times New Roman"/>
      <w:kern w:val="0"/>
      <w:sz w:val="18"/>
      <w:szCs w:val="20"/>
      <w:lang w:eastAsia="ru-RU" w:bidi="ar-SA"/>
    </w:rPr>
  </w:style>
  <w:style w:type="character" w:customStyle="1" w:styleId="c1">
    <w:name w:val="c1"/>
    <w:basedOn w:val="a0"/>
    <w:rsid w:val="00FD55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tainaprirody.ru/atmosfera/oblaka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36</Pages>
  <Words>7433</Words>
  <Characters>42370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8</cp:revision>
  <dcterms:created xsi:type="dcterms:W3CDTF">2023-11-17T12:33:00Z</dcterms:created>
  <dcterms:modified xsi:type="dcterms:W3CDTF">2025-01-20T07:57:00Z</dcterms:modified>
  <dc:language>ru-RU</dc:language>
</cp:coreProperties>
</file>