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356" w:rsidRDefault="00204356" w:rsidP="00E8264A">
      <w:pPr>
        <w:jc w:val="center"/>
        <w:rPr>
          <w:b/>
        </w:rPr>
      </w:pPr>
    </w:p>
    <w:p w:rsidR="00204356" w:rsidRDefault="00204356" w:rsidP="00E8264A">
      <w:pPr>
        <w:jc w:val="center"/>
        <w:rPr>
          <w:b/>
        </w:rPr>
      </w:pPr>
      <w:r w:rsidRPr="00B41F01">
        <w:rPr>
          <w:b/>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444pt" o:ole="">
            <v:imagedata r:id="rId5" o:title=""/>
          </v:shape>
          <o:OLEObject Type="Embed" ProgID="PowerPoint.Slide.12" ShapeID="_x0000_i1025" DrawAspect="Content" ObjectID="_1724338985" r:id="rId6"/>
        </w:object>
      </w:r>
    </w:p>
    <w:p w:rsidR="00E8264A" w:rsidRPr="0068458F" w:rsidRDefault="00E8264A" w:rsidP="00E8264A">
      <w:pPr>
        <w:jc w:val="center"/>
        <w:rPr>
          <w:b/>
        </w:rPr>
      </w:pPr>
      <w:r w:rsidRPr="0068458F">
        <w:rPr>
          <w:b/>
        </w:rPr>
        <w:lastRenderedPageBreak/>
        <w:t>Муниципальное бюджетное общеобразовательное учреждение</w:t>
      </w:r>
    </w:p>
    <w:p w:rsidR="00E8264A" w:rsidRPr="0068458F" w:rsidRDefault="00E8264A" w:rsidP="00E8264A">
      <w:pPr>
        <w:jc w:val="center"/>
        <w:rPr>
          <w:b/>
        </w:rPr>
      </w:pPr>
      <w:r w:rsidRPr="0068458F">
        <w:rPr>
          <w:b/>
        </w:rPr>
        <w:t>Васильевская основная общеобразовательная школа</w:t>
      </w:r>
    </w:p>
    <w:p w:rsidR="00E8264A" w:rsidRDefault="00E8264A" w:rsidP="00E8264A">
      <w:pPr>
        <w:jc w:val="center"/>
        <w:rPr>
          <w:sz w:val="28"/>
          <w:szCs w:val="28"/>
        </w:rPr>
      </w:pPr>
    </w:p>
    <w:p w:rsidR="00E8264A" w:rsidRDefault="00E8264A" w:rsidP="00E8264A">
      <w:pPr>
        <w:jc w:val="center"/>
        <w:rPr>
          <w:sz w:val="28"/>
          <w:szCs w:val="28"/>
        </w:rPr>
      </w:pPr>
    </w:p>
    <w:p w:rsidR="00E8264A" w:rsidRDefault="00E8264A" w:rsidP="00E8264A">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3"/>
        <w:gridCol w:w="7393"/>
      </w:tblGrid>
      <w:tr w:rsidR="00E8264A" w:rsidRPr="002F3206" w:rsidTr="00135B77">
        <w:tc>
          <w:tcPr>
            <w:tcW w:w="7393" w:type="dxa"/>
            <w:shd w:val="clear" w:color="auto" w:fill="auto"/>
          </w:tcPr>
          <w:p w:rsidR="00E8264A" w:rsidRPr="002F3206" w:rsidRDefault="00E8264A" w:rsidP="00135B77">
            <w:pPr>
              <w:suppressAutoHyphens/>
              <w:rPr>
                <w:rFonts w:eastAsia="Lucida Sans Unicode"/>
                <w:b/>
                <w:kern w:val="2"/>
              </w:rPr>
            </w:pPr>
            <w:r w:rsidRPr="002F3206">
              <w:rPr>
                <w:rFonts w:eastAsia="Lucida Sans Unicode"/>
                <w:b/>
                <w:kern w:val="2"/>
              </w:rPr>
              <w:t xml:space="preserve">Обсуждено и принято </w:t>
            </w:r>
          </w:p>
          <w:p w:rsidR="00E8264A" w:rsidRPr="002F3206" w:rsidRDefault="00E8264A" w:rsidP="00135B77">
            <w:pPr>
              <w:suppressAutoHyphens/>
              <w:rPr>
                <w:rFonts w:eastAsia="Lucida Sans Unicode"/>
                <w:kern w:val="2"/>
              </w:rPr>
            </w:pPr>
          </w:p>
          <w:p w:rsidR="00E8264A" w:rsidRPr="002F3206" w:rsidRDefault="00E8264A" w:rsidP="00135B77">
            <w:pPr>
              <w:suppressAutoHyphens/>
              <w:rPr>
                <w:b/>
                <w:kern w:val="2"/>
              </w:rPr>
            </w:pPr>
            <w:r w:rsidRPr="002F3206">
              <w:rPr>
                <w:rFonts w:eastAsia="Lucida Sans Unicode"/>
                <w:kern w:val="2"/>
              </w:rPr>
              <w:t>на</w:t>
            </w:r>
            <w:r w:rsidRPr="002F3206">
              <w:rPr>
                <w:b/>
                <w:kern w:val="2"/>
              </w:rPr>
              <w:t xml:space="preserve"> </w:t>
            </w:r>
            <w:r w:rsidRPr="002F3206">
              <w:rPr>
                <w:rFonts w:eastAsia="Lucida Sans Unicode"/>
                <w:kern w:val="2"/>
              </w:rPr>
              <w:t xml:space="preserve">Педагогическом совете МБОУ </w:t>
            </w:r>
            <w:proofErr w:type="gramStart"/>
            <w:r w:rsidRPr="002F3206">
              <w:rPr>
                <w:rFonts w:eastAsia="Lucida Sans Unicode"/>
                <w:kern w:val="2"/>
              </w:rPr>
              <w:t>Васильевской</w:t>
            </w:r>
            <w:proofErr w:type="gramEnd"/>
            <w:r w:rsidRPr="002F3206">
              <w:rPr>
                <w:rFonts w:eastAsia="Lucida Sans Unicode"/>
                <w:kern w:val="2"/>
              </w:rPr>
              <w:t xml:space="preserve"> ООШ</w:t>
            </w:r>
          </w:p>
          <w:p w:rsidR="00E8264A" w:rsidRPr="002F3206" w:rsidRDefault="00E8264A" w:rsidP="00135B77">
            <w:pPr>
              <w:suppressAutoHyphens/>
              <w:rPr>
                <w:rFonts w:eastAsia="Lucida Sans Unicode"/>
                <w:kern w:val="2"/>
              </w:rPr>
            </w:pPr>
          </w:p>
          <w:p w:rsidR="00E8264A" w:rsidRPr="002F3206" w:rsidRDefault="00E8264A" w:rsidP="00135B77">
            <w:pPr>
              <w:suppressAutoHyphens/>
              <w:rPr>
                <w:rFonts w:eastAsia="Lucida Sans Unicode"/>
                <w:b/>
                <w:kern w:val="2"/>
              </w:rPr>
            </w:pPr>
            <w:r w:rsidRPr="002F3206">
              <w:rPr>
                <w:rFonts w:eastAsia="Lucida Sans Unicode"/>
                <w:kern w:val="2"/>
              </w:rPr>
              <w:t>Протокол №</w:t>
            </w:r>
            <w:r w:rsidR="00C90634">
              <w:rPr>
                <w:rFonts w:eastAsia="Lucida Sans Unicode"/>
                <w:kern w:val="2"/>
              </w:rPr>
              <w:t xml:space="preserve">1 </w:t>
            </w:r>
            <w:r w:rsidRPr="002F3206">
              <w:rPr>
                <w:rFonts w:eastAsia="Lucida Sans Unicode"/>
                <w:kern w:val="2"/>
              </w:rPr>
              <w:t xml:space="preserve">от  </w:t>
            </w:r>
            <w:r w:rsidRPr="002F3206">
              <w:rPr>
                <w:rFonts w:eastAsia="Lucida Sans Unicode"/>
                <w:kern w:val="2"/>
                <w:u w:val="single"/>
              </w:rPr>
              <w:t>«</w:t>
            </w:r>
            <w:r w:rsidR="00C90634">
              <w:rPr>
                <w:rFonts w:eastAsia="Lucida Sans Unicode"/>
                <w:kern w:val="2"/>
                <w:u w:val="single"/>
              </w:rPr>
              <w:t>30</w:t>
            </w:r>
            <w:r w:rsidRPr="002F3206">
              <w:rPr>
                <w:rFonts w:eastAsia="Lucida Sans Unicode"/>
                <w:kern w:val="2"/>
                <w:u w:val="single"/>
              </w:rPr>
              <w:t>»</w:t>
            </w:r>
            <w:r w:rsidRPr="002F3206">
              <w:rPr>
                <w:rFonts w:eastAsia="Lucida Sans Unicode"/>
                <w:kern w:val="2"/>
              </w:rPr>
              <w:t xml:space="preserve"> </w:t>
            </w:r>
            <w:r w:rsidRPr="002F3206">
              <w:rPr>
                <w:rFonts w:eastAsia="Lucida Sans Unicode"/>
                <w:kern w:val="2"/>
                <w:u w:val="single"/>
              </w:rPr>
              <w:t xml:space="preserve"> </w:t>
            </w:r>
            <w:r w:rsidR="00C90634">
              <w:rPr>
                <w:rFonts w:eastAsia="Lucida Sans Unicode"/>
                <w:kern w:val="2"/>
                <w:u w:val="single"/>
              </w:rPr>
              <w:t xml:space="preserve">августа </w:t>
            </w:r>
            <w:r w:rsidRPr="002F3206">
              <w:rPr>
                <w:rFonts w:eastAsia="Lucida Sans Unicode"/>
                <w:kern w:val="2"/>
                <w:u w:val="single"/>
              </w:rPr>
              <w:t xml:space="preserve"> </w:t>
            </w:r>
            <w:r w:rsidR="008D084D">
              <w:rPr>
                <w:rFonts w:eastAsia="Lucida Sans Unicode"/>
                <w:kern w:val="2"/>
              </w:rPr>
              <w:t>2022</w:t>
            </w:r>
            <w:r w:rsidRPr="002F3206">
              <w:rPr>
                <w:rFonts w:eastAsia="Lucida Sans Unicode"/>
                <w:kern w:val="2"/>
              </w:rPr>
              <w:t>г</w:t>
            </w:r>
          </w:p>
        </w:tc>
        <w:tc>
          <w:tcPr>
            <w:tcW w:w="7393" w:type="dxa"/>
            <w:shd w:val="clear" w:color="auto" w:fill="auto"/>
          </w:tcPr>
          <w:p w:rsidR="00E8264A" w:rsidRPr="002F3206" w:rsidRDefault="00E8264A" w:rsidP="00135B77">
            <w:pPr>
              <w:suppressAutoHyphens/>
              <w:rPr>
                <w:rFonts w:eastAsia="Lucida Sans Unicode"/>
                <w:b/>
                <w:kern w:val="2"/>
              </w:rPr>
            </w:pPr>
            <w:r w:rsidRPr="002F3206">
              <w:rPr>
                <w:rFonts w:eastAsia="Lucida Sans Unicode"/>
                <w:b/>
                <w:kern w:val="2"/>
              </w:rPr>
              <w:t xml:space="preserve">                     Утверждаю.</w:t>
            </w:r>
          </w:p>
          <w:p w:rsidR="00E8264A" w:rsidRPr="002F3206" w:rsidRDefault="00E8264A" w:rsidP="00135B77">
            <w:pPr>
              <w:suppressAutoHyphens/>
              <w:rPr>
                <w:rFonts w:eastAsia="Lucida Sans Unicode"/>
                <w:b/>
                <w:kern w:val="2"/>
              </w:rPr>
            </w:pPr>
            <w:r w:rsidRPr="002F3206">
              <w:rPr>
                <w:rFonts w:eastAsia="Lucida Sans Unicode"/>
                <w:b/>
                <w:kern w:val="2"/>
              </w:rPr>
              <w:t xml:space="preserve"> </w:t>
            </w:r>
          </w:p>
          <w:p w:rsidR="00E8264A" w:rsidRPr="002F3206" w:rsidRDefault="00E8264A" w:rsidP="00135B77">
            <w:pPr>
              <w:suppressAutoHyphens/>
              <w:rPr>
                <w:rFonts w:eastAsia="Lucida Sans Unicode"/>
                <w:kern w:val="2"/>
              </w:rPr>
            </w:pPr>
            <w:r w:rsidRPr="002F3206">
              <w:rPr>
                <w:rFonts w:eastAsia="Lucida Sans Unicode"/>
                <w:b/>
                <w:kern w:val="2"/>
              </w:rPr>
              <w:t>Д</w:t>
            </w:r>
            <w:r w:rsidRPr="002F3206">
              <w:rPr>
                <w:rFonts w:eastAsia="Lucida Sans Unicode"/>
                <w:kern w:val="2"/>
              </w:rPr>
              <w:t xml:space="preserve">иректор МБОУ </w:t>
            </w:r>
            <w:proofErr w:type="gramStart"/>
            <w:r w:rsidRPr="002F3206">
              <w:rPr>
                <w:rFonts w:eastAsia="Lucida Sans Unicode"/>
                <w:kern w:val="2"/>
              </w:rPr>
              <w:t>Васильевской</w:t>
            </w:r>
            <w:proofErr w:type="gramEnd"/>
            <w:r w:rsidRPr="002F3206">
              <w:rPr>
                <w:rFonts w:eastAsia="Lucida Sans Unicode"/>
                <w:kern w:val="2"/>
              </w:rPr>
              <w:t xml:space="preserve"> ООШ</w:t>
            </w:r>
          </w:p>
          <w:p w:rsidR="00E8264A" w:rsidRPr="002F3206" w:rsidRDefault="00E8264A" w:rsidP="00135B77">
            <w:pPr>
              <w:suppressAutoHyphens/>
              <w:rPr>
                <w:rFonts w:eastAsia="Lucida Sans Unicode"/>
                <w:kern w:val="2"/>
              </w:rPr>
            </w:pPr>
          </w:p>
          <w:p w:rsidR="00E8264A" w:rsidRPr="002F3206" w:rsidRDefault="00E8264A" w:rsidP="00135B77">
            <w:pPr>
              <w:suppressAutoHyphens/>
              <w:rPr>
                <w:rFonts w:eastAsia="Lucida Sans Unicode"/>
                <w:kern w:val="2"/>
              </w:rPr>
            </w:pPr>
            <w:r w:rsidRPr="002F3206">
              <w:rPr>
                <w:rFonts w:eastAsia="Lucida Sans Unicode"/>
                <w:kern w:val="2"/>
              </w:rPr>
              <w:t>_________________________   Тарасов И.В.</w:t>
            </w:r>
          </w:p>
          <w:p w:rsidR="00E8264A" w:rsidRPr="002F3206" w:rsidRDefault="00E8264A" w:rsidP="00135B77">
            <w:pPr>
              <w:suppressAutoHyphens/>
              <w:rPr>
                <w:rFonts w:eastAsia="Lucida Sans Unicode"/>
                <w:kern w:val="2"/>
              </w:rPr>
            </w:pPr>
          </w:p>
          <w:p w:rsidR="00E8264A" w:rsidRPr="002F3206" w:rsidRDefault="00E8264A" w:rsidP="00135B77">
            <w:pPr>
              <w:suppressAutoHyphens/>
              <w:rPr>
                <w:rFonts w:eastAsia="Lucida Sans Unicode"/>
                <w:kern w:val="2"/>
              </w:rPr>
            </w:pPr>
            <w:r w:rsidRPr="002F3206">
              <w:rPr>
                <w:rFonts w:eastAsia="Lucida Sans Unicode"/>
                <w:kern w:val="2"/>
              </w:rPr>
              <w:t xml:space="preserve">Приказ № </w:t>
            </w:r>
            <w:r w:rsidR="00C90634">
              <w:rPr>
                <w:rFonts w:eastAsia="Lucida Sans Unicode"/>
                <w:kern w:val="2"/>
              </w:rPr>
              <w:t xml:space="preserve">89 </w:t>
            </w:r>
            <w:r w:rsidRPr="002F3206">
              <w:rPr>
                <w:rFonts w:eastAsia="Lucida Sans Unicode"/>
                <w:kern w:val="2"/>
              </w:rPr>
              <w:t xml:space="preserve">от  </w:t>
            </w:r>
            <w:r w:rsidR="008D084D">
              <w:rPr>
                <w:rFonts w:eastAsia="Lucida Sans Unicode"/>
                <w:kern w:val="2"/>
              </w:rPr>
              <w:t>«</w:t>
            </w:r>
            <w:r w:rsidR="00C90634">
              <w:rPr>
                <w:rFonts w:eastAsia="Lucida Sans Unicode"/>
                <w:kern w:val="2"/>
              </w:rPr>
              <w:t>30</w:t>
            </w:r>
            <w:r w:rsidR="008D084D">
              <w:rPr>
                <w:rFonts w:eastAsia="Lucida Sans Unicode"/>
                <w:kern w:val="2"/>
              </w:rPr>
              <w:t xml:space="preserve">» </w:t>
            </w:r>
            <w:r w:rsidR="00C90634">
              <w:rPr>
                <w:rFonts w:eastAsia="Lucida Sans Unicode"/>
                <w:kern w:val="2"/>
              </w:rPr>
              <w:t xml:space="preserve">августа </w:t>
            </w:r>
            <w:r w:rsidR="008D084D">
              <w:rPr>
                <w:rFonts w:eastAsia="Lucida Sans Unicode"/>
                <w:kern w:val="2"/>
              </w:rPr>
              <w:t xml:space="preserve"> 2022</w:t>
            </w:r>
            <w:r w:rsidRPr="002F3206">
              <w:rPr>
                <w:rFonts w:eastAsia="Lucida Sans Unicode"/>
                <w:kern w:val="2"/>
              </w:rPr>
              <w:t xml:space="preserve"> г.</w:t>
            </w:r>
          </w:p>
          <w:p w:rsidR="00E8264A" w:rsidRPr="002F3206" w:rsidRDefault="00E8264A" w:rsidP="00135B77">
            <w:pPr>
              <w:suppressAutoHyphens/>
              <w:rPr>
                <w:rFonts w:eastAsia="Lucida Sans Unicode"/>
                <w:b/>
                <w:kern w:val="2"/>
              </w:rPr>
            </w:pPr>
            <w:r w:rsidRPr="002F3206">
              <w:rPr>
                <w:rFonts w:eastAsia="Lucida Sans Unicode"/>
                <w:kern w:val="2"/>
              </w:rPr>
              <w:t xml:space="preserve">                  </w:t>
            </w:r>
            <w:r w:rsidRPr="002F3206">
              <w:rPr>
                <w:rFonts w:eastAsia="Lucida Sans Unicode"/>
                <w:kern w:val="2"/>
              </w:rPr>
              <w:tab/>
            </w:r>
          </w:p>
        </w:tc>
      </w:tr>
    </w:tbl>
    <w:p w:rsidR="00E8264A" w:rsidRDefault="00E8264A" w:rsidP="00E8264A">
      <w:pPr>
        <w:jc w:val="center"/>
        <w:rPr>
          <w:sz w:val="28"/>
          <w:szCs w:val="28"/>
        </w:rPr>
      </w:pPr>
    </w:p>
    <w:p w:rsidR="00E8264A" w:rsidRDefault="00E8264A" w:rsidP="00E8264A">
      <w:pPr>
        <w:jc w:val="center"/>
        <w:rPr>
          <w:sz w:val="28"/>
          <w:szCs w:val="28"/>
        </w:rPr>
      </w:pPr>
    </w:p>
    <w:tbl>
      <w:tblPr>
        <w:tblpPr w:leftFromText="180" w:rightFromText="180" w:vertAnchor="text" w:horzAnchor="margin" w:tblpX="675" w:tblpY="171"/>
        <w:tblW w:w="9949" w:type="dxa"/>
        <w:tblLook w:val="04A0"/>
      </w:tblPr>
      <w:tblGrid>
        <w:gridCol w:w="9949"/>
      </w:tblGrid>
      <w:tr w:rsidR="00E8264A" w:rsidRPr="002B12E2" w:rsidTr="00135B77">
        <w:trPr>
          <w:trHeight w:val="856"/>
        </w:trPr>
        <w:tc>
          <w:tcPr>
            <w:tcW w:w="9949" w:type="dxa"/>
            <w:hideMark/>
          </w:tcPr>
          <w:p w:rsidR="00E8264A" w:rsidRPr="002B12E2" w:rsidRDefault="00E8264A" w:rsidP="00135B77">
            <w:pPr>
              <w:suppressAutoHyphens/>
              <w:rPr>
                <w:rFonts w:eastAsia="Lucida Sans Unicode"/>
                <w:kern w:val="2"/>
              </w:rPr>
            </w:pPr>
          </w:p>
        </w:tc>
      </w:tr>
    </w:tbl>
    <w:p w:rsidR="00E8264A" w:rsidRPr="00721698" w:rsidRDefault="00E8264A" w:rsidP="00E8264A">
      <w:pPr>
        <w:jc w:val="center"/>
        <w:rPr>
          <w:sz w:val="28"/>
          <w:szCs w:val="28"/>
        </w:rPr>
      </w:pPr>
    </w:p>
    <w:p w:rsidR="00E8264A" w:rsidRPr="00721698" w:rsidRDefault="00E8264A" w:rsidP="00E8264A">
      <w:pPr>
        <w:ind w:left="4956" w:firstLine="708"/>
        <w:rPr>
          <w:sz w:val="28"/>
          <w:szCs w:val="28"/>
        </w:rPr>
      </w:pPr>
    </w:p>
    <w:p w:rsidR="00E8264A" w:rsidRPr="00721698" w:rsidRDefault="00E8264A" w:rsidP="00E8264A">
      <w:pPr>
        <w:ind w:left="4956" w:firstLine="708"/>
        <w:rPr>
          <w:sz w:val="28"/>
          <w:szCs w:val="28"/>
          <w:highlight w:val="yellow"/>
        </w:rPr>
      </w:pPr>
      <w:r>
        <w:t xml:space="preserve"> </w:t>
      </w:r>
    </w:p>
    <w:p w:rsidR="00E8264A" w:rsidRDefault="00E8264A" w:rsidP="00E8264A">
      <w:pPr>
        <w:rPr>
          <w:b/>
          <w:sz w:val="28"/>
          <w:szCs w:val="28"/>
        </w:rPr>
      </w:pPr>
    </w:p>
    <w:p w:rsidR="00E8264A" w:rsidRDefault="00E8264A" w:rsidP="00E8264A">
      <w:pPr>
        <w:jc w:val="center"/>
        <w:rPr>
          <w:b/>
          <w:sz w:val="28"/>
          <w:szCs w:val="28"/>
        </w:rPr>
      </w:pPr>
    </w:p>
    <w:p w:rsidR="00E8264A" w:rsidRPr="002F3206" w:rsidRDefault="00E8264A" w:rsidP="00E8264A">
      <w:pPr>
        <w:suppressAutoHyphens/>
        <w:jc w:val="center"/>
        <w:textAlignment w:val="baseline"/>
        <w:rPr>
          <w:rFonts w:ascii="Liberation Serif" w:eastAsia="SimSun" w:hAnsi="Liberation Serif" w:cs="Lucida Sans" w:hint="eastAsia"/>
          <w:b/>
          <w:bCs/>
          <w:color w:val="111111"/>
          <w:kern w:val="3"/>
          <w:sz w:val="30"/>
          <w:szCs w:val="30"/>
          <w:lang w:eastAsia="zh-CN" w:bidi="hi-IN"/>
        </w:rPr>
      </w:pPr>
      <w:r w:rsidRPr="002F3206">
        <w:rPr>
          <w:rFonts w:ascii="Liberation Serif" w:eastAsia="SimSun" w:hAnsi="Liberation Serif" w:cs="Lucida Sans"/>
          <w:b/>
          <w:bCs/>
          <w:color w:val="111111"/>
          <w:kern w:val="3"/>
          <w:sz w:val="30"/>
          <w:szCs w:val="30"/>
          <w:lang w:eastAsia="zh-CN" w:bidi="hi-IN"/>
        </w:rPr>
        <w:t>Программа</w:t>
      </w:r>
      <w:r>
        <w:rPr>
          <w:rFonts w:ascii="Liberation Serif" w:eastAsia="SimSun" w:hAnsi="Liberation Serif" w:cs="Lucida Sans"/>
          <w:b/>
          <w:bCs/>
          <w:color w:val="111111"/>
          <w:kern w:val="3"/>
          <w:sz w:val="30"/>
          <w:szCs w:val="30"/>
          <w:lang w:eastAsia="zh-CN" w:bidi="hi-IN"/>
        </w:rPr>
        <w:t xml:space="preserve"> кружка «Страна Математика</w:t>
      </w:r>
      <w:r w:rsidRPr="002F3206">
        <w:rPr>
          <w:rFonts w:ascii="Liberation Serif" w:eastAsia="SimSun" w:hAnsi="Liberation Serif" w:cs="Lucida Sans"/>
          <w:b/>
          <w:bCs/>
          <w:color w:val="111111"/>
          <w:kern w:val="3"/>
          <w:sz w:val="30"/>
          <w:szCs w:val="30"/>
          <w:lang w:eastAsia="zh-CN" w:bidi="hi-IN"/>
        </w:rPr>
        <w:t>»</w:t>
      </w:r>
    </w:p>
    <w:p w:rsidR="00E8264A" w:rsidRPr="002F3206" w:rsidRDefault="00E8264A" w:rsidP="00E8264A">
      <w:pPr>
        <w:suppressAutoHyphens/>
        <w:jc w:val="center"/>
        <w:textAlignment w:val="baseline"/>
        <w:rPr>
          <w:rFonts w:ascii="Liberation Serif" w:eastAsia="SimSun" w:hAnsi="Liberation Serif" w:cs="Lucida Sans" w:hint="eastAsia"/>
          <w:b/>
          <w:bCs/>
          <w:color w:val="111111"/>
          <w:kern w:val="3"/>
          <w:sz w:val="26"/>
          <w:szCs w:val="26"/>
          <w:lang w:eastAsia="zh-CN" w:bidi="hi-IN"/>
        </w:rPr>
      </w:pPr>
      <w:r w:rsidRPr="002F3206">
        <w:rPr>
          <w:rFonts w:ascii="Liberation Serif" w:eastAsia="SimSun" w:hAnsi="Liberation Serif" w:cs="Lucida Sans"/>
          <w:b/>
          <w:bCs/>
          <w:color w:val="111111"/>
          <w:kern w:val="3"/>
          <w:sz w:val="26"/>
          <w:szCs w:val="26"/>
          <w:lang w:eastAsia="zh-CN" w:bidi="hi-IN"/>
        </w:rPr>
        <w:t xml:space="preserve">(естественнонаучное  направление реализуется во внеурочной деятельности </w:t>
      </w:r>
      <w:proofErr w:type="spellStart"/>
      <w:r w:rsidRPr="002F3206">
        <w:rPr>
          <w:rFonts w:ascii="Liberation Serif" w:eastAsia="SimSun" w:hAnsi="Liberation Serif" w:cs="Lucida Sans"/>
          <w:b/>
          <w:bCs/>
          <w:color w:val="111111"/>
          <w:kern w:val="3"/>
          <w:sz w:val="26"/>
          <w:szCs w:val="26"/>
          <w:lang w:eastAsia="zh-CN" w:bidi="hi-IN"/>
        </w:rPr>
        <w:t>общеинтеллектуального</w:t>
      </w:r>
      <w:proofErr w:type="spellEnd"/>
      <w:r w:rsidRPr="002F3206">
        <w:rPr>
          <w:rFonts w:ascii="Liberation Serif" w:eastAsia="SimSun" w:hAnsi="Liberation Serif" w:cs="Lucida Sans"/>
          <w:b/>
          <w:bCs/>
          <w:color w:val="111111"/>
          <w:kern w:val="3"/>
          <w:sz w:val="26"/>
          <w:szCs w:val="26"/>
          <w:lang w:eastAsia="zh-CN" w:bidi="hi-IN"/>
        </w:rPr>
        <w:t xml:space="preserve"> направления)</w:t>
      </w:r>
    </w:p>
    <w:p w:rsidR="00E8264A" w:rsidRPr="002F3206" w:rsidRDefault="00E8264A" w:rsidP="00E8264A">
      <w:pPr>
        <w:suppressAutoHyphens/>
        <w:jc w:val="center"/>
        <w:textAlignment w:val="baseline"/>
        <w:rPr>
          <w:rFonts w:ascii="Liberation Serif" w:eastAsia="SimSun" w:hAnsi="Liberation Serif" w:cs="Lucida Sans" w:hint="eastAsia"/>
          <w:b/>
          <w:bCs/>
          <w:color w:val="111111"/>
          <w:kern w:val="3"/>
          <w:sz w:val="26"/>
          <w:szCs w:val="26"/>
          <w:lang w:eastAsia="zh-CN" w:bidi="hi-IN"/>
        </w:rPr>
      </w:pPr>
    </w:p>
    <w:p w:rsidR="00E8264A" w:rsidRPr="002F3206" w:rsidRDefault="00E8264A" w:rsidP="00E8264A">
      <w:pPr>
        <w:suppressAutoHyphens/>
        <w:jc w:val="center"/>
        <w:textAlignment w:val="baseline"/>
        <w:rPr>
          <w:rFonts w:ascii="Liberation Serif" w:eastAsia="SimSun" w:hAnsi="Liberation Serif" w:cs="Lucida Sans" w:hint="eastAsia"/>
          <w:color w:val="111111"/>
          <w:kern w:val="3"/>
          <w:lang w:eastAsia="zh-CN" w:bidi="hi-IN"/>
        </w:rPr>
      </w:pPr>
      <w:r w:rsidRPr="002F3206">
        <w:rPr>
          <w:rFonts w:ascii="Liberation Serif" w:eastAsia="SimSun" w:hAnsi="Liberation Serif" w:cs="Lucida Sans"/>
          <w:b/>
          <w:bCs/>
          <w:color w:val="111111"/>
          <w:kern w:val="3"/>
          <w:sz w:val="26"/>
          <w:szCs w:val="26"/>
          <w:lang w:eastAsia="zh-CN" w:bidi="hi-IN"/>
        </w:rPr>
        <w:t>д</w:t>
      </w:r>
      <w:r w:rsidR="008D084D">
        <w:rPr>
          <w:rFonts w:ascii="Liberation Serif" w:eastAsia="SimSun" w:hAnsi="Liberation Serif" w:cs="Lucida Sans"/>
          <w:b/>
          <w:bCs/>
          <w:color w:val="111111"/>
          <w:kern w:val="3"/>
          <w:sz w:val="26"/>
          <w:szCs w:val="26"/>
          <w:lang w:eastAsia="zh-CN" w:bidi="hi-IN"/>
        </w:rPr>
        <w:t>ополнительное  образование     6</w:t>
      </w:r>
      <w:r w:rsidRPr="002F3206">
        <w:rPr>
          <w:rFonts w:ascii="Liberation Serif" w:eastAsia="SimSun" w:hAnsi="Liberation Serif" w:cs="Lucida Sans"/>
          <w:b/>
          <w:bCs/>
          <w:color w:val="111111"/>
          <w:kern w:val="3"/>
          <w:sz w:val="26"/>
          <w:szCs w:val="26"/>
          <w:lang w:eastAsia="zh-CN" w:bidi="hi-IN"/>
        </w:rPr>
        <w:t xml:space="preserve">    класс,</w:t>
      </w:r>
    </w:p>
    <w:p w:rsidR="00E8264A" w:rsidRPr="002F3206" w:rsidRDefault="00E8264A" w:rsidP="00E8264A">
      <w:pPr>
        <w:suppressAutoHyphens/>
        <w:jc w:val="center"/>
        <w:textAlignment w:val="baseline"/>
        <w:rPr>
          <w:rFonts w:ascii="Liberation Serif" w:eastAsia="SimSun" w:hAnsi="Liberation Serif" w:cs="Lucida Sans" w:hint="eastAsia"/>
          <w:color w:val="111111"/>
          <w:kern w:val="3"/>
          <w:sz w:val="26"/>
          <w:szCs w:val="26"/>
          <w:lang w:eastAsia="zh-CN" w:bidi="hi-IN"/>
        </w:rPr>
      </w:pPr>
      <w:r w:rsidRPr="002F3206">
        <w:rPr>
          <w:rFonts w:ascii="Liberation Serif" w:eastAsia="SimSun" w:hAnsi="Liberation Serif" w:cs="Lucida Sans"/>
          <w:color w:val="111111"/>
          <w:kern w:val="3"/>
          <w:sz w:val="26"/>
          <w:szCs w:val="26"/>
          <w:lang w:eastAsia="zh-CN" w:bidi="hi-IN"/>
        </w:rPr>
        <w:t>срок реализации программы-1 год.</w:t>
      </w:r>
    </w:p>
    <w:p w:rsidR="00E8264A" w:rsidRPr="002F3206" w:rsidRDefault="00AF69EA" w:rsidP="00E8264A">
      <w:pPr>
        <w:suppressAutoHyphens/>
        <w:jc w:val="center"/>
        <w:textAlignment w:val="baseline"/>
        <w:rPr>
          <w:rFonts w:ascii="Liberation Serif" w:eastAsia="SimSun" w:hAnsi="Liberation Serif" w:cs="Lucida Sans" w:hint="eastAsia"/>
          <w:b/>
          <w:bCs/>
          <w:color w:val="111111"/>
          <w:kern w:val="3"/>
          <w:sz w:val="26"/>
          <w:szCs w:val="26"/>
          <w:lang w:eastAsia="zh-CN" w:bidi="hi-IN"/>
        </w:rPr>
      </w:pPr>
      <w:r>
        <w:rPr>
          <w:rFonts w:ascii="Liberation Serif" w:eastAsia="SimSun" w:hAnsi="Liberation Serif" w:cs="Lucida Sans"/>
          <w:b/>
          <w:bCs/>
          <w:color w:val="111111"/>
          <w:kern w:val="3"/>
          <w:sz w:val="26"/>
          <w:szCs w:val="26"/>
          <w:lang w:eastAsia="zh-CN" w:bidi="hi-IN"/>
        </w:rPr>
        <w:t>Количество часов  3</w:t>
      </w:r>
      <w:r>
        <w:rPr>
          <w:rFonts w:asciiTheme="minorHAnsi" w:eastAsia="SimSun" w:hAnsiTheme="minorHAnsi" w:cs="Lucida Sans"/>
          <w:b/>
          <w:bCs/>
          <w:color w:val="111111"/>
          <w:kern w:val="3"/>
          <w:sz w:val="26"/>
          <w:szCs w:val="26"/>
          <w:lang w:eastAsia="zh-CN" w:bidi="hi-IN"/>
        </w:rPr>
        <w:t>5</w:t>
      </w:r>
      <w:r w:rsidR="00E8264A" w:rsidRPr="002F3206">
        <w:rPr>
          <w:rFonts w:ascii="Liberation Serif" w:eastAsia="SimSun" w:hAnsi="Liberation Serif" w:cs="Lucida Sans"/>
          <w:b/>
          <w:bCs/>
          <w:color w:val="111111"/>
          <w:kern w:val="3"/>
          <w:sz w:val="26"/>
          <w:szCs w:val="26"/>
          <w:lang w:eastAsia="zh-CN" w:bidi="hi-IN"/>
        </w:rPr>
        <w:t xml:space="preserve">     (1 час в </w:t>
      </w:r>
      <w:proofErr w:type="spellStart"/>
      <w:r w:rsidR="00E8264A" w:rsidRPr="002F3206">
        <w:rPr>
          <w:rFonts w:ascii="Liberation Serif" w:eastAsia="SimSun" w:hAnsi="Liberation Serif" w:cs="Lucida Sans"/>
          <w:b/>
          <w:bCs/>
          <w:color w:val="111111"/>
          <w:kern w:val="3"/>
          <w:sz w:val="26"/>
          <w:szCs w:val="26"/>
          <w:lang w:eastAsia="zh-CN" w:bidi="hi-IN"/>
        </w:rPr>
        <w:t>нед</w:t>
      </w:r>
      <w:proofErr w:type="spellEnd"/>
      <w:r w:rsidR="00E8264A" w:rsidRPr="002F3206">
        <w:rPr>
          <w:rFonts w:ascii="Liberation Serif" w:eastAsia="SimSun" w:hAnsi="Liberation Serif" w:cs="Lucida Sans"/>
          <w:b/>
          <w:bCs/>
          <w:color w:val="111111"/>
          <w:kern w:val="3"/>
          <w:sz w:val="26"/>
          <w:szCs w:val="26"/>
          <w:lang w:eastAsia="zh-CN" w:bidi="hi-IN"/>
        </w:rPr>
        <w:t>.)</w:t>
      </w:r>
    </w:p>
    <w:p w:rsidR="00E8264A" w:rsidRPr="002F3206" w:rsidRDefault="00E8264A" w:rsidP="00E8264A">
      <w:pPr>
        <w:suppressAutoHyphens/>
        <w:jc w:val="center"/>
        <w:textAlignment w:val="baseline"/>
        <w:rPr>
          <w:rFonts w:ascii="Liberation Serif" w:eastAsia="SimSun" w:hAnsi="Liberation Serif" w:cs="Lucida Sans" w:hint="eastAsia"/>
          <w:color w:val="111111"/>
          <w:kern w:val="3"/>
          <w:lang w:eastAsia="zh-CN" w:bidi="hi-IN"/>
        </w:rPr>
      </w:pPr>
      <w:r w:rsidRPr="002F3206">
        <w:rPr>
          <w:rFonts w:ascii="Liberation Serif" w:eastAsia="SimSun" w:hAnsi="Liberation Serif" w:cs="Lucida Sans"/>
          <w:b/>
          <w:bCs/>
          <w:color w:val="111111"/>
          <w:kern w:val="3"/>
          <w:sz w:val="26"/>
          <w:szCs w:val="26"/>
          <w:lang w:eastAsia="zh-CN" w:bidi="hi-IN"/>
        </w:rPr>
        <w:t>Уч</w:t>
      </w:r>
      <w:r>
        <w:rPr>
          <w:rFonts w:ascii="Liberation Serif" w:eastAsia="SimSun" w:hAnsi="Liberation Serif" w:cs="Lucida Sans"/>
          <w:b/>
          <w:bCs/>
          <w:color w:val="111111"/>
          <w:kern w:val="3"/>
          <w:sz w:val="26"/>
          <w:szCs w:val="26"/>
          <w:lang w:eastAsia="zh-CN" w:bidi="hi-IN"/>
        </w:rPr>
        <w:t xml:space="preserve">итель: </w:t>
      </w:r>
      <w:proofErr w:type="spellStart"/>
      <w:r>
        <w:rPr>
          <w:rFonts w:ascii="Liberation Serif" w:eastAsia="SimSun" w:hAnsi="Liberation Serif" w:cs="Lucida Sans"/>
          <w:b/>
          <w:bCs/>
          <w:color w:val="111111"/>
          <w:kern w:val="3"/>
          <w:sz w:val="26"/>
          <w:szCs w:val="26"/>
          <w:lang w:eastAsia="zh-CN" w:bidi="hi-IN"/>
        </w:rPr>
        <w:t>Атамуратова</w:t>
      </w:r>
      <w:proofErr w:type="spellEnd"/>
      <w:r>
        <w:rPr>
          <w:rFonts w:ascii="Liberation Serif" w:eastAsia="SimSun" w:hAnsi="Liberation Serif" w:cs="Lucida Sans"/>
          <w:b/>
          <w:bCs/>
          <w:color w:val="111111"/>
          <w:kern w:val="3"/>
          <w:sz w:val="26"/>
          <w:szCs w:val="26"/>
          <w:lang w:eastAsia="zh-CN" w:bidi="hi-IN"/>
        </w:rPr>
        <w:t xml:space="preserve"> Маргарита Евген</w:t>
      </w:r>
      <w:r w:rsidRPr="002F3206">
        <w:rPr>
          <w:rFonts w:ascii="Liberation Serif" w:eastAsia="SimSun" w:hAnsi="Liberation Serif" w:cs="Lucida Sans"/>
          <w:b/>
          <w:bCs/>
          <w:color w:val="111111"/>
          <w:kern w:val="3"/>
          <w:sz w:val="26"/>
          <w:szCs w:val="26"/>
          <w:lang w:eastAsia="zh-CN" w:bidi="hi-IN"/>
        </w:rPr>
        <w:t>ьевна</w:t>
      </w:r>
    </w:p>
    <w:p w:rsidR="00E8264A" w:rsidRPr="002F3206" w:rsidRDefault="00E8264A" w:rsidP="00E8264A">
      <w:pPr>
        <w:suppressAutoHyphens/>
        <w:jc w:val="center"/>
        <w:textAlignment w:val="baseline"/>
        <w:rPr>
          <w:rFonts w:ascii="Liberation Serif" w:eastAsia="SimSun" w:hAnsi="Liberation Serif" w:cs="Lucida Sans" w:hint="eastAsia"/>
          <w:color w:val="111111"/>
          <w:kern w:val="3"/>
          <w:sz w:val="26"/>
          <w:szCs w:val="26"/>
          <w:lang w:eastAsia="zh-CN" w:bidi="hi-IN"/>
        </w:rPr>
      </w:pPr>
    </w:p>
    <w:p w:rsidR="00E8264A" w:rsidRPr="002F3206" w:rsidRDefault="00E8264A" w:rsidP="00E8264A">
      <w:pPr>
        <w:suppressAutoHyphens/>
        <w:jc w:val="center"/>
        <w:textAlignment w:val="baseline"/>
        <w:rPr>
          <w:rFonts w:ascii="Liberation Serif" w:eastAsia="SimSun" w:hAnsi="Liberation Serif" w:cs="Lucida Sans" w:hint="eastAsia"/>
          <w:color w:val="111111"/>
          <w:kern w:val="3"/>
          <w:sz w:val="26"/>
          <w:szCs w:val="26"/>
          <w:lang w:eastAsia="zh-CN" w:bidi="hi-IN"/>
        </w:rPr>
      </w:pPr>
      <w:r w:rsidRPr="002F3206">
        <w:rPr>
          <w:rFonts w:ascii="Liberation Serif" w:eastAsia="SimSun" w:hAnsi="Liberation Serif" w:cs="Lucida Sans"/>
          <w:color w:val="111111"/>
          <w:kern w:val="3"/>
          <w:sz w:val="26"/>
          <w:szCs w:val="26"/>
          <w:lang w:eastAsia="zh-CN" w:bidi="hi-IN"/>
        </w:rPr>
        <w:t>Место проведения: МБОУ Васильевская ООШ</w:t>
      </w:r>
    </w:p>
    <w:p w:rsidR="00E8264A" w:rsidRDefault="00E8264A" w:rsidP="00E8264A">
      <w:pPr>
        <w:suppressAutoHyphens/>
        <w:jc w:val="center"/>
        <w:textAlignment w:val="baseline"/>
        <w:rPr>
          <w:rFonts w:asciiTheme="minorHAnsi" w:eastAsia="SimSun" w:hAnsiTheme="minorHAnsi" w:cs="Lucida Sans"/>
          <w:color w:val="111111"/>
          <w:kern w:val="3"/>
          <w:sz w:val="26"/>
          <w:szCs w:val="26"/>
          <w:lang w:eastAsia="zh-CN" w:bidi="hi-IN"/>
        </w:rPr>
      </w:pPr>
      <w:r w:rsidRPr="002F3206">
        <w:rPr>
          <w:rFonts w:ascii="Liberation Serif" w:eastAsia="SimSun" w:hAnsi="Liberation Serif" w:cs="Lucida Sans"/>
          <w:color w:val="111111"/>
          <w:kern w:val="3"/>
          <w:sz w:val="26"/>
          <w:szCs w:val="26"/>
          <w:lang w:eastAsia="zh-CN" w:bidi="hi-IN"/>
        </w:rPr>
        <w:t>(х. Васильевка, ул. Железнодорожная, 33)</w:t>
      </w:r>
    </w:p>
    <w:p w:rsidR="00C90634" w:rsidRDefault="00C90634" w:rsidP="000D5B27">
      <w:pPr>
        <w:jc w:val="center"/>
        <w:rPr>
          <w:b/>
        </w:rPr>
      </w:pPr>
    </w:p>
    <w:p w:rsidR="00CB6BF1" w:rsidRPr="000D5B27" w:rsidRDefault="00CB6BF1" w:rsidP="000D5B27">
      <w:pPr>
        <w:jc w:val="center"/>
        <w:rPr>
          <w:b/>
        </w:rPr>
      </w:pPr>
      <w:r w:rsidRPr="000D5B27">
        <w:rPr>
          <w:b/>
        </w:rPr>
        <w:lastRenderedPageBreak/>
        <w:t>Пояснительная записка</w:t>
      </w:r>
    </w:p>
    <w:p w:rsidR="00342A7D" w:rsidRPr="000D5B27" w:rsidRDefault="00342A7D" w:rsidP="000D5B27">
      <w:pPr>
        <w:jc w:val="center"/>
        <w:rPr>
          <w:b/>
        </w:rPr>
      </w:pPr>
    </w:p>
    <w:p w:rsidR="00342A7D" w:rsidRPr="000D5B27" w:rsidRDefault="00342A7D" w:rsidP="000D5B27">
      <w:pPr>
        <w:suppressAutoHyphens/>
        <w:spacing w:after="140"/>
        <w:ind w:right="116" w:firstLine="360"/>
        <w:textAlignment w:val="baseline"/>
        <w:rPr>
          <w:rFonts w:eastAsia="SimSun"/>
          <w:kern w:val="3"/>
          <w:lang w:eastAsia="zh-CN" w:bidi="hi-IN"/>
        </w:rPr>
      </w:pPr>
      <w:r w:rsidRPr="000D5B27">
        <w:rPr>
          <w:rFonts w:eastAsia="SimSun"/>
          <w:kern w:val="3"/>
          <w:lang w:eastAsia="zh-CN" w:bidi="hi-IN"/>
        </w:rPr>
        <w:t>Основанием</w:t>
      </w:r>
      <w:r w:rsidRPr="000D5B27">
        <w:rPr>
          <w:rFonts w:eastAsia="SimSun"/>
          <w:spacing w:val="1"/>
          <w:kern w:val="3"/>
          <w:lang w:eastAsia="zh-CN" w:bidi="hi-IN"/>
        </w:rPr>
        <w:t xml:space="preserve"> </w:t>
      </w:r>
      <w:r w:rsidRPr="000D5B27">
        <w:rPr>
          <w:rFonts w:eastAsia="SimSun"/>
          <w:kern w:val="3"/>
          <w:lang w:eastAsia="zh-CN" w:bidi="hi-IN"/>
        </w:rPr>
        <w:t>для</w:t>
      </w:r>
      <w:r w:rsidRPr="000D5B27">
        <w:rPr>
          <w:rFonts w:eastAsia="SimSun"/>
          <w:spacing w:val="1"/>
          <w:kern w:val="3"/>
          <w:lang w:eastAsia="zh-CN" w:bidi="hi-IN"/>
        </w:rPr>
        <w:t xml:space="preserve"> </w:t>
      </w:r>
      <w:r w:rsidRPr="000D5B27">
        <w:rPr>
          <w:rFonts w:eastAsia="SimSun"/>
          <w:kern w:val="3"/>
          <w:lang w:eastAsia="zh-CN" w:bidi="hi-IN"/>
        </w:rPr>
        <w:t>реализации</w:t>
      </w:r>
      <w:r w:rsidRPr="000D5B27">
        <w:rPr>
          <w:rFonts w:eastAsia="SimSun"/>
          <w:spacing w:val="1"/>
          <w:kern w:val="3"/>
          <w:lang w:eastAsia="zh-CN" w:bidi="hi-IN"/>
        </w:rPr>
        <w:t xml:space="preserve"> </w:t>
      </w:r>
      <w:r w:rsidRPr="000D5B27">
        <w:rPr>
          <w:rFonts w:eastAsia="SimSun"/>
          <w:kern w:val="3"/>
          <w:lang w:eastAsia="zh-CN" w:bidi="hi-IN"/>
        </w:rPr>
        <w:t>в</w:t>
      </w:r>
      <w:r w:rsidRPr="000D5B27">
        <w:rPr>
          <w:rFonts w:eastAsia="SimSun"/>
          <w:spacing w:val="1"/>
          <w:kern w:val="3"/>
          <w:lang w:eastAsia="zh-CN" w:bidi="hi-IN"/>
        </w:rPr>
        <w:t xml:space="preserve"> </w:t>
      </w:r>
      <w:r w:rsidRPr="000D5B27">
        <w:rPr>
          <w:rFonts w:eastAsia="SimSun"/>
          <w:kern w:val="3"/>
          <w:lang w:eastAsia="zh-CN" w:bidi="hi-IN"/>
        </w:rPr>
        <w:t>образовательных</w:t>
      </w:r>
      <w:r w:rsidRPr="000D5B27">
        <w:rPr>
          <w:rFonts w:eastAsia="SimSun"/>
          <w:spacing w:val="1"/>
          <w:kern w:val="3"/>
          <w:lang w:eastAsia="zh-CN" w:bidi="hi-IN"/>
        </w:rPr>
        <w:t xml:space="preserve"> </w:t>
      </w:r>
      <w:r w:rsidRPr="000D5B27">
        <w:rPr>
          <w:rFonts w:eastAsia="SimSun"/>
          <w:kern w:val="3"/>
          <w:lang w:eastAsia="zh-CN" w:bidi="hi-IN"/>
        </w:rPr>
        <w:t>организациях</w:t>
      </w:r>
      <w:r w:rsidRPr="000D5B27">
        <w:rPr>
          <w:rFonts w:eastAsia="SimSun"/>
          <w:spacing w:val="1"/>
          <w:kern w:val="3"/>
          <w:lang w:eastAsia="zh-CN" w:bidi="hi-IN"/>
        </w:rPr>
        <w:t xml:space="preserve"> </w:t>
      </w:r>
      <w:r w:rsidRPr="000D5B27">
        <w:rPr>
          <w:rFonts w:eastAsia="SimSun"/>
          <w:kern w:val="3"/>
          <w:lang w:eastAsia="zh-CN" w:bidi="hi-IN"/>
        </w:rPr>
        <w:t>дополнительного</w:t>
      </w:r>
      <w:r w:rsidRPr="000D5B27">
        <w:rPr>
          <w:rFonts w:eastAsia="SimSun"/>
          <w:spacing w:val="1"/>
          <w:kern w:val="3"/>
          <w:lang w:eastAsia="zh-CN" w:bidi="hi-IN"/>
        </w:rPr>
        <w:t xml:space="preserve"> </w:t>
      </w:r>
      <w:r w:rsidRPr="000D5B27">
        <w:rPr>
          <w:rFonts w:eastAsia="SimSun"/>
          <w:kern w:val="3"/>
          <w:lang w:eastAsia="zh-CN" w:bidi="hi-IN"/>
        </w:rPr>
        <w:t>образования</w:t>
      </w:r>
      <w:r w:rsidRPr="000D5B27">
        <w:rPr>
          <w:rFonts w:eastAsia="SimSun"/>
          <w:spacing w:val="1"/>
          <w:kern w:val="3"/>
          <w:lang w:eastAsia="zh-CN" w:bidi="hi-IN"/>
        </w:rPr>
        <w:t xml:space="preserve"> </w:t>
      </w:r>
      <w:r w:rsidRPr="000D5B27">
        <w:rPr>
          <w:rFonts w:eastAsia="SimSun"/>
          <w:kern w:val="3"/>
          <w:lang w:eastAsia="zh-CN" w:bidi="hi-IN"/>
        </w:rPr>
        <w:t>обучающихся</w:t>
      </w:r>
      <w:r w:rsidRPr="000D5B27">
        <w:rPr>
          <w:rFonts w:eastAsia="SimSun"/>
          <w:spacing w:val="71"/>
          <w:kern w:val="3"/>
          <w:lang w:eastAsia="zh-CN" w:bidi="hi-IN"/>
        </w:rPr>
        <w:t xml:space="preserve"> </w:t>
      </w:r>
      <w:r w:rsidRPr="000D5B27">
        <w:rPr>
          <w:rFonts w:eastAsia="SimSun"/>
          <w:kern w:val="3"/>
          <w:lang w:eastAsia="zh-CN" w:bidi="hi-IN"/>
        </w:rPr>
        <w:t>являются</w:t>
      </w:r>
      <w:r w:rsidRPr="000D5B27">
        <w:rPr>
          <w:rFonts w:eastAsia="SimSun"/>
          <w:spacing w:val="71"/>
          <w:kern w:val="3"/>
          <w:lang w:eastAsia="zh-CN" w:bidi="hi-IN"/>
        </w:rPr>
        <w:t xml:space="preserve"> </w:t>
      </w:r>
      <w:r w:rsidRPr="000D5B27">
        <w:rPr>
          <w:rFonts w:eastAsia="SimSun"/>
          <w:kern w:val="3"/>
          <w:lang w:eastAsia="zh-CN" w:bidi="hi-IN"/>
        </w:rPr>
        <w:t>следующие</w:t>
      </w:r>
      <w:r w:rsidRPr="000D5B27">
        <w:rPr>
          <w:rFonts w:eastAsia="SimSun"/>
          <w:spacing w:val="1"/>
          <w:kern w:val="3"/>
          <w:lang w:eastAsia="zh-CN" w:bidi="hi-IN"/>
        </w:rPr>
        <w:t xml:space="preserve"> </w:t>
      </w:r>
      <w:r w:rsidRPr="000D5B27">
        <w:rPr>
          <w:rFonts w:eastAsia="SimSun"/>
          <w:kern w:val="3"/>
          <w:lang w:eastAsia="zh-CN" w:bidi="hi-IN"/>
        </w:rPr>
        <w:t>нормативные</w:t>
      </w:r>
      <w:r w:rsidRPr="000D5B27">
        <w:rPr>
          <w:rFonts w:eastAsia="SimSun"/>
          <w:spacing w:val="-4"/>
          <w:kern w:val="3"/>
          <w:lang w:eastAsia="zh-CN" w:bidi="hi-IN"/>
        </w:rPr>
        <w:t xml:space="preserve"> </w:t>
      </w:r>
      <w:r w:rsidRPr="000D5B27">
        <w:rPr>
          <w:rFonts w:eastAsia="SimSun"/>
          <w:kern w:val="3"/>
          <w:lang w:eastAsia="zh-CN" w:bidi="hi-IN"/>
        </w:rPr>
        <w:t>правовые акты:</w:t>
      </w:r>
    </w:p>
    <w:p w:rsidR="00342A7D" w:rsidRPr="000D5B27" w:rsidRDefault="00342A7D" w:rsidP="000D5B27">
      <w:pPr>
        <w:suppressAutoHyphens/>
        <w:spacing w:after="140"/>
        <w:ind w:left="673"/>
        <w:textAlignment w:val="baseline"/>
        <w:rPr>
          <w:rFonts w:eastAsia="SimSun"/>
          <w:kern w:val="3"/>
          <w:lang w:eastAsia="zh-CN" w:bidi="hi-IN"/>
        </w:rPr>
      </w:pPr>
      <w:r w:rsidRPr="000D5B27">
        <w:rPr>
          <w:rFonts w:eastAsia="SimSun"/>
          <w:kern w:val="3"/>
          <w:lang w:eastAsia="zh-CN" w:bidi="hi-IN"/>
        </w:rPr>
        <w:t>−</w:t>
      </w:r>
      <w:r w:rsidRPr="000D5B27">
        <w:rPr>
          <w:rFonts w:eastAsia="SimSun"/>
          <w:spacing w:val="55"/>
          <w:kern w:val="3"/>
          <w:lang w:eastAsia="zh-CN" w:bidi="hi-IN"/>
        </w:rPr>
        <w:t xml:space="preserve"> </w:t>
      </w:r>
      <w:r w:rsidRPr="000D5B27">
        <w:rPr>
          <w:rFonts w:eastAsia="SimSun"/>
          <w:kern w:val="3"/>
          <w:lang w:eastAsia="zh-CN" w:bidi="hi-IN"/>
        </w:rPr>
        <w:t>Конституция</w:t>
      </w:r>
      <w:r w:rsidRPr="000D5B27">
        <w:rPr>
          <w:rFonts w:eastAsia="SimSun"/>
          <w:spacing w:val="-3"/>
          <w:kern w:val="3"/>
          <w:lang w:eastAsia="zh-CN" w:bidi="hi-IN"/>
        </w:rPr>
        <w:t xml:space="preserve"> </w:t>
      </w:r>
      <w:r w:rsidRPr="000D5B27">
        <w:rPr>
          <w:rFonts w:eastAsia="SimSun"/>
          <w:kern w:val="3"/>
          <w:lang w:eastAsia="zh-CN" w:bidi="hi-IN"/>
        </w:rPr>
        <w:t>Российской</w:t>
      </w:r>
      <w:r w:rsidRPr="000D5B27">
        <w:rPr>
          <w:rFonts w:eastAsia="SimSun"/>
          <w:spacing w:val="-2"/>
          <w:kern w:val="3"/>
          <w:lang w:eastAsia="zh-CN" w:bidi="hi-IN"/>
        </w:rPr>
        <w:t xml:space="preserve"> </w:t>
      </w:r>
      <w:r w:rsidRPr="000D5B27">
        <w:rPr>
          <w:rFonts w:eastAsia="SimSun"/>
          <w:kern w:val="3"/>
          <w:lang w:eastAsia="zh-CN" w:bidi="hi-IN"/>
        </w:rPr>
        <w:t>Федерации;</w:t>
      </w:r>
    </w:p>
    <w:p w:rsidR="00342A7D" w:rsidRPr="000D5B27" w:rsidRDefault="00342A7D" w:rsidP="000D5B27">
      <w:pPr>
        <w:suppressAutoHyphens/>
        <w:spacing w:before="163"/>
        <w:ind w:left="673"/>
        <w:textAlignment w:val="baseline"/>
        <w:rPr>
          <w:rFonts w:eastAsia="SimSun"/>
          <w:kern w:val="3"/>
          <w:lang w:eastAsia="zh-CN" w:bidi="hi-IN"/>
        </w:rPr>
      </w:pPr>
      <w:r w:rsidRPr="000D5B27">
        <w:rPr>
          <w:rFonts w:eastAsia="SimSun"/>
          <w:kern w:val="3"/>
          <w:lang w:eastAsia="zh-CN" w:bidi="hi-IN"/>
        </w:rPr>
        <w:t>−</w:t>
      </w:r>
      <w:r w:rsidRPr="000D5B27">
        <w:rPr>
          <w:rFonts w:eastAsia="SimSun"/>
          <w:spacing w:val="54"/>
          <w:kern w:val="3"/>
          <w:lang w:eastAsia="zh-CN" w:bidi="hi-IN"/>
        </w:rPr>
        <w:t xml:space="preserve"> </w:t>
      </w:r>
      <w:r w:rsidRPr="000D5B27">
        <w:rPr>
          <w:rFonts w:eastAsia="SimSun"/>
          <w:kern w:val="3"/>
          <w:lang w:eastAsia="zh-CN" w:bidi="hi-IN"/>
        </w:rPr>
        <w:t>Гражданский</w:t>
      </w:r>
      <w:r w:rsidRPr="000D5B27">
        <w:rPr>
          <w:rFonts w:eastAsia="SimSun"/>
          <w:spacing w:val="-3"/>
          <w:kern w:val="3"/>
          <w:lang w:eastAsia="zh-CN" w:bidi="hi-IN"/>
        </w:rPr>
        <w:t xml:space="preserve"> </w:t>
      </w:r>
      <w:r w:rsidRPr="000D5B27">
        <w:rPr>
          <w:rFonts w:eastAsia="SimSun"/>
          <w:kern w:val="3"/>
          <w:lang w:eastAsia="zh-CN" w:bidi="hi-IN"/>
        </w:rPr>
        <w:t>кодекс</w:t>
      </w:r>
      <w:r w:rsidRPr="000D5B27">
        <w:rPr>
          <w:rFonts w:eastAsia="SimSun"/>
          <w:spacing w:val="-3"/>
          <w:kern w:val="3"/>
          <w:lang w:eastAsia="zh-CN" w:bidi="hi-IN"/>
        </w:rPr>
        <w:t xml:space="preserve"> </w:t>
      </w:r>
      <w:r w:rsidRPr="000D5B27">
        <w:rPr>
          <w:rFonts w:eastAsia="SimSun"/>
          <w:kern w:val="3"/>
          <w:lang w:eastAsia="zh-CN" w:bidi="hi-IN"/>
        </w:rPr>
        <w:t>Российской</w:t>
      </w:r>
      <w:r w:rsidRPr="000D5B27">
        <w:rPr>
          <w:rFonts w:eastAsia="SimSun"/>
          <w:spacing w:val="-2"/>
          <w:kern w:val="3"/>
          <w:lang w:eastAsia="zh-CN" w:bidi="hi-IN"/>
        </w:rPr>
        <w:t xml:space="preserve"> </w:t>
      </w:r>
      <w:r w:rsidRPr="000D5B27">
        <w:rPr>
          <w:rFonts w:eastAsia="SimSun"/>
          <w:kern w:val="3"/>
          <w:lang w:eastAsia="zh-CN" w:bidi="hi-IN"/>
        </w:rPr>
        <w:t>Федерации;</w:t>
      </w:r>
    </w:p>
    <w:p w:rsidR="00342A7D" w:rsidRPr="000D5B27" w:rsidRDefault="00342A7D" w:rsidP="000D5B27">
      <w:pPr>
        <w:suppressAutoHyphens/>
        <w:spacing w:before="161"/>
        <w:ind w:left="673"/>
        <w:textAlignment w:val="baseline"/>
        <w:rPr>
          <w:rFonts w:eastAsia="SimSun"/>
          <w:kern w:val="3"/>
          <w:lang w:eastAsia="zh-CN" w:bidi="hi-IN"/>
        </w:rPr>
      </w:pPr>
      <w:r w:rsidRPr="000D5B27">
        <w:rPr>
          <w:rFonts w:eastAsia="SimSun"/>
          <w:kern w:val="3"/>
          <w:lang w:eastAsia="zh-CN" w:bidi="hi-IN"/>
        </w:rPr>
        <w:t>−</w:t>
      </w:r>
      <w:r w:rsidRPr="000D5B27">
        <w:rPr>
          <w:rFonts w:eastAsia="SimSun"/>
          <w:spacing w:val="56"/>
          <w:kern w:val="3"/>
          <w:lang w:eastAsia="zh-CN" w:bidi="hi-IN"/>
        </w:rPr>
        <w:t xml:space="preserve"> </w:t>
      </w:r>
      <w:r w:rsidRPr="000D5B27">
        <w:rPr>
          <w:rFonts w:eastAsia="SimSun"/>
          <w:kern w:val="3"/>
          <w:lang w:eastAsia="zh-CN" w:bidi="hi-IN"/>
        </w:rPr>
        <w:t>Трудовой</w:t>
      </w:r>
      <w:r w:rsidRPr="000D5B27">
        <w:rPr>
          <w:rFonts w:eastAsia="SimSun"/>
          <w:spacing w:val="-5"/>
          <w:kern w:val="3"/>
          <w:lang w:eastAsia="zh-CN" w:bidi="hi-IN"/>
        </w:rPr>
        <w:t xml:space="preserve"> </w:t>
      </w:r>
      <w:r w:rsidRPr="000D5B27">
        <w:rPr>
          <w:rFonts w:eastAsia="SimSun"/>
          <w:kern w:val="3"/>
          <w:lang w:eastAsia="zh-CN" w:bidi="hi-IN"/>
        </w:rPr>
        <w:t>кодекс</w:t>
      </w:r>
      <w:r w:rsidRPr="000D5B27">
        <w:rPr>
          <w:rFonts w:eastAsia="SimSun"/>
          <w:spacing w:val="-2"/>
          <w:kern w:val="3"/>
          <w:lang w:eastAsia="zh-CN" w:bidi="hi-IN"/>
        </w:rPr>
        <w:t xml:space="preserve"> </w:t>
      </w:r>
      <w:r w:rsidRPr="000D5B27">
        <w:rPr>
          <w:rFonts w:eastAsia="SimSun"/>
          <w:kern w:val="3"/>
          <w:lang w:eastAsia="zh-CN" w:bidi="hi-IN"/>
        </w:rPr>
        <w:t>Российской</w:t>
      </w:r>
      <w:r w:rsidRPr="000D5B27">
        <w:rPr>
          <w:rFonts w:eastAsia="SimSun"/>
          <w:spacing w:val="-2"/>
          <w:kern w:val="3"/>
          <w:lang w:eastAsia="zh-CN" w:bidi="hi-IN"/>
        </w:rPr>
        <w:t xml:space="preserve"> </w:t>
      </w:r>
      <w:r w:rsidRPr="000D5B27">
        <w:rPr>
          <w:rFonts w:eastAsia="SimSun"/>
          <w:kern w:val="3"/>
          <w:lang w:eastAsia="zh-CN" w:bidi="hi-IN"/>
        </w:rPr>
        <w:t>Федерации;</w:t>
      </w:r>
    </w:p>
    <w:p w:rsidR="00342A7D" w:rsidRPr="000D5B27" w:rsidRDefault="00342A7D" w:rsidP="000D5B27">
      <w:pPr>
        <w:suppressAutoHyphens/>
        <w:spacing w:before="160"/>
        <w:ind w:left="1033" w:right="111" w:hanging="360"/>
        <w:textAlignment w:val="baseline"/>
        <w:rPr>
          <w:rFonts w:eastAsia="SimSun"/>
          <w:kern w:val="3"/>
          <w:lang w:eastAsia="zh-CN" w:bidi="hi-IN"/>
        </w:rPr>
      </w:pP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Федеральный</w:t>
      </w:r>
      <w:r w:rsidRPr="000D5B27">
        <w:rPr>
          <w:rFonts w:eastAsia="SimSun"/>
          <w:spacing w:val="1"/>
          <w:kern w:val="3"/>
          <w:lang w:eastAsia="zh-CN" w:bidi="hi-IN"/>
        </w:rPr>
        <w:t xml:space="preserve"> </w:t>
      </w:r>
      <w:r w:rsidRPr="000D5B27">
        <w:rPr>
          <w:rFonts w:eastAsia="SimSun"/>
          <w:kern w:val="3"/>
          <w:lang w:eastAsia="zh-CN" w:bidi="hi-IN"/>
        </w:rPr>
        <w:t>закон</w:t>
      </w:r>
      <w:r w:rsidRPr="000D5B27">
        <w:rPr>
          <w:rFonts w:eastAsia="SimSun"/>
          <w:spacing w:val="1"/>
          <w:kern w:val="3"/>
          <w:lang w:eastAsia="zh-CN" w:bidi="hi-IN"/>
        </w:rPr>
        <w:t xml:space="preserve"> </w:t>
      </w:r>
      <w:r w:rsidRPr="000D5B27">
        <w:rPr>
          <w:rFonts w:eastAsia="SimSun"/>
          <w:kern w:val="3"/>
          <w:lang w:eastAsia="zh-CN" w:bidi="hi-IN"/>
        </w:rPr>
        <w:t>от</w:t>
      </w:r>
      <w:r w:rsidRPr="000D5B27">
        <w:rPr>
          <w:rFonts w:eastAsia="SimSun"/>
          <w:spacing w:val="1"/>
          <w:kern w:val="3"/>
          <w:lang w:eastAsia="zh-CN" w:bidi="hi-IN"/>
        </w:rPr>
        <w:t xml:space="preserve"> </w:t>
      </w:r>
      <w:r w:rsidRPr="000D5B27">
        <w:rPr>
          <w:rFonts w:eastAsia="SimSun"/>
          <w:kern w:val="3"/>
          <w:lang w:eastAsia="zh-CN" w:bidi="hi-IN"/>
        </w:rPr>
        <w:t>29.12.2012</w:t>
      </w:r>
      <w:r w:rsidRPr="000D5B27">
        <w:rPr>
          <w:rFonts w:eastAsia="SimSun"/>
          <w:spacing w:val="1"/>
          <w:kern w:val="3"/>
          <w:lang w:eastAsia="zh-CN" w:bidi="hi-IN"/>
        </w:rPr>
        <w:t xml:space="preserve"> </w:t>
      </w:r>
      <w:r w:rsidRPr="000D5B27">
        <w:rPr>
          <w:rFonts w:eastAsia="SimSun"/>
          <w:kern w:val="3"/>
          <w:lang w:eastAsia="zh-CN" w:bidi="hi-IN"/>
        </w:rPr>
        <w:t>г.</w:t>
      </w:r>
      <w:r w:rsidRPr="000D5B27">
        <w:rPr>
          <w:rFonts w:eastAsia="SimSun"/>
          <w:spacing w:val="1"/>
          <w:kern w:val="3"/>
          <w:lang w:eastAsia="zh-CN" w:bidi="hi-IN"/>
        </w:rPr>
        <w:t xml:space="preserve"> </w:t>
      </w: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273</w:t>
      </w:r>
      <w:r w:rsidRPr="000D5B27">
        <w:rPr>
          <w:rFonts w:eastAsia="SimSun"/>
          <w:spacing w:val="1"/>
          <w:kern w:val="3"/>
          <w:lang w:eastAsia="zh-CN" w:bidi="hi-IN"/>
        </w:rPr>
        <w:t xml:space="preserve"> </w:t>
      </w: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Ф3</w:t>
      </w:r>
      <w:r w:rsidRPr="000D5B27">
        <w:rPr>
          <w:rFonts w:eastAsia="SimSun"/>
          <w:spacing w:val="1"/>
          <w:kern w:val="3"/>
          <w:lang w:eastAsia="zh-CN" w:bidi="hi-IN"/>
        </w:rPr>
        <w:t xml:space="preserve"> </w:t>
      </w:r>
      <w:r w:rsidRPr="000D5B27">
        <w:rPr>
          <w:rFonts w:eastAsia="SimSun"/>
          <w:kern w:val="3"/>
          <w:lang w:eastAsia="zh-CN" w:bidi="hi-IN"/>
        </w:rPr>
        <w:t>«Об</w:t>
      </w:r>
      <w:r w:rsidRPr="000D5B27">
        <w:rPr>
          <w:rFonts w:eastAsia="SimSun"/>
          <w:spacing w:val="1"/>
          <w:kern w:val="3"/>
          <w:lang w:eastAsia="zh-CN" w:bidi="hi-IN"/>
        </w:rPr>
        <w:t xml:space="preserve"> </w:t>
      </w:r>
      <w:r w:rsidRPr="000D5B27">
        <w:rPr>
          <w:rFonts w:eastAsia="SimSun"/>
          <w:kern w:val="3"/>
          <w:lang w:eastAsia="zh-CN" w:bidi="hi-IN"/>
        </w:rPr>
        <w:t>образовании</w:t>
      </w:r>
      <w:r w:rsidRPr="000D5B27">
        <w:rPr>
          <w:rFonts w:eastAsia="SimSun"/>
          <w:spacing w:val="1"/>
          <w:kern w:val="3"/>
          <w:lang w:eastAsia="zh-CN" w:bidi="hi-IN"/>
        </w:rPr>
        <w:t xml:space="preserve"> </w:t>
      </w:r>
      <w:r w:rsidRPr="000D5B27">
        <w:rPr>
          <w:rFonts w:eastAsia="SimSun"/>
          <w:kern w:val="3"/>
          <w:lang w:eastAsia="zh-CN" w:bidi="hi-IN"/>
        </w:rPr>
        <w:t>в</w:t>
      </w:r>
      <w:r w:rsidRPr="000D5B27">
        <w:rPr>
          <w:rFonts w:eastAsia="SimSun"/>
          <w:spacing w:val="1"/>
          <w:kern w:val="3"/>
          <w:lang w:eastAsia="zh-CN" w:bidi="hi-IN"/>
        </w:rPr>
        <w:t xml:space="preserve"> </w:t>
      </w:r>
      <w:r w:rsidRPr="000D5B27">
        <w:rPr>
          <w:rFonts w:eastAsia="SimSun"/>
          <w:kern w:val="3"/>
          <w:lang w:eastAsia="zh-CN" w:bidi="hi-IN"/>
        </w:rPr>
        <w:t>Российской</w:t>
      </w:r>
      <w:r w:rsidRPr="000D5B27">
        <w:rPr>
          <w:rFonts w:eastAsia="SimSun"/>
          <w:spacing w:val="-1"/>
          <w:kern w:val="3"/>
          <w:lang w:eastAsia="zh-CN" w:bidi="hi-IN"/>
        </w:rPr>
        <w:t xml:space="preserve"> </w:t>
      </w:r>
      <w:r w:rsidRPr="000D5B27">
        <w:rPr>
          <w:rFonts w:eastAsia="SimSun"/>
          <w:kern w:val="3"/>
          <w:lang w:eastAsia="zh-CN" w:bidi="hi-IN"/>
        </w:rPr>
        <w:t>Федерации»;</w:t>
      </w:r>
    </w:p>
    <w:p w:rsidR="00342A7D" w:rsidRPr="000D5B27" w:rsidRDefault="00342A7D" w:rsidP="000D5B27">
      <w:pPr>
        <w:suppressAutoHyphens/>
        <w:spacing w:after="140"/>
        <w:ind w:left="1033" w:right="108" w:hanging="360"/>
        <w:textAlignment w:val="baseline"/>
        <w:rPr>
          <w:rFonts w:eastAsia="SimSun"/>
          <w:kern w:val="3"/>
          <w:lang w:eastAsia="zh-CN" w:bidi="hi-IN"/>
        </w:rPr>
      </w:pP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Указ</w:t>
      </w:r>
      <w:r w:rsidRPr="000D5B27">
        <w:rPr>
          <w:rFonts w:eastAsia="SimSun"/>
          <w:spacing w:val="1"/>
          <w:kern w:val="3"/>
          <w:lang w:eastAsia="zh-CN" w:bidi="hi-IN"/>
        </w:rPr>
        <w:t xml:space="preserve"> </w:t>
      </w:r>
      <w:r w:rsidRPr="000D5B27">
        <w:rPr>
          <w:rFonts w:eastAsia="SimSun"/>
          <w:kern w:val="3"/>
          <w:lang w:eastAsia="zh-CN" w:bidi="hi-IN"/>
        </w:rPr>
        <w:t>Президента</w:t>
      </w:r>
      <w:r w:rsidRPr="000D5B27">
        <w:rPr>
          <w:rFonts w:eastAsia="SimSun"/>
          <w:spacing w:val="1"/>
          <w:kern w:val="3"/>
          <w:lang w:eastAsia="zh-CN" w:bidi="hi-IN"/>
        </w:rPr>
        <w:t xml:space="preserve"> </w:t>
      </w:r>
      <w:r w:rsidRPr="000D5B27">
        <w:rPr>
          <w:rFonts w:eastAsia="SimSun"/>
          <w:kern w:val="3"/>
          <w:lang w:eastAsia="zh-CN" w:bidi="hi-IN"/>
        </w:rPr>
        <w:t>Российской</w:t>
      </w:r>
      <w:r w:rsidRPr="000D5B27">
        <w:rPr>
          <w:rFonts w:eastAsia="SimSun"/>
          <w:spacing w:val="1"/>
          <w:kern w:val="3"/>
          <w:lang w:eastAsia="zh-CN" w:bidi="hi-IN"/>
        </w:rPr>
        <w:t xml:space="preserve"> </w:t>
      </w:r>
      <w:r w:rsidRPr="000D5B27">
        <w:rPr>
          <w:rFonts w:eastAsia="SimSun"/>
          <w:kern w:val="3"/>
          <w:lang w:eastAsia="zh-CN" w:bidi="hi-IN"/>
        </w:rPr>
        <w:t>Федерации</w:t>
      </w:r>
      <w:r w:rsidRPr="000D5B27">
        <w:rPr>
          <w:rFonts w:eastAsia="SimSun"/>
          <w:spacing w:val="1"/>
          <w:kern w:val="3"/>
          <w:lang w:eastAsia="zh-CN" w:bidi="hi-IN"/>
        </w:rPr>
        <w:t xml:space="preserve"> </w:t>
      </w:r>
      <w:r w:rsidRPr="000D5B27">
        <w:rPr>
          <w:rFonts w:eastAsia="SimSun"/>
          <w:kern w:val="3"/>
          <w:lang w:eastAsia="zh-CN" w:bidi="hi-IN"/>
        </w:rPr>
        <w:t>от</w:t>
      </w:r>
      <w:r w:rsidRPr="000D5B27">
        <w:rPr>
          <w:rFonts w:eastAsia="SimSun"/>
          <w:spacing w:val="1"/>
          <w:kern w:val="3"/>
          <w:lang w:eastAsia="zh-CN" w:bidi="hi-IN"/>
        </w:rPr>
        <w:t xml:space="preserve"> </w:t>
      </w:r>
      <w:r w:rsidRPr="000D5B27">
        <w:rPr>
          <w:rFonts w:eastAsia="SimSun"/>
          <w:kern w:val="3"/>
          <w:lang w:eastAsia="zh-CN" w:bidi="hi-IN"/>
        </w:rPr>
        <w:t>07.05.2018</w:t>
      </w:r>
      <w:r w:rsidRPr="000D5B27">
        <w:rPr>
          <w:rFonts w:eastAsia="SimSun"/>
          <w:spacing w:val="1"/>
          <w:kern w:val="3"/>
          <w:lang w:eastAsia="zh-CN" w:bidi="hi-IN"/>
        </w:rPr>
        <w:t xml:space="preserve"> </w:t>
      </w:r>
      <w:r w:rsidRPr="000D5B27">
        <w:rPr>
          <w:rFonts w:eastAsia="SimSun"/>
          <w:kern w:val="3"/>
          <w:lang w:eastAsia="zh-CN" w:bidi="hi-IN"/>
        </w:rPr>
        <w:t>г.</w:t>
      </w:r>
      <w:r w:rsidRPr="000D5B27">
        <w:rPr>
          <w:rFonts w:eastAsia="SimSun"/>
          <w:spacing w:val="1"/>
          <w:kern w:val="3"/>
          <w:lang w:eastAsia="zh-CN" w:bidi="hi-IN"/>
        </w:rPr>
        <w:t xml:space="preserve"> </w:t>
      </w:r>
      <w:r w:rsidRPr="000D5B27">
        <w:rPr>
          <w:rFonts w:eastAsia="SimSun"/>
          <w:kern w:val="3"/>
          <w:lang w:eastAsia="zh-CN" w:bidi="hi-IN"/>
        </w:rPr>
        <w:t>N</w:t>
      </w:r>
      <w:r w:rsidRPr="000D5B27">
        <w:rPr>
          <w:rFonts w:eastAsia="SimSun"/>
          <w:spacing w:val="1"/>
          <w:kern w:val="3"/>
          <w:lang w:eastAsia="zh-CN" w:bidi="hi-IN"/>
        </w:rPr>
        <w:t xml:space="preserve"> </w:t>
      </w:r>
      <w:r w:rsidRPr="000D5B27">
        <w:rPr>
          <w:rFonts w:eastAsia="SimSun"/>
          <w:kern w:val="3"/>
          <w:lang w:eastAsia="zh-CN" w:bidi="hi-IN"/>
        </w:rPr>
        <w:t>204</w:t>
      </w:r>
      <w:r w:rsidRPr="000D5B27">
        <w:rPr>
          <w:rFonts w:eastAsia="SimSun"/>
          <w:spacing w:val="1"/>
          <w:kern w:val="3"/>
          <w:lang w:eastAsia="zh-CN" w:bidi="hi-IN"/>
        </w:rPr>
        <w:t xml:space="preserve"> </w:t>
      </w:r>
      <w:r w:rsidRPr="000D5B27">
        <w:rPr>
          <w:rFonts w:eastAsia="SimSun"/>
          <w:kern w:val="3"/>
          <w:lang w:eastAsia="zh-CN" w:bidi="hi-IN"/>
        </w:rPr>
        <w:t>«О</w:t>
      </w:r>
      <w:r w:rsidRPr="000D5B27">
        <w:rPr>
          <w:rFonts w:eastAsia="SimSun"/>
          <w:spacing w:val="1"/>
          <w:kern w:val="3"/>
          <w:lang w:eastAsia="zh-CN" w:bidi="hi-IN"/>
        </w:rPr>
        <w:t xml:space="preserve"> </w:t>
      </w:r>
      <w:r w:rsidRPr="000D5B27">
        <w:rPr>
          <w:rFonts w:eastAsia="SimSun"/>
          <w:kern w:val="3"/>
          <w:lang w:eastAsia="zh-CN" w:bidi="hi-IN"/>
        </w:rPr>
        <w:t>национальных</w:t>
      </w:r>
      <w:r w:rsidRPr="000D5B27">
        <w:rPr>
          <w:rFonts w:eastAsia="SimSun"/>
          <w:spacing w:val="1"/>
          <w:kern w:val="3"/>
          <w:lang w:eastAsia="zh-CN" w:bidi="hi-IN"/>
        </w:rPr>
        <w:t xml:space="preserve"> </w:t>
      </w:r>
      <w:r w:rsidRPr="000D5B27">
        <w:rPr>
          <w:rFonts w:eastAsia="SimSun"/>
          <w:kern w:val="3"/>
          <w:lang w:eastAsia="zh-CN" w:bidi="hi-IN"/>
        </w:rPr>
        <w:t>целях</w:t>
      </w:r>
      <w:r w:rsidRPr="000D5B27">
        <w:rPr>
          <w:rFonts w:eastAsia="SimSun"/>
          <w:spacing w:val="1"/>
          <w:kern w:val="3"/>
          <w:lang w:eastAsia="zh-CN" w:bidi="hi-IN"/>
        </w:rPr>
        <w:t xml:space="preserve"> </w:t>
      </w:r>
      <w:r w:rsidRPr="000D5B27">
        <w:rPr>
          <w:rFonts w:eastAsia="SimSun"/>
          <w:kern w:val="3"/>
          <w:lang w:eastAsia="zh-CN" w:bidi="hi-IN"/>
        </w:rPr>
        <w:t>и</w:t>
      </w:r>
      <w:r w:rsidRPr="000D5B27">
        <w:rPr>
          <w:rFonts w:eastAsia="SimSun"/>
          <w:spacing w:val="1"/>
          <w:kern w:val="3"/>
          <w:lang w:eastAsia="zh-CN" w:bidi="hi-IN"/>
        </w:rPr>
        <w:t xml:space="preserve"> </w:t>
      </w:r>
      <w:r w:rsidRPr="000D5B27">
        <w:rPr>
          <w:rFonts w:eastAsia="SimSun"/>
          <w:kern w:val="3"/>
          <w:lang w:eastAsia="zh-CN" w:bidi="hi-IN"/>
        </w:rPr>
        <w:t>стратегических</w:t>
      </w:r>
      <w:r w:rsidRPr="000D5B27">
        <w:rPr>
          <w:rFonts w:eastAsia="SimSun"/>
          <w:spacing w:val="1"/>
          <w:kern w:val="3"/>
          <w:lang w:eastAsia="zh-CN" w:bidi="hi-IN"/>
        </w:rPr>
        <w:t xml:space="preserve"> </w:t>
      </w:r>
      <w:r w:rsidRPr="000D5B27">
        <w:rPr>
          <w:rFonts w:eastAsia="SimSun"/>
          <w:kern w:val="3"/>
          <w:lang w:eastAsia="zh-CN" w:bidi="hi-IN"/>
        </w:rPr>
        <w:t>задачах</w:t>
      </w:r>
      <w:r w:rsidRPr="000D5B27">
        <w:rPr>
          <w:rFonts w:eastAsia="SimSun"/>
          <w:spacing w:val="1"/>
          <w:kern w:val="3"/>
          <w:lang w:eastAsia="zh-CN" w:bidi="hi-IN"/>
        </w:rPr>
        <w:t xml:space="preserve"> </w:t>
      </w:r>
      <w:r w:rsidRPr="000D5B27">
        <w:rPr>
          <w:rFonts w:eastAsia="SimSun"/>
          <w:kern w:val="3"/>
          <w:lang w:eastAsia="zh-CN" w:bidi="hi-IN"/>
        </w:rPr>
        <w:t>развития</w:t>
      </w:r>
      <w:r w:rsidRPr="000D5B27">
        <w:rPr>
          <w:rFonts w:eastAsia="SimSun"/>
          <w:spacing w:val="1"/>
          <w:kern w:val="3"/>
          <w:lang w:eastAsia="zh-CN" w:bidi="hi-IN"/>
        </w:rPr>
        <w:t xml:space="preserve"> </w:t>
      </w:r>
      <w:r w:rsidRPr="000D5B27">
        <w:rPr>
          <w:rFonts w:eastAsia="SimSun"/>
          <w:kern w:val="3"/>
          <w:lang w:eastAsia="zh-CN" w:bidi="hi-IN"/>
        </w:rPr>
        <w:t>Российской</w:t>
      </w:r>
      <w:r w:rsidRPr="000D5B27">
        <w:rPr>
          <w:rFonts w:eastAsia="SimSun"/>
          <w:spacing w:val="1"/>
          <w:kern w:val="3"/>
          <w:lang w:eastAsia="zh-CN" w:bidi="hi-IN"/>
        </w:rPr>
        <w:t xml:space="preserve"> </w:t>
      </w:r>
      <w:r w:rsidRPr="000D5B27">
        <w:rPr>
          <w:rFonts w:eastAsia="SimSun"/>
          <w:kern w:val="3"/>
          <w:lang w:eastAsia="zh-CN" w:bidi="hi-IN"/>
        </w:rPr>
        <w:t>Федерации</w:t>
      </w:r>
      <w:r w:rsidRPr="000D5B27">
        <w:rPr>
          <w:rFonts w:eastAsia="SimSun"/>
          <w:spacing w:val="-4"/>
          <w:kern w:val="3"/>
          <w:lang w:eastAsia="zh-CN" w:bidi="hi-IN"/>
        </w:rPr>
        <w:t xml:space="preserve"> </w:t>
      </w:r>
      <w:r w:rsidRPr="000D5B27">
        <w:rPr>
          <w:rFonts w:eastAsia="SimSun"/>
          <w:kern w:val="3"/>
          <w:lang w:eastAsia="zh-CN" w:bidi="hi-IN"/>
        </w:rPr>
        <w:t>на период</w:t>
      </w:r>
      <w:r w:rsidRPr="000D5B27">
        <w:rPr>
          <w:rFonts w:eastAsia="SimSun"/>
          <w:spacing w:val="1"/>
          <w:kern w:val="3"/>
          <w:lang w:eastAsia="zh-CN" w:bidi="hi-IN"/>
        </w:rPr>
        <w:t xml:space="preserve"> </w:t>
      </w:r>
      <w:r w:rsidRPr="000D5B27">
        <w:rPr>
          <w:rFonts w:eastAsia="SimSun"/>
          <w:kern w:val="3"/>
          <w:lang w:eastAsia="zh-CN" w:bidi="hi-IN"/>
        </w:rPr>
        <w:t>до</w:t>
      </w:r>
      <w:r w:rsidRPr="000D5B27">
        <w:rPr>
          <w:rFonts w:eastAsia="SimSun"/>
          <w:spacing w:val="1"/>
          <w:kern w:val="3"/>
          <w:lang w:eastAsia="zh-CN" w:bidi="hi-IN"/>
        </w:rPr>
        <w:t xml:space="preserve"> </w:t>
      </w:r>
      <w:r w:rsidRPr="000D5B27">
        <w:rPr>
          <w:rFonts w:eastAsia="SimSun"/>
          <w:kern w:val="3"/>
          <w:lang w:eastAsia="zh-CN" w:bidi="hi-IN"/>
        </w:rPr>
        <w:t>2024 года»;</w:t>
      </w:r>
    </w:p>
    <w:p w:rsidR="00342A7D" w:rsidRPr="000D5B27" w:rsidRDefault="00342A7D" w:rsidP="000D5B27">
      <w:pPr>
        <w:suppressAutoHyphens/>
        <w:spacing w:before="125"/>
        <w:ind w:left="1033" w:right="157" w:hanging="360"/>
        <w:textAlignment w:val="baseline"/>
        <w:rPr>
          <w:rFonts w:eastAsia="SimSun"/>
          <w:kern w:val="3"/>
          <w:lang w:eastAsia="zh-CN" w:bidi="hi-IN"/>
        </w:rPr>
      </w:pP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 xml:space="preserve">Указ Президента № 474 </w:t>
      </w:r>
      <w:r w:rsidRPr="000D5B27">
        <w:rPr>
          <w:rFonts w:eastAsia="SimSun"/>
          <w:color w:val="1F2023"/>
          <w:kern w:val="3"/>
          <w:lang w:eastAsia="zh-CN" w:bidi="hi-IN"/>
        </w:rPr>
        <w:t>от 21.07.2020 г. «О национальных целях развития</w:t>
      </w:r>
      <w:r w:rsidRPr="000D5B27">
        <w:rPr>
          <w:rFonts w:eastAsia="SimSun"/>
          <w:color w:val="1F2023"/>
          <w:spacing w:val="-67"/>
          <w:kern w:val="3"/>
          <w:lang w:eastAsia="zh-CN" w:bidi="hi-IN"/>
        </w:rPr>
        <w:t xml:space="preserve"> </w:t>
      </w:r>
      <w:r w:rsidRPr="000D5B27">
        <w:rPr>
          <w:rFonts w:eastAsia="SimSun"/>
          <w:color w:val="1F2023"/>
          <w:kern w:val="3"/>
          <w:lang w:eastAsia="zh-CN" w:bidi="hi-IN"/>
        </w:rPr>
        <w:t>России</w:t>
      </w:r>
      <w:r w:rsidRPr="000D5B27">
        <w:rPr>
          <w:rFonts w:eastAsia="SimSun"/>
          <w:color w:val="1F2023"/>
          <w:spacing w:val="-4"/>
          <w:kern w:val="3"/>
          <w:lang w:eastAsia="zh-CN" w:bidi="hi-IN"/>
        </w:rPr>
        <w:t xml:space="preserve"> </w:t>
      </w:r>
      <w:r w:rsidRPr="000D5B27">
        <w:rPr>
          <w:rFonts w:eastAsia="SimSun"/>
          <w:color w:val="1F2023"/>
          <w:kern w:val="3"/>
          <w:lang w:eastAsia="zh-CN" w:bidi="hi-IN"/>
        </w:rPr>
        <w:t>до</w:t>
      </w:r>
      <w:r w:rsidRPr="000D5B27">
        <w:rPr>
          <w:rFonts w:eastAsia="SimSun"/>
          <w:color w:val="1F2023"/>
          <w:spacing w:val="-3"/>
          <w:kern w:val="3"/>
          <w:lang w:eastAsia="zh-CN" w:bidi="hi-IN"/>
        </w:rPr>
        <w:t xml:space="preserve"> </w:t>
      </w:r>
      <w:r w:rsidRPr="000D5B27">
        <w:rPr>
          <w:rFonts w:eastAsia="SimSun"/>
          <w:color w:val="1F2023"/>
          <w:kern w:val="3"/>
          <w:lang w:eastAsia="zh-CN" w:bidi="hi-IN"/>
        </w:rPr>
        <w:t>2030</w:t>
      </w:r>
      <w:r w:rsidRPr="000D5B27">
        <w:rPr>
          <w:rFonts w:eastAsia="SimSun"/>
          <w:color w:val="1F2023"/>
          <w:spacing w:val="1"/>
          <w:kern w:val="3"/>
          <w:lang w:eastAsia="zh-CN" w:bidi="hi-IN"/>
        </w:rPr>
        <w:t xml:space="preserve"> </w:t>
      </w:r>
      <w:r w:rsidRPr="000D5B27">
        <w:rPr>
          <w:rFonts w:eastAsia="SimSun"/>
          <w:color w:val="1F2023"/>
          <w:kern w:val="3"/>
          <w:lang w:eastAsia="zh-CN" w:bidi="hi-IN"/>
        </w:rPr>
        <w:t>года»</w:t>
      </w:r>
    </w:p>
    <w:p w:rsidR="00342A7D" w:rsidRPr="000D5B27" w:rsidRDefault="00342A7D" w:rsidP="000D5B27">
      <w:pPr>
        <w:suppressAutoHyphens/>
        <w:spacing w:before="194"/>
        <w:ind w:left="1033" w:right="707" w:hanging="360"/>
        <w:textAlignment w:val="baseline"/>
        <w:rPr>
          <w:rFonts w:eastAsia="SimSun"/>
          <w:kern w:val="3"/>
          <w:lang w:eastAsia="zh-CN" w:bidi="hi-IN"/>
        </w:rPr>
      </w:pP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Распоряжение Правительства Российской Федерации от 29.05.2015 г.</w:t>
      </w:r>
      <w:r w:rsidRPr="000D5B27">
        <w:rPr>
          <w:rFonts w:eastAsia="SimSun"/>
          <w:spacing w:val="1"/>
          <w:kern w:val="3"/>
          <w:lang w:eastAsia="zh-CN" w:bidi="hi-IN"/>
        </w:rPr>
        <w:t xml:space="preserve"> </w:t>
      </w:r>
      <w:r w:rsidRPr="000D5B27">
        <w:rPr>
          <w:rFonts w:eastAsia="SimSun"/>
          <w:kern w:val="3"/>
          <w:lang w:eastAsia="zh-CN" w:bidi="hi-IN"/>
        </w:rPr>
        <w:t>N 996-р «Стратегия развития воспитания в Российской Федерации на</w:t>
      </w:r>
      <w:r w:rsidRPr="000D5B27">
        <w:rPr>
          <w:rFonts w:eastAsia="SimSun"/>
          <w:spacing w:val="-67"/>
          <w:kern w:val="3"/>
          <w:lang w:eastAsia="zh-CN" w:bidi="hi-IN"/>
        </w:rPr>
        <w:t xml:space="preserve"> </w:t>
      </w:r>
      <w:r w:rsidRPr="000D5B27">
        <w:rPr>
          <w:rFonts w:eastAsia="SimSun"/>
          <w:kern w:val="3"/>
          <w:lang w:eastAsia="zh-CN" w:bidi="hi-IN"/>
        </w:rPr>
        <w:t>период</w:t>
      </w:r>
      <w:r w:rsidRPr="000D5B27">
        <w:rPr>
          <w:rFonts w:eastAsia="SimSun"/>
          <w:spacing w:val="-3"/>
          <w:kern w:val="3"/>
          <w:lang w:eastAsia="zh-CN" w:bidi="hi-IN"/>
        </w:rPr>
        <w:t xml:space="preserve"> </w:t>
      </w:r>
      <w:r w:rsidRPr="000D5B27">
        <w:rPr>
          <w:rFonts w:eastAsia="SimSun"/>
          <w:kern w:val="3"/>
          <w:lang w:eastAsia="zh-CN" w:bidi="hi-IN"/>
        </w:rPr>
        <w:t>до</w:t>
      </w:r>
      <w:r w:rsidRPr="000D5B27">
        <w:rPr>
          <w:rFonts w:eastAsia="SimSun"/>
          <w:spacing w:val="-3"/>
          <w:kern w:val="3"/>
          <w:lang w:eastAsia="zh-CN" w:bidi="hi-IN"/>
        </w:rPr>
        <w:t xml:space="preserve"> </w:t>
      </w:r>
      <w:r w:rsidRPr="000D5B27">
        <w:rPr>
          <w:rFonts w:eastAsia="SimSun"/>
          <w:kern w:val="3"/>
          <w:lang w:eastAsia="zh-CN" w:bidi="hi-IN"/>
        </w:rPr>
        <w:t>2025</w:t>
      </w:r>
      <w:r w:rsidRPr="000D5B27">
        <w:rPr>
          <w:rFonts w:eastAsia="SimSun"/>
          <w:spacing w:val="1"/>
          <w:kern w:val="3"/>
          <w:lang w:eastAsia="zh-CN" w:bidi="hi-IN"/>
        </w:rPr>
        <w:t xml:space="preserve"> </w:t>
      </w:r>
      <w:r w:rsidRPr="000D5B27">
        <w:rPr>
          <w:rFonts w:eastAsia="SimSun"/>
          <w:kern w:val="3"/>
          <w:lang w:eastAsia="zh-CN" w:bidi="hi-IN"/>
        </w:rPr>
        <w:t>года»;</w:t>
      </w:r>
    </w:p>
    <w:p w:rsidR="00342A7D" w:rsidRPr="000D5B27" w:rsidRDefault="00342A7D" w:rsidP="000D5B27">
      <w:pPr>
        <w:suppressAutoHyphens/>
        <w:spacing w:before="1"/>
        <w:ind w:left="673"/>
        <w:textAlignment w:val="baseline"/>
        <w:rPr>
          <w:rFonts w:eastAsia="SimSun"/>
          <w:kern w:val="3"/>
          <w:lang w:eastAsia="zh-CN" w:bidi="hi-IN"/>
        </w:rPr>
      </w:pPr>
      <w:r w:rsidRPr="000D5B27">
        <w:rPr>
          <w:rFonts w:eastAsia="SimSun"/>
          <w:kern w:val="3"/>
          <w:lang w:eastAsia="zh-CN" w:bidi="hi-IN"/>
        </w:rPr>
        <w:t>−</w:t>
      </w:r>
      <w:r w:rsidRPr="000D5B27">
        <w:rPr>
          <w:rFonts w:eastAsia="SimSun"/>
          <w:spacing w:val="61"/>
          <w:kern w:val="3"/>
          <w:lang w:eastAsia="zh-CN" w:bidi="hi-IN"/>
        </w:rPr>
        <w:t xml:space="preserve"> </w:t>
      </w:r>
      <w:r w:rsidRPr="000D5B27">
        <w:rPr>
          <w:rFonts w:eastAsia="SimSun"/>
          <w:kern w:val="3"/>
          <w:lang w:eastAsia="zh-CN" w:bidi="hi-IN"/>
        </w:rPr>
        <w:t>Приказ</w:t>
      </w:r>
      <w:r w:rsidRPr="000D5B27">
        <w:rPr>
          <w:rFonts w:eastAsia="SimSun"/>
          <w:spacing w:val="50"/>
          <w:kern w:val="3"/>
          <w:lang w:eastAsia="zh-CN" w:bidi="hi-IN"/>
        </w:rPr>
        <w:t xml:space="preserve"> </w:t>
      </w:r>
      <w:r w:rsidRPr="000D5B27">
        <w:rPr>
          <w:rFonts w:eastAsia="SimSun"/>
          <w:kern w:val="3"/>
          <w:lang w:eastAsia="zh-CN" w:bidi="hi-IN"/>
        </w:rPr>
        <w:t>Министерства</w:t>
      </w:r>
      <w:r w:rsidRPr="000D5B27">
        <w:rPr>
          <w:rFonts w:eastAsia="SimSun"/>
          <w:spacing w:val="52"/>
          <w:kern w:val="3"/>
          <w:lang w:eastAsia="zh-CN" w:bidi="hi-IN"/>
        </w:rPr>
        <w:t xml:space="preserve"> </w:t>
      </w:r>
      <w:r w:rsidRPr="000D5B27">
        <w:rPr>
          <w:rFonts w:eastAsia="SimSun"/>
          <w:kern w:val="3"/>
          <w:lang w:eastAsia="zh-CN" w:bidi="hi-IN"/>
        </w:rPr>
        <w:t>образования</w:t>
      </w:r>
      <w:r w:rsidRPr="000D5B27">
        <w:rPr>
          <w:rFonts w:eastAsia="SimSun"/>
          <w:spacing w:val="51"/>
          <w:kern w:val="3"/>
          <w:lang w:eastAsia="zh-CN" w:bidi="hi-IN"/>
        </w:rPr>
        <w:t xml:space="preserve"> </w:t>
      </w:r>
      <w:r w:rsidRPr="000D5B27">
        <w:rPr>
          <w:rFonts w:eastAsia="SimSun"/>
          <w:kern w:val="3"/>
          <w:lang w:eastAsia="zh-CN" w:bidi="hi-IN"/>
        </w:rPr>
        <w:t>и</w:t>
      </w:r>
      <w:r w:rsidRPr="000D5B27">
        <w:rPr>
          <w:rFonts w:eastAsia="SimSun"/>
          <w:spacing w:val="51"/>
          <w:kern w:val="3"/>
          <w:lang w:eastAsia="zh-CN" w:bidi="hi-IN"/>
        </w:rPr>
        <w:t xml:space="preserve"> </w:t>
      </w:r>
      <w:r w:rsidRPr="000D5B27">
        <w:rPr>
          <w:rFonts w:eastAsia="SimSun"/>
          <w:kern w:val="3"/>
          <w:lang w:eastAsia="zh-CN" w:bidi="hi-IN"/>
        </w:rPr>
        <w:t>науки</w:t>
      </w:r>
      <w:r w:rsidRPr="000D5B27">
        <w:rPr>
          <w:rFonts w:eastAsia="SimSun"/>
          <w:spacing w:val="54"/>
          <w:kern w:val="3"/>
          <w:lang w:eastAsia="zh-CN" w:bidi="hi-IN"/>
        </w:rPr>
        <w:t xml:space="preserve"> </w:t>
      </w:r>
      <w:r w:rsidRPr="000D5B27">
        <w:rPr>
          <w:rFonts w:eastAsia="SimSun"/>
          <w:kern w:val="3"/>
          <w:lang w:eastAsia="zh-CN" w:bidi="hi-IN"/>
        </w:rPr>
        <w:t>РФ</w:t>
      </w:r>
      <w:r w:rsidRPr="000D5B27">
        <w:rPr>
          <w:rFonts w:eastAsia="SimSun"/>
          <w:spacing w:val="52"/>
          <w:kern w:val="3"/>
          <w:lang w:eastAsia="zh-CN" w:bidi="hi-IN"/>
        </w:rPr>
        <w:t xml:space="preserve"> </w:t>
      </w:r>
      <w:r w:rsidRPr="000D5B27">
        <w:rPr>
          <w:rFonts w:eastAsia="SimSun"/>
          <w:kern w:val="3"/>
          <w:lang w:eastAsia="zh-CN" w:bidi="hi-IN"/>
        </w:rPr>
        <w:t>от</w:t>
      </w:r>
      <w:r w:rsidRPr="000D5B27">
        <w:rPr>
          <w:rFonts w:eastAsia="SimSun"/>
          <w:spacing w:val="50"/>
          <w:kern w:val="3"/>
          <w:lang w:eastAsia="zh-CN" w:bidi="hi-IN"/>
        </w:rPr>
        <w:t xml:space="preserve"> </w:t>
      </w:r>
      <w:r w:rsidRPr="000D5B27">
        <w:rPr>
          <w:rFonts w:eastAsia="SimSun"/>
          <w:kern w:val="3"/>
          <w:lang w:eastAsia="zh-CN" w:bidi="hi-IN"/>
        </w:rPr>
        <w:t>09.11.2018</w:t>
      </w:r>
      <w:r w:rsidRPr="000D5B27">
        <w:rPr>
          <w:rFonts w:eastAsia="SimSun"/>
          <w:spacing w:val="54"/>
          <w:kern w:val="3"/>
          <w:lang w:eastAsia="zh-CN" w:bidi="hi-IN"/>
        </w:rPr>
        <w:t xml:space="preserve"> </w:t>
      </w:r>
      <w:r w:rsidRPr="000D5B27">
        <w:rPr>
          <w:rFonts w:eastAsia="SimSun"/>
          <w:kern w:val="3"/>
          <w:lang w:eastAsia="zh-CN" w:bidi="hi-IN"/>
        </w:rPr>
        <w:t>г.</w:t>
      </w:r>
      <w:r w:rsidRPr="000D5B27">
        <w:rPr>
          <w:rFonts w:eastAsia="SimSun"/>
          <w:spacing w:val="50"/>
          <w:kern w:val="3"/>
          <w:lang w:eastAsia="zh-CN" w:bidi="hi-IN"/>
        </w:rPr>
        <w:t xml:space="preserve"> </w:t>
      </w:r>
      <w:r w:rsidRPr="000D5B27">
        <w:rPr>
          <w:rFonts w:eastAsia="SimSun"/>
          <w:kern w:val="3"/>
          <w:lang w:eastAsia="zh-CN" w:bidi="hi-IN"/>
        </w:rPr>
        <w:t>№</w:t>
      </w:r>
      <w:r w:rsidRPr="000D5B27">
        <w:rPr>
          <w:rFonts w:eastAsia="SimSun"/>
          <w:spacing w:val="51"/>
          <w:kern w:val="3"/>
          <w:lang w:eastAsia="zh-CN" w:bidi="hi-IN"/>
        </w:rPr>
        <w:t xml:space="preserve"> </w:t>
      </w:r>
      <w:r w:rsidRPr="000D5B27">
        <w:rPr>
          <w:rFonts w:eastAsia="SimSun"/>
          <w:kern w:val="3"/>
          <w:lang w:eastAsia="zh-CN" w:bidi="hi-IN"/>
        </w:rPr>
        <w:t>196</w:t>
      </w:r>
    </w:p>
    <w:p w:rsidR="00342A7D" w:rsidRPr="000D5B27" w:rsidRDefault="00342A7D" w:rsidP="000D5B27">
      <w:pPr>
        <w:suppressAutoHyphens/>
        <w:spacing w:before="160"/>
        <w:ind w:left="1033" w:right="117"/>
        <w:textAlignment w:val="baseline"/>
        <w:rPr>
          <w:rFonts w:eastAsia="SimSun"/>
          <w:kern w:val="3"/>
          <w:lang w:eastAsia="zh-CN" w:bidi="hi-IN"/>
        </w:rPr>
      </w:pPr>
      <w:r w:rsidRPr="000D5B27">
        <w:rPr>
          <w:rFonts w:eastAsia="SimSun"/>
          <w:kern w:val="3"/>
          <w:lang w:eastAsia="zh-CN" w:bidi="hi-IN"/>
        </w:rPr>
        <w:t>«Об утверждении порядка организации и осуществления образовательной</w:t>
      </w:r>
      <w:r w:rsidRPr="000D5B27">
        <w:rPr>
          <w:rFonts w:eastAsia="SimSun"/>
          <w:spacing w:val="-67"/>
          <w:kern w:val="3"/>
          <w:lang w:eastAsia="zh-CN" w:bidi="hi-IN"/>
        </w:rPr>
        <w:t xml:space="preserve"> </w:t>
      </w:r>
      <w:r w:rsidRPr="000D5B27">
        <w:rPr>
          <w:rFonts w:eastAsia="SimSun"/>
          <w:kern w:val="3"/>
          <w:lang w:eastAsia="zh-CN" w:bidi="hi-IN"/>
        </w:rPr>
        <w:t>деятельности</w:t>
      </w:r>
      <w:r w:rsidRPr="000D5B27">
        <w:rPr>
          <w:rFonts w:eastAsia="SimSun"/>
          <w:spacing w:val="-4"/>
          <w:kern w:val="3"/>
          <w:lang w:eastAsia="zh-CN" w:bidi="hi-IN"/>
        </w:rPr>
        <w:t xml:space="preserve"> </w:t>
      </w:r>
      <w:r w:rsidRPr="000D5B27">
        <w:rPr>
          <w:rFonts w:eastAsia="SimSun"/>
          <w:kern w:val="3"/>
          <w:lang w:eastAsia="zh-CN" w:bidi="hi-IN"/>
        </w:rPr>
        <w:t>по</w:t>
      </w:r>
      <w:r w:rsidRPr="000D5B27">
        <w:rPr>
          <w:rFonts w:eastAsia="SimSun"/>
          <w:spacing w:val="-5"/>
          <w:kern w:val="3"/>
          <w:lang w:eastAsia="zh-CN" w:bidi="hi-IN"/>
        </w:rPr>
        <w:t xml:space="preserve"> </w:t>
      </w:r>
      <w:r w:rsidRPr="000D5B27">
        <w:rPr>
          <w:rFonts w:eastAsia="SimSun"/>
          <w:kern w:val="3"/>
          <w:lang w:eastAsia="zh-CN" w:bidi="hi-IN"/>
        </w:rPr>
        <w:t>дополнительным</w:t>
      </w:r>
      <w:r w:rsidRPr="000D5B27">
        <w:rPr>
          <w:rFonts w:eastAsia="SimSun"/>
          <w:spacing w:val="-6"/>
          <w:kern w:val="3"/>
          <w:lang w:eastAsia="zh-CN" w:bidi="hi-IN"/>
        </w:rPr>
        <w:t xml:space="preserve"> </w:t>
      </w:r>
      <w:r w:rsidRPr="000D5B27">
        <w:rPr>
          <w:rFonts w:eastAsia="SimSun"/>
          <w:kern w:val="3"/>
          <w:lang w:eastAsia="zh-CN" w:bidi="hi-IN"/>
        </w:rPr>
        <w:t>общеобразовательным</w:t>
      </w:r>
      <w:r w:rsidRPr="000D5B27">
        <w:rPr>
          <w:rFonts w:eastAsia="SimSun"/>
          <w:spacing w:val="-3"/>
          <w:kern w:val="3"/>
          <w:lang w:eastAsia="zh-CN" w:bidi="hi-IN"/>
        </w:rPr>
        <w:t xml:space="preserve"> </w:t>
      </w:r>
      <w:r w:rsidRPr="000D5B27">
        <w:rPr>
          <w:rFonts w:eastAsia="SimSun"/>
          <w:kern w:val="3"/>
          <w:lang w:eastAsia="zh-CN" w:bidi="hi-IN"/>
        </w:rPr>
        <w:t>программам»;</w:t>
      </w:r>
    </w:p>
    <w:p w:rsidR="00342A7D" w:rsidRPr="000D5B27" w:rsidRDefault="00342A7D" w:rsidP="000D5B27">
      <w:pPr>
        <w:suppressAutoHyphens/>
        <w:spacing w:before="2"/>
        <w:ind w:left="1033" w:right="116" w:hanging="360"/>
        <w:textAlignment w:val="baseline"/>
        <w:rPr>
          <w:rFonts w:eastAsia="SimSun"/>
          <w:kern w:val="3"/>
          <w:lang w:eastAsia="zh-CN" w:bidi="hi-IN"/>
        </w:rPr>
      </w:pP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Приказ</w:t>
      </w:r>
      <w:r w:rsidRPr="000D5B27">
        <w:rPr>
          <w:rFonts w:eastAsia="SimSun"/>
          <w:spacing w:val="1"/>
          <w:kern w:val="3"/>
          <w:lang w:eastAsia="zh-CN" w:bidi="hi-IN"/>
        </w:rPr>
        <w:t xml:space="preserve"> </w:t>
      </w:r>
      <w:r w:rsidRPr="000D5B27">
        <w:rPr>
          <w:rFonts w:eastAsia="SimSun"/>
          <w:kern w:val="3"/>
          <w:lang w:eastAsia="zh-CN" w:bidi="hi-IN"/>
        </w:rPr>
        <w:t>Министерства</w:t>
      </w:r>
      <w:r w:rsidRPr="000D5B27">
        <w:rPr>
          <w:rFonts w:eastAsia="SimSun"/>
          <w:spacing w:val="1"/>
          <w:kern w:val="3"/>
          <w:lang w:eastAsia="zh-CN" w:bidi="hi-IN"/>
        </w:rPr>
        <w:t xml:space="preserve"> </w:t>
      </w:r>
      <w:r w:rsidRPr="000D5B27">
        <w:rPr>
          <w:rFonts w:eastAsia="SimSun"/>
          <w:kern w:val="3"/>
          <w:lang w:eastAsia="zh-CN" w:bidi="hi-IN"/>
        </w:rPr>
        <w:t>образования</w:t>
      </w:r>
      <w:r w:rsidRPr="000D5B27">
        <w:rPr>
          <w:rFonts w:eastAsia="SimSun"/>
          <w:spacing w:val="1"/>
          <w:kern w:val="3"/>
          <w:lang w:eastAsia="zh-CN" w:bidi="hi-IN"/>
        </w:rPr>
        <w:t xml:space="preserve"> </w:t>
      </w:r>
      <w:r w:rsidRPr="000D5B27">
        <w:rPr>
          <w:rFonts w:eastAsia="SimSun"/>
          <w:kern w:val="3"/>
          <w:lang w:eastAsia="zh-CN" w:bidi="hi-IN"/>
        </w:rPr>
        <w:t>и</w:t>
      </w:r>
      <w:r w:rsidRPr="000D5B27">
        <w:rPr>
          <w:rFonts w:eastAsia="SimSun"/>
          <w:spacing w:val="1"/>
          <w:kern w:val="3"/>
          <w:lang w:eastAsia="zh-CN" w:bidi="hi-IN"/>
        </w:rPr>
        <w:t xml:space="preserve"> </w:t>
      </w:r>
      <w:r w:rsidRPr="000D5B27">
        <w:rPr>
          <w:rFonts w:eastAsia="SimSun"/>
          <w:kern w:val="3"/>
          <w:lang w:eastAsia="zh-CN" w:bidi="hi-IN"/>
        </w:rPr>
        <w:t>науки</w:t>
      </w:r>
      <w:r w:rsidRPr="000D5B27">
        <w:rPr>
          <w:rFonts w:eastAsia="SimSun"/>
          <w:spacing w:val="1"/>
          <w:kern w:val="3"/>
          <w:lang w:eastAsia="zh-CN" w:bidi="hi-IN"/>
        </w:rPr>
        <w:t xml:space="preserve"> </w:t>
      </w:r>
      <w:r w:rsidRPr="000D5B27">
        <w:rPr>
          <w:rFonts w:eastAsia="SimSun"/>
          <w:kern w:val="3"/>
          <w:lang w:eastAsia="zh-CN" w:bidi="hi-IN"/>
        </w:rPr>
        <w:t>Российской</w:t>
      </w:r>
      <w:r w:rsidRPr="000D5B27">
        <w:rPr>
          <w:rFonts w:eastAsia="SimSun"/>
          <w:spacing w:val="1"/>
          <w:kern w:val="3"/>
          <w:lang w:eastAsia="zh-CN" w:bidi="hi-IN"/>
        </w:rPr>
        <w:t xml:space="preserve"> </w:t>
      </w:r>
      <w:r w:rsidRPr="000D5B27">
        <w:rPr>
          <w:rFonts w:eastAsia="SimSun"/>
          <w:kern w:val="3"/>
          <w:lang w:eastAsia="zh-CN" w:bidi="hi-IN"/>
        </w:rPr>
        <w:t>Федерации</w:t>
      </w:r>
      <w:r w:rsidRPr="000D5B27">
        <w:rPr>
          <w:rFonts w:eastAsia="SimSun"/>
          <w:spacing w:val="1"/>
          <w:kern w:val="3"/>
          <w:lang w:eastAsia="zh-CN" w:bidi="hi-IN"/>
        </w:rPr>
        <w:t xml:space="preserve"> </w:t>
      </w:r>
      <w:r w:rsidRPr="000D5B27">
        <w:rPr>
          <w:rFonts w:eastAsia="SimSun"/>
          <w:kern w:val="3"/>
          <w:lang w:eastAsia="zh-CN" w:bidi="hi-IN"/>
        </w:rPr>
        <w:t>от</w:t>
      </w:r>
      <w:r w:rsidRPr="000D5B27">
        <w:rPr>
          <w:rFonts w:eastAsia="SimSun"/>
          <w:spacing w:val="1"/>
          <w:kern w:val="3"/>
          <w:lang w:eastAsia="zh-CN" w:bidi="hi-IN"/>
        </w:rPr>
        <w:t xml:space="preserve"> </w:t>
      </w:r>
      <w:r w:rsidRPr="000D5B27">
        <w:rPr>
          <w:rFonts w:eastAsia="SimSun"/>
          <w:kern w:val="3"/>
          <w:lang w:eastAsia="zh-CN" w:bidi="hi-IN"/>
        </w:rPr>
        <w:t>23.08.2017</w:t>
      </w:r>
      <w:r w:rsidRPr="000D5B27">
        <w:rPr>
          <w:rFonts w:eastAsia="SimSun"/>
          <w:spacing w:val="49"/>
          <w:kern w:val="3"/>
          <w:lang w:eastAsia="zh-CN" w:bidi="hi-IN"/>
        </w:rPr>
        <w:t xml:space="preserve"> </w:t>
      </w:r>
      <w:r w:rsidRPr="000D5B27">
        <w:rPr>
          <w:rFonts w:eastAsia="SimSun"/>
          <w:kern w:val="3"/>
          <w:lang w:eastAsia="zh-CN" w:bidi="hi-IN"/>
        </w:rPr>
        <w:t>г.</w:t>
      </w:r>
      <w:r w:rsidRPr="000D5B27">
        <w:rPr>
          <w:rFonts w:eastAsia="SimSun"/>
          <w:spacing w:val="50"/>
          <w:kern w:val="3"/>
          <w:lang w:eastAsia="zh-CN" w:bidi="hi-IN"/>
        </w:rPr>
        <w:t xml:space="preserve"> </w:t>
      </w:r>
      <w:r w:rsidRPr="000D5B27">
        <w:rPr>
          <w:rFonts w:eastAsia="SimSun"/>
          <w:kern w:val="3"/>
          <w:lang w:eastAsia="zh-CN" w:bidi="hi-IN"/>
        </w:rPr>
        <w:t>№</w:t>
      </w:r>
      <w:r w:rsidRPr="000D5B27">
        <w:rPr>
          <w:rFonts w:eastAsia="SimSun"/>
          <w:spacing w:val="49"/>
          <w:kern w:val="3"/>
          <w:lang w:eastAsia="zh-CN" w:bidi="hi-IN"/>
        </w:rPr>
        <w:t xml:space="preserve"> </w:t>
      </w:r>
      <w:r w:rsidRPr="000D5B27">
        <w:rPr>
          <w:rFonts w:eastAsia="SimSun"/>
          <w:kern w:val="3"/>
          <w:lang w:eastAsia="zh-CN" w:bidi="hi-IN"/>
        </w:rPr>
        <w:t>816</w:t>
      </w:r>
      <w:r w:rsidRPr="000D5B27">
        <w:rPr>
          <w:rFonts w:eastAsia="SimSun"/>
          <w:spacing w:val="50"/>
          <w:kern w:val="3"/>
          <w:lang w:eastAsia="zh-CN" w:bidi="hi-IN"/>
        </w:rPr>
        <w:t xml:space="preserve"> </w:t>
      </w:r>
      <w:r w:rsidRPr="000D5B27">
        <w:rPr>
          <w:rFonts w:eastAsia="SimSun"/>
          <w:kern w:val="3"/>
          <w:lang w:eastAsia="zh-CN" w:bidi="hi-IN"/>
        </w:rPr>
        <w:t>«Об</w:t>
      </w:r>
      <w:r w:rsidRPr="000D5B27">
        <w:rPr>
          <w:rFonts w:eastAsia="SimSun"/>
          <w:spacing w:val="52"/>
          <w:kern w:val="3"/>
          <w:lang w:eastAsia="zh-CN" w:bidi="hi-IN"/>
        </w:rPr>
        <w:t xml:space="preserve"> </w:t>
      </w:r>
      <w:r w:rsidRPr="000D5B27">
        <w:rPr>
          <w:rFonts w:eastAsia="SimSun"/>
          <w:kern w:val="3"/>
          <w:lang w:eastAsia="zh-CN" w:bidi="hi-IN"/>
        </w:rPr>
        <w:t>утверждении</w:t>
      </w:r>
      <w:r w:rsidRPr="000D5B27">
        <w:rPr>
          <w:rFonts w:eastAsia="SimSun"/>
          <w:spacing w:val="49"/>
          <w:kern w:val="3"/>
          <w:lang w:eastAsia="zh-CN" w:bidi="hi-IN"/>
        </w:rPr>
        <w:t xml:space="preserve"> </w:t>
      </w:r>
      <w:r w:rsidRPr="000D5B27">
        <w:rPr>
          <w:rFonts w:eastAsia="SimSun"/>
          <w:kern w:val="3"/>
          <w:lang w:eastAsia="zh-CN" w:bidi="hi-IN"/>
        </w:rPr>
        <w:t>порядка</w:t>
      </w:r>
      <w:r w:rsidRPr="000D5B27">
        <w:rPr>
          <w:rFonts w:eastAsia="SimSun"/>
          <w:spacing w:val="49"/>
          <w:kern w:val="3"/>
          <w:lang w:eastAsia="zh-CN" w:bidi="hi-IN"/>
        </w:rPr>
        <w:t xml:space="preserve"> </w:t>
      </w:r>
      <w:r w:rsidRPr="000D5B27">
        <w:rPr>
          <w:rFonts w:eastAsia="SimSun"/>
          <w:kern w:val="3"/>
          <w:lang w:eastAsia="zh-CN" w:bidi="hi-IN"/>
        </w:rPr>
        <w:t>применения организациями,</w:t>
      </w:r>
      <w:r w:rsidRPr="000D5B27">
        <w:rPr>
          <w:rFonts w:eastAsia="SimSun"/>
          <w:spacing w:val="1"/>
          <w:kern w:val="3"/>
          <w:lang w:eastAsia="zh-CN" w:bidi="hi-IN"/>
        </w:rPr>
        <w:t xml:space="preserve"> </w:t>
      </w:r>
      <w:r w:rsidRPr="000D5B27">
        <w:rPr>
          <w:rFonts w:eastAsia="SimSun"/>
          <w:kern w:val="3"/>
          <w:lang w:eastAsia="zh-CN" w:bidi="hi-IN"/>
        </w:rPr>
        <w:t>осуществляющими</w:t>
      </w:r>
      <w:r w:rsidRPr="000D5B27">
        <w:rPr>
          <w:rFonts w:eastAsia="SimSun"/>
          <w:spacing w:val="1"/>
          <w:kern w:val="3"/>
          <w:lang w:eastAsia="zh-CN" w:bidi="hi-IN"/>
        </w:rPr>
        <w:t xml:space="preserve"> </w:t>
      </w:r>
      <w:r w:rsidRPr="000D5B27">
        <w:rPr>
          <w:rFonts w:eastAsia="SimSun"/>
          <w:kern w:val="3"/>
          <w:lang w:eastAsia="zh-CN" w:bidi="hi-IN"/>
        </w:rPr>
        <w:t>образовательную</w:t>
      </w:r>
      <w:r w:rsidRPr="000D5B27">
        <w:rPr>
          <w:rFonts w:eastAsia="SimSun"/>
          <w:spacing w:val="1"/>
          <w:kern w:val="3"/>
          <w:lang w:eastAsia="zh-CN" w:bidi="hi-IN"/>
        </w:rPr>
        <w:t xml:space="preserve"> </w:t>
      </w:r>
      <w:r w:rsidRPr="000D5B27">
        <w:rPr>
          <w:rFonts w:eastAsia="SimSun"/>
          <w:kern w:val="3"/>
          <w:lang w:eastAsia="zh-CN" w:bidi="hi-IN"/>
        </w:rPr>
        <w:t>деятельность,</w:t>
      </w:r>
      <w:r w:rsidRPr="000D5B27">
        <w:rPr>
          <w:rFonts w:eastAsia="SimSun"/>
          <w:spacing w:val="1"/>
          <w:kern w:val="3"/>
          <w:lang w:eastAsia="zh-CN" w:bidi="hi-IN"/>
        </w:rPr>
        <w:t xml:space="preserve"> </w:t>
      </w:r>
      <w:r w:rsidRPr="000D5B27">
        <w:rPr>
          <w:rFonts w:eastAsia="SimSun"/>
          <w:kern w:val="3"/>
          <w:lang w:eastAsia="zh-CN" w:bidi="hi-IN"/>
        </w:rPr>
        <w:t>электронного обучения, дистанционных образовательных технологий при</w:t>
      </w:r>
      <w:r w:rsidRPr="000D5B27">
        <w:rPr>
          <w:rFonts w:eastAsia="SimSun"/>
          <w:spacing w:val="-67"/>
          <w:kern w:val="3"/>
          <w:lang w:eastAsia="zh-CN" w:bidi="hi-IN"/>
        </w:rPr>
        <w:t xml:space="preserve"> </w:t>
      </w:r>
      <w:r w:rsidRPr="000D5B27">
        <w:rPr>
          <w:rFonts w:eastAsia="SimSun"/>
          <w:kern w:val="3"/>
          <w:lang w:eastAsia="zh-CN" w:bidi="hi-IN"/>
        </w:rPr>
        <w:t>реализации</w:t>
      </w:r>
      <w:r w:rsidRPr="000D5B27">
        <w:rPr>
          <w:rFonts w:eastAsia="SimSun"/>
          <w:spacing w:val="-4"/>
          <w:kern w:val="3"/>
          <w:lang w:eastAsia="zh-CN" w:bidi="hi-IN"/>
        </w:rPr>
        <w:t xml:space="preserve"> </w:t>
      </w:r>
      <w:r w:rsidRPr="000D5B27">
        <w:rPr>
          <w:rFonts w:eastAsia="SimSun"/>
          <w:kern w:val="3"/>
          <w:lang w:eastAsia="zh-CN" w:bidi="hi-IN"/>
        </w:rPr>
        <w:t>образовательных</w:t>
      </w:r>
      <w:r w:rsidRPr="000D5B27">
        <w:rPr>
          <w:rFonts w:eastAsia="SimSun"/>
          <w:spacing w:val="1"/>
          <w:kern w:val="3"/>
          <w:lang w:eastAsia="zh-CN" w:bidi="hi-IN"/>
        </w:rPr>
        <w:t xml:space="preserve"> </w:t>
      </w:r>
      <w:r w:rsidRPr="000D5B27">
        <w:rPr>
          <w:rFonts w:eastAsia="SimSun"/>
          <w:kern w:val="3"/>
          <w:lang w:eastAsia="zh-CN" w:bidi="hi-IN"/>
        </w:rPr>
        <w:t>программ»;</w:t>
      </w:r>
    </w:p>
    <w:p w:rsidR="00342A7D" w:rsidRPr="000D5B27" w:rsidRDefault="00342A7D" w:rsidP="000D5B27">
      <w:pPr>
        <w:suppressAutoHyphens/>
        <w:spacing w:before="1"/>
        <w:ind w:left="1033" w:right="109" w:hanging="360"/>
        <w:textAlignment w:val="baseline"/>
        <w:rPr>
          <w:rFonts w:eastAsia="SimSun"/>
          <w:kern w:val="3"/>
          <w:lang w:eastAsia="zh-CN" w:bidi="hi-IN"/>
        </w:rPr>
      </w:pP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Приказ Министерства науки и высшего образования РФ и Министерства</w:t>
      </w:r>
      <w:r w:rsidRPr="000D5B27">
        <w:rPr>
          <w:rFonts w:eastAsia="SimSun"/>
          <w:spacing w:val="1"/>
          <w:kern w:val="3"/>
          <w:lang w:eastAsia="zh-CN" w:bidi="hi-IN"/>
        </w:rPr>
        <w:t xml:space="preserve"> </w:t>
      </w:r>
      <w:r w:rsidRPr="000D5B27">
        <w:rPr>
          <w:rFonts w:eastAsia="SimSun"/>
          <w:kern w:val="3"/>
          <w:lang w:eastAsia="zh-CN" w:bidi="hi-IN"/>
        </w:rPr>
        <w:t>просвещения</w:t>
      </w:r>
      <w:r w:rsidRPr="000D5B27">
        <w:rPr>
          <w:rFonts w:eastAsia="SimSun"/>
          <w:spacing w:val="1"/>
          <w:kern w:val="3"/>
          <w:lang w:eastAsia="zh-CN" w:bidi="hi-IN"/>
        </w:rPr>
        <w:t xml:space="preserve"> </w:t>
      </w:r>
      <w:r w:rsidRPr="000D5B27">
        <w:rPr>
          <w:rFonts w:eastAsia="SimSun"/>
          <w:kern w:val="3"/>
          <w:lang w:eastAsia="zh-CN" w:bidi="hi-IN"/>
        </w:rPr>
        <w:t>РФ</w:t>
      </w:r>
      <w:r w:rsidRPr="000D5B27">
        <w:rPr>
          <w:rFonts w:eastAsia="SimSun"/>
          <w:spacing w:val="1"/>
          <w:kern w:val="3"/>
          <w:lang w:eastAsia="zh-CN" w:bidi="hi-IN"/>
        </w:rPr>
        <w:t xml:space="preserve"> </w:t>
      </w:r>
      <w:r w:rsidRPr="000D5B27">
        <w:rPr>
          <w:rFonts w:eastAsia="SimSun"/>
          <w:kern w:val="3"/>
          <w:lang w:eastAsia="zh-CN" w:bidi="hi-IN"/>
        </w:rPr>
        <w:t>от</w:t>
      </w:r>
      <w:r w:rsidRPr="000D5B27">
        <w:rPr>
          <w:rFonts w:eastAsia="SimSun"/>
          <w:spacing w:val="1"/>
          <w:kern w:val="3"/>
          <w:lang w:eastAsia="zh-CN" w:bidi="hi-IN"/>
        </w:rPr>
        <w:t xml:space="preserve"> </w:t>
      </w:r>
      <w:r w:rsidRPr="000D5B27">
        <w:rPr>
          <w:rFonts w:eastAsia="SimSun"/>
          <w:kern w:val="3"/>
          <w:lang w:eastAsia="zh-CN" w:bidi="hi-IN"/>
        </w:rPr>
        <w:t>05.08.2020</w:t>
      </w:r>
      <w:r w:rsidRPr="000D5B27">
        <w:rPr>
          <w:rFonts w:eastAsia="SimSun"/>
          <w:spacing w:val="1"/>
          <w:kern w:val="3"/>
          <w:lang w:eastAsia="zh-CN" w:bidi="hi-IN"/>
        </w:rPr>
        <w:t xml:space="preserve"> </w:t>
      </w:r>
      <w:r w:rsidRPr="000D5B27">
        <w:rPr>
          <w:rFonts w:eastAsia="SimSun"/>
          <w:kern w:val="3"/>
          <w:lang w:eastAsia="zh-CN" w:bidi="hi-IN"/>
        </w:rPr>
        <w:t>г.</w:t>
      </w:r>
      <w:r w:rsidRPr="000D5B27">
        <w:rPr>
          <w:rFonts w:eastAsia="SimSun"/>
          <w:spacing w:val="1"/>
          <w:kern w:val="3"/>
          <w:lang w:eastAsia="zh-CN" w:bidi="hi-IN"/>
        </w:rPr>
        <w:t xml:space="preserve"> </w:t>
      </w: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882/391</w:t>
      </w:r>
      <w:r w:rsidRPr="000D5B27">
        <w:rPr>
          <w:rFonts w:eastAsia="SimSun"/>
          <w:spacing w:val="1"/>
          <w:kern w:val="3"/>
          <w:lang w:eastAsia="zh-CN" w:bidi="hi-IN"/>
        </w:rPr>
        <w:t xml:space="preserve"> </w:t>
      </w:r>
      <w:r w:rsidRPr="000D5B27">
        <w:rPr>
          <w:rFonts w:eastAsia="SimSun"/>
          <w:kern w:val="3"/>
          <w:lang w:eastAsia="zh-CN" w:bidi="hi-IN"/>
        </w:rPr>
        <w:t>«Об</w:t>
      </w:r>
      <w:r w:rsidRPr="000D5B27">
        <w:rPr>
          <w:rFonts w:eastAsia="SimSun"/>
          <w:spacing w:val="1"/>
          <w:kern w:val="3"/>
          <w:lang w:eastAsia="zh-CN" w:bidi="hi-IN"/>
        </w:rPr>
        <w:t xml:space="preserve"> </w:t>
      </w:r>
      <w:r w:rsidRPr="000D5B27">
        <w:rPr>
          <w:rFonts w:eastAsia="SimSun"/>
          <w:kern w:val="3"/>
          <w:lang w:eastAsia="zh-CN" w:bidi="hi-IN"/>
        </w:rPr>
        <w:t>организации</w:t>
      </w:r>
      <w:r w:rsidRPr="000D5B27">
        <w:rPr>
          <w:rFonts w:eastAsia="SimSun"/>
          <w:spacing w:val="1"/>
          <w:kern w:val="3"/>
          <w:lang w:eastAsia="zh-CN" w:bidi="hi-IN"/>
        </w:rPr>
        <w:t xml:space="preserve"> </w:t>
      </w:r>
      <w:r w:rsidRPr="000D5B27">
        <w:rPr>
          <w:rFonts w:eastAsia="SimSun"/>
          <w:kern w:val="3"/>
          <w:lang w:eastAsia="zh-CN" w:bidi="hi-IN"/>
        </w:rPr>
        <w:t>и</w:t>
      </w:r>
      <w:r w:rsidRPr="000D5B27">
        <w:rPr>
          <w:rFonts w:eastAsia="SimSun"/>
          <w:spacing w:val="-67"/>
          <w:kern w:val="3"/>
          <w:lang w:eastAsia="zh-CN" w:bidi="hi-IN"/>
        </w:rPr>
        <w:t xml:space="preserve"> </w:t>
      </w:r>
      <w:r w:rsidRPr="000D5B27">
        <w:rPr>
          <w:rFonts w:eastAsia="SimSun"/>
          <w:kern w:val="3"/>
          <w:lang w:eastAsia="zh-CN" w:bidi="hi-IN"/>
        </w:rPr>
        <w:t>осуществлении</w:t>
      </w:r>
      <w:r w:rsidRPr="000D5B27">
        <w:rPr>
          <w:rFonts w:eastAsia="SimSun"/>
          <w:spacing w:val="1"/>
          <w:kern w:val="3"/>
          <w:lang w:eastAsia="zh-CN" w:bidi="hi-IN"/>
        </w:rPr>
        <w:t xml:space="preserve"> </w:t>
      </w:r>
      <w:r w:rsidRPr="000D5B27">
        <w:rPr>
          <w:rFonts w:eastAsia="SimSun"/>
          <w:kern w:val="3"/>
          <w:lang w:eastAsia="zh-CN" w:bidi="hi-IN"/>
        </w:rPr>
        <w:t>образовательной</w:t>
      </w:r>
      <w:r w:rsidRPr="000D5B27">
        <w:rPr>
          <w:rFonts w:eastAsia="SimSun"/>
          <w:spacing w:val="1"/>
          <w:kern w:val="3"/>
          <w:lang w:eastAsia="zh-CN" w:bidi="hi-IN"/>
        </w:rPr>
        <w:t xml:space="preserve"> </w:t>
      </w:r>
      <w:r w:rsidRPr="000D5B27">
        <w:rPr>
          <w:rFonts w:eastAsia="SimSun"/>
          <w:kern w:val="3"/>
          <w:lang w:eastAsia="zh-CN" w:bidi="hi-IN"/>
        </w:rPr>
        <w:t>деятельности</w:t>
      </w:r>
      <w:r w:rsidRPr="000D5B27">
        <w:rPr>
          <w:rFonts w:eastAsia="SimSun"/>
          <w:spacing w:val="1"/>
          <w:kern w:val="3"/>
          <w:lang w:eastAsia="zh-CN" w:bidi="hi-IN"/>
        </w:rPr>
        <w:t xml:space="preserve"> </w:t>
      </w:r>
      <w:r w:rsidRPr="000D5B27">
        <w:rPr>
          <w:rFonts w:eastAsia="SimSun"/>
          <w:kern w:val="3"/>
          <w:lang w:eastAsia="zh-CN" w:bidi="hi-IN"/>
        </w:rPr>
        <w:t>при</w:t>
      </w:r>
      <w:r w:rsidRPr="000D5B27">
        <w:rPr>
          <w:rFonts w:eastAsia="SimSun"/>
          <w:spacing w:val="1"/>
          <w:kern w:val="3"/>
          <w:lang w:eastAsia="zh-CN" w:bidi="hi-IN"/>
        </w:rPr>
        <w:t xml:space="preserve"> </w:t>
      </w:r>
      <w:r w:rsidRPr="000D5B27">
        <w:rPr>
          <w:rFonts w:eastAsia="SimSun"/>
          <w:kern w:val="3"/>
          <w:lang w:eastAsia="zh-CN" w:bidi="hi-IN"/>
        </w:rPr>
        <w:t>сетевой</w:t>
      </w:r>
      <w:r w:rsidRPr="000D5B27">
        <w:rPr>
          <w:rFonts w:eastAsia="SimSun"/>
          <w:spacing w:val="1"/>
          <w:kern w:val="3"/>
          <w:lang w:eastAsia="zh-CN" w:bidi="hi-IN"/>
        </w:rPr>
        <w:t xml:space="preserve"> </w:t>
      </w:r>
      <w:r w:rsidRPr="000D5B27">
        <w:rPr>
          <w:rFonts w:eastAsia="SimSun"/>
          <w:kern w:val="3"/>
          <w:lang w:eastAsia="zh-CN" w:bidi="hi-IN"/>
        </w:rPr>
        <w:t>форме</w:t>
      </w:r>
      <w:r w:rsidRPr="000D5B27">
        <w:rPr>
          <w:rFonts w:eastAsia="SimSun"/>
          <w:spacing w:val="1"/>
          <w:kern w:val="3"/>
          <w:lang w:eastAsia="zh-CN" w:bidi="hi-IN"/>
        </w:rPr>
        <w:t xml:space="preserve"> </w:t>
      </w:r>
      <w:r w:rsidRPr="000D5B27">
        <w:rPr>
          <w:rFonts w:eastAsia="SimSun"/>
          <w:kern w:val="3"/>
          <w:lang w:eastAsia="zh-CN" w:bidi="hi-IN"/>
        </w:rPr>
        <w:t>реализации</w:t>
      </w:r>
      <w:r w:rsidRPr="000D5B27">
        <w:rPr>
          <w:rFonts w:eastAsia="SimSun"/>
          <w:spacing w:val="-4"/>
          <w:kern w:val="3"/>
          <w:lang w:eastAsia="zh-CN" w:bidi="hi-IN"/>
        </w:rPr>
        <w:t xml:space="preserve"> </w:t>
      </w:r>
      <w:r w:rsidRPr="000D5B27">
        <w:rPr>
          <w:rFonts w:eastAsia="SimSun"/>
          <w:kern w:val="3"/>
          <w:lang w:eastAsia="zh-CN" w:bidi="hi-IN"/>
        </w:rPr>
        <w:t>образовательных</w:t>
      </w:r>
      <w:r w:rsidRPr="000D5B27">
        <w:rPr>
          <w:rFonts w:eastAsia="SimSun"/>
          <w:spacing w:val="1"/>
          <w:kern w:val="3"/>
          <w:lang w:eastAsia="zh-CN" w:bidi="hi-IN"/>
        </w:rPr>
        <w:t xml:space="preserve"> </w:t>
      </w:r>
      <w:r w:rsidRPr="000D5B27">
        <w:rPr>
          <w:rFonts w:eastAsia="SimSun"/>
          <w:kern w:val="3"/>
          <w:lang w:eastAsia="zh-CN" w:bidi="hi-IN"/>
        </w:rPr>
        <w:t>программ»;</w:t>
      </w:r>
    </w:p>
    <w:p w:rsidR="00342A7D" w:rsidRPr="000D5B27" w:rsidRDefault="00342A7D" w:rsidP="000D5B27">
      <w:pPr>
        <w:suppressAutoHyphens/>
        <w:spacing w:after="140"/>
        <w:ind w:left="1033" w:right="114" w:hanging="360"/>
        <w:textAlignment w:val="baseline"/>
        <w:rPr>
          <w:rFonts w:eastAsia="SimSun"/>
          <w:kern w:val="3"/>
          <w:lang w:eastAsia="zh-CN" w:bidi="hi-IN"/>
        </w:rPr>
      </w:pP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Постановление</w:t>
      </w:r>
      <w:r w:rsidRPr="000D5B27">
        <w:rPr>
          <w:rFonts w:eastAsia="SimSun"/>
          <w:spacing w:val="1"/>
          <w:kern w:val="3"/>
          <w:lang w:eastAsia="zh-CN" w:bidi="hi-IN"/>
        </w:rPr>
        <w:t xml:space="preserve"> </w:t>
      </w:r>
      <w:r w:rsidRPr="000D5B27">
        <w:rPr>
          <w:rFonts w:eastAsia="SimSun"/>
          <w:kern w:val="3"/>
          <w:lang w:eastAsia="zh-CN" w:bidi="hi-IN"/>
        </w:rPr>
        <w:t>Главного</w:t>
      </w:r>
      <w:r w:rsidRPr="000D5B27">
        <w:rPr>
          <w:rFonts w:eastAsia="SimSun"/>
          <w:spacing w:val="71"/>
          <w:kern w:val="3"/>
          <w:lang w:eastAsia="zh-CN" w:bidi="hi-IN"/>
        </w:rPr>
        <w:t xml:space="preserve"> </w:t>
      </w:r>
      <w:r w:rsidRPr="000D5B27">
        <w:rPr>
          <w:rFonts w:eastAsia="SimSun"/>
          <w:kern w:val="3"/>
          <w:lang w:eastAsia="zh-CN" w:bidi="hi-IN"/>
        </w:rPr>
        <w:t>государственного</w:t>
      </w:r>
      <w:r w:rsidRPr="000D5B27">
        <w:rPr>
          <w:rFonts w:eastAsia="SimSun"/>
          <w:spacing w:val="71"/>
          <w:kern w:val="3"/>
          <w:lang w:eastAsia="zh-CN" w:bidi="hi-IN"/>
        </w:rPr>
        <w:t xml:space="preserve"> </w:t>
      </w:r>
      <w:r w:rsidRPr="000D5B27">
        <w:rPr>
          <w:rFonts w:eastAsia="SimSun"/>
          <w:kern w:val="3"/>
          <w:lang w:eastAsia="zh-CN" w:bidi="hi-IN"/>
        </w:rPr>
        <w:t>санитарного</w:t>
      </w:r>
      <w:r w:rsidRPr="000D5B27">
        <w:rPr>
          <w:rFonts w:eastAsia="SimSun"/>
          <w:spacing w:val="71"/>
          <w:kern w:val="3"/>
          <w:lang w:eastAsia="zh-CN" w:bidi="hi-IN"/>
        </w:rPr>
        <w:t xml:space="preserve"> </w:t>
      </w:r>
      <w:r w:rsidRPr="000D5B27">
        <w:rPr>
          <w:rFonts w:eastAsia="SimSun"/>
          <w:kern w:val="3"/>
          <w:lang w:eastAsia="zh-CN" w:bidi="hi-IN"/>
        </w:rPr>
        <w:t>врача</w:t>
      </w:r>
      <w:r w:rsidRPr="000D5B27">
        <w:rPr>
          <w:rFonts w:eastAsia="SimSun"/>
          <w:spacing w:val="1"/>
          <w:kern w:val="3"/>
          <w:lang w:eastAsia="zh-CN" w:bidi="hi-IN"/>
        </w:rPr>
        <w:t xml:space="preserve"> </w:t>
      </w:r>
      <w:r w:rsidRPr="000D5B27">
        <w:rPr>
          <w:rFonts w:eastAsia="SimSun"/>
          <w:kern w:val="3"/>
          <w:lang w:eastAsia="zh-CN" w:bidi="hi-IN"/>
        </w:rPr>
        <w:t xml:space="preserve">Российской Федерации от 28.09.2020 г. № 28 «Об утверждении </w:t>
      </w:r>
      <w:proofErr w:type="spellStart"/>
      <w:r w:rsidRPr="000D5B27">
        <w:rPr>
          <w:rFonts w:eastAsia="SimSun"/>
          <w:kern w:val="3"/>
          <w:lang w:eastAsia="zh-CN" w:bidi="hi-IN"/>
        </w:rPr>
        <w:t>СанПиН</w:t>
      </w:r>
      <w:proofErr w:type="spellEnd"/>
      <w:r w:rsidRPr="000D5B27">
        <w:rPr>
          <w:rFonts w:eastAsia="SimSun"/>
          <w:spacing w:val="1"/>
          <w:kern w:val="3"/>
          <w:lang w:eastAsia="zh-CN" w:bidi="hi-IN"/>
        </w:rPr>
        <w:t xml:space="preserve"> </w:t>
      </w:r>
      <w:r w:rsidRPr="000D5B27">
        <w:rPr>
          <w:rFonts w:eastAsia="SimSun"/>
          <w:kern w:val="3"/>
          <w:lang w:eastAsia="zh-CN" w:bidi="hi-IN"/>
        </w:rPr>
        <w:t>2.4.3648-20 «Санитарно-эпидемиологические требования к организациям</w:t>
      </w:r>
      <w:r w:rsidRPr="000D5B27">
        <w:rPr>
          <w:rFonts w:eastAsia="SimSun"/>
          <w:spacing w:val="1"/>
          <w:kern w:val="3"/>
          <w:lang w:eastAsia="zh-CN" w:bidi="hi-IN"/>
        </w:rPr>
        <w:t xml:space="preserve"> </w:t>
      </w:r>
      <w:r w:rsidRPr="000D5B27">
        <w:rPr>
          <w:rFonts w:eastAsia="SimSun"/>
          <w:kern w:val="3"/>
          <w:lang w:eastAsia="zh-CN" w:bidi="hi-IN"/>
        </w:rPr>
        <w:t>воспитания</w:t>
      </w:r>
      <w:r w:rsidRPr="000D5B27">
        <w:rPr>
          <w:rFonts w:eastAsia="SimSun"/>
          <w:spacing w:val="-2"/>
          <w:kern w:val="3"/>
          <w:lang w:eastAsia="zh-CN" w:bidi="hi-IN"/>
        </w:rPr>
        <w:t xml:space="preserve"> </w:t>
      </w:r>
      <w:r w:rsidRPr="000D5B27">
        <w:rPr>
          <w:rFonts w:eastAsia="SimSun"/>
          <w:kern w:val="3"/>
          <w:lang w:eastAsia="zh-CN" w:bidi="hi-IN"/>
        </w:rPr>
        <w:t>и</w:t>
      </w:r>
      <w:r w:rsidRPr="000D5B27">
        <w:rPr>
          <w:rFonts w:eastAsia="SimSun"/>
          <w:spacing w:val="-1"/>
          <w:kern w:val="3"/>
          <w:lang w:eastAsia="zh-CN" w:bidi="hi-IN"/>
        </w:rPr>
        <w:t xml:space="preserve"> </w:t>
      </w:r>
      <w:r w:rsidRPr="000D5B27">
        <w:rPr>
          <w:rFonts w:eastAsia="SimSun"/>
          <w:kern w:val="3"/>
          <w:lang w:eastAsia="zh-CN" w:bidi="hi-IN"/>
        </w:rPr>
        <w:t>обучения,</w:t>
      </w:r>
      <w:r w:rsidRPr="000D5B27">
        <w:rPr>
          <w:rFonts w:eastAsia="SimSun"/>
          <w:spacing w:val="-4"/>
          <w:kern w:val="3"/>
          <w:lang w:eastAsia="zh-CN" w:bidi="hi-IN"/>
        </w:rPr>
        <w:t xml:space="preserve"> </w:t>
      </w:r>
      <w:r w:rsidRPr="000D5B27">
        <w:rPr>
          <w:rFonts w:eastAsia="SimSun"/>
          <w:kern w:val="3"/>
          <w:lang w:eastAsia="zh-CN" w:bidi="hi-IN"/>
        </w:rPr>
        <w:t>отдыха</w:t>
      </w:r>
      <w:r w:rsidRPr="000D5B27">
        <w:rPr>
          <w:rFonts w:eastAsia="SimSun"/>
          <w:spacing w:val="-1"/>
          <w:kern w:val="3"/>
          <w:lang w:eastAsia="zh-CN" w:bidi="hi-IN"/>
        </w:rPr>
        <w:t xml:space="preserve"> </w:t>
      </w:r>
      <w:r w:rsidRPr="000D5B27">
        <w:rPr>
          <w:rFonts w:eastAsia="SimSun"/>
          <w:kern w:val="3"/>
          <w:lang w:eastAsia="zh-CN" w:bidi="hi-IN"/>
        </w:rPr>
        <w:t>и</w:t>
      </w:r>
      <w:r w:rsidRPr="000D5B27">
        <w:rPr>
          <w:rFonts w:eastAsia="SimSun"/>
          <w:spacing w:val="-4"/>
          <w:kern w:val="3"/>
          <w:lang w:eastAsia="zh-CN" w:bidi="hi-IN"/>
        </w:rPr>
        <w:t xml:space="preserve"> </w:t>
      </w:r>
      <w:r w:rsidRPr="000D5B27">
        <w:rPr>
          <w:rFonts w:eastAsia="SimSun"/>
          <w:kern w:val="3"/>
          <w:lang w:eastAsia="zh-CN" w:bidi="hi-IN"/>
        </w:rPr>
        <w:t>оздоровления</w:t>
      </w:r>
      <w:r w:rsidRPr="000D5B27">
        <w:rPr>
          <w:rFonts w:eastAsia="SimSun"/>
          <w:spacing w:val="-1"/>
          <w:kern w:val="3"/>
          <w:lang w:eastAsia="zh-CN" w:bidi="hi-IN"/>
        </w:rPr>
        <w:t xml:space="preserve"> </w:t>
      </w:r>
      <w:r w:rsidRPr="000D5B27">
        <w:rPr>
          <w:rFonts w:eastAsia="SimSun"/>
          <w:kern w:val="3"/>
          <w:lang w:eastAsia="zh-CN" w:bidi="hi-IN"/>
        </w:rPr>
        <w:t>детей</w:t>
      </w:r>
      <w:r w:rsidRPr="000D5B27">
        <w:rPr>
          <w:rFonts w:eastAsia="SimSun"/>
          <w:spacing w:val="-4"/>
          <w:kern w:val="3"/>
          <w:lang w:eastAsia="zh-CN" w:bidi="hi-IN"/>
        </w:rPr>
        <w:t xml:space="preserve"> </w:t>
      </w:r>
      <w:r w:rsidRPr="000D5B27">
        <w:rPr>
          <w:rFonts w:eastAsia="SimSun"/>
          <w:kern w:val="3"/>
          <w:lang w:eastAsia="zh-CN" w:bidi="hi-IN"/>
        </w:rPr>
        <w:t>и</w:t>
      </w:r>
      <w:r w:rsidRPr="000D5B27">
        <w:rPr>
          <w:rFonts w:eastAsia="SimSun"/>
          <w:spacing w:val="-1"/>
          <w:kern w:val="3"/>
          <w:lang w:eastAsia="zh-CN" w:bidi="hi-IN"/>
        </w:rPr>
        <w:t xml:space="preserve"> </w:t>
      </w:r>
      <w:r w:rsidRPr="000D5B27">
        <w:rPr>
          <w:rFonts w:eastAsia="SimSun"/>
          <w:kern w:val="3"/>
          <w:lang w:eastAsia="zh-CN" w:bidi="hi-IN"/>
        </w:rPr>
        <w:t>молодежи»;</w:t>
      </w:r>
    </w:p>
    <w:p w:rsidR="00342A7D" w:rsidRPr="000D5B27" w:rsidRDefault="00342A7D" w:rsidP="000D5B27">
      <w:pPr>
        <w:suppressAutoHyphens/>
        <w:spacing w:before="1"/>
        <w:ind w:left="1033" w:right="111" w:hanging="360"/>
        <w:textAlignment w:val="baseline"/>
        <w:rPr>
          <w:rFonts w:eastAsia="SimSun"/>
          <w:kern w:val="3"/>
          <w:lang w:eastAsia="zh-CN" w:bidi="hi-IN"/>
        </w:rPr>
      </w:pP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Закон</w:t>
      </w:r>
      <w:r w:rsidRPr="000D5B27">
        <w:rPr>
          <w:rFonts w:eastAsia="SimSun"/>
          <w:spacing w:val="1"/>
          <w:kern w:val="3"/>
          <w:lang w:eastAsia="zh-CN" w:bidi="hi-IN"/>
        </w:rPr>
        <w:t xml:space="preserve"> </w:t>
      </w:r>
      <w:r w:rsidRPr="000D5B27">
        <w:rPr>
          <w:rFonts w:eastAsia="SimSun"/>
          <w:kern w:val="3"/>
          <w:lang w:eastAsia="zh-CN" w:bidi="hi-IN"/>
        </w:rPr>
        <w:t>Ростовской</w:t>
      </w:r>
      <w:r w:rsidRPr="000D5B27">
        <w:rPr>
          <w:rFonts w:eastAsia="SimSun"/>
          <w:spacing w:val="1"/>
          <w:kern w:val="3"/>
          <w:lang w:eastAsia="zh-CN" w:bidi="hi-IN"/>
        </w:rPr>
        <w:t xml:space="preserve"> </w:t>
      </w:r>
      <w:r w:rsidRPr="000D5B27">
        <w:rPr>
          <w:rFonts w:eastAsia="SimSun"/>
          <w:kern w:val="3"/>
          <w:lang w:eastAsia="zh-CN" w:bidi="hi-IN"/>
        </w:rPr>
        <w:t>области</w:t>
      </w:r>
      <w:r w:rsidRPr="000D5B27">
        <w:rPr>
          <w:rFonts w:eastAsia="SimSun"/>
          <w:spacing w:val="1"/>
          <w:kern w:val="3"/>
          <w:lang w:eastAsia="zh-CN" w:bidi="hi-IN"/>
        </w:rPr>
        <w:t xml:space="preserve"> </w:t>
      </w:r>
      <w:r w:rsidRPr="000D5B27">
        <w:rPr>
          <w:rFonts w:eastAsia="SimSun"/>
          <w:kern w:val="3"/>
          <w:lang w:eastAsia="zh-CN" w:bidi="hi-IN"/>
        </w:rPr>
        <w:t>от</w:t>
      </w:r>
      <w:r w:rsidRPr="000D5B27">
        <w:rPr>
          <w:rFonts w:eastAsia="SimSun"/>
          <w:spacing w:val="1"/>
          <w:kern w:val="3"/>
          <w:lang w:eastAsia="zh-CN" w:bidi="hi-IN"/>
        </w:rPr>
        <w:t xml:space="preserve"> </w:t>
      </w:r>
      <w:r w:rsidRPr="000D5B27">
        <w:rPr>
          <w:rFonts w:eastAsia="SimSun"/>
          <w:kern w:val="3"/>
          <w:lang w:eastAsia="zh-CN" w:bidi="hi-IN"/>
        </w:rPr>
        <w:t>14.11.2013</w:t>
      </w:r>
      <w:r w:rsidRPr="000D5B27">
        <w:rPr>
          <w:rFonts w:eastAsia="SimSun"/>
          <w:spacing w:val="1"/>
          <w:kern w:val="3"/>
          <w:lang w:eastAsia="zh-CN" w:bidi="hi-IN"/>
        </w:rPr>
        <w:t xml:space="preserve"> </w:t>
      </w: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26-ЗС</w:t>
      </w:r>
      <w:r w:rsidRPr="000D5B27">
        <w:rPr>
          <w:rFonts w:eastAsia="SimSun"/>
          <w:spacing w:val="1"/>
          <w:kern w:val="3"/>
          <w:lang w:eastAsia="zh-CN" w:bidi="hi-IN"/>
        </w:rPr>
        <w:t xml:space="preserve"> </w:t>
      </w:r>
      <w:r w:rsidRPr="000D5B27">
        <w:rPr>
          <w:rFonts w:eastAsia="SimSun"/>
          <w:kern w:val="3"/>
          <w:lang w:eastAsia="zh-CN" w:bidi="hi-IN"/>
        </w:rPr>
        <w:t>«Об</w:t>
      </w:r>
      <w:r w:rsidRPr="000D5B27">
        <w:rPr>
          <w:rFonts w:eastAsia="SimSun"/>
          <w:spacing w:val="1"/>
          <w:kern w:val="3"/>
          <w:lang w:eastAsia="zh-CN" w:bidi="hi-IN"/>
        </w:rPr>
        <w:t xml:space="preserve"> </w:t>
      </w:r>
      <w:r w:rsidRPr="000D5B27">
        <w:rPr>
          <w:rFonts w:eastAsia="SimSun"/>
          <w:kern w:val="3"/>
          <w:lang w:eastAsia="zh-CN" w:bidi="hi-IN"/>
        </w:rPr>
        <w:t>образовании</w:t>
      </w:r>
      <w:r w:rsidRPr="000D5B27">
        <w:rPr>
          <w:rFonts w:eastAsia="SimSun"/>
          <w:spacing w:val="1"/>
          <w:kern w:val="3"/>
          <w:lang w:eastAsia="zh-CN" w:bidi="hi-IN"/>
        </w:rPr>
        <w:t xml:space="preserve"> </w:t>
      </w:r>
      <w:r w:rsidRPr="000D5B27">
        <w:rPr>
          <w:rFonts w:eastAsia="SimSun"/>
          <w:kern w:val="3"/>
          <w:lang w:eastAsia="zh-CN" w:bidi="hi-IN"/>
        </w:rPr>
        <w:t>в</w:t>
      </w:r>
      <w:r w:rsidRPr="000D5B27">
        <w:rPr>
          <w:rFonts w:eastAsia="SimSun"/>
          <w:spacing w:val="1"/>
          <w:kern w:val="3"/>
          <w:lang w:eastAsia="zh-CN" w:bidi="hi-IN"/>
        </w:rPr>
        <w:t xml:space="preserve"> </w:t>
      </w:r>
      <w:r w:rsidRPr="000D5B27">
        <w:rPr>
          <w:rFonts w:eastAsia="SimSun"/>
          <w:kern w:val="3"/>
          <w:lang w:eastAsia="zh-CN" w:bidi="hi-IN"/>
        </w:rPr>
        <w:t>Ростовской</w:t>
      </w:r>
      <w:r w:rsidRPr="000D5B27">
        <w:rPr>
          <w:rFonts w:eastAsia="SimSun"/>
          <w:spacing w:val="-4"/>
          <w:kern w:val="3"/>
          <w:lang w:eastAsia="zh-CN" w:bidi="hi-IN"/>
        </w:rPr>
        <w:t xml:space="preserve"> </w:t>
      </w:r>
      <w:r w:rsidRPr="000D5B27">
        <w:rPr>
          <w:rFonts w:eastAsia="SimSun"/>
          <w:kern w:val="3"/>
          <w:lang w:eastAsia="zh-CN" w:bidi="hi-IN"/>
        </w:rPr>
        <w:t>области»;</w:t>
      </w:r>
    </w:p>
    <w:p w:rsidR="00342A7D" w:rsidRPr="000D5B27" w:rsidRDefault="00342A7D" w:rsidP="000D5B27">
      <w:pPr>
        <w:tabs>
          <w:tab w:val="left" w:pos="4873"/>
        </w:tabs>
        <w:suppressAutoHyphens/>
        <w:spacing w:before="1"/>
        <w:ind w:left="1033" w:right="113" w:hanging="360"/>
        <w:jc w:val="both"/>
        <w:textAlignment w:val="baseline"/>
        <w:rPr>
          <w:rFonts w:eastAsia="SimSun"/>
          <w:kern w:val="3"/>
          <w:lang w:eastAsia="zh-CN" w:bidi="hi-IN"/>
        </w:rPr>
      </w:pPr>
      <w:r w:rsidRPr="000D5B27">
        <w:rPr>
          <w:rFonts w:eastAsia="SimSun"/>
          <w:b/>
          <w:bCs/>
          <w:color w:val="333333"/>
          <w:kern w:val="3"/>
          <w:lang w:eastAsia="zh-CN" w:bidi="hi-IN"/>
        </w:rPr>
        <w:t>-</w:t>
      </w:r>
      <w:r w:rsidRPr="000D5B27">
        <w:rPr>
          <w:rFonts w:eastAsia="SimSun"/>
          <w:kern w:val="3"/>
          <w:lang w:eastAsia="zh-CN" w:bidi="hi-IN"/>
        </w:rPr>
        <w:t>Методические</w:t>
      </w:r>
      <w:r w:rsidRPr="000D5B27">
        <w:rPr>
          <w:rFonts w:eastAsia="SimSun"/>
          <w:spacing w:val="1"/>
          <w:kern w:val="3"/>
          <w:lang w:eastAsia="zh-CN" w:bidi="hi-IN"/>
        </w:rPr>
        <w:t xml:space="preserve"> </w:t>
      </w:r>
      <w:r w:rsidRPr="000D5B27">
        <w:rPr>
          <w:rFonts w:eastAsia="SimSun"/>
          <w:kern w:val="3"/>
          <w:lang w:eastAsia="zh-CN" w:bidi="hi-IN"/>
        </w:rPr>
        <w:t>рекомендации</w:t>
      </w:r>
      <w:r w:rsidRPr="000D5B27">
        <w:rPr>
          <w:rFonts w:eastAsia="SimSun"/>
          <w:spacing w:val="1"/>
          <w:kern w:val="3"/>
          <w:lang w:eastAsia="zh-CN" w:bidi="hi-IN"/>
        </w:rPr>
        <w:t xml:space="preserve"> </w:t>
      </w:r>
      <w:r w:rsidRPr="000D5B27">
        <w:rPr>
          <w:rFonts w:eastAsia="SimSun"/>
          <w:kern w:val="3"/>
          <w:lang w:eastAsia="zh-CN" w:bidi="hi-IN"/>
        </w:rPr>
        <w:t>по</w:t>
      </w:r>
      <w:r w:rsidRPr="000D5B27">
        <w:rPr>
          <w:rFonts w:eastAsia="SimSun"/>
          <w:spacing w:val="1"/>
          <w:kern w:val="3"/>
          <w:lang w:eastAsia="zh-CN" w:bidi="hi-IN"/>
        </w:rPr>
        <w:t xml:space="preserve"> </w:t>
      </w:r>
      <w:r w:rsidRPr="000D5B27">
        <w:rPr>
          <w:rFonts w:eastAsia="SimSun"/>
          <w:kern w:val="3"/>
          <w:lang w:eastAsia="zh-CN" w:bidi="hi-IN"/>
        </w:rPr>
        <w:t>проектированию</w:t>
      </w:r>
      <w:r w:rsidRPr="000D5B27">
        <w:rPr>
          <w:rFonts w:eastAsia="SimSun"/>
          <w:spacing w:val="1"/>
          <w:kern w:val="3"/>
          <w:lang w:eastAsia="zh-CN" w:bidi="hi-IN"/>
        </w:rPr>
        <w:t xml:space="preserve"> </w:t>
      </w:r>
      <w:r w:rsidRPr="000D5B27">
        <w:rPr>
          <w:rFonts w:eastAsia="SimSun"/>
          <w:kern w:val="3"/>
          <w:lang w:eastAsia="zh-CN" w:bidi="hi-IN"/>
        </w:rPr>
        <w:t>дополнительных</w:t>
      </w:r>
      <w:r w:rsidRPr="000D5B27">
        <w:rPr>
          <w:rFonts w:eastAsia="SimSun"/>
          <w:spacing w:val="1"/>
          <w:kern w:val="3"/>
          <w:lang w:eastAsia="zh-CN" w:bidi="hi-IN"/>
        </w:rPr>
        <w:t xml:space="preserve"> </w:t>
      </w:r>
      <w:proofErr w:type="spellStart"/>
      <w:r w:rsidRPr="000D5B27">
        <w:rPr>
          <w:rFonts w:eastAsia="SimSun"/>
          <w:kern w:val="3"/>
          <w:lang w:eastAsia="zh-CN" w:bidi="hi-IN"/>
        </w:rPr>
        <w:t>общеразвивающих</w:t>
      </w:r>
      <w:proofErr w:type="spellEnd"/>
      <w:r w:rsidRPr="000D5B27">
        <w:rPr>
          <w:rFonts w:eastAsia="SimSun"/>
          <w:spacing w:val="1"/>
          <w:kern w:val="3"/>
          <w:lang w:eastAsia="zh-CN" w:bidi="hi-IN"/>
        </w:rPr>
        <w:t xml:space="preserve"> </w:t>
      </w:r>
      <w:r w:rsidRPr="000D5B27">
        <w:rPr>
          <w:rFonts w:eastAsia="SimSun"/>
          <w:kern w:val="3"/>
          <w:lang w:eastAsia="zh-CN" w:bidi="hi-IN"/>
        </w:rPr>
        <w:t>программ,</w:t>
      </w:r>
      <w:r w:rsidRPr="000D5B27">
        <w:rPr>
          <w:rFonts w:eastAsia="SimSun"/>
          <w:spacing w:val="1"/>
          <w:kern w:val="3"/>
          <w:lang w:eastAsia="zh-CN" w:bidi="hi-IN"/>
        </w:rPr>
        <w:t xml:space="preserve"> </w:t>
      </w:r>
      <w:r w:rsidRPr="000D5B27">
        <w:rPr>
          <w:rFonts w:eastAsia="SimSun"/>
          <w:kern w:val="3"/>
          <w:lang w:eastAsia="zh-CN" w:bidi="hi-IN"/>
        </w:rPr>
        <w:t>направленных</w:t>
      </w:r>
      <w:r w:rsidRPr="000D5B27">
        <w:rPr>
          <w:rFonts w:eastAsia="SimSun"/>
          <w:spacing w:val="1"/>
          <w:kern w:val="3"/>
          <w:lang w:eastAsia="zh-CN" w:bidi="hi-IN"/>
        </w:rPr>
        <w:t xml:space="preserve"> </w:t>
      </w:r>
      <w:r w:rsidRPr="000D5B27">
        <w:rPr>
          <w:rFonts w:eastAsia="SimSun"/>
          <w:kern w:val="3"/>
          <w:lang w:eastAsia="zh-CN" w:bidi="hi-IN"/>
        </w:rPr>
        <w:t>письмом</w:t>
      </w:r>
      <w:r w:rsidRPr="000D5B27">
        <w:rPr>
          <w:rFonts w:eastAsia="SimSun"/>
          <w:spacing w:val="1"/>
          <w:kern w:val="3"/>
          <w:lang w:eastAsia="zh-CN" w:bidi="hi-IN"/>
        </w:rPr>
        <w:t xml:space="preserve"> </w:t>
      </w:r>
      <w:proofErr w:type="spellStart"/>
      <w:r w:rsidRPr="000D5B27">
        <w:rPr>
          <w:rFonts w:eastAsia="SimSun"/>
          <w:kern w:val="3"/>
          <w:lang w:eastAsia="zh-CN" w:bidi="hi-IN"/>
        </w:rPr>
        <w:t>Минобрнауки</w:t>
      </w:r>
      <w:proofErr w:type="spellEnd"/>
      <w:r w:rsidRPr="000D5B27">
        <w:rPr>
          <w:rFonts w:eastAsia="SimSun"/>
          <w:spacing w:val="1"/>
          <w:kern w:val="3"/>
          <w:lang w:eastAsia="zh-CN" w:bidi="hi-IN"/>
        </w:rPr>
        <w:t xml:space="preserve"> </w:t>
      </w:r>
      <w:r w:rsidRPr="000D5B27">
        <w:rPr>
          <w:rFonts w:eastAsia="SimSun"/>
          <w:kern w:val="3"/>
          <w:lang w:eastAsia="zh-CN" w:bidi="hi-IN"/>
        </w:rPr>
        <w:t>Российской</w:t>
      </w:r>
      <w:r w:rsidRPr="000D5B27">
        <w:rPr>
          <w:rFonts w:eastAsia="SimSun"/>
          <w:spacing w:val="-1"/>
          <w:kern w:val="3"/>
          <w:lang w:eastAsia="zh-CN" w:bidi="hi-IN"/>
        </w:rPr>
        <w:t xml:space="preserve"> </w:t>
      </w:r>
      <w:r w:rsidRPr="000D5B27">
        <w:rPr>
          <w:rFonts w:eastAsia="SimSun"/>
          <w:kern w:val="3"/>
          <w:lang w:eastAsia="zh-CN" w:bidi="hi-IN"/>
        </w:rPr>
        <w:t>Федерации от</w:t>
      </w:r>
      <w:r w:rsidRPr="000D5B27">
        <w:rPr>
          <w:rFonts w:eastAsia="SimSun"/>
          <w:spacing w:val="-3"/>
          <w:kern w:val="3"/>
          <w:lang w:eastAsia="zh-CN" w:bidi="hi-IN"/>
        </w:rPr>
        <w:t xml:space="preserve"> </w:t>
      </w:r>
      <w:r w:rsidRPr="000D5B27">
        <w:rPr>
          <w:rFonts w:eastAsia="SimSun"/>
          <w:kern w:val="3"/>
          <w:lang w:eastAsia="zh-CN" w:bidi="hi-IN"/>
        </w:rPr>
        <w:t>18.11.2015 г.</w:t>
      </w:r>
      <w:r w:rsidRPr="000D5B27">
        <w:rPr>
          <w:rFonts w:eastAsia="SimSun"/>
          <w:spacing w:val="66"/>
          <w:kern w:val="3"/>
          <w:lang w:eastAsia="zh-CN" w:bidi="hi-IN"/>
        </w:rPr>
        <w:t xml:space="preserve"> </w:t>
      </w:r>
      <w:r w:rsidRPr="000D5B27">
        <w:rPr>
          <w:rFonts w:eastAsia="SimSun"/>
          <w:kern w:val="3"/>
          <w:lang w:eastAsia="zh-CN" w:bidi="hi-IN"/>
        </w:rPr>
        <w:t>№</w:t>
      </w:r>
      <w:r w:rsidRPr="000D5B27">
        <w:rPr>
          <w:rFonts w:eastAsia="SimSun"/>
          <w:spacing w:val="-1"/>
          <w:kern w:val="3"/>
          <w:lang w:eastAsia="zh-CN" w:bidi="hi-IN"/>
        </w:rPr>
        <w:t xml:space="preserve"> </w:t>
      </w:r>
      <w:r w:rsidRPr="000D5B27">
        <w:rPr>
          <w:rFonts w:eastAsia="SimSun"/>
          <w:kern w:val="3"/>
          <w:lang w:eastAsia="zh-CN" w:bidi="hi-IN"/>
        </w:rPr>
        <w:t>09-3242;</w:t>
      </w:r>
    </w:p>
    <w:p w:rsidR="00342A7D" w:rsidRPr="000D5B27" w:rsidRDefault="00342A7D" w:rsidP="000D5B27">
      <w:pPr>
        <w:tabs>
          <w:tab w:val="left" w:pos="4873"/>
        </w:tabs>
        <w:suppressAutoHyphens/>
        <w:spacing w:before="1" w:after="140"/>
        <w:ind w:left="1033" w:right="113" w:hanging="360"/>
        <w:jc w:val="both"/>
        <w:textAlignment w:val="baseline"/>
        <w:rPr>
          <w:rFonts w:eastAsia="SimSun"/>
          <w:bCs/>
          <w:kern w:val="3"/>
          <w:lang w:eastAsia="zh-CN" w:bidi="hi-IN"/>
        </w:rPr>
      </w:pPr>
      <w:r w:rsidRPr="000D5B27">
        <w:rPr>
          <w:rFonts w:eastAsia="SimSun"/>
          <w:b/>
          <w:bCs/>
          <w:color w:val="333333"/>
          <w:kern w:val="3"/>
          <w:lang w:eastAsia="zh-CN" w:bidi="hi-IN"/>
        </w:rPr>
        <w:lastRenderedPageBreak/>
        <w:t>-</w:t>
      </w:r>
      <w:r w:rsidRPr="000D5B27">
        <w:rPr>
          <w:rFonts w:eastAsia="SimSun"/>
          <w:bCs/>
          <w:kern w:val="3"/>
          <w:lang w:eastAsia="zh-CN" w:bidi="hi-IN"/>
        </w:rPr>
        <w:t xml:space="preserve"> Лицензия  на </w:t>
      </w:r>
      <w:proofErr w:type="gramStart"/>
      <w:r w:rsidRPr="000D5B27">
        <w:rPr>
          <w:rFonts w:eastAsia="SimSun"/>
          <w:bCs/>
          <w:kern w:val="3"/>
          <w:lang w:eastAsia="zh-CN" w:bidi="hi-IN"/>
        </w:rPr>
        <w:t>право ведения</w:t>
      </w:r>
      <w:proofErr w:type="gramEnd"/>
      <w:r w:rsidRPr="000D5B27">
        <w:rPr>
          <w:rFonts w:eastAsia="SimSun"/>
          <w:bCs/>
          <w:kern w:val="3"/>
          <w:lang w:eastAsia="zh-CN" w:bidi="hi-IN"/>
        </w:rPr>
        <w:t xml:space="preserve"> образовательной деятельности установленной формы, выданная "14" января 2013 г., серия 61Л01 № 0000416, регистрационный номер 3164, выданная Региональной службой по надзору и контролю в сфере образования Ростовской области. Срок действия лицензии – бессрочно;</w:t>
      </w:r>
    </w:p>
    <w:p w:rsidR="00342A7D" w:rsidRPr="000D5B27" w:rsidRDefault="00342A7D" w:rsidP="000D5B27">
      <w:pPr>
        <w:tabs>
          <w:tab w:val="left" w:pos="4873"/>
        </w:tabs>
        <w:suppressAutoHyphens/>
        <w:spacing w:before="1"/>
        <w:ind w:left="1033" w:right="113" w:hanging="360"/>
        <w:jc w:val="both"/>
        <w:textAlignment w:val="baseline"/>
        <w:rPr>
          <w:rFonts w:eastAsia="SimSun"/>
          <w:bCs/>
          <w:kern w:val="3"/>
          <w:lang w:eastAsia="zh-CN" w:bidi="hi-IN"/>
        </w:rPr>
      </w:pPr>
      <w:r w:rsidRPr="000D5B27">
        <w:rPr>
          <w:rFonts w:eastAsia="SimSun"/>
          <w:bCs/>
          <w:kern w:val="3"/>
          <w:lang w:eastAsia="zh-CN" w:bidi="hi-IN"/>
        </w:rPr>
        <w:t>- Положение о рабочих программах  Муниципального бюджетного общеобразовательного учреждения Васильевской основной общеобразовательной школы.</w:t>
      </w:r>
    </w:p>
    <w:p w:rsidR="00342A7D" w:rsidRPr="000D5B27" w:rsidRDefault="00342A7D" w:rsidP="000D5B27">
      <w:pPr>
        <w:pStyle w:val="a7"/>
        <w:spacing w:before="166"/>
        <w:ind w:left="1114"/>
        <w:jc w:val="both"/>
        <w:rPr>
          <w:sz w:val="24"/>
          <w:szCs w:val="24"/>
        </w:rPr>
      </w:pPr>
      <w:r w:rsidRPr="000D5B27">
        <w:rPr>
          <w:sz w:val="24"/>
          <w:szCs w:val="24"/>
        </w:rPr>
        <w:t>Дополнительная</w:t>
      </w:r>
      <w:r w:rsidRPr="000D5B27">
        <w:rPr>
          <w:spacing w:val="65"/>
          <w:sz w:val="24"/>
          <w:szCs w:val="24"/>
        </w:rPr>
        <w:t xml:space="preserve"> </w:t>
      </w:r>
      <w:r w:rsidRPr="000D5B27">
        <w:rPr>
          <w:sz w:val="24"/>
          <w:szCs w:val="24"/>
        </w:rPr>
        <w:t>общеобразовательная</w:t>
      </w:r>
      <w:r w:rsidRPr="000D5B27">
        <w:rPr>
          <w:spacing w:val="66"/>
          <w:sz w:val="24"/>
          <w:szCs w:val="24"/>
        </w:rPr>
        <w:t xml:space="preserve"> </w:t>
      </w:r>
      <w:proofErr w:type="spellStart"/>
      <w:r w:rsidRPr="000D5B27">
        <w:rPr>
          <w:sz w:val="24"/>
          <w:szCs w:val="24"/>
        </w:rPr>
        <w:t>общеразвивающая</w:t>
      </w:r>
      <w:proofErr w:type="spellEnd"/>
      <w:r w:rsidRPr="000D5B27">
        <w:rPr>
          <w:spacing w:val="65"/>
          <w:sz w:val="24"/>
          <w:szCs w:val="24"/>
        </w:rPr>
        <w:t xml:space="preserve"> </w:t>
      </w:r>
      <w:r w:rsidRPr="000D5B27">
        <w:rPr>
          <w:sz w:val="24"/>
          <w:szCs w:val="24"/>
        </w:rPr>
        <w:t>программа</w:t>
      </w:r>
    </w:p>
    <w:p w:rsidR="00342A7D" w:rsidRPr="000D5B27" w:rsidRDefault="002671FA" w:rsidP="000D5B27">
      <w:pPr>
        <w:pStyle w:val="a7"/>
        <w:spacing w:before="47"/>
        <w:ind w:right="264"/>
        <w:jc w:val="both"/>
        <w:rPr>
          <w:sz w:val="24"/>
          <w:szCs w:val="24"/>
        </w:rPr>
      </w:pPr>
      <w:r w:rsidRPr="000D5B27">
        <w:rPr>
          <w:sz w:val="24"/>
          <w:szCs w:val="24"/>
        </w:rPr>
        <w:t>«Страна Математика</w:t>
      </w:r>
      <w:r w:rsidR="00342A7D" w:rsidRPr="000D5B27">
        <w:rPr>
          <w:sz w:val="24"/>
          <w:szCs w:val="24"/>
        </w:rPr>
        <w:t>»</w:t>
      </w:r>
      <w:r w:rsidR="00342A7D" w:rsidRPr="000D5B27">
        <w:rPr>
          <w:spacing w:val="1"/>
          <w:sz w:val="24"/>
          <w:szCs w:val="24"/>
        </w:rPr>
        <w:t xml:space="preserve"> </w:t>
      </w:r>
      <w:r w:rsidR="00342A7D" w:rsidRPr="000D5B27">
        <w:rPr>
          <w:sz w:val="24"/>
          <w:szCs w:val="24"/>
        </w:rPr>
        <w:t>(далее</w:t>
      </w:r>
      <w:r w:rsidR="00342A7D" w:rsidRPr="000D5B27">
        <w:rPr>
          <w:spacing w:val="1"/>
          <w:sz w:val="24"/>
          <w:szCs w:val="24"/>
        </w:rPr>
        <w:t xml:space="preserve"> </w:t>
      </w:r>
      <w:r w:rsidR="00342A7D" w:rsidRPr="000D5B27">
        <w:rPr>
          <w:sz w:val="24"/>
          <w:szCs w:val="24"/>
        </w:rPr>
        <w:t>–</w:t>
      </w:r>
      <w:r w:rsidR="00342A7D" w:rsidRPr="000D5B27">
        <w:rPr>
          <w:spacing w:val="1"/>
          <w:sz w:val="24"/>
          <w:szCs w:val="24"/>
        </w:rPr>
        <w:t xml:space="preserve"> </w:t>
      </w:r>
      <w:r w:rsidR="00342A7D" w:rsidRPr="000D5B27">
        <w:rPr>
          <w:sz w:val="24"/>
          <w:szCs w:val="24"/>
        </w:rPr>
        <w:t>Программа)</w:t>
      </w:r>
      <w:r w:rsidR="00342A7D" w:rsidRPr="000D5B27">
        <w:rPr>
          <w:spacing w:val="1"/>
          <w:sz w:val="24"/>
          <w:szCs w:val="24"/>
        </w:rPr>
        <w:t xml:space="preserve"> </w:t>
      </w:r>
      <w:r w:rsidR="00342A7D" w:rsidRPr="000D5B27">
        <w:rPr>
          <w:sz w:val="24"/>
          <w:szCs w:val="24"/>
        </w:rPr>
        <w:t>разработана</w:t>
      </w:r>
      <w:r w:rsidR="00342A7D" w:rsidRPr="000D5B27">
        <w:rPr>
          <w:spacing w:val="1"/>
          <w:sz w:val="24"/>
          <w:szCs w:val="24"/>
        </w:rPr>
        <w:t xml:space="preserve"> </w:t>
      </w:r>
      <w:r w:rsidR="00342A7D" w:rsidRPr="000D5B27">
        <w:rPr>
          <w:sz w:val="24"/>
          <w:szCs w:val="24"/>
        </w:rPr>
        <w:t>с</w:t>
      </w:r>
      <w:r w:rsidR="00342A7D" w:rsidRPr="000D5B27">
        <w:rPr>
          <w:spacing w:val="1"/>
          <w:sz w:val="24"/>
          <w:szCs w:val="24"/>
        </w:rPr>
        <w:t xml:space="preserve"> </w:t>
      </w:r>
      <w:r w:rsidR="00342A7D" w:rsidRPr="000D5B27">
        <w:rPr>
          <w:sz w:val="24"/>
          <w:szCs w:val="24"/>
        </w:rPr>
        <w:t>учетом</w:t>
      </w:r>
      <w:r w:rsidR="00342A7D" w:rsidRPr="000D5B27">
        <w:rPr>
          <w:spacing w:val="1"/>
          <w:sz w:val="24"/>
          <w:szCs w:val="24"/>
        </w:rPr>
        <w:t xml:space="preserve"> </w:t>
      </w:r>
      <w:r w:rsidR="00342A7D" w:rsidRPr="000D5B27">
        <w:rPr>
          <w:sz w:val="24"/>
          <w:szCs w:val="24"/>
        </w:rPr>
        <w:t>действующих федеральных, региональных нормативно-правовых документов</w:t>
      </w:r>
      <w:r w:rsidR="00342A7D" w:rsidRPr="000D5B27">
        <w:rPr>
          <w:spacing w:val="-67"/>
          <w:sz w:val="24"/>
          <w:szCs w:val="24"/>
        </w:rPr>
        <w:t xml:space="preserve"> </w:t>
      </w:r>
      <w:r w:rsidR="00342A7D" w:rsidRPr="000D5B27">
        <w:rPr>
          <w:sz w:val="24"/>
          <w:szCs w:val="24"/>
        </w:rPr>
        <w:t xml:space="preserve">и локальных актов, имеет </w:t>
      </w:r>
      <w:r w:rsidR="00342A7D" w:rsidRPr="000D5B27">
        <w:rPr>
          <w:b/>
          <w:sz w:val="24"/>
          <w:szCs w:val="24"/>
        </w:rPr>
        <w:t xml:space="preserve">естественнонаучную </w:t>
      </w:r>
      <w:r w:rsidR="00342A7D" w:rsidRPr="000D5B27">
        <w:rPr>
          <w:sz w:val="24"/>
          <w:szCs w:val="24"/>
        </w:rPr>
        <w:t>направленность, рассчитана</w:t>
      </w:r>
      <w:r w:rsidR="00342A7D" w:rsidRPr="000D5B27">
        <w:rPr>
          <w:spacing w:val="1"/>
          <w:sz w:val="24"/>
          <w:szCs w:val="24"/>
        </w:rPr>
        <w:t xml:space="preserve"> </w:t>
      </w:r>
      <w:r w:rsidR="00342A7D" w:rsidRPr="000D5B27">
        <w:rPr>
          <w:sz w:val="24"/>
          <w:szCs w:val="24"/>
        </w:rPr>
        <w:t>на</w:t>
      </w:r>
      <w:r w:rsidR="00342A7D" w:rsidRPr="000D5B27">
        <w:rPr>
          <w:spacing w:val="-1"/>
          <w:sz w:val="24"/>
          <w:szCs w:val="24"/>
        </w:rPr>
        <w:t xml:space="preserve"> </w:t>
      </w:r>
      <w:r w:rsidR="00342A7D" w:rsidRPr="000D5B27">
        <w:rPr>
          <w:sz w:val="24"/>
          <w:szCs w:val="24"/>
        </w:rPr>
        <w:t>ознакомительный уровень</w:t>
      </w:r>
      <w:r w:rsidR="00342A7D" w:rsidRPr="000D5B27">
        <w:rPr>
          <w:spacing w:val="-1"/>
          <w:sz w:val="24"/>
          <w:szCs w:val="24"/>
        </w:rPr>
        <w:t xml:space="preserve"> </w:t>
      </w:r>
      <w:r w:rsidR="00342A7D" w:rsidRPr="000D5B27">
        <w:rPr>
          <w:sz w:val="24"/>
          <w:szCs w:val="24"/>
        </w:rPr>
        <w:t>освоения.</w:t>
      </w:r>
    </w:p>
    <w:p w:rsidR="00342A7D" w:rsidRPr="000D5B27" w:rsidRDefault="00342A7D" w:rsidP="000D5B27">
      <w:pPr>
        <w:jc w:val="center"/>
        <w:rPr>
          <w:b/>
        </w:rPr>
      </w:pPr>
    </w:p>
    <w:p w:rsidR="0064640E" w:rsidRPr="000D5B27" w:rsidRDefault="00342A7D" w:rsidP="000D5B27">
      <w:pPr>
        <w:jc w:val="center"/>
        <w:rPr>
          <w:b/>
        </w:rPr>
      </w:pPr>
      <w:r w:rsidRPr="000D5B27">
        <w:rPr>
          <w:b/>
        </w:rPr>
        <w:t>Актуальность программы</w:t>
      </w:r>
    </w:p>
    <w:p w:rsidR="00CB6BF1" w:rsidRPr="000D5B27" w:rsidRDefault="00CB6BF1" w:rsidP="000D5B27">
      <w:pPr>
        <w:jc w:val="both"/>
      </w:pPr>
      <w:r w:rsidRPr="000D5B27">
        <w:t>Актуальность</w:t>
      </w:r>
      <w:r w:rsidRPr="000D5B27">
        <w:rPr>
          <w:b/>
        </w:rPr>
        <w:t xml:space="preserve"> </w:t>
      </w:r>
      <w:r w:rsidRPr="000D5B27">
        <w:t>прогр</w:t>
      </w:r>
      <w:r w:rsidR="0064640E" w:rsidRPr="000D5B27">
        <w:t>аммы определена тем, что</w:t>
      </w:r>
      <w:r w:rsidRPr="000D5B27">
        <w:t xml:space="preserve"> школьники должны иметь мотивацию к обучению математики, стремиться развивать свои интеллектуальные возможности. </w:t>
      </w:r>
    </w:p>
    <w:p w:rsidR="0064640E" w:rsidRPr="000D5B27" w:rsidRDefault="00CB6BF1" w:rsidP="000D5B27">
      <w:pPr>
        <w:ind w:firstLine="708"/>
        <w:jc w:val="both"/>
      </w:pPr>
      <w:r w:rsidRPr="000D5B27">
        <w:t xml:space="preserve">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r w:rsidRPr="000D5B27">
        <w:br/>
        <w:t>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w:t>
      </w:r>
      <w:r w:rsidR="0064640E" w:rsidRPr="000D5B27">
        <w:t>енствовать навыки  аргументации собственной позиции по определённому вопросу.</w:t>
      </w:r>
    </w:p>
    <w:p w:rsidR="0064640E" w:rsidRPr="000D5B27" w:rsidRDefault="00CB6BF1" w:rsidP="000D5B27">
      <w:pPr>
        <w:ind w:firstLine="708"/>
        <w:jc w:val="both"/>
      </w:pPr>
      <w:r w:rsidRPr="000D5B27">
        <w:t>Содержание программы соответствует поз</w:t>
      </w:r>
      <w:r w:rsidR="0064640E" w:rsidRPr="000D5B27">
        <w:t>навательным возможностям</w:t>
      </w:r>
      <w:r w:rsidRPr="000D5B27">
        <w:t xml:space="preserve"> школьников и предоставляет им </w:t>
      </w:r>
      <w:r w:rsidR="0064640E" w:rsidRPr="000D5B27">
        <w:t xml:space="preserve">возможность </w:t>
      </w:r>
      <w:r w:rsidRPr="000D5B27">
        <w:t>работать на уровне повышенных требований,</w:t>
      </w:r>
      <w:r w:rsidR="0064640E" w:rsidRPr="000D5B27">
        <w:t xml:space="preserve"> развивая  учебную мотивацию.</w:t>
      </w:r>
    </w:p>
    <w:p w:rsidR="0064640E" w:rsidRPr="000D5B27" w:rsidRDefault="00CB6BF1" w:rsidP="000D5B27">
      <w:pPr>
        <w:ind w:firstLine="708"/>
        <w:jc w:val="both"/>
      </w:pPr>
      <w:r w:rsidRPr="000D5B27">
        <w:t>Содержание занятий кружка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математического кружка должны содействовать развитию у детей математического образа мышления: краткости речи, умелому использованию</w:t>
      </w:r>
    </w:p>
    <w:p w:rsidR="0064640E" w:rsidRPr="000D5B27" w:rsidRDefault="006F10B9" w:rsidP="000D5B27">
      <w:pPr>
        <w:jc w:val="both"/>
      </w:pPr>
      <w:r w:rsidRPr="000D5B27">
        <w:t>Символики, правильному применению математической терминологии и т.д.</w:t>
      </w:r>
    </w:p>
    <w:p w:rsidR="00AD261A" w:rsidRPr="000D5B27" w:rsidRDefault="00CB6BF1" w:rsidP="000D5B27">
      <w:pPr>
        <w:ind w:firstLine="708"/>
        <w:jc w:val="both"/>
      </w:pPr>
      <w:r w:rsidRPr="000D5B27">
        <w:t xml:space="preserve">Творческие работы, проектная деятельность и </w:t>
      </w:r>
      <w:proofErr w:type="gramStart"/>
      <w:r w:rsidRPr="000D5B27">
        <w:t>другие технологии</w:t>
      </w:r>
      <w:r w:rsidR="00AD261A" w:rsidRPr="000D5B27">
        <w:t xml:space="preserve">, </w:t>
      </w:r>
      <w:r w:rsidRPr="000D5B27">
        <w:t>испол</w:t>
      </w:r>
      <w:r w:rsidR="0064640E" w:rsidRPr="000D5B27">
        <w:t>ьзуемые в системе работы кружка</w:t>
      </w:r>
      <w:r w:rsidRPr="000D5B27">
        <w:t xml:space="preserve"> должны быть основаны</w:t>
      </w:r>
      <w:proofErr w:type="gramEnd"/>
      <w:r w:rsidRPr="000D5B27">
        <w:t xml:space="preserve"> на л</w:t>
      </w:r>
      <w:r w:rsidR="00AD261A" w:rsidRPr="000D5B27">
        <w:t>юбознательности детей, которую</w:t>
      </w:r>
      <w:r w:rsidRPr="000D5B27">
        <w:t xml:space="preserve"> следует поддерживать и направлять.     Данная практика поможет</w:t>
      </w:r>
      <w:r w:rsidR="0064640E" w:rsidRPr="000D5B27">
        <w:t xml:space="preserve"> им </w:t>
      </w:r>
      <w:r w:rsidRPr="000D5B27">
        <w:t xml:space="preserve">успешно овладеть не только </w:t>
      </w:r>
      <w:proofErr w:type="spellStart"/>
      <w:r w:rsidR="00AD261A" w:rsidRPr="000D5B27">
        <w:t>общеучебными</w:t>
      </w:r>
      <w:proofErr w:type="spellEnd"/>
      <w:r w:rsidR="00AD2CAE" w:rsidRPr="000D5B27">
        <w:t xml:space="preserve"> </w:t>
      </w:r>
      <w:r w:rsidRPr="000D5B27">
        <w:t>умениями и навыками, но и осваивать более сложный уровень знаний по предмету, достойно выступать на олимпиадах</w:t>
      </w:r>
      <w:r w:rsidR="00AD261A" w:rsidRPr="000D5B27">
        <w:t xml:space="preserve">, </w:t>
      </w:r>
      <w:r w:rsidRPr="000D5B27">
        <w:t xml:space="preserve">участвовать в различных конкурсах. </w:t>
      </w:r>
    </w:p>
    <w:p w:rsidR="0064640E" w:rsidRPr="000D5B27" w:rsidRDefault="00CB6BF1" w:rsidP="000D5B27">
      <w:pPr>
        <w:ind w:firstLine="708"/>
        <w:jc w:val="both"/>
      </w:pPr>
      <w:r w:rsidRPr="000D5B27">
        <w:t xml:space="preserve">Все вопросы и задания рассчитаны на работу учащихся на занятии. Для эффективности работы кружка  желательно, чтобы работа проводилась в малых группах с опорой на индивидуальную деятельность, с последующим </w:t>
      </w:r>
    </w:p>
    <w:p w:rsidR="006F10B9" w:rsidRPr="000D5B27" w:rsidRDefault="006F10B9" w:rsidP="000D5B27">
      <w:pPr>
        <w:jc w:val="both"/>
      </w:pPr>
      <w:r w:rsidRPr="000D5B27">
        <w:t>общим обсуждением полученных результатов.</w:t>
      </w:r>
    </w:p>
    <w:p w:rsidR="00CB6BF1" w:rsidRPr="000D5B27" w:rsidRDefault="00CB6BF1" w:rsidP="000D5B27">
      <w:pPr>
        <w:ind w:firstLine="708"/>
        <w:jc w:val="both"/>
      </w:pPr>
      <w:r w:rsidRPr="000D5B27">
        <w:lastRenderedPageBreak/>
        <w:t xml:space="preserve">Специфическая  форма  организации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Дети получают профессиональные навыки, которые способствуют дальнейшей социально-бытовой и профессионально-трудовой адаптации в обществе.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p>
    <w:p w:rsidR="00CB6BF1" w:rsidRDefault="006F10B9" w:rsidP="000D5B27">
      <w:pPr>
        <w:jc w:val="both"/>
      </w:pPr>
      <w:r w:rsidRPr="000D5B27">
        <w:tab/>
      </w:r>
      <w:r w:rsidR="00CB6BF1" w:rsidRPr="000D5B27">
        <w:t>Образовательная деятельность осуществляется по общеобразовательным программам  дополнительного образования  в соответствии с возрастными и индивидуальными особенностями детей, состоянием их соматического и психического здоровья и стандартами второго поколения (ФГОС).</w:t>
      </w:r>
    </w:p>
    <w:p w:rsidR="000D5B27" w:rsidRPr="000D5B27" w:rsidRDefault="000D5B27" w:rsidP="000D5B27">
      <w:pPr>
        <w:jc w:val="both"/>
      </w:pPr>
    </w:p>
    <w:p w:rsidR="00D16482" w:rsidRPr="000D5B27" w:rsidRDefault="00D16482" w:rsidP="000D5B27">
      <w:pPr>
        <w:jc w:val="center"/>
        <w:rPr>
          <w:b/>
        </w:rPr>
      </w:pPr>
      <w:r w:rsidRPr="000D5B27">
        <w:rPr>
          <w:b/>
        </w:rPr>
        <w:t>Новизна программы</w:t>
      </w:r>
    </w:p>
    <w:p w:rsidR="00CB6BF1" w:rsidRPr="000D5B27" w:rsidRDefault="00CB6BF1" w:rsidP="000D5B27">
      <w:pPr>
        <w:pStyle w:val="3"/>
        <w:spacing w:before="0"/>
        <w:contextualSpacing/>
        <w:jc w:val="both"/>
        <w:rPr>
          <w:b w:val="0"/>
          <w:sz w:val="24"/>
          <w:szCs w:val="24"/>
        </w:rPr>
      </w:pPr>
      <w:r w:rsidRPr="000D5B27">
        <w:rPr>
          <w:b w:val="0"/>
          <w:bCs/>
          <w:color w:val="231F20"/>
          <w:sz w:val="24"/>
          <w:szCs w:val="24"/>
        </w:rPr>
        <w:t xml:space="preserve">1.Определение видов    организации деятельности учащихся, направленных  на достижение  </w:t>
      </w:r>
      <w:r w:rsidRPr="000D5B27">
        <w:rPr>
          <w:sz w:val="24"/>
          <w:szCs w:val="24"/>
        </w:rPr>
        <w:t xml:space="preserve">личностных, </w:t>
      </w:r>
      <w:proofErr w:type="spellStart"/>
      <w:r w:rsidRPr="000D5B27">
        <w:rPr>
          <w:sz w:val="24"/>
          <w:szCs w:val="24"/>
        </w:rPr>
        <w:t>метапредметных</w:t>
      </w:r>
      <w:proofErr w:type="spellEnd"/>
      <w:r w:rsidRPr="000D5B27">
        <w:rPr>
          <w:sz w:val="24"/>
          <w:szCs w:val="24"/>
        </w:rPr>
        <w:t xml:space="preserve"> и предметных результатов</w:t>
      </w:r>
      <w:r w:rsidRPr="000D5B27">
        <w:rPr>
          <w:b w:val="0"/>
          <w:sz w:val="24"/>
          <w:szCs w:val="24"/>
        </w:rPr>
        <w:t xml:space="preserve"> освоения программы.</w:t>
      </w:r>
    </w:p>
    <w:p w:rsidR="00CB6BF1" w:rsidRPr="000D5B27" w:rsidRDefault="00CB6BF1" w:rsidP="000D5B27">
      <w:pPr>
        <w:pStyle w:val="3"/>
        <w:spacing w:before="0"/>
        <w:contextualSpacing/>
        <w:jc w:val="both"/>
        <w:rPr>
          <w:b w:val="0"/>
          <w:sz w:val="24"/>
          <w:szCs w:val="24"/>
        </w:rPr>
      </w:pPr>
      <w:r w:rsidRPr="000D5B27">
        <w:rPr>
          <w:b w:val="0"/>
          <w:sz w:val="24"/>
          <w:szCs w:val="24"/>
        </w:rPr>
        <w:t xml:space="preserve">2. В основу реализации программы положены  </w:t>
      </w:r>
      <w:r w:rsidRPr="000D5B27">
        <w:rPr>
          <w:sz w:val="24"/>
          <w:szCs w:val="24"/>
        </w:rPr>
        <w:t>ценностные ориентиры и  воспитательные результаты.</w:t>
      </w:r>
    </w:p>
    <w:p w:rsidR="00CB6BF1" w:rsidRPr="000D5B27" w:rsidRDefault="00CB6BF1" w:rsidP="000D5B27">
      <w:pPr>
        <w:pStyle w:val="3"/>
        <w:spacing w:before="0"/>
        <w:contextualSpacing/>
        <w:jc w:val="both"/>
        <w:rPr>
          <w:b w:val="0"/>
          <w:sz w:val="24"/>
          <w:szCs w:val="24"/>
        </w:rPr>
      </w:pPr>
      <w:r w:rsidRPr="000D5B27">
        <w:rPr>
          <w:b w:val="0"/>
          <w:sz w:val="24"/>
          <w:szCs w:val="24"/>
        </w:rPr>
        <w:t xml:space="preserve">3.Ценностные ориентации организации деятельности  предполагают </w:t>
      </w:r>
      <w:r w:rsidRPr="000D5B27">
        <w:rPr>
          <w:sz w:val="24"/>
          <w:szCs w:val="24"/>
        </w:rPr>
        <w:t>уровневую оценк</w:t>
      </w:r>
      <w:r w:rsidRPr="000D5B27">
        <w:rPr>
          <w:b w:val="0"/>
          <w:sz w:val="24"/>
          <w:szCs w:val="24"/>
        </w:rPr>
        <w:t xml:space="preserve">у в достижении планируемых результатов  </w:t>
      </w:r>
      <w:r w:rsidR="006F10B9" w:rsidRPr="000D5B27">
        <w:rPr>
          <w:rStyle w:val="FontStyle219"/>
          <w:sz w:val="24"/>
          <w:szCs w:val="24"/>
        </w:rPr>
        <w:t>одной</w:t>
      </w:r>
      <w:r w:rsidRPr="000D5B27">
        <w:rPr>
          <w:rStyle w:val="FontStyle219"/>
          <w:sz w:val="24"/>
          <w:szCs w:val="24"/>
        </w:rPr>
        <w:t xml:space="preserve"> группы</w:t>
      </w:r>
    </w:p>
    <w:p w:rsidR="00CB6BF1" w:rsidRPr="000D5B27" w:rsidRDefault="00CB6BF1" w:rsidP="000D5B27">
      <w:pPr>
        <w:pStyle w:val="3"/>
        <w:spacing w:before="0"/>
        <w:contextualSpacing/>
        <w:jc w:val="both"/>
        <w:rPr>
          <w:b w:val="0"/>
          <w:sz w:val="24"/>
          <w:szCs w:val="24"/>
        </w:rPr>
      </w:pPr>
      <w:r w:rsidRPr="000D5B27">
        <w:rPr>
          <w:b w:val="0"/>
          <w:sz w:val="24"/>
          <w:szCs w:val="24"/>
        </w:rPr>
        <w:t>4.Достижения планируемых результатов отслеживаются  в рамках внутренней системы оц</w:t>
      </w:r>
      <w:r w:rsidR="006F10B9" w:rsidRPr="000D5B27">
        <w:rPr>
          <w:b w:val="0"/>
          <w:sz w:val="24"/>
          <w:szCs w:val="24"/>
        </w:rPr>
        <w:t>енки: одноклассниками и педагогом.</w:t>
      </w:r>
    </w:p>
    <w:p w:rsidR="00CB6BF1" w:rsidRDefault="00CB6BF1" w:rsidP="000D5B27">
      <w:pPr>
        <w:pStyle w:val="3"/>
        <w:spacing w:before="0"/>
        <w:contextualSpacing/>
        <w:jc w:val="both"/>
        <w:rPr>
          <w:b w:val="0"/>
          <w:sz w:val="24"/>
          <w:szCs w:val="24"/>
        </w:rPr>
      </w:pPr>
      <w:r w:rsidRPr="000D5B27">
        <w:rPr>
          <w:b w:val="0"/>
          <w:sz w:val="24"/>
          <w:szCs w:val="24"/>
        </w:rPr>
        <w:t xml:space="preserve">5. В основу оценки </w:t>
      </w:r>
      <w:r w:rsidRPr="000D5B27">
        <w:rPr>
          <w:sz w:val="24"/>
          <w:szCs w:val="24"/>
        </w:rPr>
        <w:t xml:space="preserve">личностных, </w:t>
      </w:r>
      <w:proofErr w:type="spellStart"/>
      <w:r w:rsidRPr="000D5B27">
        <w:rPr>
          <w:sz w:val="24"/>
          <w:szCs w:val="24"/>
        </w:rPr>
        <w:t>метапредметных</w:t>
      </w:r>
      <w:proofErr w:type="spellEnd"/>
      <w:r w:rsidRPr="000D5B27">
        <w:rPr>
          <w:sz w:val="24"/>
          <w:szCs w:val="24"/>
        </w:rPr>
        <w:t xml:space="preserve"> и предметных результатов освоения</w:t>
      </w:r>
      <w:r w:rsidRPr="000D5B27">
        <w:rPr>
          <w:b w:val="0"/>
          <w:sz w:val="24"/>
          <w:szCs w:val="24"/>
        </w:rPr>
        <w:t xml:space="preserve"> программы, воспитательного результата положены методики, предложенные </w:t>
      </w:r>
      <w:proofErr w:type="spellStart"/>
      <w:r w:rsidRPr="000D5B27">
        <w:rPr>
          <w:b w:val="0"/>
          <w:sz w:val="24"/>
          <w:szCs w:val="24"/>
        </w:rPr>
        <w:t>Асмоловым</w:t>
      </w:r>
      <w:proofErr w:type="spellEnd"/>
      <w:r w:rsidRPr="000D5B27">
        <w:rPr>
          <w:b w:val="0"/>
          <w:sz w:val="24"/>
          <w:szCs w:val="24"/>
        </w:rPr>
        <w:t xml:space="preserve"> А.Г., Криволаповой Н.А., Холодовой О.А.</w:t>
      </w:r>
    </w:p>
    <w:p w:rsidR="000D5B27" w:rsidRPr="000D5B27" w:rsidRDefault="000D5B27" w:rsidP="000D5B27">
      <w:pPr>
        <w:pStyle w:val="3"/>
        <w:spacing w:before="0"/>
        <w:contextualSpacing/>
        <w:jc w:val="both"/>
        <w:rPr>
          <w:b w:val="0"/>
          <w:sz w:val="24"/>
          <w:szCs w:val="24"/>
        </w:rPr>
      </w:pPr>
    </w:p>
    <w:p w:rsidR="00D16482" w:rsidRPr="000D5B27" w:rsidRDefault="00D16482" w:rsidP="000D5B27">
      <w:pPr>
        <w:pStyle w:val="3"/>
        <w:spacing w:before="0"/>
        <w:contextualSpacing/>
        <w:jc w:val="both"/>
        <w:rPr>
          <w:b w:val="0"/>
          <w:sz w:val="24"/>
          <w:szCs w:val="24"/>
        </w:rPr>
      </w:pPr>
    </w:p>
    <w:p w:rsidR="00CB6BF1" w:rsidRPr="000D5B27" w:rsidRDefault="00D16482" w:rsidP="000D5B27">
      <w:pPr>
        <w:pStyle w:val="3"/>
        <w:spacing w:before="0"/>
        <w:contextualSpacing/>
        <w:rPr>
          <w:sz w:val="24"/>
          <w:szCs w:val="24"/>
        </w:rPr>
      </w:pPr>
      <w:r w:rsidRPr="000D5B27">
        <w:rPr>
          <w:sz w:val="24"/>
          <w:szCs w:val="24"/>
        </w:rPr>
        <w:t>Цель и задачи программы</w:t>
      </w:r>
    </w:p>
    <w:p w:rsidR="0057438E" w:rsidRPr="000D5B27" w:rsidRDefault="00CB6BF1" w:rsidP="000D5B27">
      <w:pPr>
        <w:contextualSpacing/>
        <w:rPr>
          <w:b/>
        </w:rPr>
      </w:pPr>
      <w:r w:rsidRPr="000D5B27">
        <w:rPr>
          <w:b/>
        </w:rPr>
        <w:t xml:space="preserve">Цель: </w:t>
      </w:r>
      <w:r w:rsidRPr="000D5B27">
        <w:rPr>
          <w:b/>
        </w:rPr>
        <w:br/>
      </w:r>
      <w:r w:rsidR="0057438E" w:rsidRPr="000D5B27">
        <w:t>Развитие математического</w:t>
      </w:r>
      <w:r w:rsidRPr="000D5B27">
        <w:t xml:space="preserve"> образ</w:t>
      </w:r>
      <w:r w:rsidR="0057438E" w:rsidRPr="000D5B27">
        <w:t>а</w:t>
      </w:r>
      <w:r w:rsidRPr="000D5B27">
        <w:t xml:space="preserve"> мышления</w:t>
      </w:r>
      <w:r w:rsidRPr="000D5B27">
        <w:br/>
      </w:r>
      <w:r w:rsidRPr="000D5B27">
        <w:rPr>
          <w:b/>
        </w:rPr>
        <w:t>Задачи:</w:t>
      </w:r>
    </w:p>
    <w:p w:rsidR="0057438E" w:rsidRPr="000D5B27" w:rsidRDefault="00AD261A" w:rsidP="000D5B27">
      <w:pPr>
        <w:pStyle w:val="a4"/>
        <w:numPr>
          <w:ilvl w:val="0"/>
          <w:numId w:val="27"/>
        </w:numPr>
        <w:jc w:val="both"/>
      </w:pPr>
      <w:r w:rsidRPr="000D5B27">
        <w:rPr>
          <w:u w:val="single"/>
        </w:rPr>
        <w:t>расшири</w:t>
      </w:r>
      <w:r w:rsidR="00CB6BF1" w:rsidRPr="000D5B27">
        <w:rPr>
          <w:u w:val="single"/>
        </w:rPr>
        <w:t>ть</w:t>
      </w:r>
      <w:r w:rsidR="00CB6BF1" w:rsidRPr="000D5B27">
        <w:t xml:space="preserve"> кругозор учащихся в различных обл</w:t>
      </w:r>
      <w:r w:rsidR="0057438E" w:rsidRPr="000D5B27">
        <w:t>астях элементарной математики;</w:t>
      </w:r>
    </w:p>
    <w:p w:rsidR="0057438E" w:rsidRPr="000D5B27" w:rsidRDefault="00AD261A" w:rsidP="000D5B27">
      <w:pPr>
        <w:pStyle w:val="a4"/>
        <w:numPr>
          <w:ilvl w:val="0"/>
          <w:numId w:val="27"/>
        </w:numPr>
        <w:jc w:val="both"/>
      </w:pPr>
      <w:r w:rsidRPr="000D5B27">
        <w:rPr>
          <w:u w:val="single"/>
        </w:rPr>
        <w:t>расшири</w:t>
      </w:r>
      <w:r w:rsidR="00CB6BF1" w:rsidRPr="000D5B27">
        <w:rPr>
          <w:u w:val="single"/>
        </w:rPr>
        <w:t>ть</w:t>
      </w:r>
      <w:r w:rsidR="00CB6BF1" w:rsidRPr="000D5B27">
        <w:t xml:space="preserve"> математические знани</w:t>
      </w:r>
      <w:r w:rsidR="0057438E" w:rsidRPr="000D5B27">
        <w:t>я в области многозначных чисел;</w:t>
      </w:r>
    </w:p>
    <w:p w:rsidR="0057438E" w:rsidRPr="000D5B27" w:rsidRDefault="00CB6BF1" w:rsidP="000D5B27">
      <w:pPr>
        <w:pStyle w:val="a4"/>
        <w:numPr>
          <w:ilvl w:val="0"/>
          <w:numId w:val="27"/>
        </w:numPr>
        <w:jc w:val="both"/>
      </w:pPr>
      <w:r w:rsidRPr="000D5B27">
        <w:rPr>
          <w:u w:val="single"/>
        </w:rPr>
        <w:t>содействовать</w:t>
      </w:r>
      <w:r w:rsidRPr="000D5B27">
        <w:t xml:space="preserve"> умелому использованию символики;</w:t>
      </w:r>
    </w:p>
    <w:p w:rsidR="0057438E" w:rsidRPr="000D5B27" w:rsidRDefault="00E00F8F" w:rsidP="000D5B27">
      <w:pPr>
        <w:pStyle w:val="a4"/>
        <w:numPr>
          <w:ilvl w:val="0"/>
          <w:numId w:val="27"/>
        </w:numPr>
        <w:jc w:val="both"/>
      </w:pPr>
      <w:r w:rsidRPr="000D5B27">
        <w:rPr>
          <w:u w:val="single"/>
        </w:rPr>
        <w:t>содействовать</w:t>
      </w:r>
      <w:r w:rsidR="00CB6BF1" w:rsidRPr="000D5B27">
        <w:t xml:space="preserve"> правильно</w:t>
      </w:r>
      <w:r w:rsidRPr="000D5B27">
        <w:t>му</w:t>
      </w:r>
      <w:r w:rsidR="00CB6BF1" w:rsidRPr="000D5B27">
        <w:t xml:space="preserve"> примен</w:t>
      </w:r>
      <w:r w:rsidRPr="000D5B27">
        <w:t>ению</w:t>
      </w:r>
      <w:r w:rsidR="00CB6BF1" w:rsidRPr="000D5B27">
        <w:t xml:space="preserve"> математическ</w:t>
      </w:r>
      <w:r w:rsidRPr="000D5B27">
        <w:t>ой</w:t>
      </w:r>
      <w:r w:rsidR="00CB6BF1" w:rsidRPr="000D5B27">
        <w:t xml:space="preserve"> терминологи</w:t>
      </w:r>
      <w:r w:rsidRPr="000D5B27">
        <w:t>и</w:t>
      </w:r>
      <w:r w:rsidR="00CB6BF1" w:rsidRPr="000D5B27">
        <w:t>;</w:t>
      </w:r>
    </w:p>
    <w:p w:rsidR="00CB6BF1" w:rsidRPr="000D5B27" w:rsidRDefault="00E00F8F" w:rsidP="000D5B27">
      <w:pPr>
        <w:pStyle w:val="a4"/>
        <w:numPr>
          <w:ilvl w:val="0"/>
          <w:numId w:val="27"/>
        </w:numPr>
        <w:jc w:val="both"/>
      </w:pPr>
      <w:proofErr w:type="spellStart"/>
      <w:r w:rsidRPr="000D5B27">
        <w:rPr>
          <w:u w:val="single"/>
        </w:rPr>
        <w:t>развитие</w:t>
      </w:r>
      <w:r w:rsidRPr="000D5B27">
        <w:t>умения</w:t>
      </w:r>
      <w:proofErr w:type="spellEnd"/>
      <w:r w:rsidR="00CB6BF1" w:rsidRPr="000D5B27">
        <w:t xml:space="preserve"> делать доступные выводы и обобщения, обосновывать собственные мысли</w:t>
      </w:r>
      <w:r w:rsidR="0057438E" w:rsidRPr="000D5B27">
        <w:t>;</w:t>
      </w:r>
    </w:p>
    <w:p w:rsidR="0057438E" w:rsidRPr="000D5B27" w:rsidRDefault="00E00F8F" w:rsidP="000D5B27">
      <w:pPr>
        <w:pStyle w:val="a4"/>
        <w:numPr>
          <w:ilvl w:val="0"/>
          <w:numId w:val="27"/>
        </w:numPr>
        <w:jc w:val="both"/>
      </w:pPr>
      <w:proofErr w:type="spellStart"/>
      <w:r w:rsidRPr="000D5B27">
        <w:rPr>
          <w:u w:val="single"/>
        </w:rPr>
        <w:t>привитие</w:t>
      </w:r>
      <w:r w:rsidRPr="000D5B27">
        <w:t>навыка</w:t>
      </w:r>
      <w:proofErr w:type="spellEnd"/>
      <w:r w:rsidR="0057438E" w:rsidRPr="000D5B27">
        <w:t xml:space="preserve"> самостоятельной работы;</w:t>
      </w:r>
    </w:p>
    <w:p w:rsidR="0057438E" w:rsidRPr="000D5B27" w:rsidRDefault="0057438E" w:rsidP="000D5B27">
      <w:pPr>
        <w:pStyle w:val="a4"/>
        <w:numPr>
          <w:ilvl w:val="0"/>
          <w:numId w:val="27"/>
        </w:numPr>
        <w:jc w:val="both"/>
      </w:pPr>
      <w:proofErr w:type="spellStart"/>
      <w:r w:rsidRPr="000D5B27">
        <w:rPr>
          <w:u w:val="single"/>
        </w:rPr>
        <w:t>развитие</w:t>
      </w:r>
      <w:r w:rsidRPr="000D5B27">
        <w:t>математической</w:t>
      </w:r>
      <w:proofErr w:type="spellEnd"/>
      <w:r w:rsidRPr="000D5B27">
        <w:t xml:space="preserve"> смекалки, эрудиции;</w:t>
      </w:r>
    </w:p>
    <w:p w:rsidR="0057438E" w:rsidRDefault="0057438E" w:rsidP="000D5B27">
      <w:pPr>
        <w:pStyle w:val="a4"/>
        <w:numPr>
          <w:ilvl w:val="0"/>
          <w:numId w:val="27"/>
        </w:numPr>
        <w:jc w:val="both"/>
      </w:pPr>
      <w:r w:rsidRPr="000D5B27">
        <w:rPr>
          <w:u w:val="single"/>
        </w:rPr>
        <w:t>показать</w:t>
      </w:r>
      <w:r w:rsidRPr="000D5B27">
        <w:t xml:space="preserve"> связь математики с жизнью</w:t>
      </w:r>
    </w:p>
    <w:p w:rsidR="000D5B27" w:rsidRPr="000D5B27" w:rsidRDefault="000D5B27" w:rsidP="000D5B27">
      <w:pPr>
        <w:jc w:val="both"/>
      </w:pPr>
    </w:p>
    <w:p w:rsidR="00CB6BF1" w:rsidRPr="000D5B27" w:rsidRDefault="00CB6BF1" w:rsidP="000D5B27">
      <w:pPr>
        <w:shd w:val="clear" w:color="auto" w:fill="FFFFFF"/>
        <w:ind w:firstLine="720"/>
        <w:jc w:val="both"/>
        <w:rPr>
          <w:b/>
          <w:color w:val="000000"/>
          <w:kern w:val="1"/>
        </w:rPr>
      </w:pPr>
      <w:r w:rsidRPr="000D5B27">
        <w:rPr>
          <w:b/>
          <w:color w:val="000000"/>
          <w:kern w:val="1"/>
        </w:rPr>
        <w:lastRenderedPageBreak/>
        <w:t>Возраст детей, участвующих в реализации данной программы</w:t>
      </w:r>
    </w:p>
    <w:p w:rsidR="00CB6BF1" w:rsidRPr="000D5B27" w:rsidRDefault="00CB6BF1" w:rsidP="000D5B27">
      <w:pPr>
        <w:shd w:val="clear" w:color="auto" w:fill="FFFFFF"/>
        <w:jc w:val="both"/>
      </w:pPr>
      <w:r w:rsidRPr="000D5B27">
        <w:rPr>
          <w:color w:val="000000"/>
          <w:kern w:val="1"/>
        </w:rPr>
        <w:t xml:space="preserve">Формы и методы организации деятельности воспитанников ориентированы на их индивидуальные и возрастные особенности. </w:t>
      </w:r>
      <w:r w:rsidR="009D12B1" w:rsidRPr="000D5B27">
        <w:rPr>
          <w:color w:val="000000"/>
          <w:kern w:val="1"/>
        </w:rPr>
        <w:t xml:space="preserve">Возрастные рамки: 12 – 13 лет. </w:t>
      </w:r>
    </w:p>
    <w:p w:rsidR="00CB6BF1" w:rsidRPr="000D5B27" w:rsidRDefault="00CB6BF1" w:rsidP="000D5B27">
      <w:pPr>
        <w:shd w:val="clear" w:color="auto" w:fill="FFFFFF"/>
        <w:ind w:firstLine="720"/>
        <w:jc w:val="both"/>
        <w:rPr>
          <w:b/>
          <w:color w:val="000000"/>
          <w:kern w:val="1"/>
        </w:rPr>
      </w:pPr>
      <w:r w:rsidRPr="000D5B27">
        <w:rPr>
          <w:b/>
          <w:color w:val="000000"/>
          <w:kern w:val="1"/>
        </w:rPr>
        <w:t xml:space="preserve">Сроки </w:t>
      </w:r>
      <w:proofErr w:type="spellStart"/>
      <w:r w:rsidRPr="000D5B27">
        <w:rPr>
          <w:b/>
          <w:color w:val="000000"/>
          <w:kern w:val="1"/>
        </w:rPr>
        <w:t>реализациидополнительной</w:t>
      </w:r>
      <w:proofErr w:type="spellEnd"/>
      <w:r w:rsidRPr="000D5B27">
        <w:rPr>
          <w:b/>
          <w:color w:val="000000"/>
          <w:kern w:val="1"/>
        </w:rPr>
        <w:t xml:space="preserve"> образовательной программы</w:t>
      </w:r>
    </w:p>
    <w:p w:rsidR="00CB6BF1" w:rsidRDefault="00CB6BF1" w:rsidP="000D5B27">
      <w:pPr>
        <w:jc w:val="both"/>
      </w:pPr>
      <w:r w:rsidRPr="000D5B27">
        <w:t xml:space="preserve">Дополнительная образовательная программа «Занимательная математика» рассчитана на один год обучения, 34 </w:t>
      </w:r>
      <w:proofErr w:type="gramStart"/>
      <w:r w:rsidRPr="000D5B27">
        <w:t>учебных</w:t>
      </w:r>
      <w:proofErr w:type="gramEnd"/>
      <w:r w:rsidRPr="000D5B27">
        <w:t xml:space="preserve"> часа.</w:t>
      </w:r>
    </w:p>
    <w:p w:rsidR="000D5B27" w:rsidRDefault="000D5B27" w:rsidP="000D5B27">
      <w:pPr>
        <w:jc w:val="both"/>
      </w:pPr>
    </w:p>
    <w:p w:rsidR="00CB6BF1" w:rsidRPr="000D5B27" w:rsidRDefault="00CB6BF1" w:rsidP="000D5B27">
      <w:pPr>
        <w:ind w:firstLine="708"/>
        <w:jc w:val="center"/>
        <w:rPr>
          <w:b/>
          <w:color w:val="000000"/>
          <w:kern w:val="1"/>
        </w:rPr>
      </w:pPr>
      <w:r w:rsidRPr="000D5B27">
        <w:rPr>
          <w:b/>
          <w:color w:val="000000"/>
          <w:kern w:val="1"/>
        </w:rPr>
        <w:t>Формы и режим занятий</w:t>
      </w:r>
    </w:p>
    <w:p w:rsidR="00CB6BF1" w:rsidRPr="000D5B27" w:rsidRDefault="00CB6BF1" w:rsidP="000D5B27">
      <w:pPr>
        <w:jc w:val="both"/>
      </w:pPr>
      <w:r w:rsidRPr="000D5B27">
        <w:t>Занятия учебных групп проводятся:</w:t>
      </w:r>
      <w:r w:rsidR="00AD2CAE" w:rsidRPr="000D5B27">
        <w:t xml:space="preserve"> 1 занятие в неделю по 40</w:t>
      </w:r>
      <w:r w:rsidRPr="000D5B27">
        <w:t xml:space="preserve"> минут.</w:t>
      </w:r>
    </w:p>
    <w:p w:rsidR="00CB6BF1" w:rsidRPr="000D5B27" w:rsidRDefault="00CB6BF1" w:rsidP="000D5B27">
      <w:pPr>
        <w:tabs>
          <w:tab w:val="left" w:pos="1080"/>
        </w:tabs>
        <w:jc w:val="both"/>
      </w:pPr>
      <w:r w:rsidRPr="000D5B27">
        <w:t>Основными формами образовательного процесса являются:</w:t>
      </w:r>
    </w:p>
    <w:p w:rsidR="00CB6BF1" w:rsidRPr="000D5B27" w:rsidRDefault="00CB6BF1" w:rsidP="000D5B27">
      <w:pPr>
        <w:numPr>
          <w:ilvl w:val="0"/>
          <w:numId w:val="3"/>
        </w:numPr>
        <w:tabs>
          <w:tab w:val="left" w:pos="1080"/>
        </w:tabs>
        <w:suppressAutoHyphens/>
        <w:ind w:left="0" w:firstLine="720"/>
        <w:jc w:val="both"/>
      </w:pPr>
      <w:r w:rsidRPr="000D5B27">
        <w:t>практико-ориентированные учебные занятия;</w:t>
      </w:r>
    </w:p>
    <w:p w:rsidR="00CB6BF1" w:rsidRPr="000D5B27" w:rsidRDefault="00CB6BF1" w:rsidP="000D5B27">
      <w:pPr>
        <w:numPr>
          <w:ilvl w:val="0"/>
          <w:numId w:val="3"/>
        </w:numPr>
        <w:tabs>
          <w:tab w:val="left" w:pos="1080"/>
        </w:tabs>
        <w:suppressAutoHyphens/>
        <w:ind w:left="0" w:firstLine="720"/>
        <w:jc w:val="both"/>
      </w:pPr>
      <w:r w:rsidRPr="000D5B27">
        <w:t>творческие мастерские;</w:t>
      </w:r>
    </w:p>
    <w:p w:rsidR="00CB6BF1" w:rsidRPr="000D5B27" w:rsidRDefault="00CB6BF1" w:rsidP="000D5B27">
      <w:pPr>
        <w:numPr>
          <w:ilvl w:val="0"/>
          <w:numId w:val="3"/>
        </w:numPr>
        <w:tabs>
          <w:tab w:val="left" w:pos="1080"/>
        </w:tabs>
        <w:suppressAutoHyphens/>
        <w:ind w:left="0" w:firstLine="720"/>
        <w:jc w:val="both"/>
      </w:pPr>
      <w:r w:rsidRPr="000D5B27">
        <w:t>тематические праздники, конкурсы, выставки;</w:t>
      </w:r>
    </w:p>
    <w:p w:rsidR="00CB6BF1" w:rsidRPr="000D5B27" w:rsidRDefault="00CB6BF1" w:rsidP="000D5B27">
      <w:pPr>
        <w:jc w:val="both"/>
      </w:pPr>
      <w:r w:rsidRPr="000D5B27">
        <w:t>На занятиях предусматриваются следующие формы организации учебной деятельности:</w:t>
      </w:r>
    </w:p>
    <w:p w:rsidR="00CB6BF1" w:rsidRPr="000D5B27" w:rsidRDefault="00CB6BF1" w:rsidP="000D5B27">
      <w:pPr>
        <w:ind w:firstLine="900"/>
        <w:jc w:val="both"/>
      </w:pPr>
      <w:r w:rsidRPr="000D5B27">
        <w:t xml:space="preserve">- </w:t>
      </w:r>
      <w:proofErr w:type="gramStart"/>
      <w:r w:rsidRPr="000D5B27">
        <w:t>индивидуальная</w:t>
      </w:r>
      <w:proofErr w:type="gramEnd"/>
      <w:r w:rsidRPr="000D5B27">
        <w:t xml:space="preserve"> (воспитаннику дается самостоятельное задание с учетом его возможностей);</w:t>
      </w:r>
    </w:p>
    <w:p w:rsidR="00CB6BF1" w:rsidRPr="000D5B27" w:rsidRDefault="00CB6BF1" w:rsidP="000D5B27">
      <w:pPr>
        <w:ind w:firstLine="900"/>
        <w:jc w:val="both"/>
      </w:pPr>
      <w:r w:rsidRPr="000D5B27">
        <w:t>- фронтальная (работа в коллективе при объяснении нового материала или отработке определенной темы);</w:t>
      </w:r>
    </w:p>
    <w:p w:rsidR="00CB6BF1" w:rsidRPr="000D5B27" w:rsidRDefault="00CB6BF1" w:rsidP="000D5B27">
      <w:pPr>
        <w:ind w:firstLine="900"/>
        <w:jc w:val="both"/>
      </w:pPr>
      <w:r w:rsidRPr="000D5B27">
        <w:t xml:space="preserve">- </w:t>
      </w:r>
      <w:proofErr w:type="gramStart"/>
      <w:r w:rsidRPr="000D5B27">
        <w:t>групповая</w:t>
      </w:r>
      <w:proofErr w:type="gramEnd"/>
      <w:r w:rsidRPr="000D5B27">
        <w:t xml:space="preserve"> (разделение на </w:t>
      </w:r>
      <w:proofErr w:type="spellStart"/>
      <w:r w:rsidRPr="000D5B27">
        <w:t>минигруппы</w:t>
      </w:r>
      <w:proofErr w:type="spellEnd"/>
      <w:r w:rsidRPr="000D5B27">
        <w:t xml:space="preserve"> для выполнения определенной работы);</w:t>
      </w:r>
    </w:p>
    <w:p w:rsidR="009D12B1" w:rsidRPr="000D5B27" w:rsidRDefault="00CB6BF1" w:rsidP="000D5B27">
      <w:pPr>
        <w:ind w:firstLine="900"/>
        <w:jc w:val="both"/>
      </w:pPr>
      <w:proofErr w:type="gramStart"/>
      <w:r w:rsidRPr="000D5B27">
        <w:t>- коллективная (выполнение работы для под</w:t>
      </w:r>
      <w:r w:rsidR="009D12B1" w:rsidRPr="000D5B27">
        <w:t>готовки к олимпиадам, конкурса</w:t>
      </w:r>
      <w:proofErr w:type="gramEnd"/>
    </w:p>
    <w:p w:rsidR="00D16482" w:rsidRPr="000D5B27" w:rsidRDefault="00CB6BF1" w:rsidP="000D5B27">
      <w:r w:rsidRPr="000D5B27">
        <w:rPr>
          <w:rStyle w:val="a3"/>
          <w:color w:val="0B0800"/>
        </w:rPr>
        <w:t>Основные виды деятельности учащихся:</w:t>
      </w:r>
      <w:proofErr w:type="gramStart"/>
      <w:r w:rsidRPr="000D5B27">
        <w:br/>
        <w:t>-</w:t>
      </w:r>
      <w:proofErr w:type="gramEnd"/>
      <w:r w:rsidRPr="000D5B27">
        <w:t>решение занимательных задач;</w:t>
      </w:r>
      <w:r w:rsidRPr="000D5B27">
        <w:br/>
        <w:t>-оформление математических газет;</w:t>
      </w:r>
      <w:r w:rsidRPr="000D5B27">
        <w:br/>
        <w:t xml:space="preserve">-участие в </w:t>
      </w:r>
      <w:r w:rsidR="00CB7B02" w:rsidRPr="000D5B27">
        <w:t xml:space="preserve"> </w:t>
      </w:r>
      <w:r w:rsidR="000D5B27">
        <w:t>математических</w:t>
      </w:r>
      <w:r w:rsidRPr="000D5B27">
        <w:t xml:space="preserve"> олимпиа</w:t>
      </w:r>
      <w:r w:rsidR="000D5B27">
        <w:t>дах</w:t>
      </w:r>
      <w:r w:rsidRPr="000D5B27">
        <w:t>;</w:t>
      </w:r>
      <w:r w:rsidRPr="000D5B27">
        <w:br/>
        <w:t>-знакомство с научно-популярной литературой, связанной с математикой;</w:t>
      </w:r>
      <w:r w:rsidRPr="000D5B27">
        <w:br/>
        <w:t xml:space="preserve">-проектная деятельность </w:t>
      </w:r>
      <w:r w:rsidRPr="000D5B27">
        <w:br/>
        <w:t>-самостоятельная работа;</w:t>
      </w:r>
      <w:r w:rsidRPr="000D5B27">
        <w:br/>
        <w:t>-работа в парах, в группах;</w:t>
      </w:r>
      <w:r w:rsidRPr="000D5B27">
        <w:br/>
        <w:t xml:space="preserve">-творческие </w:t>
      </w:r>
      <w:r w:rsidR="00F82EA1" w:rsidRPr="000D5B27">
        <w:t>мастерские</w:t>
      </w:r>
      <w:r w:rsidRPr="000D5B27">
        <w:t>.</w:t>
      </w:r>
    </w:p>
    <w:p w:rsidR="00CB6BF1" w:rsidRPr="000D5B27" w:rsidRDefault="00CB6BF1" w:rsidP="000D5B27">
      <w:pPr>
        <w:jc w:val="center"/>
        <w:rPr>
          <w:b/>
          <w:color w:val="000000"/>
          <w:kern w:val="1"/>
        </w:rPr>
      </w:pPr>
      <w:r w:rsidRPr="000D5B27">
        <w:br/>
      </w:r>
      <w:r w:rsidR="00D16482" w:rsidRPr="000D5B27">
        <w:rPr>
          <w:b/>
          <w:color w:val="000000"/>
          <w:kern w:val="1"/>
        </w:rPr>
        <w:t>Планируемые результаты освоения программы</w:t>
      </w:r>
    </w:p>
    <w:p w:rsidR="00CB6BF1" w:rsidRPr="000D5B27" w:rsidRDefault="00CB6BF1" w:rsidP="000D5B27">
      <w:pPr>
        <w:jc w:val="both"/>
      </w:pPr>
      <w:r w:rsidRPr="000D5B27">
        <w:rPr>
          <w:b/>
          <w:i/>
        </w:rPr>
        <w:t>Личностными результатами</w:t>
      </w:r>
      <w:r w:rsidRPr="000D5B27">
        <w:t xml:space="preserve"> изучения курса    является формирование следующих умений: </w:t>
      </w:r>
    </w:p>
    <w:p w:rsidR="00CB6BF1" w:rsidRPr="000D5B27" w:rsidRDefault="00CB6BF1" w:rsidP="000D5B27">
      <w:pPr>
        <w:pStyle w:val="3"/>
        <w:spacing w:before="0"/>
        <w:jc w:val="both"/>
        <w:rPr>
          <w:b w:val="0"/>
          <w:sz w:val="24"/>
          <w:szCs w:val="24"/>
        </w:rPr>
      </w:pPr>
      <w:r w:rsidRPr="000D5B27">
        <w:rPr>
          <w:b w:val="0"/>
          <w:i/>
          <w:sz w:val="24"/>
          <w:szCs w:val="24"/>
        </w:rPr>
        <w:t>- Определять</w:t>
      </w:r>
      <w:r w:rsidRPr="000D5B27">
        <w:rPr>
          <w:b w:val="0"/>
          <w:sz w:val="24"/>
          <w:szCs w:val="24"/>
        </w:rPr>
        <w:t xml:space="preserve"> и </w:t>
      </w:r>
      <w:r w:rsidRPr="000D5B27">
        <w:rPr>
          <w:b w:val="0"/>
          <w:i/>
          <w:sz w:val="24"/>
          <w:szCs w:val="24"/>
        </w:rPr>
        <w:t>высказывать</w:t>
      </w:r>
      <w:r w:rsidRPr="000D5B27">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CB6BF1" w:rsidRPr="000D5B27" w:rsidRDefault="00CB6BF1" w:rsidP="000D5B27">
      <w:pPr>
        <w:pStyle w:val="3"/>
        <w:spacing w:before="0"/>
        <w:jc w:val="both"/>
        <w:rPr>
          <w:b w:val="0"/>
          <w:sz w:val="24"/>
          <w:szCs w:val="24"/>
        </w:rPr>
      </w:pPr>
      <w:r w:rsidRPr="000D5B27">
        <w:rPr>
          <w:b w:val="0"/>
          <w:sz w:val="24"/>
          <w:szCs w:val="24"/>
        </w:rPr>
        <w:t xml:space="preserve">- В предложенных педагогом ситуациях общения и сотрудничества, опираясь на общие для всех простые правила поведения,  </w:t>
      </w:r>
      <w:r w:rsidRPr="000D5B27">
        <w:rPr>
          <w:b w:val="0"/>
          <w:i/>
          <w:sz w:val="24"/>
          <w:szCs w:val="24"/>
        </w:rPr>
        <w:t>делать выбор</w:t>
      </w:r>
      <w:r w:rsidRPr="000D5B27">
        <w:rPr>
          <w:b w:val="0"/>
          <w:sz w:val="24"/>
          <w:szCs w:val="24"/>
        </w:rPr>
        <w:t>, при поддержке других участников группы и педагога, как поступить.</w:t>
      </w:r>
    </w:p>
    <w:p w:rsidR="00CB6BF1" w:rsidRPr="000D5B27" w:rsidRDefault="00CB6BF1" w:rsidP="000D5B27">
      <w:pPr>
        <w:shd w:val="clear" w:color="auto" w:fill="FFFFFF"/>
        <w:ind w:firstLine="720"/>
        <w:jc w:val="both"/>
        <w:rPr>
          <w:color w:val="000000"/>
          <w:kern w:val="1"/>
        </w:rPr>
      </w:pPr>
      <w:r w:rsidRPr="000D5B27">
        <w:rPr>
          <w:color w:val="000000"/>
          <w:kern w:val="1"/>
        </w:rPr>
        <w:lastRenderedPageBreak/>
        <w:t xml:space="preserve">Для оценки формирования и развития личностных характеристик воспитанников (ценности, интересы, склонности, уровень притязаний положение ребенка в объединении, деловые качества воспитанника) используется </w:t>
      </w:r>
    </w:p>
    <w:p w:rsidR="00CB6BF1" w:rsidRPr="000D5B27" w:rsidRDefault="00CB6BF1" w:rsidP="000D5B27">
      <w:pPr>
        <w:numPr>
          <w:ilvl w:val="0"/>
          <w:numId w:val="4"/>
        </w:numPr>
        <w:shd w:val="clear" w:color="auto" w:fill="FFFFFF"/>
        <w:suppressAutoHyphens/>
        <w:jc w:val="both"/>
        <w:rPr>
          <w:color w:val="000000"/>
          <w:kern w:val="1"/>
        </w:rPr>
      </w:pPr>
      <w:r w:rsidRPr="000D5B27">
        <w:rPr>
          <w:color w:val="000000"/>
          <w:kern w:val="1"/>
        </w:rPr>
        <w:t xml:space="preserve">простое наблюдение, </w:t>
      </w:r>
    </w:p>
    <w:p w:rsidR="00CB6BF1" w:rsidRPr="000D5B27" w:rsidRDefault="00CB6BF1" w:rsidP="000D5B27">
      <w:pPr>
        <w:numPr>
          <w:ilvl w:val="0"/>
          <w:numId w:val="4"/>
        </w:numPr>
        <w:shd w:val="clear" w:color="auto" w:fill="FFFFFF"/>
        <w:suppressAutoHyphens/>
        <w:jc w:val="both"/>
        <w:rPr>
          <w:color w:val="000000"/>
          <w:kern w:val="1"/>
        </w:rPr>
      </w:pPr>
      <w:r w:rsidRPr="000D5B27">
        <w:rPr>
          <w:color w:val="000000"/>
          <w:kern w:val="1"/>
        </w:rPr>
        <w:t xml:space="preserve">проведение математических игр, </w:t>
      </w:r>
    </w:p>
    <w:p w:rsidR="00CB6BF1" w:rsidRPr="000D5B27" w:rsidRDefault="00CB6BF1" w:rsidP="000D5B27">
      <w:pPr>
        <w:numPr>
          <w:ilvl w:val="0"/>
          <w:numId w:val="4"/>
        </w:numPr>
        <w:shd w:val="clear" w:color="auto" w:fill="FFFFFF"/>
        <w:suppressAutoHyphens/>
        <w:jc w:val="both"/>
        <w:rPr>
          <w:color w:val="000000"/>
          <w:kern w:val="1"/>
        </w:rPr>
      </w:pPr>
      <w:proofErr w:type="spellStart"/>
      <w:r w:rsidRPr="000D5B27">
        <w:rPr>
          <w:color w:val="000000"/>
          <w:kern w:val="1"/>
        </w:rPr>
        <w:t>опросники</w:t>
      </w:r>
      <w:proofErr w:type="spellEnd"/>
      <w:r w:rsidRPr="000D5B27">
        <w:rPr>
          <w:color w:val="000000"/>
          <w:kern w:val="1"/>
        </w:rPr>
        <w:t>,</w:t>
      </w:r>
    </w:p>
    <w:p w:rsidR="00CB6BF1" w:rsidRPr="000D5B27" w:rsidRDefault="00CB6BF1" w:rsidP="000D5B27">
      <w:pPr>
        <w:numPr>
          <w:ilvl w:val="0"/>
          <w:numId w:val="4"/>
        </w:numPr>
        <w:shd w:val="clear" w:color="auto" w:fill="FFFFFF"/>
        <w:suppressAutoHyphens/>
        <w:jc w:val="both"/>
        <w:rPr>
          <w:color w:val="000000"/>
          <w:kern w:val="1"/>
        </w:rPr>
      </w:pPr>
      <w:r w:rsidRPr="000D5B27">
        <w:rPr>
          <w:color w:val="000000"/>
          <w:kern w:val="1"/>
        </w:rPr>
        <w:t>анкетирование</w:t>
      </w:r>
    </w:p>
    <w:p w:rsidR="00CB6BF1" w:rsidRPr="000D5B27" w:rsidRDefault="00CB6BF1" w:rsidP="000D5B27">
      <w:pPr>
        <w:numPr>
          <w:ilvl w:val="0"/>
          <w:numId w:val="4"/>
        </w:numPr>
        <w:shd w:val="clear" w:color="auto" w:fill="FFFFFF"/>
        <w:suppressAutoHyphens/>
        <w:jc w:val="both"/>
        <w:rPr>
          <w:color w:val="000000"/>
          <w:kern w:val="1"/>
        </w:rPr>
      </w:pPr>
      <w:r w:rsidRPr="000D5B27">
        <w:rPr>
          <w:color w:val="000000"/>
          <w:kern w:val="1"/>
        </w:rPr>
        <w:t>психолого-диагностические методики.</w:t>
      </w:r>
    </w:p>
    <w:p w:rsidR="00CB6BF1" w:rsidRPr="000D5B27" w:rsidRDefault="00CB6BF1" w:rsidP="000D5B27">
      <w:pPr>
        <w:jc w:val="both"/>
      </w:pPr>
      <w:proofErr w:type="spellStart"/>
      <w:r w:rsidRPr="000D5B27">
        <w:rPr>
          <w:b/>
          <w:i/>
        </w:rPr>
        <w:t>Метапредметными</w:t>
      </w:r>
      <w:proofErr w:type="spellEnd"/>
      <w:r w:rsidRPr="000D5B27">
        <w:rPr>
          <w:b/>
          <w:i/>
        </w:rPr>
        <w:t xml:space="preserve"> результатами</w:t>
      </w:r>
      <w:r w:rsidR="009D12B1" w:rsidRPr="000D5B27">
        <w:t xml:space="preserve"> изучения курса</w:t>
      </w:r>
      <w:r w:rsidRPr="000D5B27">
        <w:t xml:space="preserve"> являются формирование универсальных учебных действий (УУД). </w:t>
      </w:r>
    </w:p>
    <w:p w:rsidR="00CB6BF1" w:rsidRPr="000D5B27" w:rsidRDefault="00CB6BF1" w:rsidP="000D5B27">
      <w:pPr>
        <w:shd w:val="clear" w:color="auto" w:fill="FFFFFF"/>
        <w:ind w:firstLine="427"/>
        <w:jc w:val="both"/>
        <w:rPr>
          <w:kern w:val="1"/>
        </w:rPr>
      </w:pPr>
      <w:r w:rsidRPr="000D5B27">
        <w:rPr>
          <w:kern w:val="1"/>
        </w:rPr>
        <w:t xml:space="preserve">Для отслеживания уровня усвоения программы и своевременного внесения коррекции целесообразно использовать следующие формы контроля: </w:t>
      </w:r>
    </w:p>
    <w:p w:rsidR="00CB6BF1" w:rsidRPr="000D5B27" w:rsidRDefault="00CB6BF1" w:rsidP="000D5B27">
      <w:pPr>
        <w:numPr>
          <w:ilvl w:val="0"/>
          <w:numId w:val="1"/>
        </w:numPr>
        <w:shd w:val="clear" w:color="auto" w:fill="FFFFFF"/>
        <w:suppressAutoHyphens/>
        <w:jc w:val="both"/>
        <w:rPr>
          <w:kern w:val="1"/>
        </w:rPr>
      </w:pPr>
      <w:r w:rsidRPr="000D5B27">
        <w:rPr>
          <w:kern w:val="1"/>
        </w:rPr>
        <w:t xml:space="preserve">занятия-конкурсы на повторение практических умений, </w:t>
      </w:r>
    </w:p>
    <w:p w:rsidR="00CB6BF1" w:rsidRPr="000D5B27" w:rsidRDefault="00CB6BF1" w:rsidP="000D5B27">
      <w:pPr>
        <w:numPr>
          <w:ilvl w:val="0"/>
          <w:numId w:val="1"/>
        </w:numPr>
        <w:shd w:val="clear" w:color="auto" w:fill="FFFFFF"/>
        <w:suppressAutoHyphens/>
        <w:jc w:val="both"/>
        <w:rPr>
          <w:kern w:val="1"/>
        </w:rPr>
      </w:pPr>
      <w:r w:rsidRPr="000D5B27">
        <w:rPr>
          <w:kern w:val="1"/>
        </w:rPr>
        <w:t xml:space="preserve">занятия на повторение и обобщение (после прохождения основных разделов программы), </w:t>
      </w:r>
    </w:p>
    <w:p w:rsidR="00CB6BF1" w:rsidRPr="000D5B27" w:rsidRDefault="00CB6BF1" w:rsidP="000D5B27">
      <w:pPr>
        <w:numPr>
          <w:ilvl w:val="0"/>
          <w:numId w:val="1"/>
        </w:numPr>
        <w:shd w:val="clear" w:color="auto" w:fill="FFFFFF"/>
        <w:suppressAutoHyphens/>
        <w:jc w:val="both"/>
        <w:rPr>
          <w:color w:val="000000"/>
          <w:kern w:val="1"/>
        </w:rPr>
      </w:pPr>
      <w:r w:rsidRPr="000D5B27">
        <w:t>презентация</w:t>
      </w:r>
      <w:r w:rsidR="000D5B27">
        <w:t xml:space="preserve"> </w:t>
      </w:r>
      <w:r w:rsidRPr="000D5B27">
        <w:rPr>
          <w:color w:val="000000"/>
          <w:kern w:val="1"/>
        </w:rPr>
        <w:t>(просмотр работ с и</w:t>
      </w:r>
      <w:r w:rsidR="0091507E" w:rsidRPr="000D5B27">
        <w:rPr>
          <w:color w:val="000000"/>
          <w:kern w:val="1"/>
        </w:rPr>
        <w:t>х одновременной защитой</w:t>
      </w:r>
      <w:r w:rsidRPr="000D5B27">
        <w:rPr>
          <w:color w:val="000000"/>
          <w:kern w:val="1"/>
        </w:rPr>
        <w:t xml:space="preserve">), </w:t>
      </w:r>
    </w:p>
    <w:p w:rsidR="00CB6BF1" w:rsidRPr="000D5B27" w:rsidRDefault="00CB6BF1" w:rsidP="000D5B27">
      <w:pPr>
        <w:numPr>
          <w:ilvl w:val="0"/>
          <w:numId w:val="1"/>
        </w:numPr>
        <w:shd w:val="clear" w:color="auto" w:fill="FFFFFF"/>
        <w:suppressAutoHyphens/>
        <w:jc w:val="both"/>
        <w:rPr>
          <w:color w:val="000000"/>
          <w:kern w:val="1"/>
        </w:rPr>
      </w:pPr>
      <w:r w:rsidRPr="000D5B27">
        <w:rPr>
          <w:color w:val="000000"/>
          <w:kern w:val="1"/>
        </w:rPr>
        <w:t xml:space="preserve">участие в математических олимпиадах и конкурсах  различного уровня. </w:t>
      </w:r>
    </w:p>
    <w:p w:rsidR="00CB6BF1" w:rsidRPr="000D5B27" w:rsidRDefault="00CB6BF1" w:rsidP="000D5B27">
      <w:pPr>
        <w:shd w:val="clear" w:color="auto" w:fill="FFFFFF"/>
        <w:ind w:firstLine="427"/>
        <w:jc w:val="both"/>
        <w:rPr>
          <w:color w:val="000000"/>
          <w:kern w:val="1"/>
        </w:rPr>
      </w:pPr>
      <w:r w:rsidRPr="000D5B27">
        <w:rPr>
          <w:color w:val="000000"/>
          <w:kern w:val="1"/>
        </w:rPr>
        <w:t xml:space="preserve">Кроме того, необходимо систематическое наблюдение за воспитанниками в течение учебного года, включающее: </w:t>
      </w:r>
    </w:p>
    <w:p w:rsidR="00CB6BF1" w:rsidRPr="000D5B27" w:rsidRDefault="00CB6BF1" w:rsidP="000D5B27">
      <w:pPr>
        <w:numPr>
          <w:ilvl w:val="0"/>
          <w:numId w:val="6"/>
        </w:numPr>
        <w:shd w:val="clear" w:color="auto" w:fill="FFFFFF"/>
        <w:suppressAutoHyphens/>
        <w:jc w:val="both"/>
        <w:rPr>
          <w:color w:val="000000"/>
          <w:kern w:val="1"/>
        </w:rPr>
      </w:pPr>
      <w:r w:rsidRPr="000D5B27">
        <w:rPr>
          <w:color w:val="000000"/>
          <w:kern w:val="1"/>
        </w:rPr>
        <w:t xml:space="preserve">результативность и самостоятельную деятельность ребенка, </w:t>
      </w:r>
    </w:p>
    <w:p w:rsidR="00CB6BF1" w:rsidRPr="000D5B27" w:rsidRDefault="00CB6BF1" w:rsidP="000D5B27">
      <w:pPr>
        <w:numPr>
          <w:ilvl w:val="0"/>
          <w:numId w:val="6"/>
        </w:numPr>
        <w:shd w:val="clear" w:color="auto" w:fill="FFFFFF"/>
        <w:suppressAutoHyphens/>
        <w:jc w:val="both"/>
        <w:rPr>
          <w:color w:val="000000"/>
          <w:kern w:val="1"/>
        </w:rPr>
      </w:pPr>
      <w:r w:rsidRPr="000D5B27">
        <w:rPr>
          <w:color w:val="000000"/>
          <w:kern w:val="1"/>
        </w:rPr>
        <w:t xml:space="preserve">активность, </w:t>
      </w:r>
    </w:p>
    <w:p w:rsidR="00CB6BF1" w:rsidRPr="000D5B27" w:rsidRDefault="00CB6BF1" w:rsidP="000D5B27">
      <w:pPr>
        <w:numPr>
          <w:ilvl w:val="0"/>
          <w:numId w:val="6"/>
        </w:numPr>
        <w:shd w:val="clear" w:color="auto" w:fill="FFFFFF"/>
        <w:suppressAutoHyphens/>
        <w:jc w:val="both"/>
        <w:rPr>
          <w:color w:val="000000"/>
          <w:kern w:val="1"/>
        </w:rPr>
      </w:pPr>
      <w:r w:rsidRPr="000D5B27">
        <w:rPr>
          <w:color w:val="000000"/>
          <w:kern w:val="1"/>
        </w:rPr>
        <w:t xml:space="preserve">аккуратность, </w:t>
      </w:r>
    </w:p>
    <w:p w:rsidR="00CB6BF1" w:rsidRPr="000D5B27" w:rsidRDefault="00CB6BF1" w:rsidP="000D5B27">
      <w:pPr>
        <w:numPr>
          <w:ilvl w:val="0"/>
          <w:numId w:val="6"/>
        </w:numPr>
        <w:shd w:val="clear" w:color="auto" w:fill="FFFFFF"/>
        <w:suppressAutoHyphens/>
        <w:jc w:val="both"/>
        <w:rPr>
          <w:color w:val="000000"/>
          <w:kern w:val="1"/>
        </w:rPr>
      </w:pPr>
      <w:r w:rsidRPr="000D5B27">
        <w:rPr>
          <w:color w:val="000000"/>
          <w:kern w:val="1"/>
        </w:rPr>
        <w:t>творческий подход к знаниям,</w:t>
      </w:r>
    </w:p>
    <w:p w:rsidR="00CB6BF1" w:rsidRPr="000D5B27" w:rsidRDefault="00CB6BF1" w:rsidP="000D5B27">
      <w:pPr>
        <w:numPr>
          <w:ilvl w:val="0"/>
          <w:numId w:val="6"/>
        </w:numPr>
        <w:shd w:val="clear" w:color="auto" w:fill="FFFFFF"/>
        <w:suppressAutoHyphens/>
        <w:jc w:val="both"/>
        <w:rPr>
          <w:color w:val="000000"/>
          <w:kern w:val="1"/>
        </w:rPr>
      </w:pPr>
      <w:r w:rsidRPr="000D5B27">
        <w:rPr>
          <w:color w:val="000000"/>
          <w:kern w:val="1"/>
        </w:rPr>
        <w:t xml:space="preserve">степень самостоятельности в их решении и выполнении и т.д. </w:t>
      </w:r>
    </w:p>
    <w:p w:rsidR="00CB6BF1" w:rsidRPr="000D5B27" w:rsidRDefault="00CB6BF1" w:rsidP="000D5B27">
      <w:pPr>
        <w:jc w:val="both"/>
      </w:pPr>
      <w:r w:rsidRPr="000D5B27">
        <w:rPr>
          <w:b/>
          <w:i/>
        </w:rPr>
        <w:t>Предметными результатами</w:t>
      </w:r>
      <w:r w:rsidRPr="000D5B27">
        <w:t xml:space="preserve"> изучения курса  являются формирование следующих умений. </w:t>
      </w:r>
    </w:p>
    <w:p w:rsidR="00CB6BF1" w:rsidRPr="000D5B27" w:rsidRDefault="00CB6BF1" w:rsidP="000D5B27">
      <w:pPr>
        <w:jc w:val="both"/>
      </w:pPr>
      <w:r w:rsidRPr="000D5B27">
        <w:t>- описывать признаки предметов и узнавать предметы по их признакам;</w:t>
      </w:r>
    </w:p>
    <w:p w:rsidR="00CB6BF1" w:rsidRPr="000D5B27" w:rsidRDefault="00CB6BF1" w:rsidP="000D5B27">
      <w:pPr>
        <w:jc w:val="both"/>
      </w:pPr>
      <w:r w:rsidRPr="000D5B27">
        <w:t>- выделять существенные признаки предметов;</w:t>
      </w:r>
    </w:p>
    <w:p w:rsidR="00CB6BF1" w:rsidRPr="000D5B27" w:rsidRDefault="00CB6BF1" w:rsidP="000D5B27">
      <w:pPr>
        <w:jc w:val="both"/>
      </w:pPr>
      <w:r w:rsidRPr="000D5B27">
        <w:t>- сравнивать между собой предметы, явления;</w:t>
      </w:r>
    </w:p>
    <w:p w:rsidR="00CB6BF1" w:rsidRPr="000D5B27" w:rsidRDefault="00CB6BF1" w:rsidP="000D5B27">
      <w:pPr>
        <w:jc w:val="both"/>
      </w:pPr>
      <w:r w:rsidRPr="000D5B27">
        <w:t>- обобщать, делать несложные выводы;</w:t>
      </w:r>
    </w:p>
    <w:p w:rsidR="00CB6BF1" w:rsidRPr="000D5B27" w:rsidRDefault="00CB6BF1" w:rsidP="000D5B27">
      <w:pPr>
        <w:jc w:val="both"/>
      </w:pPr>
      <w:r w:rsidRPr="000D5B27">
        <w:t>- классифицировать явления, предметы;</w:t>
      </w:r>
    </w:p>
    <w:p w:rsidR="00CB6BF1" w:rsidRPr="000D5B27" w:rsidRDefault="00CB6BF1" w:rsidP="000D5B27">
      <w:pPr>
        <w:jc w:val="both"/>
      </w:pPr>
      <w:r w:rsidRPr="000D5B27">
        <w:t>- определять последовательность событий;</w:t>
      </w:r>
    </w:p>
    <w:p w:rsidR="00CB6BF1" w:rsidRPr="000D5B27" w:rsidRDefault="00CB6BF1" w:rsidP="000D5B27">
      <w:pPr>
        <w:jc w:val="both"/>
      </w:pPr>
      <w:r w:rsidRPr="000D5B27">
        <w:t>- судить о противоположных явлениях;</w:t>
      </w:r>
    </w:p>
    <w:p w:rsidR="00CB6BF1" w:rsidRPr="000D5B27" w:rsidRDefault="00CB6BF1" w:rsidP="000D5B27">
      <w:pPr>
        <w:jc w:val="both"/>
      </w:pPr>
      <w:r w:rsidRPr="000D5B27">
        <w:t>- давать определения тем или иным понятиям;</w:t>
      </w:r>
    </w:p>
    <w:p w:rsidR="00CB6BF1" w:rsidRPr="000D5B27" w:rsidRDefault="00CB6BF1" w:rsidP="000D5B27">
      <w:pPr>
        <w:jc w:val="both"/>
      </w:pPr>
      <w:r w:rsidRPr="000D5B27">
        <w:t>- определять отношения между</w:t>
      </w:r>
      <w:r w:rsidR="00857728" w:rsidRPr="000D5B27">
        <w:t xml:space="preserve"> предметами</w:t>
      </w:r>
      <w:r w:rsidRPr="000D5B27">
        <w:t>;</w:t>
      </w:r>
    </w:p>
    <w:p w:rsidR="00CB6BF1" w:rsidRPr="000D5B27" w:rsidRDefault="00CB6BF1" w:rsidP="000D5B27">
      <w:pPr>
        <w:jc w:val="both"/>
      </w:pPr>
      <w:r w:rsidRPr="000D5B27">
        <w:t>- выявлять функциональные отношения между понятиями;</w:t>
      </w:r>
    </w:p>
    <w:p w:rsidR="00CB6BF1" w:rsidRPr="000D5B27" w:rsidRDefault="00CB6BF1" w:rsidP="000D5B27">
      <w:pPr>
        <w:jc w:val="both"/>
      </w:pPr>
      <w:r w:rsidRPr="000D5B27">
        <w:t xml:space="preserve">- выявлять закономерности и проводить аналогии.  </w:t>
      </w:r>
    </w:p>
    <w:p w:rsidR="00CB6BF1" w:rsidRPr="000D5B27" w:rsidRDefault="00CB6BF1" w:rsidP="000D5B27">
      <w:pPr>
        <w:jc w:val="both"/>
        <w:rPr>
          <w:rStyle w:val="FontStyle219"/>
          <w:sz w:val="24"/>
          <w:szCs w:val="24"/>
        </w:rPr>
      </w:pPr>
      <w:r w:rsidRPr="000D5B27">
        <w:lastRenderedPageBreak/>
        <w:t>-</w:t>
      </w:r>
      <w:r w:rsidRPr="000D5B27">
        <w:rPr>
          <w:rStyle w:val="FontStyle219"/>
          <w:sz w:val="24"/>
          <w:szCs w:val="24"/>
        </w:rPr>
        <w:t xml:space="preserve"> создавать условия, способствующие наиболее полной реализации потенциальных познавательных возможностей всех детей в целом и каждого ребенка в отдельности, принимая во внимание особенности их развития.</w:t>
      </w:r>
    </w:p>
    <w:p w:rsidR="000D5B27" w:rsidRDefault="00CB6BF1" w:rsidP="000D5B27">
      <w:pPr>
        <w:jc w:val="both"/>
        <w:rPr>
          <w:rStyle w:val="FontStyle219"/>
          <w:sz w:val="24"/>
          <w:szCs w:val="24"/>
        </w:rPr>
      </w:pPr>
      <w:r w:rsidRPr="000D5B27">
        <w:rPr>
          <w:rStyle w:val="FontStyle219"/>
          <w:sz w:val="24"/>
          <w:szCs w:val="24"/>
        </w:rPr>
        <w:t xml:space="preserve"> - осуществлять </w:t>
      </w:r>
      <w:r w:rsidRPr="000D5B27">
        <w:rPr>
          <w:rStyle w:val="FontStyle218"/>
          <w:sz w:val="24"/>
          <w:szCs w:val="24"/>
        </w:rPr>
        <w:t xml:space="preserve">принцип индивидуального и дифференцированного подхода в обучении учащихся </w:t>
      </w:r>
      <w:r w:rsidRPr="000D5B27">
        <w:rPr>
          <w:rStyle w:val="FontStyle219"/>
          <w:sz w:val="24"/>
          <w:szCs w:val="24"/>
        </w:rPr>
        <w:t>с разными образовательными возможностями.</w:t>
      </w:r>
    </w:p>
    <w:p w:rsidR="000D5B27" w:rsidRPr="000D5B27" w:rsidRDefault="000D5B27" w:rsidP="000D5B27">
      <w:pPr>
        <w:jc w:val="both"/>
        <w:rPr>
          <w:rStyle w:val="FontStyle219"/>
          <w:sz w:val="24"/>
          <w:szCs w:val="24"/>
        </w:rPr>
      </w:pPr>
    </w:p>
    <w:p w:rsidR="00CB6BF1" w:rsidRPr="000D5B27" w:rsidRDefault="00CB6BF1" w:rsidP="000D5B27">
      <w:pPr>
        <w:shd w:val="clear" w:color="auto" w:fill="FFFFFF"/>
        <w:ind w:firstLine="540"/>
        <w:jc w:val="both"/>
        <w:rPr>
          <w:b/>
        </w:rPr>
      </w:pPr>
      <w:r w:rsidRPr="000D5B27">
        <w:rPr>
          <w:b/>
        </w:rPr>
        <w:t xml:space="preserve">Проверка результатов проходит в форме: </w:t>
      </w:r>
    </w:p>
    <w:p w:rsidR="00CB6BF1" w:rsidRPr="000D5B27" w:rsidRDefault="00CB6BF1" w:rsidP="000D5B27">
      <w:pPr>
        <w:numPr>
          <w:ilvl w:val="0"/>
          <w:numId w:val="2"/>
        </w:numPr>
        <w:shd w:val="clear" w:color="auto" w:fill="FFFFFF"/>
        <w:suppressAutoHyphens/>
        <w:jc w:val="both"/>
        <w:rPr>
          <w:color w:val="000000"/>
          <w:kern w:val="1"/>
        </w:rPr>
      </w:pPr>
      <w:r w:rsidRPr="000D5B27">
        <w:rPr>
          <w:color w:val="000000"/>
          <w:kern w:val="1"/>
        </w:rPr>
        <w:t>игровых занятий на повторение теоретических понятий (</w:t>
      </w:r>
      <w:r w:rsidRPr="000D5B27">
        <w:t>конкурсы,</w:t>
      </w:r>
      <w:r w:rsidRPr="000D5B27">
        <w:rPr>
          <w:color w:val="000000"/>
          <w:kern w:val="1"/>
        </w:rPr>
        <w:t xml:space="preserve"> викторины, </w:t>
      </w:r>
      <w:r w:rsidRPr="000D5B27">
        <w:t>составление кроссвордов</w:t>
      </w:r>
      <w:r w:rsidRPr="000D5B27">
        <w:rPr>
          <w:color w:val="000000"/>
          <w:kern w:val="1"/>
        </w:rPr>
        <w:t xml:space="preserve"> и др.), </w:t>
      </w:r>
    </w:p>
    <w:p w:rsidR="00CB6BF1" w:rsidRPr="000D5B27" w:rsidRDefault="00CB6BF1" w:rsidP="000D5B27">
      <w:pPr>
        <w:numPr>
          <w:ilvl w:val="0"/>
          <w:numId w:val="2"/>
        </w:numPr>
        <w:shd w:val="clear" w:color="auto" w:fill="FFFFFF"/>
        <w:suppressAutoHyphens/>
        <w:jc w:val="both"/>
        <w:rPr>
          <w:color w:val="000000"/>
          <w:kern w:val="1"/>
        </w:rPr>
      </w:pPr>
      <w:r w:rsidRPr="000D5B27">
        <w:rPr>
          <w:color w:val="000000"/>
          <w:kern w:val="1"/>
        </w:rPr>
        <w:t xml:space="preserve">собеседования (индивидуальное и групповое), </w:t>
      </w:r>
    </w:p>
    <w:p w:rsidR="00CB6BF1" w:rsidRPr="000D5B27" w:rsidRDefault="00CB6BF1" w:rsidP="000D5B27">
      <w:pPr>
        <w:numPr>
          <w:ilvl w:val="0"/>
          <w:numId w:val="2"/>
        </w:numPr>
        <w:shd w:val="clear" w:color="auto" w:fill="FFFFFF"/>
        <w:suppressAutoHyphens/>
        <w:jc w:val="both"/>
      </w:pPr>
      <w:proofErr w:type="spellStart"/>
      <w:r w:rsidRPr="000D5B27">
        <w:rPr>
          <w:color w:val="000000"/>
          <w:kern w:val="1"/>
        </w:rPr>
        <w:t>опросников</w:t>
      </w:r>
      <w:proofErr w:type="spellEnd"/>
      <w:r w:rsidRPr="000D5B27">
        <w:rPr>
          <w:color w:val="000000"/>
          <w:kern w:val="1"/>
        </w:rPr>
        <w:t>,</w:t>
      </w:r>
    </w:p>
    <w:p w:rsidR="00CB6BF1" w:rsidRPr="000D5B27" w:rsidRDefault="00CB6BF1" w:rsidP="000D5B27">
      <w:pPr>
        <w:numPr>
          <w:ilvl w:val="0"/>
          <w:numId w:val="2"/>
        </w:numPr>
        <w:shd w:val="clear" w:color="auto" w:fill="FFFFFF"/>
        <w:suppressAutoHyphens/>
        <w:jc w:val="both"/>
      </w:pPr>
      <w:r w:rsidRPr="000D5B27">
        <w:t xml:space="preserve">тестирования, </w:t>
      </w:r>
    </w:p>
    <w:p w:rsidR="00CB6BF1" w:rsidRPr="000D5B27" w:rsidRDefault="00CB6BF1" w:rsidP="000D5B27">
      <w:pPr>
        <w:numPr>
          <w:ilvl w:val="0"/>
          <w:numId w:val="2"/>
        </w:numPr>
        <w:shd w:val="clear" w:color="auto" w:fill="FFFFFF"/>
        <w:suppressAutoHyphens/>
        <w:jc w:val="both"/>
        <w:rPr>
          <w:color w:val="000000"/>
          <w:kern w:val="1"/>
        </w:rPr>
      </w:pPr>
      <w:r w:rsidRPr="000D5B27">
        <w:t xml:space="preserve">проведения </w:t>
      </w:r>
      <w:r w:rsidRPr="000D5B27">
        <w:rPr>
          <w:color w:val="000000"/>
          <w:kern w:val="1"/>
        </w:rPr>
        <w:t xml:space="preserve">самостоятельных работ репродуктивного характера и др. </w:t>
      </w:r>
    </w:p>
    <w:p w:rsidR="00CB6BF1" w:rsidRPr="000D5B27" w:rsidRDefault="00CB6BF1" w:rsidP="000D5B27">
      <w:pPr>
        <w:jc w:val="both"/>
      </w:pPr>
      <w:r w:rsidRPr="000D5B27">
        <w:t xml:space="preserve">   Занятия рассчитаны на групповую и индивидуальную работу. Они построены таким образом, что один вид деятельности сменяется другим. Это позволяет сделать работу динамичной, насыщенной и менее утомительной,</w:t>
      </w:r>
    </w:p>
    <w:p w:rsidR="00CB6BF1" w:rsidRDefault="00CB6BF1" w:rsidP="000D5B27">
      <w:pPr>
        <w:pStyle w:val="Style38"/>
        <w:jc w:val="both"/>
        <w:rPr>
          <w:rStyle w:val="FontStyle219"/>
          <w:sz w:val="24"/>
          <w:szCs w:val="24"/>
        </w:rPr>
      </w:pPr>
      <w:r w:rsidRPr="000D5B27">
        <w:rPr>
          <w:rStyle w:val="FontStyle219"/>
          <w:sz w:val="24"/>
          <w:szCs w:val="24"/>
        </w:rPr>
        <w:t>при этом принимать во внимание способности каждого ученика в отдельности, включая его по мере возможности в групповую работу,</w:t>
      </w:r>
      <w:r w:rsidR="000D5B27">
        <w:rPr>
          <w:rStyle w:val="FontStyle219"/>
          <w:sz w:val="24"/>
          <w:szCs w:val="24"/>
        </w:rPr>
        <w:t xml:space="preserve"> </w:t>
      </w:r>
      <w:r w:rsidRPr="000D5B27">
        <w:rPr>
          <w:rStyle w:val="FontStyle219"/>
          <w:sz w:val="24"/>
          <w:szCs w:val="24"/>
        </w:rPr>
        <w:t>моделировать и воспроизводить ситуации, трудные для ученика, но возможные в обыденной жизни; их анализ и проигрывание могут стать основой для позитивных сдвигов в развитии личности ребёнка.</w:t>
      </w:r>
    </w:p>
    <w:p w:rsidR="000D5B27" w:rsidRPr="000D5B27" w:rsidRDefault="000D5B27" w:rsidP="000D5B27">
      <w:pPr>
        <w:rPr>
          <w:lang w:eastAsia="ar-SA"/>
        </w:rPr>
      </w:pPr>
    </w:p>
    <w:p w:rsidR="000D5B27" w:rsidRPr="000D5B27" w:rsidRDefault="000D5B27" w:rsidP="000D5B27">
      <w:pPr>
        <w:pStyle w:val="a9"/>
        <w:jc w:val="center"/>
        <w:rPr>
          <w:b/>
          <w:bCs/>
        </w:rPr>
      </w:pPr>
      <w:r w:rsidRPr="000D5B27">
        <w:rPr>
          <w:b/>
          <w:bCs/>
        </w:rPr>
        <w:t>Содержание занятий</w:t>
      </w:r>
    </w:p>
    <w:p w:rsidR="000D5B27" w:rsidRPr="000D5B27" w:rsidRDefault="000D5B27" w:rsidP="000D5B27">
      <w:pPr>
        <w:numPr>
          <w:ilvl w:val="0"/>
          <w:numId w:val="28"/>
        </w:numPr>
        <w:spacing w:before="100" w:beforeAutospacing="1" w:after="100" w:afterAutospacing="1"/>
        <w:rPr>
          <w:b/>
          <w:bCs/>
          <w:i/>
          <w:iCs/>
        </w:rPr>
      </w:pPr>
      <w:r w:rsidRPr="000D5B27">
        <w:rPr>
          <w:b/>
          <w:bCs/>
          <w:i/>
          <w:iCs/>
        </w:rPr>
        <w:t>Вводное занятие. Как возникло слово “математика”.</w:t>
      </w:r>
      <w:r w:rsidRPr="000D5B27">
        <w:t xml:space="preserve"> Беседа о происхождении арифметики. Счет и десятичная система счисления. Счет у первобытных людей. История возникновения термина “математика”. Математическая игра “Не собьюсь”. </w:t>
      </w:r>
    </w:p>
    <w:p w:rsidR="000D5B27" w:rsidRPr="000D5B27" w:rsidRDefault="000D5B27" w:rsidP="000D5B27">
      <w:pPr>
        <w:numPr>
          <w:ilvl w:val="0"/>
          <w:numId w:val="28"/>
        </w:numPr>
        <w:spacing w:before="100" w:beforeAutospacing="1" w:after="100" w:afterAutospacing="1"/>
        <w:rPr>
          <w:b/>
          <w:bCs/>
          <w:i/>
          <w:iCs/>
        </w:rPr>
      </w:pPr>
      <w:r w:rsidRPr="000D5B27">
        <w:rPr>
          <w:b/>
          <w:bCs/>
          <w:i/>
          <w:iCs/>
        </w:rPr>
        <w:t xml:space="preserve">Натуральные числа. Рассказы о числах-великанах. </w:t>
      </w:r>
      <w:r w:rsidRPr="000D5B27">
        <w:t xml:space="preserve">Систематизация сведений о натуральных числах, чтение и запись многозначных чисел. Чтение и обсуждение рассказов о числах-великанах: “Легенда о шахматной доске”, “Награда”, “Выгодная сделка”. </w:t>
      </w:r>
    </w:p>
    <w:p w:rsidR="000D5B27" w:rsidRPr="000D5B27" w:rsidRDefault="000D5B27" w:rsidP="000D5B27">
      <w:pPr>
        <w:numPr>
          <w:ilvl w:val="0"/>
          <w:numId w:val="28"/>
        </w:numPr>
        <w:spacing w:before="100" w:beforeAutospacing="1" w:after="100" w:afterAutospacing="1"/>
      </w:pPr>
      <w:proofErr w:type="spellStart"/>
      <w:r w:rsidRPr="000D5B27">
        <w:rPr>
          <w:b/>
          <w:bCs/>
          <w:i/>
          <w:iCs/>
        </w:rPr>
        <w:t>Пентамино</w:t>
      </w:r>
      <w:proofErr w:type="spellEnd"/>
      <w:r w:rsidRPr="000D5B27">
        <w:rPr>
          <w:b/>
          <w:bCs/>
          <w:i/>
          <w:iCs/>
        </w:rPr>
        <w:t xml:space="preserve">. </w:t>
      </w:r>
      <w:r w:rsidRPr="000D5B27">
        <w:rPr>
          <w:bCs/>
          <w:iCs/>
        </w:rPr>
        <w:t xml:space="preserve">Составление фигур, состоящих  из пяти одноклеточных квадратов </w:t>
      </w:r>
      <w:r w:rsidRPr="000D5B27">
        <w:rPr>
          <w:b/>
          <w:bCs/>
          <w:i/>
          <w:iCs/>
        </w:rPr>
        <w:t xml:space="preserve">Признаки делимости. Остатки. </w:t>
      </w:r>
      <w:r w:rsidRPr="000D5B27">
        <w:t xml:space="preserve">Признаки делимости на 2, 3, 4, 5, 6, 8, 9, 10, 11, 12, 15, 18, 25. Решение задач с использованием признаков делимости. </w:t>
      </w:r>
    </w:p>
    <w:p w:rsidR="000D5B27" w:rsidRPr="000D5B27" w:rsidRDefault="000D5B27" w:rsidP="000D5B27">
      <w:pPr>
        <w:numPr>
          <w:ilvl w:val="0"/>
          <w:numId w:val="28"/>
        </w:numPr>
        <w:spacing w:before="100" w:beforeAutospacing="1" w:after="100" w:afterAutospacing="1"/>
      </w:pPr>
      <w:r w:rsidRPr="000D5B27">
        <w:rPr>
          <w:b/>
          <w:bCs/>
          <w:i/>
          <w:iCs/>
        </w:rPr>
        <w:t>Простые числа.</w:t>
      </w:r>
      <w:r w:rsidRPr="000D5B27">
        <w:t xml:space="preserve"> Понятие простого числа. Удобный способ отыскания простых чисел (“решето Эратосфена”), Евклид о простых числах. Простые числа </w:t>
      </w:r>
      <w:proofErr w:type="spellStart"/>
      <w:r w:rsidRPr="000D5B27">
        <w:t>Мерсенна</w:t>
      </w:r>
      <w:proofErr w:type="spellEnd"/>
      <w:r w:rsidRPr="000D5B27">
        <w:t xml:space="preserve">. Числа-близнецы. </w:t>
      </w:r>
    </w:p>
    <w:p w:rsidR="000D5B27" w:rsidRPr="000D5B27" w:rsidRDefault="000D5B27" w:rsidP="000D5B27">
      <w:pPr>
        <w:numPr>
          <w:ilvl w:val="0"/>
          <w:numId w:val="28"/>
        </w:numPr>
        <w:spacing w:before="100" w:beforeAutospacing="1" w:after="100" w:afterAutospacing="1"/>
      </w:pPr>
      <w:r w:rsidRPr="000D5B27">
        <w:rPr>
          <w:b/>
          <w:bCs/>
          <w:i/>
          <w:iCs/>
        </w:rPr>
        <w:t xml:space="preserve">От </w:t>
      </w:r>
      <w:proofErr w:type="gramStart"/>
      <w:r w:rsidRPr="000D5B27">
        <w:rPr>
          <w:b/>
          <w:bCs/>
          <w:i/>
          <w:iCs/>
        </w:rPr>
        <w:t>натуральных</w:t>
      </w:r>
      <w:proofErr w:type="gramEnd"/>
      <w:r w:rsidRPr="000D5B27">
        <w:rPr>
          <w:b/>
          <w:bCs/>
          <w:i/>
          <w:iCs/>
        </w:rPr>
        <w:t xml:space="preserve"> к дробным числам. </w:t>
      </w:r>
      <w:r w:rsidRPr="000D5B27">
        <w:t xml:space="preserve">Что такое ломаное число? Древнекитайская задача с дробями. </w:t>
      </w:r>
      <w:proofErr w:type="spellStart"/>
      <w:r w:rsidRPr="000D5B27">
        <w:t>Староиндийская</w:t>
      </w:r>
      <w:proofErr w:type="spellEnd"/>
      <w:r w:rsidRPr="000D5B27">
        <w:t xml:space="preserve"> задача с цветами и пчелами. Задачи с дробями у древних армян. Древнеегипетская задача с дробями. </w:t>
      </w:r>
    </w:p>
    <w:p w:rsidR="000D5B27" w:rsidRPr="000D5B27" w:rsidRDefault="000D5B27" w:rsidP="000D5B27">
      <w:pPr>
        <w:numPr>
          <w:ilvl w:val="0"/>
          <w:numId w:val="28"/>
        </w:numPr>
        <w:spacing w:before="100" w:beforeAutospacing="1" w:after="100" w:afterAutospacing="1"/>
        <w:rPr>
          <w:b/>
          <w:bCs/>
          <w:i/>
          <w:iCs/>
        </w:rPr>
      </w:pPr>
      <w:r w:rsidRPr="000D5B27">
        <w:rPr>
          <w:b/>
          <w:bCs/>
          <w:i/>
          <w:iCs/>
        </w:rPr>
        <w:t xml:space="preserve">Задачи, решаемые с конца. </w:t>
      </w:r>
      <w:r w:rsidRPr="000D5B27">
        <w:t xml:space="preserve">Введение понятия текстовой задачи, сюжетной задачи. Самостоятельное решение задач, обсуждение решений. Разбор различных способов решения: по действиям, с помощью таблицы. </w:t>
      </w:r>
    </w:p>
    <w:p w:rsidR="000D5B27" w:rsidRPr="000D5B27" w:rsidRDefault="000D5B27" w:rsidP="000D5B27">
      <w:pPr>
        <w:numPr>
          <w:ilvl w:val="0"/>
          <w:numId w:val="28"/>
        </w:numPr>
        <w:spacing w:before="100" w:beforeAutospacing="1" w:after="100" w:afterAutospacing="1"/>
        <w:rPr>
          <w:b/>
          <w:bCs/>
          <w:i/>
          <w:iCs/>
        </w:rPr>
      </w:pPr>
      <w:r w:rsidRPr="000D5B27">
        <w:rPr>
          <w:b/>
          <w:bCs/>
          <w:i/>
          <w:iCs/>
        </w:rPr>
        <w:lastRenderedPageBreak/>
        <w:t>Математические ребусы.</w:t>
      </w:r>
      <w:r w:rsidRPr="000D5B27">
        <w:t xml:space="preserve"> Математическими ребусами называют задания на восстановление записей вычислений. Записи восстанавливают на основании логических рассуждений. При этом нельзя ограничиваться отысканием только одного решения. Разбор основных приемов решения математических ребусов. Самостоятельное решение задач, обсуждение решений. </w:t>
      </w:r>
    </w:p>
    <w:p w:rsidR="000D5B27" w:rsidRPr="000D5B27" w:rsidRDefault="000D5B27" w:rsidP="000D5B27">
      <w:pPr>
        <w:numPr>
          <w:ilvl w:val="0"/>
          <w:numId w:val="28"/>
        </w:numPr>
        <w:spacing w:before="100" w:beforeAutospacing="1" w:after="100" w:afterAutospacing="1"/>
        <w:rPr>
          <w:b/>
          <w:bCs/>
          <w:i/>
          <w:iCs/>
        </w:rPr>
      </w:pPr>
      <w:r w:rsidRPr="000D5B27">
        <w:rPr>
          <w:b/>
          <w:bCs/>
          <w:i/>
          <w:iCs/>
        </w:rPr>
        <w:t xml:space="preserve"> В мире сказок. </w:t>
      </w:r>
      <w:r w:rsidRPr="000D5B27">
        <w:rPr>
          <w:bCs/>
          <w:iCs/>
        </w:rPr>
        <w:t>Совместный выбор сценария для постановки сказки о математике. Выбор ролей. Репетиция постановки.</w:t>
      </w:r>
    </w:p>
    <w:p w:rsidR="000D5B27" w:rsidRPr="000D5B27" w:rsidRDefault="000D5B27" w:rsidP="000D5B27">
      <w:pPr>
        <w:numPr>
          <w:ilvl w:val="0"/>
          <w:numId w:val="28"/>
        </w:numPr>
        <w:spacing w:before="100" w:beforeAutospacing="1" w:after="100" w:afterAutospacing="1"/>
      </w:pPr>
      <w:r w:rsidRPr="000D5B27">
        <w:rPr>
          <w:b/>
          <w:bCs/>
          <w:i/>
          <w:iCs/>
        </w:rPr>
        <w:t xml:space="preserve">Периодические дроби. </w:t>
      </w:r>
      <w:r w:rsidRPr="000D5B27">
        <w:t xml:space="preserve">Бесконечная десятичная дробь. Возникновение бесконечных десятичных дробей при измерении. Представление бесконечной периодической десятичной дроби виде обыкновенной. </w:t>
      </w:r>
    </w:p>
    <w:p w:rsidR="000D5B27" w:rsidRPr="000D5B27" w:rsidRDefault="000D5B27" w:rsidP="000D5B27">
      <w:pPr>
        <w:numPr>
          <w:ilvl w:val="0"/>
          <w:numId w:val="28"/>
        </w:numPr>
        <w:spacing w:before="100" w:beforeAutospacing="1" w:after="100" w:afterAutospacing="1"/>
      </w:pPr>
      <w:r w:rsidRPr="000D5B27">
        <w:rPr>
          <w:b/>
          <w:bCs/>
          <w:i/>
          <w:iCs/>
        </w:rPr>
        <w:t xml:space="preserve">Приемы устного счета. </w:t>
      </w:r>
      <w:r w:rsidRPr="000D5B27">
        <w:t xml:space="preserve">Умножение двухзначных чисел на 11. Возведение в квадрат чисел, оканчивающихся на 5. Возведение в квадрат трехзначных чисел, оканчивающихся на 25. Умножение на 155 и 175. Деление на 5 и 25. Умножение на 9, 99, 999. Умножение на 111. </w:t>
      </w:r>
    </w:p>
    <w:p w:rsidR="000D5B27" w:rsidRPr="000D5B27" w:rsidRDefault="000D5B27" w:rsidP="000D5B27">
      <w:pPr>
        <w:numPr>
          <w:ilvl w:val="0"/>
          <w:numId w:val="28"/>
        </w:numPr>
        <w:spacing w:before="100" w:beforeAutospacing="1" w:after="100" w:afterAutospacing="1"/>
      </w:pPr>
      <w:r w:rsidRPr="000D5B27">
        <w:rPr>
          <w:b/>
          <w:bCs/>
          <w:i/>
          <w:iCs/>
        </w:rPr>
        <w:t xml:space="preserve">Скорость, расстояние, время и таинственные соотношения между ними. </w:t>
      </w:r>
      <w:r w:rsidRPr="000D5B27">
        <w:t xml:space="preserve">Различные способы решения задач на движение. </w:t>
      </w:r>
    </w:p>
    <w:p w:rsidR="000D5B27" w:rsidRPr="000D5B27" w:rsidRDefault="000D5B27" w:rsidP="000D5B27">
      <w:pPr>
        <w:numPr>
          <w:ilvl w:val="0"/>
          <w:numId w:val="28"/>
        </w:numPr>
        <w:spacing w:before="100" w:beforeAutospacing="1" w:after="100" w:afterAutospacing="1"/>
        <w:rPr>
          <w:b/>
          <w:bCs/>
          <w:i/>
          <w:iCs/>
        </w:rPr>
      </w:pPr>
      <w:r w:rsidRPr="000D5B27">
        <w:rPr>
          <w:b/>
          <w:bCs/>
          <w:i/>
          <w:iCs/>
        </w:rPr>
        <w:t xml:space="preserve">Графы и их применение в решении задач. </w:t>
      </w:r>
      <w:r w:rsidRPr="000D5B27">
        <w:t xml:space="preserve">Понятие графа, определения четной вершины, нечетной вершины. Свойства графа. Решение задач с использованием графов. Знакомство с биографией Леонарда Эйлера. </w:t>
      </w:r>
    </w:p>
    <w:p w:rsidR="000D5B27" w:rsidRPr="000D5B27" w:rsidRDefault="000D5B27" w:rsidP="000D5B27">
      <w:pPr>
        <w:numPr>
          <w:ilvl w:val="0"/>
          <w:numId w:val="28"/>
        </w:numPr>
        <w:spacing w:before="100" w:beforeAutospacing="1" w:after="100" w:afterAutospacing="1"/>
        <w:rPr>
          <w:b/>
          <w:bCs/>
          <w:i/>
          <w:iCs/>
        </w:rPr>
      </w:pPr>
      <w:r w:rsidRPr="000D5B27">
        <w:rPr>
          <w:b/>
          <w:bCs/>
          <w:i/>
          <w:iCs/>
        </w:rPr>
        <w:t xml:space="preserve">Логические задачи, решаемые с использованием таблиц. </w:t>
      </w:r>
      <w:r w:rsidRPr="000D5B27">
        <w:t xml:space="preserve">Понятие высказывания как предложения, о котором можно сказать – истинно оно или ложно. Построение отрицательных высказываний, особенно со словами “каждый”, “любой”, “хотя бы один” и т. д. Методы решения логических задач с помощью применения таблиц и с помощью рассуждения. Объяснение данных методов на примере решения задач. </w:t>
      </w:r>
    </w:p>
    <w:p w:rsidR="000D5B27" w:rsidRPr="000D5B27" w:rsidRDefault="000D5B27" w:rsidP="000D5B27">
      <w:pPr>
        <w:numPr>
          <w:ilvl w:val="0"/>
          <w:numId w:val="28"/>
        </w:numPr>
        <w:spacing w:before="100" w:beforeAutospacing="1" w:after="100" w:afterAutospacing="1"/>
      </w:pPr>
      <w:r w:rsidRPr="000D5B27">
        <w:rPr>
          <w:b/>
          <w:bCs/>
          <w:i/>
          <w:iCs/>
        </w:rPr>
        <w:t xml:space="preserve">Задачи с дробями и процентами. </w:t>
      </w:r>
      <w:r w:rsidRPr="000D5B27">
        <w:t xml:space="preserve">Задачи на действия с дробями и процентами. Три основные задачи на дроби и проценты. Задачи на нахождение чисел по их сумме и разности, сумме и отношению с использованием дробей и процентов. </w:t>
      </w:r>
    </w:p>
    <w:p w:rsidR="000D5B27" w:rsidRPr="000D5B27" w:rsidRDefault="000D5B27" w:rsidP="000D5B27">
      <w:pPr>
        <w:numPr>
          <w:ilvl w:val="0"/>
          <w:numId w:val="28"/>
        </w:numPr>
        <w:spacing w:before="100" w:beforeAutospacing="1" w:after="100" w:afterAutospacing="1"/>
      </w:pPr>
      <w:r w:rsidRPr="000D5B27">
        <w:rPr>
          <w:b/>
          <w:bCs/>
          <w:i/>
          <w:iCs/>
        </w:rPr>
        <w:t xml:space="preserve">Задачи на движение с дробями и процентами. </w:t>
      </w:r>
      <w:r w:rsidRPr="000D5B27">
        <w:t xml:space="preserve">Движение тел по течению и против течения реки. Одновременное и разновременное начало противоположно направленных движений и движений в одном направлении. </w:t>
      </w:r>
    </w:p>
    <w:p w:rsidR="000D5B27" w:rsidRPr="000D5B27" w:rsidRDefault="000D5B27" w:rsidP="000D5B27">
      <w:pPr>
        <w:numPr>
          <w:ilvl w:val="0"/>
          <w:numId w:val="28"/>
        </w:numPr>
        <w:spacing w:before="100" w:beforeAutospacing="1" w:after="100" w:afterAutospacing="1"/>
      </w:pPr>
      <w:r w:rsidRPr="000D5B27">
        <w:rPr>
          <w:b/>
          <w:bCs/>
          <w:i/>
          <w:iCs/>
        </w:rPr>
        <w:t xml:space="preserve">Пропорции. </w:t>
      </w:r>
      <w:r w:rsidRPr="000D5B27">
        <w:t xml:space="preserve">Прямо пропорциональная зависимость величин. Решение задач на проценты с помощью пропорции. Разные задачи на пропорции. Обратная пропорциональная зависимость величин. </w:t>
      </w:r>
    </w:p>
    <w:p w:rsidR="000D5B27" w:rsidRPr="000D5B27" w:rsidRDefault="000D5B27" w:rsidP="000D5B27">
      <w:pPr>
        <w:numPr>
          <w:ilvl w:val="0"/>
          <w:numId w:val="28"/>
        </w:numPr>
        <w:spacing w:before="100" w:beforeAutospacing="1" w:after="100" w:afterAutospacing="1"/>
      </w:pPr>
      <w:r w:rsidRPr="000D5B27">
        <w:rPr>
          <w:b/>
          <w:bCs/>
          <w:i/>
          <w:iCs/>
        </w:rPr>
        <w:t xml:space="preserve">Пропорциональное деление чисел и величин. </w:t>
      </w:r>
      <w:r w:rsidRPr="000D5B27">
        <w:t xml:space="preserve">Решение задач на пропорциональное деление. Деление числа на части, обратно пропорциональные данному ряду чисел. Задачи на пропорциональное деление из “Арифметики” Л.Ф. Магницкого. </w:t>
      </w:r>
    </w:p>
    <w:p w:rsidR="000D5B27" w:rsidRPr="000D5B27" w:rsidRDefault="000D5B27" w:rsidP="000D5B27">
      <w:pPr>
        <w:numPr>
          <w:ilvl w:val="0"/>
          <w:numId w:val="28"/>
        </w:numPr>
        <w:spacing w:before="100" w:beforeAutospacing="1" w:after="100" w:afterAutospacing="1"/>
      </w:pPr>
      <w:r w:rsidRPr="000D5B27">
        <w:rPr>
          <w:b/>
          <w:bCs/>
          <w:i/>
          <w:iCs/>
        </w:rPr>
        <w:t xml:space="preserve">Задачи на совместную работу. </w:t>
      </w:r>
      <w:r w:rsidRPr="000D5B27">
        <w:t xml:space="preserve">Решение задач на совместную работу. Разные задачи. </w:t>
      </w:r>
    </w:p>
    <w:p w:rsidR="000D5B27" w:rsidRPr="000D5B27" w:rsidRDefault="000D5B27" w:rsidP="000D5B27">
      <w:pPr>
        <w:numPr>
          <w:ilvl w:val="0"/>
          <w:numId w:val="28"/>
        </w:numPr>
        <w:spacing w:before="100" w:beforeAutospacing="1" w:after="100" w:afterAutospacing="1"/>
        <w:rPr>
          <w:b/>
          <w:bCs/>
          <w:i/>
          <w:iCs/>
        </w:rPr>
      </w:pPr>
      <w:r w:rsidRPr="000D5B27">
        <w:rPr>
          <w:b/>
          <w:bCs/>
          <w:i/>
          <w:iCs/>
        </w:rPr>
        <w:t xml:space="preserve">Первые шаги в геометрии. </w:t>
      </w:r>
      <w:r w:rsidRPr="000D5B27">
        <w:t xml:space="preserve">Начальные понятия геометрии. Геометрические фигуры. Основные чертежные и измерительные инструменты: линейка, циркуль, транспортир. </w:t>
      </w:r>
    </w:p>
    <w:p w:rsidR="000D5B27" w:rsidRPr="000D5B27" w:rsidRDefault="000D5B27" w:rsidP="000D5B27">
      <w:pPr>
        <w:numPr>
          <w:ilvl w:val="0"/>
          <w:numId w:val="28"/>
        </w:numPr>
        <w:spacing w:before="100" w:beforeAutospacing="1" w:after="100" w:afterAutospacing="1"/>
        <w:rPr>
          <w:b/>
          <w:bCs/>
          <w:i/>
          <w:iCs/>
        </w:rPr>
      </w:pPr>
      <w:r w:rsidRPr="000D5B27">
        <w:rPr>
          <w:b/>
          <w:bCs/>
          <w:i/>
          <w:iCs/>
        </w:rPr>
        <w:t xml:space="preserve">Пространство и размерность. </w:t>
      </w:r>
      <w:r w:rsidRPr="000D5B27">
        <w:t xml:space="preserve">Понятие трехмерного пространства, параллелепипед. Понятие плоскости. Перспектива. Решение задач. </w:t>
      </w:r>
    </w:p>
    <w:p w:rsidR="000D5B27" w:rsidRPr="000D5B27" w:rsidRDefault="000D5B27" w:rsidP="000D5B27">
      <w:pPr>
        <w:numPr>
          <w:ilvl w:val="0"/>
          <w:numId w:val="28"/>
        </w:numPr>
        <w:spacing w:before="100" w:beforeAutospacing="1" w:after="100" w:afterAutospacing="1"/>
        <w:rPr>
          <w:b/>
          <w:bCs/>
          <w:i/>
          <w:iCs/>
        </w:rPr>
      </w:pPr>
      <w:r w:rsidRPr="000D5B27">
        <w:rPr>
          <w:b/>
          <w:bCs/>
          <w:i/>
          <w:iCs/>
        </w:rPr>
        <w:t xml:space="preserve">Простейшие геометрические фигуры. </w:t>
      </w:r>
      <w:r w:rsidRPr="000D5B27">
        <w:t>Простейшие геометрические фигуры и их обозначения: точка, прямая, луч, отрезок, угол. Измерение углов с помощью транспортира. Прямой, тупой, развернутый угол. Биссектриса угла. Вертикальные углы, смежные углы.</w:t>
      </w:r>
      <w:r w:rsidRPr="000D5B27">
        <w:rPr>
          <w:b/>
          <w:bCs/>
          <w:i/>
          <w:iCs/>
        </w:rPr>
        <w:t xml:space="preserve"> </w:t>
      </w:r>
    </w:p>
    <w:p w:rsidR="000D5B27" w:rsidRPr="000D5B27" w:rsidRDefault="000D5B27" w:rsidP="000D5B27">
      <w:pPr>
        <w:numPr>
          <w:ilvl w:val="0"/>
          <w:numId w:val="28"/>
        </w:numPr>
        <w:spacing w:before="100" w:beforeAutospacing="1" w:after="100" w:afterAutospacing="1"/>
        <w:rPr>
          <w:b/>
          <w:bCs/>
          <w:i/>
          <w:iCs/>
        </w:rPr>
      </w:pPr>
      <w:r w:rsidRPr="000D5B27">
        <w:rPr>
          <w:b/>
          <w:bCs/>
          <w:i/>
          <w:iCs/>
        </w:rPr>
        <w:t xml:space="preserve">Конструирование. </w:t>
      </w:r>
      <w:r w:rsidRPr="000D5B27">
        <w:t>Составление различных конструкций из букв</w:t>
      </w:r>
      <w:proofErr w:type="gramStart"/>
      <w:r w:rsidRPr="000D5B27">
        <w:t xml:space="preserve"> Т</w:t>
      </w:r>
      <w:proofErr w:type="gramEnd"/>
      <w:r w:rsidRPr="000D5B27">
        <w:t xml:space="preserve"> и Г. Составление композиций орнаментов, рисунков. Геометрические иллюзии. </w:t>
      </w:r>
    </w:p>
    <w:p w:rsidR="000D5B27" w:rsidRPr="000D5B27" w:rsidRDefault="000D5B27" w:rsidP="000D5B27">
      <w:pPr>
        <w:numPr>
          <w:ilvl w:val="0"/>
          <w:numId w:val="28"/>
        </w:numPr>
        <w:spacing w:before="100" w:beforeAutospacing="1" w:after="100" w:afterAutospacing="1"/>
        <w:rPr>
          <w:b/>
          <w:bCs/>
          <w:i/>
          <w:iCs/>
        </w:rPr>
      </w:pPr>
      <w:r w:rsidRPr="000D5B27">
        <w:rPr>
          <w:b/>
          <w:bCs/>
          <w:i/>
          <w:iCs/>
        </w:rPr>
        <w:lastRenderedPageBreak/>
        <w:t xml:space="preserve">Куб и его свойства. </w:t>
      </w:r>
      <w:r w:rsidRPr="000D5B27">
        <w:t xml:space="preserve">Понятие многогранника, понятия грани, ребра, вершины многогранника. Куб как представитель большого семейства многогранников. Развертка куба. Изображение куба. Изготовление модели куба. </w:t>
      </w:r>
    </w:p>
    <w:p w:rsidR="000D5B27" w:rsidRPr="000D5B27" w:rsidRDefault="000D5B27" w:rsidP="000D5B27">
      <w:pPr>
        <w:numPr>
          <w:ilvl w:val="0"/>
          <w:numId w:val="28"/>
        </w:numPr>
        <w:spacing w:before="100" w:beforeAutospacing="1" w:after="100" w:afterAutospacing="1"/>
        <w:rPr>
          <w:b/>
          <w:bCs/>
          <w:i/>
          <w:iCs/>
        </w:rPr>
      </w:pPr>
      <w:r w:rsidRPr="000D5B27">
        <w:rPr>
          <w:b/>
          <w:bCs/>
          <w:i/>
          <w:iCs/>
        </w:rPr>
        <w:t>Задачи на разрезание и складывание фигур.</w:t>
      </w:r>
      <w:r w:rsidRPr="000D5B27">
        <w:t xml:space="preserve"> Решение задач, в которых заданную фигуру, разделенную на равные клеточки, надо разрезать на несколько равных частей. Изготовление из картона набора </w:t>
      </w:r>
      <w:proofErr w:type="spellStart"/>
      <w:r w:rsidRPr="000D5B27">
        <w:t>пентамино</w:t>
      </w:r>
      <w:proofErr w:type="spellEnd"/>
      <w:r w:rsidRPr="000D5B27">
        <w:t xml:space="preserve"> и решение задач с использованием этого набора. </w:t>
      </w:r>
    </w:p>
    <w:p w:rsidR="000D5B27" w:rsidRPr="000D5B27" w:rsidRDefault="000D5B27" w:rsidP="000D5B27">
      <w:pPr>
        <w:numPr>
          <w:ilvl w:val="0"/>
          <w:numId w:val="28"/>
        </w:numPr>
        <w:spacing w:before="100" w:beforeAutospacing="1" w:after="100" w:afterAutospacing="1"/>
        <w:rPr>
          <w:b/>
          <w:bCs/>
          <w:i/>
          <w:iCs/>
        </w:rPr>
      </w:pPr>
      <w:r w:rsidRPr="000D5B27">
        <w:rPr>
          <w:b/>
          <w:bCs/>
          <w:i/>
          <w:iCs/>
        </w:rPr>
        <w:t xml:space="preserve">Геометрические головоломки. </w:t>
      </w:r>
      <w:r w:rsidRPr="000D5B27">
        <w:t xml:space="preserve">Геометрия </w:t>
      </w:r>
      <w:proofErr w:type="spellStart"/>
      <w:r w:rsidRPr="000D5B27">
        <w:t>танграма</w:t>
      </w:r>
      <w:proofErr w:type="spellEnd"/>
      <w:r w:rsidRPr="000D5B27">
        <w:t xml:space="preserve">. Изготовление головоломки. Решение задач. Игра </w:t>
      </w:r>
      <w:proofErr w:type="spellStart"/>
      <w:r w:rsidRPr="000D5B27">
        <w:t>стомахион</w:t>
      </w:r>
      <w:proofErr w:type="spellEnd"/>
      <w:r w:rsidRPr="000D5B27">
        <w:t xml:space="preserve">, изготовление, решение задач. </w:t>
      </w:r>
    </w:p>
    <w:p w:rsidR="000D5B27" w:rsidRPr="000D5B27" w:rsidRDefault="000D5B27" w:rsidP="000D5B27">
      <w:pPr>
        <w:numPr>
          <w:ilvl w:val="0"/>
          <w:numId w:val="28"/>
        </w:numPr>
        <w:spacing w:before="100" w:beforeAutospacing="1" w:after="100" w:afterAutospacing="1"/>
      </w:pPr>
      <w:r w:rsidRPr="000D5B27">
        <w:rPr>
          <w:b/>
          <w:bCs/>
          <w:i/>
          <w:iCs/>
        </w:rPr>
        <w:t xml:space="preserve">Параллельные и перпендикулярные прямые. </w:t>
      </w:r>
      <w:r w:rsidRPr="000D5B27">
        <w:t xml:space="preserve">Различные способы построения </w:t>
      </w:r>
      <w:proofErr w:type="gramStart"/>
      <w:r w:rsidRPr="000D5B27">
        <w:t>параллельных</w:t>
      </w:r>
      <w:proofErr w:type="gramEnd"/>
      <w:r w:rsidRPr="000D5B27">
        <w:t xml:space="preserve"> и перпендикулярных прямых. Основное свойство </w:t>
      </w:r>
      <w:proofErr w:type="gramStart"/>
      <w:r w:rsidRPr="000D5B27">
        <w:t>параллельных</w:t>
      </w:r>
      <w:proofErr w:type="gramEnd"/>
      <w:r w:rsidRPr="000D5B27">
        <w:t xml:space="preserve"> прямых. </w:t>
      </w:r>
    </w:p>
    <w:p w:rsidR="000D5B27" w:rsidRPr="000D5B27" w:rsidRDefault="000D5B27" w:rsidP="000D5B27">
      <w:pPr>
        <w:numPr>
          <w:ilvl w:val="0"/>
          <w:numId w:val="28"/>
        </w:numPr>
        <w:spacing w:before="100" w:beforeAutospacing="1" w:after="100" w:afterAutospacing="1"/>
      </w:pPr>
      <w:r w:rsidRPr="000D5B27">
        <w:rPr>
          <w:b/>
          <w:bCs/>
          <w:i/>
          <w:iCs/>
        </w:rPr>
        <w:t xml:space="preserve">Волшебства симметрии. Знакомство с понятием симметрии. </w:t>
      </w:r>
      <w:r w:rsidRPr="000D5B27">
        <w:t xml:space="preserve">Осевая симметрия. Центральная симметрия. Построение фигур, симметричных данным. Симметрия в природе. </w:t>
      </w:r>
    </w:p>
    <w:p w:rsidR="000D5B27" w:rsidRPr="000D5B27" w:rsidRDefault="000D5B27" w:rsidP="000D5B27">
      <w:pPr>
        <w:numPr>
          <w:ilvl w:val="0"/>
          <w:numId w:val="28"/>
        </w:numPr>
        <w:spacing w:before="100" w:beforeAutospacing="1" w:after="100" w:afterAutospacing="1"/>
        <w:rPr>
          <w:b/>
          <w:bCs/>
          <w:i/>
          <w:iCs/>
        </w:rPr>
      </w:pPr>
      <w:r w:rsidRPr="000D5B27">
        <w:rPr>
          <w:b/>
          <w:bCs/>
          <w:i/>
          <w:iCs/>
        </w:rPr>
        <w:t xml:space="preserve">Математические фокусы. </w:t>
      </w:r>
    </w:p>
    <w:p w:rsidR="000D5B27" w:rsidRPr="000D5B27" w:rsidRDefault="000D5B27" w:rsidP="000D5B27">
      <w:pPr>
        <w:numPr>
          <w:ilvl w:val="0"/>
          <w:numId w:val="28"/>
        </w:numPr>
        <w:spacing w:before="100" w:beforeAutospacing="1" w:after="100" w:afterAutospacing="1"/>
        <w:rPr>
          <w:b/>
          <w:bCs/>
          <w:i/>
          <w:iCs/>
        </w:rPr>
      </w:pPr>
      <w:r w:rsidRPr="000D5B27">
        <w:rPr>
          <w:b/>
          <w:bCs/>
          <w:i/>
          <w:iCs/>
        </w:rPr>
        <w:t>Математическая игра «Не собьюсь»</w:t>
      </w:r>
    </w:p>
    <w:p w:rsidR="000D5B27" w:rsidRPr="000D5B27" w:rsidRDefault="000D5B27" w:rsidP="000D5B27">
      <w:pPr>
        <w:numPr>
          <w:ilvl w:val="0"/>
          <w:numId w:val="28"/>
        </w:numPr>
        <w:spacing w:before="100" w:beforeAutospacing="1" w:after="100" w:afterAutospacing="1"/>
        <w:rPr>
          <w:b/>
          <w:bCs/>
          <w:i/>
          <w:iCs/>
        </w:rPr>
      </w:pPr>
      <w:r w:rsidRPr="000D5B27">
        <w:rPr>
          <w:b/>
          <w:bCs/>
          <w:i/>
          <w:iCs/>
        </w:rPr>
        <w:t>Устная олимпиада</w:t>
      </w:r>
    </w:p>
    <w:p w:rsidR="000D5B27" w:rsidRPr="000D5B27" w:rsidRDefault="000D5B27" w:rsidP="000D5B27">
      <w:pPr>
        <w:numPr>
          <w:ilvl w:val="0"/>
          <w:numId w:val="28"/>
        </w:numPr>
        <w:spacing w:before="100" w:beforeAutospacing="1" w:after="100" w:afterAutospacing="1"/>
        <w:rPr>
          <w:b/>
          <w:bCs/>
          <w:i/>
          <w:iCs/>
        </w:rPr>
      </w:pPr>
      <w:r w:rsidRPr="000D5B27">
        <w:rPr>
          <w:b/>
          <w:bCs/>
          <w:i/>
          <w:iCs/>
        </w:rPr>
        <w:t>Математическая регата</w:t>
      </w:r>
    </w:p>
    <w:p w:rsidR="000D5B27" w:rsidRPr="000D5B27" w:rsidRDefault="000D5B27" w:rsidP="000D5B27">
      <w:pPr>
        <w:numPr>
          <w:ilvl w:val="0"/>
          <w:numId w:val="28"/>
        </w:numPr>
        <w:spacing w:before="100" w:beforeAutospacing="1" w:after="100" w:afterAutospacing="1"/>
        <w:rPr>
          <w:b/>
          <w:bCs/>
          <w:i/>
          <w:iCs/>
        </w:rPr>
      </w:pPr>
      <w:r w:rsidRPr="000D5B27">
        <w:rPr>
          <w:b/>
          <w:bCs/>
          <w:i/>
          <w:iCs/>
        </w:rPr>
        <w:t>Спичечная олимпиада</w:t>
      </w:r>
    </w:p>
    <w:p w:rsidR="000D5B27" w:rsidRPr="000D5B27" w:rsidRDefault="000D5B27" w:rsidP="000D5B27">
      <w:pPr>
        <w:numPr>
          <w:ilvl w:val="0"/>
          <w:numId w:val="28"/>
        </w:numPr>
        <w:spacing w:before="100" w:beforeAutospacing="1" w:after="100" w:afterAutospacing="1"/>
        <w:rPr>
          <w:b/>
          <w:bCs/>
          <w:i/>
          <w:iCs/>
        </w:rPr>
      </w:pPr>
      <w:r w:rsidRPr="000D5B27">
        <w:rPr>
          <w:b/>
          <w:bCs/>
          <w:i/>
          <w:iCs/>
        </w:rPr>
        <w:t>Математическая карусель</w:t>
      </w:r>
    </w:p>
    <w:p w:rsidR="000D5B27" w:rsidRPr="000D5B27" w:rsidRDefault="000D5B27" w:rsidP="000D5B27">
      <w:pPr>
        <w:numPr>
          <w:ilvl w:val="0"/>
          <w:numId w:val="28"/>
        </w:numPr>
        <w:spacing w:before="100" w:beforeAutospacing="1" w:after="100" w:afterAutospacing="1"/>
      </w:pPr>
      <w:r w:rsidRPr="000D5B27">
        <w:rPr>
          <w:b/>
          <w:bCs/>
          <w:i/>
          <w:iCs/>
        </w:rPr>
        <w:t xml:space="preserve">Итоговое занятие. </w:t>
      </w:r>
      <w:r w:rsidRPr="000D5B27">
        <w:t>Подведение итогов. Поощрение успешно занимавшихся учащихся</w:t>
      </w:r>
    </w:p>
    <w:p w:rsidR="000D5B27" w:rsidRPr="000D5B27" w:rsidRDefault="000D5B27" w:rsidP="000D5B27">
      <w:pPr>
        <w:spacing w:before="100" w:beforeAutospacing="1" w:after="100" w:afterAutospacing="1"/>
      </w:pPr>
    </w:p>
    <w:p w:rsidR="000D5B27" w:rsidRPr="000D5B27" w:rsidRDefault="000D5B27" w:rsidP="000D5B27">
      <w:pPr>
        <w:pStyle w:val="a9"/>
        <w:ind w:left="360"/>
        <w:jc w:val="center"/>
      </w:pPr>
      <w:r w:rsidRPr="000D5B27">
        <w:rPr>
          <w:b/>
          <w:bCs/>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575"/>
        <w:gridCol w:w="3697"/>
        <w:gridCol w:w="1777"/>
        <w:gridCol w:w="1920"/>
      </w:tblGrid>
      <w:tr w:rsidR="000D5B27" w:rsidRPr="000D5B27" w:rsidTr="000D5B27">
        <w:tc>
          <w:tcPr>
            <w:tcW w:w="817" w:type="dxa"/>
          </w:tcPr>
          <w:p w:rsidR="000D5B27" w:rsidRPr="000D5B27" w:rsidRDefault="000D5B27" w:rsidP="000D5B27">
            <w:pPr>
              <w:pStyle w:val="a9"/>
              <w:jc w:val="center"/>
            </w:pPr>
            <w:r w:rsidRPr="000D5B27">
              <w:t> </w:t>
            </w:r>
          </w:p>
          <w:p w:rsidR="000D5B27" w:rsidRPr="000D5B27" w:rsidRDefault="000D5B27" w:rsidP="000D5B27">
            <w:pPr>
              <w:pStyle w:val="a9"/>
              <w:jc w:val="center"/>
            </w:pPr>
            <w:r w:rsidRPr="000D5B27">
              <w:t>№</w:t>
            </w:r>
          </w:p>
        </w:tc>
        <w:tc>
          <w:tcPr>
            <w:tcW w:w="6575" w:type="dxa"/>
          </w:tcPr>
          <w:p w:rsidR="000D5B27" w:rsidRPr="000D5B27" w:rsidRDefault="000D5B27" w:rsidP="000D5B27">
            <w:pPr>
              <w:pStyle w:val="a9"/>
              <w:jc w:val="center"/>
            </w:pPr>
            <w:r w:rsidRPr="000D5B27">
              <w:t>Тема занятия</w:t>
            </w:r>
          </w:p>
        </w:tc>
        <w:tc>
          <w:tcPr>
            <w:tcW w:w="3697" w:type="dxa"/>
          </w:tcPr>
          <w:p w:rsidR="000D5B27" w:rsidRPr="000D5B27" w:rsidRDefault="000D5B27" w:rsidP="000D5B27">
            <w:pPr>
              <w:pStyle w:val="a9"/>
              <w:jc w:val="center"/>
            </w:pPr>
            <w:r w:rsidRPr="000D5B27">
              <w:t>Общее кол-во часов</w:t>
            </w:r>
          </w:p>
        </w:tc>
        <w:tc>
          <w:tcPr>
            <w:tcW w:w="1777" w:type="dxa"/>
          </w:tcPr>
          <w:p w:rsidR="000D5B27" w:rsidRPr="000D5B27" w:rsidRDefault="000D5B27" w:rsidP="000D5B27">
            <w:pPr>
              <w:pStyle w:val="a9"/>
              <w:jc w:val="center"/>
            </w:pPr>
            <w:r w:rsidRPr="000D5B27">
              <w:t>Дата план.</w:t>
            </w:r>
          </w:p>
        </w:tc>
        <w:tc>
          <w:tcPr>
            <w:tcW w:w="1920" w:type="dxa"/>
          </w:tcPr>
          <w:p w:rsidR="000D5B27" w:rsidRPr="000D5B27" w:rsidRDefault="000D5B27" w:rsidP="000D5B27">
            <w:pPr>
              <w:pStyle w:val="a9"/>
              <w:jc w:val="center"/>
            </w:pPr>
            <w:r w:rsidRPr="000D5B27">
              <w:t>Дата факт.</w:t>
            </w:r>
          </w:p>
        </w:tc>
      </w:tr>
      <w:tr w:rsidR="000D5B27" w:rsidRPr="000D5B27" w:rsidTr="000D5B27">
        <w:tc>
          <w:tcPr>
            <w:tcW w:w="817" w:type="dxa"/>
          </w:tcPr>
          <w:p w:rsidR="000D5B27" w:rsidRPr="000D5B27" w:rsidRDefault="000D5B27" w:rsidP="000D5B27">
            <w:r w:rsidRPr="000D5B27">
              <w:t> 1</w:t>
            </w:r>
          </w:p>
        </w:tc>
        <w:tc>
          <w:tcPr>
            <w:tcW w:w="6575" w:type="dxa"/>
          </w:tcPr>
          <w:p w:rsidR="000D5B27" w:rsidRPr="000D5B27" w:rsidRDefault="000D5B27" w:rsidP="000D5B27">
            <w:r w:rsidRPr="000D5B27">
              <w:t>Вводное занятие. Как возникло слово “математика”</w:t>
            </w:r>
          </w:p>
        </w:tc>
        <w:tc>
          <w:tcPr>
            <w:tcW w:w="3697" w:type="dxa"/>
          </w:tcPr>
          <w:p w:rsidR="000D5B27" w:rsidRPr="000D5B27" w:rsidRDefault="000D5B27" w:rsidP="000D5B27">
            <w:pPr>
              <w:pStyle w:val="a9"/>
              <w:jc w:val="center"/>
            </w:pPr>
            <w:r w:rsidRPr="000D5B27">
              <w:t>1</w:t>
            </w:r>
          </w:p>
        </w:tc>
        <w:tc>
          <w:tcPr>
            <w:tcW w:w="1777" w:type="dxa"/>
          </w:tcPr>
          <w:p w:rsidR="000D5B27" w:rsidRPr="000D5B27" w:rsidRDefault="002F735B" w:rsidP="000D5B27">
            <w:pPr>
              <w:pStyle w:val="a9"/>
              <w:jc w:val="center"/>
            </w:pPr>
            <w:r>
              <w:t>01.09</w:t>
            </w:r>
          </w:p>
        </w:tc>
        <w:tc>
          <w:tcPr>
            <w:tcW w:w="1920" w:type="dxa"/>
          </w:tcPr>
          <w:p w:rsidR="000D5B27" w:rsidRPr="000D5B27" w:rsidRDefault="000D5B27" w:rsidP="000D5B27">
            <w:pPr>
              <w:pStyle w:val="a9"/>
              <w:jc w:val="center"/>
            </w:pPr>
          </w:p>
        </w:tc>
      </w:tr>
      <w:tr w:rsidR="000D5B27" w:rsidRPr="000D5B27" w:rsidTr="000D5B27">
        <w:tc>
          <w:tcPr>
            <w:tcW w:w="817" w:type="dxa"/>
          </w:tcPr>
          <w:p w:rsidR="000D5B27" w:rsidRPr="000D5B27" w:rsidRDefault="000D5B27" w:rsidP="000D5B27">
            <w:r w:rsidRPr="000D5B27">
              <w:t> 2</w:t>
            </w:r>
          </w:p>
        </w:tc>
        <w:tc>
          <w:tcPr>
            <w:tcW w:w="6575" w:type="dxa"/>
          </w:tcPr>
          <w:p w:rsidR="000D5B27" w:rsidRPr="000D5B27" w:rsidRDefault="000D5B27" w:rsidP="000D5B27">
            <w:r w:rsidRPr="000D5B27">
              <w:t>Натуральные числа. Рассказы о числах-великанах</w:t>
            </w:r>
          </w:p>
        </w:tc>
        <w:tc>
          <w:tcPr>
            <w:tcW w:w="3697" w:type="dxa"/>
          </w:tcPr>
          <w:p w:rsidR="000D5B27" w:rsidRPr="000D5B27" w:rsidRDefault="000D5B27" w:rsidP="000D5B27">
            <w:pPr>
              <w:pStyle w:val="a9"/>
              <w:jc w:val="center"/>
            </w:pPr>
            <w:r w:rsidRPr="000D5B27">
              <w:t>1</w:t>
            </w:r>
          </w:p>
        </w:tc>
        <w:tc>
          <w:tcPr>
            <w:tcW w:w="1777" w:type="dxa"/>
          </w:tcPr>
          <w:p w:rsidR="000D5B27" w:rsidRPr="000D5B27" w:rsidRDefault="002F735B" w:rsidP="000D5B27">
            <w:pPr>
              <w:jc w:val="center"/>
            </w:pPr>
            <w:r>
              <w:t>08.09</w:t>
            </w:r>
          </w:p>
        </w:tc>
        <w:tc>
          <w:tcPr>
            <w:tcW w:w="1920" w:type="dxa"/>
          </w:tcPr>
          <w:p w:rsidR="000D5B27" w:rsidRPr="000D5B27" w:rsidRDefault="000D5B27" w:rsidP="000D5B27">
            <w:pPr>
              <w:jc w:val="center"/>
            </w:pPr>
          </w:p>
        </w:tc>
      </w:tr>
      <w:tr w:rsidR="000D5B27" w:rsidRPr="000D5B27" w:rsidTr="000D5B27">
        <w:tc>
          <w:tcPr>
            <w:tcW w:w="817" w:type="dxa"/>
            <w:vAlign w:val="center"/>
          </w:tcPr>
          <w:p w:rsidR="000D5B27" w:rsidRPr="000D5B27" w:rsidRDefault="000D5B27" w:rsidP="000D5B27">
            <w:r w:rsidRPr="000D5B27">
              <w:t>3</w:t>
            </w:r>
          </w:p>
        </w:tc>
        <w:tc>
          <w:tcPr>
            <w:tcW w:w="6575" w:type="dxa"/>
            <w:vAlign w:val="center"/>
          </w:tcPr>
          <w:p w:rsidR="000D5B27" w:rsidRPr="000D5B27" w:rsidRDefault="000D5B27" w:rsidP="000D5B27">
            <w:proofErr w:type="spellStart"/>
            <w:r w:rsidRPr="000D5B27">
              <w:rPr>
                <w:bCs/>
                <w:iCs/>
              </w:rPr>
              <w:t>Пентамино</w:t>
            </w:r>
            <w:proofErr w:type="spellEnd"/>
            <w:r w:rsidRPr="000D5B27">
              <w:rPr>
                <w:bCs/>
                <w:iCs/>
              </w:rPr>
              <w:t>.</w:t>
            </w:r>
            <w:r w:rsidRPr="000D5B27">
              <w:t xml:space="preserve">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sidRPr="002F735B">
              <w:rPr>
                <w:bCs/>
              </w:rPr>
              <w:t>15.09</w:t>
            </w:r>
          </w:p>
        </w:tc>
        <w:tc>
          <w:tcPr>
            <w:tcW w:w="1920" w:type="dxa"/>
          </w:tcPr>
          <w:p w:rsidR="000D5B27" w:rsidRPr="000D5B27" w:rsidRDefault="000D5B27" w:rsidP="000D5B27">
            <w:pPr>
              <w:pStyle w:val="a9"/>
              <w:rPr>
                <w:b/>
                <w:bCs/>
              </w:rPr>
            </w:pPr>
          </w:p>
        </w:tc>
      </w:tr>
      <w:tr w:rsidR="000D5B27" w:rsidRPr="000D5B27" w:rsidTr="000D5B27">
        <w:tc>
          <w:tcPr>
            <w:tcW w:w="817" w:type="dxa"/>
            <w:vAlign w:val="center"/>
          </w:tcPr>
          <w:p w:rsidR="000D5B27" w:rsidRPr="000D5B27" w:rsidRDefault="000D5B27" w:rsidP="000D5B27">
            <w:r w:rsidRPr="000D5B27">
              <w:t>4</w:t>
            </w:r>
          </w:p>
        </w:tc>
        <w:tc>
          <w:tcPr>
            <w:tcW w:w="6575" w:type="dxa"/>
            <w:vAlign w:val="center"/>
          </w:tcPr>
          <w:p w:rsidR="000D5B27" w:rsidRPr="000D5B27" w:rsidRDefault="000D5B27" w:rsidP="000D5B27">
            <w:r w:rsidRPr="000D5B27">
              <w:t xml:space="preserve">Признаки делимости. Остатки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22.09</w:t>
            </w:r>
          </w:p>
        </w:tc>
        <w:tc>
          <w:tcPr>
            <w:tcW w:w="1920" w:type="dxa"/>
          </w:tcPr>
          <w:p w:rsidR="000D5B27" w:rsidRPr="000D5B27" w:rsidRDefault="000D5B27" w:rsidP="000D5B27">
            <w:pPr>
              <w:pStyle w:val="a9"/>
              <w:rPr>
                <w:b/>
                <w:bCs/>
              </w:rPr>
            </w:pPr>
          </w:p>
        </w:tc>
      </w:tr>
      <w:tr w:rsidR="000D5B27" w:rsidRPr="000D5B27" w:rsidTr="000D5B27">
        <w:tc>
          <w:tcPr>
            <w:tcW w:w="817" w:type="dxa"/>
            <w:vAlign w:val="center"/>
          </w:tcPr>
          <w:p w:rsidR="000D5B27" w:rsidRPr="000D5B27" w:rsidRDefault="000D5B27" w:rsidP="000D5B27">
            <w:r w:rsidRPr="000D5B27">
              <w:t>5</w:t>
            </w:r>
          </w:p>
        </w:tc>
        <w:tc>
          <w:tcPr>
            <w:tcW w:w="6575" w:type="dxa"/>
            <w:vAlign w:val="center"/>
          </w:tcPr>
          <w:p w:rsidR="000D5B27" w:rsidRPr="000D5B27" w:rsidRDefault="000D5B27" w:rsidP="000D5B27">
            <w:r w:rsidRPr="000D5B27">
              <w:t xml:space="preserve">Простые числа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29.09</w:t>
            </w:r>
          </w:p>
        </w:tc>
        <w:tc>
          <w:tcPr>
            <w:tcW w:w="1920" w:type="dxa"/>
          </w:tcPr>
          <w:p w:rsidR="000D5B27" w:rsidRPr="000D5B27" w:rsidRDefault="000D5B27" w:rsidP="000D5B27">
            <w:pPr>
              <w:pStyle w:val="a9"/>
              <w:rPr>
                <w:b/>
                <w:bCs/>
              </w:rPr>
            </w:pPr>
          </w:p>
        </w:tc>
      </w:tr>
      <w:tr w:rsidR="000D5B27" w:rsidRPr="000D5B27" w:rsidTr="000D5B27">
        <w:tc>
          <w:tcPr>
            <w:tcW w:w="817" w:type="dxa"/>
            <w:vAlign w:val="center"/>
          </w:tcPr>
          <w:p w:rsidR="000D5B27" w:rsidRPr="000D5B27" w:rsidRDefault="000D5B27" w:rsidP="000D5B27">
            <w:r w:rsidRPr="000D5B27">
              <w:t>6</w:t>
            </w:r>
          </w:p>
        </w:tc>
        <w:tc>
          <w:tcPr>
            <w:tcW w:w="6575" w:type="dxa"/>
            <w:vAlign w:val="center"/>
          </w:tcPr>
          <w:p w:rsidR="000D5B27" w:rsidRPr="000D5B27" w:rsidRDefault="000D5B27" w:rsidP="000D5B27">
            <w:r w:rsidRPr="000D5B27">
              <w:t xml:space="preserve">От </w:t>
            </w:r>
            <w:proofErr w:type="gramStart"/>
            <w:r w:rsidRPr="000D5B27">
              <w:t>натуральных</w:t>
            </w:r>
            <w:proofErr w:type="gramEnd"/>
            <w:r w:rsidRPr="000D5B27">
              <w:t xml:space="preserve"> к дробным числам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06.10</w:t>
            </w:r>
          </w:p>
        </w:tc>
        <w:tc>
          <w:tcPr>
            <w:tcW w:w="1920" w:type="dxa"/>
          </w:tcPr>
          <w:p w:rsidR="000D5B27" w:rsidRPr="000D5B27" w:rsidRDefault="000D5B27" w:rsidP="000D5B27">
            <w:pPr>
              <w:pStyle w:val="a9"/>
              <w:rPr>
                <w:b/>
                <w:bCs/>
              </w:rPr>
            </w:pPr>
          </w:p>
        </w:tc>
      </w:tr>
      <w:tr w:rsidR="000D5B27" w:rsidRPr="000D5B27" w:rsidTr="000D5B27">
        <w:tc>
          <w:tcPr>
            <w:tcW w:w="817" w:type="dxa"/>
          </w:tcPr>
          <w:p w:rsidR="000D5B27" w:rsidRPr="000D5B27" w:rsidRDefault="000D5B27" w:rsidP="000D5B27">
            <w:r w:rsidRPr="000D5B27">
              <w:t>7</w:t>
            </w:r>
          </w:p>
        </w:tc>
        <w:tc>
          <w:tcPr>
            <w:tcW w:w="6575" w:type="dxa"/>
          </w:tcPr>
          <w:p w:rsidR="000D5B27" w:rsidRPr="000D5B27" w:rsidRDefault="000D5B27" w:rsidP="000D5B27">
            <w:r w:rsidRPr="000D5B27">
              <w:t>Задачи, решаемые с конца</w:t>
            </w:r>
          </w:p>
        </w:tc>
        <w:tc>
          <w:tcPr>
            <w:tcW w:w="3697" w:type="dxa"/>
          </w:tcPr>
          <w:p w:rsidR="000D5B27" w:rsidRPr="000D5B27" w:rsidRDefault="000D5B27" w:rsidP="000D5B27">
            <w:pPr>
              <w:pStyle w:val="a9"/>
              <w:jc w:val="center"/>
            </w:pPr>
            <w:r w:rsidRPr="000D5B27">
              <w:t>1</w:t>
            </w:r>
          </w:p>
        </w:tc>
        <w:tc>
          <w:tcPr>
            <w:tcW w:w="1777" w:type="dxa"/>
          </w:tcPr>
          <w:p w:rsidR="000D5B27" w:rsidRPr="002F735B" w:rsidRDefault="002F735B" w:rsidP="002F735B">
            <w:pPr>
              <w:pStyle w:val="a9"/>
              <w:jc w:val="center"/>
            </w:pPr>
            <w:r>
              <w:t>13.10</w:t>
            </w:r>
          </w:p>
        </w:tc>
        <w:tc>
          <w:tcPr>
            <w:tcW w:w="1920" w:type="dxa"/>
          </w:tcPr>
          <w:p w:rsidR="000D5B27" w:rsidRPr="000D5B27" w:rsidRDefault="000D5B27" w:rsidP="000D5B27">
            <w:pPr>
              <w:pStyle w:val="a9"/>
              <w:jc w:val="center"/>
            </w:pPr>
          </w:p>
        </w:tc>
      </w:tr>
      <w:tr w:rsidR="000D5B27" w:rsidRPr="000D5B27" w:rsidTr="000D5B27">
        <w:tc>
          <w:tcPr>
            <w:tcW w:w="817" w:type="dxa"/>
          </w:tcPr>
          <w:p w:rsidR="000D5B27" w:rsidRPr="000D5B27" w:rsidRDefault="000D5B27" w:rsidP="000D5B27">
            <w:r w:rsidRPr="000D5B27">
              <w:t>8</w:t>
            </w:r>
          </w:p>
        </w:tc>
        <w:tc>
          <w:tcPr>
            <w:tcW w:w="6575" w:type="dxa"/>
          </w:tcPr>
          <w:p w:rsidR="000D5B27" w:rsidRPr="000D5B27" w:rsidRDefault="000D5B27" w:rsidP="000D5B27">
            <w:r w:rsidRPr="000D5B27">
              <w:t>Математические ребусы</w:t>
            </w:r>
          </w:p>
        </w:tc>
        <w:tc>
          <w:tcPr>
            <w:tcW w:w="3697" w:type="dxa"/>
          </w:tcPr>
          <w:p w:rsidR="000D5B27" w:rsidRPr="000D5B27" w:rsidRDefault="000D5B27" w:rsidP="000D5B27">
            <w:pPr>
              <w:pStyle w:val="a9"/>
              <w:jc w:val="center"/>
            </w:pPr>
            <w:r w:rsidRPr="000D5B27">
              <w:t>1</w:t>
            </w:r>
          </w:p>
        </w:tc>
        <w:tc>
          <w:tcPr>
            <w:tcW w:w="1777" w:type="dxa"/>
          </w:tcPr>
          <w:p w:rsidR="000D5B27" w:rsidRPr="002F735B" w:rsidRDefault="002F735B" w:rsidP="002F735B">
            <w:pPr>
              <w:pStyle w:val="a9"/>
              <w:jc w:val="center"/>
            </w:pPr>
            <w:r>
              <w:t>20.10</w:t>
            </w:r>
          </w:p>
        </w:tc>
        <w:tc>
          <w:tcPr>
            <w:tcW w:w="1920" w:type="dxa"/>
          </w:tcPr>
          <w:p w:rsidR="000D5B27" w:rsidRPr="000D5B27" w:rsidRDefault="000D5B27" w:rsidP="000D5B27">
            <w:pPr>
              <w:pStyle w:val="a9"/>
              <w:jc w:val="center"/>
            </w:pPr>
          </w:p>
        </w:tc>
      </w:tr>
      <w:tr w:rsidR="000D5B27" w:rsidRPr="000D5B27" w:rsidTr="000D5B27">
        <w:tc>
          <w:tcPr>
            <w:tcW w:w="817" w:type="dxa"/>
          </w:tcPr>
          <w:p w:rsidR="000D5B27" w:rsidRPr="000D5B27" w:rsidRDefault="000D5B27" w:rsidP="000D5B27">
            <w:r w:rsidRPr="000D5B27">
              <w:lastRenderedPageBreak/>
              <w:t>9</w:t>
            </w:r>
          </w:p>
        </w:tc>
        <w:tc>
          <w:tcPr>
            <w:tcW w:w="6575" w:type="dxa"/>
          </w:tcPr>
          <w:p w:rsidR="000D5B27" w:rsidRPr="000D5B27" w:rsidRDefault="000D5B27" w:rsidP="000D5B27">
            <w:r w:rsidRPr="000D5B27">
              <w:t>В мире сказок (постановка сказки)</w:t>
            </w:r>
          </w:p>
        </w:tc>
        <w:tc>
          <w:tcPr>
            <w:tcW w:w="3697" w:type="dxa"/>
          </w:tcPr>
          <w:p w:rsidR="000D5B27" w:rsidRPr="000D5B27" w:rsidRDefault="000D5B27" w:rsidP="000D5B27">
            <w:pPr>
              <w:pStyle w:val="a9"/>
              <w:jc w:val="center"/>
            </w:pPr>
            <w:r w:rsidRPr="000D5B27">
              <w:t>1</w:t>
            </w:r>
          </w:p>
        </w:tc>
        <w:tc>
          <w:tcPr>
            <w:tcW w:w="1777" w:type="dxa"/>
          </w:tcPr>
          <w:p w:rsidR="000D5B27" w:rsidRPr="000D5B27" w:rsidRDefault="002F735B" w:rsidP="000D5B27">
            <w:pPr>
              <w:pStyle w:val="a9"/>
              <w:jc w:val="center"/>
            </w:pPr>
            <w:r>
              <w:t>27.10</w:t>
            </w:r>
          </w:p>
        </w:tc>
        <w:tc>
          <w:tcPr>
            <w:tcW w:w="1920" w:type="dxa"/>
          </w:tcPr>
          <w:p w:rsidR="000D5B27" w:rsidRPr="000D5B27" w:rsidRDefault="000D5B27" w:rsidP="000D5B27">
            <w:pPr>
              <w:pStyle w:val="a9"/>
              <w:jc w:val="center"/>
            </w:pPr>
          </w:p>
        </w:tc>
      </w:tr>
      <w:tr w:rsidR="002F735B" w:rsidRPr="000D5B27" w:rsidTr="0094666C">
        <w:tc>
          <w:tcPr>
            <w:tcW w:w="817" w:type="dxa"/>
          </w:tcPr>
          <w:p w:rsidR="002F735B" w:rsidRPr="000D5B27" w:rsidRDefault="002F735B" w:rsidP="000D5B27"/>
        </w:tc>
        <w:tc>
          <w:tcPr>
            <w:tcW w:w="6575" w:type="dxa"/>
          </w:tcPr>
          <w:p w:rsidR="002F735B" w:rsidRPr="000D5B27" w:rsidRDefault="002F735B" w:rsidP="000D5B27"/>
        </w:tc>
        <w:tc>
          <w:tcPr>
            <w:tcW w:w="3697" w:type="dxa"/>
          </w:tcPr>
          <w:p w:rsidR="002F735B" w:rsidRPr="000D5B27" w:rsidRDefault="002F735B" w:rsidP="000D5B27">
            <w:pPr>
              <w:pStyle w:val="a9"/>
              <w:jc w:val="center"/>
            </w:pPr>
          </w:p>
        </w:tc>
        <w:tc>
          <w:tcPr>
            <w:tcW w:w="3697" w:type="dxa"/>
            <w:gridSpan w:val="2"/>
          </w:tcPr>
          <w:p w:rsidR="002F735B" w:rsidRPr="000D5B27" w:rsidRDefault="002F735B" w:rsidP="000D5B27">
            <w:pPr>
              <w:pStyle w:val="a9"/>
              <w:jc w:val="center"/>
            </w:pPr>
            <w:r>
              <w:t>1 четверть – 9 часов</w:t>
            </w:r>
          </w:p>
        </w:tc>
      </w:tr>
      <w:tr w:rsidR="000D5B27" w:rsidRPr="000D5B27" w:rsidTr="000D5B27">
        <w:tc>
          <w:tcPr>
            <w:tcW w:w="817" w:type="dxa"/>
            <w:vAlign w:val="center"/>
          </w:tcPr>
          <w:p w:rsidR="000D5B27" w:rsidRPr="000D5B27" w:rsidRDefault="000D5B27" w:rsidP="000D5B27">
            <w:r w:rsidRPr="000D5B27">
              <w:t>10</w:t>
            </w:r>
          </w:p>
        </w:tc>
        <w:tc>
          <w:tcPr>
            <w:tcW w:w="6575" w:type="dxa"/>
            <w:vAlign w:val="center"/>
          </w:tcPr>
          <w:p w:rsidR="000D5B27" w:rsidRPr="000D5B27" w:rsidRDefault="000D5B27" w:rsidP="000D5B27">
            <w:r w:rsidRPr="000D5B27">
              <w:t xml:space="preserve">Периодические дроби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10.11</w:t>
            </w:r>
          </w:p>
        </w:tc>
        <w:tc>
          <w:tcPr>
            <w:tcW w:w="1920" w:type="dxa"/>
          </w:tcPr>
          <w:p w:rsidR="000D5B27" w:rsidRPr="000D5B27" w:rsidRDefault="000D5B27" w:rsidP="000D5B27">
            <w:pPr>
              <w:pStyle w:val="a9"/>
              <w:rPr>
                <w:b/>
                <w:bCs/>
              </w:rPr>
            </w:pPr>
          </w:p>
        </w:tc>
      </w:tr>
      <w:tr w:rsidR="000D5B27" w:rsidRPr="000D5B27" w:rsidTr="000D5B27">
        <w:tc>
          <w:tcPr>
            <w:tcW w:w="817" w:type="dxa"/>
            <w:vAlign w:val="center"/>
          </w:tcPr>
          <w:p w:rsidR="000D5B27" w:rsidRPr="000D5B27" w:rsidRDefault="000D5B27" w:rsidP="000D5B27">
            <w:r w:rsidRPr="000D5B27">
              <w:t>11</w:t>
            </w:r>
          </w:p>
        </w:tc>
        <w:tc>
          <w:tcPr>
            <w:tcW w:w="6575" w:type="dxa"/>
            <w:vAlign w:val="center"/>
          </w:tcPr>
          <w:p w:rsidR="000D5B27" w:rsidRPr="000D5B27" w:rsidRDefault="000D5B27" w:rsidP="000D5B27">
            <w:r w:rsidRPr="000D5B27">
              <w:t xml:space="preserve">Приемы устного счета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17.11</w:t>
            </w:r>
          </w:p>
        </w:tc>
        <w:tc>
          <w:tcPr>
            <w:tcW w:w="1920" w:type="dxa"/>
          </w:tcPr>
          <w:p w:rsidR="000D5B27" w:rsidRPr="000D5B27" w:rsidRDefault="000D5B27" w:rsidP="000D5B27">
            <w:pPr>
              <w:pStyle w:val="a9"/>
              <w:rPr>
                <w:b/>
                <w:bCs/>
              </w:rPr>
            </w:pPr>
          </w:p>
        </w:tc>
      </w:tr>
      <w:tr w:rsidR="000D5B27" w:rsidRPr="000D5B27" w:rsidTr="000D5B27">
        <w:tc>
          <w:tcPr>
            <w:tcW w:w="817" w:type="dxa"/>
            <w:vAlign w:val="center"/>
          </w:tcPr>
          <w:p w:rsidR="000D5B27" w:rsidRPr="000D5B27" w:rsidRDefault="000D5B27" w:rsidP="000D5B27">
            <w:r w:rsidRPr="000D5B27">
              <w:t>12</w:t>
            </w:r>
          </w:p>
        </w:tc>
        <w:tc>
          <w:tcPr>
            <w:tcW w:w="6575" w:type="dxa"/>
            <w:vAlign w:val="center"/>
          </w:tcPr>
          <w:p w:rsidR="000D5B27" w:rsidRPr="000D5B27" w:rsidRDefault="000D5B27" w:rsidP="000D5B27">
            <w:r w:rsidRPr="000D5B27">
              <w:t xml:space="preserve">Скорость, расстояние, время и таинственные соотношения между ними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24.11</w:t>
            </w:r>
          </w:p>
        </w:tc>
        <w:tc>
          <w:tcPr>
            <w:tcW w:w="1920" w:type="dxa"/>
          </w:tcPr>
          <w:p w:rsidR="000D5B27" w:rsidRPr="000D5B27" w:rsidRDefault="000D5B27" w:rsidP="000D5B27">
            <w:pPr>
              <w:pStyle w:val="a9"/>
              <w:rPr>
                <w:b/>
                <w:bCs/>
              </w:rPr>
            </w:pPr>
          </w:p>
        </w:tc>
      </w:tr>
      <w:tr w:rsidR="000D5B27" w:rsidRPr="000D5B27" w:rsidTr="000D5B27">
        <w:tc>
          <w:tcPr>
            <w:tcW w:w="817" w:type="dxa"/>
          </w:tcPr>
          <w:p w:rsidR="000D5B27" w:rsidRPr="000D5B27" w:rsidRDefault="000D5B27" w:rsidP="000D5B27">
            <w:r w:rsidRPr="000D5B27">
              <w:t>13</w:t>
            </w:r>
          </w:p>
        </w:tc>
        <w:tc>
          <w:tcPr>
            <w:tcW w:w="6575" w:type="dxa"/>
          </w:tcPr>
          <w:p w:rsidR="000D5B27" w:rsidRPr="000D5B27" w:rsidRDefault="000D5B27" w:rsidP="000D5B27">
            <w:r w:rsidRPr="000D5B27">
              <w:t>Графы и их применение в решении задач</w:t>
            </w:r>
          </w:p>
        </w:tc>
        <w:tc>
          <w:tcPr>
            <w:tcW w:w="3697" w:type="dxa"/>
          </w:tcPr>
          <w:p w:rsidR="000D5B27" w:rsidRPr="000D5B27" w:rsidRDefault="000D5B27" w:rsidP="000D5B27">
            <w:pPr>
              <w:pStyle w:val="a9"/>
              <w:jc w:val="center"/>
            </w:pPr>
            <w:r w:rsidRPr="000D5B27">
              <w:t>1</w:t>
            </w:r>
          </w:p>
        </w:tc>
        <w:tc>
          <w:tcPr>
            <w:tcW w:w="1777" w:type="dxa"/>
          </w:tcPr>
          <w:p w:rsidR="000D5B27" w:rsidRPr="002F735B" w:rsidRDefault="002F735B" w:rsidP="002F735B">
            <w:pPr>
              <w:pStyle w:val="a9"/>
              <w:jc w:val="center"/>
            </w:pPr>
            <w:r>
              <w:t>01.12</w:t>
            </w:r>
          </w:p>
        </w:tc>
        <w:tc>
          <w:tcPr>
            <w:tcW w:w="1920" w:type="dxa"/>
          </w:tcPr>
          <w:p w:rsidR="000D5B27" w:rsidRPr="000D5B27" w:rsidRDefault="000D5B27" w:rsidP="000D5B27">
            <w:pPr>
              <w:pStyle w:val="a9"/>
              <w:jc w:val="center"/>
            </w:pPr>
          </w:p>
        </w:tc>
      </w:tr>
      <w:tr w:rsidR="000D5B27" w:rsidRPr="000D5B27" w:rsidTr="000D5B27">
        <w:tc>
          <w:tcPr>
            <w:tcW w:w="817" w:type="dxa"/>
          </w:tcPr>
          <w:p w:rsidR="000D5B27" w:rsidRPr="000D5B27" w:rsidRDefault="000D5B27" w:rsidP="000D5B27">
            <w:r w:rsidRPr="000D5B27">
              <w:t>14</w:t>
            </w:r>
          </w:p>
        </w:tc>
        <w:tc>
          <w:tcPr>
            <w:tcW w:w="6575" w:type="dxa"/>
          </w:tcPr>
          <w:p w:rsidR="000D5B27" w:rsidRPr="000D5B27" w:rsidRDefault="000D5B27" w:rsidP="000D5B27">
            <w:r w:rsidRPr="000D5B27">
              <w:t>Логические задачи, решаемые с использованием таблиц</w:t>
            </w:r>
          </w:p>
        </w:tc>
        <w:tc>
          <w:tcPr>
            <w:tcW w:w="3697" w:type="dxa"/>
          </w:tcPr>
          <w:p w:rsidR="000D5B27" w:rsidRPr="000D5B27" w:rsidRDefault="000D5B27" w:rsidP="000D5B27">
            <w:pPr>
              <w:pStyle w:val="a9"/>
              <w:jc w:val="center"/>
            </w:pPr>
            <w:r w:rsidRPr="000D5B27">
              <w:t>1</w:t>
            </w:r>
          </w:p>
        </w:tc>
        <w:tc>
          <w:tcPr>
            <w:tcW w:w="1777" w:type="dxa"/>
          </w:tcPr>
          <w:p w:rsidR="000D5B27" w:rsidRPr="002F735B" w:rsidRDefault="002F735B" w:rsidP="002F735B">
            <w:pPr>
              <w:pStyle w:val="a9"/>
              <w:jc w:val="center"/>
            </w:pPr>
            <w:r>
              <w:t>08.12</w:t>
            </w:r>
          </w:p>
        </w:tc>
        <w:tc>
          <w:tcPr>
            <w:tcW w:w="1920" w:type="dxa"/>
          </w:tcPr>
          <w:p w:rsidR="000D5B27" w:rsidRPr="000D5B27" w:rsidRDefault="000D5B27" w:rsidP="000D5B27">
            <w:pPr>
              <w:pStyle w:val="a9"/>
              <w:jc w:val="center"/>
            </w:pPr>
          </w:p>
        </w:tc>
      </w:tr>
      <w:tr w:rsidR="000D5B27" w:rsidRPr="000D5B27" w:rsidTr="000D5B27">
        <w:tc>
          <w:tcPr>
            <w:tcW w:w="817" w:type="dxa"/>
            <w:vAlign w:val="center"/>
          </w:tcPr>
          <w:p w:rsidR="000D5B27" w:rsidRPr="000D5B27" w:rsidRDefault="000D5B27" w:rsidP="000D5B27">
            <w:r w:rsidRPr="000D5B27">
              <w:t>15</w:t>
            </w:r>
          </w:p>
        </w:tc>
        <w:tc>
          <w:tcPr>
            <w:tcW w:w="6575" w:type="dxa"/>
            <w:vAlign w:val="center"/>
          </w:tcPr>
          <w:p w:rsidR="000D5B27" w:rsidRPr="000D5B27" w:rsidRDefault="000D5B27" w:rsidP="000D5B27">
            <w:r w:rsidRPr="000D5B27">
              <w:t xml:space="preserve">Задачи с дробями и процентами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15.12</w:t>
            </w:r>
          </w:p>
        </w:tc>
        <w:tc>
          <w:tcPr>
            <w:tcW w:w="1920" w:type="dxa"/>
          </w:tcPr>
          <w:p w:rsidR="000D5B27" w:rsidRPr="000D5B27" w:rsidRDefault="000D5B27" w:rsidP="000D5B27">
            <w:pPr>
              <w:pStyle w:val="a9"/>
              <w:rPr>
                <w:b/>
                <w:bCs/>
              </w:rPr>
            </w:pPr>
          </w:p>
        </w:tc>
      </w:tr>
      <w:tr w:rsidR="000D5B27" w:rsidRPr="000D5B27" w:rsidTr="000D5B27">
        <w:tc>
          <w:tcPr>
            <w:tcW w:w="817" w:type="dxa"/>
            <w:vAlign w:val="center"/>
          </w:tcPr>
          <w:p w:rsidR="000D5B27" w:rsidRPr="000D5B27" w:rsidRDefault="000D5B27" w:rsidP="000D5B27">
            <w:r w:rsidRPr="000D5B27">
              <w:t>16</w:t>
            </w:r>
          </w:p>
        </w:tc>
        <w:tc>
          <w:tcPr>
            <w:tcW w:w="6575" w:type="dxa"/>
            <w:vAlign w:val="center"/>
          </w:tcPr>
          <w:p w:rsidR="000D5B27" w:rsidRPr="000D5B27" w:rsidRDefault="000D5B27" w:rsidP="000D5B27">
            <w:r w:rsidRPr="000D5B27">
              <w:t xml:space="preserve">Задачи на движение с дробями и процентами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22.12</w:t>
            </w:r>
          </w:p>
        </w:tc>
        <w:tc>
          <w:tcPr>
            <w:tcW w:w="1920" w:type="dxa"/>
          </w:tcPr>
          <w:p w:rsidR="000D5B27" w:rsidRPr="000D5B27" w:rsidRDefault="000D5B27" w:rsidP="000D5B27">
            <w:pPr>
              <w:pStyle w:val="a9"/>
              <w:rPr>
                <w:b/>
                <w:bCs/>
              </w:rPr>
            </w:pPr>
          </w:p>
        </w:tc>
      </w:tr>
      <w:tr w:rsidR="000D5B27" w:rsidRPr="000D5B27" w:rsidTr="000D5B27">
        <w:tc>
          <w:tcPr>
            <w:tcW w:w="817" w:type="dxa"/>
            <w:vAlign w:val="center"/>
          </w:tcPr>
          <w:p w:rsidR="000D5B27" w:rsidRPr="000D5B27" w:rsidRDefault="000D5B27" w:rsidP="000D5B27">
            <w:r w:rsidRPr="000D5B27">
              <w:t>17</w:t>
            </w:r>
          </w:p>
        </w:tc>
        <w:tc>
          <w:tcPr>
            <w:tcW w:w="6575" w:type="dxa"/>
            <w:vAlign w:val="center"/>
          </w:tcPr>
          <w:p w:rsidR="000D5B27" w:rsidRPr="000D5B27" w:rsidRDefault="000D5B27" w:rsidP="000D5B27">
            <w:r w:rsidRPr="000D5B27">
              <w:t xml:space="preserve">Пропорции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29.12</w:t>
            </w:r>
          </w:p>
        </w:tc>
        <w:tc>
          <w:tcPr>
            <w:tcW w:w="1920" w:type="dxa"/>
          </w:tcPr>
          <w:p w:rsidR="000D5B27" w:rsidRPr="000D5B27" w:rsidRDefault="000D5B27" w:rsidP="000D5B27">
            <w:pPr>
              <w:pStyle w:val="a9"/>
              <w:rPr>
                <w:b/>
                <w:bCs/>
              </w:rPr>
            </w:pPr>
          </w:p>
        </w:tc>
      </w:tr>
      <w:tr w:rsidR="002F735B" w:rsidRPr="000D5B27" w:rsidTr="00CE2D7A">
        <w:tc>
          <w:tcPr>
            <w:tcW w:w="817" w:type="dxa"/>
            <w:vAlign w:val="center"/>
          </w:tcPr>
          <w:p w:rsidR="002F735B" w:rsidRPr="000D5B27" w:rsidRDefault="002F735B" w:rsidP="000D5B27"/>
        </w:tc>
        <w:tc>
          <w:tcPr>
            <w:tcW w:w="6575" w:type="dxa"/>
            <w:vAlign w:val="center"/>
          </w:tcPr>
          <w:p w:rsidR="002F735B" w:rsidRPr="000D5B27" w:rsidRDefault="002F735B" w:rsidP="000D5B27"/>
        </w:tc>
        <w:tc>
          <w:tcPr>
            <w:tcW w:w="3697" w:type="dxa"/>
            <w:vAlign w:val="center"/>
          </w:tcPr>
          <w:p w:rsidR="002F735B" w:rsidRPr="000D5B27" w:rsidRDefault="002F735B" w:rsidP="000D5B27">
            <w:pPr>
              <w:jc w:val="center"/>
            </w:pPr>
          </w:p>
        </w:tc>
        <w:tc>
          <w:tcPr>
            <w:tcW w:w="3697" w:type="dxa"/>
            <w:gridSpan w:val="2"/>
          </w:tcPr>
          <w:p w:rsidR="002F735B" w:rsidRPr="002F735B" w:rsidRDefault="002F735B" w:rsidP="002F735B">
            <w:pPr>
              <w:pStyle w:val="a9"/>
              <w:jc w:val="center"/>
              <w:rPr>
                <w:bCs/>
              </w:rPr>
            </w:pPr>
            <w:r w:rsidRPr="002F735B">
              <w:rPr>
                <w:bCs/>
              </w:rPr>
              <w:t>2 четверть- 8 часов</w:t>
            </w:r>
          </w:p>
        </w:tc>
      </w:tr>
      <w:tr w:rsidR="000D5B27" w:rsidRPr="000D5B27" w:rsidTr="000D5B27">
        <w:tc>
          <w:tcPr>
            <w:tcW w:w="817" w:type="dxa"/>
            <w:vAlign w:val="center"/>
          </w:tcPr>
          <w:p w:rsidR="000D5B27" w:rsidRPr="000D5B27" w:rsidRDefault="000D5B27" w:rsidP="000D5B27">
            <w:r w:rsidRPr="000D5B27">
              <w:t>18</w:t>
            </w:r>
          </w:p>
        </w:tc>
        <w:tc>
          <w:tcPr>
            <w:tcW w:w="6575" w:type="dxa"/>
            <w:vAlign w:val="center"/>
          </w:tcPr>
          <w:p w:rsidR="000D5B27" w:rsidRPr="000D5B27" w:rsidRDefault="000D5B27" w:rsidP="000D5B27">
            <w:r w:rsidRPr="000D5B27">
              <w:t xml:space="preserve">Пропорциональное деление чисел и величин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12.01</w:t>
            </w:r>
          </w:p>
        </w:tc>
        <w:tc>
          <w:tcPr>
            <w:tcW w:w="1920" w:type="dxa"/>
          </w:tcPr>
          <w:p w:rsidR="000D5B27" w:rsidRPr="000D5B27" w:rsidRDefault="000D5B27" w:rsidP="000D5B27">
            <w:pPr>
              <w:pStyle w:val="a9"/>
              <w:rPr>
                <w:b/>
                <w:bCs/>
              </w:rPr>
            </w:pPr>
          </w:p>
        </w:tc>
      </w:tr>
      <w:tr w:rsidR="000D5B27" w:rsidRPr="000D5B27" w:rsidTr="000D5B27">
        <w:tc>
          <w:tcPr>
            <w:tcW w:w="817" w:type="dxa"/>
            <w:vAlign w:val="center"/>
          </w:tcPr>
          <w:p w:rsidR="000D5B27" w:rsidRPr="000D5B27" w:rsidRDefault="000D5B27" w:rsidP="000D5B27">
            <w:r w:rsidRPr="000D5B27">
              <w:t>19</w:t>
            </w:r>
          </w:p>
        </w:tc>
        <w:tc>
          <w:tcPr>
            <w:tcW w:w="6575" w:type="dxa"/>
            <w:vAlign w:val="center"/>
          </w:tcPr>
          <w:p w:rsidR="000D5B27" w:rsidRPr="000D5B27" w:rsidRDefault="000D5B27" w:rsidP="000D5B27">
            <w:r w:rsidRPr="000D5B27">
              <w:t xml:space="preserve">Задачи на совместную работу </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19.01</w:t>
            </w:r>
          </w:p>
        </w:tc>
        <w:tc>
          <w:tcPr>
            <w:tcW w:w="1920" w:type="dxa"/>
          </w:tcPr>
          <w:p w:rsidR="000D5B27" w:rsidRPr="000D5B27" w:rsidRDefault="000D5B27" w:rsidP="000D5B27">
            <w:pPr>
              <w:pStyle w:val="a9"/>
              <w:rPr>
                <w:b/>
                <w:bCs/>
              </w:rPr>
            </w:pPr>
          </w:p>
        </w:tc>
      </w:tr>
      <w:tr w:rsidR="000D5B27" w:rsidRPr="000D5B27" w:rsidTr="000D5B27">
        <w:tc>
          <w:tcPr>
            <w:tcW w:w="817" w:type="dxa"/>
          </w:tcPr>
          <w:p w:rsidR="000D5B27" w:rsidRPr="000D5B27" w:rsidRDefault="000D5B27" w:rsidP="000D5B27">
            <w:r w:rsidRPr="000D5B27">
              <w:t>20</w:t>
            </w:r>
          </w:p>
        </w:tc>
        <w:tc>
          <w:tcPr>
            <w:tcW w:w="6575" w:type="dxa"/>
          </w:tcPr>
          <w:p w:rsidR="000D5B27" w:rsidRPr="000D5B27" w:rsidRDefault="000D5B27" w:rsidP="000D5B27">
            <w:r w:rsidRPr="000D5B27">
              <w:t>Первые шаги в геометрии</w:t>
            </w:r>
          </w:p>
        </w:tc>
        <w:tc>
          <w:tcPr>
            <w:tcW w:w="3697" w:type="dxa"/>
          </w:tcPr>
          <w:p w:rsidR="000D5B27" w:rsidRPr="000D5B27" w:rsidRDefault="000D5B27" w:rsidP="000D5B27">
            <w:pPr>
              <w:pStyle w:val="a9"/>
              <w:jc w:val="center"/>
            </w:pPr>
            <w:r w:rsidRPr="000D5B27">
              <w:t>1</w:t>
            </w:r>
          </w:p>
        </w:tc>
        <w:tc>
          <w:tcPr>
            <w:tcW w:w="1777" w:type="dxa"/>
          </w:tcPr>
          <w:p w:rsidR="000D5B27" w:rsidRPr="002F735B" w:rsidRDefault="002F735B" w:rsidP="002F735B">
            <w:pPr>
              <w:pStyle w:val="a9"/>
              <w:jc w:val="center"/>
            </w:pPr>
            <w:r>
              <w:t>26.01</w:t>
            </w:r>
          </w:p>
        </w:tc>
        <w:tc>
          <w:tcPr>
            <w:tcW w:w="1920" w:type="dxa"/>
          </w:tcPr>
          <w:p w:rsidR="000D5B27" w:rsidRPr="000D5B27" w:rsidRDefault="000D5B27" w:rsidP="000D5B27">
            <w:pPr>
              <w:pStyle w:val="a9"/>
              <w:jc w:val="center"/>
            </w:pPr>
          </w:p>
        </w:tc>
      </w:tr>
      <w:tr w:rsidR="000D5B27" w:rsidRPr="000D5B27" w:rsidTr="000D5B27">
        <w:tc>
          <w:tcPr>
            <w:tcW w:w="817" w:type="dxa"/>
          </w:tcPr>
          <w:p w:rsidR="000D5B27" w:rsidRPr="000D5B27" w:rsidRDefault="000D5B27" w:rsidP="000D5B27">
            <w:r w:rsidRPr="000D5B27">
              <w:t>21</w:t>
            </w:r>
          </w:p>
        </w:tc>
        <w:tc>
          <w:tcPr>
            <w:tcW w:w="6575" w:type="dxa"/>
          </w:tcPr>
          <w:p w:rsidR="000D5B27" w:rsidRPr="000D5B27" w:rsidRDefault="000D5B27" w:rsidP="000D5B27">
            <w:r w:rsidRPr="000D5B27">
              <w:t>Пространство и размерность</w:t>
            </w:r>
          </w:p>
        </w:tc>
        <w:tc>
          <w:tcPr>
            <w:tcW w:w="3697" w:type="dxa"/>
          </w:tcPr>
          <w:p w:rsidR="000D5B27" w:rsidRPr="000D5B27" w:rsidRDefault="000D5B27" w:rsidP="000D5B27">
            <w:pPr>
              <w:pStyle w:val="a9"/>
              <w:jc w:val="center"/>
            </w:pPr>
            <w:r w:rsidRPr="000D5B27">
              <w:t>1</w:t>
            </w:r>
          </w:p>
        </w:tc>
        <w:tc>
          <w:tcPr>
            <w:tcW w:w="1777" w:type="dxa"/>
          </w:tcPr>
          <w:p w:rsidR="000D5B27" w:rsidRPr="002F735B" w:rsidRDefault="002F735B" w:rsidP="002F735B">
            <w:pPr>
              <w:pStyle w:val="a9"/>
              <w:jc w:val="center"/>
            </w:pPr>
            <w:r>
              <w:t>02.02</w:t>
            </w:r>
          </w:p>
        </w:tc>
        <w:tc>
          <w:tcPr>
            <w:tcW w:w="1920" w:type="dxa"/>
          </w:tcPr>
          <w:p w:rsidR="000D5B27" w:rsidRPr="000D5B27" w:rsidRDefault="000D5B27" w:rsidP="000D5B27">
            <w:pPr>
              <w:pStyle w:val="a9"/>
              <w:jc w:val="center"/>
            </w:pPr>
          </w:p>
        </w:tc>
      </w:tr>
      <w:tr w:rsidR="000D5B27" w:rsidRPr="000D5B27" w:rsidTr="000D5B27">
        <w:tc>
          <w:tcPr>
            <w:tcW w:w="817" w:type="dxa"/>
          </w:tcPr>
          <w:p w:rsidR="000D5B27" w:rsidRPr="000D5B27" w:rsidRDefault="000D5B27" w:rsidP="000D5B27">
            <w:r w:rsidRPr="000D5B27">
              <w:t>22</w:t>
            </w:r>
          </w:p>
        </w:tc>
        <w:tc>
          <w:tcPr>
            <w:tcW w:w="6575" w:type="dxa"/>
          </w:tcPr>
          <w:p w:rsidR="000D5B27" w:rsidRPr="000D5B27" w:rsidRDefault="000D5B27" w:rsidP="000D5B27">
            <w:r w:rsidRPr="000D5B27">
              <w:t>Простейшие геометрические фигуры</w:t>
            </w:r>
          </w:p>
        </w:tc>
        <w:tc>
          <w:tcPr>
            <w:tcW w:w="3697" w:type="dxa"/>
          </w:tcPr>
          <w:p w:rsidR="000D5B27" w:rsidRPr="000D5B27" w:rsidRDefault="000D5B27" w:rsidP="000D5B27">
            <w:pPr>
              <w:pStyle w:val="a9"/>
              <w:jc w:val="center"/>
            </w:pPr>
            <w:r w:rsidRPr="000D5B27">
              <w:t>1</w:t>
            </w:r>
          </w:p>
        </w:tc>
        <w:tc>
          <w:tcPr>
            <w:tcW w:w="1777" w:type="dxa"/>
          </w:tcPr>
          <w:p w:rsidR="000D5B27" w:rsidRPr="002F735B" w:rsidRDefault="002F735B" w:rsidP="002F735B">
            <w:pPr>
              <w:pStyle w:val="a9"/>
              <w:jc w:val="center"/>
            </w:pPr>
            <w:r>
              <w:t>09.02</w:t>
            </w:r>
          </w:p>
        </w:tc>
        <w:tc>
          <w:tcPr>
            <w:tcW w:w="1920" w:type="dxa"/>
          </w:tcPr>
          <w:p w:rsidR="000D5B27" w:rsidRPr="000D5B27" w:rsidRDefault="000D5B27" w:rsidP="000D5B27">
            <w:pPr>
              <w:pStyle w:val="a9"/>
              <w:jc w:val="center"/>
            </w:pPr>
          </w:p>
        </w:tc>
      </w:tr>
      <w:tr w:rsidR="000D5B27" w:rsidRPr="000D5B27" w:rsidTr="000D5B27">
        <w:tc>
          <w:tcPr>
            <w:tcW w:w="817" w:type="dxa"/>
          </w:tcPr>
          <w:p w:rsidR="000D5B27" w:rsidRPr="000D5B27" w:rsidRDefault="000D5B27" w:rsidP="000D5B27">
            <w:r w:rsidRPr="000D5B27">
              <w:t>23</w:t>
            </w:r>
          </w:p>
        </w:tc>
        <w:tc>
          <w:tcPr>
            <w:tcW w:w="6575" w:type="dxa"/>
          </w:tcPr>
          <w:p w:rsidR="000D5B27" w:rsidRPr="000D5B27" w:rsidRDefault="000D5B27" w:rsidP="000D5B27">
            <w:r w:rsidRPr="000D5B27">
              <w:t>Конструирование</w:t>
            </w:r>
          </w:p>
        </w:tc>
        <w:tc>
          <w:tcPr>
            <w:tcW w:w="3697" w:type="dxa"/>
          </w:tcPr>
          <w:p w:rsidR="000D5B27" w:rsidRPr="000D5B27" w:rsidRDefault="000D5B27" w:rsidP="000D5B27">
            <w:pPr>
              <w:pStyle w:val="a9"/>
              <w:jc w:val="center"/>
            </w:pPr>
            <w:r w:rsidRPr="000D5B27">
              <w:t>1</w:t>
            </w:r>
          </w:p>
        </w:tc>
        <w:tc>
          <w:tcPr>
            <w:tcW w:w="1777" w:type="dxa"/>
          </w:tcPr>
          <w:p w:rsidR="000D5B27" w:rsidRPr="002F735B" w:rsidRDefault="002F735B" w:rsidP="002F735B">
            <w:pPr>
              <w:pStyle w:val="a9"/>
              <w:jc w:val="center"/>
            </w:pPr>
            <w:r>
              <w:t>16.02</w:t>
            </w:r>
          </w:p>
        </w:tc>
        <w:tc>
          <w:tcPr>
            <w:tcW w:w="1920" w:type="dxa"/>
          </w:tcPr>
          <w:p w:rsidR="000D5B27" w:rsidRPr="000D5B27" w:rsidRDefault="000D5B27" w:rsidP="000D5B27">
            <w:pPr>
              <w:pStyle w:val="a9"/>
              <w:jc w:val="center"/>
            </w:pPr>
          </w:p>
        </w:tc>
      </w:tr>
      <w:tr w:rsidR="000D5B27" w:rsidRPr="000D5B27" w:rsidTr="000D5B27">
        <w:tc>
          <w:tcPr>
            <w:tcW w:w="817" w:type="dxa"/>
          </w:tcPr>
          <w:p w:rsidR="000D5B27" w:rsidRPr="000D5B27" w:rsidRDefault="000D5B27" w:rsidP="000D5B27">
            <w:r w:rsidRPr="000D5B27">
              <w:t>24</w:t>
            </w:r>
          </w:p>
        </w:tc>
        <w:tc>
          <w:tcPr>
            <w:tcW w:w="6575" w:type="dxa"/>
          </w:tcPr>
          <w:p w:rsidR="000D5B27" w:rsidRPr="000D5B27" w:rsidRDefault="000D5B27" w:rsidP="000D5B27">
            <w:r w:rsidRPr="000D5B27">
              <w:t>Куб и его свойства</w:t>
            </w:r>
          </w:p>
        </w:tc>
        <w:tc>
          <w:tcPr>
            <w:tcW w:w="3697" w:type="dxa"/>
          </w:tcPr>
          <w:p w:rsidR="000D5B27" w:rsidRPr="000D5B27" w:rsidRDefault="000D5B27" w:rsidP="000D5B27">
            <w:pPr>
              <w:pStyle w:val="a9"/>
              <w:jc w:val="center"/>
            </w:pPr>
            <w:r w:rsidRPr="000D5B27">
              <w:t>1</w:t>
            </w:r>
          </w:p>
        </w:tc>
        <w:tc>
          <w:tcPr>
            <w:tcW w:w="1777" w:type="dxa"/>
          </w:tcPr>
          <w:p w:rsidR="000D5B27" w:rsidRPr="002F735B" w:rsidRDefault="002F735B" w:rsidP="002F735B">
            <w:pPr>
              <w:pStyle w:val="a9"/>
              <w:jc w:val="center"/>
            </w:pPr>
            <w:r>
              <w:t>02.03</w:t>
            </w:r>
          </w:p>
        </w:tc>
        <w:tc>
          <w:tcPr>
            <w:tcW w:w="1920" w:type="dxa"/>
          </w:tcPr>
          <w:p w:rsidR="000D5B27" w:rsidRPr="000D5B27" w:rsidRDefault="000D5B27" w:rsidP="000D5B27">
            <w:pPr>
              <w:pStyle w:val="a9"/>
              <w:jc w:val="center"/>
            </w:pPr>
          </w:p>
        </w:tc>
      </w:tr>
      <w:tr w:rsidR="000D5B27" w:rsidRPr="000D5B27" w:rsidTr="000D5B27">
        <w:tc>
          <w:tcPr>
            <w:tcW w:w="817" w:type="dxa"/>
          </w:tcPr>
          <w:p w:rsidR="000D5B27" w:rsidRPr="000D5B27" w:rsidRDefault="000D5B27" w:rsidP="000D5B27">
            <w:r w:rsidRPr="000D5B27">
              <w:t>25</w:t>
            </w:r>
          </w:p>
        </w:tc>
        <w:tc>
          <w:tcPr>
            <w:tcW w:w="6575" w:type="dxa"/>
          </w:tcPr>
          <w:p w:rsidR="000D5B27" w:rsidRPr="000D5B27" w:rsidRDefault="000D5B27" w:rsidP="000D5B27">
            <w:r w:rsidRPr="000D5B27">
              <w:t>Задачи на разрезание и складывание фигур</w:t>
            </w:r>
          </w:p>
        </w:tc>
        <w:tc>
          <w:tcPr>
            <w:tcW w:w="3697" w:type="dxa"/>
          </w:tcPr>
          <w:p w:rsidR="000D5B27" w:rsidRPr="000D5B27" w:rsidRDefault="000D5B27" w:rsidP="000D5B27">
            <w:pPr>
              <w:pStyle w:val="a9"/>
              <w:jc w:val="center"/>
            </w:pPr>
            <w:r w:rsidRPr="000D5B27">
              <w:t>1</w:t>
            </w:r>
          </w:p>
        </w:tc>
        <w:tc>
          <w:tcPr>
            <w:tcW w:w="1777" w:type="dxa"/>
          </w:tcPr>
          <w:p w:rsidR="000D5B27" w:rsidRPr="002F735B" w:rsidRDefault="002F735B" w:rsidP="002F735B">
            <w:pPr>
              <w:pStyle w:val="a9"/>
              <w:jc w:val="center"/>
            </w:pPr>
            <w:r>
              <w:t>09.03</w:t>
            </w:r>
          </w:p>
        </w:tc>
        <w:tc>
          <w:tcPr>
            <w:tcW w:w="1920" w:type="dxa"/>
          </w:tcPr>
          <w:p w:rsidR="000D5B27" w:rsidRPr="000D5B27" w:rsidRDefault="000D5B27" w:rsidP="000D5B27">
            <w:pPr>
              <w:pStyle w:val="a9"/>
              <w:jc w:val="center"/>
            </w:pPr>
          </w:p>
        </w:tc>
      </w:tr>
      <w:tr w:rsidR="000D5B27" w:rsidRPr="000D5B27" w:rsidTr="000D5B27">
        <w:tc>
          <w:tcPr>
            <w:tcW w:w="817" w:type="dxa"/>
          </w:tcPr>
          <w:p w:rsidR="000D5B27" w:rsidRPr="000D5B27" w:rsidRDefault="000D5B27" w:rsidP="000D5B27">
            <w:r w:rsidRPr="000D5B27">
              <w:t>26</w:t>
            </w:r>
          </w:p>
        </w:tc>
        <w:tc>
          <w:tcPr>
            <w:tcW w:w="6575" w:type="dxa"/>
          </w:tcPr>
          <w:p w:rsidR="000D5B27" w:rsidRPr="000D5B27" w:rsidRDefault="000D5B27" w:rsidP="000D5B27">
            <w:r w:rsidRPr="000D5B27">
              <w:t>Геометрические головоломки</w:t>
            </w:r>
          </w:p>
        </w:tc>
        <w:tc>
          <w:tcPr>
            <w:tcW w:w="3697" w:type="dxa"/>
          </w:tcPr>
          <w:p w:rsidR="000D5B27" w:rsidRPr="000D5B27" w:rsidRDefault="000D5B27" w:rsidP="000D5B27">
            <w:pPr>
              <w:pStyle w:val="a9"/>
              <w:jc w:val="center"/>
            </w:pPr>
            <w:r w:rsidRPr="000D5B27">
              <w:t>1</w:t>
            </w:r>
          </w:p>
        </w:tc>
        <w:tc>
          <w:tcPr>
            <w:tcW w:w="1777" w:type="dxa"/>
          </w:tcPr>
          <w:p w:rsidR="000D5B27" w:rsidRPr="002F735B" w:rsidRDefault="002F735B" w:rsidP="002F735B">
            <w:pPr>
              <w:pStyle w:val="a9"/>
              <w:jc w:val="center"/>
            </w:pPr>
            <w:r>
              <w:t>16.03</w:t>
            </w:r>
          </w:p>
        </w:tc>
        <w:tc>
          <w:tcPr>
            <w:tcW w:w="1920" w:type="dxa"/>
          </w:tcPr>
          <w:p w:rsidR="000D5B27" w:rsidRPr="000D5B27" w:rsidRDefault="000D5B27" w:rsidP="000D5B27">
            <w:pPr>
              <w:pStyle w:val="a9"/>
              <w:jc w:val="center"/>
            </w:pPr>
          </w:p>
        </w:tc>
      </w:tr>
      <w:tr w:rsidR="002F735B" w:rsidRPr="000D5B27" w:rsidTr="00480A62">
        <w:tc>
          <w:tcPr>
            <w:tcW w:w="817" w:type="dxa"/>
          </w:tcPr>
          <w:p w:rsidR="002F735B" w:rsidRPr="000D5B27" w:rsidRDefault="002F735B" w:rsidP="000D5B27"/>
        </w:tc>
        <w:tc>
          <w:tcPr>
            <w:tcW w:w="6575" w:type="dxa"/>
          </w:tcPr>
          <w:p w:rsidR="002F735B" w:rsidRPr="000D5B27" w:rsidRDefault="002F735B" w:rsidP="000D5B27"/>
        </w:tc>
        <w:tc>
          <w:tcPr>
            <w:tcW w:w="3697" w:type="dxa"/>
          </w:tcPr>
          <w:p w:rsidR="002F735B" w:rsidRPr="000D5B27" w:rsidRDefault="002F735B" w:rsidP="000D5B27">
            <w:pPr>
              <w:pStyle w:val="a9"/>
              <w:jc w:val="center"/>
            </w:pPr>
          </w:p>
        </w:tc>
        <w:tc>
          <w:tcPr>
            <w:tcW w:w="3697" w:type="dxa"/>
            <w:gridSpan w:val="2"/>
          </w:tcPr>
          <w:p w:rsidR="002F735B" w:rsidRPr="000D5B27" w:rsidRDefault="002F735B" w:rsidP="000D5B27">
            <w:pPr>
              <w:pStyle w:val="a9"/>
              <w:jc w:val="center"/>
            </w:pPr>
            <w:r>
              <w:t>3 четверть – 9 часов</w:t>
            </w:r>
          </w:p>
        </w:tc>
      </w:tr>
      <w:tr w:rsidR="000D5B27" w:rsidRPr="000D5B27" w:rsidTr="000D5B27">
        <w:tc>
          <w:tcPr>
            <w:tcW w:w="817" w:type="dxa"/>
          </w:tcPr>
          <w:p w:rsidR="000D5B27" w:rsidRPr="000D5B27" w:rsidRDefault="000D5B27" w:rsidP="000D5B27">
            <w:pPr>
              <w:pStyle w:val="a9"/>
              <w:rPr>
                <w:bCs/>
              </w:rPr>
            </w:pPr>
            <w:r w:rsidRPr="000D5B27">
              <w:rPr>
                <w:bCs/>
              </w:rPr>
              <w:t>27</w:t>
            </w:r>
          </w:p>
        </w:tc>
        <w:tc>
          <w:tcPr>
            <w:tcW w:w="6575" w:type="dxa"/>
            <w:vAlign w:val="center"/>
          </w:tcPr>
          <w:p w:rsidR="000D5B27" w:rsidRPr="000D5B27" w:rsidRDefault="000D5B27" w:rsidP="000D5B27">
            <w:r w:rsidRPr="000D5B27">
              <w:t>Параллельные и перпендикулярные прямые</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30.03</w:t>
            </w:r>
          </w:p>
        </w:tc>
        <w:tc>
          <w:tcPr>
            <w:tcW w:w="1920" w:type="dxa"/>
          </w:tcPr>
          <w:p w:rsidR="000D5B27" w:rsidRPr="000D5B27" w:rsidRDefault="000D5B27" w:rsidP="000D5B27">
            <w:pPr>
              <w:pStyle w:val="a9"/>
              <w:rPr>
                <w:b/>
                <w:bCs/>
              </w:rPr>
            </w:pPr>
          </w:p>
        </w:tc>
      </w:tr>
      <w:tr w:rsidR="000D5B27" w:rsidRPr="000D5B27" w:rsidTr="000D5B27">
        <w:tc>
          <w:tcPr>
            <w:tcW w:w="817" w:type="dxa"/>
          </w:tcPr>
          <w:p w:rsidR="000D5B27" w:rsidRPr="000D5B27" w:rsidRDefault="000D5B27" w:rsidP="000D5B27">
            <w:pPr>
              <w:pStyle w:val="a9"/>
              <w:rPr>
                <w:bCs/>
              </w:rPr>
            </w:pPr>
            <w:r w:rsidRPr="000D5B27">
              <w:rPr>
                <w:bCs/>
              </w:rPr>
              <w:t>28</w:t>
            </w:r>
          </w:p>
        </w:tc>
        <w:tc>
          <w:tcPr>
            <w:tcW w:w="6575" w:type="dxa"/>
            <w:vAlign w:val="center"/>
          </w:tcPr>
          <w:p w:rsidR="000D5B27" w:rsidRPr="000D5B27" w:rsidRDefault="000D5B27" w:rsidP="000D5B27">
            <w:r w:rsidRPr="000D5B27">
              <w:t>Волшебства симметрии</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06.04</w:t>
            </w:r>
          </w:p>
        </w:tc>
        <w:tc>
          <w:tcPr>
            <w:tcW w:w="1920" w:type="dxa"/>
          </w:tcPr>
          <w:p w:rsidR="000D5B27" w:rsidRPr="000D5B27" w:rsidRDefault="000D5B27" w:rsidP="000D5B27">
            <w:pPr>
              <w:pStyle w:val="a9"/>
              <w:rPr>
                <w:b/>
                <w:bCs/>
              </w:rPr>
            </w:pPr>
          </w:p>
        </w:tc>
      </w:tr>
      <w:tr w:rsidR="000D5B27" w:rsidRPr="000D5B27" w:rsidTr="000D5B27">
        <w:tc>
          <w:tcPr>
            <w:tcW w:w="817" w:type="dxa"/>
          </w:tcPr>
          <w:p w:rsidR="000D5B27" w:rsidRPr="000D5B27" w:rsidRDefault="000D5B27" w:rsidP="000D5B27">
            <w:pPr>
              <w:pStyle w:val="a9"/>
              <w:rPr>
                <w:bCs/>
              </w:rPr>
            </w:pPr>
            <w:r w:rsidRPr="000D5B27">
              <w:rPr>
                <w:bCs/>
              </w:rPr>
              <w:t>29</w:t>
            </w:r>
          </w:p>
        </w:tc>
        <w:tc>
          <w:tcPr>
            <w:tcW w:w="6575" w:type="dxa"/>
            <w:vAlign w:val="center"/>
          </w:tcPr>
          <w:p w:rsidR="000D5B27" w:rsidRPr="000D5B27" w:rsidRDefault="000D5B27" w:rsidP="000D5B27">
            <w:r w:rsidRPr="000D5B27">
              <w:t>Математические фокусы</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13.04</w:t>
            </w:r>
          </w:p>
        </w:tc>
        <w:tc>
          <w:tcPr>
            <w:tcW w:w="1920" w:type="dxa"/>
          </w:tcPr>
          <w:p w:rsidR="000D5B27" w:rsidRPr="000D5B27" w:rsidRDefault="000D5B27" w:rsidP="000D5B27">
            <w:pPr>
              <w:pStyle w:val="a9"/>
              <w:rPr>
                <w:b/>
                <w:bCs/>
              </w:rPr>
            </w:pPr>
          </w:p>
        </w:tc>
      </w:tr>
      <w:tr w:rsidR="000D5B27" w:rsidRPr="000D5B27" w:rsidTr="000D5B27">
        <w:tc>
          <w:tcPr>
            <w:tcW w:w="817" w:type="dxa"/>
          </w:tcPr>
          <w:p w:rsidR="000D5B27" w:rsidRPr="000D5B27" w:rsidRDefault="000D5B27" w:rsidP="000D5B27">
            <w:pPr>
              <w:pStyle w:val="a9"/>
              <w:rPr>
                <w:bCs/>
              </w:rPr>
            </w:pPr>
            <w:r w:rsidRPr="000D5B27">
              <w:rPr>
                <w:bCs/>
              </w:rPr>
              <w:t>30</w:t>
            </w:r>
          </w:p>
        </w:tc>
        <w:tc>
          <w:tcPr>
            <w:tcW w:w="6575" w:type="dxa"/>
            <w:vAlign w:val="center"/>
          </w:tcPr>
          <w:p w:rsidR="000D5B27" w:rsidRPr="000D5B27" w:rsidRDefault="000D5B27" w:rsidP="000D5B27">
            <w:pPr>
              <w:spacing w:before="100" w:beforeAutospacing="1" w:after="100" w:afterAutospacing="1"/>
            </w:pPr>
            <w:r w:rsidRPr="000D5B27">
              <w:t>Математическая игра “Не собьюсь”.</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20.04</w:t>
            </w:r>
          </w:p>
        </w:tc>
        <w:tc>
          <w:tcPr>
            <w:tcW w:w="1920" w:type="dxa"/>
          </w:tcPr>
          <w:p w:rsidR="000D5B27" w:rsidRPr="000D5B27" w:rsidRDefault="000D5B27" w:rsidP="000D5B27">
            <w:pPr>
              <w:pStyle w:val="a9"/>
              <w:rPr>
                <w:b/>
                <w:bCs/>
              </w:rPr>
            </w:pPr>
          </w:p>
        </w:tc>
      </w:tr>
      <w:tr w:rsidR="000D5B27" w:rsidRPr="000D5B27" w:rsidTr="000D5B27">
        <w:tc>
          <w:tcPr>
            <w:tcW w:w="817" w:type="dxa"/>
          </w:tcPr>
          <w:p w:rsidR="000D5B27" w:rsidRPr="000D5B27" w:rsidRDefault="000D5B27" w:rsidP="000D5B27">
            <w:pPr>
              <w:pStyle w:val="a9"/>
              <w:rPr>
                <w:bCs/>
              </w:rPr>
            </w:pPr>
            <w:r w:rsidRPr="000D5B27">
              <w:rPr>
                <w:bCs/>
              </w:rPr>
              <w:t>31</w:t>
            </w:r>
          </w:p>
        </w:tc>
        <w:tc>
          <w:tcPr>
            <w:tcW w:w="6575" w:type="dxa"/>
            <w:vAlign w:val="center"/>
          </w:tcPr>
          <w:p w:rsidR="000D5B27" w:rsidRPr="000D5B27" w:rsidRDefault="000D5B27" w:rsidP="000D5B27">
            <w:r w:rsidRPr="000D5B27">
              <w:t>Устная олимпиада</w:t>
            </w:r>
          </w:p>
        </w:tc>
        <w:tc>
          <w:tcPr>
            <w:tcW w:w="3697" w:type="dxa"/>
            <w:vAlign w:val="center"/>
          </w:tcPr>
          <w:p w:rsidR="000D5B27" w:rsidRPr="000D5B27" w:rsidRDefault="000D5B27" w:rsidP="000D5B27">
            <w:pPr>
              <w:jc w:val="center"/>
            </w:pPr>
            <w:r w:rsidRPr="000D5B27">
              <w:t>1</w:t>
            </w:r>
          </w:p>
        </w:tc>
        <w:tc>
          <w:tcPr>
            <w:tcW w:w="1777" w:type="dxa"/>
          </w:tcPr>
          <w:p w:rsidR="000D5B27" w:rsidRPr="002F735B" w:rsidRDefault="002F735B" w:rsidP="002F735B">
            <w:pPr>
              <w:pStyle w:val="a9"/>
              <w:jc w:val="center"/>
              <w:rPr>
                <w:bCs/>
              </w:rPr>
            </w:pPr>
            <w:r>
              <w:rPr>
                <w:bCs/>
              </w:rPr>
              <w:t>27.04</w:t>
            </w:r>
          </w:p>
        </w:tc>
        <w:tc>
          <w:tcPr>
            <w:tcW w:w="1920" w:type="dxa"/>
          </w:tcPr>
          <w:p w:rsidR="000D5B27" w:rsidRPr="000D5B27" w:rsidRDefault="000D5B27" w:rsidP="000D5B27">
            <w:pPr>
              <w:pStyle w:val="a9"/>
              <w:rPr>
                <w:b/>
                <w:bCs/>
              </w:rPr>
            </w:pPr>
          </w:p>
        </w:tc>
      </w:tr>
      <w:tr w:rsidR="000D5B27" w:rsidRPr="000D5B27" w:rsidTr="000D5B27">
        <w:tc>
          <w:tcPr>
            <w:tcW w:w="817" w:type="dxa"/>
          </w:tcPr>
          <w:p w:rsidR="000D5B27" w:rsidRPr="000D5B27" w:rsidRDefault="000D5B27" w:rsidP="000D5B27">
            <w:pPr>
              <w:pStyle w:val="a9"/>
              <w:rPr>
                <w:bCs/>
              </w:rPr>
            </w:pPr>
            <w:r w:rsidRPr="000D5B27">
              <w:rPr>
                <w:bCs/>
              </w:rPr>
              <w:t>32</w:t>
            </w:r>
          </w:p>
        </w:tc>
        <w:tc>
          <w:tcPr>
            <w:tcW w:w="6575" w:type="dxa"/>
          </w:tcPr>
          <w:p w:rsidR="000D5B27" w:rsidRPr="000D5B27" w:rsidRDefault="000D5B27" w:rsidP="000D5B27">
            <w:pPr>
              <w:pStyle w:val="a9"/>
              <w:rPr>
                <w:b/>
                <w:bCs/>
              </w:rPr>
            </w:pPr>
            <w:r w:rsidRPr="000D5B27">
              <w:t>Математическая  регата</w:t>
            </w:r>
          </w:p>
        </w:tc>
        <w:tc>
          <w:tcPr>
            <w:tcW w:w="3697" w:type="dxa"/>
          </w:tcPr>
          <w:p w:rsidR="000D5B27" w:rsidRPr="000D5B27" w:rsidRDefault="000D5B27" w:rsidP="000D5B27">
            <w:pPr>
              <w:pStyle w:val="a9"/>
              <w:jc w:val="center"/>
              <w:rPr>
                <w:bCs/>
              </w:rPr>
            </w:pPr>
            <w:r w:rsidRPr="000D5B27">
              <w:rPr>
                <w:bCs/>
              </w:rPr>
              <w:t>1</w:t>
            </w:r>
          </w:p>
        </w:tc>
        <w:tc>
          <w:tcPr>
            <w:tcW w:w="1777" w:type="dxa"/>
          </w:tcPr>
          <w:p w:rsidR="000D5B27" w:rsidRPr="002F735B" w:rsidRDefault="002F735B" w:rsidP="002F735B">
            <w:pPr>
              <w:pStyle w:val="a9"/>
              <w:jc w:val="center"/>
              <w:rPr>
                <w:bCs/>
              </w:rPr>
            </w:pPr>
            <w:r>
              <w:rPr>
                <w:bCs/>
              </w:rPr>
              <w:t>04.05</w:t>
            </w:r>
          </w:p>
        </w:tc>
        <w:tc>
          <w:tcPr>
            <w:tcW w:w="1920" w:type="dxa"/>
          </w:tcPr>
          <w:p w:rsidR="000D5B27" w:rsidRPr="000D5B27" w:rsidRDefault="000D5B27" w:rsidP="000D5B27">
            <w:pPr>
              <w:pStyle w:val="a9"/>
              <w:rPr>
                <w:b/>
                <w:bCs/>
              </w:rPr>
            </w:pPr>
          </w:p>
        </w:tc>
      </w:tr>
      <w:tr w:rsidR="000D5B27" w:rsidRPr="000D5B27" w:rsidTr="000D5B27">
        <w:tc>
          <w:tcPr>
            <w:tcW w:w="817" w:type="dxa"/>
          </w:tcPr>
          <w:p w:rsidR="000D5B27" w:rsidRPr="000D5B27" w:rsidRDefault="000D5B27" w:rsidP="000D5B27">
            <w:pPr>
              <w:pStyle w:val="a9"/>
              <w:rPr>
                <w:bCs/>
              </w:rPr>
            </w:pPr>
            <w:r w:rsidRPr="000D5B27">
              <w:rPr>
                <w:bCs/>
              </w:rPr>
              <w:t>33</w:t>
            </w:r>
          </w:p>
        </w:tc>
        <w:tc>
          <w:tcPr>
            <w:tcW w:w="6575" w:type="dxa"/>
          </w:tcPr>
          <w:p w:rsidR="000D5B27" w:rsidRPr="000D5B27" w:rsidRDefault="000D5B27" w:rsidP="000D5B27">
            <w:pPr>
              <w:pStyle w:val="a9"/>
              <w:rPr>
                <w:b/>
                <w:bCs/>
              </w:rPr>
            </w:pPr>
            <w:r w:rsidRPr="000D5B27">
              <w:t>Спичечная олимпиада</w:t>
            </w:r>
          </w:p>
        </w:tc>
        <w:tc>
          <w:tcPr>
            <w:tcW w:w="3697" w:type="dxa"/>
          </w:tcPr>
          <w:p w:rsidR="000D5B27" w:rsidRPr="000D5B27" w:rsidRDefault="000D5B27" w:rsidP="000D5B27">
            <w:pPr>
              <w:pStyle w:val="a9"/>
              <w:jc w:val="center"/>
              <w:rPr>
                <w:bCs/>
              </w:rPr>
            </w:pPr>
            <w:r w:rsidRPr="000D5B27">
              <w:rPr>
                <w:bCs/>
              </w:rPr>
              <w:t>1</w:t>
            </w:r>
          </w:p>
        </w:tc>
        <w:tc>
          <w:tcPr>
            <w:tcW w:w="1777" w:type="dxa"/>
          </w:tcPr>
          <w:p w:rsidR="000D5B27" w:rsidRPr="002F735B" w:rsidRDefault="002F735B" w:rsidP="002F735B">
            <w:pPr>
              <w:pStyle w:val="a9"/>
              <w:jc w:val="center"/>
              <w:rPr>
                <w:bCs/>
              </w:rPr>
            </w:pPr>
            <w:r>
              <w:rPr>
                <w:bCs/>
              </w:rPr>
              <w:t>11.05</w:t>
            </w:r>
          </w:p>
        </w:tc>
        <w:tc>
          <w:tcPr>
            <w:tcW w:w="1920" w:type="dxa"/>
          </w:tcPr>
          <w:p w:rsidR="000D5B27" w:rsidRPr="000D5B27" w:rsidRDefault="000D5B27" w:rsidP="000D5B27">
            <w:pPr>
              <w:pStyle w:val="a9"/>
              <w:rPr>
                <w:b/>
                <w:bCs/>
              </w:rPr>
            </w:pPr>
          </w:p>
        </w:tc>
      </w:tr>
      <w:tr w:rsidR="000D5B27" w:rsidRPr="000D5B27" w:rsidTr="000D5B27">
        <w:tc>
          <w:tcPr>
            <w:tcW w:w="817" w:type="dxa"/>
          </w:tcPr>
          <w:p w:rsidR="000D5B27" w:rsidRPr="000D5B27" w:rsidRDefault="000D5B27" w:rsidP="000D5B27">
            <w:pPr>
              <w:pStyle w:val="a9"/>
              <w:rPr>
                <w:bCs/>
              </w:rPr>
            </w:pPr>
            <w:r w:rsidRPr="000D5B27">
              <w:rPr>
                <w:bCs/>
              </w:rPr>
              <w:t>34</w:t>
            </w:r>
          </w:p>
        </w:tc>
        <w:tc>
          <w:tcPr>
            <w:tcW w:w="6575" w:type="dxa"/>
          </w:tcPr>
          <w:p w:rsidR="000D5B27" w:rsidRPr="000D5B27" w:rsidRDefault="000D5B27" w:rsidP="000D5B27">
            <w:pPr>
              <w:pStyle w:val="a9"/>
              <w:rPr>
                <w:b/>
                <w:bCs/>
              </w:rPr>
            </w:pPr>
            <w:r w:rsidRPr="000D5B27">
              <w:t>Математическая карусель</w:t>
            </w:r>
          </w:p>
        </w:tc>
        <w:tc>
          <w:tcPr>
            <w:tcW w:w="3697" w:type="dxa"/>
          </w:tcPr>
          <w:p w:rsidR="000D5B27" w:rsidRPr="000D5B27" w:rsidRDefault="000D5B27" w:rsidP="000D5B27">
            <w:pPr>
              <w:pStyle w:val="a9"/>
              <w:jc w:val="center"/>
              <w:rPr>
                <w:bCs/>
              </w:rPr>
            </w:pPr>
            <w:r w:rsidRPr="000D5B27">
              <w:rPr>
                <w:bCs/>
              </w:rPr>
              <w:t>1</w:t>
            </w:r>
          </w:p>
        </w:tc>
        <w:tc>
          <w:tcPr>
            <w:tcW w:w="1777" w:type="dxa"/>
          </w:tcPr>
          <w:p w:rsidR="000D5B27" w:rsidRPr="002F735B" w:rsidRDefault="002F735B" w:rsidP="002F735B">
            <w:pPr>
              <w:pStyle w:val="a9"/>
              <w:jc w:val="center"/>
              <w:rPr>
                <w:bCs/>
              </w:rPr>
            </w:pPr>
            <w:r>
              <w:rPr>
                <w:bCs/>
              </w:rPr>
              <w:t>18.05</w:t>
            </w:r>
          </w:p>
        </w:tc>
        <w:tc>
          <w:tcPr>
            <w:tcW w:w="1920" w:type="dxa"/>
          </w:tcPr>
          <w:p w:rsidR="000D5B27" w:rsidRPr="000D5B27" w:rsidRDefault="000D5B27" w:rsidP="000D5B27">
            <w:pPr>
              <w:pStyle w:val="a9"/>
              <w:rPr>
                <w:b/>
                <w:bCs/>
              </w:rPr>
            </w:pPr>
          </w:p>
        </w:tc>
      </w:tr>
      <w:tr w:rsidR="000D5B27" w:rsidRPr="000D5B27" w:rsidTr="000D5B27">
        <w:tc>
          <w:tcPr>
            <w:tcW w:w="817" w:type="dxa"/>
          </w:tcPr>
          <w:p w:rsidR="000D5B27" w:rsidRPr="000D5B27" w:rsidRDefault="000D5B27" w:rsidP="000D5B27">
            <w:pPr>
              <w:pStyle w:val="a9"/>
              <w:rPr>
                <w:bCs/>
              </w:rPr>
            </w:pPr>
            <w:r w:rsidRPr="000D5B27">
              <w:rPr>
                <w:bCs/>
              </w:rPr>
              <w:t>35</w:t>
            </w:r>
          </w:p>
        </w:tc>
        <w:tc>
          <w:tcPr>
            <w:tcW w:w="6575" w:type="dxa"/>
            <w:vAlign w:val="center"/>
          </w:tcPr>
          <w:p w:rsidR="000D5B27" w:rsidRPr="000D5B27" w:rsidRDefault="000D5B27" w:rsidP="000D5B27">
            <w:r w:rsidRPr="000D5B27">
              <w:t>Итоговое занятие</w:t>
            </w:r>
          </w:p>
        </w:tc>
        <w:tc>
          <w:tcPr>
            <w:tcW w:w="3697" w:type="dxa"/>
          </w:tcPr>
          <w:p w:rsidR="000D5B27" w:rsidRPr="000D5B27" w:rsidRDefault="000D5B27" w:rsidP="000D5B27">
            <w:pPr>
              <w:pStyle w:val="a9"/>
              <w:jc w:val="center"/>
              <w:rPr>
                <w:bCs/>
              </w:rPr>
            </w:pPr>
            <w:r w:rsidRPr="000D5B27">
              <w:rPr>
                <w:bCs/>
              </w:rPr>
              <w:t>1</w:t>
            </w:r>
          </w:p>
        </w:tc>
        <w:tc>
          <w:tcPr>
            <w:tcW w:w="1777" w:type="dxa"/>
          </w:tcPr>
          <w:p w:rsidR="000D5B27" w:rsidRPr="002F735B" w:rsidRDefault="002F735B" w:rsidP="002F735B">
            <w:pPr>
              <w:pStyle w:val="a9"/>
              <w:jc w:val="center"/>
              <w:rPr>
                <w:bCs/>
              </w:rPr>
            </w:pPr>
            <w:r>
              <w:rPr>
                <w:bCs/>
              </w:rPr>
              <w:t>25.05</w:t>
            </w:r>
          </w:p>
        </w:tc>
        <w:tc>
          <w:tcPr>
            <w:tcW w:w="1920" w:type="dxa"/>
          </w:tcPr>
          <w:p w:rsidR="000D5B27" w:rsidRPr="000D5B27" w:rsidRDefault="000D5B27" w:rsidP="000D5B27">
            <w:pPr>
              <w:pStyle w:val="a9"/>
              <w:rPr>
                <w:b/>
                <w:bCs/>
              </w:rPr>
            </w:pPr>
          </w:p>
        </w:tc>
      </w:tr>
      <w:tr w:rsidR="00AF69EA" w:rsidRPr="000D5B27" w:rsidTr="002E0511">
        <w:tc>
          <w:tcPr>
            <w:tcW w:w="817" w:type="dxa"/>
          </w:tcPr>
          <w:p w:rsidR="00AF69EA" w:rsidRPr="000D5B27" w:rsidRDefault="00AF69EA" w:rsidP="000D5B27">
            <w:pPr>
              <w:pStyle w:val="a9"/>
              <w:rPr>
                <w:bCs/>
              </w:rPr>
            </w:pPr>
          </w:p>
        </w:tc>
        <w:tc>
          <w:tcPr>
            <w:tcW w:w="6575" w:type="dxa"/>
            <w:vAlign w:val="center"/>
          </w:tcPr>
          <w:p w:rsidR="00AF69EA" w:rsidRPr="000D5B27" w:rsidRDefault="00AF69EA" w:rsidP="000D5B27"/>
        </w:tc>
        <w:tc>
          <w:tcPr>
            <w:tcW w:w="3697" w:type="dxa"/>
          </w:tcPr>
          <w:p w:rsidR="00AF69EA" w:rsidRPr="000D5B27" w:rsidRDefault="00AF69EA" w:rsidP="000D5B27">
            <w:pPr>
              <w:pStyle w:val="a9"/>
              <w:jc w:val="center"/>
              <w:rPr>
                <w:bCs/>
              </w:rPr>
            </w:pPr>
          </w:p>
        </w:tc>
        <w:tc>
          <w:tcPr>
            <w:tcW w:w="3697" w:type="dxa"/>
            <w:gridSpan w:val="2"/>
          </w:tcPr>
          <w:p w:rsidR="00AF69EA" w:rsidRPr="00AF69EA" w:rsidRDefault="00AF69EA" w:rsidP="00AF69EA">
            <w:pPr>
              <w:pStyle w:val="a9"/>
              <w:jc w:val="center"/>
              <w:rPr>
                <w:bCs/>
              </w:rPr>
            </w:pPr>
            <w:r w:rsidRPr="00AF69EA">
              <w:rPr>
                <w:bCs/>
              </w:rPr>
              <w:t>4 четверть – 9 часов</w:t>
            </w:r>
          </w:p>
        </w:tc>
      </w:tr>
    </w:tbl>
    <w:p w:rsidR="000D5B27" w:rsidRPr="000D5B27" w:rsidRDefault="000D5B27" w:rsidP="000D5B27">
      <w:pPr>
        <w:spacing w:before="100" w:beforeAutospacing="1" w:after="100" w:afterAutospacing="1"/>
        <w:jc w:val="center"/>
        <w:rPr>
          <w:b/>
          <w:bCs/>
        </w:rPr>
      </w:pPr>
      <w:r w:rsidRPr="000D5B27">
        <w:rPr>
          <w:b/>
          <w:bCs/>
        </w:rPr>
        <w:lastRenderedPageBreak/>
        <w:t>Список литература</w:t>
      </w:r>
    </w:p>
    <w:p w:rsidR="000D5B27" w:rsidRPr="000D5B27" w:rsidRDefault="000D5B27" w:rsidP="000D5B27">
      <w:pPr>
        <w:numPr>
          <w:ilvl w:val="0"/>
          <w:numId w:val="29"/>
        </w:numPr>
        <w:spacing w:before="100" w:beforeAutospacing="1" w:after="100" w:afterAutospacing="1"/>
      </w:pPr>
      <w:r w:rsidRPr="000D5B27">
        <w:t>З. Н</w:t>
      </w:r>
      <w:proofErr w:type="gramStart"/>
      <w:r w:rsidRPr="000D5B27">
        <w:t xml:space="preserve"> .</w:t>
      </w:r>
      <w:proofErr w:type="spellStart"/>
      <w:proofErr w:type="gramEnd"/>
      <w:r w:rsidRPr="000D5B27">
        <w:t>Альхова</w:t>
      </w:r>
      <w:proofErr w:type="spellEnd"/>
      <w:r w:rsidRPr="000D5B27">
        <w:t xml:space="preserve">, А.В.Макеева. Внеклассная работа по математике. – Саратов: ОАО “Издательство “Лицей”, 2002. – 285 </w:t>
      </w:r>
      <w:proofErr w:type="gramStart"/>
      <w:r w:rsidRPr="000D5B27">
        <w:t>с</w:t>
      </w:r>
      <w:proofErr w:type="gramEnd"/>
      <w:r w:rsidRPr="000D5B27">
        <w:t>.</w:t>
      </w:r>
    </w:p>
    <w:p w:rsidR="000D5B27" w:rsidRPr="000D5B27" w:rsidRDefault="000D5B27" w:rsidP="000D5B27">
      <w:pPr>
        <w:numPr>
          <w:ilvl w:val="0"/>
          <w:numId w:val="29"/>
        </w:numPr>
        <w:spacing w:before="100" w:beforeAutospacing="1" w:after="100" w:afterAutospacing="1"/>
      </w:pPr>
      <w:r w:rsidRPr="000D5B27">
        <w:t xml:space="preserve">О.С.Шейнина, Г.М.Соловьева. Математика. Занятия школьного кружка, 5-6 классы. – М.: издательство НЦ ЭНАС, 2005. – 207 </w:t>
      </w:r>
      <w:proofErr w:type="gramStart"/>
      <w:r w:rsidRPr="000D5B27">
        <w:t>с</w:t>
      </w:r>
      <w:proofErr w:type="gramEnd"/>
      <w:r w:rsidRPr="000D5B27">
        <w:t>.</w:t>
      </w:r>
    </w:p>
    <w:p w:rsidR="000D5B27" w:rsidRPr="000D5B27" w:rsidRDefault="000D5B27" w:rsidP="000D5B27">
      <w:pPr>
        <w:numPr>
          <w:ilvl w:val="0"/>
          <w:numId w:val="29"/>
        </w:numPr>
        <w:spacing w:before="100" w:beforeAutospacing="1" w:after="100" w:afterAutospacing="1"/>
      </w:pPr>
      <w:r w:rsidRPr="000D5B27">
        <w:t>Л.М.Фридман. Как научиться решать задачи. Книга для учащихся. – М: Просвещение, 2005.</w:t>
      </w:r>
    </w:p>
    <w:p w:rsidR="000D5B27" w:rsidRPr="000D5B27" w:rsidRDefault="000D5B27" w:rsidP="000D5B27">
      <w:pPr>
        <w:numPr>
          <w:ilvl w:val="0"/>
          <w:numId w:val="29"/>
        </w:numPr>
        <w:spacing w:before="100" w:beforeAutospacing="1" w:after="100" w:afterAutospacing="1"/>
      </w:pPr>
      <w:r w:rsidRPr="000D5B27">
        <w:t xml:space="preserve">В.А.Гусев, </w:t>
      </w:r>
      <w:proofErr w:type="spellStart"/>
      <w:r w:rsidRPr="000D5B27">
        <w:t>А.П.Комбаров</w:t>
      </w:r>
      <w:proofErr w:type="spellEnd"/>
      <w:r w:rsidRPr="000D5B27">
        <w:t xml:space="preserve">. Математическая разминка. Книга для учащихся 5–7 классов. – М., Просвещение, 2005. – 254 </w:t>
      </w:r>
      <w:proofErr w:type="gramStart"/>
      <w:r w:rsidRPr="000D5B27">
        <w:t>с</w:t>
      </w:r>
      <w:proofErr w:type="gramEnd"/>
      <w:r w:rsidRPr="000D5B27">
        <w:t>.</w:t>
      </w:r>
    </w:p>
    <w:p w:rsidR="000D5B27" w:rsidRPr="000D5B27" w:rsidRDefault="000D5B27" w:rsidP="000D5B27">
      <w:pPr>
        <w:numPr>
          <w:ilvl w:val="0"/>
          <w:numId w:val="29"/>
        </w:numPr>
        <w:spacing w:before="100" w:beforeAutospacing="1" w:after="100" w:afterAutospacing="1"/>
      </w:pPr>
      <w:r w:rsidRPr="000D5B27">
        <w:t>В.В.Мадер. Математический детектив. Книга для учащихся. – М., Просвещение, 1992.</w:t>
      </w:r>
    </w:p>
    <w:p w:rsidR="000D5B27" w:rsidRPr="000D5B27" w:rsidRDefault="000D5B27" w:rsidP="000D5B27">
      <w:pPr>
        <w:numPr>
          <w:ilvl w:val="0"/>
          <w:numId w:val="29"/>
        </w:numPr>
        <w:spacing w:before="100" w:beforeAutospacing="1" w:after="100" w:afterAutospacing="1"/>
      </w:pPr>
      <w:r w:rsidRPr="000D5B27">
        <w:t>Электронное пособие. Внеклассная работа в школе. Математические загадки. – Издательство “Учитель”.</w:t>
      </w:r>
    </w:p>
    <w:p w:rsidR="000D5B27" w:rsidRPr="000D5B27" w:rsidRDefault="000D5B27" w:rsidP="000D5B27">
      <w:pPr>
        <w:numPr>
          <w:ilvl w:val="0"/>
          <w:numId w:val="29"/>
        </w:numPr>
        <w:spacing w:before="100" w:beforeAutospacing="1" w:after="100" w:afterAutospacing="1"/>
      </w:pPr>
      <w:r w:rsidRPr="000D5B27">
        <w:t>Журнал “Математика в школе”. Делимость целых чисел. - №4, 2009, стр.36-41, №5, 2009, стр. 21-28.</w:t>
      </w:r>
    </w:p>
    <w:p w:rsidR="000D5B27" w:rsidRPr="000D5B27" w:rsidRDefault="000D5B27" w:rsidP="000D5B27">
      <w:pPr>
        <w:numPr>
          <w:ilvl w:val="0"/>
          <w:numId w:val="29"/>
        </w:numPr>
        <w:spacing w:before="100" w:beforeAutospacing="1" w:after="100" w:afterAutospacing="1"/>
      </w:pPr>
      <w:proofErr w:type="spellStart"/>
      <w:r w:rsidRPr="000D5B27">
        <w:t>А.В.Фарков</w:t>
      </w:r>
      <w:proofErr w:type="spellEnd"/>
      <w:r w:rsidRPr="000D5B27">
        <w:t xml:space="preserve">. Математические олимпиады. Учебно-методический комплект ко всем программам по математике за 5–6-е классы. – М.: Издательство “ЭКЗАМЕН”, 2006. – 190 </w:t>
      </w:r>
      <w:proofErr w:type="gramStart"/>
      <w:r w:rsidRPr="000D5B27">
        <w:t>с</w:t>
      </w:r>
      <w:proofErr w:type="gramEnd"/>
      <w:r w:rsidRPr="000D5B27">
        <w:t>.</w:t>
      </w:r>
    </w:p>
    <w:p w:rsidR="000D5B27" w:rsidRPr="000D5B27" w:rsidRDefault="000D5B27" w:rsidP="000D5B27"/>
    <w:p w:rsidR="000D5B27" w:rsidRPr="000D5B27" w:rsidRDefault="000D5B27" w:rsidP="000D5B27">
      <w:pPr>
        <w:spacing w:before="100" w:beforeAutospacing="1" w:after="100" w:afterAutospacing="1"/>
        <w:jc w:val="center"/>
        <w:rPr>
          <w:b/>
          <w:bCs/>
        </w:rPr>
      </w:pPr>
    </w:p>
    <w:p w:rsidR="000D5B27" w:rsidRPr="000D5B27" w:rsidRDefault="000D5B27" w:rsidP="000D5B27">
      <w:pPr>
        <w:spacing w:before="100" w:beforeAutospacing="1" w:after="100" w:afterAutospacing="1"/>
        <w:jc w:val="center"/>
        <w:rPr>
          <w:b/>
          <w:bCs/>
        </w:rPr>
      </w:pPr>
    </w:p>
    <w:p w:rsidR="00D16482" w:rsidRPr="000D5B27" w:rsidRDefault="00D16482" w:rsidP="000D5B27">
      <w:pPr>
        <w:jc w:val="both"/>
        <w:rPr>
          <w:color w:val="000000"/>
        </w:rPr>
      </w:pPr>
    </w:p>
    <w:p w:rsidR="000D5B27" w:rsidRPr="000D5B27" w:rsidRDefault="000D5B27" w:rsidP="000D5B27">
      <w:pPr>
        <w:jc w:val="both"/>
        <w:rPr>
          <w:b/>
          <w:i/>
          <w:color w:val="000000"/>
        </w:rPr>
      </w:pPr>
    </w:p>
    <w:p w:rsidR="000D5B27" w:rsidRPr="000D5B27" w:rsidRDefault="000D5B27" w:rsidP="000D5B27">
      <w:pPr>
        <w:jc w:val="both"/>
        <w:rPr>
          <w:b/>
          <w:i/>
          <w:color w:val="000000"/>
        </w:rPr>
      </w:pPr>
    </w:p>
    <w:p w:rsidR="000D5B27" w:rsidRDefault="000D5B27" w:rsidP="000D5B27">
      <w:pPr>
        <w:jc w:val="both"/>
        <w:rPr>
          <w:b/>
          <w:i/>
          <w:color w:val="000000"/>
        </w:rPr>
      </w:pPr>
    </w:p>
    <w:p w:rsidR="000D5B27" w:rsidRDefault="000D5B27" w:rsidP="000D5B27">
      <w:pPr>
        <w:jc w:val="both"/>
        <w:rPr>
          <w:b/>
          <w:i/>
          <w:color w:val="000000"/>
        </w:rPr>
      </w:pPr>
    </w:p>
    <w:p w:rsidR="000D5B27" w:rsidRDefault="000D5B27" w:rsidP="000D5B27">
      <w:pPr>
        <w:jc w:val="both"/>
        <w:rPr>
          <w:b/>
          <w:i/>
          <w:color w:val="000000"/>
        </w:rPr>
      </w:pPr>
    </w:p>
    <w:p w:rsidR="000D5B27" w:rsidRDefault="000D5B27" w:rsidP="000D5B27">
      <w:pPr>
        <w:jc w:val="both"/>
        <w:rPr>
          <w:b/>
          <w:i/>
          <w:color w:val="000000"/>
        </w:rPr>
      </w:pPr>
    </w:p>
    <w:p w:rsidR="000D5B27" w:rsidRDefault="000D5B27" w:rsidP="000D5B27">
      <w:pPr>
        <w:jc w:val="both"/>
        <w:rPr>
          <w:b/>
          <w:i/>
          <w:color w:val="000000"/>
        </w:rPr>
      </w:pPr>
    </w:p>
    <w:p w:rsidR="000D5B27" w:rsidRDefault="000D5B27" w:rsidP="000D5B27">
      <w:pPr>
        <w:jc w:val="both"/>
        <w:rPr>
          <w:b/>
          <w:i/>
          <w:color w:val="000000"/>
        </w:rPr>
      </w:pPr>
    </w:p>
    <w:p w:rsidR="000D5B27" w:rsidRDefault="000D5B27" w:rsidP="000D5B27">
      <w:pPr>
        <w:jc w:val="both"/>
        <w:rPr>
          <w:b/>
          <w:i/>
          <w:color w:val="000000"/>
        </w:rPr>
      </w:pPr>
    </w:p>
    <w:p w:rsidR="000D5B27" w:rsidRPr="000D5B27" w:rsidRDefault="000D5B27" w:rsidP="000D5B27">
      <w:pPr>
        <w:jc w:val="both"/>
        <w:rPr>
          <w:b/>
          <w:i/>
          <w:color w:val="000000"/>
        </w:rPr>
      </w:pPr>
    </w:p>
    <w:p w:rsidR="00D16482" w:rsidRPr="000D5B27" w:rsidRDefault="00D16482" w:rsidP="000D5B27"/>
    <w:p w:rsidR="00D16482" w:rsidRPr="000D5B27" w:rsidRDefault="00D16482" w:rsidP="000D5B27"/>
    <w:tbl>
      <w:tblPr>
        <w:tblpPr w:leftFromText="180" w:rightFromText="180" w:vertAnchor="text" w:horzAnchor="margin" w:tblpY="667"/>
        <w:tblW w:w="0" w:type="auto"/>
        <w:tblLook w:val="04A0"/>
      </w:tblPr>
      <w:tblGrid>
        <w:gridCol w:w="5495"/>
        <w:gridCol w:w="4642"/>
      </w:tblGrid>
      <w:tr w:rsidR="00D16482" w:rsidRPr="000D5B27" w:rsidTr="00135B77">
        <w:tc>
          <w:tcPr>
            <w:tcW w:w="5495" w:type="dxa"/>
            <w:shd w:val="clear" w:color="auto" w:fill="auto"/>
          </w:tcPr>
          <w:p w:rsidR="00D16482" w:rsidRPr="000D5B27" w:rsidRDefault="00D16482" w:rsidP="000D5B27">
            <w:pPr>
              <w:rPr>
                <w:b/>
              </w:rPr>
            </w:pPr>
            <w:r w:rsidRPr="000D5B27">
              <w:rPr>
                <w:b/>
              </w:rPr>
              <w:lastRenderedPageBreak/>
              <w:t xml:space="preserve">Рекомендовать дополнительную общеобразовательную программу </w:t>
            </w:r>
          </w:p>
          <w:p w:rsidR="00D16482" w:rsidRPr="000D5B27" w:rsidRDefault="00D16482" w:rsidP="000D5B27">
            <w:pPr>
              <w:rPr>
                <w:b/>
              </w:rPr>
            </w:pPr>
            <w:r w:rsidRPr="000D5B27">
              <w:rPr>
                <w:b/>
              </w:rPr>
              <w:t xml:space="preserve">к утверждению. </w:t>
            </w:r>
          </w:p>
          <w:p w:rsidR="00D16482" w:rsidRPr="000D5B27" w:rsidRDefault="00D16482" w:rsidP="000D5B27">
            <w:r w:rsidRPr="000D5B27">
              <w:t>Протокол заседания МО</w:t>
            </w:r>
          </w:p>
          <w:p w:rsidR="00D16482" w:rsidRPr="000D5B27" w:rsidRDefault="00D16482" w:rsidP="000D5B27">
            <w:pPr>
              <w:rPr>
                <w:color w:val="000000"/>
              </w:rPr>
            </w:pPr>
            <w:r w:rsidRPr="000D5B27">
              <w:rPr>
                <w:color w:val="000000"/>
              </w:rPr>
              <w:t>МБОУ  Васильевской ООШ</w:t>
            </w:r>
          </w:p>
          <w:p w:rsidR="00D16482" w:rsidRPr="000D5B27" w:rsidRDefault="00D16482" w:rsidP="000D5B27">
            <w:pPr>
              <w:rPr>
                <w:color w:val="000000"/>
              </w:rPr>
            </w:pPr>
            <w:r w:rsidRPr="000D5B27">
              <w:t>от</w:t>
            </w:r>
            <w:r w:rsidR="000D5B27">
              <w:t xml:space="preserve"> « </w:t>
            </w:r>
            <w:r w:rsidR="00AF69EA">
              <w:t>30</w:t>
            </w:r>
            <w:r w:rsidR="000D5B27">
              <w:t xml:space="preserve">  »  августа 2022</w:t>
            </w:r>
            <w:r w:rsidRPr="000D5B27">
              <w:t xml:space="preserve"> года № 1                                   </w:t>
            </w:r>
          </w:p>
          <w:p w:rsidR="00D16482" w:rsidRPr="000D5B27" w:rsidRDefault="00D16482" w:rsidP="000D5B27">
            <w:r w:rsidRPr="000D5B27">
              <w:t>Руководитель МО</w:t>
            </w:r>
          </w:p>
          <w:p w:rsidR="00D16482" w:rsidRPr="000D5B27" w:rsidRDefault="00D16482" w:rsidP="000D5B27">
            <w:r w:rsidRPr="000D5B27">
              <w:t xml:space="preserve">                          </w:t>
            </w:r>
          </w:p>
          <w:p w:rsidR="00D16482" w:rsidRPr="000D5B27" w:rsidRDefault="00AF69EA" w:rsidP="000D5B27">
            <w:r>
              <w:t>______</w:t>
            </w:r>
            <w:r w:rsidR="00D16482" w:rsidRPr="000D5B27">
              <w:t xml:space="preserve">  </w:t>
            </w:r>
            <w:proofErr w:type="spellStart"/>
            <w:r w:rsidR="00D16482" w:rsidRPr="000D5B27">
              <w:t>_____</w:t>
            </w:r>
            <w:r>
              <w:t>Ванеева</w:t>
            </w:r>
            <w:proofErr w:type="spellEnd"/>
            <w:r>
              <w:t xml:space="preserve"> Л. А.</w:t>
            </w:r>
          </w:p>
          <w:p w:rsidR="00D16482" w:rsidRPr="000D5B27" w:rsidRDefault="00D16482" w:rsidP="000D5B27">
            <w:r w:rsidRPr="000D5B27">
              <w:t xml:space="preserve">     (Подпись)                    (Ф.И.О.)</w:t>
            </w:r>
          </w:p>
          <w:p w:rsidR="00D16482" w:rsidRPr="000D5B27" w:rsidRDefault="00D16482" w:rsidP="000D5B27">
            <w:pPr>
              <w:jc w:val="center"/>
            </w:pPr>
          </w:p>
        </w:tc>
        <w:tc>
          <w:tcPr>
            <w:tcW w:w="4642" w:type="dxa"/>
            <w:shd w:val="clear" w:color="auto" w:fill="auto"/>
          </w:tcPr>
          <w:p w:rsidR="00D16482" w:rsidRPr="000D5B27" w:rsidRDefault="00D16482" w:rsidP="000D5B27">
            <w:r w:rsidRPr="000D5B27">
              <w:rPr>
                <w:b/>
              </w:rPr>
              <w:t>Согласовано.</w:t>
            </w:r>
            <w:r w:rsidRPr="000D5B27">
              <w:t xml:space="preserve">                                                     </w:t>
            </w:r>
          </w:p>
          <w:p w:rsidR="00D16482" w:rsidRPr="000D5B27" w:rsidRDefault="00D16482" w:rsidP="000D5B27"/>
          <w:p w:rsidR="00D16482" w:rsidRPr="000D5B27" w:rsidRDefault="00D16482" w:rsidP="000D5B27">
            <w:r w:rsidRPr="000D5B27">
              <w:t>Заместитель директора по УВР</w:t>
            </w:r>
          </w:p>
          <w:p w:rsidR="00D16482" w:rsidRPr="000D5B27" w:rsidRDefault="00D16482" w:rsidP="000D5B27">
            <w:r w:rsidRPr="000D5B27">
              <w:t>___________   Попова И. А.</w:t>
            </w:r>
          </w:p>
          <w:p w:rsidR="00D16482" w:rsidRPr="000D5B27" w:rsidRDefault="00D16482" w:rsidP="000D5B27">
            <w:r w:rsidRPr="000D5B27">
              <w:t xml:space="preserve">     (Подпись)          (Ф.И.О.)</w:t>
            </w:r>
          </w:p>
          <w:p w:rsidR="00D16482" w:rsidRPr="000D5B27" w:rsidRDefault="00AF69EA" w:rsidP="000D5B27">
            <w:r>
              <w:t xml:space="preserve"> « 30</w:t>
            </w:r>
            <w:r w:rsidR="00D16482" w:rsidRPr="000D5B27">
              <w:t xml:space="preserve">»  августа  </w:t>
            </w:r>
            <w:r w:rsidR="000D5B27">
              <w:t xml:space="preserve"> 2022</w:t>
            </w:r>
            <w:r w:rsidR="00D16482" w:rsidRPr="000D5B27">
              <w:t>года</w:t>
            </w:r>
          </w:p>
        </w:tc>
      </w:tr>
    </w:tbl>
    <w:p w:rsidR="00D16482" w:rsidRPr="000D5B27" w:rsidRDefault="00D16482" w:rsidP="000D5B27"/>
    <w:sectPr w:rsidR="00D16482" w:rsidRPr="000D5B27" w:rsidSect="00CB6BF1">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147"/>
        </w:tabs>
        <w:ind w:left="1147"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1260"/>
        </w:tabs>
        <w:ind w:left="126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1440"/>
        </w:tabs>
        <w:ind w:left="1440" w:hanging="360"/>
      </w:pPr>
      <w:rPr>
        <w:rFonts w:ascii="Symbol" w:hAnsi="Symbol"/>
      </w:r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lvl>
  </w:abstractNum>
  <w:abstractNum w:abstractNumId="5">
    <w:nsid w:val="00000006"/>
    <w:multiLevelType w:val="singleLevel"/>
    <w:tmpl w:val="00000006"/>
    <w:name w:val="WW8Num6"/>
    <w:lvl w:ilvl="0">
      <w:start w:val="1"/>
      <w:numFmt w:val="bullet"/>
      <w:lvlText w:val=""/>
      <w:lvlJc w:val="left"/>
      <w:pPr>
        <w:tabs>
          <w:tab w:val="num" w:pos="1147"/>
        </w:tabs>
        <w:ind w:left="1147" w:hanging="360"/>
      </w:pPr>
      <w:rPr>
        <w:rFonts w:ascii="Symbol" w:hAnsi="Symbol"/>
      </w:rPr>
    </w:lvl>
  </w:abstractNum>
  <w:abstractNum w:abstractNumId="6">
    <w:nsid w:val="00000007"/>
    <w:multiLevelType w:val="singleLevel"/>
    <w:tmpl w:val="00000007"/>
    <w:name w:val="WW8Num7"/>
    <w:lvl w:ilvl="0">
      <w:numFmt w:val="bullet"/>
      <w:lvlText w:val="-"/>
      <w:lvlJc w:val="left"/>
      <w:pPr>
        <w:tabs>
          <w:tab w:val="num" w:pos="0"/>
        </w:tabs>
        <w:ind w:left="0" w:firstLine="0"/>
      </w:pPr>
      <w:rPr>
        <w:rFonts w:ascii="Times New Roman" w:hAnsi="Times New Roman"/>
      </w:rPr>
    </w:lvl>
  </w:abstractNum>
  <w:abstractNum w:abstractNumId="7">
    <w:nsid w:val="00137E36"/>
    <w:multiLevelType w:val="multilevel"/>
    <w:tmpl w:val="610E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0321D76"/>
    <w:multiLevelType w:val="multilevel"/>
    <w:tmpl w:val="CA8C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6244B3D"/>
    <w:multiLevelType w:val="multilevel"/>
    <w:tmpl w:val="61846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A9066E"/>
    <w:multiLevelType w:val="multilevel"/>
    <w:tmpl w:val="9CDC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FA435D4"/>
    <w:multiLevelType w:val="hybridMultilevel"/>
    <w:tmpl w:val="FD786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BF5281"/>
    <w:multiLevelType w:val="multilevel"/>
    <w:tmpl w:val="DA22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9D658FE"/>
    <w:multiLevelType w:val="multilevel"/>
    <w:tmpl w:val="B3FC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2875906"/>
    <w:multiLevelType w:val="multilevel"/>
    <w:tmpl w:val="0F34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3A539CE"/>
    <w:multiLevelType w:val="multilevel"/>
    <w:tmpl w:val="C91A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6C86EB4"/>
    <w:multiLevelType w:val="multilevel"/>
    <w:tmpl w:val="92F4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F712B6"/>
    <w:multiLevelType w:val="multilevel"/>
    <w:tmpl w:val="07BE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A7C6517"/>
    <w:multiLevelType w:val="multilevel"/>
    <w:tmpl w:val="F89A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C5E2C1B"/>
    <w:multiLevelType w:val="multilevel"/>
    <w:tmpl w:val="A622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F572726"/>
    <w:multiLevelType w:val="multilevel"/>
    <w:tmpl w:val="23A4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BF82AB3"/>
    <w:multiLevelType w:val="multilevel"/>
    <w:tmpl w:val="8CCC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C161F2C"/>
    <w:multiLevelType w:val="multilevel"/>
    <w:tmpl w:val="3544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6B11ED8"/>
    <w:multiLevelType w:val="multilevel"/>
    <w:tmpl w:val="F124B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5161AD"/>
    <w:multiLevelType w:val="multilevel"/>
    <w:tmpl w:val="037E4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B50069"/>
    <w:multiLevelType w:val="multilevel"/>
    <w:tmpl w:val="C42C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00949F6"/>
    <w:multiLevelType w:val="multilevel"/>
    <w:tmpl w:val="3024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2B30589"/>
    <w:multiLevelType w:val="hybridMultilevel"/>
    <w:tmpl w:val="1DDCC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E113B4"/>
    <w:multiLevelType w:val="multilevel"/>
    <w:tmpl w:val="12D2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8"/>
  </w:num>
  <w:num w:numId="9">
    <w:abstractNumId w:val="17"/>
  </w:num>
  <w:num w:numId="10">
    <w:abstractNumId w:val="14"/>
  </w:num>
  <w:num w:numId="11">
    <w:abstractNumId w:val="16"/>
  </w:num>
  <w:num w:numId="12">
    <w:abstractNumId w:val="20"/>
  </w:num>
  <w:num w:numId="13">
    <w:abstractNumId w:val="12"/>
  </w:num>
  <w:num w:numId="14">
    <w:abstractNumId w:val="23"/>
  </w:num>
  <w:num w:numId="15">
    <w:abstractNumId w:val="25"/>
  </w:num>
  <w:num w:numId="16">
    <w:abstractNumId w:val="8"/>
  </w:num>
  <w:num w:numId="17">
    <w:abstractNumId w:val="15"/>
  </w:num>
  <w:num w:numId="18">
    <w:abstractNumId w:val="28"/>
  </w:num>
  <w:num w:numId="19">
    <w:abstractNumId w:val="21"/>
  </w:num>
  <w:num w:numId="20">
    <w:abstractNumId w:val="19"/>
  </w:num>
  <w:num w:numId="21">
    <w:abstractNumId w:val="10"/>
  </w:num>
  <w:num w:numId="22">
    <w:abstractNumId w:val="22"/>
  </w:num>
  <w:num w:numId="23">
    <w:abstractNumId w:val="13"/>
  </w:num>
  <w:num w:numId="24">
    <w:abstractNumId w:val="26"/>
  </w:num>
  <w:num w:numId="25">
    <w:abstractNumId w:val="7"/>
  </w:num>
  <w:num w:numId="26">
    <w:abstractNumId w:val="27"/>
  </w:num>
  <w:num w:numId="27">
    <w:abstractNumId w:val="11"/>
  </w:num>
  <w:num w:numId="28">
    <w:abstractNumId w:val="24"/>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71295A"/>
    <w:rsid w:val="000161A6"/>
    <w:rsid w:val="000A5A0D"/>
    <w:rsid w:val="000D5B27"/>
    <w:rsid w:val="00152CB5"/>
    <w:rsid w:val="0017553D"/>
    <w:rsid w:val="001E270F"/>
    <w:rsid w:val="00204356"/>
    <w:rsid w:val="002255F0"/>
    <w:rsid w:val="002671FA"/>
    <w:rsid w:val="002C7D42"/>
    <w:rsid w:val="002D1767"/>
    <w:rsid w:val="002F3CB4"/>
    <w:rsid w:val="002F735B"/>
    <w:rsid w:val="00342A7D"/>
    <w:rsid w:val="00372436"/>
    <w:rsid w:val="00401126"/>
    <w:rsid w:val="004628ED"/>
    <w:rsid w:val="004F20B9"/>
    <w:rsid w:val="0057438E"/>
    <w:rsid w:val="005C36DF"/>
    <w:rsid w:val="0064640E"/>
    <w:rsid w:val="00650DD2"/>
    <w:rsid w:val="006F10B9"/>
    <w:rsid w:val="0071295A"/>
    <w:rsid w:val="007478B8"/>
    <w:rsid w:val="007F5DF8"/>
    <w:rsid w:val="00857728"/>
    <w:rsid w:val="00874D4B"/>
    <w:rsid w:val="008D084D"/>
    <w:rsid w:val="0091507E"/>
    <w:rsid w:val="00930B79"/>
    <w:rsid w:val="009945AC"/>
    <w:rsid w:val="009D12B1"/>
    <w:rsid w:val="009E31CB"/>
    <w:rsid w:val="00A35EA2"/>
    <w:rsid w:val="00A50345"/>
    <w:rsid w:val="00A60653"/>
    <w:rsid w:val="00AD261A"/>
    <w:rsid w:val="00AD2CAE"/>
    <w:rsid w:val="00AF69EA"/>
    <w:rsid w:val="00BF3173"/>
    <w:rsid w:val="00C90634"/>
    <w:rsid w:val="00CB6BF1"/>
    <w:rsid w:val="00CB7B02"/>
    <w:rsid w:val="00CC46F0"/>
    <w:rsid w:val="00CF3D8C"/>
    <w:rsid w:val="00D16482"/>
    <w:rsid w:val="00E00F8F"/>
    <w:rsid w:val="00E8264A"/>
    <w:rsid w:val="00EB7331"/>
    <w:rsid w:val="00F02D5B"/>
    <w:rsid w:val="00F46410"/>
    <w:rsid w:val="00F82EA1"/>
    <w:rsid w:val="00F97AAD"/>
    <w:rsid w:val="00FC5D36"/>
    <w:rsid w:val="00FF12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5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19">
    <w:name w:val="Font Style219"/>
    <w:basedOn w:val="a0"/>
    <w:rsid w:val="00CB6BF1"/>
    <w:rPr>
      <w:rFonts w:ascii="Times New Roman" w:hAnsi="Times New Roman" w:cs="Times New Roman"/>
      <w:sz w:val="20"/>
      <w:szCs w:val="20"/>
    </w:rPr>
  </w:style>
  <w:style w:type="character" w:styleId="a3">
    <w:name w:val="Strong"/>
    <w:basedOn w:val="a0"/>
    <w:qFormat/>
    <w:rsid w:val="00CB6BF1"/>
    <w:rPr>
      <w:b/>
      <w:bCs/>
    </w:rPr>
  </w:style>
  <w:style w:type="character" w:customStyle="1" w:styleId="FontStyle218">
    <w:name w:val="Font Style218"/>
    <w:basedOn w:val="a0"/>
    <w:rsid w:val="00CB6BF1"/>
    <w:rPr>
      <w:rFonts w:ascii="Times New Roman" w:hAnsi="Times New Roman" w:cs="Times New Roman"/>
      <w:b/>
      <w:bCs/>
      <w:i/>
      <w:iCs/>
      <w:sz w:val="20"/>
      <w:szCs w:val="20"/>
    </w:rPr>
  </w:style>
  <w:style w:type="character" w:customStyle="1" w:styleId="FontStyle221">
    <w:name w:val="Font Style221"/>
    <w:basedOn w:val="a0"/>
    <w:rsid w:val="00CB6BF1"/>
    <w:rPr>
      <w:rFonts w:ascii="Times New Roman" w:hAnsi="Times New Roman" w:cs="Times New Roman"/>
      <w:b/>
      <w:bCs/>
      <w:sz w:val="18"/>
      <w:szCs w:val="18"/>
    </w:rPr>
  </w:style>
  <w:style w:type="paragraph" w:customStyle="1" w:styleId="3">
    <w:name w:val="Заголовок 3+"/>
    <w:basedOn w:val="a"/>
    <w:rsid w:val="00CB6BF1"/>
    <w:pPr>
      <w:widowControl w:val="0"/>
      <w:suppressAutoHyphens/>
      <w:overflowPunct w:val="0"/>
      <w:autoSpaceDE w:val="0"/>
      <w:spacing w:before="240"/>
      <w:jc w:val="center"/>
      <w:textAlignment w:val="baseline"/>
    </w:pPr>
    <w:rPr>
      <w:b/>
      <w:sz w:val="28"/>
      <w:szCs w:val="20"/>
      <w:lang w:eastAsia="ar-SA"/>
    </w:rPr>
  </w:style>
  <w:style w:type="paragraph" w:customStyle="1" w:styleId="Style38">
    <w:name w:val="Style38"/>
    <w:basedOn w:val="a"/>
    <w:next w:val="a"/>
    <w:rsid w:val="00CB6BF1"/>
    <w:pPr>
      <w:widowControl w:val="0"/>
      <w:suppressAutoHyphens/>
      <w:autoSpaceDE w:val="0"/>
    </w:pPr>
    <w:rPr>
      <w:rFonts w:ascii="Franklin Gothic Medium" w:hAnsi="Franklin Gothic Medium"/>
      <w:lang w:eastAsia="ar-SA"/>
    </w:rPr>
  </w:style>
  <w:style w:type="paragraph" w:styleId="a4">
    <w:name w:val="List Paragraph"/>
    <w:basedOn w:val="a"/>
    <w:uiPriority w:val="34"/>
    <w:qFormat/>
    <w:rsid w:val="0057438E"/>
    <w:pPr>
      <w:ind w:left="720"/>
      <w:contextualSpacing/>
    </w:pPr>
  </w:style>
  <w:style w:type="paragraph" w:styleId="a5">
    <w:name w:val="No Spacing"/>
    <w:aliases w:val="основа,Без интервала1"/>
    <w:link w:val="a6"/>
    <w:qFormat/>
    <w:rsid w:val="00E8264A"/>
    <w:pPr>
      <w:spacing w:after="0" w:line="240" w:lineRule="auto"/>
    </w:pPr>
    <w:rPr>
      <w:rFonts w:ascii="Calibri" w:eastAsia="Times New Roman" w:hAnsi="Calibri" w:cs="Times New Roman"/>
      <w:lang w:eastAsia="ru-RU"/>
    </w:rPr>
  </w:style>
  <w:style w:type="character" w:customStyle="1" w:styleId="a6">
    <w:name w:val="Без интервала Знак"/>
    <w:aliases w:val="основа Знак,Без интервала1 Знак"/>
    <w:basedOn w:val="a0"/>
    <w:link w:val="a5"/>
    <w:rsid w:val="00E8264A"/>
    <w:rPr>
      <w:rFonts w:ascii="Calibri" w:eastAsia="Times New Roman" w:hAnsi="Calibri" w:cs="Times New Roman"/>
      <w:lang w:eastAsia="ru-RU"/>
    </w:rPr>
  </w:style>
  <w:style w:type="paragraph" w:styleId="a7">
    <w:name w:val="Body Text"/>
    <w:basedOn w:val="a"/>
    <w:link w:val="a8"/>
    <w:uiPriority w:val="1"/>
    <w:qFormat/>
    <w:rsid w:val="00342A7D"/>
    <w:pPr>
      <w:widowControl w:val="0"/>
      <w:autoSpaceDE w:val="0"/>
      <w:autoSpaceDN w:val="0"/>
      <w:ind w:left="262"/>
    </w:pPr>
    <w:rPr>
      <w:sz w:val="28"/>
      <w:szCs w:val="28"/>
      <w:lang w:eastAsia="en-US"/>
    </w:rPr>
  </w:style>
  <w:style w:type="character" w:customStyle="1" w:styleId="a8">
    <w:name w:val="Основной текст Знак"/>
    <w:basedOn w:val="a0"/>
    <w:link w:val="a7"/>
    <w:uiPriority w:val="1"/>
    <w:rsid w:val="00342A7D"/>
    <w:rPr>
      <w:rFonts w:ascii="Times New Roman" w:eastAsia="Times New Roman" w:hAnsi="Times New Roman" w:cs="Times New Roman"/>
      <w:sz w:val="28"/>
      <w:szCs w:val="28"/>
    </w:rPr>
  </w:style>
  <w:style w:type="paragraph" w:styleId="a9">
    <w:name w:val="Normal (Web)"/>
    <w:basedOn w:val="a"/>
    <w:rsid w:val="000D5B2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13</Pages>
  <Words>3133</Words>
  <Characters>17859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МОУ Ермаковская СОШ</dc:creator>
  <cp:keywords/>
  <dc:description/>
  <cp:lastModifiedBy>admin</cp:lastModifiedBy>
  <cp:revision>29</cp:revision>
  <dcterms:created xsi:type="dcterms:W3CDTF">2014-12-28T09:31:00Z</dcterms:created>
  <dcterms:modified xsi:type="dcterms:W3CDTF">2022-09-10T15:17:00Z</dcterms:modified>
</cp:coreProperties>
</file>