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CA6" w:rsidRPr="00F70CA6" w:rsidRDefault="00F70CA6" w:rsidP="00F70CA6">
      <w:pPr>
        <w:widowControl w:val="0"/>
        <w:suppressAutoHyphens/>
        <w:spacing w:after="0" w:line="240" w:lineRule="auto"/>
        <w:ind w:left="993" w:hanging="993"/>
        <w:jc w:val="center"/>
        <w:rPr>
          <w:rFonts w:ascii="Times New Roman" w:eastAsia="Lucida Sans Unicode" w:hAnsi="Times New Roman" w:cs="Times New Roman"/>
          <w:b/>
          <w:kern w:val="2"/>
          <w:sz w:val="28"/>
          <w:szCs w:val="28"/>
          <w:u w:val="single"/>
          <w:lang w:eastAsia="ru-RU"/>
        </w:rPr>
      </w:pPr>
      <w:r w:rsidRPr="00F70CA6">
        <w:rPr>
          <w:rFonts w:ascii="Times New Roman" w:eastAsia="Lucida Sans Unicode" w:hAnsi="Times New Roman" w:cs="Times New Roman"/>
          <w:b/>
          <w:kern w:val="2"/>
          <w:sz w:val="28"/>
          <w:szCs w:val="28"/>
          <w:u w:val="single"/>
          <w:lang w:eastAsia="ru-RU"/>
        </w:rPr>
        <w:t>Муниципально</w:t>
      </w:r>
      <w:r w:rsidRPr="00F70CA6">
        <w:rPr>
          <w:rFonts w:ascii="Times New Roman" w:eastAsia="Lucida Sans Unicode" w:hAnsi="Times New Roman" w:cs="Times New Roman"/>
          <w:b/>
          <w:kern w:val="2"/>
          <w:sz w:val="28"/>
          <w:szCs w:val="28"/>
          <w:u w:val="single"/>
          <w:lang w:eastAsia="ru-RU"/>
        </w:rPr>
        <w:t>е</w:t>
      </w:r>
      <w:r w:rsidRPr="00F70CA6">
        <w:rPr>
          <w:rFonts w:ascii="Times New Roman" w:eastAsia="Lucida Sans Unicode" w:hAnsi="Times New Roman" w:cs="Times New Roman"/>
          <w:b/>
          <w:kern w:val="2"/>
          <w:sz w:val="28"/>
          <w:szCs w:val="28"/>
          <w:u w:val="single"/>
          <w:lang w:eastAsia="ru-RU"/>
        </w:rPr>
        <w:t xml:space="preserve"> бюджетно</w:t>
      </w:r>
      <w:r w:rsidRPr="00F70CA6">
        <w:rPr>
          <w:rFonts w:ascii="Times New Roman" w:eastAsia="Lucida Sans Unicode" w:hAnsi="Times New Roman" w:cs="Times New Roman"/>
          <w:b/>
          <w:kern w:val="2"/>
          <w:sz w:val="28"/>
          <w:szCs w:val="28"/>
          <w:u w:val="single"/>
          <w:lang w:eastAsia="ru-RU"/>
        </w:rPr>
        <w:t xml:space="preserve">е </w:t>
      </w:r>
      <w:r w:rsidRPr="00F70CA6">
        <w:rPr>
          <w:rFonts w:ascii="Times New Roman" w:eastAsia="Lucida Sans Unicode" w:hAnsi="Times New Roman" w:cs="Times New Roman"/>
          <w:b/>
          <w:kern w:val="2"/>
          <w:sz w:val="28"/>
          <w:szCs w:val="28"/>
          <w:u w:val="single"/>
          <w:lang w:eastAsia="ru-RU"/>
        </w:rPr>
        <w:t>общеобразовательно</w:t>
      </w:r>
      <w:r w:rsidRPr="00F70CA6">
        <w:rPr>
          <w:rFonts w:ascii="Times New Roman" w:eastAsia="Lucida Sans Unicode" w:hAnsi="Times New Roman" w:cs="Times New Roman"/>
          <w:b/>
          <w:kern w:val="2"/>
          <w:sz w:val="28"/>
          <w:szCs w:val="28"/>
          <w:u w:val="single"/>
          <w:lang w:eastAsia="ru-RU"/>
        </w:rPr>
        <w:t xml:space="preserve">е </w:t>
      </w:r>
      <w:r w:rsidRPr="00F70CA6">
        <w:rPr>
          <w:rFonts w:ascii="Times New Roman" w:eastAsia="Lucida Sans Unicode" w:hAnsi="Times New Roman" w:cs="Times New Roman"/>
          <w:b/>
          <w:kern w:val="2"/>
          <w:sz w:val="28"/>
          <w:szCs w:val="28"/>
          <w:u w:val="single"/>
          <w:lang w:eastAsia="ru-RU"/>
        </w:rPr>
        <w:t>учреждени</w:t>
      </w:r>
      <w:r w:rsidRPr="00F70CA6">
        <w:rPr>
          <w:rFonts w:ascii="Times New Roman" w:eastAsia="Lucida Sans Unicode" w:hAnsi="Times New Roman" w:cs="Times New Roman"/>
          <w:b/>
          <w:kern w:val="2"/>
          <w:sz w:val="28"/>
          <w:szCs w:val="28"/>
          <w:u w:val="single"/>
          <w:lang w:eastAsia="ru-RU"/>
        </w:rPr>
        <w:t>е                                                                                      Васильевская основная</w:t>
      </w:r>
      <w:r w:rsidRPr="00F70CA6">
        <w:rPr>
          <w:rFonts w:ascii="Times New Roman" w:eastAsia="Lucida Sans Unicode" w:hAnsi="Times New Roman" w:cs="Times New Roman"/>
          <w:b/>
          <w:kern w:val="2"/>
          <w:sz w:val="28"/>
          <w:szCs w:val="28"/>
          <w:u w:val="single"/>
          <w:lang w:eastAsia="ru-RU"/>
        </w:rPr>
        <w:t xml:space="preserve"> общеобразовательн</w:t>
      </w:r>
      <w:r w:rsidRPr="00F70CA6">
        <w:rPr>
          <w:rFonts w:ascii="Times New Roman" w:eastAsia="Lucida Sans Unicode" w:hAnsi="Times New Roman" w:cs="Times New Roman"/>
          <w:b/>
          <w:kern w:val="2"/>
          <w:sz w:val="28"/>
          <w:szCs w:val="28"/>
          <w:u w:val="single"/>
          <w:lang w:eastAsia="ru-RU"/>
        </w:rPr>
        <w:t>ая</w:t>
      </w:r>
      <w:r w:rsidRPr="00F70CA6">
        <w:rPr>
          <w:rFonts w:ascii="Times New Roman" w:eastAsia="Lucida Sans Unicode" w:hAnsi="Times New Roman" w:cs="Times New Roman"/>
          <w:b/>
          <w:kern w:val="2"/>
          <w:sz w:val="28"/>
          <w:szCs w:val="28"/>
          <w:u w:val="single"/>
          <w:lang w:eastAsia="ru-RU"/>
        </w:rPr>
        <w:t xml:space="preserve"> школ</w:t>
      </w:r>
      <w:r w:rsidRPr="00F70CA6">
        <w:rPr>
          <w:rFonts w:ascii="Times New Roman" w:eastAsia="Lucida Sans Unicode" w:hAnsi="Times New Roman" w:cs="Times New Roman"/>
          <w:b/>
          <w:kern w:val="2"/>
          <w:sz w:val="28"/>
          <w:szCs w:val="28"/>
          <w:u w:val="single"/>
          <w:lang w:eastAsia="ru-RU"/>
        </w:rPr>
        <w:t>а</w:t>
      </w:r>
    </w:p>
    <w:p w:rsidR="00F70CA6" w:rsidRPr="00F70CA6" w:rsidRDefault="00F70CA6" w:rsidP="00F70CA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u w:val="single"/>
          <w:lang w:eastAsia="ru-RU"/>
        </w:rPr>
      </w:pPr>
    </w:p>
    <w:p w:rsidR="00F70CA6" w:rsidRPr="00F70CA6" w:rsidRDefault="00F70CA6" w:rsidP="00F70CA6">
      <w:pPr>
        <w:widowControl w:val="0"/>
        <w:tabs>
          <w:tab w:val="left" w:pos="3675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  <w:r w:rsidRPr="00F70CA6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  <w:tab/>
      </w:r>
    </w:p>
    <w:p w:rsidR="00F70CA6" w:rsidRPr="00F70CA6" w:rsidRDefault="00F70CA6" w:rsidP="00F70CA6">
      <w:pPr>
        <w:widowControl w:val="0"/>
        <w:tabs>
          <w:tab w:val="left" w:pos="3675"/>
        </w:tabs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45"/>
        <w:gridCol w:w="4785"/>
      </w:tblGrid>
      <w:tr w:rsidR="00F70CA6" w:rsidRPr="00F70CA6" w:rsidTr="00F70CA6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6" w:rsidRPr="00F70CA6" w:rsidRDefault="00F70CA6" w:rsidP="00F70CA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 w:rsidRPr="00F70CA6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ru-RU"/>
              </w:rPr>
              <w:t>Рассмотрена и рекомендована к утверждению педаг</w:t>
            </w:r>
            <w:r w:rsidR="007874E0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ru-RU"/>
              </w:rPr>
              <w:t>огическим советом протокол от 30.08.2022</w:t>
            </w:r>
            <w:r w:rsidRPr="00F70CA6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ru-RU"/>
              </w:rPr>
              <w:t xml:space="preserve"> № </w:t>
            </w:r>
            <w:r w:rsidRPr="00F70CA6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u w:val="single"/>
                <w:lang w:eastAsia="ru-RU"/>
              </w:rPr>
              <w:t>1</w:t>
            </w:r>
          </w:p>
          <w:p w:rsidR="00F70CA6" w:rsidRPr="00F70CA6" w:rsidRDefault="00F70CA6" w:rsidP="00F70CA6">
            <w:pPr>
              <w:widowControl w:val="0"/>
              <w:tabs>
                <w:tab w:val="left" w:pos="225"/>
              </w:tabs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CA6" w:rsidRPr="00F70CA6" w:rsidRDefault="00F70CA6" w:rsidP="00F70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70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 директор МБОУ Васильевской ООШ</w:t>
            </w:r>
          </w:p>
          <w:p w:rsidR="00F70CA6" w:rsidRPr="00F70CA6" w:rsidRDefault="007874E0" w:rsidP="00F70CA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Приказ от 30.08.2022</w:t>
            </w:r>
            <w:r w:rsidR="00F70CA6" w:rsidRPr="00F70CA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года № </w:t>
            </w:r>
            <w:r w:rsidR="007979D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89</w:t>
            </w:r>
          </w:p>
          <w:p w:rsidR="00F70CA6" w:rsidRPr="00F70CA6" w:rsidRDefault="00F70CA6" w:rsidP="00F70C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  <w:p w:rsidR="00F70CA6" w:rsidRPr="00F70CA6" w:rsidRDefault="00F70CA6" w:rsidP="00F70CA6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  <w:r w:rsidRPr="00F70CA6"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ru-RU"/>
              </w:rPr>
              <w:t>__________________ Тарасов И.В</w:t>
            </w:r>
          </w:p>
          <w:p w:rsidR="00F70CA6" w:rsidRPr="00F70CA6" w:rsidRDefault="00F70CA6" w:rsidP="00F70CA6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/>
                <w:kern w:val="2"/>
                <w:sz w:val="28"/>
                <w:szCs w:val="28"/>
                <w:lang w:eastAsia="ru-RU"/>
              </w:rPr>
            </w:pPr>
          </w:p>
        </w:tc>
      </w:tr>
    </w:tbl>
    <w:p w:rsidR="00F70CA6" w:rsidRPr="00F70CA6" w:rsidRDefault="00F70CA6" w:rsidP="00F70CA6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p w:rsidR="00F70CA6" w:rsidRPr="00F70CA6" w:rsidRDefault="00F70CA6" w:rsidP="00F70CA6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ru-RU"/>
        </w:rPr>
      </w:pPr>
    </w:p>
    <w:p w:rsidR="00F70CA6" w:rsidRPr="00F70CA6" w:rsidRDefault="00F70CA6" w:rsidP="00F70C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70CA6" w:rsidRPr="00F70CA6" w:rsidRDefault="00F70CA6" w:rsidP="00F70CA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0CA6" w:rsidRPr="00F70CA6" w:rsidRDefault="00F70CA6" w:rsidP="00F70C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0CA6" w:rsidRPr="00F70CA6" w:rsidRDefault="00F70CA6" w:rsidP="00F70C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0CA6" w:rsidRPr="00F70CA6" w:rsidRDefault="00F70CA6" w:rsidP="00F70CA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0CA6" w:rsidRPr="00F70CA6" w:rsidRDefault="00F70CA6" w:rsidP="00F70CA6">
      <w:pPr>
        <w:spacing w:after="0" w:line="240" w:lineRule="auto"/>
        <w:ind w:left="1077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0CA6" w:rsidRPr="00F70CA6" w:rsidRDefault="00F70CA6" w:rsidP="00F70CA6">
      <w:pPr>
        <w:spacing w:after="0" w:line="240" w:lineRule="auto"/>
        <w:ind w:left="107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0C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РАБОЧАЯ ПРОГРАММА</w:t>
      </w:r>
    </w:p>
    <w:p w:rsidR="00F70CA6" w:rsidRPr="00F70CA6" w:rsidRDefault="00F70CA6" w:rsidP="00F7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0C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внеурочной деятельности</w:t>
      </w:r>
    </w:p>
    <w:p w:rsidR="00F70CA6" w:rsidRPr="00F70CA6" w:rsidRDefault="00F70CA6" w:rsidP="00F70CA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70CA6" w:rsidRPr="00F70CA6" w:rsidRDefault="00F70CA6" w:rsidP="00F70CA6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70CA6" w:rsidRPr="00F70CA6" w:rsidRDefault="00F70CA6" w:rsidP="00F70CA6">
      <w:pPr>
        <w:spacing w:after="0" w:line="240" w:lineRule="auto"/>
        <w:ind w:left="57" w:right="227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70C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кружка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Реальная математика</w:t>
      </w:r>
      <w:r w:rsidRPr="00F70C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 (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интеллектуальное </w:t>
      </w:r>
      <w:r w:rsidRPr="00F70C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направление)</w:t>
      </w:r>
    </w:p>
    <w:p w:rsidR="00F70CA6" w:rsidRPr="00F70CA6" w:rsidRDefault="00F70CA6" w:rsidP="00F70CA6">
      <w:pPr>
        <w:spacing w:after="0" w:line="240" w:lineRule="auto"/>
        <w:ind w:left="57" w:right="227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70CA6" w:rsidRPr="00F70CA6" w:rsidRDefault="00F70CA6" w:rsidP="00F70CA6">
      <w:pP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F70C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Класс: </w:t>
      </w:r>
      <w: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>9</w:t>
      </w:r>
    </w:p>
    <w:p w:rsidR="00F70CA6" w:rsidRPr="00F70CA6" w:rsidRDefault="00F70CA6" w:rsidP="00F70CA6">
      <w:pP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F70C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Количество часов:</w:t>
      </w:r>
      <w:r w:rsidR="008F5D04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  <w:t xml:space="preserve"> 33</w:t>
      </w:r>
    </w:p>
    <w:p w:rsidR="00F70CA6" w:rsidRPr="00F70CA6" w:rsidRDefault="00F70CA6" w:rsidP="00F70CA6">
      <w:pPr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F70CA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Учитель: Попова Ирина Анатольевна</w:t>
      </w:r>
    </w:p>
    <w:p w:rsidR="00F70CA6" w:rsidRPr="00F70CA6" w:rsidRDefault="00F70CA6" w:rsidP="00F70CA6">
      <w:pPr>
        <w:tabs>
          <w:tab w:val="left" w:pos="3840"/>
        </w:tabs>
        <w:spacing w:after="0" w:line="240" w:lineRule="auto"/>
        <w:ind w:left="85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F70CA6" w:rsidRPr="00F70CA6" w:rsidRDefault="00F70CA6" w:rsidP="00F70CA6">
      <w:pPr>
        <w:tabs>
          <w:tab w:val="left" w:pos="384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70CA6" w:rsidRPr="00F70CA6" w:rsidRDefault="00F70CA6" w:rsidP="00F70CA6">
      <w:pPr>
        <w:tabs>
          <w:tab w:val="left" w:pos="384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70CA6" w:rsidRPr="00F70CA6" w:rsidRDefault="00F70CA6" w:rsidP="00F70CA6">
      <w:pPr>
        <w:tabs>
          <w:tab w:val="left" w:pos="3840"/>
        </w:tabs>
        <w:spacing w:after="0" w:line="240" w:lineRule="auto"/>
        <w:ind w:left="85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70CA6" w:rsidRPr="00F70CA6" w:rsidRDefault="00F70CA6" w:rsidP="00F7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A6" w:rsidRPr="00F70CA6" w:rsidRDefault="00F70CA6" w:rsidP="00F7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A6" w:rsidRPr="00F70CA6" w:rsidRDefault="00F70CA6" w:rsidP="00F7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A6" w:rsidRPr="00F70CA6" w:rsidRDefault="00F70CA6" w:rsidP="00F7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A6" w:rsidRPr="00F70CA6" w:rsidRDefault="00F70CA6" w:rsidP="00F7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A6" w:rsidRPr="00F70CA6" w:rsidRDefault="00F70CA6" w:rsidP="00F70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A6" w:rsidRPr="00F70CA6" w:rsidRDefault="00F70CA6" w:rsidP="00F70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A6" w:rsidRPr="00F70CA6" w:rsidRDefault="00F70CA6" w:rsidP="00F70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0CA6" w:rsidRPr="00F70CA6" w:rsidRDefault="00F70CA6" w:rsidP="00F70CA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F70CA6" w:rsidRPr="00F70CA6" w:rsidRDefault="007874E0" w:rsidP="00F70C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</w:p>
    <w:p w:rsidR="00E72E2A" w:rsidRPr="007D4305" w:rsidRDefault="00A35F26" w:rsidP="00E72E2A">
      <w:pPr>
        <w:shd w:val="clear" w:color="auto" w:fill="FFFFFF"/>
        <w:tabs>
          <w:tab w:val="left" w:pos="1560"/>
        </w:tabs>
        <w:ind w:left="1127"/>
        <w:jc w:val="both"/>
        <w:rPr>
          <w:rFonts w:ascii="Times New Roman" w:eastAsia="Times New Roman" w:hAnsi="Times New Roman" w:cs="Times New Roman"/>
          <w:b/>
          <w:bCs/>
          <w:color w:val="171717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71717"/>
          <w:sz w:val="27"/>
          <w:szCs w:val="27"/>
          <w:lang w:eastAsia="ru-RU"/>
        </w:rPr>
        <w:lastRenderedPageBreak/>
        <w:t xml:space="preserve">                  1.</w:t>
      </w:r>
      <w:r w:rsidR="00E72E2A" w:rsidRPr="007D4305">
        <w:rPr>
          <w:rFonts w:ascii="Times New Roman" w:eastAsia="Times New Roman" w:hAnsi="Times New Roman" w:cs="Times New Roman"/>
          <w:b/>
          <w:bCs/>
          <w:color w:val="171717"/>
          <w:sz w:val="27"/>
          <w:szCs w:val="27"/>
          <w:lang w:eastAsia="ru-RU"/>
        </w:rPr>
        <w:t xml:space="preserve">   Пояснительная записка</w:t>
      </w:r>
    </w:p>
    <w:p w:rsidR="005F62E0" w:rsidRPr="00B936D5" w:rsidRDefault="00B936D5" w:rsidP="005F62E0">
      <w:pPr>
        <w:shd w:val="clear" w:color="auto" w:fill="FFFFFF"/>
        <w:tabs>
          <w:tab w:val="left" w:pos="1560"/>
        </w:tabs>
        <w:spacing w:after="0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Занятия</w:t>
      </w:r>
      <w:r w:rsidR="005F62E0"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внеурочной деятельности в форме кружка  «Реальная математика ” по инте</w:t>
      </w:r>
      <w:r w:rsidR="007874E0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ллектуальному направлению в 2022-2023</w:t>
      </w:r>
      <w:r w:rsidR="005F62E0"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учебном году осуществляется в соответствии с требованиями следующих нормативных документов:</w:t>
      </w:r>
    </w:p>
    <w:p w:rsidR="007979D0" w:rsidRPr="007979D0" w:rsidRDefault="007979D0" w:rsidP="007979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D0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Федеральный Закон от 29.12.2012г. № 273-ФЗ «Об образовании в Российской Федерации».</w:t>
      </w:r>
    </w:p>
    <w:p w:rsidR="007979D0" w:rsidRPr="007979D0" w:rsidRDefault="007979D0" w:rsidP="007979D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79D0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Областной закон от 14.11.2013г. № 26-ЗС «Об образовании в Ростовской области».</w:t>
      </w:r>
    </w:p>
    <w:p w:rsidR="007979D0" w:rsidRPr="007979D0" w:rsidRDefault="007979D0" w:rsidP="007979D0">
      <w:pPr>
        <w:spacing w:after="0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</w:pPr>
      <w:r w:rsidRPr="007979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О</w:t>
      </w:r>
      <w:r w:rsidRPr="007979D0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сновная образовательная программа основного</w:t>
      </w:r>
      <w:r w:rsidRPr="007979D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 общего образования на 2022-2023 г. (при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 xml:space="preserve">каз по МБОУ Васильевской ООШ </w:t>
      </w:r>
      <w:r w:rsidRPr="007979D0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eastAsia="ru-RU"/>
        </w:rPr>
        <w:t>от 30.08.2022 № 89).</w:t>
      </w:r>
    </w:p>
    <w:p w:rsidR="007979D0" w:rsidRPr="007979D0" w:rsidRDefault="007979D0" w:rsidP="007979D0">
      <w:pPr>
        <w:spacing w:after="0" w:line="237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979D0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Приказ Минпросвещения РФ от 31.05.2021г. №287 «Об утверждении федерального государственного образовательного стандарта основного общего образования» (зарегистрирован Минюстом РФ 05.07.2021 №64101).</w:t>
      </w:r>
    </w:p>
    <w:p w:rsidR="007979D0" w:rsidRPr="007979D0" w:rsidRDefault="007979D0" w:rsidP="007979D0">
      <w:pPr>
        <w:spacing w:after="0" w:line="23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979D0">
        <w:rPr>
          <w:rFonts w:ascii="Times New Roman" w:eastAsia="Times New Roman" w:hAnsi="Times New Roman" w:cs="Times New Roman"/>
          <w:sz w:val="24"/>
          <w:szCs w:val="24"/>
          <w:lang w:eastAsia="ru-RU"/>
        </w:rPr>
        <w:t>. 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риказ Министерства просвещения </w:t>
      </w:r>
      <w:bookmarkStart w:id="0" w:name="_GoBack"/>
      <w:bookmarkEnd w:id="0"/>
      <w:r w:rsidRPr="007979D0">
        <w:rPr>
          <w:rFonts w:ascii="Times New Roman" w:eastAsia="Times New Roman" w:hAnsi="Times New Roman" w:cs="Times New Roman"/>
          <w:sz w:val="24"/>
          <w:szCs w:val="24"/>
          <w:lang w:eastAsia="ru-RU"/>
        </w:rPr>
        <w:t>РФ от 22.03.2020г. № 115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образования».</w:t>
      </w:r>
    </w:p>
    <w:p w:rsidR="007979D0" w:rsidRPr="007979D0" w:rsidRDefault="007979D0" w:rsidP="007979D0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797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</w:t>
      </w:r>
      <w:r w:rsidRPr="00797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разработке и утверждении рабочих программ учебных предметов, курсов, дисциплин (модулей) </w:t>
      </w:r>
      <w:r w:rsidRPr="00797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МБОУ Васильевской ООШ (приказ от 30.08.2022г. №89).</w:t>
      </w:r>
    </w:p>
    <w:p w:rsidR="007979D0" w:rsidRDefault="007979D0" w:rsidP="007979D0">
      <w:pPr>
        <w:tabs>
          <w:tab w:val="left" w:pos="0"/>
        </w:tabs>
        <w:spacing w:after="0"/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97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7979D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МБОУ Васильевской ООШ, реализующей осно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вные образовательные  программы</w:t>
      </w:r>
      <w:r w:rsidRPr="00797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начального общего, основного общего образования  на 2022-2023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</w:t>
      </w:r>
      <w:r w:rsidRPr="00797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 </w:t>
      </w:r>
      <w:r w:rsidRPr="007979D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30.08.2022 г. № 89).</w:t>
      </w:r>
      <w:proofErr w:type="gramEnd"/>
    </w:p>
    <w:p w:rsidR="00E72E2A" w:rsidRPr="007979D0" w:rsidRDefault="00E72E2A" w:rsidP="007979D0">
      <w:pPr>
        <w:tabs>
          <w:tab w:val="left" w:pos="0"/>
        </w:tabs>
        <w:ind w:right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Курс внеурочной деятельности</w:t>
      </w:r>
      <w:r w:rsidR="007D4305"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по интеллектуальному направлению</w:t>
      </w: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«Реальная математика» является предметно – ориентированным и предназначен для расширения теоретических и практических знаний учащихся</w:t>
      </w:r>
      <w:r w:rsidR="00110FAF"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9 класса</w:t>
      </w: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. Он расширяет и углубляет базовую программу по математике, не нарушая ее целостности. Изучение данного курса тесно связано с такими дисциплинами, как алгебра и геометрия. </w:t>
      </w:r>
    </w:p>
    <w:p w:rsidR="00E72E2A" w:rsidRPr="00B936D5" w:rsidRDefault="00E72E2A" w:rsidP="007D4305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Программа позволяет реализовать </w:t>
      </w:r>
      <w:r w:rsidRPr="00B936D5">
        <w:rPr>
          <w:rFonts w:ascii="Times New Roman" w:eastAsia="Times New Roman" w:hAnsi="Times New Roman" w:cs="Times New Roman"/>
          <w:b/>
          <w:i/>
          <w:color w:val="171717"/>
          <w:sz w:val="24"/>
          <w:szCs w:val="24"/>
          <w:lang w:eastAsia="ru-RU"/>
        </w:rPr>
        <w:t>актуальные</w:t>
      </w: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в настоящее вре</w:t>
      </w:r>
      <w:r w:rsidR="0065140D"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мя компетентностный, личностно - </w:t>
      </w: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ориентирова</w:t>
      </w:r>
      <w:r w:rsidR="00885691"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нный, </w:t>
      </w:r>
      <w:r w:rsidR="007D4305"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деятельностный подходы. </w:t>
      </w:r>
    </w:p>
    <w:p w:rsidR="00B936D5" w:rsidRPr="00B936D5" w:rsidRDefault="00B936D5" w:rsidP="00B936D5">
      <w:pPr>
        <w:spacing w:after="0"/>
        <w:jc w:val="both"/>
        <w:rPr>
          <w:rFonts w:ascii="Times New Roman" w:eastAsia="@Arial Unicode MS" w:hAnsi="Times New Roman" w:cs="Times New Roman"/>
          <w:sz w:val="24"/>
          <w:szCs w:val="24"/>
          <w:lang w:eastAsia="ru-RU"/>
        </w:rPr>
      </w:pP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Занятия внеурочной деятельности кружка «Реальная математика»</w:t>
      </w:r>
      <w:r w:rsidRPr="00B936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Концепцией развития математического образования направлено на достижение следующих</w:t>
      </w:r>
      <w:r w:rsidRPr="00B936D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целей</w:t>
      </w:r>
      <w:r w:rsidRPr="00B936D5">
        <w:rPr>
          <w:rFonts w:ascii="Calibri" w:eastAsia="Times New Roman" w:hAnsi="Calibri" w:cs="Times New Roman"/>
          <w:b/>
          <w:sz w:val="24"/>
          <w:szCs w:val="24"/>
          <w:lang w:eastAsia="ru-RU"/>
        </w:rPr>
        <w:t>:</w:t>
      </w:r>
    </w:p>
    <w:p w:rsidR="00E72E2A" w:rsidRPr="00B936D5" w:rsidRDefault="00E72E2A" w:rsidP="00B936D5">
      <w:pPr>
        <w:spacing w:after="0"/>
        <w:ind w:firstLine="426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формирование представлений о математике как науке, полезной в повседневной жизни, повышение уровня их математической культуры,</w:t>
      </w:r>
    </w:p>
    <w:p w:rsidR="00E72E2A" w:rsidRPr="00B936D5" w:rsidRDefault="00E72E2A" w:rsidP="006770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</w:pP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подготовка учащихся к итоговой аттестации по окончанию 9 класса, продолжению образования в старших классах, </w:t>
      </w:r>
    </w:p>
    <w:p w:rsidR="00E72E2A" w:rsidRPr="00B936D5" w:rsidRDefault="00E72E2A" w:rsidP="006770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развить устойчивый интерес учащихся к изучению математики, </w:t>
      </w:r>
    </w:p>
    <w:p w:rsidR="00E72E2A" w:rsidRPr="00B936D5" w:rsidRDefault="00E72E2A" w:rsidP="006770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ликвидировать представление о математике как об абстрактной науке, показать её применение в искусстве, архитектуре, экономике, музыке, банковском деле  и других областях. </w:t>
      </w:r>
    </w:p>
    <w:p w:rsidR="00E72E2A" w:rsidRPr="00B936D5" w:rsidRDefault="00E72E2A" w:rsidP="006770A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развить культуру математических вычислений и добиться </w:t>
      </w:r>
      <w:r w:rsid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стабильности </w:t>
      </w: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в преобразовании алгебраических выражений. </w:t>
      </w:r>
    </w:p>
    <w:p w:rsidR="00E72E2A" w:rsidRPr="00B936D5" w:rsidRDefault="00E72E2A" w:rsidP="006770AE">
      <w:pPr>
        <w:spacing w:after="0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936D5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 xml:space="preserve">      Задачи</w:t>
      </w: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:</w:t>
      </w:r>
    </w:p>
    <w:p w:rsidR="00E72E2A" w:rsidRPr="00B936D5" w:rsidRDefault="00E72E2A" w:rsidP="00E72E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научить решать практические задачи на оптимизацию и применять функциональную линию при решении практических задач;</w:t>
      </w:r>
    </w:p>
    <w:p w:rsidR="00E72E2A" w:rsidRPr="00B936D5" w:rsidRDefault="00E72E2A" w:rsidP="00E72E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развивать умение преодолевать трудности при решении задач разного уровня сложности, формировать логическое мышление;</w:t>
      </w:r>
    </w:p>
    <w:p w:rsidR="00E72E2A" w:rsidRPr="00B936D5" w:rsidRDefault="00E72E2A" w:rsidP="00E72E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lastRenderedPageBreak/>
        <w:t>показать широту применения известного учащимся математического аппарата – процентные вычисления, связь математики с различными направлениями реальной жизни;</w:t>
      </w:r>
    </w:p>
    <w:p w:rsidR="00E72E2A" w:rsidRPr="00B936D5" w:rsidRDefault="00E72E2A" w:rsidP="00E72E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показать учащимся методы решения задач на сплавы, смеси и растворы;</w:t>
      </w:r>
    </w:p>
    <w:p w:rsidR="00E72E2A" w:rsidRPr="00B936D5" w:rsidRDefault="00E72E2A" w:rsidP="00E72E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научить решать одну задачу разными способами;</w:t>
      </w:r>
    </w:p>
    <w:p w:rsidR="00E72E2A" w:rsidRPr="00B936D5" w:rsidRDefault="00E72E2A" w:rsidP="00E72E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воспитать целеустремлённость и настойчивость при решении задач;</w:t>
      </w:r>
    </w:p>
    <w:p w:rsidR="00E72E2A" w:rsidRPr="00B936D5" w:rsidRDefault="00E72E2A" w:rsidP="00E72E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предоставить учащимся возможность проанализировать свои способности к математической деятельности;</w:t>
      </w:r>
    </w:p>
    <w:p w:rsidR="00E72E2A" w:rsidRPr="00B936D5" w:rsidRDefault="00E72E2A" w:rsidP="00E72E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сформировать у учащихся полное представление о решении текстовых задач;</w:t>
      </w:r>
    </w:p>
    <w:p w:rsidR="00E72E2A" w:rsidRPr="00B936D5" w:rsidRDefault="00E72E2A" w:rsidP="00E72E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сформировать высокий уровень активности, раскованности мышления, проявляющейся в продуцировании большого количества разных идей, возникновении нескольких вариантов решения задач, проблем;</w:t>
      </w:r>
    </w:p>
    <w:p w:rsidR="00E72E2A" w:rsidRPr="00B936D5" w:rsidRDefault="00E72E2A" w:rsidP="00E72E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оказать помощь в подготовке к успешному прохождению ОГЭ;</w:t>
      </w:r>
    </w:p>
    <w:p w:rsidR="00E72E2A" w:rsidRPr="00B936D5" w:rsidRDefault="00E72E2A" w:rsidP="00E72E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развить интерес к математике, способствовать выбору учащимися путей дальнейшего продолжения образования; </w:t>
      </w:r>
    </w:p>
    <w:p w:rsidR="00E72E2A" w:rsidRPr="00B936D5" w:rsidRDefault="00E72E2A" w:rsidP="00E72E2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B936D5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способствовать профориентации.</w:t>
      </w:r>
    </w:p>
    <w:p w:rsidR="007874E0" w:rsidRDefault="007874E0" w:rsidP="007874E0">
      <w:pPr>
        <w:spacing w:after="0" w:line="240" w:lineRule="auto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bookmarkStart w:id="1" w:name="bookmark1"/>
      <w:r w:rsidRPr="007874E0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 соответствии с Концепцией духовно-нравственного воспитания российских школьников, данная рабочая программа способствует реализации цели воспитания в общеобразовательной организации –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D4305" w:rsidRPr="007D4305" w:rsidRDefault="00DF091E" w:rsidP="007874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D4305" w:rsidRPr="007D4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анятия внеурочной деятельности «Реальная математика» в 9 классе проводятся 1 час в неделю. Общий объём учебного </w:t>
      </w:r>
      <w:r w:rsidR="00773004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составляет – 35 часов</w:t>
      </w:r>
      <w:r w:rsidR="007D4305" w:rsidRPr="007D4305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</w:t>
      </w:r>
      <w:r w:rsidR="00773004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бочая программа составлена на 32 часа</w:t>
      </w:r>
      <w:r w:rsidR="007D4305" w:rsidRPr="007D43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связи с тем, что 7 ма</w:t>
      </w:r>
      <w:r w:rsidR="00110FAF">
        <w:rPr>
          <w:rFonts w:ascii="Times New Roman" w:eastAsia="Times New Roman" w:hAnsi="Times New Roman" w:cs="Times New Roman"/>
          <w:sz w:val="24"/>
          <w:szCs w:val="24"/>
          <w:lang w:eastAsia="ru-RU"/>
        </w:rPr>
        <w:t>рта2 мая, 9 мая – праздничные д</w:t>
      </w:r>
      <w:r w:rsidR="007D4305" w:rsidRPr="007D4305">
        <w:rPr>
          <w:rFonts w:ascii="Times New Roman" w:eastAsia="Times New Roman" w:hAnsi="Times New Roman" w:cs="Times New Roman"/>
          <w:sz w:val="24"/>
          <w:szCs w:val="24"/>
          <w:lang w:eastAsia="ru-RU"/>
        </w:rPr>
        <w:t>ни.</w:t>
      </w:r>
    </w:p>
    <w:p w:rsidR="007D4305" w:rsidRDefault="007D4305" w:rsidP="00E72E2A">
      <w:pPr>
        <w:spacing w:after="0" w:line="240" w:lineRule="auto"/>
        <w:ind w:left="1440" w:right="-1"/>
        <w:contextualSpacing/>
        <w:jc w:val="both"/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</w:pPr>
    </w:p>
    <w:p w:rsidR="00E72E2A" w:rsidRPr="007D4305" w:rsidRDefault="0065140D" w:rsidP="00E72E2A">
      <w:pPr>
        <w:spacing w:after="0" w:line="240" w:lineRule="auto"/>
        <w:ind w:left="1440" w:right="-1"/>
        <w:contextualSpacing/>
        <w:jc w:val="both"/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2</w:t>
      </w:r>
      <w:r w:rsidR="00E72E2A" w:rsidRPr="007D4305">
        <w:rPr>
          <w:rFonts w:ascii="Times New Roman" w:eastAsia="Times New Roman" w:hAnsi="Times New Roman" w:cs="Times New Roman"/>
          <w:b/>
          <w:color w:val="171717"/>
          <w:sz w:val="24"/>
          <w:szCs w:val="24"/>
          <w:lang w:eastAsia="ru-RU"/>
        </w:rPr>
        <w:t>. Планируемые результаты освоения курса</w:t>
      </w:r>
    </w:p>
    <w:p w:rsidR="00E72E2A" w:rsidRPr="007A231C" w:rsidRDefault="007D4305" w:rsidP="007D4305">
      <w:pPr>
        <w:spacing w:after="0"/>
        <w:ind w:right="-1" w:firstLine="567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Изучение курса «Реальная</w:t>
      </w:r>
      <w:r w:rsidR="00E72E2A"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математика» направлено на достижение определённых результатов обучения.</w:t>
      </w:r>
    </w:p>
    <w:p w:rsidR="00E72E2A" w:rsidRPr="007A231C" w:rsidRDefault="00E72E2A" w:rsidP="007D4305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  <w:r w:rsidRPr="007A231C">
        <w:rPr>
          <w:rFonts w:ascii="Times New Roman" w:hAnsi="Times New Roman" w:cs="Times New Roman"/>
          <w:sz w:val="24"/>
          <w:szCs w:val="24"/>
          <w:lang w:eastAsia="ru-RU"/>
        </w:rPr>
        <w:t>в </w:t>
      </w:r>
      <w:r w:rsidRPr="007A231C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личностном </w:t>
      </w:r>
      <w:r w:rsidRPr="007A231C">
        <w:rPr>
          <w:rFonts w:ascii="Times New Roman" w:hAnsi="Times New Roman" w:cs="Times New Roman"/>
          <w:sz w:val="24"/>
          <w:szCs w:val="24"/>
          <w:lang w:eastAsia="ru-RU"/>
        </w:rPr>
        <w:t>направлении</w:t>
      </w:r>
      <w:r w:rsidRPr="007A23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72E2A" w:rsidRPr="007A231C" w:rsidRDefault="007D4305" w:rsidP="007D4305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- </w:t>
      </w:r>
      <w:r w:rsidR="00E72E2A"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Развитие логического и критического мышления; культуры речи, способности к умственному эксперименту;</w:t>
      </w:r>
    </w:p>
    <w:p w:rsidR="00E72E2A" w:rsidRPr="007A231C" w:rsidRDefault="007D4305" w:rsidP="007D4305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- </w:t>
      </w:r>
      <w:r w:rsidR="00E72E2A"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Воспитание качеств личности, способность принимать самостоятельные решения;</w:t>
      </w:r>
    </w:p>
    <w:p w:rsidR="00E72E2A" w:rsidRPr="007A231C" w:rsidRDefault="007D4305" w:rsidP="007D4305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- </w:t>
      </w:r>
      <w:r w:rsidR="00E72E2A"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Формирование качеств мышления;</w:t>
      </w:r>
    </w:p>
    <w:p w:rsidR="00E72E2A" w:rsidRPr="007A231C" w:rsidRDefault="007D4305" w:rsidP="007D4305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- </w:t>
      </w:r>
      <w:r w:rsidR="00E72E2A"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Развитие способности к эмоциональному восприятию математических объектов, рассуждений, решений задач, рассматриваемых проблем;</w:t>
      </w:r>
    </w:p>
    <w:p w:rsidR="00E72E2A" w:rsidRPr="007A231C" w:rsidRDefault="007D4305" w:rsidP="007D4305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- </w:t>
      </w:r>
      <w:r w:rsidR="00E72E2A"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Развитие умений строить речевые конструкции (устные и письменные) с использованием изученной терминологии и символики, понимать смысл поставленной задачи, осуществлять перевод с естественного языка на математический и наоборот;</w:t>
      </w:r>
    </w:p>
    <w:p w:rsidR="00E72E2A" w:rsidRPr="007A231C" w:rsidRDefault="007D4305" w:rsidP="007D4305">
      <w:p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- </w:t>
      </w:r>
      <w:r w:rsidR="00E72E2A"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Развитие интереса к математическому творчеству и математических способностей;</w:t>
      </w:r>
    </w:p>
    <w:p w:rsidR="00E72E2A" w:rsidRPr="007A231C" w:rsidRDefault="00E72E2A" w:rsidP="00E72E2A">
      <w:pPr>
        <w:spacing w:after="0" w:line="240" w:lineRule="auto"/>
        <w:ind w:left="1428" w:right="-1"/>
        <w:contextualSpacing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</w:p>
    <w:p w:rsidR="00E72E2A" w:rsidRPr="007A231C" w:rsidRDefault="00E72E2A" w:rsidP="007D4305">
      <w:pPr>
        <w:ind w:right="-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b/>
          <w:bCs/>
          <w:color w:val="171717"/>
          <w:sz w:val="24"/>
          <w:szCs w:val="24"/>
          <w:lang w:eastAsia="ru-RU"/>
        </w:rPr>
        <w:t>Метапредметным</w:t>
      </w: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 результатом изучения курса является формирование универсальных учебных действий: </w:t>
      </w:r>
    </w:p>
    <w:p w:rsidR="00E72E2A" w:rsidRPr="007A231C" w:rsidRDefault="00E72E2A" w:rsidP="007D4305">
      <w:pPr>
        <w:ind w:right="-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b/>
          <w:bCs/>
          <w:i/>
          <w:iCs/>
          <w:color w:val="171717"/>
          <w:sz w:val="24"/>
          <w:szCs w:val="24"/>
          <w:lang w:eastAsia="ru-RU"/>
        </w:rPr>
        <w:t>Коммуникативные</w:t>
      </w: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: планировать общие способы решения; обмениваться знаниями между группами; формировать навыки учебного сотрудничества; формировать </w:t>
      </w: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lastRenderedPageBreak/>
        <w:t>коммуникативные действия; слушать других, критично относиться к своему мнению; воспринимать текст с учетом поставленной задачи.</w:t>
      </w:r>
    </w:p>
    <w:p w:rsidR="00E72E2A" w:rsidRPr="007A231C" w:rsidRDefault="00E72E2A" w:rsidP="007D4305">
      <w:pPr>
        <w:ind w:right="-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b/>
          <w:bCs/>
          <w:i/>
          <w:iCs/>
          <w:color w:val="171717"/>
          <w:sz w:val="24"/>
          <w:szCs w:val="24"/>
          <w:lang w:eastAsia="ru-RU"/>
        </w:rPr>
        <w:t xml:space="preserve">Регулятивные: </w:t>
      </w: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корректировать свою деятельность; осознавать уровень и качество усвоения материала; формировать способность к волевому усилию в преодолении препятствия; обнаруживать и формулировать учебную проблему; составлять план работы; формировать целевые установки учебной деятельности.</w:t>
      </w:r>
    </w:p>
    <w:p w:rsidR="00E72E2A" w:rsidRPr="007A231C" w:rsidRDefault="00E72E2A" w:rsidP="007D4305">
      <w:pPr>
        <w:ind w:right="-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b/>
          <w:bCs/>
          <w:i/>
          <w:iCs/>
          <w:color w:val="171717"/>
          <w:sz w:val="24"/>
          <w:szCs w:val="24"/>
          <w:lang w:eastAsia="ru-RU"/>
        </w:rPr>
        <w:t>Познавательные</w:t>
      </w: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: выбирать наиболее эффективные способы решения; уметь строить рассуждения; уметь выделять существенную информацию из текста; ориентироваться на разнообразие способов решения.</w:t>
      </w:r>
    </w:p>
    <w:p w:rsidR="00E72E2A" w:rsidRPr="007A231C" w:rsidRDefault="0065140D" w:rsidP="0065140D">
      <w:pPr>
        <w:spacing w:after="0"/>
        <w:ind w:right="-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</w:t>
      </w:r>
      <w:r w:rsidR="00E72E2A"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 </w:t>
      </w:r>
      <w:r w:rsidR="00E72E2A" w:rsidRPr="007A231C">
        <w:rPr>
          <w:rFonts w:ascii="Times New Roman" w:eastAsia="Times New Roman" w:hAnsi="Times New Roman" w:cs="Times New Roman"/>
          <w:b/>
          <w:bCs/>
          <w:i/>
          <w:iCs/>
          <w:color w:val="171717"/>
          <w:sz w:val="24"/>
          <w:szCs w:val="24"/>
          <w:lang w:eastAsia="ru-RU"/>
        </w:rPr>
        <w:t>предметном </w:t>
      </w:r>
      <w:r w:rsidR="00E72E2A"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направлении:</w:t>
      </w:r>
    </w:p>
    <w:p w:rsidR="00E72E2A" w:rsidRPr="007A231C" w:rsidRDefault="0065140D" w:rsidP="0065140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- </w:t>
      </w:r>
      <w:r w:rsidR="00E72E2A"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овладение знаниями и умениями, необходимыми для изучения математики и смежных дисциплин;</w:t>
      </w:r>
    </w:p>
    <w:p w:rsidR="00E72E2A" w:rsidRPr="007A231C" w:rsidRDefault="0065140D" w:rsidP="0065140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- </w:t>
      </w:r>
      <w:r w:rsidR="00E72E2A"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овладение базовым понятийным аппаратом по основным разделам содержания;</w:t>
      </w:r>
    </w:p>
    <w:p w:rsidR="00E72E2A" w:rsidRPr="007A231C" w:rsidRDefault="0065140D" w:rsidP="0065140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- </w:t>
      </w:r>
      <w:r w:rsidR="00E72E2A"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овладение умением решать текстовые задачи арифметическим способом, используя различные стратегии и способы рассуждения;</w:t>
      </w:r>
    </w:p>
    <w:p w:rsidR="00E72E2A" w:rsidRPr="007A231C" w:rsidRDefault="0065140D" w:rsidP="0065140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- </w:t>
      </w:r>
      <w:r w:rsidR="00E72E2A"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освоение на наглядном уровне знаний о свойствах плоских и пространственных фигур;</w:t>
      </w:r>
    </w:p>
    <w:p w:rsidR="00E72E2A" w:rsidRPr="007A231C" w:rsidRDefault="0065140D" w:rsidP="0065140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- </w:t>
      </w:r>
      <w:r w:rsidR="00E72E2A"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развитие умений извлекать информацию, представленную в таблицах, на диаграммах, графиках;</w:t>
      </w:r>
    </w:p>
    <w:p w:rsidR="00E72E2A" w:rsidRPr="007A231C" w:rsidRDefault="0065140D" w:rsidP="0065140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- </w:t>
      </w:r>
      <w:r w:rsidR="00E72E2A"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– таблицы, схемы, графики, диаграммы.</w:t>
      </w:r>
    </w:p>
    <w:p w:rsidR="00E72E2A" w:rsidRPr="007A231C" w:rsidRDefault="0065140D" w:rsidP="0065140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- </w:t>
      </w:r>
      <w:r w:rsidR="00E72E2A"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переводить условия задачи на математический язык;</w:t>
      </w:r>
    </w:p>
    <w:p w:rsidR="00E72E2A" w:rsidRPr="007A231C" w:rsidRDefault="0065140D" w:rsidP="0065140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- </w:t>
      </w:r>
      <w:r w:rsidR="00E72E2A"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использовать методы работы с простейшими математическими моделями;</w:t>
      </w:r>
    </w:p>
    <w:p w:rsidR="00E72E2A" w:rsidRPr="007A231C" w:rsidRDefault="0065140D" w:rsidP="0065140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- </w:t>
      </w:r>
      <w:r w:rsidR="00E72E2A"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составлять буквенные выражения и формулы по условиям задач; осуществлять в выражениях и формулах числовые подстановки и выполнять соответствующие вычисления;</w:t>
      </w:r>
    </w:p>
    <w:p w:rsidR="00E72E2A" w:rsidRPr="007A231C" w:rsidRDefault="0065140D" w:rsidP="0065140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- </w:t>
      </w:r>
      <w:r w:rsidR="00E72E2A"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решать текстовые задачи алгебраическим методом;</w:t>
      </w:r>
    </w:p>
    <w:p w:rsidR="00E72E2A" w:rsidRPr="007A231C" w:rsidRDefault="0065140D" w:rsidP="0065140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- </w:t>
      </w:r>
      <w:r w:rsidR="00E72E2A"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вычислять площади, периметры, объемы простейших геометрических фигур (тел) по формулам;</w:t>
      </w:r>
    </w:p>
    <w:p w:rsidR="00E72E2A" w:rsidRPr="007A231C" w:rsidRDefault="0065140D" w:rsidP="0065140D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</w:pP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 xml:space="preserve">- </w:t>
      </w:r>
      <w:r w:rsidR="00E72E2A" w:rsidRPr="007A231C">
        <w:rPr>
          <w:rFonts w:ascii="Times New Roman" w:eastAsia="Times New Roman" w:hAnsi="Times New Roman" w:cs="Times New Roman"/>
          <w:color w:val="171717"/>
          <w:sz w:val="24"/>
          <w:szCs w:val="24"/>
          <w:lang w:eastAsia="ru-RU"/>
        </w:rPr>
        <w:t>понимание и использование информации, представленной в форме таблицы.</w:t>
      </w:r>
    </w:p>
    <w:p w:rsidR="007874E0" w:rsidRPr="007874E0" w:rsidRDefault="007874E0" w:rsidP="007874E0">
      <w:pPr>
        <w:keepNext/>
        <w:keepLines/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874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Целевые ориентиры результатов воспитания на уровне основного общего образования.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356"/>
      </w:tblGrid>
      <w:tr w:rsidR="007874E0" w:rsidRPr="007874E0" w:rsidTr="001517D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E0" w:rsidRPr="007874E0" w:rsidRDefault="007874E0" w:rsidP="007874E0">
            <w:pPr>
              <w:tabs>
                <w:tab w:val="left" w:pos="851"/>
              </w:tabs>
              <w:spacing w:after="0"/>
              <w:ind w:firstLine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7874E0" w:rsidRPr="007874E0" w:rsidTr="001517D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E0" w:rsidRPr="007874E0" w:rsidRDefault="007874E0" w:rsidP="007874E0">
            <w:pPr>
              <w:tabs>
                <w:tab w:val="left" w:pos="851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Гражданское воспитание</w:t>
            </w:r>
          </w:p>
        </w:tc>
      </w:tr>
      <w:tr w:rsidR="007874E0" w:rsidRPr="007874E0" w:rsidTr="001517D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E0" w:rsidRPr="007874E0" w:rsidRDefault="007874E0" w:rsidP="007874E0">
            <w:pPr>
              <w:tabs>
                <w:tab w:val="left" w:pos="318"/>
                <w:tab w:val="left" w:pos="993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" w:name="_Hlk101094428"/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Знающий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государственным символам России, праздникам.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      </w:r>
          </w:p>
          <w:p w:rsidR="007874E0" w:rsidRPr="007874E0" w:rsidRDefault="007874E0" w:rsidP="007874E0">
            <w:pPr>
              <w:tabs>
                <w:tab w:val="left" w:pos="318"/>
                <w:tab w:val="left" w:pos="993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Выражающий неприятие любой дискриминации граждан, проявлений экстремизма, </w:t>
            </w: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терроризма, коррупции в обществе.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деятельности, в том числе гуманитарной.</w:t>
            </w:r>
            <w:bookmarkEnd w:id="2"/>
          </w:p>
        </w:tc>
      </w:tr>
      <w:tr w:rsidR="007874E0" w:rsidRPr="007874E0" w:rsidTr="001517D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E0" w:rsidRPr="007874E0" w:rsidRDefault="007874E0" w:rsidP="007874E0">
            <w:pPr>
              <w:tabs>
                <w:tab w:val="left" w:pos="851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Патриотическое воспитание</w:t>
            </w:r>
          </w:p>
        </w:tc>
      </w:tr>
      <w:tr w:rsidR="007874E0" w:rsidRPr="007874E0" w:rsidTr="001517D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E0" w:rsidRPr="007874E0" w:rsidRDefault="007874E0" w:rsidP="007874E0">
            <w:pPr>
              <w:tabs>
                <w:tab w:val="left" w:pos="318"/>
                <w:tab w:val="left" w:pos="993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свою национальную, этническую принадлежность, любящий свой народ, его традиции, культуру.</w:t>
            </w:r>
          </w:p>
          <w:p w:rsidR="007874E0" w:rsidRPr="007874E0" w:rsidRDefault="007874E0" w:rsidP="007874E0">
            <w:pPr>
              <w:tabs>
                <w:tab w:val="left" w:pos="318"/>
                <w:tab w:val="left" w:pos="993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      </w:r>
          </w:p>
          <w:p w:rsidR="007874E0" w:rsidRPr="007874E0" w:rsidRDefault="007874E0" w:rsidP="007874E0">
            <w:pPr>
              <w:tabs>
                <w:tab w:val="left" w:pos="318"/>
                <w:tab w:val="left" w:pos="993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Проявляющий интерес к познанию родного языка, истории и культуры своего края, своего народа, других народов России. </w:t>
            </w:r>
          </w:p>
          <w:p w:rsidR="007874E0" w:rsidRPr="007874E0" w:rsidRDefault="007874E0" w:rsidP="007874E0">
            <w:pPr>
              <w:tabs>
                <w:tab w:val="left" w:pos="318"/>
                <w:tab w:val="left" w:pos="993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современности. </w:t>
            </w:r>
          </w:p>
          <w:p w:rsidR="007874E0" w:rsidRPr="007874E0" w:rsidRDefault="007874E0" w:rsidP="007874E0">
            <w:pPr>
              <w:tabs>
                <w:tab w:val="left" w:pos="318"/>
                <w:tab w:val="left" w:pos="993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Принимающий участие в мероприятиях патриотической направленности.</w:t>
            </w:r>
          </w:p>
        </w:tc>
      </w:tr>
      <w:tr w:rsidR="007874E0" w:rsidRPr="007874E0" w:rsidTr="001517D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E0" w:rsidRPr="007874E0" w:rsidRDefault="007874E0" w:rsidP="007874E0">
            <w:pPr>
              <w:tabs>
                <w:tab w:val="left" w:pos="851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Духовно-нравственное воспитание</w:t>
            </w:r>
          </w:p>
        </w:tc>
      </w:tr>
      <w:tr w:rsidR="007874E0" w:rsidRPr="007874E0" w:rsidTr="001517D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неприятие антигуманных и асоциальных поступков, поведения, противоречащих традиционным в России духовно-нравственным нормам и ценностям.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      </w:r>
          </w:p>
          <w:p w:rsidR="007874E0" w:rsidRPr="007874E0" w:rsidRDefault="007874E0" w:rsidP="007874E0">
            <w:pPr>
              <w:tabs>
                <w:tab w:val="left" w:pos="4"/>
                <w:tab w:val="left" w:pos="288"/>
                <w:tab w:val="left" w:pos="430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7874E0" w:rsidRPr="007874E0" w:rsidTr="001517D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E0" w:rsidRPr="007874E0" w:rsidRDefault="007874E0" w:rsidP="007874E0">
            <w:pPr>
              <w:tabs>
                <w:tab w:val="left" w:pos="851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Эстетическое воспитание</w:t>
            </w:r>
          </w:p>
        </w:tc>
      </w:tr>
      <w:tr w:rsidR="007874E0" w:rsidRPr="007874E0" w:rsidTr="001517D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Выражающий понимание ценности отечественного и мирового искусства, народных традиций и народного творчества в искусстве. 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Ориентированный на самовыражение в разных видах искусства, в художественном </w:t>
            </w: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творчестве.</w:t>
            </w:r>
          </w:p>
        </w:tc>
      </w:tr>
      <w:tr w:rsidR="007874E0" w:rsidRPr="007874E0" w:rsidTr="001517D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E0" w:rsidRPr="007874E0" w:rsidRDefault="007874E0" w:rsidP="007874E0">
            <w:pPr>
              <w:tabs>
                <w:tab w:val="left" w:pos="851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Физическое воспитание, формирование культуры здоровья и эмоционального благополучия</w:t>
            </w:r>
          </w:p>
        </w:tc>
      </w:tr>
      <w:tr w:rsidR="007874E0" w:rsidRPr="007874E0" w:rsidTr="001517D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Умеющий осознавать физическое и эмоциональное состояние (своё и других людей), стремящийся управлять собственным эмоциональным состоянием.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Способный адаптироваться к меняющимся социальным, информационным и природным условиям, стрессовым ситуациям. </w:t>
            </w:r>
          </w:p>
        </w:tc>
      </w:tr>
      <w:tr w:rsidR="007874E0" w:rsidRPr="007874E0" w:rsidTr="001517D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E0" w:rsidRPr="007874E0" w:rsidRDefault="007874E0" w:rsidP="007874E0">
            <w:pPr>
              <w:tabs>
                <w:tab w:val="left" w:pos="851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Трудовое воспитание</w:t>
            </w:r>
          </w:p>
        </w:tc>
      </w:tr>
      <w:tr w:rsidR="007874E0" w:rsidRPr="007874E0" w:rsidTr="001517D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Уважающий труд, результаты своего труда, труда других людей.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Проявляющий интерес к практическому изучению профессий и труда различного рода, в том числе на основе применения предметных знаний.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      </w:r>
          </w:p>
        </w:tc>
      </w:tr>
      <w:tr w:rsidR="007874E0" w:rsidRPr="007874E0" w:rsidTr="001517D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E0" w:rsidRPr="007874E0" w:rsidRDefault="007874E0" w:rsidP="007874E0">
            <w:pPr>
              <w:tabs>
                <w:tab w:val="left" w:pos="851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Экологическое воспитание</w:t>
            </w:r>
          </w:p>
        </w:tc>
      </w:tr>
      <w:tr w:rsidR="007874E0" w:rsidRPr="007874E0" w:rsidTr="001517D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Понимающий значение и глобальный характер экологических проблем, путей их решения, значение экологической культуры человека, общества.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Сознающий свою ответственность как гражданина и потребителя в условиях взаимосвязи природной, технологической и социальной сред.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активное неприятие действий, приносящих вред природе.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Ориентированный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7874E0" w:rsidRPr="007874E0" w:rsidTr="001517D8"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E0" w:rsidRPr="007874E0" w:rsidRDefault="007874E0" w:rsidP="007874E0">
            <w:pPr>
              <w:tabs>
                <w:tab w:val="left" w:pos="851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Ценности научного познания</w:t>
            </w:r>
          </w:p>
        </w:tc>
      </w:tr>
      <w:tr w:rsidR="007874E0" w:rsidRPr="007874E0" w:rsidTr="001517D8">
        <w:trPr>
          <w:trHeight w:val="8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Выражающий познавательные интересы в разных предметных областях с учётом индивидуальных интересов, способностей, достижений.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Ориентированный в деятельности на систему научных представлений о </w:t>
            </w: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закономерностях развития человека, природы и общества, взаимосвязях человека с природной и социальной средой.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Развивающий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      </w:r>
          </w:p>
          <w:p w:rsidR="007874E0" w:rsidRPr="007874E0" w:rsidRDefault="007874E0" w:rsidP="007874E0">
            <w:pPr>
              <w:tabs>
                <w:tab w:val="left" w:pos="318"/>
              </w:tabs>
              <w:spacing w:after="0"/>
              <w:ind w:firstLine="17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7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Демонстрирующий навыки наблюдений, накопления фактов, осмысления опыта в естественнонаучной и гуманитарной областях познания, исследовательской деятельности.</w:t>
            </w:r>
          </w:p>
        </w:tc>
      </w:tr>
    </w:tbl>
    <w:p w:rsidR="0065140D" w:rsidRPr="007A231C" w:rsidRDefault="0065140D" w:rsidP="0065140D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72E2A" w:rsidRPr="007A231C" w:rsidRDefault="008947B2" w:rsidP="00E72E2A">
      <w:pPr>
        <w:keepNext/>
        <w:keepLines/>
        <w:spacing w:after="0" w:line="270" w:lineRule="exact"/>
        <w:ind w:left="1428"/>
        <w:jc w:val="both"/>
        <w:outlineLvl w:val="1"/>
        <w:rPr>
          <w:rFonts w:ascii="Times New Roman" w:hAnsi="Times New Roman"/>
          <w:b/>
          <w:bCs/>
          <w:color w:val="171717"/>
          <w:sz w:val="24"/>
          <w:szCs w:val="24"/>
        </w:rPr>
      </w:pPr>
      <w:r w:rsidRPr="007A231C">
        <w:rPr>
          <w:rFonts w:ascii="Times New Roman" w:hAnsi="Times New Roman"/>
          <w:b/>
          <w:bCs/>
          <w:color w:val="171717"/>
          <w:sz w:val="24"/>
          <w:szCs w:val="24"/>
        </w:rPr>
        <w:t>3</w:t>
      </w:r>
      <w:r w:rsidR="00E72E2A" w:rsidRPr="007A231C">
        <w:rPr>
          <w:rFonts w:ascii="Times New Roman" w:hAnsi="Times New Roman"/>
          <w:b/>
          <w:bCs/>
          <w:color w:val="171717"/>
          <w:sz w:val="24"/>
          <w:szCs w:val="24"/>
        </w:rPr>
        <w:t>.    Содержание внеурочной деятельности</w:t>
      </w:r>
      <w:bookmarkEnd w:id="1"/>
    </w:p>
    <w:p w:rsidR="0065140D" w:rsidRPr="007A231C" w:rsidRDefault="006246AE" w:rsidP="00B936D5">
      <w:pPr>
        <w:keepNext/>
        <w:keepLines/>
        <w:spacing w:after="0" w:line="270" w:lineRule="exact"/>
        <w:ind w:left="-113"/>
        <w:jc w:val="both"/>
        <w:outlineLvl w:val="1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 xml:space="preserve">Тема 1. </w:t>
      </w:r>
      <w:r w:rsidR="0065140D"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Анализ информации, представленной в таблице</w:t>
      </w:r>
      <w:r w:rsidR="0065140D" w:rsidRPr="007A231C">
        <w:rPr>
          <w:rFonts w:ascii="Times New Roman" w:eastAsia="Times New Roman" w:hAnsi="Times New Roman" w:cs="Times New Roman"/>
          <w:color w:val="171717"/>
          <w:sz w:val="24"/>
          <w:szCs w:val="24"/>
        </w:rPr>
        <w:t>. Анализ реальных числовых данных, представленных в таблицах.</w:t>
      </w:r>
    </w:p>
    <w:p w:rsidR="0065140D" w:rsidRPr="007A231C" w:rsidRDefault="004E10EC" w:rsidP="00B936D5">
      <w:pPr>
        <w:spacing w:after="0"/>
        <w:ind w:left="-113"/>
        <w:jc w:val="both"/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</w:pP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Тема 2. З</w:t>
      </w:r>
      <w:r w:rsidR="0065140D"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адач</w:t>
      </w: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и</w:t>
      </w:r>
      <w:r w:rsidR="0065140D"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 xml:space="preserve"> на выбор оптимального варианта.</w:t>
      </w:r>
      <w:r w:rsidR="0065140D" w:rsidRPr="007A231C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 Задачи и оптимальный выбор. Задачи с выборкой целочисленных решений. Особенности методики решения задач на оптимальный выбор и выборкой целочисленных решений. Задачи, решаемые с помощью графов. Задачи,  решаемые с конца.</w:t>
      </w:r>
    </w:p>
    <w:p w:rsidR="002532B6" w:rsidRPr="007A231C" w:rsidRDefault="002532B6" w:rsidP="00B936D5">
      <w:pPr>
        <w:tabs>
          <w:tab w:val="left" w:pos="3255"/>
        </w:tabs>
        <w:spacing w:after="0"/>
        <w:ind w:left="-113"/>
        <w:jc w:val="both"/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</w:pP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Тема 3. Задачи на соответствие по графикам и диаграммам.</w:t>
      </w:r>
    </w:p>
    <w:p w:rsidR="0065140D" w:rsidRPr="007A231C" w:rsidRDefault="0065140D" w:rsidP="00B936D5">
      <w:pPr>
        <w:tabs>
          <w:tab w:val="left" w:pos="3255"/>
        </w:tabs>
        <w:spacing w:after="0"/>
        <w:ind w:left="-113"/>
        <w:jc w:val="both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Анализ диаграмм.</w:t>
      </w: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 Анализ реальных данных, представленных на диаграммах.</w:t>
      </w:r>
    </w:p>
    <w:p w:rsidR="0065140D" w:rsidRPr="007A231C" w:rsidRDefault="0065140D" w:rsidP="00B936D5">
      <w:pPr>
        <w:tabs>
          <w:tab w:val="left" w:pos="3255"/>
        </w:tabs>
        <w:spacing w:after="0"/>
        <w:ind w:left="-113"/>
        <w:jc w:val="both"/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</w:pP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Анализ графиков.</w:t>
      </w: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 Графики движения в прямоугольной системе координат. Чтение графиков движения и применение их для решения текстовых задач.</w:t>
      </w:r>
    </w:p>
    <w:p w:rsidR="002635E8" w:rsidRPr="007A231C" w:rsidRDefault="004E10EC" w:rsidP="00B936D5">
      <w:pPr>
        <w:tabs>
          <w:tab w:val="left" w:pos="3255"/>
        </w:tabs>
        <w:spacing w:after="0"/>
        <w:ind w:left="-113"/>
        <w:jc w:val="both"/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</w:pP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З</w:t>
      </w:r>
      <w:r w:rsidR="002635E8"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адач</w:t>
      </w: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и</w:t>
      </w:r>
      <w:r w:rsidR="002635E8"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 xml:space="preserve"> на соответствие по графикам и диаграммам.</w:t>
      </w:r>
    </w:p>
    <w:p w:rsidR="002532B6" w:rsidRPr="007A231C" w:rsidRDefault="002532B6" w:rsidP="00B936D5">
      <w:pPr>
        <w:spacing w:after="0"/>
        <w:ind w:left="-113"/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</w:pP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Тема 4.Математика в реальной жизни</w:t>
      </w:r>
    </w:p>
    <w:p w:rsidR="002635E8" w:rsidRPr="007A231C" w:rsidRDefault="002635E8" w:rsidP="00B936D5">
      <w:pPr>
        <w:spacing w:after="0"/>
        <w:ind w:left="-113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Задачи на движение, движение по воде, совместное движение.</w:t>
      </w: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 Формулы зависимости расстояния, пройденного телом, от скорости и времени. Движение тел в одном направлении и навстречу друг другу. Движение тел по течению и против течения. Равномерное и равноускоренное движение тел по прямой линии в одном направлении и навстречу друг другу. Равномерное и равноускоренное движение тел по прямой линии в одном направлении и навстречу друг другу</w:t>
      </w:r>
    </w:p>
    <w:p w:rsidR="002635E8" w:rsidRPr="007A231C" w:rsidRDefault="00450513" w:rsidP="00B936D5">
      <w:pPr>
        <w:spacing w:after="0"/>
        <w:ind w:left="-113"/>
        <w:rPr>
          <w:rFonts w:ascii="Times New Roman" w:eastAsia="Times New Roman" w:hAnsi="Times New Roman" w:cs="Times New Roman"/>
          <w:bCs/>
          <w:color w:val="171717"/>
          <w:sz w:val="24"/>
          <w:szCs w:val="24"/>
        </w:rPr>
      </w:pP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З</w:t>
      </w:r>
      <w:r w:rsidR="002635E8"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адач</w:t>
      </w: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и</w:t>
      </w:r>
      <w:r w:rsidR="002635E8"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 xml:space="preserve"> на деление с остатком.</w:t>
      </w:r>
      <w:r w:rsidR="002635E8" w:rsidRPr="007A231C">
        <w:rPr>
          <w:rFonts w:ascii="Times New Roman" w:eastAsia="Times New Roman" w:hAnsi="Times New Roman" w:cs="Times New Roman"/>
          <w:bCs/>
          <w:color w:val="171717"/>
          <w:sz w:val="24"/>
          <w:szCs w:val="24"/>
        </w:rPr>
        <w:t xml:space="preserve"> Задачи на деление с остатком, правила округления.</w:t>
      </w:r>
    </w:p>
    <w:p w:rsidR="002635E8" w:rsidRPr="007A231C" w:rsidRDefault="00450513" w:rsidP="00B936D5">
      <w:pPr>
        <w:spacing w:before="100" w:beforeAutospacing="1" w:after="100" w:afterAutospacing="1"/>
        <w:ind w:left="-113"/>
        <w:contextualSpacing/>
        <w:jc w:val="both"/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</w:pP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З</w:t>
      </w:r>
      <w:r w:rsidR="002635E8"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адач</w:t>
      </w: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и</w:t>
      </w:r>
      <w:r w:rsidR="002635E8"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 xml:space="preserve"> на совместную работу.</w:t>
      </w:r>
      <w:r w:rsidR="002635E8" w:rsidRPr="007A231C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 Формула зависимости объёма выполненной работы от производительности и времени её выполнения. Особенности выбора переменных и методики решения задач на работу, составление таблицы данных задачи на работу и её значение для составления математической модели.</w:t>
      </w:r>
    </w:p>
    <w:p w:rsidR="002635E8" w:rsidRPr="007A231C" w:rsidRDefault="00450513" w:rsidP="00B936D5">
      <w:pPr>
        <w:spacing w:before="100" w:beforeAutospacing="1" w:after="100" w:afterAutospacing="1"/>
        <w:ind w:left="-113"/>
        <w:contextualSpacing/>
        <w:jc w:val="both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З</w:t>
      </w:r>
      <w:r w:rsidR="002635E8"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адач</w:t>
      </w: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и</w:t>
      </w:r>
      <w:r w:rsidR="002635E8"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 xml:space="preserve"> на проценты.</w:t>
      </w:r>
      <w:r w:rsidR="007E212E" w:rsidRPr="007A231C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 Процентные вычисления в жизненных ситуациях (распродажа, тарифы и т.д.).</w:t>
      </w:r>
    </w:p>
    <w:p w:rsidR="007E212E" w:rsidRPr="007A231C" w:rsidRDefault="00450513" w:rsidP="00B936D5">
      <w:pPr>
        <w:spacing w:after="0"/>
        <w:ind w:left="-113"/>
        <w:jc w:val="both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З</w:t>
      </w:r>
      <w:r w:rsidR="007E212E"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адач</w:t>
      </w: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и</w:t>
      </w:r>
      <w:r w:rsidR="007E212E"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 xml:space="preserve"> на сплавы исмеси. </w:t>
      </w:r>
      <w:r w:rsidR="007E212E" w:rsidRPr="007A231C">
        <w:rPr>
          <w:rFonts w:ascii="Times New Roman" w:eastAsia="Times New Roman" w:hAnsi="Times New Roman" w:cs="Times New Roman"/>
          <w:color w:val="171717"/>
          <w:sz w:val="24"/>
          <w:szCs w:val="24"/>
        </w:rPr>
        <w:t>Формула зависимости массы или объёма вещества в сплаве, смеси, растворе («часть») от концентрации («доля»), и массы или объёма сплава, смеси, раствора («всего»). Особенности выбора переменных и методики решения задач на сплавы, смеси, растворы. Составление таблицы данных задачи и её значение для составления математической модели.</w:t>
      </w:r>
    </w:p>
    <w:p w:rsidR="00450513" w:rsidRPr="007A231C" w:rsidRDefault="007E212E" w:rsidP="00B936D5">
      <w:pPr>
        <w:spacing w:before="100" w:beforeAutospacing="1" w:after="100" w:afterAutospacing="1"/>
        <w:ind w:left="-113"/>
        <w:contextualSpacing/>
        <w:jc w:val="both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</w:rPr>
        <w:t>Задачи на изменение концентрации растворов. Выявление общей закономерности изменения той или иной величины в результате многократно повторяющейся операции. Задачи на разбавление.</w:t>
      </w:r>
    </w:p>
    <w:p w:rsidR="007E212E" w:rsidRPr="007A231C" w:rsidRDefault="00450513" w:rsidP="00B936D5">
      <w:pPr>
        <w:spacing w:before="100" w:beforeAutospacing="1" w:after="100" w:afterAutospacing="1"/>
        <w:ind w:left="-113"/>
        <w:contextualSpacing/>
        <w:jc w:val="both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</w:rPr>
        <w:t>З</w:t>
      </w:r>
      <w:r w:rsidR="007E212E"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адач</w:t>
      </w: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и</w:t>
      </w:r>
      <w:r w:rsidR="007E212E"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 xml:space="preserve"> на отношения и пропорции. </w:t>
      </w:r>
      <w:r w:rsidR="007E212E" w:rsidRPr="007A231C">
        <w:rPr>
          <w:rFonts w:ascii="Times New Roman" w:eastAsia="Times New Roman" w:hAnsi="Times New Roman" w:cs="Times New Roman"/>
          <w:color w:val="171717"/>
          <w:sz w:val="24"/>
          <w:szCs w:val="24"/>
        </w:rPr>
        <w:t>Несложные практические расчетные задачи;  задачи, связанные с отношением, пропорциональностью величин, дробями, процентами</w:t>
      </w: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 (в кулинарных рецептах, при нахождении длин отрезков, величин углов и др.)</w:t>
      </w:r>
      <w:r w:rsidR="007E212E" w:rsidRPr="007A231C">
        <w:rPr>
          <w:rFonts w:ascii="Times New Roman" w:eastAsia="Times New Roman" w:hAnsi="Times New Roman" w:cs="Times New Roman"/>
          <w:color w:val="171717"/>
          <w:sz w:val="24"/>
          <w:szCs w:val="24"/>
        </w:rPr>
        <w:t>.</w:t>
      </w:r>
    </w:p>
    <w:p w:rsidR="007E212E" w:rsidRPr="007A231C" w:rsidRDefault="007E212E" w:rsidP="00B936D5">
      <w:pPr>
        <w:spacing w:before="100" w:beforeAutospacing="1" w:after="100" w:afterAutospacing="1"/>
        <w:ind w:left="-113"/>
        <w:contextualSpacing/>
        <w:jc w:val="both"/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</w:pP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lastRenderedPageBreak/>
        <w:t>Выражение величин из формул.</w:t>
      </w: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 Различные формулы.</w:t>
      </w:r>
    </w:p>
    <w:p w:rsidR="007E212E" w:rsidRPr="007A231C" w:rsidRDefault="007E212E" w:rsidP="00B936D5">
      <w:pPr>
        <w:spacing w:before="100" w:beforeAutospacing="1" w:after="100" w:afterAutospacing="1"/>
        <w:ind w:left="-113"/>
        <w:contextualSpacing/>
        <w:jc w:val="both"/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</w:pP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 xml:space="preserve">Решение задач с помощью уравнений. </w:t>
      </w:r>
      <w:r w:rsidRPr="007A231C">
        <w:rPr>
          <w:rFonts w:ascii="Times New Roman" w:eastAsia="Times New Roman" w:hAnsi="Times New Roman" w:cs="Times New Roman"/>
          <w:bCs/>
          <w:color w:val="171717"/>
          <w:sz w:val="24"/>
          <w:szCs w:val="24"/>
        </w:rPr>
        <w:t>Анализ и решение задач, составление уравнений.</w:t>
      </w:r>
    </w:p>
    <w:p w:rsidR="007E212E" w:rsidRPr="007A231C" w:rsidRDefault="007E212E" w:rsidP="00B936D5">
      <w:pPr>
        <w:spacing w:before="100" w:beforeAutospacing="1" w:after="100" w:afterAutospacing="1"/>
        <w:ind w:left="-113"/>
        <w:contextualSpacing/>
        <w:jc w:val="both"/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</w:pP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 xml:space="preserve">Решение задач с помощью систем уравнений. </w:t>
      </w:r>
      <w:r w:rsidRPr="007A231C">
        <w:rPr>
          <w:rFonts w:ascii="Times New Roman" w:eastAsia="Times New Roman" w:hAnsi="Times New Roman" w:cs="Times New Roman"/>
          <w:bCs/>
          <w:color w:val="171717"/>
          <w:sz w:val="24"/>
          <w:szCs w:val="24"/>
        </w:rPr>
        <w:t>Анализ задач, составление систем уравнений.</w:t>
      </w:r>
    </w:p>
    <w:p w:rsidR="007E212E" w:rsidRPr="007A231C" w:rsidRDefault="007E212E" w:rsidP="00B936D5">
      <w:pPr>
        <w:spacing w:before="100" w:beforeAutospacing="1" w:after="100" w:afterAutospacing="1"/>
        <w:ind w:left="-113"/>
        <w:contextualSpacing/>
        <w:jc w:val="both"/>
        <w:rPr>
          <w:rFonts w:ascii="Times New Roman" w:eastAsia="Times New Roman" w:hAnsi="Times New Roman" w:cs="Times New Roman"/>
          <w:color w:val="171717"/>
          <w:sz w:val="24"/>
          <w:szCs w:val="24"/>
        </w:rPr>
      </w:pP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Практические задачи на применение теоремы Пифагора.Практические задачи на применение признаков подобия треугольников.</w:t>
      </w: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 Описание  реальных ситуации на языке геометрии, исследование построенных моделей с использованием геометрических понятий и теорем, практические задачи, связанные с нахождением геометрических величин.</w:t>
      </w:r>
    </w:p>
    <w:p w:rsidR="007E212E" w:rsidRPr="007A231C" w:rsidRDefault="007E212E" w:rsidP="00B936D5">
      <w:pPr>
        <w:spacing w:before="100" w:beforeAutospacing="1" w:after="100" w:afterAutospacing="1"/>
        <w:ind w:left="-113"/>
        <w:contextualSpacing/>
        <w:jc w:val="both"/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</w:pP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Вычисление длин, площадей, объемов.</w:t>
      </w: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 Использование основных единиц длины, площади, объема; выражение более крупных единиц через более мелкие и наоборот.</w:t>
      </w:r>
    </w:p>
    <w:p w:rsidR="007E212E" w:rsidRPr="007E212E" w:rsidRDefault="007E212E" w:rsidP="00B936D5">
      <w:pPr>
        <w:spacing w:before="100" w:beforeAutospacing="1" w:after="100" w:afterAutospacing="1"/>
        <w:ind w:left="-113"/>
        <w:contextualSpacing/>
        <w:jc w:val="both"/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</w:pP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Создание проекта «Комната моей мечты</w:t>
      </w: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</w:rPr>
        <w:t xml:space="preserve">». </w:t>
      </w:r>
      <w:r w:rsidRPr="007A231C"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 xml:space="preserve">Расчет сметы на ремонт комнаты «Моей мечты». </w:t>
      </w:r>
      <w:r w:rsidRPr="007A231C">
        <w:rPr>
          <w:rFonts w:ascii="Times New Roman" w:eastAsia="Times New Roman" w:hAnsi="Times New Roman" w:cs="Times New Roman"/>
          <w:color w:val="171717"/>
          <w:sz w:val="24"/>
          <w:szCs w:val="24"/>
        </w:rPr>
        <w:t>Оценка и прикидка результатов при практических расчетах; интерпретация результатов решения задач с учетом ограничений, связанных с реальными свойствами рассматриваемых объектов</w:t>
      </w:r>
      <w:r>
        <w:rPr>
          <w:rFonts w:ascii="Times New Roman" w:eastAsia="Times New Roman" w:hAnsi="Times New Roman" w:cs="Times New Roman"/>
          <w:color w:val="171717"/>
          <w:sz w:val="24"/>
          <w:szCs w:val="24"/>
        </w:rPr>
        <w:t>.</w:t>
      </w:r>
    </w:p>
    <w:p w:rsidR="00E656E3" w:rsidRDefault="00BB4132" w:rsidP="001C1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  <w:t>Итоговое занятие. Защита проектов.</w:t>
      </w:r>
    </w:p>
    <w:p w:rsidR="00F93E33" w:rsidRPr="007E212E" w:rsidRDefault="00F93E33" w:rsidP="001C1F7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71717"/>
          <w:sz w:val="24"/>
          <w:szCs w:val="24"/>
        </w:rPr>
      </w:pPr>
    </w:p>
    <w:p w:rsidR="0065140D" w:rsidRPr="00E72E2A" w:rsidRDefault="008947B2" w:rsidP="007E212E">
      <w:pPr>
        <w:keepNext/>
        <w:keepLines/>
        <w:spacing w:after="0" w:line="270" w:lineRule="exact"/>
        <w:jc w:val="both"/>
        <w:outlineLvl w:val="1"/>
        <w:rPr>
          <w:rFonts w:ascii="Times New Roman" w:hAnsi="Times New Roman"/>
          <w:b/>
          <w:bCs/>
          <w:color w:val="171717"/>
          <w:sz w:val="24"/>
          <w:szCs w:val="24"/>
        </w:rPr>
      </w:pPr>
      <w:r>
        <w:rPr>
          <w:rFonts w:ascii="Times New Roman" w:hAnsi="Times New Roman"/>
          <w:b/>
          <w:bCs/>
          <w:color w:val="171717"/>
          <w:sz w:val="24"/>
          <w:szCs w:val="24"/>
        </w:rPr>
        <w:t>4</w:t>
      </w:r>
      <w:r w:rsidR="001C1F7F">
        <w:rPr>
          <w:rFonts w:ascii="Times New Roman" w:hAnsi="Times New Roman"/>
          <w:b/>
          <w:bCs/>
          <w:color w:val="171717"/>
          <w:sz w:val="24"/>
          <w:szCs w:val="24"/>
        </w:rPr>
        <w:t>. Календарно-тематическое планирование</w:t>
      </w:r>
    </w:p>
    <w:p w:rsidR="00E72E2A" w:rsidRPr="00E72E2A" w:rsidRDefault="00E72E2A" w:rsidP="00E72E2A">
      <w:pPr>
        <w:keepNext/>
        <w:keepLines/>
        <w:spacing w:after="0" w:line="270" w:lineRule="exact"/>
        <w:ind w:left="20" w:firstLine="709"/>
        <w:jc w:val="both"/>
        <w:outlineLvl w:val="1"/>
        <w:rPr>
          <w:rFonts w:ascii="Times New Roman" w:hAnsi="Times New Roman"/>
          <w:b/>
          <w:bCs/>
          <w:color w:val="171717"/>
          <w:sz w:val="24"/>
          <w:szCs w:val="24"/>
        </w:rPr>
      </w:pPr>
    </w:p>
    <w:tbl>
      <w:tblPr>
        <w:tblW w:w="94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08"/>
        <w:gridCol w:w="4369"/>
        <w:gridCol w:w="1134"/>
        <w:gridCol w:w="1369"/>
        <w:gridCol w:w="1350"/>
      </w:tblGrid>
      <w:tr w:rsidR="008F5D04" w:rsidRPr="00E72E2A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04" w:rsidRPr="00E72E2A" w:rsidRDefault="008F5D04" w:rsidP="00E72E2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</w:pPr>
            <w:r w:rsidRPr="00E72E2A"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  <w:t xml:space="preserve">№ </w:t>
            </w:r>
            <w:proofErr w:type="gramStart"/>
            <w:r w:rsidRPr="00E72E2A"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  <w:t>п</w:t>
            </w:r>
            <w:proofErr w:type="gramEnd"/>
            <w:r w:rsidRPr="00E72E2A"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  <w:t xml:space="preserve">/п 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04" w:rsidRPr="00E72E2A" w:rsidRDefault="008F5D04" w:rsidP="00E72E2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</w:pPr>
            <w:r w:rsidRPr="00E72E2A"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  <w:t xml:space="preserve">          Раздел,             тема урока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04" w:rsidRPr="00E72E2A" w:rsidRDefault="008F5D04" w:rsidP="00E72E2A">
            <w:pPr>
              <w:widowControl w:val="0"/>
              <w:tabs>
                <w:tab w:val="left" w:pos="708"/>
                <w:tab w:val="left" w:pos="971"/>
                <w:tab w:val="left" w:pos="1060"/>
                <w:tab w:val="left" w:pos="1416"/>
                <w:tab w:val="left" w:pos="2124"/>
                <w:tab w:val="left" w:pos="2832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</w:pPr>
            <w:r w:rsidRPr="00E72E2A"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  <w:t>Количество часов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E72E2A" w:rsidRDefault="008F5D04" w:rsidP="00E72E2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  <w:t>Дата план.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E72E2A" w:rsidRDefault="008F5D04" w:rsidP="00E72E2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  <w:t>Дата факт.</w:t>
            </w:r>
          </w:p>
        </w:tc>
      </w:tr>
      <w:tr w:rsidR="008F5D04" w:rsidRPr="00E72E2A" w:rsidTr="008F5D04">
        <w:trPr>
          <w:trHeight w:val="615"/>
          <w:jc w:val="center"/>
        </w:trPr>
        <w:tc>
          <w:tcPr>
            <w:tcW w:w="5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F26E8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  <w:t xml:space="preserve">Тема 1. </w:t>
            </w:r>
            <w:r w:rsidRPr="0065140D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  <w:t>Анализ информации, представленной в таблице</w:t>
            </w: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E72E2A" w:rsidRDefault="008F5D04" w:rsidP="00F26E87">
            <w:pPr>
              <w:widowControl w:val="0"/>
              <w:tabs>
                <w:tab w:val="left" w:pos="708"/>
                <w:tab w:val="left" w:pos="971"/>
                <w:tab w:val="left" w:pos="1060"/>
                <w:tab w:val="left" w:pos="1416"/>
                <w:tab w:val="left" w:pos="2124"/>
                <w:tab w:val="left" w:pos="2832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  <w:t>2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E72E2A" w:rsidRDefault="008F5D04" w:rsidP="00E72E2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  <w:t>1 четверть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E72E2A" w:rsidRDefault="008F5D04" w:rsidP="00E72E2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</w:pPr>
          </w:p>
        </w:tc>
      </w:tr>
      <w:tr w:rsidR="008F5D04" w:rsidRPr="00E72E2A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E72E2A" w:rsidRDefault="008F5D04" w:rsidP="00E72E2A">
            <w:pPr>
              <w:widowControl w:val="0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D04" w:rsidRPr="00E72E2A" w:rsidRDefault="008F5D04" w:rsidP="001551A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E72E2A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Анализ информации, представленной в таблице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E72E2A" w:rsidRDefault="008F5D04" w:rsidP="00E72E2A">
            <w:pPr>
              <w:tabs>
                <w:tab w:val="left" w:pos="9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  <w:p w:rsidR="008F5D04" w:rsidRPr="00E72E2A" w:rsidRDefault="008F5D04" w:rsidP="00E72E2A">
            <w:pPr>
              <w:tabs>
                <w:tab w:val="left" w:pos="9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E72E2A" w:rsidRDefault="008F5D04" w:rsidP="00E72E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06.09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E72E2A" w:rsidRDefault="008F5D04" w:rsidP="006424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06.09</w:t>
            </w:r>
          </w:p>
        </w:tc>
      </w:tr>
      <w:tr w:rsidR="008F5D04" w:rsidRPr="00E72E2A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E72E2A" w:rsidRDefault="008F5D04" w:rsidP="00E72E2A">
            <w:pPr>
              <w:widowControl w:val="0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E72E2A" w:rsidRDefault="008F5D04" w:rsidP="00F26E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E72E2A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Анализ информации, представленной в таблице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E72E2A" w:rsidRDefault="008F5D04" w:rsidP="00F26E87">
            <w:pPr>
              <w:tabs>
                <w:tab w:val="left" w:pos="9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  <w:p w:rsidR="008F5D04" w:rsidRPr="00E72E2A" w:rsidRDefault="008F5D04" w:rsidP="00F26E87">
            <w:pPr>
              <w:tabs>
                <w:tab w:val="left" w:pos="9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E72E2A" w:rsidRDefault="008F5D04" w:rsidP="00E72E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13.09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E72E2A" w:rsidRDefault="008F5D04" w:rsidP="006424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13.09</w:t>
            </w:r>
          </w:p>
        </w:tc>
      </w:tr>
      <w:tr w:rsidR="008F5D04" w:rsidRPr="00E72E2A" w:rsidTr="008F5D04">
        <w:trPr>
          <w:trHeight w:val="615"/>
          <w:jc w:val="center"/>
        </w:trPr>
        <w:tc>
          <w:tcPr>
            <w:tcW w:w="5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E72E2A" w:rsidRDefault="008F5D04" w:rsidP="00F26E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  <w:t>Тема 2. З</w:t>
            </w:r>
            <w:r w:rsidRPr="0065140D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  <w:t>и</w:t>
            </w:r>
            <w:r w:rsidRPr="0065140D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  <w:t xml:space="preserve"> на выбор оптимального варианта</w:t>
            </w:r>
            <w:r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E72E2A" w:rsidRDefault="008F5D04" w:rsidP="00F26E87">
            <w:pPr>
              <w:tabs>
                <w:tab w:val="left" w:pos="9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E72E2A" w:rsidRDefault="008F5D04" w:rsidP="00E72E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E72E2A" w:rsidRDefault="008F5D04" w:rsidP="00E72E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</w:tr>
      <w:tr w:rsidR="008F5D04" w:rsidRPr="0065140D" w:rsidTr="008F5D04">
        <w:trPr>
          <w:trHeight w:val="599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widowControl w:val="0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E656E3" w:rsidRDefault="008F5D04" w:rsidP="00E72E2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З</w:t>
            </w: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и на выбор оптимального варианта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1551A7">
            <w:pPr>
              <w:tabs>
                <w:tab w:val="left" w:pos="971"/>
              </w:tabs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       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65140D">
            <w:pPr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20.09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642427">
            <w:pPr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20.09</w:t>
            </w: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5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F26E87">
            <w:pPr>
              <w:tabs>
                <w:tab w:val="left" w:pos="3255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  <w:t>Тема 3. З</w:t>
            </w:r>
            <w:r w:rsidRPr="002635E8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  <w:t>и</w:t>
            </w:r>
            <w:r w:rsidRPr="002635E8"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  <w:t xml:space="preserve"> на соответствие по графикам и диаграммам</w:t>
            </w:r>
            <w:r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  <w:t>.</w:t>
            </w:r>
          </w:p>
          <w:p w:rsidR="008F5D04" w:rsidRPr="0065140D" w:rsidRDefault="008F5D04" w:rsidP="00F26E8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F26E87">
            <w:pPr>
              <w:tabs>
                <w:tab w:val="left" w:pos="97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25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widowControl w:val="0"/>
              <w:numPr>
                <w:ilvl w:val="0"/>
                <w:numId w:val="10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BB4132" w:rsidRDefault="008F5D04" w:rsidP="00E72E2A">
            <w:pPr>
              <w:tabs>
                <w:tab w:val="left" w:pos="3255"/>
              </w:tabs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Анализ диаграмм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widowControl w:val="0"/>
              <w:tabs>
                <w:tab w:val="left" w:pos="708"/>
                <w:tab w:val="left" w:pos="971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  <w:p w:rsidR="008F5D04" w:rsidRPr="0065140D" w:rsidRDefault="008F5D04" w:rsidP="00E72E2A">
            <w:pPr>
              <w:widowControl w:val="0"/>
              <w:tabs>
                <w:tab w:val="left" w:pos="708"/>
                <w:tab w:val="left" w:pos="971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27.09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64242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27.09</w:t>
            </w:r>
          </w:p>
        </w:tc>
      </w:tr>
      <w:tr w:rsidR="008F5D04" w:rsidRPr="0065140D" w:rsidTr="008F5D04">
        <w:trPr>
          <w:trHeight w:val="557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3B2DE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 xml:space="preserve">         5.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1237B3" w:rsidRDefault="008F5D04" w:rsidP="00E72E2A">
            <w:pPr>
              <w:tabs>
                <w:tab w:val="left" w:pos="3255"/>
              </w:tabs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Анализ графиков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BB4132">
            <w:pPr>
              <w:tabs>
                <w:tab w:val="left" w:pos="971"/>
              </w:tabs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       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04.10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6424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04.10</w:t>
            </w:r>
          </w:p>
        </w:tc>
      </w:tr>
      <w:tr w:rsidR="008F5D04" w:rsidRPr="0065140D" w:rsidTr="008F5D04">
        <w:trPr>
          <w:trHeight w:val="687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3B2DE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 xml:space="preserve">   6.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1237B3" w:rsidRDefault="008F5D04" w:rsidP="001237B3">
            <w:pPr>
              <w:tabs>
                <w:tab w:val="left" w:pos="3255"/>
              </w:tabs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З</w:t>
            </w: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и</w:t>
            </w: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на соответствие по графикам и диаграммам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widowControl w:val="0"/>
              <w:tabs>
                <w:tab w:val="left" w:pos="708"/>
                <w:tab w:val="left" w:pos="971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</w:pPr>
          </w:p>
          <w:p w:rsidR="008F5D04" w:rsidRPr="0065140D" w:rsidRDefault="008F5D04" w:rsidP="00E72E2A">
            <w:pPr>
              <w:widowControl w:val="0"/>
              <w:tabs>
                <w:tab w:val="left" w:pos="708"/>
                <w:tab w:val="left" w:pos="971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</w:pPr>
            <w:r w:rsidRPr="0065140D"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2635E8">
            <w:pPr>
              <w:tabs>
                <w:tab w:val="left" w:pos="3255"/>
              </w:tabs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11.10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642427">
            <w:pPr>
              <w:tabs>
                <w:tab w:val="left" w:pos="3255"/>
              </w:tabs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11.10</w:t>
            </w: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3B2DED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 xml:space="preserve">   7.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1237B3" w:rsidRDefault="008F5D04" w:rsidP="00E72E2A">
            <w:pPr>
              <w:tabs>
                <w:tab w:val="left" w:pos="3255"/>
              </w:tabs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Решение задач на соответствие между величинами и их возможными значениями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widowControl w:val="0"/>
              <w:tabs>
                <w:tab w:val="left" w:pos="708"/>
                <w:tab w:val="left" w:pos="971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</w:pPr>
          </w:p>
          <w:p w:rsidR="008F5D04" w:rsidRPr="0065140D" w:rsidRDefault="008F5D04" w:rsidP="00E72E2A">
            <w:pPr>
              <w:widowControl w:val="0"/>
              <w:tabs>
                <w:tab w:val="left" w:pos="708"/>
                <w:tab w:val="left" w:pos="971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</w:pPr>
            <w:r w:rsidRPr="0065140D"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2635E8">
            <w:pPr>
              <w:tabs>
                <w:tab w:val="left" w:pos="3255"/>
              </w:tabs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18.10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642427">
            <w:pPr>
              <w:tabs>
                <w:tab w:val="left" w:pos="3255"/>
              </w:tabs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18.10</w:t>
            </w: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1551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</w:p>
          <w:p w:rsidR="008F5D04" w:rsidRPr="0065140D" w:rsidRDefault="008F5D04" w:rsidP="001551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 xml:space="preserve">    8.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E656E3" w:rsidRDefault="008F5D04" w:rsidP="00E72E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Задачи на движение, движение по воде, совместное движение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tabs>
                <w:tab w:val="left" w:pos="97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  <w:p w:rsidR="008F5D04" w:rsidRPr="0065140D" w:rsidRDefault="008F5D04" w:rsidP="001551A7">
            <w:pPr>
              <w:tabs>
                <w:tab w:val="left" w:pos="971"/>
              </w:tabs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   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2635E8">
            <w:pPr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25.10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642427">
            <w:pPr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25.10</w:t>
            </w: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1551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65140D" w:rsidRDefault="008F5D04" w:rsidP="00E72E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tabs>
                <w:tab w:val="left" w:pos="97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2635E8">
            <w:pPr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2 четверть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2635E8">
            <w:pPr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1551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 xml:space="preserve">    9.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65140D" w:rsidRDefault="008F5D04" w:rsidP="00E72E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Задачи на движение, движение по воде, совместное движение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tabs>
                <w:tab w:val="left" w:pos="97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2635E8" w:rsidRDefault="008F5D04" w:rsidP="00F26E8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08.11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2635E8" w:rsidRDefault="008F5D04" w:rsidP="0064242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08.11</w:t>
            </w: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1551A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 xml:space="preserve">    10.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E656E3" w:rsidRDefault="008F5D04" w:rsidP="00E72E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З</w:t>
            </w: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и</w:t>
            </w: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на деление с остатком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1551A7" w:rsidRDefault="008F5D04" w:rsidP="001551A7">
            <w:pPr>
              <w:widowControl w:val="0"/>
              <w:tabs>
                <w:tab w:val="left" w:pos="708"/>
                <w:tab w:val="left" w:pos="971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 w:rsidRPr="001551A7"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 xml:space="preserve">  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F26E87">
            <w:pPr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15.11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642427">
            <w:pPr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15.11</w:t>
            </w:r>
          </w:p>
        </w:tc>
      </w:tr>
      <w:tr w:rsidR="008F5D04" w:rsidRPr="0065140D" w:rsidTr="008F5D04">
        <w:trPr>
          <w:trHeight w:val="87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5D04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</w:p>
          <w:p w:rsidR="008F5D04" w:rsidRPr="0065140D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11.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F5D04" w:rsidRPr="001237B3" w:rsidRDefault="008F5D04" w:rsidP="00E72E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З</w:t>
            </w: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и</w:t>
            </w: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на совместную работу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tabs>
                <w:tab w:val="left" w:pos="97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  <w:p w:rsidR="008F5D04" w:rsidRPr="0065140D" w:rsidRDefault="008F5D04" w:rsidP="003B2DED">
            <w:pPr>
              <w:tabs>
                <w:tab w:val="left" w:pos="971"/>
              </w:tabs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5D04" w:rsidRDefault="008F5D04" w:rsidP="00F26E87">
            <w:pPr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  <w:p w:rsidR="008F5D04" w:rsidRPr="0065140D" w:rsidRDefault="008F5D04" w:rsidP="00F26E87">
            <w:pPr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22.11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F5D04" w:rsidRDefault="008F5D04" w:rsidP="00642427">
            <w:pPr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  <w:p w:rsidR="008F5D04" w:rsidRPr="0065140D" w:rsidRDefault="008F5D04" w:rsidP="00642427">
            <w:pPr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22.11</w:t>
            </w: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12.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E656E3" w:rsidRDefault="008F5D04" w:rsidP="00E72E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З</w:t>
            </w: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и</w:t>
            </w: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на проценты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5D04" w:rsidRPr="0065140D" w:rsidRDefault="008F5D04" w:rsidP="003B2DED">
            <w:pPr>
              <w:tabs>
                <w:tab w:val="left" w:pos="971"/>
              </w:tabs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    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F26E87">
            <w:pPr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29.11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642427">
            <w:pPr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29.11</w:t>
            </w: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</w:p>
          <w:p w:rsidR="008F5D04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13.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Default="008F5D04" w:rsidP="00F26E8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  <w:p w:rsidR="008F5D04" w:rsidRPr="00E656E3" w:rsidRDefault="008F5D04" w:rsidP="00F26E8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З</w:t>
            </w: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и</w:t>
            </w: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на проценты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F26E87">
            <w:pPr>
              <w:tabs>
                <w:tab w:val="left" w:pos="971"/>
              </w:tabs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  <w:p w:rsidR="008F5D04" w:rsidRPr="0065140D" w:rsidRDefault="008F5D04" w:rsidP="00F26E87">
            <w:pPr>
              <w:tabs>
                <w:tab w:val="left" w:pos="971"/>
              </w:tabs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  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F26E8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06.12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6424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06.12</w:t>
            </w: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ind w:left="72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</w:p>
          <w:p w:rsidR="008F5D04" w:rsidRPr="0065140D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14.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D04" w:rsidRPr="00E656E3" w:rsidRDefault="008F5D04" w:rsidP="00E72E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З</w:t>
            </w: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и</w:t>
            </w: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на сплавы и смеси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tabs>
                <w:tab w:val="left" w:pos="97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  <w:p w:rsidR="008F5D04" w:rsidRPr="0065140D" w:rsidRDefault="008F5D04" w:rsidP="001237B3">
            <w:pPr>
              <w:tabs>
                <w:tab w:val="left" w:pos="97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F26E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13.12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6424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13.12</w:t>
            </w: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15.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65140D" w:rsidRDefault="008F5D04" w:rsidP="00F26E8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З</w:t>
            </w: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и</w:t>
            </w: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на сплавы и смеси</w:t>
            </w:r>
          </w:p>
          <w:p w:rsidR="008F5D04" w:rsidRPr="0065140D" w:rsidRDefault="008F5D04" w:rsidP="00F26E8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171717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833A27">
            <w:pPr>
              <w:tabs>
                <w:tab w:val="left" w:pos="971"/>
              </w:tabs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     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F26E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20.12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6424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20.12</w:t>
            </w: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16.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E656E3" w:rsidRDefault="008F5D04" w:rsidP="00E72E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З</w:t>
            </w: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и</w:t>
            </w: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на отношения и пропорции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1237B3">
            <w:pPr>
              <w:tabs>
                <w:tab w:val="left" w:pos="9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  <w:p w:rsidR="008F5D04" w:rsidRPr="0065140D" w:rsidRDefault="008F5D04" w:rsidP="001237B3">
            <w:pPr>
              <w:tabs>
                <w:tab w:val="left" w:pos="9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F26E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27.12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64242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27.12</w:t>
            </w: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833A2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Default="008F5D04" w:rsidP="00E72E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tabs>
                <w:tab w:val="left" w:pos="9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F26E8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3 четверть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</w:p>
          <w:p w:rsidR="008F5D04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17.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E656E3" w:rsidRDefault="008F5D04" w:rsidP="00F26E8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З</w:t>
            </w: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адач</w:t>
            </w: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и</w:t>
            </w: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на отношения и пропорции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F26E87">
            <w:pPr>
              <w:tabs>
                <w:tab w:val="left" w:pos="9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  <w:p w:rsidR="008F5D04" w:rsidRPr="0065140D" w:rsidRDefault="008F5D04" w:rsidP="00F26E87">
            <w:pPr>
              <w:tabs>
                <w:tab w:val="left" w:pos="9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  <w:p w:rsidR="008F5D04" w:rsidRPr="0065140D" w:rsidRDefault="008F5D04" w:rsidP="00F26E87">
            <w:pPr>
              <w:tabs>
                <w:tab w:val="left" w:pos="971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F26E8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10.01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64242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10.01</w:t>
            </w: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</w:p>
          <w:p w:rsidR="008F5D04" w:rsidRPr="0065140D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18.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Default="008F5D04" w:rsidP="00E72E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  <w:p w:rsidR="008F5D04" w:rsidRPr="00E656E3" w:rsidRDefault="008F5D04" w:rsidP="00E72E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Выражение величин из формул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tabs>
                <w:tab w:val="left" w:pos="971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  <w:p w:rsidR="008F5D04" w:rsidRPr="0065140D" w:rsidRDefault="008F5D04" w:rsidP="00547DAE">
            <w:pPr>
              <w:tabs>
                <w:tab w:val="left" w:pos="971"/>
              </w:tabs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      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F26E8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17.01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64242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17.01</w:t>
            </w: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19.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D04" w:rsidRPr="00E656E3" w:rsidRDefault="008F5D04" w:rsidP="00E656E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Решение задач с помощью уравнений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547DAE">
            <w:pPr>
              <w:widowControl w:val="0"/>
              <w:tabs>
                <w:tab w:val="left" w:pos="708"/>
                <w:tab w:val="left" w:pos="971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 xml:space="preserve">      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F26E8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24.01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64242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24.01</w:t>
            </w: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20.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D04" w:rsidRPr="00E656E3" w:rsidRDefault="008F5D04" w:rsidP="00E656E3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Решение задач с помощью систем уравнений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widowControl w:val="0"/>
              <w:tabs>
                <w:tab w:val="left" w:pos="708"/>
                <w:tab w:val="left" w:pos="971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</w:p>
          <w:p w:rsidR="008F5D04" w:rsidRPr="0065140D" w:rsidRDefault="008F5D04" w:rsidP="00E72E2A">
            <w:pPr>
              <w:widowControl w:val="0"/>
              <w:tabs>
                <w:tab w:val="left" w:pos="708"/>
                <w:tab w:val="left" w:pos="971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F26E8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31.01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64242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31.01</w:t>
            </w: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21.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DD0539" w:rsidRDefault="008F5D04" w:rsidP="00DD053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Решение </w:t>
            </w: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задач с помощью систем уравнений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DD0539">
            <w:pPr>
              <w:widowControl w:val="0"/>
              <w:tabs>
                <w:tab w:val="left" w:pos="708"/>
                <w:tab w:val="left" w:pos="971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 xml:space="preserve">       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88357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07.02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64242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07.02</w:t>
            </w: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22.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547DAE" w:rsidRDefault="008F5D04" w:rsidP="00F26E8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Практические задачи с подобными треугольниками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F26E87">
            <w:pPr>
              <w:widowControl w:val="0"/>
              <w:tabs>
                <w:tab w:val="left" w:pos="708"/>
                <w:tab w:val="left" w:pos="971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88357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14.02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64242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14.02</w:t>
            </w: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23.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DD0539" w:rsidRDefault="008F5D04" w:rsidP="00DD0539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Практические задачи с подобными треугольниками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F26E87">
            <w:pPr>
              <w:widowControl w:val="0"/>
              <w:tabs>
                <w:tab w:val="left" w:pos="708"/>
                <w:tab w:val="left" w:pos="971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88357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21.02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64242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21.02</w:t>
            </w: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24.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E656E3" w:rsidRDefault="008F5D04" w:rsidP="00F26E8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числение длин, площадей, объемов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F26E87">
            <w:pPr>
              <w:widowControl w:val="0"/>
              <w:tabs>
                <w:tab w:val="left" w:pos="708"/>
                <w:tab w:val="left" w:pos="971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88357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28.02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64242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28.02</w:t>
            </w: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25.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E656E3" w:rsidRDefault="008F5D04" w:rsidP="00F26E8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Вычисление длин, площадей, объемов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F26E87">
            <w:pPr>
              <w:widowControl w:val="0"/>
              <w:tabs>
                <w:tab w:val="left" w:pos="708"/>
                <w:tab w:val="left" w:pos="971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88357E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07.03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642427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07.03</w:t>
            </w: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26.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D04" w:rsidRPr="00547DAE" w:rsidRDefault="008F5D04" w:rsidP="00E72E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Практиче</w:t>
            </w: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ские задачи на теорему Пифагора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tabs>
                <w:tab w:val="left" w:pos="97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  <w:p w:rsidR="008F5D04" w:rsidRPr="0065140D" w:rsidRDefault="008F5D04" w:rsidP="00E72E2A">
            <w:pPr>
              <w:tabs>
                <w:tab w:val="left" w:pos="97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14.03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64242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14.03</w:t>
            </w: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65140D" w:rsidRDefault="008F5D04" w:rsidP="00E72E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tabs>
                <w:tab w:val="left" w:pos="97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E72E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4 четверть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27.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547DAE" w:rsidRDefault="008F5D04" w:rsidP="00F26E8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Практиче</w:t>
            </w: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ские задачи на теорему Пифагора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F26E87">
            <w:pPr>
              <w:tabs>
                <w:tab w:val="left" w:pos="97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  <w:p w:rsidR="008F5D04" w:rsidRPr="0065140D" w:rsidRDefault="008F5D04" w:rsidP="00F26E87">
            <w:pPr>
              <w:tabs>
                <w:tab w:val="left" w:pos="97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04.04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lastRenderedPageBreak/>
              <w:t>28.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547DAE" w:rsidRDefault="008F5D04" w:rsidP="0088357E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Практиче</w:t>
            </w: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ские задачи на теорему Пифагора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88357E">
            <w:pPr>
              <w:tabs>
                <w:tab w:val="left" w:pos="97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  <w:p w:rsidR="008F5D04" w:rsidRPr="0065140D" w:rsidRDefault="008F5D04" w:rsidP="0088357E">
            <w:pPr>
              <w:tabs>
                <w:tab w:val="left" w:pos="971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E72E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11.04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29.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E656E3" w:rsidRDefault="008F5D04" w:rsidP="00E72E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Создание проекта «Комната моей мечты»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1237B3">
            <w:pPr>
              <w:widowControl w:val="0"/>
              <w:tabs>
                <w:tab w:val="left" w:pos="708"/>
                <w:tab w:val="left" w:pos="971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</w:t>
            </w:r>
          </w:p>
          <w:p w:rsidR="008F5D04" w:rsidRPr="0065140D" w:rsidRDefault="008F5D04" w:rsidP="00E72E2A">
            <w:pPr>
              <w:widowControl w:val="0"/>
              <w:tabs>
                <w:tab w:val="left" w:pos="708"/>
                <w:tab w:val="left" w:pos="971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18.04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</w:p>
          <w:p w:rsidR="008F5D04" w:rsidRPr="0065140D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30.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F5D04" w:rsidRPr="00E656E3" w:rsidRDefault="008F5D04" w:rsidP="00E72E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 xml:space="preserve">Расчет сметы на ремонт комнаты «Моей мечты»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8F5D04">
            <w:pPr>
              <w:widowControl w:val="0"/>
              <w:tabs>
                <w:tab w:val="left" w:pos="708"/>
                <w:tab w:val="left" w:pos="971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</w:pPr>
          </w:p>
          <w:p w:rsidR="008F5D04" w:rsidRPr="00EE3076" w:rsidRDefault="008F5D04" w:rsidP="008F5D04">
            <w:pPr>
              <w:widowControl w:val="0"/>
              <w:tabs>
                <w:tab w:val="left" w:pos="708"/>
                <w:tab w:val="left" w:pos="971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 w:rsidRPr="00EE3076"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8B2547" w:rsidRDefault="008F5D04" w:rsidP="00E72E2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25.04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</w:pP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31.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65140D" w:rsidRDefault="008F5D04" w:rsidP="00E72E2A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Расчет сметы на ремонт комнаты «Моей мечты»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30648" w:rsidRDefault="008F5D04" w:rsidP="008F5D04">
            <w:pPr>
              <w:widowControl w:val="0"/>
              <w:tabs>
                <w:tab w:val="left" w:pos="708"/>
                <w:tab w:val="left" w:pos="971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 w:rsidRPr="00630648"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02</w:t>
            </w:r>
            <w:r w:rsidRPr="00630648"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.05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</w:pP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32.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65140D" w:rsidRDefault="008F5D04" w:rsidP="00642427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 w:rsidRPr="0065140D"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Расчет сметы на ремонт комнаты «Моей мечты»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30648" w:rsidRDefault="008F5D04" w:rsidP="008F5D04">
            <w:pPr>
              <w:widowControl w:val="0"/>
              <w:tabs>
                <w:tab w:val="left" w:pos="708"/>
                <w:tab w:val="left" w:pos="971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 w:rsidRPr="00630648"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6424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16</w:t>
            </w:r>
            <w:r w:rsidRPr="00630648"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.05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</w:pPr>
          </w:p>
        </w:tc>
      </w:tr>
      <w:tr w:rsidR="008F5D04" w:rsidRPr="0065140D" w:rsidTr="008F5D04">
        <w:trPr>
          <w:trHeight w:val="615"/>
          <w:jc w:val="center"/>
        </w:trPr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Default="008F5D04" w:rsidP="00BB4132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33.</w:t>
            </w:r>
          </w:p>
        </w:tc>
        <w:tc>
          <w:tcPr>
            <w:tcW w:w="4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D04" w:rsidRPr="0065140D" w:rsidRDefault="008F5D04" w:rsidP="0088357E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71717"/>
                <w:sz w:val="24"/>
                <w:szCs w:val="24"/>
              </w:rPr>
              <w:t>Итоговое занятие. Защита проектов.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30648" w:rsidRDefault="008F5D04" w:rsidP="008F5D04">
            <w:pPr>
              <w:widowControl w:val="0"/>
              <w:tabs>
                <w:tab w:val="left" w:pos="708"/>
                <w:tab w:val="left" w:pos="971"/>
                <w:tab w:val="left" w:pos="1416"/>
                <w:tab w:val="left" w:pos="2124"/>
                <w:tab w:val="left" w:pos="2832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 w:rsidRPr="00630648"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1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30648" w:rsidRDefault="008F5D04" w:rsidP="0088357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</w:pPr>
            <w:r w:rsidRPr="00630648">
              <w:rPr>
                <w:rFonts w:ascii="Times New Roman" w:eastAsia="Times New Roman" w:hAnsi="Times New Roman" w:cs="Times New Roman"/>
                <w:bCs/>
                <w:color w:val="171717"/>
                <w:sz w:val="24"/>
                <w:szCs w:val="24"/>
              </w:rPr>
              <w:t>23.05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5D04" w:rsidRPr="0065140D" w:rsidRDefault="008F5D04" w:rsidP="00E72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71717"/>
                <w:sz w:val="24"/>
                <w:szCs w:val="24"/>
              </w:rPr>
            </w:pPr>
          </w:p>
        </w:tc>
      </w:tr>
    </w:tbl>
    <w:p w:rsidR="00E72E2A" w:rsidRPr="00E72E2A" w:rsidRDefault="00E72E2A" w:rsidP="00E72E2A">
      <w:pPr>
        <w:spacing w:before="100" w:beforeAutospacing="1" w:after="100" w:afterAutospacing="1"/>
        <w:jc w:val="center"/>
        <w:rPr>
          <w:rFonts w:ascii="Calibri" w:eastAsia="Times New Roman" w:hAnsi="Calibri" w:cs="Times New Roman"/>
          <w:b/>
          <w:color w:val="171717"/>
          <w:lang w:eastAsia="ru-RU"/>
        </w:rPr>
      </w:pPr>
    </w:p>
    <w:p w:rsidR="003F6397" w:rsidRPr="0065140D" w:rsidRDefault="003F6397">
      <w:pPr>
        <w:rPr>
          <w:rFonts w:ascii="Times New Roman" w:hAnsi="Times New Roman" w:cs="Times New Roman"/>
          <w:sz w:val="24"/>
          <w:szCs w:val="24"/>
        </w:rPr>
      </w:pPr>
    </w:p>
    <w:sectPr w:rsidR="003F6397" w:rsidRPr="0065140D" w:rsidSect="00352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4451A5"/>
    <w:multiLevelType w:val="multilevel"/>
    <w:tmpl w:val="E8025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C7723"/>
    <w:multiLevelType w:val="hybridMultilevel"/>
    <w:tmpl w:val="7E68EB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10C8D"/>
    <w:multiLevelType w:val="hybridMultilevel"/>
    <w:tmpl w:val="45122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BB182C"/>
    <w:multiLevelType w:val="hybridMultilevel"/>
    <w:tmpl w:val="1722DC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C072EF"/>
    <w:multiLevelType w:val="hybridMultilevel"/>
    <w:tmpl w:val="2B78F996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9793AD7"/>
    <w:multiLevelType w:val="hybridMultilevel"/>
    <w:tmpl w:val="F0F476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761B1"/>
    <w:multiLevelType w:val="hybridMultilevel"/>
    <w:tmpl w:val="FD60DE1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5F0D41F9"/>
    <w:multiLevelType w:val="hybridMultilevel"/>
    <w:tmpl w:val="78523E7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69756BB0"/>
    <w:multiLevelType w:val="hybridMultilevel"/>
    <w:tmpl w:val="038A32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A465A5"/>
    <w:multiLevelType w:val="hybridMultilevel"/>
    <w:tmpl w:val="8FAE97B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6BD147B"/>
    <w:multiLevelType w:val="hybridMultilevel"/>
    <w:tmpl w:val="368CF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9"/>
  </w:num>
  <w:num w:numId="7">
    <w:abstractNumId w:val="6"/>
  </w:num>
  <w:num w:numId="8">
    <w:abstractNumId w:val="4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328E6"/>
    <w:rsid w:val="00110FAF"/>
    <w:rsid w:val="00115C31"/>
    <w:rsid w:val="001237B3"/>
    <w:rsid w:val="001551A7"/>
    <w:rsid w:val="001C1F7F"/>
    <w:rsid w:val="002532B6"/>
    <w:rsid w:val="002635E8"/>
    <w:rsid w:val="00303FD0"/>
    <w:rsid w:val="003346C5"/>
    <w:rsid w:val="003523C2"/>
    <w:rsid w:val="003656E7"/>
    <w:rsid w:val="003B2DED"/>
    <w:rsid w:val="003F6397"/>
    <w:rsid w:val="00450513"/>
    <w:rsid w:val="004C51AD"/>
    <w:rsid w:val="004E10EC"/>
    <w:rsid w:val="00545B27"/>
    <w:rsid w:val="00547DAE"/>
    <w:rsid w:val="00585770"/>
    <w:rsid w:val="005F62E0"/>
    <w:rsid w:val="006246AE"/>
    <w:rsid w:val="00630648"/>
    <w:rsid w:val="0065140D"/>
    <w:rsid w:val="006770AE"/>
    <w:rsid w:val="006F3279"/>
    <w:rsid w:val="00773004"/>
    <w:rsid w:val="007874E0"/>
    <w:rsid w:val="007979D0"/>
    <w:rsid w:val="007A231C"/>
    <w:rsid w:val="007D4305"/>
    <w:rsid w:val="007E212E"/>
    <w:rsid w:val="007E2798"/>
    <w:rsid w:val="00814884"/>
    <w:rsid w:val="008328E6"/>
    <w:rsid w:val="00833A27"/>
    <w:rsid w:val="008467E7"/>
    <w:rsid w:val="00880C44"/>
    <w:rsid w:val="0088357E"/>
    <w:rsid w:val="00885691"/>
    <w:rsid w:val="008947B2"/>
    <w:rsid w:val="008B2547"/>
    <w:rsid w:val="008F5D04"/>
    <w:rsid w:val="00A35F26"/>
    <w:rsid w:val="00A973BD"/>
    <w:rsid w:val="00B47A1B"/>
    <w:rsid w:val="00B7295D"/>
    <w:rsid w:val="00B936D5"/>
    <w:rsid w:val="00BB4132"/>
    <w:rsid w:val="00BD785D"/>
    <w:rsid w:val="00D7792E"/>
    <w:rsid w:val="00DD0539"/>
    <w:rsid w:val="00DF091E"/>
    <w:rsid w:val="00E035B0"/>
    <w:rsid w:val="00E656E3"/>
    <w:rsid w:val="00E72E2A"/>
    <w:rsid w:val="00E91E28"/>
    <w:rsid w:val="00EA073D"/>
    <w:rsid w:val="00EE3076"/>
    <w:rsid w:val="00F26E87"/>
    <w:rsid w:val="00F70CA6"/>
    <w:rsid w:val="00F93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0C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0C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10</Pages>
  <Words>3057</Words>
  <Characters>17428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Васильевская ООШ - К</cp:lastModifiedBy>
  <cp:revision>37</cp:revision>
  <cp:lastPrinted>2022-01-12T11:29:00Z</cp:lastPrinted>
  <dcterms:created xsi:type="dcterms:W3CDTF">2021-10-25T08:32:00Z</dcterms:created>
  <dcterms:modified xsi:type="dcterms:W3CDTF">2023-03-21T11:28:00Z</dcterms:modified>
</cp:coreProperties>
</file>