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94" w:rsidRPr="004B2905" w:rsidRDefault="006B2E94" w:rsidP="004B290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B2905">
        <w:rPr>
          <w:rFonts w:ascii="Times New Roman" w:hAnsi="Times New Roman" w:cs="Times New Roman"/>
          <w:sz w:val="28"/>
          <w:szCs w:val="28"/>
        </w:rPr>
        <w:t>Всероссийские проверочные работы в МБОУ Васильевской ООШ весной 2024 года проводятся в соответствии с</w:t>
      </w:r>
      <w:proofErr w:type="gramStart"/>
      <w:r w:rsidRPr="004B29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B2E94" w:rsidRPr="004B2905" w:rsidRDefault="00D9239E" w:rsidP="004B2905">
      <w:pPr>
        <w:jc w:val="both"/>
        <w:rPr>
          <w:rFonts w:ascii="Times New Roman" w:hAnsi="Times New Roman" w:cs="Times New Roman"/>
          <w:sz w:val="28"/>
          <w:szCs w:val="28"/>
        </w:rPr>
      </w:pPr>
      <w:r w:rsidRPr="004B2905">
        <w:rPr>
          <w:rFonts w:ascii="Times New Roman" w:hAnsi="Times New Roman" w:cs="Times New Roman"/>
          <w:sz w:val="28"/>
          <w:szCs w:val="28"/>
        </w:rPr>
        <w:t>- п</w:t>
      </w:r>
      <w:r w:rsidR="006B2E94" w:rsidRPr="004B2905">
        <w:rPr>
          <w:rFonts w:ascii="Times New Roman" w:hAnsi="Times New Roman" w:cs="Times New Roman"/>
          <w:sz w:val="28"/>
          <w:szCs w:val="28"/>
        </w:rPr>
        <w:t>исьмо</w:t>
      </w:r>
      <w:r w:rsidRPr="004B2905">
        <w:rPr>
          <w:rFonts w:ascii="Times New Roman" w:hAnsi="Times New Roman" w:cs="Times New Roman"/>
          <w:sz w:val="28"/>
          <w:szCs w:val="28"/>
        </w:rPr>
        <w:t>м</w:t>
      </w:r>
      <w:r w:rsidR="006B2E94" w:rsidRPr="004B2905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(</w:t>
      </w:r>
      <w:proofErr w:type="spellStart"/>
      <w:r w:rsidR="006B2E94" w:rsidRPr="004B2905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6B2E94" w:rsidRPr="004B2905">
        <w:rPr>
          <w:rFonts w:ascii="Times New Roman" w:hAnsi="Times New Roman" w:cs="Times New Roman"/>
          <w:sz w:val="28"/>
          <w:szCs w:val="28"/>
        </w:rPr>
        <w:t>) от 04.12.2023 г. № 02-422;</w:t>
      </w:r>
    </w:p>
    <w:p w:rsidR="006B2E94" w:rsidRPr="004B2905" w:rsidRDefault="006B2E94" w:rsidP="004B2905">
      <w:pPr>
        <w:jc w:val="both"/>
        <w:rPr>
          <w:rFonts w:ascii="Times New Roman" w:hAnsi="Times New Roman" w:cs="Times New Roman"/>
          <w:sz w:val="28"/>
          <w:szCs w:val="28"/>
        </w:rPr>
      </w:pPr>
      <w:r w:rsidRPr="004B2905">
        <w:rPr>
          <w:rFonts w:ascii="Times New Roman" w:hAnsi="Times New Roman" w:cs="Times New Roman"/>
          <w:sz w:val="28"/>
          <w:szCs w:val="28"/>
        </w:rPr>
        <w:t>- приказ</w:t>
      </w:r>
      <w:r w:rsidR="00D9239E" w:rsidRPr="004B2905">
        <w:rPr>
          <w:rFonts w:ascii="Times New Roman" w:hAnsi="Times New Roman" w:cs="Times New Roman"/>
          <w:sz w:val="28"/>
          <w:szCs w:val="28"/>
        </w:rPr>
        <w:t>ом</w:t>
      </w:r>
      <w:r w:rsidRPr="004B2905">
        <w:rPr>
          <w:rFonts w:ascii="Times New Roman" w:hAnsi="Times New Roman" w:cs="Times New Roman"/>
          <w:sz w:val="28"/>
          <w:szCs w:val="28"/>
        </w:rPr>
        <w:t xml:space="preserve">   </w:t>
      </w:r>
      <w:r w:rsidRPr="004B2905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</w:t>
      </w:r>
      <w:proofErr w:type="spellStart"/>
      <w:r w:rsidRPr="004B2905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4B2905">
        <w:rPr>
          <w:rFonts w:ascii="Times New Roman" w:hAnsi="Times New Roman" w:cs="Times New Roman"/>
          <w:sz w:val="28"/>
          <w:szCs w:val="28"/>
        </w:rPr>
        <w:t>)</w:t>
      </w:r>
      <w:r w:rsidRPr="004B2905">
        <w:rPr>
          <w:rFonts w:ascii="Times New Roman" w:hAnsi="Times New Roman" w:cs="Times New Roman"/>
          <w:sz w:val="28"/>
          <w:szCs w:val="28"/>
        </w:rPr>
        <w:t xml:space="preserve"> от 21.12 2023 г.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году;</w:t>
      </w:r>
    </w:p>
    <w:p w:rsidR="006B2E94" w:rsidRPr="004B2905" w:rsidRDefault="006B2E94" w:rsidP="004B290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905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anchor="/document/99/1304922421/" w:tgtFrame="_self" w:history="1">
        <w:r w:rsidRPr="004B29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письмо</w:t>
        </w:r>
        <w:r w:rsidR="00D9239E" w:rsidRPr="004B29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  <w:r w:rsidRPr="004B29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4B29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Рособрнадзора</w:t>
        </w:r>
        <w:proofErr w:type="spellEnd"/>
        <w:r w:rsidRPr="004B29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от 06.02.2024 № 02-16</w:t>
        </w:r>
      </w:hyperlink>
      <w:r w:rsidR="00D9239E" w:rsidRPr="004B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</w:p>
    <w:p w:rsidR="00D9239E" w:rsidRPr="004B2905" w:rsidRDefault="00D9239E" w:rsidP="004B2905">
      <w:pPr>
        <w:jc w:val="both"/>
        <w:rPr>
          <w:rFonts w:ascii="Times New Roman" w:hAnsi="Times New Roman" w:cs="Times New Roman"/>
          <w:sz w:val="28"/>
          <w:szCs w:val="28"/>
        </w:rPr>
      </w:pPr>
      <w:r w:rsidRPr="004B29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Министерства общего и профессионального образования Ростовской области от 15.02.2024 № 143 «Об утверждении плана-графика и порядка проведения всероссийских проверочных работ весной 2024 года в Ростовской области.</w:t>
      </w:r>
      <w:bookmarkEnd w:id="0"/>
    </w:p>
    <w:sectPr w:rsidR="00D9239E" w:rsidRPr="004B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B4"/>
    <w:rsid w:val="002B659F"/>
    <w:rsid w:val="004B2905"/>
    <w:rsid w:val="006B2E94"/>
    <w:rsid w:val="00D17BB4"/>
    <w:rsid w:val="00D9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2024-03-15T10:05:00Z</dcterms:created>
  <dcterms:modified xsi:type="dcterms:W3CDTF">2024-03-15T11:34:00Z</dcterms:modified>
</cp:coreProperties>
</file>