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5DB" w:rsidRDefault="000B45DB" w:rsidP="000B45D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</w:p>
    <w:p w:rsidR="000B45DB" w:rsidRDefault="000B45DB" w:rsidP="000B45D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</w:p>
    <w:p w:rsidR="000B45DB" w:rsidRDefault="000B45DB" w:rsidP="000B45D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</w:p>
    <w:p w:rsidR="000B45DB" w:rsidRDefault="000B45DB" w:rsidP="000B45D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</w:p>
    <w:p w:rsidR="000B45DB" w:rsidRDefault="000B45DB" w:rsidP="000B45D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</w:p>
    <w:p w:rsidR="000B45DB" w:rsidRDefault="000B45DB" w:rsidP="000B45D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</w:p>
    <w:p w:rsidR="000B45DB" w:rsidRPr="000B45DB" w:rsidRDefault="000B45DB" w:rsidP="000B45D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  <w:t>П</w:t>
      </w:r>
      <w:r w:rsidRPr="000B45DB">
        <w:rPr>
          <w:rFonts w:ascii="Times New Roman" w:eastAsia="Times New Roman" w:hAnsi="Times New Roman" w:cs="Times New Roman"/>
          <w:sz w:val="52"/>
          <w:szCs w:val="52"/>
          <w:lang w:val="ru-RU" w:eastAsia="ru-RU"/>
        </w:rPr>
        <w:t>убличный доклад</w:t>
      </w:r>
    </w:p>
    <w:p w:rsidR="000B45DB" w:rsidRPr="000B45DB" w:rsidRDefault="000B45DB" w:rsidP="000B45D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</w:pPr>
      <w:r w:rsidRPr="000B45DB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 xml:space="preserve"> Муниципального бюджетного общеобразовательного учреждения Васильевской основной общеобразовательной школы </w:t>
      </w:r>
    </w:p>
    <w:p w:rsidR="000B45DB" w:rsidRPr="000B45DB" w:rsidRDefault="000B45DB" w:rsidP="000B45D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</w:pPr>
      <w:r w:rsidRPr="000B45DB">
        <w:rPr>
          <w:rFonts w:ascii="Times New Roman" w:eastAsia="Times New Roman" w:hAnsi="Times New Roman" w:cs="Times New Roman"/>
          <w:sz w:val="40"/>
          <w:szCs w:val="40"/>
          <w:lang w:val="ru-RU" w:eastAsia="ru-RU"/>
        </w:rPr>
        <w:t>Тарасовского района</w:t>
      </w:r>
    </w:p>
    <w:p w:rsidR="000B45DB" w:rsidRPr="000B45DB" w:rsidRDefault="000B45DB" w:rsidP="000B45D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>за 2022-2023</w:t>
      </w:r>
      <w:r w:rsidRPr="000B45DB">
        <w:rPr>
          <w:rFonts w:ascii="Times New Roman" w:eastAsia="Times New Roman" w:hAnsi="Times New Roman" w:cs="Times New Roman"/>
          <w:sz w:val="36"/>
          <w:szCs w:val="36"/>
          <w:lang w:val="ru-RU" w:eastAsia="ru-RU"/>
        </w:rPr>
        <w:t xml:space="preserve"> учебный год</w:t>
      </w:r>
    </w:p>
    <w:p w:rsidR="00125827" w:rsidRDefault="001258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DB" w:rsidRDefault="000B4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DB" w:rsidRDefault="000B4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DB" w:rsidRDefault="000B4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DB" w:rsidRDefault="000B4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DB" w:rsidRDefault="000B4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DB" w:rsidRDefault="000B4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DB" w:rsidRDefault="000B4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DB" w:rsidRDefault="000B45DB" w:rsidP="000E224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DB" w:rsidRDefault="000B4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45DB" w:rsidRDefault="000B4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х. Васильевка</w:t>
      </w:r>
    </w:p>
    <w:p w:rsidR="000B45DB" w:rsidRPr="00B76EB5" w:rsidRDefault="000B45D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2023</w:t>
      </w:r>
    </w:p>
    <w:p w:rsidR="00D14C48" w:rsidRPr="00DE1411" w:rsidRDefault="00D14C48" w:rsidP="00D14C48">
      <w:pPr>
        <w:jc w:val="center"/>
        <w:rPr>
          <w:b/>
          <w:sz w:val="32"/>
          <w:szCs w:val="32"/>
          <w:lang w:val="ru-RU"/>
        </w:rPr>
      </w:pPr>
      <w:r w:rsidRPr="00DE1411">
        <w:rPr>
          <w:b/>
          <w:sz w:val="32"/>
          <w:szCs w:val="32"/>
          <w:lang w:val="ru-RU"/>
        </w:rPr>
        <w:lastRenderedPageBreak/>
        <w:t>Аннотация</w:t>
      </w:r>
    </w:p>
    <w:p w:rsidR="00D14C48" w:rsidRPr="00DE1411" w:rsidRDefault="00D14C48" w:rsidP="00387F29">
      <w:pPr>
        <w:ind w:left="284" w:right="-732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E1411">
        <w:rPr>
          <w:sz w:val="24"/>
          <w:szCs w:val="24"/>
          <w:lang w:val="ru-RU"/>
        </w:rPr>
        <w:t xml:space="preserve"> Публичный доклад предназначен для информирования заинтересованных сторон о динамике и развитии образовательного учреждения, о достижениях и событиях, произошедших за год, описывает перспективы и задачи на будущий период</w:t>
      </w:r>
    </w:p>
    <w:p w:rsidR="00125827" w:rsidRPr="000E2249" w:rsidRDefault="00B76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E2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Часть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E2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ОБЯЗАТЕЛЬНАЯ</w:t>
      </w:r>
    </w:p>
    <w:p w:rsidR="00ED1E62" w:rsidRDefault="00B76EB5" w:rsidP="00ED1E62">
      <w:pPr>
        <w:numPr>
          <w:ilvl w:val="0"/>
          <w:numId w:val="21"/>
        </w:num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E22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 характеристика</w:t>
      </w:r>
    </w:p>
    <w:tbl>
      <w:tblPr>
        <w:tblStyle w:val="a3"/>
        <w:tblW w:w="9922" w:type="dxa"/>
        <w:tblInd w:w="392" w:type="dxa"/>
        <w:tblLook w:val="04A0" w:firstRow="1" w:lastRow="0" w:firstColumn="1" w:lastColumn="0" w:noHBand="0" w:noVBand="1"/>
      </w:tblPr>
      <w:tblGrid>
        <w:gridCol w:w="4087"/>
        <w:gridCol w:w="5835"/>
      </w:tblGrid>
      <w:tr w:rsidR="00ED1E62" w:rsidTr="00387F29">
        <w:tc>
          <w:tcPr>
            <w:tcW w:w="4087" w:type="dxa"/>
          </w:tcPr>
          <w:p w:rsidR="00ED1E62" w:rsidRDefault="00ED1E62" w:rsidP="00ED1E6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5" w:type="dxa"/>
          </w:tcPr>
          <w:p w:rsidR="00ED1E62" w:rsidRDefault="00ED1E62" w:rsidP="00ED1E6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D1E62" w:rsidRPr="008D40E0" w:rsidTr="00387F29">
        <w:tc>
          <w:tcPr>
            <w:tcW w:w="4087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835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Васильевская основная  общеобразовательная школа  (МБОУ Васильевская ООШ)</w:t>
            </w:r>
          </w:p>
        </w:tc>
      </w:tr>
      <w:tr w:rsidR="00ED1E62" w:rsidTr="00387F29">
        <w:tc>
          <w:tcPr>
            <w:tcW w:w="4087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835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color w:val="000000"/>
                <w:sz w:val="24"/>
                <w:szCs w:val="24"/>
                <w:lang w:eastAsia="ru-RU"/>
              </w:rPr>
              <w:t>Тарасов Иван Владимирович</w:t>
            </w:r>
          </w:p>
        </w:tc>
      </w:tr>
      <w:tr w:rsidR="00ED1E62" w:rsidTr="00387F29">
        <w:tc>
          <w:tcPr>
            <w:tcW w:w="4087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color w:val="000000"/>
                <w:sz w:val="24"/>
                <w:szCs w:val="24"/>
                <w:lang w:eastAsia="ru-RU"/>
              </w:rPr>
              <w:t xml:space="preserve"> Адрес организации</w:t>
            </w:r>
          </w:p>
        </w:tc>
        <w:tc>
          <w:tcPr>
            <w:tcW w:w="5835" w:type="dxa"/>
          </w:tcPr>
          <w:p w:rsidR="00ED1E62" w:rsidRPr="00B47094" w:rsidRDefault="00ED1E62" w:rsidP="008D40E0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B47094">
              <w:rPr>
                <w:sz w:val="24"/>
                <w:szCs w:val="24"/>
                <w:lang w:eastAsia="ru-RU"/>
              </w:rPr>
              <w:t>346056, Российская Федерация, Ростовская область, Тарасовский район,  х. Васильевка, ул. Железнодорожная, 33</w:t>
            </w:r>
          </w:p>
        </w:tc>
      </w:tr>
      <w:tr w:rsidR="00ED1E62" w:rsidTr="00387F29">
        <w:tc>
          <w:tcPr>
            <w:tcW w:w="4087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sz w:val="24"/>
                <w:szCs w:val="24"/>
                <w:lang w:eastAsia="ru-RU"/>
              </w:rPr>
              <w:t xml:space="preserve"> Телефон  </w:t>
            </w:r>
          </w:p>
        </w:tc>
        <w:tc>
          <w:tcPr>
            <w:tcW w:w="5835" w:type="dxa"/>
          </w:tcPr>
          <w:p w:rsidR="00ED1E62" w:rsidRPr="00B47094" w:rsidRDefault="00ED1E62" w:rsidP="008D40E0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B47094">
              <w:rPr>
                <w:sz w:val="24"/>
                <w:szCs w:val="24"/>
                <w:lang w:eastAsia="ru-RU"/>
              </w:rPr>
              <w:t>(886386) 31-3-61;</w:t>
            </w:r>
          </w:p>
          <w:p w:rsidR="00ED1E62" w:rsidRPr="00B47094" w:rsidRDefault="00ED1E62" w:rsidP="008D40E0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ED1E62" w:rsidTr="00387F29">
        <w:tc>
          <w:tcPr>
            <w:tcW w:w="4087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sz w:val="24"/>
                <w:szCs w:val="24"/>
                <w:lang w:eastAsia="ru-RU"/>
              </w:rPr>
            </w:pPr>
            <w:r w:rsidRPr="00B47094">
              <w:rPr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835" w:type="dxa"/>
          </w:tcPr>
          <w:p w:rsidR="00ED1E62" w:rsidRPr="00B47094" w:rsidRDefault="00ED1E62" w:rsidP="008D40E0">
            <w:pPr>
              <w:tabs>
                <w:tab w:val="left" w:pos="851"/>
              </w:tabs>
              <w:rPr>
                <w:sz w:val="24"/>
                <w:szCs w:val="24"/>
                <w:lang w:eastAsia="ru-RU"/>
              </w:rPr>
            </w:pPr>
            <w:r w:rsidRPr="00B47094">
              <w:rPr>
                <w:sz w:val="24"/>
                <w:szCs w:val="24"/>
                <w:lang w:eastAsia="ru-RU"/>
              </w:rPr>
              <w:t>vasilevka09@mail.ru</w:t>
            </w:r>
          </w:p>
        </w:tc>
      </w:tr>
      <w:tr w:rsidR="00ED1E62" w:rsidRPr="008D40E0" w:rsidTr="00387F29">
        <w:tc>
          <w:tcPr>
            <w:tcW w:w="4087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835" w:type="dxa"/>
          </w:tcPr>
          <w:p w:rsidR="00ED1E62" w:rsidRPr="00B47094" w:rsidRDefault="00ED1E62" w:rsidP="008D40E0">
            <w:pPr>
              <w:spacing w:line="100" w:lineRule="atLeast"/>
              <w:jc w:val="both"/>
              <w:rPr>
                <w:sz w:val="24"/>
                <w:szCs w:val="24"/>
                <w:lang w:eastAsia="ru-RU"/>
              </w:rPr>
            </w:pPr>
            <w:r w:rsidRPr="00B47094">
              <w:rPr>
                <w:sz w:val="24"/>
                <w:szCs w:val="24"/>
                <w:lang w:eastAsia="ru-RU"/>
              </w:rPr>
              <w:t>Муниципальное образование «Тарасовский район» Ростовской области</w:t>
            </w:r>
          </w:p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D1E62" w:rsidTr="00387F29">
        <w:tc>
          <w:tcPr>
            <w:tcW w:w="4087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color w:val="000000"/>
                <w:sz w:val="24"/>
                <w:szCs w:val="24"/>
                <w:lang w:eastAsia="ru-RU"/>
              </w:rPr>
              <w:t xml:space="preserve">Дата создания </w:t>
            </w:r>
          </w:p>
        </w:tc>
        <w:tc>
          <w:tcPr>
            <w:tcW w:w="5835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color w:val="000000"/>
                <w:sz w:val="24"/>
                <w:szCs w:val="24"/>
                <w:lang w:eastAsia="ru-RU"/>
              </w:rPr>
              <w:t>1937 год.</w:t>
            </w:r>
          </w:p>
        </w:tc>
      </w:tr>
      <w:tr w:rsidR="00ED1E62" w:rsidTr="00387F29">
        <w:tc>
          <w:tcPr>
            <w:tcW w:w="4087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color w:val="000000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5835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bCs/>
                <w:sz w:val="24"/>
                <w:szCs w:val="24"/>
                <w:lang w:eastAsia="ru-RU"/>
              </w:rPr>
              <w:t>О</w:t>
            </w:r>
            <w:r w:rsidRPr="00B47094">
              <w:rPr>
                <w:color w:val="000000"/>
                <w:sz w:val="24"/>
                <w:szCs w:val="24"/>
                <w:lang w:eastAsia="ru-RU"/>
              </w:rPr>
              <w:t xml:space="preserve">т </w:t>
            </w:r>
            <w:r w:rsidRPr="00B47094">
              <w:rPr>
                <w:bCs/>
                <w:sz w:val="24"/>
                <w:szCs w:val="24"/>
                <w:lang w:eastAsia="ru-RU"/>
              </w:rPr>
              <w:t xml:space="preserve">14.01.20103 г. № </w:t>
            </w:r>
            <w:r w:rsidRPr="00B47094">
              <w:rPr>
                <w:sz w:val="24"/>
                <w:szCs w:val="24"/>
                <w:lang w:eastAsia="ru-RU"/>
              </w:rPr>
              <w:t>3164</w:t>
            </w:r>
            <w:r w:rsidRPr="00B47094">
              <w:rPr>
                <w:bCs/>
                <w:sz w:val="24"/>
                <w:szCs w:val="24"/>
                <w:lang w:eastAsia="ru-RU"/>
              </w:rPr>
              <w:t xml:space="preserve"> , серия 61Л01 № 0000416</w:t>
            </w:r>
          </w:p>
        </w:tc>
      </w:tr>
      <w:tr w:rsidR="00ED1E62" w:rsidRPr="008D40E0" w:rsidTr="00387F29">
        <w:tc>
          <w:tcPr>
            <w:tcW w:w="4087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 w:rsidRPr="00B47094">
              <w:rPr>
                <w:color w:val="000000"/>
                <w:sz w:val="24"/>
                <w:szCs w:val="24"/>
                <w:lang w:eastAsia="ru-RU"/>
              </w:rPr>
              <w:t xml:space="preserve">Свидетельство о государственной аккредитации </w:t>
            </w:r>
          </w:p>
        </w:tc>
        <w:tc>
          <w:tcPr>
            <w:tcW w:w="5835" w:type="dxa"/>
          </w:tcPr>
          <w:p w:rsidR="00ED1E62" w:rsidRPr="00B47094" w:rsidRDefault="00ED1E62" w:rsidP="008D40E0">
            <w:pPr>
              <w:shd w:val="clear" w:color="auto" w:fill="FFFFFF"/>
              <w:ind w:right="39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От 17.04.2012 года</w:t>
            </w:r>
            <w:r w:rsidRPr="00B47094">
              <w:rPr>
                <w:color w:val="000000"/>
                <w:sz w:val="24"/>
                <w:szCs w:val="24"/>
                <w:lang w:eastAsia="ru-RU"/>
              </w:rPr>
              <w:t>, серия  ОП № 025606; срок действия до 17.04.2024 года</w:t>
            </w:r>
          </w:p>
        </w:tc>
      </w:tr>
      <w:tr w:rsidR="00D40882" w:rsidRPr="008D40E0" w:rsidTr="00387F29">
        <w:tc>
          <w:tcPr>
            <w:tcW w:w="4087" w:type="dxa"/>
          </w:tcPr>
          <w:p w:rsidR="00D40882" w:rsidRPr="00550516" w:rsidRDefault="00D40882" w:rsidP="009310F4">
            <w:r w:rsidRPr="001B72C2">
              <w:t>Формы государственно-общественного управления</w:t>
            </w:r>
          </w:p>
        </w:tc>
        <w:tc>
          <w:tcPr>
            <w:tcW w:w="5835" w:type="dxa"/>
          </w:tcPr>
          <w:p w:rsidR="00D40882" w:rsidRPr="001B72C2" w:rsidRDefault="00D40882" w:rsidP="009310F4">
            <w:pPr>
              <w:pStyle w:val="Default"/>
            </w:pPr>
            <w:r w:rsidRPr="001B72C2">
              <w:t>Совет школы</w:t>
            </w:r>
          </w:p>
        </w:tc>
      </w:tr>
      <w:tr w:rsidR="00D40882" w:rsidRPr="008D40E0" w:rsidTr="00387F29">
        <w:tc>
          <w:tcPr>
            <w:tcW w:w="4087" w:type="dxa"/>
          </w:tcPr>
          <w:p w:rsidR="00D40882" w:rsidRPr="00550516" w:rsidRDefault="00D40882" w:rsidP="009310F4">
            <w:r>
              <w:t xml:space="preserve">Наличие программы развития </w:t>
            </w:r>
          </w:p>
        </w:tc>
        <w:tc>
          <w:tcPr>
            <w:tcW w:w="5835" w:type="dxa"/>
          </w:tcPr>
          <w:p w:rsidR="00D40882" w:rsidRPr="00C14687" w:rsidRDefault="00D40882" w:rsidP="009310F4">
            <w:pPr>
              <w:shd w:val="clear" w:color="auto" w:fill="FFFFFF"/>
              <w:tabs>
                <w:tab w:val="left" w:pos="538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Имеется</w:t>
            </w:r>
          </w:p>
        </w:tc>
      </w:tr>
    </w:tbl>
    <w:p w:rsidR="00ED1E62" w:rsidRDefault="00ED1E62" w:rsidP="00ED1E62">
      <w:pPr>
        <w:spacing w:before="0" w:beforeAutospacing="0" w:after="0" w:afterAutospacing="0"/>
        <w:ind w:right="-754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3778E" w:rsidRPr="0073778E" w:rsidRDefault="00B76EB5" w:rsidP="00BE1D64">
      <w:pPr>
        <w:spacing w:before="0" w:beforeAutospacing="0" w:after="0" w:afterAutospacing="0"/>
        <w:ind w:left="284" w:right="-732"/>
        <w:jc w:val="both"/>
        <w:rPr>
          <w:sz w:val="24"/>
          <w:szCs w:val="24"/>
          <w:lang w:val="ru-RU" w:eastAsia="ru-RU"/>
        </w:rPr>
      </w:pPr>
      <w:r w:rsidRPr="00B47094">
        <w:rPr>
          <w:sz w:val="24"/>
          <w:szCs w:val="24"/>
          <w:lang w:val="ru-RU" w:eastAsia="ru-RU"/>
        </w:rPr>
        <w:t>МБОУ Васильев</w:t>
      </w:r>
      <w:r w:rsidR="0073778E">
        <w:rPr>
          <w:sz w:val="24"/>
          <w:szCs w:val="24"/>
          <w:lang w:val="ru-RU" w:eastAsia="ru-RU"/>
        </w:rPr>
        <w:t xml:space="preserve">ской ООШ осуществляет в установленном </w:t>
      </w:r>
      <w:r w:rsidR="0073778E" w:rsidRPr="0073778E">
        <w:rPr>
          <w:sz w:val="24"/>
          <w:szCs w:val="24"/>
          <w:lang w:val="ru-RU" w:eastAsia="ru-RU"/>
        </w:rPr>
        <w:t>действующим законодательством порядке следующие виды деятельности:</w:t>
      </w:r>
    </w:p>
    <w:p w:rsidR="0073778E" w:rsidRPr="0073778E" w:rsidRDefault="0073778E" w:rsidP="00BE1D64">
      <w:pPr>
        <w:spacing w:before="0" w:beforeAutospacing="0" w:after="0" w:afterAutospacing="0"/>
        <w:ind w:left="284" w:right="-732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</w:t>
      </w:r>
      <w:r w:rsidRPr="0073778E">
        <w:rPr>
          <w:sz w:val="24"/>
          <w:szCs w:val="24"/>
          <w:lang w:val="ru-RU" w:eastAsia="ru-RU"/>
        </w:rPr>
        <w:t>образовательная деятельность по образовательным программам начального общего, основного общего образования;</w:t>
      </w:r>
    </w:p>
    <w:p w:rsidR="00B76EB5" w:rsidRDefault="0073778E" w:rsidP="00BE1D64">
      <w:pPr>
        <w:spacing w:before="0" w:beforeAutospacing="0" w:after="0" w:afterAutospacing="0"/>
        <w:ind w:left="284" w:right="-732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 xml:space="preserve">- деятельность по дополнительным </w:t>
      </w:r>
      <w:r w:rsidR="000425DA">
        <w:rPr>
          <w:sz w:val="24"/>
          <w:szCs w:val="24"/>
          <w:lang w:val="ru-RU" w:eastAsia="ru-RU"/>
        </w:rPr>
        <w:t>общеобразовательным программам.</w:t>
      </w:r>
    </w:p>
    <w:p w:rsidR="00125827" w:rsidRPr="00785771" w:rsidRDefault="00B76EB5" w:rsidP="00BE1D64">
      <w:pPr>
        <w:spacing w:before="0" w:beforeAutospacing="0" w:after="0" w:afterAutospacing="0"/>
        <w:ind w:left="284" w:right="-732"/>
        <w:jc w:val="both"/>
        <w:rPr>
          <w:sz w:val="24"/>
          <w:szCs w:val="24"/>
          <w:lang w:val="ru-RU" w:eastAsia="ru-RU"/>
        </w:rPr>
      </w:pPr>
      <w:r w:rsidRPr="00B47094">
        <w:rPr>
          <w:sz w:val="24"/>
          <w:szCs w:val="24"/>
          <w:lang w:val="ru-RU" w:eastAsia="ru-RU"/>
        </w:rPr>
        <w:t xml:space="preserve">МБОУ Васильевская основная общеобразовательная школа (далее – МБОУ Васильевская ООШ) расположена в Тарасовском районе Ростовской области. Большинство семей обучающихся проживают в </w:t>
      </w:r>
      <w:r w:rsidR="000E2249">
        <w:rPr>
          <w:sz w:val="24"/>
          <w:szCs w:val="24"/>
          <w:lang w:val="ru-RU" w:eastAsia="ru-RU"/>
        </w:rPr>
        <w:t>микрорайоне школы: 10</w:t>
      </w:r>
      <w:r w:rsidRPr="00B47094">
        <w:rPr>
          <w:sz w:val="24"/>
          <w:szCs w:val="24"/>
          <w:lang w:val="ru-RU" w:eastAsia="ru-RU"/>
        </w:rPr>
        <w:t xml:space="preserve"> % − рядом с </w:t>
      </w:r>
      <w:r w:rsidR="000E2249">
        <w:rPr>
          <w:sz w:val="24"/>
          <w:szCs w:val="24"/>
          <w:lang w:val="ru-RU" w:eastAsia="ru-RU"/>
        </w:rPr>
        <w:t>образовательной организацией, 62</w:t>
      </w:r>
      <w:r w:rsidRPr="00B47094">
        <w:rPr>
          <w:sz w:val="24"/>
          <w:szCs w:val="24"/>
          <w:lang w:val="ru-RU" w:eastAsia="ru-RU"/>
        </w:rPr>
        <w:t xml:space="preserve"> % − в близлежащих х</w:t>
      </w:r>
      <w:r>
        <w:rPr>
          <w:sz w:val="24"/>
          <w:szCs w:val="24"/>
          <w:lang w:val="ru-RU" w:eastAsia="ru-RU"/>
        </w:rPr>
        <w:t xml:space="preserve">уторах: х. Каюкова, х. Васильевка. В поселках, не относящихся к микрорайону школы (п. </w:t>
      </w:r>
      <w:proofErr w:type="gramStart"/>
      <w:r>
        <w:rPr>
          <w:sz w:val="24"/>
          <w:szCs w:val="24"/>
          <w:lang w:val="ru-RU" w:eastAsia="ru-RU"/>
        </w:rPr>
        <w:t>Ни</w:t>
      </w:r>
      <w:r w:rsidR="00ED1E62">
        <w:rPr>
          <w:sz w:val="24"/>
          <w:szCs w:val="24"/>
          <w:lang w:val="ru-RU" w:eastAsia="ru-RU"/>
        </w:rPr>
        <w:t>жняя</w:t>
      </w:r>
      <w:proofErr w:type="gramEnd"/>
      <w:r w:rsidR="00ED1E62">
        <w:rPr>
          <w:sz w:val="24"/>
          <w:szCs w:val="24"/>
          <w:lang w:val="ru-RU" w:eastAsia="ru-RU"/>
        </w:rPr>
        <w:t xml:space="preserve"> </w:t>
      </w:r>
      <w:proofErr w:type="spellStart"/>
      <w:r w:rsidR="00ED1E62">
        <w:rPr>
          <w:sz w:val="24"/>
          <w:szCs w:val="24"/>
          <w:lang w:val="ru-RU" w:eastAsia="ru-RU"/>
        </w:rPr>
        <w:t>Тарасовка</w:t>
      </w:r>
      <w:proofErr w:type="spellEnd"/>
      <w:r w:rsidR="00ED1E62">
        <w:rPr>
          <w:sz w:val="24"/>
          <w:szCs w:val="24"/>
          <w:lang w:val="ru-RU" w:eastAsia="ru-RU"/>
        </w:rPr>
        <w:t>, п.</w:t>
      </w:r>
      <w:r w:rsidRPr="00B47094">
        <w:rPr>
          <w:sz w:val="24"/>
          <w:szCs w:val="24"/>
          <w:lang w:val="ru-RU" w:eastAsia="ru-RU"/>
        </w:rPr>
        <w:t xml:space="preserve"> Тарасовский</w:t>
      </w:r>
      <w:r>
        <w:rPr>
          <w:sz w:val="24"/>
          <w:szCs w:val="24"/>
          <w:lang w:val="ru-RU" w:eastAsia="ru-RU"/>
        </w:rPr>
        <w:t>), обу</w:t>
      </w:r>
      <w:r w:rsidR="000E2249">
        <w:rPr>
          <w:sz w:val="24"/>
          <w:szCs w:val="24"/>
          <w:lang w:val="ru-RU" w:eastAsia="ru-RU"/>
        </w:rPr>
        <w:t>чаются 28</w:t>
      </w:r>
      <w:r>
        <w:rPr>
          <w:sz w:val="24"/>
          <w:szCs w:val="24"/>
          <w:lang w:val="ru-RU" w:eastAsia="ru-RU"/>
        </w:rPr>
        <w:t xml:space="preserve"> %.</w:t>
      </w:r>
    </w:p>
    <w:p w:rsidR="00125827" w:rsidRPr="00B76EB5" w:rsidRDefault="00B76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Особенности образовательной деятельности</w:t>
      </w:r>
    </w:p>
    <w:p w:rsidR="00125827" w:rsidRPr="00B76EB5" w:rsidRDefault="00B76EB5" w:rsidP="00BE1D64">
      <w:pPr>
        <w:ind w:left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Характеристика образовательных программ</w:t>
      </w:r>
    </w:p>
    <w:p w:rsidR="00125827" w:rsidRPr="00B76EB5" w:rsidRDefault="00B76EB5" w:rsidP="00BE1D64">
      <w:pPr>
        <w:ind w:left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Школа реализует следующие образовательные программы:</w:t>
      </w:r>
    </w:p>
    <w:tbl>
      <w:tblPr>
        <w:tblW w:w="9922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6"/>
        <w:gridCol w:w="3352"/>
        <w:gridCol w:w="1242"/>
        <w:gridCol w:w="1974"/>
        <w:gridCol w:w="1458"/>
      </w:tblGrid>
      <w:tr w:rsidR="00125827" w:rsidTr="00BE1D64"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лет</w:t>
            </w:r>
            <w:proofErr w:type="spellEnd"/>
          </w:p>
        </w:tc>
      </w:tr>
      <w:tr w:rsidR="00125827" w:rsidTr="00BE1D64">
        <w:trPr>
          <w:trHeight w:val="215"/>
        </w:trPr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 ФГОС НОО, утвержденным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31.05.2021 № 286)</w:t>
            </w:r>
          </w:p>
          <w:p w:rsidR="00125827" w:rsidRPr="00B76EB5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(в соответствии с ФГОС НОО, утвержденным приказом </w:t>
            </w:r>
            <w:proofErr w:type="spellStart"/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06.10.2009 № 373)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25827" w:rsidTr="00BE1D64">
        <w:trPr>
          <w:trHeight w:val="215"/>
        </w:trPr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1258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(в соответствии с ФГОС ООО, утвержденным приказом </w:t>
            </w:r>
            <w:proofErr w:type="spellStart"/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31.05.2021 № 287)</w:t>
            </w:r>
          </w:p>
          <w:p w:rsidR="00125827" w:rsidRPr="00B76EB5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</w:t>
            </w: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образовательная программа основного общего образования (в соответствии с ФГОС ООО, утвержденным приказом </w:t>
            </w:r>
            <w:proofErr w:type="spellStart"/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17.12.2010 № 1897)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0D0557" w:rsidTr="00BE1D64">
        <w:trPr>
          <w:trHeight w:val="746"/>
        </w:trPr>
        <w:tc>
          <w:tcPr>
            <w:tcW w:w="1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Дополнительные</w:t>
            </w:r>
            <w:proofErr w:type="spellEnd"/>
          </w:p>
        </w:tc>
        <w:tc>
          <w:tcPr>
            <w:tcW w:w="33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 w:rsidP="00D915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P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Филологическая студия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P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D0557" w:rsidTr="00BE1D64">
        <w:trPr>
          <w:trHeight w:val="717"/>
        </w:trPr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 w:rsidP="00D915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Оригами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D0557" w:rsidTr="00BE1D64">
        <w:trPr>
          <w:trHeight w:val="717"/>
        </w:trPr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 w:rsidP="00D915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P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Путешествие по родному краю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D0557" w:rsidTr="00BE1D64"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D0557" w:rsidTr="00BE1D64">
        <w:trPr>
          <w:trHeight w:val="1158"/>
        </w:trPr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Физкультурно-спортивная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 w:rsidP="00D915D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мячей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5827" w:rsidTr="00BE1D64"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1258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Социально-гуманитарная</w:t>
            </w:r>
            <w:proofErr w:type="spellEnd"/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</w:t>
            </w:r>
            <w:r w:rsidR="00B76EB5">
              <w:rPr>
                <w:rFonts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0D0557" w:rsidRDefault="000D0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Добрая дорога детства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5827" w:rsidTr="00BE1D64"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1258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1258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0D0557" w:rsidRDefault="000D0557" w:rsidP="000D0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Будь осторожен на дорогах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25827" w:rsidTr="00BE1D64">
        <w:tc>
          <w:tcPr>
            <w:tcW w:w="1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1258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1258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</w:t>
            </w:r>
            <w:r w:rsidR="00B76EB5">
              <w:rPr>
                <w:rFonts w:hAnsi="Times New Roman" w:cs="Times New Roman"/>
                <w:color w:val="000000"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0D0557" w:rsidRDefault="000D055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Фен</w:t>
            </w:r>
            <w:r w:rsidR="00F36D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чки</w:t>
            </w:r>
            <w:proofErr w:type="spellEnd"/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0D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125827" w:rsidRDefault="00B76EB5" w:rsidP="00BE1D64">
      <w:pPr>
        <w:ind w:left="284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Дополнительные образовательные услуги</w:t>
      </w:r>
    </w:p>
    <w:p w:rsidR="00125827" w:rsidRPr="00B76EB5" w:rsidRDefault="00B76EB5" w:rsidP="00BE1D64">
      <w:pPr>
        <w:ind w:left="284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соответствии с интересами обучающихся, запросами родителей, возможностями педагогического коллектива и материальной базой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в отчетном периоде школа предлагала</w:t>
      </w:r>
      <w:r w:rsidR="000D0557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дополнительных общеразвивающих программ </w:t>
      </w:r>
      <w:r w:rsidR="00B17B37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видов направленностей, </w:t>
      </w:r>
      <w:r w:rsidR="00B17B37">
        <w:rPr>
          <w:rFonts w:hAnsi="Times New Roman" w:cs="Times New Roman"/>
          <w:color w:val="000000"/>
          <w:sz w:val="24"/>
          <w:szCs w:val="24"/>
          <w:lang w:val="ru-RU"/>
        </w:rPr>
        <w:t xml:space="preserve">все 8 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– на бюджетной основе.</w:t>
      </w:r>
    </w:p>
    <w:p w:rsidR="00125827" w:rsidRPr="00B76EB5" w:rsidRDefault="00B76EB5" w:rsidP="00BE1D64">
      <w:pPr>
        <w:ind w:left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Организация изучения иностранных языков</w:t>
      </w:r>
    </w:p>
    <w:p w:rsidR="00125827" w:rsidRPr="00B76EB5" w:rsidRDefault="00B76EB5" w:rsidP="00BE1D64">
      <w:pPr>
        <w:ind w:left="284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основных образовательных программ общего образования в школе осуществляется </w:t>
      </w:r>
      <w:r w:rsidR="001A32BF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английскому языку –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2-го класса по</w:t>
      </w:r>
      <w:r w:rsidR="00B17B37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-й класс;</w:t>
      </w:r>
    </w:p>
    <w:p w:rsidR="00B17B37" w:rsidRDefault="00B76EB5" w:rsidP="00BE1D64">
      <w:pPr>
        <w:ind w:left="284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Преподавание</w:t>
      </w:r>
      <w:r w:rsidR="00B17B37">
        <w:rPr>
          <w:rFonts w:hAnsi="Times New Roman" w:cs="Times New Roman"/>
          <w:color w:val="000000"/>
          <w:sz w:val="24"/>
          <w:szCs w:val="24"/>
          <w:lang w:val="ru-RU"/>
        </w:rPr>
        <w:t xml:space="preserve"> иностранного языка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– ведется по</w:t>
      </w:r>
      <w:r w:rsidR="00B17B3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базовому </w:t>
      </w:r>
      <w:r w:rsidR="00B17B37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. Основное внимание за отчетный период уделялось выработке навыков устной речи, пополнению словарного запаса, овладению приемами самостоятельного изучения иностранного языка и технического перевода. </w:t>
      </w:r>
    </w:p>
    <w:p w:rsidR="00125827" w:rsidRPr="00971EAE" w:rsidRDefault="00B76EB5" w:rsidP="00BE1D64">
      <w:pPr>
        <w:ind w:left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EA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Реализация прав детей на обучение на родном (нерусском) языке и изучение родного языка</w:t>
      </w:r>
    </w:p>
    <w:p w:rsidR="00125827" w:rsidRPr="00971EAE" w:rsidRDefault="00B76EB5" w:rsidP="00BE1D64">
      <w:pPr>
        <w:spacing w:before="0" w:beforeAutospacing="0" w:after="0" w:afterAutospacing="0"/>
        <w:ind w:left="284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EA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на государственном языке Российской Федерации.</w:t>
      </w:r>
    </w:p>
    <w:p w:rsidR="00125827" w:rsidRPr="00B76EB5" w:rsidRDefault="00B76EB5" w:rsidP="00BE1D64">
      <w:pPr>
        <w:spacing w:before="0" w:beforeAutospacing="0" w:after="0" w:afterAutospacing="0"/>
        <w:ind w:left="284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родного языка входит в учебные планы основных образовательных программ общего образования. </w:t>
      </w:r>
      <w:proofErr w:type="gramStart"/>
      <w:r w:rsidRPr="00971EAE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 изучают родной язык в рамках предметных областей: «Родной язык</w:t>
      </w:r>
      <w:r w:rsidR="00971EAE" w:rsidRP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(русский)</w:t>
      </w:r>
      <w:r w:rsidRP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 и литературное чтение на родном языке</w:t>
      </w:r>
      <w:r w:rsidR="00971EAE" w:rsidRP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(русском языке)</w:t>
      </w:r>
      <w:r w:rsidRP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» – на уровне начального общего образования </w:t>
      </w:r>
      <w:r w:rsidR="00971EAE" w:rsidRP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в 3 и 4 классах </w:t>
      </w:r>
      <w:r w:rsidRP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и «Родной язык </w:t>
      </w:r>
      <w:r w:rsidR="00971EAE" w:rsidRPr="00971EAE">
        <w:rPr>
          <w:rFonts w:hAnsi="Times New Roman" w:cs="Times New Roman"/>
          <w:color w:val="000000"/>
          <w:sz w:val="24"/>
          <w:szCs w:val="24"/>
          <w:lang w:val="ru-RU"/>
        </w:rPr>
        <w:t>(русский)</w:t>
      </w:r>
      <w:r w:rsidR="00F36D6E">
        <w:rPr>
          <w:rFonts w:hAnsi="Times New Roman" w:cs="Times New Roman"/>
          <w:color w:val="000000"/>
          <w:sz w:val="24"/>
          <w:szCs w:val="24"/>
          <w:lang w:val="ru-RU"/>
        </w:rPr>
        <w:t>, «Р</w:t>
      </w:r>
      <w:r w:rsidRPr="00971EAE">
        <w:rPr>
          <w:rFonts w:hAnsi="Times New Roman" w:cs="Times New Roman"/>
          <w:color w:val="000000"/>
          <w:sz w:val="24"/>
          <w:szCs w:val="24"/>
          <w:lang w:val="ru-RU"/>
        </w:rPr>
        <w:t>одная литература</w:t>
      </w:r>
      <w:r w:rsidR="00971EAE" w:rsidRP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(русская)</w:t>
      </w:r>
      <w:r w:rsidRP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» – на </w:t>
      </w:r>
      <w:r w:rsidR="00971EAE" w:rsidRPr="00971EAE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971EAE">
        <w:rPr>
          <w:rFonts w:hAnsi="Times New Roman" w:cs="Times New Roman"/>
          <w:color w:val="000000"/>
          <w:sz w:val="24"/>
          <w:szCs w:val="24"/>
        </w:rPr>
        <w:t> </w:t>
      </w:r>
      <w:r w:rsidRPr="00971EAE">
        <w:rPr>
          <w:rFonts w:hAnsi="Times New Roman" w:cs="Times New Roman"/>
          <w:color w:val="000000"/>
          <w:sz w:val="24"/>
          <w:szCs w:val="24"/>
          <w:lang w:val="ru-RU"/>
        </w:rPr>
        <w:t>основного общего образования</w:t>
      </w:r>
      <w:r w:rsidR="00971EAE" w:rsidRP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 в 5, 8 и 9 классах</w:t>
      </w:r>
      <w:r w:rsidRPr="00971E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5827" w:rsidRPr="00B76EB5" w:rsidRDefault="00B76EB5" w:rsidP="00BE1D64">
      <w:pPr>
        <w:ind w:left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Образовательные технологии и методы обучения, используемые в образовательной деятельности</w:t>
      </w:r>
    </w:p>
    <w:p w:rsidR="00125827" w:rsidRPr="00B76EB5" w:rsidRDefault="00B76EB5" w:rsidP="00BE1D64">
      <w:pPr>
        <w:ind w:left="284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динамикой развития системы образования, запросов детей и их родителей (законных представителей</w:t>
      </w:r>
      <w:r w:rsidR="00ED3B62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используются:</w:t>
      </w:r>
    </w:p>
    <w:tbl>
      <w:tblPr>
        <w:tblW w:w="9922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7"/>
        <w:gridCol w:w="5175"/>
      </w:tblGrid>
      <w:tr w:rsidR="00125827" w:rsidTr="00BE1D64"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</w:p>
        </w:tc>
      </w:tr>
      <w:tr w:rsidR="00125827" w:rsidTr="00BE1D64"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педагогика сотрудничества;</w:t>
            </w:r>
          </w:p>
          <w:p w:rsidR="00125827" w:rsidRDefault="00B76EB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здоровьесберегающие;</w:t>
            </w:r>
          </w:p>
          <w:p w:rsidR="00125827" w:rsidRDefault="00B76EB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традиционная;</w:t>
            </w:r>
          </w:p>
          <w:p w:rsidR="00125827" w:rsidRDefault="00B76EB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ИКТ-технологии;</w:t>
            </w:r>
          </w:p>
          <w:p w:rsidR="00125827" w:rsidRDefault="00B76EB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уровневой дифференциации;</w:t>
            </w:r>
          </w:p>
          <w:p w:rsidR="00125827" w:rsidRDefault="00B76EB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межпредметной интеграции;</w:t>
            </w:r>
          </w:p>
          <w:p w:rsidR="00125827" w:rsidRDefault="00B76EB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групповые;</w:t>
            </w:r>
          </w:p>
          <w:p w:rsidR="00125827" w:rsidRDefault="00B76EB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 проектного обучения;</w:t>
            </w:r>
          </w:p>
          <w:p w:rsidR="00125827" w:rsidRDefault="00B76EB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 проблемного обучения;</w:t>
            </w:r>
          </w:p>
          <w:p w:rsidR="00125827" w:rsidRDefault="00B76EB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игровые;</w:t>
            </w:r>
          </w:p>
          <w:p w:rsidR="00125827" w:rsidRPr="00B17B37" w:rsidRDefault="00B76EB5" w:rsidP="00B17B37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тесто</w:t>
            </w:r>
            <w:r w:rsidR="00B17B37">
              <w:rPr>
                <w:rFonts w:hAnsi="Times New Roman" w:cs="Times New Roman"/>
                <w:color w:val="000000"/>
                <w:sz w:val="24"/>
                <w:szCs w:val="24"/>
              </w:rPr>
              <w:t>вые</w:t>
            </w:r>
            <w:proofErr w:type="spellEnd"/>
            <w:r w:rsidR="00B17B3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словесный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5827" w:rsidRDefault="00B76EB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наглядный;</w:t>
            </w:r>
          </w:p>
          <w:p w:rsidR="00125827" w:rsidRDefault="00B76EB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игровой;</w:t>
            </w:r>
          </w:p>
          <w:p w:rsidR="00125827" w:rsidRDefault="00B76EB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проблемный;</w:t>
            </w:r>
          </w:p>
          <w:p w:rsidR="00125827" w:rsidRDefault="00B76EB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 контроля;</w:t>
            </w:r>
          </w:p>
          <w:p w:rsidR="00125827" w:rsidRDefault="00B76EB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рефлексия;</w:t>
            </w:r>
          </w:p>
          <w:p w:rsidR="00125827" w:rsidRDefault="00B76EB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практический метод;</w:t>
            </w:r>
          </w:p>
          <w:p w:rsidR="00125827" w:rsidRDefault="00B76EB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технический;</w:t>
            </w:r>
          </w:p>
          <w:p w:rsidR="00125827" w:rsidRDefault="00B76EB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исследовательский;</w:t>
            </w:r>
          </w:p>
          <w:p w:rsidR="00125827" w:rsidRDefault="00B76EB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интерактивный</w:t>
            </w:r>
          </w:p>
        </w:tc>
      </w:tr>
    </w:tbl>
    <w:p w:rsidR="00125827" w:rsidRPr="00B17B37" w:rsidRDefault="00B76EB5" w:rsidP="00BE1D64">
      <w:pPr>
        <w:ind w:left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17B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2.6. Основные направления воспитательной деятельности</w:t>
      </w:r>
    </w:p>
    <w:p w:rsidR="00B17B37" w:rsidRDefault="00ED3B62" w:rsidP="00BE1D64">
      <w:pPr>
        <w:spacing w:before="0" w:beforeAutospacing="0" w:after="0" w:afterAutospacing="0"/>
        <w:ind w:left="284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Васильевская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охватывает все направления развития личности обучающихся, заявленные ФГОС начального</w:t>
      </w:r>
      <w:r w:rsidR="00B6782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образования, в том числе духовно-нравственное развитие, укрепление психического здоровья и физическое воспитание, достижение результатов освоения обучающимися образовательных программ НОО, ООО</w:t>
      </w:r>
      <w:r w:rsidR="00B17B3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915DA" w:rsidRPr="00D915DA" w:rsidRDefault="00D915DA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Воспитательная работа согласно рабочим пр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</w:t>
      </w:r>
      <w:r w:rsidR="00204E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раммам воспитания осуществлялас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ь</w:t>
      </w:r>
      <w:r w:rsidR="00204E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следующим инвариантным модулям: </w:t>
      </w:r>
      <w:proofErr w:type="gramStart"/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«Урочная деятельность» (по ФОГС - 2021)/ «Школьный урок», «Внеурочная деятельность» (по ФГОС - 2021)/ «Курсы внеурочной деятельности», «</w:t>
      </w:r>
      <w:r w:rsidRPr="00D915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Классное руководство и наставничество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</w:t>
      </w:r>
      <w:r w:rsidRPr="00D915DA">
        <w:rPr>
          <w:rFonts w:ascii="Times New Roman" w:eastAsia="Times New Roman" w:hAnsi="Times New Roman" w:cs="Times New Roman"/>
          <w:lang w:val="ru-RU"/>
        </w:rPr>
        <w:t xml:space="preserve"> 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«Взаимодействие с родителями» (по ФГОС-2021) / «Работа с родителями», «</w:t>
      </w:r>
      <w:r w:rsidRPr="00D915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Основные школьные дела», «Внешкольные мероприятия»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D915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«Организация предметно-пространственной среды»,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«Взаимодействие с родителями </w:t>
      </w:r>
      <w:r w:rsidRPr="00D915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(законными представителями)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 «Самоуправление», «</w:t>
      </w:r>
      <w:r w:rsidRPr="00D915D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Профилактика и безопасность», </w:t>
      </w:r>
      <w:r w:rsidR="00B678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«Профориентация»</w:t>
      </w:r>
      <w:r w:rsidR="004E04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4E0455" w:rsidRPr="004E04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4E0455" w:rsidRPr="004E045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Социальное партнёрство»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D915DA" w:rsidRPr="00D915DA" w:rsidRDefault="00D915DA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Воспитательные события в ш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коле проводились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соответствии с календарными планами воспитательной рабо</w:t>
      </w:r>
      <w:r w:rsidR="00204E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ты НОО, ООО. Они конкретизировали 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(законных представителей) разнообразны:</w:t>
      </w:r>
    </w:p>
    <w:p w:rsidR="00D915DA" w:rsidRDefault="00ED3B62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D915DA"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коллективные школьные дела;</w:t>
      </w:r>
    </w:p>
    <w:p w:rsidR="00ED3B62" w:rsidRDefault="00ED3B62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тематические линейки;</w:t>
      </w:r>
    </w:p>
    <w:p w:rsidR="00ED3B62" w:rsidRPr="00D915DA" w:rsidRDefault="00ED3B62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праздничные мероприятия;</w:t>
      </w:r>
    </w:p>
    <w:p w:rsidR="00D915DA" w:rsidRPr="00D915DA" w:rsidRDefault="00ED3B62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D915DA"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акции.</w:t>
      </w:r>
    </w:p>
    <w:p w:rsidR="00D915DA" w:rsidRPr="00D915DA" w:rsidRDefault="00D915DA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</w:t>
      </w:r>
      <w:r w:rsidR="00204E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ассные руководители осуществляли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воспитание </w:t>
      </w:r>
      <w:proofErr w:type="gramStart"/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через разнообразные виды деятельности в очном формате и онлайн: экскурсии; встречи </w:t>
      </w:r>
      <w:r w:rsidR="00ED3B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выпускниками школы; кружковую и досуговую деятельность.</w:t>
      </w:r>
    </w:p>
    <w:p w:rsidR="00D915DA" w:rsidRPr="00D915DA" w:rsidRDefault="00D915DA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2022</w:t>
      </w:r>
      <w:r w:rsidR="00204EE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-2023 учебном 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году в рамках патриотического воспитания осуществлялась работа по формированию представлений о государственной символике Российской Федерации: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 w:rsidR="00D915DA" w:rsidRPr="00D915DA" w:rsidRDefault="00D915DA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рамках работы по формированию представлений о государственной символике были внесены изменения в рабочие программы по окружающему миру, ОРКСЭ, ОДНКНР и истории, а классными руководителями запланированы и реализованы классные часы.</w:t>
      </w:r>
    </w:p>
    <w:p w:rsidR="00D915DA" w:rsidRPr="00D915DA" w:rsidRDefault="00D915DA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рамках модуля «Внеурочная деятельность» в план внеурочной деятельности включен курс внеурочной деятельности «</w:t>
      </w:r>
      <w:proofErr w:type="spellStart"/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Юнармия</w:t>
      </w:r>
      <w:proofErr w:type="spellEnd"/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в 7 и 8 классах, обеспечивающий работу отряда «</w:t>
      </w:r>
      <w:proofErr w:type="spellStart"/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Юнар</w:t>
      </w:r>
      <w:r w:rsidR="004C2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мии</w:t>
      </w:r>
      <w:proofErr w:type="spellEnd"/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="004C2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«Сокол»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Педагог внеурочной деятельности предусмотрел в рабочей программе такие формы проведения занятий, как отработка навыков поднятия и спуска</w:t>
      </w:r>
      <w:r w:rsidR="00ED3B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вноса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государственного флага Российской Федерации;</w:t>
      </w:r>
    </w:p>
    <w:p w:rsidR="00D915DA" w:rsidRPr="00D915DA" w:rsidRDefault="00D915DA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в рамках модуля «Ключевые общешкольные дела» организованы еженедельные линейки по понедельникам перед уроками с выносом (поднятием) флага РФ и исполнением гимна РФ;</w:t>
      </w:r>
    </w:p>
    <w:p w:rsidR="00D915DA" w:rsidRPr="00D915DA" w:rsidRDefault="00D915DA" w:rsidP="00BE1D64">
      <w:pPr>
        <w:spacing w:before="0" w:beforeAutospacing="0" w:after="0" w:afterAutospacing="0"/>
        <w:ind w:left="284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в рамках модуля «Внеурочная деятельность» в 2022-2023 учебном году введены курсы внеурочной деятельности, обеспечивающие работу детских общественных объединений:   </w:t>
      </w:r>
    </w:p>
    <w:p w:rsidR="00D915DA" w:rsidRPr="00D915DA" w:rsidRDefault="00D915DA" w:rsidP="00BE1D64">
      <w:pPr>
        <w:spacing w:before="0" w:beforeAutospacing="0" w:after="0" w:afterAutospacing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4177"/>
        <w:gridCol w:w="1559"/>
        <w:gridCol w:w="2268"/>
      </w:tblGrid>
      <w:tr w:rsidR="00204EE2" w:rsidRPr="00D915DA" w:rsidTr="00BE1D64">
        <w:tc>
          <w:tcPr>
            <w:tcW w:w="1918" w:type="dxa"/>
            <w:shd w:val="clear" w:color="auto" w:fill="auto"/>
          </w:tcPr>
          <w:p w:rsidR="00204EE2" w:rsidRPr="00D915DA" w:rsidRDefault="00204EE2" w:rsidP="00D915D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5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D915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5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детского</w:t>
            </w:r>
            <w:proofErr w:type="spellEnd"/>
            <w:r w:rsidRPr="00D915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5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общественного</w:t>
            </w:r>
            <w:proofErr w:type="spellEnd"/>
            <w:r w:rsidRPr="00D915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5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объединения</w:t>
            </w:r>
            <w:proofErr w:type="spellEnd"/>
          </w:p>
        </w:tc>
        <w:tc>
          <w:tcPr>
            <w:tcW w:w="4177" w:type="dxa"/>
            <w:shd w:val="clear" w:color="auto" w:fill="auto"/>
          </w:tcPr>
          <w:p w:rsidR="00204EE2" w:rsidRPr="00D915DA" w:rsidRDefault="004E0455" w:rsidP="00D915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4EE2" w:rsidRPr="00D91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204EE2" w:rsidRPr="00D915DA" w:rsidRDefault="00204EE2" w:rsidP="00D915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91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  <w:proofErr w:type="spellEnd"/>
            <w:r w:rsidRPr="00D91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04EE2" w:rsidRPr="00D915DA" w:rsidRDefault="00204EE2" w:rsidP="00D915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D91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  <w:proofErr w:type="spellEnd"/>
            <w:r w:rsidRPr="00D91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объединения</w:t>
            </w:r>
            <w:proofErr w:type="spellEnd"/>
          </w:p>
        </w:tc>
      </w:tr>
      <w:tr w:rsidR="00204EE2" w:rsidRPr="00D915DA" w:rsidTr="00BE1D64">
        <w:tc>
          <w:tcPr>
            <w:tcW w:w="1918" w:type="dxa"/>
            <w:shd w:val="clear" w:color="auto" w:fill="auto"/>
          </w:tcPr>
          <w:p w:rsidR="00204EE2" w:rsidRPr="004C2738" w:rsidRDefault="004C2738" w:rsidP="00D91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Детское объединение </w:t>
            </w:r>
            <w:r w:rsidR="00204EE2" w:rsidRPr="004C2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"Союз мальчиков  и девочек"</w:t>
            </w:r>
          </w:p>
        </w:tc>
        <w:tc>
          <w:tcPr>
            <w:tcW w:w="4177" w:type="dxa"/>
            <w:shd w:val="clear" w:color="auto" w:fill="auto"/>
          </w:tcPr>
          <w:p w:rsidR="00204EE2" w:rsidRPr="00D915DA" w:rsidRDefault="00204EE2" w:rsidP="00D91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15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Социальное, </w:t>
            </w:r>
            <w:proofErr w:type="spellStart"/>
            <w:r w:rsidRPr="00D915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здоровьесбережение</w:t>
            </w:r>
            <w:proofErr w:type="spellEnd"/>
            <w:r w:rsidRPr="00D915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событийное, информационно-просветительское, экологическое воспитание</w:t>
            </w:r>
          </w:p>
        </w:tc>
        <w:tc>
          <w:tcPr>
            <w:tcW w:w="1559" w:type="dxa"/>
            <w:shd w:val="clear" w:color="auto" w:fill="auto"/>
          </w:tcPr>
          <w:p w:rsidR="00204EE2" w:rsidRPr="00D915DA" w:rsidRDefault="00204EE2" w:rsidP="00D91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5D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01.09.2013</w:t>
            </w:r>
          </w:p>
        </w:tc>
        <w:tc>
          <w:tcPr>
            <w:tcW w:w="2268" w:type="dxa"/>
            <w:shd w:val="clear" w:color="auto" w:fill="auto"/>
          </w:tcPr>
          <w:p w:rsidR="00204EE2" w:rsidRPr="00D915DA" w:rsidRDefault="00204EE2" w:rsidP="00D91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5D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4E0455" w:rsidRPr="004C2738" w:rsidTr="00BE1D64">
        <w:tc>
          <w:tcPr>
            <w:tcW w:w="1918" w:type="dxa"/>
            <w:shd w:val="clear" w:color="auto" w:fill="auto"/>
          </w:tcPr>
          <w:p w:rsidR="004E0455" w:rsidRPr="004C2738" w:rsidRDefault="004E0455" w:rsidP="00D91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Отряд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«Сокол»</w:t>
            </w:r>
          </w:p>
        </w:tc>
        <w:tc>
          <w:tcPr>
            <w:tcW w:w="4177" w:type="dxa"/>
            <w:shd w:val="clear" w:color="auto" w:fill="auto"/>
          </w:tcPr>
          <w:p w:rsidR="004E0455" w:rsidRPr="00D915DA" w:rsidRDefault="004E0455" w:rsidP="00D91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045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Лидерское; гражданско-патриотическое; оборонно-спортивное, физическое; историко-краеведческое; информационное; инновационное; научно-техническое</w:t>
            </w:r>
          </w:p>
        </w:tc>
        <w:tc>
          <w:tcPr>
            <w:tcW w:w="1559" w:type="dxa"/>
            <w:shd w:val="clear" w:color="auto" w:fill="auto"/>
          </w:tcPr>
          <w:p w:rsidR="004E0455" w:rsidRPr="001D25C4" w:rsidRDefault="004E0455" w:rsidP="008D40E0">
            <w:pPr>
              <w:rPr>
                <w:sz w:val="24"/>
                <w:szCs w:val="24"/>
              </w:rPr>
            </w:pPr>
            <w:r w:rsidRPr="001D25C4">
              <w:rPr>
                <w:sz w:val="24"/>
                <w:szCs w:val="24"/>
              </w:rPr>
              <w:t>01.09.2022</w:t>
            </w:r>
          </w:p>
        </w:tc>
        <w:tc>
          <w:tcPr>
            <w:tcW w:w="2268" w:type="dxa"/>
            <w:shd w:val="clear" w:color="auto" w:fill="auto"/>
          </w:tcPr>
          <w:p w:rsidR="004E0455" w:rsidRPr="001D25C4" w:rsidRDefault="004E0455" w:rsidP="008D40E0">
            <w:pPr>
              <w:rPr>
                <w:sz w:val="24"/>
                <w:szCs w:val="24"/>
              </w:rPr>
            </w:pPr>
            <w:r w:rsidRPr="001D25C4">
              <w:rPr>
                <w:sz w:val="24"/>
                <w:szCs w:val="24"/>
              </w:rPr>
              <w:t>9</w:t>
            </w:r>
          </w:p>
        </w:tc>
      </w:tr>
      <w:tr w:rsidR="004E0455" w:rsidRPr="004C2738" w:rsidTr="00BE1D64">
        <w:tc>
          <w:tcPr>
            <w:tcW w:w="1918" w:type="dxa"/>
            <w:shd w:val="clear" w:color="auto" w:fill="auto"/>
          </w:tcPr>
          <w:p w:rsidR="004E0455" w:rsidRPr="001D25C4" w:rsidRDefault="004E0455" w:rsidP="008D40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Отряд </w:t>
            </w:r>
            <w:r>
              <w:rPr>
                <w:sz w:val="24"/>
                <w:szCs w:val="24"/>
              </w:rPr>
              <w:t xml:space="preserve">ЮИД </w:t>
            </w:r>
            <w:r w:rsidRPr="001D25C4">
              <w:rPr>
                <w:sz w:val="24"/>
                <w:szCs w:val="24"/>
              </w:rPr>
              <w:t>"БОНД"</w:t>
            </w:r>
          </w:p>
        </w:tc>
        <w:tc>
          <w:tcPr>
            <w:tcW w:w="4177" w:type="dxa"/>
            <w:shd w:val="clear" w:color="auto" w:fill="auto"/>
          </w:tcPr>
          <w:p w:rsidR="004E0455" w:rsidRPr="001D25C4" w:rsidRDefault="004E0455" w:rsidP="008D40E0">
            <w:pPr>
              <w:rPr>
                <w:sz w:val="24"/>
                <w:szCs w:val="24"/>
                <w:lang w:val="ru-RU"/>
              </w:rPr>
            </w:pPr>
            <w:r w:rsidRPr="001D25C4">
              <w:rPr>
                <w:sz w:val="24"/>
                <w:szCs w:val="24"/>
                <w:lang w:val="ru-RU"/>
              </w:rPr>
              <w:t xml:space="preserve">Углубленное изучение ПДД, проведение массово-разъяснительной </w:t>
            </w:r>
            <w:r w:rsidRPr="001D25C4">
              <w:rPr>
                <w:sz w:val="24"/>
                <w:szCs w:val="24"/>
                <w:lang w:val="ru-RU"/>
              </w:rPr>
              <w:lastRenderedPageBreak/>
              <w:t>работы по пропаганде ПДД, участие в слетах и смотрах ЮИД</w:t>
            </w:r>
          </w:p>
        </w:tc>
        <w:tc>
          <w:tcPr>
            <w:tcW w:w="1559" w:type="dxa"/>
            <w:shd w:val="clear" w:color="auto" w:fill="auto"/>
          </w:tcPr>
          <w:p w:rsidR="004E0455" w:rsidRPr="001D25C4" w:rsidRDefault="004E0455" w:rsidP="008D40E0">
            <w:pPr>
              <w:rPr>
                <w:sz w:val="24"/>
                <w:szCs w:val="24"/>
              </w:rPr>
            </w:pPr>
            <w:r w:rsidRPr="001D25C4">
              <w:rPr>
                <w:sz w:val="24"/>
                <w:szCs w:val="24"/>
              </w:rPr>
              <w:lastRenderedPageBreak/>
              <w:t>01.09.2003</w:t>
            </w:r>
          </w:p>
        </w:tc>
        <w:tc>
          <w:tcPr>
            <w:tcW w:w="2268" w:type="dxa"/>
            <w:shd w:val="clear" w:color="auto" w:fill="auto"/>
          </w:tcPr>
          <w:p w:rsidR="004E0455" w:rsidRPr="004E0455" w:rsidRDefault="004E0455" w:rsidP="008D40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</w:tr>
      <w:tr w:rsidR="004E0455" w:rsidRPr="004C2738" w:rsidTr="00BE1D64">
        <w:tc>
          <w:tcPr>
            <w:tcW w:w="1918" w:type="dxa"/>
            <w:shd w:val="clear" w:color="auto" w:fill="auto"/>
          </w:tcPr>
          <w:p w:rsidR="004E0455" w:rsidRDefault="004E0455" w:rsidP="008D40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Резервный отряд ЮИД «Зеленый свет»</w:t>
            </w:r>
          </w:p>
        </w:tc>
        <w:tc>
          <w:tcPr>
            <w:tcW w:w="4177" w:type="dxa"/>
            <w:shd w:val="clear" w:color="auto" w:fill="auto"/>
          </w:tcPr>
          <w:p w:rsidR="004E0455" w:rsidRPr="001D25C4" w:rsidRDefault="004E0455" w:rsidP="008D40E0">
            <w:pPr>
              <w:rPr>
                <w:sz w:val="24"/>
                <w:szCs w:val="24"/>
                <w:lang w:val="ru-RU"/>
              </w:rPr>
            </w:pPr>
            <w:r w:rsidRPr="001D25C4">
              <w:rPr>
                <w:sz w:val="24"/>
                <w:szCs w:val="24"/>
                <w:lang w:val="ru-RU"/>
              </w:rPr>
              <w:t>Углубленное изучение ПДД, проведение массово-разъяснительной работы по пропаганде ПДД, участие в слетах и смотрах ЮИД</w:t>
            </w:r>
          </w:p>
        </w:tc>
        <w:tc>
          <w:tcPr>
            <w:tcW w:w="1559" w:type="dxa"/>
            <w:shd w:val="clear" w:color="auto" w:fill="auto"/>
          </w:tcPr>
          <w:p w:rsidR="004E0455" w:rsidRPr="004E0455" w:rsidRDefault="004E0455" w:rsidP="008D40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01.09.2019</w:t>
            </w:r>
          </w:p>
        </w:tc>
        <w:tc>
          <w:tcPr>
            <w:tcW w:w="2268" w:type="dxa"/>
            <w:shd w:val="clear" w:color="auto" w:fill="auto"/>
          </w:tcPr>
          <w:p w:rsidR="004E0455" w:rsidRPr="004E0455" w:rsidRDefault="004E0455" w:rsidP="008D40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4E0455" w:rsidRPr="00D915DA" w:rsidTr="00BE1D64">
        <w:tc>
          <w:tcPr>
            <w:tcW w:w="1918" w:type="dxa"/>
            <w:shd w:val="clear" w:color="auto" w:fill="auto"/>
          </w:tcPr>
          <w:p w:rsidR="004E0455" w:rsidRPr="004C2738" w:rsidRDefault="004E0455" w:rsidP="00D91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273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Волонтерский отряд "Я - волонтер"</w:t>
            </w:r>
          </w:p>
        </w:tc>
        <w:tc>
          <w:tcPr>
            <w:tcW w:w="4177" w:type="dxa"/>
            <w:shd w:val="clear" w:color="auto" w:fill="auto"/>
          </w:tcPr>
          <w:p w:rsidR="004E0455" w:rsidRPr="00D915DA" w:rsidRDefault="004E0455" w:rsidP="00D915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15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Оказание социально-бытовых услуг нуждающимся; помощь ветеранам войны и труда; помощь инвалидам и пожилым людям; участие в организации досуговой деятельности учащихся; благоустройство памятных мест; благоустройство территории школы; информационное обеспечение деятельности отряда; сотрудничество с государственными и общественными учреждениями по реализации плана деятельности</w:t>
            </w:r>
          </w:p>
        </w:tc>
        <w:tc>
          <w:tcPr>
            <w:tcW w:w="1559" w:type="dxa"/>
            <w:shd w:val="clear" w:color="auto" w:fill="auto"/>
          </w:tcPr>
          <w:p w:rsidR="004E0455" w:rsidRPr="00D915DA" w:rsidRDefault="004E0455" w:rsidP="00D91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5DA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2268" w:type="dxa"/>
            <w:shd w:val="clear" w:color="auto" w:fill="auto"/>
          </w:tcPr>
          <w:p w:rsidR="004E0455" w:rsidRPr="00D915DA" w:rsidRDefault="004E0455" w:rsidP="00D915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15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4E0455" w:rsidRDefault="004E0455" w:rsidP="004E0455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827" w:rsidRPr="00B76EB5" w:rsidRDefault="00B76EB5" w:rsidP="00204EE2">
      <w:pPr>
        <w:spacing w:before="0" w:beforeAutospacing="0" w:after="0" w:afterAutospacing="0"/>
        <w:ind w:left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2.7. Виды внеклассной, внеурочной деятельности</w:t>
      </w:r>
    </w:p>
    <w:p w:rsidR="00125827" w:rsidRPr="00B76EB5" w:rsidRDefault="00ED3B62" w:rsidP="00BE1D64">
      <w:pPr>
        <w:ind w:left="284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Виды внеклассной и внеурочной деятельности о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пределяются планами внеурочной деятельности и рабочими программами курсов внеурочной деятельности начального</w:t>
      </w:r>
      <w:r w:rsidR="00971EAE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образования. Внеурочная деятельность реализуется по направлениям: социальное, </w:t>
      </w:r>
      <w:proofErr w:type="spellStart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, спортивно-оздоровительное, общекультурное, духовно-нравственное.</w:t>
      </w:r>
    </w:p>
    <w:p w:rsidR="00125827" w:rsidRPr="00B76EB5" w:rsidRDefault="00B76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Структура деятельности для уровня начального общего образования</w:t>
      </w:r>
    </w:p>
    <w:tbl>
      <w:tblPr>
        <w:tblW w:w="9922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49"/>
        <w:gridCol w:w="7473"/>
      </w:tblGrid>
      <w:tr w:rsidR="00125827" w:rsidTr="00BE1D64"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входит</w:t>
            </w:r>
            <w:proofErr w:type="spellEnd"/>
          </w:p>
        </w:tc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чего состоит</w:t>
            </w:r>
          </w:p>
        </w:tc>
      </w:tr>
      <w:tr w:rsidR="00125827" w:rsidRPr="008D40E0" w:rsidTr="00BE1D64"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Учебно-познавательная деятельность</w:t>
            </w:r>
          </w:p>
        </w:tc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B76EB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организационной и учебной документации;</w:t>
            </w:r>
          </w:p>
          <w:p w:rsidR="00125827" w:rsidRDefault="00B76EB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5827" w:rsidRPr="00B76EB5" w:rsidRDefault="00B76EB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по успешной реализации образовательной программы</w:t>
            </w:r>
          </w:p>
        </w:tc>
      </w:tr>
      <w:tr w:rsidR="00125827" w:rsidRPr="008D40E0" w:rsidTr="00BE1D64"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B76EB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кружки</w:t>
            </w:r>
            <w:r w:rsidR="00B35E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25827" w:rsidRPr="00B76EB5" w:rsidRDefault="00B76EB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школьные олимпиады по предметам программы </w:t>
            </w:r>
            <w:r w:rsidR="00ED3B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начальной </w:t>
            </w: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125827" w:rsidTr="00BE1D64">
        <w:tc>
          <w:tcPr>
            <w:tcW w:w="2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внутриклассные и общешкольные;</w:t>
            </w:r>
          </w:p>
          <w:p w:rsidR="00125827" w:rsidRDefault="00B35E67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муниципальные</w:t>
            </w:r>
            <w:proofErr w:type="spellEnd"/>
            <w:r w:rsidR="00962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всероссийские</w:t>
            </w:r>
          </w:p>
        </w:tc>
      </w:tr>
    </w:tbl>
    <w:p w:rsidR="00125827" w:rsidRPr="00B76EB5" w:rsidRDefault="00B76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Структура деятельности для уровня основного общего образования</w:t>
      </w:r>
    </w:p>
    <w:tbl>
      <w:tblPr>
        <w:tblW w:w="9922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71"/>
        <w:gridCol w:w="7251"/>
      </w:tblGrid>
      <w:tr w:rsidR="00125827" w:rsidTr="00BE1D64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входит</w:t>
            </w:r>
            <w:proofErr w:type="spellEnd"/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чего состоит</w:t>
            </w:r>
          </w:p>
        </w:tc>
      </w:tr>
      <w:tr w:rsidR="00125827" w:rsidRPr="008D40E0" w:rsidTr="00BE1D64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Ученические сообщества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разновозрастные объединения, клубы;</w:t>
            </w:r>
          </w:p>
          <w:p w:rsidR="00125827" w:rsidRPr="00B76EB5" w:rsidRDefault="00B76EB5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детские, подростковые общественные объединения, </w:t>
            </w:r>
            <w:r w:rsidR="00962BF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отряды</w:t>
            </w:r>
          </w:p>
        </w:tc>
      </w:tr>
      <w:tr w:rsidR="00125827" w:rsidRPr="008D40E0" w:rsidTr="00BE1D64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B76EB5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предметные кружки;</w:t>
            </w:r>
          </w:p>
          <w:p w:rsidR="00125827" w:rsidRPr="00B76EB5" w:rsidRDefault="00B76EB5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школьные олимпиады по предметам программы основной школы</w:t>
            </w:r>
          </w:p>
        </w:tc>
      </w:tr>
      <w:tr w:rsidR="00125827" w:rsidRPr="008D40E0" w:rsidTr="00BE1D64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Учебно-познавательная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B76EB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ведение организационной и учебной документации;</w:t>
            </w:r>
          </w:p>
          <w:p w:rsidR="00125827" w:rsidRDefault="00B76EB5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5827" w:rsidRPr="00B76EB5" w:rsidRDefault="00B76EB5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 с родителями по успешной реализации образовательной программы</w:t>
            </w:r>
          </w:p>
        </w:tc>
      </w:tr>
      <w:tr w:rsidR="00125827" w:rsidTr="00BE1D64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Психолого-педагогическая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поддержка</w:t>
            </w:r>
            <w:proofErr w:type="spellEnd"/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 w:rsidP="00962BF5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962BF5"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="00962BF5"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  <w:proofErr w:type="spellEnd"/>
          </w:p>
        </w:tc>
      </w:tr>
      <w:tr w:rsidR="00125827" w:rsidTr="00BE1D64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по обеспечению благополучия учащихся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B76EB5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жизни и здоровья школьников;</w:t>
            </w:r>
          </w:p>
          <w:p w:rsidR="00125827" w:rsidRPr="00B76EB5" w:rsidRDefault="00B76EB5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 межличностных отношений в учебных группах;</w:t>
            </w:r>
          </w:p>
          <w:p w:rsidR="00125827" w:rsidRDefault="00B76EB5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неуспеваемости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25827" w:rsidRPr="00B76EB5" w:rsidRDefault="00B76EB5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различных рисков, возникающих в процессе взаимодействия школьника с окружающей средой;</w:t>
            </w:r>
          </w:p>
          <w:p w:rsidR="00125827" w:rsidRDefault="00B76EB5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</w:tr>
      <w:tr w:rsidR="00125827" w:rsidTr="00BE1D64"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внутриклассные и общешкольные;</w:t>
            </w:r>
          </w:p>
          <w:p w:rsidR="00125827" w:rsidRDefault="00962BF5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</w:t>
            </w:r>
            <w:proofErr w:type="spellEnd"/>
            <w:r w:rsidR="00407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льны</w:t>
            </w:r>
            <w:r w:rsidR="00B76EB5"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="00B76EB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="00B76EB5"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всероссийские</w:t>
            </w:r>
            <w:proofErr w:type="spellEnd"/>
          </w:p>
        </w:tc>
      </w:tr>
    </w:tbl>
    <w:p w:rsidR="00125827" w:rsidRPr="00B76EB5" w:rsidRDefault="00C64948" w:rsidP="00BE1D64">
      <w:pPr>
        <w:ind w:left="284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2.8.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62B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ружки, секции</w:t>
      </w:r>
      <w:r w:rsidR="00962BF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клубы</w:t>
      </w:r>
    </w:p>
    <w:p w:rsidR="00962BF5" w:rsidRDefault="00B76EB5" w:rsidP="00BE1D64">
      <w:pPr>
        <w:ind w:left="284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Организованы и </w:t>
      </w:r>
      <w:r w:rsidR="00971EAE">
        <w:rPr>
          <w:rFonts w:hAnsi="Times New Roman" w:cs="Times New Roman"/>
          <w:color w:val="000000"/>
          <w:sz w:val="24"/>
          <w:szCs w:val="24"/>
          <w:lang w:val="ru-RU"/>
        </w:rPr>
        <w:t>реализовались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внеурочной деятельности и дополнительного образования</w:t>
      </w:r>
      <w:r w:rsidR="004F29C2">
        <w:rPr>
          <w:rFonts w:hAnsi="Times New Roman" w:cs="Times New Roman"/>
          <w:color w:val="000000"/>
          <w:sz w:val="24"/>
          <w:szCs w:val="24"/>
          <w:lang w:val="ru-RU"/>
        </w:rPr>
        <w:t xml:space="preserve"> в 1 классе:</w:t>
      </w:r>
      <w:proofErr w:type="gramEnd"/>
    </w:p>
    <w:tbl>
      <w:tblPr>
        <w:tblStyle w:val="a3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095"/>
        <w:gridCol w:w="3827"/>
      </w:tblGrid>
      <w:tr w:rsidR="00962BF5" w:rsidRPr="00971EAE" w:rsidTr="00BE1D64">
        <w:trPr>
          <w:trHeight w:val="276"/>
        </w:trPr>
        <w:tc>
          <w:tcPr>
            <w:tcW w:w="6095" w:type="dxa"/>
            <w:vMerge w:val="restart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827" w:type="dxa"/>
            <w:vMerge w:val="restart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курса</w:t>
            </w:r>
          </w:p>
        </w:tc>
      </w:tr>
      <w:tr w:rsidR="00962BF5" w:rsidRPr="00971EAE" w:rsidTr="00BE1D64">
        <w:trPr>
          <w:trHeight w:val="276"/>
        </w:trPr>
        <w:tc>
          <w:tcPr>
            <w:tcW w:w="6095" w:type="dxa"/>
            <w:vMerge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BF5" w:rsidRPr="00971EAE" w:rsidTr="00BE1D64">
        <w:trPr>
          <w:trHeight w:val="276"/>
        </w:trPr>
        <w:tc>
          <w:tcPr>
            <w:tcW w:w="6095" w:type="dxa"/>
            <w:vMerge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62BF5" w:rsidRPr="00962BF5" w:rsidTr="00BE1D64">
        <w:tc>
          <w:tcPr>
            <w:tcW w:w="6095" w:type="dxa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</w:t>
            </w:r>
            <w:r w:rsidR="00971E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авленностей </w:t>
            </w:r>
          </w:p>
        </w:tc>
        <w:tc>
          <w:tcPr>
            <w:tcW w:w="3827" w:type="dxa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</w:tr>
      <w:tr w:rsidR="00962BF5" w:rsidRPr="00962BF5" w:rsidTr="00BE1D64">
        <w:tc>
          <w:tcPr>
            <w:tcW w:w="6095" w:type="dxa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Занятия, направленные на формирование функциональной грамотности (в том числе финансовой грамотности) обучающихся</w:t>
            </w:r>
          </w:p>
        </w:tc>
        <w:tc>
          <w:tcPr>
            <w:tcW w:w="3827" w:type="dxa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</w:tr>
      <w:tr w:rsidR="00962BF5" w:rsidRPr="00962BF5" w:rsidTr="00BE1D64">
        <w:tc>
          <w:tcPr>
            <w:tcW w:w="6095" w:type="dxa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3827" w:type="dxa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Доноведение</w:t>
            </w:r>
            <w:proofErr w:type="spellEnd"/>
          </w:p>
        </w:tc>
      </w:tr>
      <w:tr w:rsidR="00962BF5" w:rsidRPr="00962BF5" w:rsidTr="00BE1D64">
        <w:tc>
          <w:tcPr>
            <w:tcW w:w="6095" w:type="dxa"/>
            <w:vMerge w:val="restart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связанные с реализацией особых </w:t>
            </w: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интеллектуальных и социокультурных потребностей обучающихся</w:t>
            </w:r>
          </w:p>
        </w:tc>
        <w:tc>
          <w:tcPr>
            <w:tcW w:w="3827" w:type="dxa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Шахматная школа</w:t>
            </w:r>
          </w:p>
        </w:tc>
      </w:tr>
      <w:tr w:rsidR="00962BF5" w:rsidRPr="00962BF5" w:rsidTr="00BE1D64">
        <w:tc>
          <w:tcPr>
            <w:tcW w:w="6095" w:type="dxa"/>
            <w:vMerge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Оригами</w:t>
            </w:r>
          </w:p>
        </w:tc>
      </w:tr>
      <w:tr w:rsidR="00962BF5" w:rsidRPr="008D40E0" w:rsidTr="00BE1D64">
        <w:tc>
          <w:tcPr>
            <w:tcW w:w="6095" w:type="dxa"/>
            <w:vMerge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В мире цифр и знаков</w:t>
            </w:r>
          </w:p>
        </w:tc>
      </w:tr>
      <w:tr w:rsidR="00962BF5" w:rsidRPr="00962BF5" w:rsidTr="00BE1D64">
        <w:tc>
          <w:tcPr>
            <w:tcW w:w="6095" w:type="dxa"/>
            <w:vMerge w:val="restart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направленные на удовлетворение интересов и </w:t>
            </w:r>
            <w:proofErr w:type="gramStart"/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827" w:type="dxa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Если хочешь быть здоров</w:t>
            </w:r>
          </w:p>
        </w:tc>
      </w:tr>
      <w:tr w:rsidR="00962BF5" w:rsidRPr="00962BF5" w:rsidTr="00BE1D64">
        <w:tc>
          <w:tcPr>
            <w:tcW w:w="6095" w:type="dxa"/>
            <w:vMerge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Вокальная студия</w:t>
            </w:r>
          </w:p>
        </w:tc>
      </w:tr>
      <w:tr w:rsidR="00962BF5" w:rsidRPr="00962BF5" w:rsidTr="00BE1D64">
        <w:tc>
          <w:tcPr>
            <w:tcW w:w="6095" w:type="dxa"/>
            <w:vMerge w:val="restart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Занятия, направленные на удовлетворение социальных потребностей обучающихся, на педагогическое 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827" w:type="dxa"/>
          </w:tcPr>
          <w:p w:rsidR="00962BF5" w:rsidRPr="00962BF5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Орлята </w:t>
            </w:r>
            <w:r w:rsidR="00962BF5"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</w:p>
        </w:tc>
      </w:tr>
      <w:tr w:rsidR="00962BF5" w:rsidRPr="00962BF5" w:rsidTr="00BE1D64">
        <w:tc>
          <w:tcPr>
            <w:tcW w:w="6095" w:type="dxa"/>
            <w:vMerge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62BF5" w:rsidRPr="00962BF5" w:rsidRDefault="004F29C2" w:rsidP="00962BF5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Эколята</w:t>
            </w:r>
            <w:proofErr w:type="spellEnd"/>
          </w:p>
        </w:tc>
      </w:tr>
      <w:tr w:rsidR="00962BF5" w:rsidRPr="00962BF5" w:rsidTr="00BE1D64">
        <w:tc>
          <w:tcPr>
            <w:tcW w:w="9922" w:type="dxa"/>
            <w:gridSpan w:val="2"/>
          </w:tcPr>
          <w:p w:rsidR="00962BF5" w:rsidRPr="00962BF5" w:rsidRDefault="00962BF5" w:rsidP="00962B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BF5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 w:rsidR="004F29C2">
              <w:rPr>
                <w:rFonts w:ascii="Times New Roman" w:eastAsia="Calibri" w:hAnsi="Times New Roman" w:cs="Times New Roman"/>
                <w:sz w:val="24"/>
                <w:szCs w:val="24"/>
              </w:rPr>
              <w:t>: 10 ч.</w:t>
            </w:r>
          </w:p>
        </w:tc>
      </w:tr>
    </w:tbl>
    <w:p w:rsidR="004F29C2" w:rsidRDefault="004F29C2" w:rsidP="002F0D5F">
      <w:pPr>
        <w:ind w:left="284" w:right="-73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Организованы и </w:t>
      </w:r>
      <w:r w:rsidR="00971EAE">
        <w:rPr>
          <w:rFonts w:hAnsi="Times New Roman" w:cs="Times New Roman"/>
          <w:color w:val="000000"/>
          <w:sz w:val="24"/>
          <w:szCs w:val="24"/>
          <w:lang w:val="ru-RU"/>
        </w:rPr>
        <w:t>реализовались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внеурочной деятельности и дополнительного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0780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2-4 классах:</w:t>
      </w:r>
      <w:proofErr w:type="gramEnd"/>
    </w:p>
    <w:tbl>
      <w:tblPr>
        <w:tblW w:w="9922" w:type="dxa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095"/>
        <w:gridCol w:w="3827"/>
      </w:tblGrid>
      <w:tr w:rsidR="004F29C2" w:rsidRPr="00971EAE" w:rsidTr="002F0D5F">
        <w:trPr>
          <w:trHeight w:val="253"/>
        </w:trPr>
        <w:tc>
          <w:tcPr>
            <w:tcW w:w="6095" w:type="dxa"/>
            <w:vMerge w:val="restart"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Направление внеурочной деятельности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4F29C2" w:rsidRPr="00C128D7" w:rsidRDefault="00CB3B31" w:rsidP="004F29C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Название курса</w:t>
            </w:r>
          </w:p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4F29C2" w:rsidRPr="00971EAE" w:rsidTr="002F0D5F">
        <w:trPr>
          <w:trHeight w:val="253"/>
        </w:trPr>
        <w:tc>
          <w:tcPr>
            <w:tcW w:w="6095" w:type="dxa"/>
            <w:vMerge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4F29C2" w:rsidRPr="00971EAE" w:rsidTr="002F0D5F">
        <w:tc>
          <w:tcPr>
            <w:tcW w:w="6095" w:type="dxa"/>
            <w:vMerge w:val="restart"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Духовно-нравственное направление </w:t>
            </w:r>
          </w:p>
        </w:tc>
        <w:tc>
          <w:tcPr>
            <w:tcW w:w="3827" w:type="dxa"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>Доноведение</w:t>
            </w:r>
            <w:proofErr w:type="spellEnd"/>
          </w:p>
        </w:tc>
      </w:tr>
      <w:tr w:rsidR="004F29C2" w:rsidRPr="004F29C2" w:rsidTr="002F0D5F">
        <w:tc>
          <w:tcPr>
            <w:tcW w:w="6095" w:type="dxa"/>
            <w:vMerge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Разговоры о </w:t>
            </w:r>
            <w:proofErr w:type="gramStart"/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>важном</w:t>
            </w:r>
            <w:proofErr w:type="gramEnd"/>
          </w:p>
        </w:tc>
      </w:tr>
      <w:tr w:rsidR="004F29C2" w:rsidRPr="004F29C2" w:rsidTr="002F0D5F">
        <w:tc>
          <w:tcPr>
            <w:tcW w:w="6095" w:type="dxa"/>
            <w:vMerge w:val="restart"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>Общеинтеллектуальное</w:t>
            </w:r>
            <w:proofErr w:type="spellEnd"/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направление </w:t>
            </w:r>
          </w:p>
        </w:tc>
        <w:tc>
          <w:tcPr>
            <w:tcW w:w="3827" w:type="dxa"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>Ключик знаний</w:t>
            </w:r>
          </w:p>
        </w:tc>
      </w:tr>
      <w:tr w:rsidR="004F29C2" w:rsidRPr="004F29C2" w:rsidTr="002F0D5F">
        <w:trPr>
          <w:trHeight w:val="411"/>
        </w:trPr>
        <w:tc>
          <w:tcPr>
            <w:tcW w:w="6095" w:type="dxa"/>
            <w:vMerge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F29C2" w:rsidRPr="00C128D7" w:rsidRDefault="00CB3B31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>Шахматная школа</w:t>
            </w:r>
          </w:p>
        </w:tc>
      </w:tr>
      <w:tr w:rsidR="004F29C2" w:rsidRPr="004F29C2" w:rsidTr="002F0D5F">
        <w:trPr>
          <w:trHeight w:val="422"/>
        </w:trPr>
        <w:tc>
          <w:tcPr>
            <w:tcW w:w="6095" w:type="dxa"/>
            <w:vMerge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F29C2" w:rsidRPr="00C128D7" w:rsidRDefault="00CB3B31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>Занимательный английский</w:t>
            </w:r>
          </w:p>
        </w:tc>
      </w:tr>
      <w:tr w:rsidR="004F29C2" w:rsidRPr="004F29C2" w:rsidTr="002F0D5F">
        <w:trPr>
          <w:trHeight w:val="433"/>
        </w:trPr>
        <w:tc>
          <w:tcPr>
            <w:tcW w:w="6095" w:type="dxa"/>
            <w:vMerge w:val="restart"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Общекультурное направление </w:t>
            </w:r>
          </w:p>
        </w:tc>
        <w:tc>
          <w:tcPr>
            <w:tcW w:w="3827" w:type="dxa"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>Вокальная студия</w:t>
            </w:r>
          </w:p>
        </w:tc>
      </w:tr>
      <w:tr w:rsidR="004F29C2" w:rsidRPr="004F29C2" w:rsidTr="002F0D5F">
        <w:trPr>
          <w:trHeight w:val="429"/>
        </w:trPr>
        <w:tc>
          <w:tcPr>
            <w:tcW w:w="6095" w:type="dxa"/>
            <w:vMerge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>Хореография «Фантазия»</w:t>
            </w:r>
          </w:p>
        </w:tc>
      </w:tr>
      <w:tr w:rsidR="004F29C2" w:rsidRPr="008D40E0" w:rsidTr="002F0D5F">
        <w:tc>
          <w:tcPr>
            <w:tcW w:w="6095" w:type="dxa"/>
            <w:vMerge w:val="restart"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Спортивно-оздоровительное направление </w:t>
            </w:r>
          </w:p>
        </w:tc>
        <w:tc>
          <w:tcPr>
            <w:tcW w:w="3827" w:type="dxa"/>
            <w:shd w:val="clear" w:color="auto" w:fill="auto"/>
          </w:tcPr>
          <w:p w:rsidR="004F29C2" w:rsidRPr="00C128D7" w:rsidRDefault="0040780A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Если хочешь быть </w:t>
            </w:r>
            <w:proofErr w:type="gram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здоров</w:t>
            </w:r>
            <w:proofErr w:type="gramEnd"/>
          </w:p>
        </w:tc>
      </w:tr>
      <w:tr w:rsidR="004F29C2" w:rsidRPr="004F29C2" w:rsidTr="002F0D5F">
        <w:tc>
          <w:tcPr>
            <w:tcW w:w="6095" w:type="dxa"/>
            <w:vMerge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F29C2" w:rsidRPr="00C128D7" w:rsidRDefault="0040780A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Азбука здорового питания</w:t>
            </w:r>
          </w:p>
        </w:tc>
      </w:tr>
      <w:tr w:rsidR="004F29C2" w:rsidRPr="004F29C2" w:rsidTr="002F0D5F">
        <w:tc>
          <w:tcPr>
            <w:tcW w:w="6095" w:type="dxa"/>
            <w:vMerge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F29C2" w:rsidRPr="00C128D7" w:rsidRDefault="0040780A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Ритмика</w:t>
            </w:r>
          </w:p>
        </w:tc>
      </w:tr>
      <w:tr w:rsidR="004F29C2" w:rsidRPr="004F29C2" w:rsidTr="002F0D5F">
        <w:tc>
          <w:tcPr>
            <w:tcW w:w="6095" w:type="dxa"/>
            <w:vMerge w:val="restart"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128D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Социальное направление </w:t>
            </w:r>
          </w:p>
        </w:tc>
        <w:tc>
          <w:tcPr>
            <w:tcW w:w="3827" w:type="dxa"/>
            <w:shd w:val="clear" w:color="auto" w:fill="auto"/>
          </w:tcPr>
          <w:p w:rsidR="004F29C2" w:rsidRPr="00C128D7" w:rsidRDefault="0040780A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Фенечки</w:t>
            </w:r>
            <w:proofErr w:type="spellEnd"/>
          </w:p>
        </w:tc>
      </w:tr>
      <w:tr w:rsidR="004F29C2" w:rsidRPr="004F29C2" w:rsidTr="002F0D5F">
        <w:tc>
          <w:tcPr>
            <w:tcW w:w="6095" w:type="dxa"/>
            <w:vMerge/>
            <w:shd w:val="clear" w:color="auto" w:fill="auto"/>
          </w:tcPr>
          <w:p w:rsidR="004F29C2" w:rsidRPr="00C128D7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4F29C2" w:rsidRPr="00C128D7" w:rsidRDefault="0040780A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Добрая дорога детства</w:t>
            </w:r>
          </w:p>
        </w:tc>
      </w:tr>
    </w:tbl>
    <w:p w:rsidR="004F29C2" w:rsidRDefault="004F29C2" w:rsidP="002F0D5F">
      <w:pPr>
        <w:ind w:left="284" w:right="-73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Организованы и </w:t>
      </w:r>
      <w:r w:rsidR="00971EAE">
        <w:rPr>
          <w:rFonts w:hAnsi="Times New Roman" w:cs="Times New Roman"/>
          <w:color w:val="000000"/>
          <w:sz w:val="24"/>
          <w:szCs w:val="24"/>
          <w:lang w:val="ru-RU"/>
        </w:rPr>
        <w:t>реализовались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внеурочной деятельности и дополнительного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5 классе:</w:t>
      </w:r>
      <w:proofErr w:type="gramEnd"/>
    </w:p>
    <w:tbl>
      <w:tblPr>
        <w:tblStyle w:val="11"/>
        <w:tblW w:w="9922" w:type="dxa"/>
        <w:tblInd w:w="392" w:type="dxa"/>
        <w:tblLook w:val="04A0" w:firstRow="1" w:lastRow="0" w:firstColumn="1" w:lastColumn="0" w:noHBand="0" w:noVBand="1"/>
      </w:tblPr>
      <w:tblGrid>
        <w:gridCol w:w="6095"/>
        <w:gridCol w:w="3827"/>
      </w:tblGrid>
      <w:tr w:rsidR="004F29C2" w:rsidRPr="00971EAE" w:rsidTr="00894FB0">
        <w:trPr>
          <w:trHeight w:val="276"/>
        </w:trPr>
        <w:tc>
          <w:tcPr>
            <w:tcW w:w="6095" w:type="dxa"/>
            <w:vMerge w:val="restart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3827" w:type="dxa"/>
            <w:vMerge w:val="restart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курса</w:t>
            </w:r>
          </w:p>
        </w:tc>
      </w:tr>
      <w:tr w:rsidR="004F29C2" w:rsidRPr="00971EAE" w:rsidTr="00894FB0">
        <w:trPr>
          <w:trHeight w:val="276"/>
        </w:trPr>
        <w:tc>
          <w:tcPr>
            <w:tcW w:w="6095" w:type="dxa"/>
            <w:vMerge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9C2" w:rsidRPr="00971EAE" w:rsidTr="00894FB0">
        <w:trPr>
          <w:trHeight w:val="276"/>
        </w:trPr>
        <w:tc>
          <w:tcPr>
            <w:tcW w:w="6095" w:type="dxa"/>
            <w:vMerge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9C2" w:rsidRPr="004F29C2" w:rsidTr="00894FB0">
        <w:tc>
          <w:tcPr>
            <w:tcW w:w="6095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Информационно-просветительские занятия </w:t>
            </w:r>
            <w:proofErr w:type="gramStart"/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патриотической</w:t>
            </w:r>
            <w:proofErr w:type="gramEnd"/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, нравственной и экологической направленностей «Разговоры о важном»</w:t>
            </w:r>
          </w:p>
        </w:tc>
        <w:tc>
          <w:tcPr>
            <w:tcW w:w="3827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Разговоры о важном</w:t>
            </w:r>
          </w:p>
        </w:tc>
      </w:tr>
      <w:tr w:rsidR="004F29C2" w:rsidRPr="004F29C2" w:rsidTr="00894FB0">
        <w:tc>
          <w:tcPr>
            <w:tcW w:w="6095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Занятия, направленные на формирование функциональной грамотности (в том числе финансовой грамотности) обучающихся</w:t>
            </w:r>
          </w:p>
        </w:tc>
        <w:tc>
          <w:tcPr>
            <w:tcW w:w="3827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</w:tr>
      <w:tr w:rsidR="004F29C2" w:rsidRPr="004F29C2" w:rsidTr="00894FB0">
        <w:tc>
          <w:tcPr>
            <w:tcW w:w="6095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профориентационных</w:t>
            </w:r>
            <w:proofErr w:type="spellEnd"/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интересов и потребностей обучающихся</w:t>
            </w:r>
          </w:p>
        </w:tc>
        <w:tc>
          <w:tcPr>
            <w:tcW w:w="3827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Территория самоопределения</w:t>
            </w:r>
          </w:p>
        </w:tc>
      </w:tr>
      <w:tr w:rsidR="004F29C2" w:rsidRPr="004F29C2" w:rsidTr="00894FB0">
        <w:tc>
          <w:tcPr>
            <w:tcW w:w="6095" w:type="dxa"/>
            <w:vMerge w:val="restart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3827" w:type="dxa"/>
          </w:tcPr>
          <w:p w:rsidR="004F29C2" w:rsidRPr="004F29C2" w:rsidRDefault="0040780A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</w:t>
            </w:r>
            <w:r w:rsidR="004F29C2"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бототехника</w:t>
            </w:r>
          </w:p>
        </w:tc>
      </w:tr>
      <w:tr w:rsidR="004F29C2" w:rsidRPr="004F29C2" w:rsidTr="00894FB0">
        <w:tc>
          <w:tcPr>
            <w:tcW w:w="6095" w:type="dxa"/>
            <w:vMerge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Будь осторожен на дорогах</w:t>
            </w:r>
          </w:p>
        </w:tc>
      </w:tr>
      <w:tr w:rsidR="004F29C2" w:rsidRPr="004F29C2" w:rsidTr="00894FB0">
        <w:tc>
          <w:tcPr>
            <w:tcW w:w="6095" w:type="dxa"/>
            <w:vMerge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Наглядная геометрия</w:t>
            </w:r>
          </w:p>
        </w:tc>
      </w:tr>
      <w:tr w:rsidR="004F29C2" w:rsidRPr="004F29C2" w:rsidTr="00894FB0">
        <w:tc>
          <w:tcPr>
            <w:tcW w:w="6095" w:type="dxa"/>
            <w:vMerge w:val="restart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3827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Волейбол</w:t>
            </w:r>
          </w:p>
        </w:tc>
      </w:tr>
      <w:tr w:rsidR="004F29C2" w:rsidRPr="004F29C2" w:rsidTr="00894FB0">
        <w:tc>
          <w:tcPr>
            <w:tcW w:w="6095" w:type="dxa"/>
            <w:vMerge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Эхо времен</w:t>
            </w:r>
          </w:p>
        </w:tc>
      </w:tr>
      <w:tr w:rsidR="004F29C2" w:rsidRPr="004F29C2" w:rsidTr="00894FB0">
        <w:tc>
          <w:tcPr>
            <w:tcW w:w="6095" w:type="dxa"/>
            <w:vMerge w:val="restart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Занятия, направленные на удовлетворение социальных потребностей обучающихся, на педагогическое сопровождение деятельности социально-ориентированных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3827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9C2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Российское Движение Школьников</w:t>
            </w:r>
          </w:p>
        </w:tc>
      </w:tr>
      <w:tr w:rsidR="004F29C2" w:rsidRPr="004F29C2" w:rsidTr="00894FB0">
        <w:tc>
          <w:tcPr>
            <w:tcW w:w="6095" w:type="dxa"/>
            <w:vMerge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29C2" w:rsidRPr="004F29C2" w:rsidRDefault="004F29C2" w:rsidP="004F29C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29C2" w:rsidRPr="004F29C2" w:rsidTr="00894FB0">
        <w:tc>
          <w:tcPr>
            <w:tcW w:w="9922" w:type="dxa"/>
            <w:gridSpan w:val="2"/>
          </w:tcPr>
          <w:p w:rsidR="004F29C2" w:rsidRPr="004F29C2" w:rsidRDefault="004F29C2" w:rsidP="004F29C2">
            <w:pPr>
              <w:tabs>
                <w:tab w:val="left" w:pos="111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Всего: 10 ч.</w:t>
            </w:r>
          </w:p>
        </w:tc>
      </w:tr>
    </w:tbl>
    <w:p w:rsidR="004F29C2" w:rsidRDefault="004F29C2" w:rsidP="00894FB0">
      <w:pPr>
        <w:ind w:left="284" w:right="-73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Организованы и </w:t>
      </w:r>
      <w:r w:rsidR="00971EAE">
        <w:rPr>
          <w:rFonts w:hAnsi="Times New Roman" w:cs="Times New Roman"/>
          <w:color w:val="000000"/>
          <w:sz w:val="24"/>
          <w:szCs w:val="24"/>
          <w:lang w:val="ru-RU"/>
        </w:rPr>
        <w:t>реализовались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внеурочной деятельности и дополнительного 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6-9 классах:</w:t>
      </w:r>
      <w:proofErr w:type="gramEnd"/>
    </w:p>
    <w:tbl>
      <w:tblPr>
        <w:tblW w:w="9922" w:type="dxa"/>
        <w:tblInd w:w="3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84"/>
        <w:gridCol w:w="5838"/>
      </w:tblGrid>
      <w:tr w:rsidR="004F29C2" w:rsidRPr="00971EAE" w:rsidTr="00894FB0">
        <w:trPr>
          <w:trHeight w:val="276"/>
        </w:trPr>
        <w:tc>
          <w:tcPr>
            <w:tcW w:w="4084" w:type="dxa"/>
            <w:vMerge w:val="restart"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Направление внеурочной деятельности </w:t>
            </w:r>
          </w:p>
        </w:tc>
        <w:tc>
          <w:tcPr>
            <w:tcW w:w="5838" w:type="dxa"/>
            <w:vMerge w:val="restart"/>
            <w:shd w:val="clear" w:color="auto" w:fill="auto"/>
          </w:tcPr>
          <w:p w:rsidR="004F29C2" w:rsidRPr="003328DE" w:rsidRDefault="00CB3B31" w:rsidP="004F29C2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Название курса</w:t>
            </w:r>
          </w:p>
          <w:p w:rsidR="004F29C2" w:rsidRPr="003328DE" w:rsidRDefault="004F29C2" w:rsidP="004F29C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F29C2" w:rsidRPr="00971EAE" w:rsidTr="00894FB0">
        <w:trPr>
          <w:trHeight w:val="276"/>
        </w:trPr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F29C2" w:rsidRPr="00971EAE" w:rsidTr="00894FB0">
        <w:tc>
          <w:tcPr>
            <w:tcW w:w="4084" w:type="dxa"/>
            <w:vMerge w:val="restart"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Духовно-нравственное направление</w:t>
            </w: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CB3B31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Разговоры о </w:t>
            </w:r>
            <w:proofErr w:type="gramStart"/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важном</w:t>
            </w:r>
            <w:proofErr w:type="gramEnd"/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4F29C2" w:rsidP="00CB3B31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Союз </w:t>
            </w:r>
            <w:r w:rsidR="00CB3B31"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мальчиков и девочек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Путешествие по родному краю</w:t>
            </w:r>
          </w:p>
        </w:tc>
      </w:tr>
      <w:tr w:rsidR="004F29C2" w:rsidRPr="004F29C2" w:rsidTr="00894FB0">
        <w:trPr>
          <w:trHeight w:val="310"/>
        </w:trPr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CB3B31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Экологическая грамотность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4F29C2" w:rsidP="00CB3B31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 нравственности</w:t>
            </w:r>
          </w:p>
        </w:tc>
      </w:tr>
      <w:tr w:rsidR="004F29C2" w:rsidRPr="004F29C2" w:rsidTr="00894FB0">
        <w:tc>
          <w:tcPr>
            <w:tcW w:w="4084" w:type="dxa"/>
            <w:vMerge w:val="restart"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Общеинтеллектуальное</w:t>
            </w:r>
            <w:proofErr w:type="spellEnd"/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направление </w:t>
            </w: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CB3B31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Мир </w:t>
            </w:r>
            <w:r w:rsidR="004F29C2"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карты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Страна Математика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Реальная математика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CB3B31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Финансовая грамотность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Филологическая студия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</w:t>
            </w:r>
            <w:r w:rsidR="0040780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перименты в физике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Слово и закон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Занимательная химия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Путешествие по родному краю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Занимательный английский</w:t>
            </w:r>
          </w:p>
        </w:tc>
      </w:tr>
      <w:tr w:rsidR="004F29C2" w:rsidRPr="004F29C2" w:rsidTr="00894FB0">
        <w:tc>
          <w:tcPr>
            <w:tcW w:w="4084" w:type="dxa"/>
            <w:vMerge w:val="restart"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Спортивно-оздоровительное направление </w:t>
            </w: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Волейбол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128D7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Отряд </w:t>
            </w:r>
            <w:proofErr w:type="spellStart"/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Юнармии</w:t>
            </w:r>
            <w:proofErr w:type="spellEnd"/>
            <w:r w:rsidR="00CB3B31"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«Сокол»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 мячей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Школьный спортивный клуб «Вымпел»</w:t>
            </w:r>
          </w:p>
        </w:tc>
      </w:tr>
      <w:tr w:rsidR="004F29C2" w:rsidRPr="004F29C2" w:rsidTr="00894FB0">
        <w:trPr>
          <w:trHeight w:val="318"/>
        </w:trPr>
        <w:tc>
          <w:tcPr>
            <w:tcW w:w="4084" w:type="dxa"/>
            <w:vMerge w:val="restart"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Общекультурное направление </w:t>
            </w:r>
          </w:p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CB3B31" w:rsidP="00CB3B31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Информационная безопасность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Вокальная студия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Кружок «Театральный»</w:t>
            </w:r>
          </w:p>
        </w:tc>
      </w:tr>
      <w:tr w:rsidR="00CB3B31" w:rsidRPr="004F29C2" w:rsidTr="00894FB0">
        <w:trPr>
          <w:trHeight w:val="429"/>
        </w:trPr>
        <w:tc>
          <w:tcPr>
            <w:tcW w:w="4084" w:type="dxa"/>
            <w:vMerge w:val="restart"/>
            <w:shd w:val="clear" w:color="auto" w:fill="auto"/>
          </w:tcPr>
          <w:p w:rsidR="00CB3B31" w:rsidRPr="003328DE" w:rsidRDefault="00CB3B31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Социальное направление </w:t>
            </w:r>
          </w:p>
          <w:p w:rsidR="00CB3B31" w:rsidRPr="003328DE" w:rsidRDefault="00CB3B31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CB3B31" w:rsidRPr="003328DE" w:rsidRDefault="00CB3B31" w:rsidP="004F29C2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CB3B31" w:rsidRPr="003328DE" w:rsidRDefault="00CB3B31" w:rsidP="00CB3B31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Мир профессий</w:t>
            </w:r>
          </w:p>
        </w:tc>
      </w:tr>
      <w:tr w:rsidR="004F29C2" w:rsidRPr="004F29C2" w:rsidTr="00894FB0">
        <w:tc>
          <w:tcPr>
            <w:tcW w:w="4084" w:type="dxa"/>
            <w:vMerge/>
            <w:shd w:val="clear" w:color="auto" w:fill="auto"/>
          </w:tcPr>
          <w:p w:rsidR="004F29C2" w:rsidRPr="003328DE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38" w:type="dxa"/>
            <w:shd w:val="clear" w:color="auto" w:fill="auto"/>
          </w:tcPr>
          <w:p w:rsidR="004F29C2" w:rsidRPr="003328DE" w:rsidRDefault="004F29C2" w:rsidP="00CB3B31">
            <w:pPr>
              <w:spacing w:before="0" w:beforeAutospacing="0" w:after="0" w:afterAutospacing="0"/>
              <w:ind w:right="-9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328D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Школа волонтера</w:t>
            </w:r>
          </w:p>
        </w:tc>
      </w:tr>
      <w:tr w:rsidR="004F29C2" w:rsidRPr="004F29C2" w:rsidTr="00894FB0">
        <w:tc>
          <w:tcPr>
            <w:tcW w:w="4084" w:type="dxa"/>
            <w:shd w:val="clear" w:color="auto" w:fill="auto"/>
          </w:tcPr>
          <w:p w:rsidR="004F29C2" w:rsidRPr="004F29C2" w:rsidRDefault="00CB3B31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Всего: 10 ч.</w:t>
            </w:r>
          </w:p>
        </w:tc>
        <w:tc>
          <w:tcPr>
            <w:tcW w:w="5838" w:type="dxa"/>
            <w:shd w:val="clear" w:color="auto" w:fill="auto"/>
          </w:tcPr>
          <w:p w:rsidR="004F29C2" w:rsidRPr="004F29C2" w:rsidRDefault="004F29C2" w:rsidP="004F29C2">
            <w:pPr>
              <w:spacing w:before="0" w:beforeAutospacing="0" w:after="0" w:afterAutospacing="0"/>
              <w:ind w:right="-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125827" w:rsidRPr="00B76EB5" w:rsidRDefault="00894FB0" w:rsidP="00894FB0">
      <w:pPr>
        <w:ind w:left="284" w:right="-754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2.9. Организация коррекционной помощи детям с ограниченными возможностями здоровья</w:t>
      </w:r>
    </w:p>
    <w:p w:rsidR="00D915DA" w:rsidRPr="00D915DA" w:rsidRDefault="00D915DA" w:rsidP="00894FB0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МБОУ Васильевская ООШ в 2022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-2023 учебном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реализовала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адаптированную основную общеобразовательную программу начального общего образования обучающихся с задержкой психического развития (вариант 7.2).</w:t>
      </w:r>
    </w:p>
    <w:p w:rsidR="00D915DA" w:rsidRPr="00D915DA" w:rsidRDefault="00D915DA" w:rsidP="00894FB0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Категория обучающихся с ограниченными возможностями здоровья, которые обучаются в школе:</w:t>
      </w:r>
    </w:p>
    <w:p w:rsidR="00D915DA" w:rsidRPr="00D915DA" w:rsidRDefault="00D915DA" w:rsidP="00894FB0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с задержкой психического развития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чел.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(1,49 %).</w:t>
      </w:r>
    </w:p>
    <w:p w:rsidR="00D915DA" w:rsidRPr="00D915DA" w:rsidRDefault="00D915DA" w:rsidP="00894FB0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школе созданы специальные условия для получения образования обучающимся с ОВЗ. Класс для обучающихся с ОВЗ скомплектован в зависимости от категории обучающихся, варианта адаптированной основной образовательной программы и СанПиН:</w:t>
      </w:r>
    </w:p>
    <w:p w:rsidR="00D915DA" w:rsidRPr="00D915DA" w:rsidRDefault="00D915DA" w:rsidP="00894FB0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•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>общеобразовательный класс, где ребенок с ОВЗ обучается совместно с обучающимися без ограничений возможностей здоровья по адаптированной образовательной программе.</w:t>
      </w:r>
    </w:p>
    <w:p w:rsidR="00125827" w:rsidRPr="00D915DA" w:rsidRDefault="00D915DA" w:rsidP="00894FB0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Разработана программа коррекционной работы, включающая коррекционно-развивающие курсы, которые проводят учитель-логопед (по договору) и педагог-психолог, учитель-дефектолог (по договору), социальный педагог (по договору).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контроль за устной и письменной речью, работу с пробелами в знаниях ранее изученного материала. В образовательном процессе ведется тщательный отбор и комбинирование методов и приемов обучения с целью см</w:t>
      </w:r>
      <w:r w:rsidR="0040780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ены видов деятельности обучающего</w:t>
      </w:r>
      <w:r w:rsidRPr="00D915D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125827" w:rsidRPr="00B76EB5" w:rsidRDefault="00B76EB5" w:rsidP="001171B4">
      <w:pPr>
        <w:ind w:left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2.10. Характеристика внутренней системы оценки качества образования школы</w:t>
      </w:r>
    </w:p>
    <w:p w:rsidR="00125827" w:rsidRPr="00B76EB5" w:rsidRDefault="00B76EB5" w:rsidP="001171B4">
      <w:pPr>
        <w:ind w:left="142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ВСОКО в школе регулирует положение о внутренней системе оценки качества образования школы, утвержденное приказом от</w:t>
      </w:r>
      <w:r w:rsidR="0040780A">
        <w:rPr>
          <w:rFonts w:hAnsi="Times New Roman" w:cs="Times New Roman"/>
          <w:color w:val="000000"/>
          <w:sz w:val="24"/>
          <w:szCs w:val="24"/>
          <w:lang w:val="ru-RU"/>
        </w:rPr>
        <w:t xml:space="preserve"> 30.08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40780A">
        <w:rPr>
          <w:rFonts w:hAnsi="Times New Roman" w:cs="Times New Roman"/>
          <w:color w:val="000000"/>
          <w:sz w:val="24"/>
          <w:szCs w:val="24"/>
          <w:lang w:val="ru-RU"/>
        </w:rPr>
        <w:t xml:space="preserve"> 90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. В рамках ВСОКО оценивается качество образовательных программ; качество условий реализации образовательных программ; качество образовательных результатов обучающихся; удовлетворенность потребителей качеством образования.</w:t>
      </w:r>
    </w:p>
    <w:p w:rsidR="00125827" w:rsidRDefault="00B76EB5" w:rsidP="00C649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649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Условия осуществления образовательной деятельности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Режим обучения</w:t>
      </w: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МБОУ </w:t>
      </w:r>
      <w:proofErr w:type="gramStart"/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Васильевской</w:t>
      </w:r>
      <w:proofErr w:type="gramEnd"/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ООШ устанавливал годовой календарный учебный график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 2022- 2023</w:t>
      </w: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учебный год. 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Начало учебного года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1 сентября 20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Учебное время (в соответствии с 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зом по школе от 30.08.2022 № 8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9)</w:t>
      </w: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1 четверть с 01.09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.2022 г.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по 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28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.1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0.2022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г.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2 четверть с 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07.11.2022 г. по 29.12.2022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г.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3 четверт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ь с 09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.01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2023 г. по 22.03. 2023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г.</w:t>
      </w:r>
    </w:p>
    <w:p w:rsidR="008438E7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 четверть</w:t>
      </w:r>
      <w:r w:rsidR="008438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8438E7" w:rsidRDefault="008438E7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29.03.2023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по 31 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мая 2023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в 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6-8 классах,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438E7" w:rsidRDefault="008438E7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- с 29.03.2023г.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25.05.2023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в 1-4 классах,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C64948" w:rsidRPr="00C64948" w:rsidRDefault="008438E7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9 классе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20.03.2023 г. 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23.05.2023 г.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Каникулярное время в ОУ: 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- Осенние каникулы с 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29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октября по 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06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ноября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2022 г.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(9 календарных дней).</w:t>
      </w:r>
    </w:p>
    <w:p w:rsidR="00FD64D8" w:rsidRDefault="00C64948" w:rsidP="001171B4">
      <w:pPr>
        <w:spacing w:before="0" w:beforeAutospacing="0" w:after="0" w:afterAutospacing="0"/>
        <w:ind w:left="142" w:right="-7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З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имние каникулы с 30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декабря 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2022 г. по 08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января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2023 г. (10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календарных дней).</w:t>
      </w:r>
    </w:p>
    <w:p w:rsidR="00FD64D8" w:rsidRPr="00FD64D8" w:rsidRDefault="00C64948" w:rsidP="001171B4">
      <w:pPr>
        <w:spacing w:before="0" w:beforeAutospacing="0" w:after="0" w:afterAutospacing="0"/>
        <w:ind w:left="142" w:right="-7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</w:t>
      </w:r>
      <w:r w:rsidR="00FD64D8" w:rsidRP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Дополнительные каникулы для обучающихся 1 класса: с 18 по 26 февраля 2023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</w:t>
      </w:r>
      <w:r w:rsidR="00FD64D8" w:rsidRP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(9 календарных дней)</w:t>
      </w:r>
    </w:p>
    <w:p w:rsidR="00FD64D8" w:rsidRDefault="00FD64D8" w:rsidP="001171B4">
      <w:pPr>
        <w:spacing w:before="0" w:beforeAutospacing="0" w:after="0" w:afterAutospacing="0"/>
        <w:ind w:left="142" w:right="-7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Весенние каникулы: с 18 марта по 28 марта 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 </w:t>
      </w:r>
      <w:r w:rsidRP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года (11 календарных дней)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FD64D8" w:rsidRP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Летние каникулы: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</w:t>
      </w:r>
      <w:r w:rsidR="00FD64D8" w:rsidRP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26 мая 2023 года по 31 августа 2023 года для обучающихся 1-5 классов;</w:t>
      </w:r>
      <w:r w:rsidR="00FD64D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</w:t>
      </w:r>
      <w:r w:rsidR="00FD64D8" w:rsidRPr="00FD64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1 июня 2023 года по 31 августа 2023 года для обучающихся 6-8 классов</w:t>
      </w:r>
      <w:r w:rsidR="00F87418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, д</w:t>
      </w:r>
      <w:r w:rsidR="00F87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ля обучающихся 9 класса с 23.05.2023 г. по 31.08.2023 г</w:t>
      </w:r>
      <w:proofErr w:type="gramStart"/>
      <w:r w:rsidR="00F87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.(</w:t>
      </w:r>
      <w:proofErr w:type="gramEnd"/>
      <w:r w:rsidR="00F87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 учета ГИА)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 школе </w:t>
      </w:r>
      <w:r w:rsidRPr="00C64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занятия проводились по пятидневной учебной неделе в одну смену</w:t>
      </w: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C64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Продолжительность урока</w:t>
      </w: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: 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для первого класса использовался «ступенчатый» режим обучения (в сентябре-октябре 3 урока по 35 минут каждый, в ноябре-декабре по 4 урока по 35 минут каждый, в январе - мае по 4 урока по 40 минут каждый),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для 2-9 классов – 40 минут.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Учебный план, его инвариантная и вариативная части,</w:t>
      </w: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43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образовательные программы</w:t>
      </w: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8438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отдельных предметов</w:t>
      </w: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составлены на основе концепции содержания непрерывного образования и обеспечивали интеллектуальное, духовно-нравственное, физическое развитие. </w:t>
      </w:r>
    </w:p>
    <w:p w:rsidR="00F8741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у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ровне начального общего образования реализовал</w:t>
      </w:r>
      <w:r w:rsidR="00F87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ись образовательные программы: </w:t>
      </w:r>
    </w:p>
    <w:p w:rsidR="00F87418" w:rsidRDefault="00F8741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87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Основная образовательная программа начального общего образования по ФГОС начального общего образования, утвержденная приказом </w:t>
      </w:r>
      <w:proofErr w:type="spellStart"/>
      <w:r w:rsidRPr="00F87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31.05.2021 № 286;</w:t>
      </w:r>
    </w:p>
    <w:p w:rsidR="00F87418" w:rsidRDefault="00F8741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Pr="00F87418">
        <w:rPr>
          <w:rFonts w:ascii="Times New Roman" w:eastAsia="Times New Roman" w:hAnsi="Times New Roman" w:cs="Times New Roman"/>
          <w:lang w:val="ru-RU"/>
        </w:rPr>
        <w:t>Основная образовательная программа начального общего образования по ФГОС начального общего образования, утвержденная </w:t>
      </w:r>
      <w:hyperlink r:id="rId9" w:anchor="/document/99/902180656/" w:tgtFrame="_self" w:history="1">
        <w:r w:rsidRPr="00F87418">
          <w:rPr>
            <w:rFonts w:ascii="Times New Roman" w:eastAsia="Times New Roman" w:hAnsi="Times New Roman" w:cs="Times New Roman"/>
            <w:color w:val="2F5496"/>
            <w:u w:val="single"/>
            <w:lang w:val="ru-RU"/>
          </w:rPr>
          <w:t xml:space="preserve">приказом </w:t>
        </w:r>
        <w:proofErr w:type="spellStart"/>
        <w:r w:rsidRPr="00F87418">
          <w:rPr>
            <w:rFonts w:ascii="Times New Roman" w:eastAsia="Times New Roman" w:hAnsi="Times New Roman" w:cs="Times New Roman"/>
            <w:color w:val="2F5496"/>
            <w:u w:val="single"/>
            <w:lang w:val="ru-RU"/>
          </w:rPr>
          <w:t>Минобрнауки</w:t>
        </w:r>
        <w:proofErr w:type="spellEnd"/>
        <w:r w:rsidRPr="00F87418">
          <w:rPr>
            <w:rFonts w:ascii="Times New Roman" w:eastAsia="Times New Roman" w:hAnsi="Times New Roman" w:cs="Times New Roman"/>
            <w:color w:val="2F5496"/>
            <w:u w:val="single"/>
            <w:lang w:val="ru-RU"/>
          </w:rPr>
          <w:t xml:space="preserve"> от 06.10.2009 № 373</w:t>
        </w:r>
      </w:hyperlink>
    </w:p>
    <w:p w:rsidR="0035178D" w:rsidRPr="0035178D" w:rsidRDefault="002F1D07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</w:t>
      </w:r>
      <w:r w:rsid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чебный план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класса </w:t>
      </w:r>
      <w:r w:rsid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соответствовал </w:t>
      </w:r>
      <w:r w:rsidR="0035178D" w:rsidRP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 вариант</w:t>
      </w:r>
      <w:r w:rsid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35178D" w:rsidRP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ПООП</w:t>
      </w:r>
      <w:r w:rsid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НОО (5-дневная учебная неделя) </w:t>
      </w:r>
      <w:r w:rsidR="0035178D" w:rsidRP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(обновленный ФГОС НОО)</w:t>
      </w:r>
      <w:r w:rsid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35178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В части, формируемой</w:t>
      </w:r>
      <w:r w:rsidR="0035178D" w:rsidRPr="0035178D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участниками образовательных отношений</w:t>
      </w:r>
      <w:r w:rsidR="0035178D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, перво</w:t>
      </w:r>
      <w:r w:rsid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классники изучали «Литературное чтение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-1 час в неделю.</w:t>
      </w:r>
    </w:p>
    <w:p w:rsidR="002F1D07" w:rsidRDefault="002F1D07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 2-4 классах реализовался 1 вариант (5-дневная учебная неделя) Примерного недельного учебного</w:t>
      </w:r>
      <w:r w:rsidRPr="002F1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</w:t>
      </w:r>
      <w:r w:rsidRPr="002F1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общеобразовательных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организаций Ростовской области </w:t>
      </w:r>
      <w:r w:rsidRPr="002F1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уровне начального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общего образования (1-4 классы) на 2022-2023 учебный год.</w:t>
      </w:r>
    </w:p>
    <w:p w:rsidR="00C64948" w:rsidRPr="00D3085C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3085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Часть, формируемая участниками образовательных отношений</w:t>
      </w:r>
      <w:r w:rsidR="008438E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,</w:t>
      </w:r>
      <w:r w:rsidR="00D3085C" w:rsidRPr="00D3085C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включала:</w:t>
      </w:r>
    </w:p>
    <w:p w:rsidR="00C64948" w:rsidRPr="00C64948" w:rsidRDefault="00C64948" w:rsidP="001171B4">
      <w:pPr>
        <w:tabs>
          <w:tab w:val="center" w:pos="4301"/>
        </w:tabs>
        <w:autoSpaceDE w:val="0"/>
        <w:autoSpaceDN w:val="0"/>
        <w:adjustRightInd w:val="0"/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 класс: «Русский язык» -1 час в неделю, </w:t>
      </w:r>
      <w:r w:rsidR="002F1D0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C64948" w:rsidRPr="00C64948" w:rsidRDefault="00C64948" w:rsidP="001171B4">
      <w:pPr>
        <w:autoSpaceDE w:val="0"/>
        <w:autoSpaceDN w:val="0"/>
        <w:adjustRightInd w:val="0"/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класс:</w:t>
      </w:r>
      <w:r w:rsidRPr="00C64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«Родной (русский) язык» - 0,5 часа в неделю, «Л</w:t>
      </w:r>
      <w:r w:rsidRPr="00C649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итературное чтение </w:t>
      </w:r>
      <w:r w:rsidRPr="00C64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на родном (русском) языке» - 0,5 часа в неделю,</w:t>
      </w:r>
    </w:p>
    <w:p w:rsidR="00C64948" w:rsidRPr="00C64948" w:rsidRDefault="00C64948" w:rsidP="001171B4">
      <w:pPr>
        <w:autoSpaceDE w:val="0"/>
        <w:autoSpaceDN w:val="0"/>
        <w:adjustRightInd w:val="0"/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 класс: </w:t>
      </w:r>
      <w:r w:rsidRPr="00C64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«Родной (русский) язык» - 0,5 часа в неделю, «Л</w:t>
      </w:r>
      <w:r w:rsidRPr="00C649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итературное чтение </w:t>
      </w:r>
      <w:r w:rsidRPr="00C649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на родном (русском) языке» - 0,5 часа в неделю,</w:t>
      </w:r>
    </w:p>
    <w:p w:rsidR="003406F7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Максимально допустимая</w:t>
      </w:r>
      <w:r w:rsidR="002F1D0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недельная нагрузка</w:t>
      </w:r>
      <w:r w:rsidRPr="00C649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2F1D0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 1 классе составляла 21 час в неделю, </w:t>
      </w:r>
      <w:r w:rsidRPr="00C649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во 2-4 классах – 23 часа в неделю, что </w:t>
      </w:r>
      <w:r w:rsidRPr="00C6494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соотве</w:t>
      </w:r>
      <w:r w:rsidR="008438E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тствовало</w:t>
      </w:r>
      <w:r w:rsidRPr="00C64948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требованиям </w:t>
      </w:r>
      <w:r w:rsidRPr="00C6494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правил СП 2.4. 3648 -20 «</w:t>
      </w:r>
      <w:proofErr w:type="spellStart"/>
      <w:r w:rsidRPr="00C6494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Санитарно</w:t>
      </w:r>
      <w:proofErr w:type="spellEnd"/>
      <w:r w:rsidRPr="00C6494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эпидемиологические требования к организации воспитания и обучения, отдыха и оздоровления детей и молодежи».</w:t>
      </w:r>
    </w:p>
    <w:p w:rsidR="003406F7" w:rsidRDefault="003406F7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color w:val="2F5496"/>
          <w:u w:val="single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уровне основного общего образования в 5 классе реализовалась </w:t>
      </w:r>
      <w:r w:rsidRPr="003406F7">
        <w:rPr>
          <w:rFonts w:ascii="Times New Roman" w:eastAsia="Times New Roman" w:hAnsi="Times New Roman" w:cs="Times New Roman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утвержденная </w:t>
      </w:r>
      <w:hyperlink r:id="rId10" w:anchor="/document/99/607175848/" w:tgtFrame="_self" w:history="1">
        <w:r w:rsidRPr="003406F7">
          <w:rPr>
            <w:rFonts w:ascii="Times New Roman" w:eastAsia="Times New Roman" w:hAnsi="Times New Roman" w:cs="Times New Roman"/>
            <w:color w:val="2F5496"/>
            <w:u w:val="single"/>
            <w:lang w:val="ru-RU"/>
          </w:rPr>
          <w:t xml:space="preserve">приказом </w:t>
        </w:r>
        <w:proofErr w:type="spellStart"/>
        <w:r w:rsidRPr="003406F7">
          <w:rPr>
            <w:rFonts w:ascii="Times New Roman" w:eastAsia="Times New Roman" w:hAnsi="Times New Roman" w:cs="Times New Roman"/>
            <w:color w:val="2F5496"/>
            <w:u w:val="single"/>
            <w:lang w:val="ru-RU"/>
          </w:rPr>
          <w:t>Минпросвещения</w:t>
        </w:r>
        <w:proofErr w:type="spellEnd"/>
        <w:r w:rsidRPr="003406F7">
          <w:rPr>
            <w:rFonts w:ascii="Times New Roman" w:eastAsia="Times New Roman" w:hAnsi="Times New Roman" w:cs="Times New Roman"/>
            <w:color w:val="2F5496"/>
            <w:u w:val="single"/>
            <w:lang w:val="ru-RU"/>
          </w:rPr>
          <w:t xml:space="preserve"> России от 31.05.2021 № 287</w:t>
        </w:r>
      </w:hyperlink>
      <w:r>
        <w:rPr>
          <w:rFonts w:ascii="Times New Roman" w:eastAsia="Times New Roman" w:hAnsi="Times New Roman" w:cs="Times New Roman"/>
          <w:color w:val="2F5496"/>
          <w:u w:val="single"/>
          <w:lang w:val="ru-RU"/>
        </w:rPr>
        <w:t xml:space="preserve">, </w:t>
      </w:r>
      <w:r w:rsidRPr="003406F7">
        <w:rPr>
          <w:rFonts w:ascii="Times New Roman" w:eastAsia="Times New Roman" w:hAnsi="Times New Roman" w:cs="Times New Roman"/>
          <w:lang w:val="ru-RU"/>
        </w:rPr>
        <w:t>в 6-9 классах</w:t>
      </w:r>
      <w:r w:rsidRPr="003406F7">
        <w:rPr>
          <w:rFonts w:ascii="Times New Roman" w:eastAsia="Times New Roman" w:hAnsi="Times New Roman" w:cs="Times New Roman"/>
          <w:u w:val="single"/>
          <w:lang w:val="ru-RU"/>
        </w:rPr>
        <w:t xml:space="preserve"> </w:t>
      </w:r>
      <w:r w:rsidRPr="003406F7">
        <w:rPr>
          <w:rFonts w:ascii="Times New Roman" w:eastAsia="Times New Roman" w:hAnsi="Times New Roman" w:cs="Times New Roman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утвержденная </w:t>
      </w:r>
      <w:hyperlink r:id="rId11" w:anchor="/document/99/902254916/" w:tgtFrame="_self" w:history="1">
        <w:r w:rsidRPr="003406F7">
          <w:rPr>
            <w:rFonts w:ascii="Times New Roman" w:eastAsia="Times New Roman" w:hAnsi="Times New Roman" w:cs="Times New Roman"/>
            <w:color w:val="2F5496"/>
            <w:u w:val="single"/>
            <w:lang w:val="ru-RU"/>
          </w:rPr>
          <w:t xml:space="preserve">приказом </w:t>
        </w:r>
        <w:proofErr w:type="spellStart"/>
        <w:r w:rsidRPr="003406F7">
          <w:rPr>
            <w:rFonts w:ascii="Times New Roman" w:eastAsia="Times New Roman" w:hAnsi="Times New Roman" w:cs="Times New Roman"/>
            <w:color w:val="2F5496"/>
            <w:u w:val="single"/>
            <w:lang w:val="ru-RU"/>
          </w:rPr>
          <w:t>Минобрнауки</w:t>
        </w:r>
        <w:proofErr w:type="spellEnd"/>
        <w:r w:rsidRPr="003406F7">
          <w:rPr>
            <w:rFonts w:ascii="Times New Roman" w:eastAsia="Times New Roman" w:hAnsi="Times New Roman" w:cs="Times New Roman"/>
            <w:color w:val="2F5496"/>
            <w:u w:val="single"/>
            <w:lang w:val="ru-RU"/>
          </w:rPr>
          <w:t xml:space="preserve"> </w:t>
        </w:r>
        <w:proofErr w:type="gramStart"/>
        <w:r w:rsidRPr="003406F7">
          <w:rPr>
            <w:rFonts w:ascii="Times New Roman" w:eastAsia="Times New Roman" w:hAnsi="Times New Roman" w:cs="Times New Roman"/>
            <w:color w:val="2F5496"/>
            <w:u w:val="single"/>
            <w:lang w:val="ru-RU"/>
          </w:rPr>
          <w:t>от</w:t>
        </w:r>
        <w:proofErr w:type="gramEnd"/>
        <w:r w:rsidRPr="003406F7">
          <w:rPr>
            <w:rFonts w:ascii="Times New Roman" w:eastAsia="Times New Roman" w:hAnsi="Times New Roman" w:cs="Times New Roman"/>
            <w:color w:val="2F5496"/>
            <w:u w:val="single"/>
            <w:lang w:val="ru-RU"/>
          </w:rPr>
          <w:t xml:space="preserve"> 17.12.2010 № 1897</w:t>
        </w:r>
      </w:hyperlink>
      <w:r>
        <w:rPr>
          <w:rFonts w:ascii="Times New Roman" w:eastAsia="Times New Roman" w:hAnsi="Times New Roman" w:cs="Times New Roman"/>
          <w:color w:val="2F5496"/>
          <w:u w:val="single"/>
          <w:lang w:val="ru-RU"/>
        </w:rPr>
        <w:t>.</w:t>
      </w:r>
    </w:p>
    <w:p w:rsidR="003406F7" w:rsidRPr="0035178D" w:rsidRDefault="003406F7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r w:rsidRPr="003406F7">
        <w:rPr>
          <w:rFonts w:ascii="Times New Roman" w:eastAsia="Times New Roman" w:hAnsi="Times New Roman" w:cs="Times New Roman"/>
          <w:lang w:val="ru-RU"/>
        </w:rPr>
        <w:t xml:space="preserve">В 5 классе </w:t>
      </w:r>
      <w:r>
        <w:rPr>
          <w:rFonts w:ascii="Times New Roman" w:eastAsia="Times New Roman" w:hAnsi="Times New Roman" w:cs="Times New Roman"/>
          <w:lang w:val="ru-RU"/>
        </w:rPr>
        <w:t xml:space="preserve">реализовался недельный учебный план, соответствующий </w:t>
      </w:r>
      <w:r w:rsidRPr="00340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вариант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3406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ПООП ООО (5-дневная учебная неделя с изучением родного языка)</w:t>
      </w:r>
      <w:r w:rsidR="008438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(обновленный ФГОС ООО).</w:t>
      </w:r>
      <w:r w:rsidR="0035178D" w:rsidRPr="0035178D">
        <w:rPr>
          <w:lang w:val="ru-RU"/>
        </w:rPr>
        <w:t xml:space="preserve"> </w:t>
      </w:r>
      <w:r w:rsidR="0035178D" w:rsidRP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Часть, формируемая участниками образовательных отношений</w:t>
      </w:r>
      <w:r w:rsidR="008438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35178D" w:rsidRP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была направлена на изучение </w:t>
      </w:r>
      <w:r w:rsidR="0035178D" w:rsidRP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предметной области ОДНКНР, модуля «Основы духовно-нравственной культуры народов России»</w:t>
      </w:r>
      <w:r w:rsid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35178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A091C" w:rsidRPr="003A091C" w:rsidRDefault="0035178D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В 6-9 классах реализовался </w:t>
      </w:r>
      <w:r w:rsidRPr="0035178D">
        <w:rPr>
          <w:rFonts w:ascii="Times New Roman" w:eastAsia="Times New Roman" w:hAnsi="Times New Roman" w:cs="Times New Roman"/>
          <w:lang w:val="ru-RU"/>
        </w:rPr>
        <w:t>I вариант</w:t>
      </w:r>
      <w:r w:rsidR="003A091C" w:rsidRPr="003A091C">
        <w:rPr>
          <w:lang w:val="ru-RU"/>
        </w:rPr>
        <w:t xml:space="preserve"> </w:t>
      </w:r>
      <w:r w:rsidR="003A091C">
        <w:rPr>
          <w:lang w:val="ru-RU"/>
        </w:rPr>
        <w:t xml:space="preserve">(5-дневная учебная неделя) </w:t>
      </w:r>
      <w:r w:rsidR="003A091C">
        <w:rPr>
          <w:rFonts w:ascii="Times New Roman" w:eastAsia="Times New Roman" w:hAnsi="Times New Roman" w:cs="Times New Roman"/>
          <w:lang w:val="ru-RU"/>
        </w:rPr>
        <w:t>Примерного недельного учебного</w:t>
      </w:r>
      <w:r w:rsidR="003A091C" w:rsidRPr="003A091C">
        <w:rPr>
          <w:rFonts w:ascii="Times New Roman" w:eastAsia="Times New Roman" w:hAnsi="Times New Roman" w:cs="Times New Roman"/>
          <w:lang w:val="ru-RU"/>
        </w:rPr>
        <w:t xml:space="preserve"> план</w:t>
      </w:r>
      <w:r w:rsidR="003A091C">
        <w:rPr>
          <w:rFonts w:ascii="Times New Roman" w:eastAsia="Times New Roman" w:hAnsi="Times New Roman" w:cs="Times New Roman"/>
          <w:lang w:val="ru-RU"/>
        </w:rPr>
        <w:t xml:space="preserve">а </w:t>
      </w:r>
      <w:r w:rsidR="003A091C" w:rsidRPr="003A091C">
        <w:rPr>
          <w:rFonts w:ascii="Times New Roman" w:eastAsia="Times New Roman" w:hAnsi="Times New Roman" w:cs="Times New Roman"/>
          <w:lang w:val="ru-RU"/>
        </w:rPr>
        <w:t xml:space="preserve">общеобразовательных </w:t>
      </w:r>
      <w:r w:rsidR="003A091C">
        <w:rPr>
          <w:rFonts w:ascii="Times New Roman" w:eastAsia="Times New Roman" w:hAnsi="Times New Roman" w:cs="Times New Roman"/>
          <w:lang w:val="ru-RU"/>
        </w:rPr>
        <w:t xml:space="preserve">организаций Ростовской области </w:t>
      </w:r>
      <w:r w:rsidR="003A091C" w:rsidRPr="003A091C">
        <w:rPr>
          <w:rFonts w:ascii="Times New Roman" w:eastAsia="Times New Roman" w:hAnsi="Times New Roman" w:cs="Times New Roman"/>
          <w:lang w:val="ru-RU"/>
        </w:rPr>
        <w:t>на уровне основного общего образования в рамках федерального государственного образовательного стандарта основного о</w:t>
      </w:r>
      <w:r w:rsidR="003A091C">
        <w:rPr>
          <w:rFonts w:ascii="Times New Roman" w:eastAsia="Times New Roman" w:hAnsi="Times New Roman" w:cs="Times New Roman"/>
          <w:lang w:val="ru-RU"/>
        </w:rPr>
        <w:t>бщего образования (5-9 классы) на 2022-2023 учебный год.</w:t>
      </w:r>
      <w:r w:rsidR="003A091C" w:rsidRPr="003A091C">
        <w:rPr>
          <w:lang w:val="ru-RU"/>
        </w:rPr>
        <w:t xml:space="preserve"> </w:t>
      </w:r>
      <w:r w:rsidR="003A091C" w:rsidRPr="003A091C">
        <w:rPr>
          <w:rFonts w:ascii="Times New Roman" w:eastAsia="Times New Roman" w:hAnsi="Times New Roman" w:cs="Times New Roman"/>
          <w:lang w:val="ru-RU"/>
        </w:rPr>
        <w:t>Часть, формируемая участниками образовательных отношений</w:t>
      </w:r>
      <w:r w:rsidR="008438E7">
        <w:rPr>
          <w:rFonts w:ascii="Times New Roman" w:eastAsia="Times New Roman" w:hAnsi="Times New Roman" w:cs="Times New Roman"/>
          <w:lang w:val="ru-RU"/>
        </w:rPr>
        <w:t>, содержала предметы</w:t>
      </w:r>
      <w:r w:rsidR="003A091C">
        <w:rPr>
          <w:rFonts w:ascii="Times New Roman" w:eastAsia="Times New Roman" w:hAnsi="Times New Roman" w:cs="Times New Roman"/>
          <w:lang w:val="ru-RU"/>
        </w:rPr>
        <w:t>:</w:t>
      </w:r>
    </w:p>
    <w:p w:rsidR="003A091C" w:rsidRPr="003A091C" w:rsidRDefault="003A091C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- </w:t>
      </w:r>
      <w:r w:rsidRPr="003A091C">
        <w:rPr>
          <w:rFonts w:ascii="Times New Roman" w:eastAsia="Times New Roman" w:hAnsi="Times New Roman" w:cs="Times New Roman"/>
          <w:lang w:val="ru-RU"/>
        </w:rPr>
        <w:t>Алгебра</w:t>
      </w:r>
      <w:r>
        <w:rPr>
          <w:rFonts w:ascii="Times New Roman" w:eastAsia="Times New Roman" w:hAnsi="Times New Roman" w:cs="Times New Roman"/>
          <w:lang w:val="ru-RU"/>
        </w:rPr>
        <w:t>, 1 час в 7 классе,</w:t>
      </w:r>
    </w:p>
    <w:p w:rsidR="003A091C" w:rsidRDefault="003A091C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- </w:t>
      </w:r>
      <w:r w:rsidRPr="003A091C">
        <w:rPr>
          <w:rFonts w:ascii="Times New Roman" w:eastAsia="Times New Roman" w:hAnsi="Times New Roman" w:cs="Times New Roman"/>
          <w:lang w:val="ru-RU"/>
        </w:rPr>
        <w:t>Химия (пропедевтический курс)</w:t>
      </w:r>
      <w:r>
        <w:rPr>
          <w:rFonts w:ascii="Times New Roman" w:eastAsia="Times New Roman" w:hAnsi="Times New Roman" w:cs="Times New Roman"/>
          <w:lang w:val="ru-RU"/>
        </w:rPr>
        <w:t>, 1 час в 7 классе,</w:t>
      </w:r>
    </w:p>
    <w:p w:rsidR="003A091C" w:rsidRPr="003A091C" w:rsidRDefault="003A091C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- </w:t>
      </w:r>
      <w:r w:rsidRPr="003A091C">
        <w:rPr>
          <w:rFonts w:ascii="Times New Roman" w:eastAsia="Times New Roman" w:hAnsi="Times New Roman" w:cs="Times New Roman"/>
          <w:lang w:val="ru-RU"/>
        </w:rPr>
        <w:t>Родной язык (русский)</w:t>
      </w:r>
      <w:r>
        <w:rPr>
          <w:rFonts w:ascii="Times New Roman" w:eastAsia="Times New Roman" w:hAnsi="Times New Roman" w:cs="Times New Roman"/>
          <w:lang w:val="ru-RU"/>
        </w:rPr>
        <w:t xml:space="preserve"> по 0,5 в 8 и 9 классах в 8 и 9 классах,</w:t>
      </w:r>
    </w:p>
    <w:p w:rsidR="003A091C" w:rsidRPr="003A091C" w:rsidRDefault="003A091C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- </w:t>
      </w:r>
      <w:r w:rsidRPr="003A091C">
        <w:rPr>
          <w:rFonts w:ascii="Times New Roman" w:eastAsia="Times New Roman" w:hAnsi="Times New Roman" w:cs="Times New Roman"/>
          <w:lang w:val="ru-RU"/>
        </w:rPr>
        <w:t xml:space="preserve">Родная литература (русская) </w:t>
      </w:r>
      <w:r>
        <w:rPr>
          <w:rFonts w:ascii="Times New Roman" w:eastAsia="Times New Roman" w:hAnsi="Times New Roman" w:cs="Times New Roman"/>
          <w:lang w:val="ru-RU"/>
        </w:rPr>
        <w:t>по 0,5 в 8 и 9 классах в 8 и 9 классах,</w:t>
      </w:r>
    </w:p>
    <w:p w:rsidR="003A091C" w:rsidRPr="003406F7" w:rsidRDefault="003A091C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- </w:t>
      </w:r>
      <w:r w:rsidRPr="003A091C">
        <w:rPr>
          <w:rFonts w:ascii="Times New Roman" w:eastAsia="Times New Roman" w:hAnsi="Times New Roman" w:cs="Times New Roman"/>
          <w:lang w:val="ru-RU"/>
        </w:rPr>
        <w:t>История России. Всеобщая история</w:t>
      </w:r>
      <w:r>
        <w:rPr>
          <w:rFonts w:ascii="Times New Roman" w:eastAsia="Times New Roman" w:hAnsi="Times New Roman" w:cs="Times New Roman"/>
          <w:lang w:val="ru-RU"/>
        </w:rPr>
        <w:t>, 1 час в 9 классе</w:t>
      </w:r>
      <w:r w:rsidRPr="003A091C">
        <w:rPr>
          <w:rFonts w:ascii="Times New Roman" w:eastAsia="Times New Roman" w:hAnsi="Times New Roman" w:cs="Times New Roman"/>
          <w:lang w:val="ru-RU"/>
        </w:rPr>
        <w:t>.</w:t>
      </w:r>
    </w:p>
    <w:p w:rsidR="00764ABF" w:rsidRPr="008438E7" w:rsidRDefault="00C64948" w:rsidP="008438E7">
      <w:pPr>
        <w:shd w:val="clear" w:color="auto" w:fill="FFFFFF"/>
        <w:tabs>
          <w:tab w:val="left" w:pos="9781"/>
        </w:tabs>
        <w:spacing w:before="0" w:beforeAutospacing="0" w:after="0" w:afterAutospacing="0"/>
        <w:ind w:left="142" w:right="-754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Итоговые отметки по учебным предметам инвариантной части учебного плана, включая </w:t>
      </w:r>
      <w:r w:rsidRPr="00C6494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обязательные учебные предметы «Родной язык (русский)» и «Родная литература (русская)», выставлены</w:t>
      </w:r>
      <w:r w:rsidRPr="00C64948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C6494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в аттестат об о</w:t>
      </w:r>
      <w:r w:rsidR="008438E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сновном общем образовании.     </w:t>
      </w:r>
    </w:p>
    <w:p w:rsidR="008438E7" w:rsidRDefault="008438E7" w:rsidP="001171B4">
      <w:pPr>
        <w:tabs>
          <w:tab w:val="left" w:pos="9781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C64948" w:rsidRDefault="00C64948" w:rsidP="001171B4">
      <w:pPr>
        <w:tabs>
          <w:tab w:val="left" w:pos="9781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Укрепление учебно-материальной базы, благоустройство и оснащенность</w:t>
      </w:r>
      <w:r w:rsidR="0076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64ABF" w:rsidRPr="008055D3" w:rsidRDefault="00764ABF" w:rsidP="001171B4">
      <w:pPr>
        <w:tabs>
          <w:tab w:val="left" w:pos="9781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64AB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Объекты материально-технической базы</w:t>
      </w:r>
      <w:r w:rsidRPr="008055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tbl>
      <w:tblPr>
        <w:tblW w:w="10064" w:type="dxa"/>
        <w:tblInd w:w="2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361"/>
        <w:gridCol w:w="1285"/>
        <w:gridCol w:w="1125"/>
        <w:gridCol w:w="802"/>
        <w:gridCol w:w="804"/>
        <w:gridCol w:w="804"/>
        <w:gridCol w:w="1606"/>
        <w:gridCol w:w="1852"/>
      </w:tblGrid>
      <w:tr w:rsidR="00764ABF" w:rsidRPr="00764ABF" w:rsidTr="001171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N </w:t>
            </w:r>
            <w:proofErr w:type="gramStart"/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gramEnd"/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Объекты материально-технической базы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Необходимо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D3085C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Имеет</w:t>
            </w:r>
            <w:r w:rsidR="00764ABF"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Процент оснащенности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Наличие </w:t>
            </w:r>
            <w:proofErr w:type="spellStart"/>
            <w:proofErr w:type="gramStart"/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докумен-тов</w:t>
            </w:r>
            <w:proofErr w:type="spellEnd"/>
            <w:proofErr w:type="gramEnd"/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 технике безопасности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Наличие актов </w:t>
            </w:r>
            <w:proofErr w:type="spellStart"/>
            <w:proofErr w:type="gramStart"/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разреше-ния</w:t>
            </w:r>
            <w:proofErr w:type="spellEnd"/>
            <w:proofErr w:type="gramEnd"/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эксплуата-цию</w:t>
            </w:r>
            <w:proofErr w:type="spell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D3085C" w:rsidP="00D3085C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Нали</w:t>
            </w:r>
            <w:r w:rsidR="00764ABF"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чие и состояние мебели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085C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</w:t>
            </w:r>
            <w:proofErr w:type="spellEnd"/>
          </w:p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вание</w:t>
            </w:r>
            <w:proofErr w:type="spellEnd"/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средствами пожаротушения</w:t>
            </w:r>
          </w:p>
        </w:tc>
      </w:tr>
      <w:tr w:rsidR="00764ABF" w:rsidRPr="00764ABF" w:rsidTr="001171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химии и биологии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имеются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имеются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38E7" w:rsidRDefault="008438E7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="00764ABF"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довлетвори</w:t>
            </w:r>
          </w:p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тельное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D3085C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</w:t>
            </w:r>
          </w:p>
        </w:tc>
      </w:tr>
      <w:tr w:rsidR="00764ABF" w:rsidRPr="00764ABF" w:rsidTr="001171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информатики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имеются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имеются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38E7" w:rsidRDefault="008438E7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="00764ABF"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довлетвори</w:t>
            </w:r>
          </w:p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тельное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D3085C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</w:t>
            </w:r>
          </w:p>
        </w:tc>
      </w:tr>
      <w:tr w:rsidR="00764ABF" w:rsidRPr="00764ABF" w:rsidTr="001171B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физики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имеются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имеются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438E7" w:rsidRDefault="008438E7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 w:rsidR="00764ABF"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довлетвори</w:t>
            </w:r>
          </w:p>
          <w:p w:rsidR="00764ABF" w:rsidRPr="00764ABF" w:rsidRDefault="00764ABF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4A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тельное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64ABF" w:rsidRPr="00764ABF" w:rsidRDefault="00D3085C" w:rsidP="00764ABF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</w:t>
            </w:r>
          </w:p>
        </w:tc>
      </w:tr>
    </w:tbl>
    <w:p w:rsidR="00022733" w:rsidRDefault="00022733" w:rsidP="00764ABF">
      <w:pPr>
        <w:tabs>
          <w:tab w:val="left" w:pos="9498"/>
        </w:tabs>
        <w:spacing w:before="0" w:beforeAutospacing="0" w:after="0" w:afterAutospacing="0"/>
        <w:ind w:left="-567"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64ABF" w:rsidRPr="00764ABF" w:rsidRDefault="00764ABF" w:rsidP="001171B4">
      <w:pPr>
        <w:tabs>
          <w:tab w:val="left" w:pos="9498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55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Наличие и характеристика объектов культурно-социальной, спортивной и образовательной сферы</w:t>
      </w:r>
      <w:r w:rsidRPr="0076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764ABF" w:rsidRDefault="00022733" w:rsidP="001171B4">
      <w:pPr>
        <w:tabs>
          <w:tab w:val="left" w:pos="9498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764ABF" w:rsidRPr="0076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физкультурн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ый зал -</w:t>
      </w:r>
      <w:r w:rsidR="00764ABF" w:rsidRPr="0076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типовое помещение, емкость – 22 человека,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состояние – удовлетворительное;</w:t>
      </w:r>
    </w:p>
    <w:p w:rsidR="00022733" w:rsidRPr="00022733" w:rsidRDefault="00022733" w:rsidP="001171B4">
      <w:pPr>
        <w:tabs>
          <w:tab w:val="left" w:pos="9498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музей -</w:t>
      </w:r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приспособлен, емкость – 10 человек, состояние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удовлетворительное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</w:p>
    <w:p w:rsidR="00764ABF" w:rsidRPr="00764ABF" w:rsidRDefault="00022733" w:rsidP="001171B4">
      <w:pPr>
        <w:tabs>
          <w:tab w:val="left" w:pos="9498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764ABF" w:rsidRPr="0076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компьютерн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ый класс -</w:t>
      </w:r>
      <w:r w:rsidR="00764ABF" w:rsidRPr="0076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типовое помещение (приспособлен), емкость – 11 человек, состояние – удовлетвор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ительное</w:t>
      </w:r>
      <w:r w:rsidR="00764ABF" w:rsidRPr="0076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764ABF" w:rsidRDefault="00022733" w:rsidP="001171B4">
      <w:pPr>
        <w:tabs>
          <w:tab w:val="left" w:pos="9498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51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О</w:t>
      </w:r>
      <w:r w:rsidR="00764ABF" w:rsidRPr="00CE51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рганизация компьютерной техникой</w:t>
      </w:r>
      <w:r w:rsidR="00764ABF" w:rsidRPr="0076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обеспечена не в полном объеме. О</w:t>
      </w:r>
      <w:r w:rsidR="00764ABF" w:rsidRPr="00764A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бщее количество компьютерной техники - 12 единиц, из них подлежит списанию – 4 единицы, планируется к закупке в текущем учебном году - 4 единицы.</w:t>
      </w:r>
    </w:p>
    <w:p w:rsidR="00022733" w:rsidRPr="00022733" w:rsidRDefault="00022733" w:rsidP="001171B4">
      <w:pPr>
        <w:tabs>
          <w:tab w:val="left" w:pos="9498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51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Наличие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МБОУ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Васильевской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ООШ</w:t>
      </w:r>
      <w:r w:rsidRPr="00CE51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спортивного оборудования и инвентаря </w:t>
      </w:r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вает</w:t>
      </w:r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проведение занятий, его состояние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</w:t>
      </w:r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удовлетворительное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Потребность в спортивном оборудовании: </w:t>
      </w:r>
    </w:p>
    <w:p w:rsidR="00022733" w:rsidRPr="00022733" w:rsidRDefault="00022733" w:rsidP="001171B4">
      <w:pPr>
        <w:tabs>
          <w:tab w:val="left" w:pos="9498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Мячи: волейбольных мячей-15 </w:t>
      </w:r>
      <w:proofErr w:type="spellStart"/>
      <w:proofErr w:type="gramStart"/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шт</w:t>
      </w:r>
      <w:proofErr w:type="spellEnd"/>
      <w:proofErr w:type="gramEnd"/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022733" w:rsidRPr="00022733" w:rsidRDefault="00022733" w:rsidP="001171B4">
      <w:pPr>
        <w:tabs>
          <w:tab w:val="left" w:pos="9498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Баскетбольных мячей – 5 </w:t>
      </w:r>
      <w:proofErr w:type="spellStart"/>
      <w:proofErr w:type="gramStart"/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шт</w:t>
      </w:r>
      <w:proofErr w:type="spellEnd"/>
      <w:proofErr w:type="gramEnd"/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022733" w:rsidRDefault="00022733" w:rsidP="001171B4">
      <w:pPr>
        <w:tabs>
          <w:tab w:val="left" w:pos="9498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2273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Футбольных мячей – 5 шт.</w:t>
      </w:r>
    </w:p>
    <w:p w:rsidR="00D4783E" w:rsidRPr="00C64948" w:rsidRDefault="00D4783E" w:rsidP="001171B4">
      <w:pPr>
        <w:tabs>
          <w:tab w:val="left" w:pos="9498"/>
        </w:tabs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55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Обеспеченность организации учебной и бытовой мебелью</w:t>
      </w:r>
      <w:r w:rsidRPr="00D478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удовлетво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рительная. Потребность в замене мебели отсутствует.</w:t>
      </w:r>
    </w:p>
    <w:p w:rsid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Библиотечный фонд 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укомплектован печатными изданиями основной учебной литературы по всем образова</w:t>
      </w:r>
      <w:r w:rsidR="000E5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тельным областям учебного плана.</w:t>
      </w:r>
    </w:p>
    <w:p w:rsidR="00D3085C" w:rsidRDefault="000E5A23" w:rsidP="000E5A23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E5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Информация о книжном фонде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5528"/>
        <w:gridCol w:w="4536"/>
      </w:tblGrid>
      <w:tr w:rsidR="00D3085C" w:rsidTr="001171B4">
        <w:tc>
          <w:tcPr>
            <w:tcW w:w="5528" w:type="dxa"/>
            <w:vAlign w:val="center"/>
          </w:tcPr>
          <w:p w:rsidR="00D3085C" w:rsidRDefault="00D3085C" w:rsidP="008D4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Книжный фонд (экз.)</w:t>
            </w:r>
          </w:p>
          <w:p w:rsidR="00D3085C" w:rsidRPr="00D3085C" w:rsidRDefault="00D3085C" w:rsidP="008D4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D3085C" w:rsidRPr="00C64948" w:rsidRDefault="00D3085C" w:rsidP="008D4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</w:t>
            </w:r>
          </w:p>
        </w:tc>
      </w:tr>
      <w:tr w:rsidR="00D3085C" w:rsidTr="001171B4">
        <w:tc>
          <w:tcPr>
            <w:tcW w:w="5528" w:type="dxa"/>
            <w:vAlign w:val="center"/>
          </w:tcPr>
          <w:p w:rsidR="00D3085C" w:rsidRPr="00C64948" w:rsidRDefault="00D3085C" w:rsidP="008D4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</w:t>
            </w:r>
          </w:p>
        </w:tc>
        <w:tc>
          <w:tcPr>
            <w:tcW w:w="4536" w:type="dxa"/>
            <w:vAlign w:val="center"/>
          </w:tcPr>
          <w:p w:rsidR="00D3085C" w:rsidRPr="00C64948" w:rsidRDefault="00D3085C" w:rsidP="008D4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1756</w:t>
            </w:r>
          </w:p>
        </w:tc>
      </w:tr>
      <w:tr w:rsidR="00D3085C" w:rsidTr="001171B4">
        <w:tc>
          <w:tcPr>
            <w:tcW w:w="5528" w:type="dxa"/>
            <w:vAlign w:val="center"/>
          </w:tcPr>
          <w:p w:rsidR="00D3085C" w:rsidRPr="00C64948" w:rsidRDefault="00D3085C" w:rsidP="008D4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536" w:type="dxa"/>
            <w:vAlign w:val="center"/>
          </w:tcPr>
          <w:p w:rsidR="00D3085C" w:rsidRPr="00C64948" w:rsidRDefault="00D3085C" w:rsidP="008D4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D3085C" w:rsidTr="001171B4">
        <w:tc>
          <w:tcPr>
            <w:tcW w:w="5528" w:type="dxa"/>
            <w:vAlign w:val="center"/>
          </w:tcPr>
          <w:p w:rsidR="00D3085C" w:rsidRPr="00C64948" w:rsidRDefault="00D3085C" w:rsidP="008D4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4536" w:type="dxa"/>
            <w:vAlign w:val="center"/>
          </w:tcPr>
          <w:p w:rsidR="00D3085C" w:rsidRPr="00C64948" w:rsidRDefault="00D3085C" w:rsidP="008D4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</w:tr>
      <w:tr w:rsidR="00D3085C" w:rsidTr="001171B4">
        <w:tc>
          <w:tcPr>
            <w:tcW w:w="5528" w:type="dxa"/>
          </w:tcPr>
          <w:p w:rsidR="00D3085C" w:rsidRPr="00C64948" w:rsidRDefault="00D3085C" w:rsidP="008D4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4536" w:type="dxa"/>
          </w:tcPr>
          <w:p w:rsidR="00D3085C" w:rsidRPr="00C64948" w:rsidRDefault="00D3085C" w:rsidP="008D4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D3085C" w:rsidTr="001171B4">
        <w:tc>
          <w:tcPr>
            <w:tcW w:w="5528" w:type="dxa"/>
          </w:tcPr>
          <w:p w:rsidR="00D3085C" w:rsidRPr="00C64948" w:rsidRDefault="00D3085C" w:rsidP="008D40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Научно-педагогическая и методическая литература</w:t>
            </w:r>
          </w:p>
        </w:tc>
        <w:tc>
          <w:tcPr>
            <w:tcW w:w="4536" w:type="dxa"/>
          </w:tcPr>
          <w:p w:rsidR="00D3085C" w:rsidRPr="00C64948" w:rsidRDefault="00D3085C" w:rsidP="008D4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</w:tbl>
    <w:p w:rsidR="00C64948" w:rsidRDefault="00C64948" w:rsidP="000E5A23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учебников формировался на основе новых требований к современному учебно-методическому комплексу.</w:t>
      </w:r>
    </w:p>
    <w:p w:rsidR="008055D3" w:rsidRPr="008055D3" w:rsidRDefault="008055D3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055D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Состояние земельного участка</w:t>
      </w:r>
      <w:r w:rsidRPr="008055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закрепленного за организацией, удовлетворительное:</w:t>
      </w:r>
    </w:p>
    <w:p w:rsidR="008055D3" w:rsidRPr="008055D3" w:rsidRDefault="00CE5144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площадь участка – 11164 кв. м., площадь учебно-опытного участка – 0,5 га.</w:t>
      </w:r>
    </w:p>
    <w:p w:rsidR="00CE5144" w:rsidRPr="00C64948" w:rsidRDefault="00CE5144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51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</w:t>
      </w:r>
      <w:r w:rsidR="008055D3" w:rsidRPr="00CE51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аличие специально оборудованных площадок для мусоросборников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имеются</w:t>
      </w:r>
      <w:r w:rsidR="008055D3" w:rsidRPr="008055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их техническое состояние и соответствие санитарным требованиям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удовлетворительные.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Важнейшим условием сохранения и укрепления здоровья учащихся является </w:t>
      </w:r>
      <w:r w:rsidRPr="00C649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организация горячего питания.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этого в школе оборудована столов</w:t>
      </w:r>
      <w:r w:rsidR="008055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ая на 20 посадочных мест. В 2022-2023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было организовано двухразовое питание учащ</w:t>
      </w:r>
      <w:r w:rsidR="006249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ихся с 1 по 9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классы</w:t>
      </w:r>
      <w:r w:rsidR="005F4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2 смены.</w:t>
      </w:r>
      <w:r w:rsidR="006249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</w:t>
      </w:r>
      <w:r w:rsidR="005F4F86" w:rsidRPr="005F4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роцент охва</w:t>
      </w:r>
      <w:r w:rsidR="000E5A2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 горячим питанием составляет 9</w:t>
      </w:r>
      <w:r w:rsidR="005F4F86" w:rsidRPr="005F4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5%</w:t>
      </w:r>
      <w:r w:rsidR="005F4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 счёт дотаций из федерального бюджета льготное одноразовое питание получали все обучающиеся 1-4 классов. Обучающиеся из малообеспеченных семей </w:t>
      </w:r>
      <w:r w:rsidR="005F4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(27 человек) 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получали бесплатные обеды за счет местного бюджета. Льгот</w:t>
      </w:r>
      <w:r w:rsidR="006249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ное</w:t>
      </w:r>
      <w:r w:rsidR="008055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питание получал 1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учащихся с ОВЗ.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Родительская плата на питание в месяц на одного ребенка не льготной категории рассчитывалась индивидуально для каждой семьи с учетом того, сколько раз ребенок обедает. </w:t>
      </w:r>
    </w:p>
    <w:p w:rsidR="005F4F86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Число детей 1-4 классов, п</w:t>
      </w:r>
      <w:r w:rsidR="008055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олучающих бесплатное молоко – 27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8055D3" w:rsidRPr="00C64948" w:rsidRDefault="005F4F86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4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Качество эстетического оформления залов приема пищ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 удовлетворительное. </w:t>
      </w:r>
      <w:r w:rsidRPr="005F4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Гигиенические условия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 приемом пищи соблюдаются.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E51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Медицинское обслуживание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было организовано по договору с МБУЗ ЦРБ Тарасовского района</w:t>
      </w:r>
      <w:r w:rsidR="006249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CE5144" w:rsidRPr="00CE51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Лицензия на медицинскую деяте</w:t>
      </w:r>
      <w:r w:rsidR="006249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льность оформлена</w:t>
      </w:r>
      <w:r w:rsidR="00CE5144" w:rsidRPr="00CE51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от "28" августа 2019 г. № Л 041-01050-61/00328821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Медсестрой </w:t>
      </w:r>
      <w:proofErr w:type="gramStart"/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Васильевского</w:t>
      </w:r>
      <w:proofErr w:type="gramEnd"/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ФАПа</w:t>
      </w:r>
      <w:proofErr w:type="spellEnd"/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свое</w:t>
      </w:r>
      <w:r w:rsidR="006249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временно проводились вакцинация и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медицинский осмотр на педикулез, оказывалась необходимая п</w:t>
      </w:r>
      <w:r w:rsidR="00CE51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ервая доврачебная помощь, проведены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профилактические беседы с учащимися об инфекционных заболеваниях. 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Для подвоза учащихся 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школе имеется автобус. Автобус оснащен всеми необходимыми средствами. Маршрут автобуса утвержден. Своевременно пройден техосмотр. Для обеспечения безопасности детей назначены сопровождающие. Водитель проходил ежедневный медицинский осмотр непосредственно перед выездом в рейс. Своевременно проводился инструкт</w:t>
      </w:r>
      <w:r w:rsidR="005F4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аж по технике безопасности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Школа имеет достаточный опыт работы </w:t>
      </w:r>
      <w:r w:rsidRPr="00C649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 области </w:t>
      </w:r>
      <w:proofErr w:type="spellStart"/>
      <w:r w:rsidRPr="00C649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здоровьесбережения</w:t>
      </w:r>
      <w:proofErr w:type="spellEnd"/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 участниками образовательного процесса. Продолжали внедряться в образовательный процесс </w:t>
      </w:r>
      <w:proofErr w:type="spellStart"/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здоровьесберегающие</w:t>
      </w:r>
      <w:proofErr w:type="spellEnd"/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технологии. С позиции </w:t>
      </w:r>
      <w:proofErr w:type="spellStart"/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здоровьесбережения</w:t>
      </w:r>
      <w:proofErr w:type="spellEnd"/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планировалась учебная нагрузка учащихся. Соблюдались санитарно-гигиенические  нормы в процессе организации образовательной деятельности. На уроках проводились </w:t>
      </w:r>
      <w:proofErr w:type="spellStart"/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физминутки</w:t>
      </w:r>
      <w:proofErr w:type="spellEnd"/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Систематически проводились подвижные перемены. Реализовалась общешкольная прог</w:t>
      </w:r>
      <w:r w:rsidR="005F4F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рамма «Здоровье»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:rsidR="00C64948" w:rsidRPr="00C64948" w:rsidRDefault="005F4F86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Своевременно проведены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медосмотр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 и работников школы.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Данные об ущербе для жизни и здоровья детей, связанных с условиями пребывания в школе</w:t>
      </w:r>
      <w:r w:rsidRPr="00C649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: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- 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Травматизм детей во время пребывания в школе – 0.</w:t>
      </w:r>
    </w:p>
    <w:p w:rsidR="00C64948" w:rsidRPr="00C64948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Пищевые отравления в школьной столовой – 0.</w:t>
      </w:r>
    </w:p>
    <w:p w:rsidR="00C64948" w:rsidRPr="00C64948" w:rsidRDefault="00C64948" w:rsidP="001171B4">
      <w:pPr>
        <w:autoSpaceDE w:val="0"/>
        <w:autoSpaceDN w:val="0"/>
        <w:adjustRightInd w:val="0"/>
        <w:spacing w:before="0" w:beforeAutospacing="0" w:after="0" w:afterAutospacing="0"/>
        <w:ind w:left="142" w:right="-7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Безопасность школы 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являлась приоритетной в деятельности администрации школы и педагогического коллектива. Объектами этой деятельности были: охрана труда, правила техники безопасности, меры по предупреждению террористических актов и контроля соблюдения требований охраны труда. Безопасность школы включала все виды безопасности, в том числе: пожарную, электрическую. </w:t>
      </w:r>
    </w:p>
    <w:p w:rsidR="00C64948" w:rsidRPr="00C64948" w:rsidRDefault="005F4F86" w:rsidP="001171B4">
      <w:pPr>
        <w:autoSpaceDE w:val="0"/>
        <w:autoSpaceDN w:val="0"/>
        <w:adjustRightInd w:val="0"/>
        <w:spacing w:before="0" w:beforeAutospacing="0" w:after="0" w:afterAutospacing="0"/>
        <w:ind w:left="142" w:right="-7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школе имеется Паспорт безопасности, включающий Акт 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категорирования объекта.</w:t>
      </w:r>
    </w:p>
    <w:p w:rsidR="008754F5" w:rsidRPr="0062491E" w:rsidRDefault="00451391" w:rsidP="001171B4">
      <w:pPr>
        <w:autoSpaceDE w:val="0"/>
        <w:autoSpaceDN w:val="0"/>
        <w:adjustRightInd w:val="0"/>
        <w:spacing w:before="0" w:beforeAutospacing="0" w:after="0" w:afterAutospacing="0"/>
        <w:ind w:left="142" w:right="-754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МБОУ Васильевской ООШ д</w:t>
      </w:r>
      <w:r w:rsidR="00C64948" w:rsidRPr="00C6494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ля детей-инвалидов, которым необходима помощь в передвижении по школе, имеется кнопка вызова.</w:t>
      </w:r>
      <w:proofErr w:type="gramEnd"/>
    </w:p>
    <w:p w:rsidR="00C64948" w:rsidRPr="008754F5" w:rsidRDefault="008754F5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8754F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адровый состав </w:t>
      </w:r>
    </w:p>
    <w:p w:rsidR="00C64948" w:rsidRPr="008754F5" w:rsidRDefault="00C64948" w:rsidP="001171B4">
      <w:pPr>
        <w:spacing w:before="0" w:beforeAutospacing="0" w:after="0" w:afterAutospacing="0"/>
        <w:ind w:left="142" w:right="-75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754F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Информация об администрации школы: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2527"/>
        <w:gridCol w:w="4677"/>
      </w:tblGrid>
      <w:tr w:rsidR="00C64948" w:rsidRPr="00C64948" w:rsidTr="001171B4">
        <w:tc>
          <w:tcPr>
            <w:tcW w:w="2860" w:type="dxa"/>
          </w:tcPr>
          <w:p w:rsidR="00C64948" w:rsidRPr="00C64948" w:rsidRDefault="00C64948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Должность</w:t>
            </w:r>
          </w:p>
        </w:tc>
        <w:tc>
          <w:tcPr>
            <w:tcW w:w="2527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Стаж работы</w:t>
            </w:r>
          </w:p>
        </w:tc>
        <w:tc>
          <w:tcPr>
            <w:tcW w:w="4677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Образование</w:t>
            </w:r>
          </w:p>
        </w:tc>
      </w:tr>
      <w:tr w:rsidR="00C64948" w:rsidRPr="00C64948" w:rsidTr="001171B4">
        <w:tc>
          <w:tcPr>
            <w:tcW w:w="2860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  <w:tc>
          <w:tcPr>
            <w:tcW w:w="2527" w:type="dxa"/>
          </w:tcPr>
          <w:p w:rsidR="00C64948" w:rsidRPr="00C64948" w:rsidRDefault="008754F5" w:rsidP="00C6494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13</w:t>
            </w:r>
            <w:r w:rsidR="00C64948" w:rsidRPr="00C649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лет</w:t>
            </w:r>
          </w:p>
        </w:tc>
        <w:tc>
          <w:tcPr>
            <w:tcW w:w="4677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</w:t>
            </w:r>
          </w:p>
        </w:tc>
      </w:tr>
      <w:tr w:rsidR="00C64948" w:rsidRPr="00C64948" w:rsidTr="001171B4">
        <w:tc>
          <w:tcPr>
            <w:tcW w:w="2860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Зам. директора по УВР</w:t>
            </w:r>
          </w:p>
        </w:tc>
        <w:tc>
          <w:tcPr>
            <w:tcW w:w="2527" w:type="dxa"/>
          </w:tcPr>
          <w:p w:rsidR="00C64948" w:rsidRPr="00C64948" w:rsidRDefault="008754F5" w:rsidP="00C64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</w:t>
            </w:r>
            <w:r w:rsidR="00C64948" w:rsidRPr="00C649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77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</w:t>
            </w:r>
          </w:p>
        </w:tc>
      </w:tr>
    </w:tbl>
    <w:p w:rsidR="00C64948" w:rsidRPr="00C64948" w:rsidRDefault="00C64948" w:rsidP="00C64948">
      <w:pPr>
        <w:spacing w:before="0" w:beforeAutospacing="0" w:after="0" w:afterAutospacing="0"/>
        <w:ind w:left="-567" w:right="-28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754F5" w:rsidRDefault="008754F5" w:rsidP="001171B4">
      <w:pPr>
        <w:spacing w:before="0" w:beforeAutospacing="0" w:after="0" w:afterAutospacing="0"/>
        <w:ind w:left="142" w:right="-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2022-2023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у</w:t>
      </w:r>
      <w:r w:rsidR="00C64948" w:rsidRPr="00C649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чебно-воспитательный проце</w:t>
      </w:r>
      <w:proofErr w:type="gramStart"/>
      <w:r w:rsidR="00C64948" w:rsidRPr="00C649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сс в шк</w:t>
      </w:r>
      <w:proofErr w:type="gramEnd"/>
      <w:r w:rsidR="00C64948" w:rsidRPr="00C6494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оле осуществлял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 12 педагогических работников. 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уровне основ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ного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общего образования произошла смена учителя истории и педагога-психолога.</w:t>
      </w:r>
    </w:p>
    <w:p w:rsidR="00C64948" w:rsidRPr="008754F5" w:rsidRDefault="00C64948" w:rsidP="001171B4">
      <w:pPr>
        <w:spacing w:before="0" w:beforeAutospacing="0" w:after="0" w:afterAutospacing="0"/>
        <w:ind w:left="142" w:right="-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754F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Характеристика педагогического состава школы: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4"/>
        <w:gridCol w:w="1112"/>
        <w:gridCol w:w="3148"/>
      </w:tblGrid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Всего педагогических работников в ОУ</w:t>
            </w:r>
          </w:p>
        </w:tc>
        <w:tc>
          <w:tcPr>
            <w:tcW w:w="4260" w:type="dxa"/>
            <w:gridSpan w:val="2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них осуществляют педагогическую деятельность: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Учителей 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754F5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100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C64948" w:rsidRPr="008754F5" w:rsidTr="001171B4">
        <w:tc>
          <w:tcPr>
            <w:tcW w:w="10064" w:type="dxa"/>
            <w:gridSpan w:val="3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Уровень образования  педагогических работников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Высшее профессиональное образование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83 %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Среднее специальное образование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17 %</w:t>
            </w:r>
          </w:p>
        </w:tc>
      </w:tr>
      <w:tr w:rsidR="00C64948" w:rsidRPr="008754F5" w:rsidTr="001171B4">
        <w:tc>
          <w:tcPr>
            <w:tcW w:w="10064" w:type="dxa"/>
            <w:gridSpan w:val="3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Педагогический стаж работы 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1 до 5 лет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8754F5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754F5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5 до 10 лет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8754F5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754F5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 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10 до 15 лет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754F5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15 до 20 лет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754F5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20 до 25 лет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754F5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25 до 30 лет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24,9 %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30 до 35 лет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Свыше 35 лет 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754F5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C64948" w:rsidRPr="008754F5" w:rsidTr="001171B4">
        <w:tc>
          <w:tcPr>
            <w:tcW w:w="10064" w:type="dxa"/>
            <w:gridSpan w:val="3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Квалификационные категории педагогических работников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Высшая квалификационная категория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E83204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8B0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Первая квалификационная категория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B0663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Соответствуют занимаемой должности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B0663" w:rsidP="00C6494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58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8B0663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подлежали аттестации на соответствие занимаемой должности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8B0663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B0663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E83204" w:rsidRPr="008754F5" w:rsidTr="000E7080">
        <w:tc>
          <w:tcPr>
            <w:tcW w:w="10064" w:type="dxa"/>
            <w:gridSpan w:val="3"/>
            <w:shd w:val="clear" w:color="auto" w:fill="auto"/>
          </w:tcPr>
          <w:p w:rsidR="00E83204" w:rsidRPr="008754F5" w:rsidRDefault="00E83204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Отраслевые награды, звания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Нагрудный знак «Почетный работник общего образования Российской Федерации»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B0663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C64948" w:rsidRPr="008754F5" w:rsidTr="001171B4">
        <w:tc>
          <w:tcPr>
            <w:tcW w:w="5804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Награждены Грамотой Министерства образования и науки Ростовской области</w:t>
            </w:r>
          </w:p>
        </w:tc>
        <w:tc>
          <w:tcPr>
            <w:tcW w:w="1112" w:type="dxa"/>
            <w:shd w:val="clear" w:color="auto" w:fill="auto"/>
          </w:tcPr>
          <w:p w:rsidR="00C64948" w:rsidRPr="008754F5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8" w:type="dxa"/>
            <w:shd w:val="clear" w:color="auto" w:fill="auto"/>
          </w:tcPr>
          <w:p w:rsidR="00C64948" w:rsidRPr="008754F5" w:rsidRDefault="008B0663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  <w:r w:rsidR="00C64948" w:rsidRPr="008754F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  <w:tr w:rsidR="00C64948" w:rsidRPr="00C64948" w:rsidTr="001171B4">
        <w:tc>
          <w:tcPr>
            <w:tcW w:w="5804" w:type="dxa"/>
            <w:shd w:val="clear" w:color="auto" w:fill="auto"/>
          </w:tcPr>
          <w:p w:rsidR="00C64948" w:rsidRPr="00C64948" w:rsidRDefault="00C64948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494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Награждены Благодарственным письмом  Министерства образования и науки Ростовской области</w:t>
            </w:r>
          </w:p>
        </w:tc>
        <w:tc>
          <w:tcPr>
            <w:tcW w:w="1112" w:type="dxa"/>
            <w:shd w:val="clear" w:color="auto" w:fill="auto"/>
          </w:tcPr>
          <w:p w:rsidR="00C64948" w:rsidRPr="00C64948" w:rsidRDefault="0054069A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8" w:type="dxa"/>
            <w:shd w:val="clear" w:color="auto" w:fill="auto"/>
          </w:tcPr>
          <w:p w:rsidR="00C64948" w:rsidRPr="00C64948" w:rsidRDefault="0054069A" w:rsidP="00C64948">
            <w:pPr>
              <w:spacing w:before="0" w:beforeAutospacing="0" w:after="0" w:afterAutospacing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8B066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C64948" w:rsidRPr="00C649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%</w:t>
            </w:r>
          </w:p>
        </w:tc>
      </w:tr>
    </w:tbl>
    <w:p w:rsidR="00C64948" w:rsidRPr="00C64948" w:rsidRDefault="00C64948" w:rsidP="00C64948">
      <w:pPr>
        <w:spacing w:before="0" w:beforeAutospacing="0" w:after="0" w:afterAutospacing="0"/>
        <w:ind w:left="-567" w:right="-284"/>
        <w:rPr>
          <w:rFonts w:ascii="inherit" w:eastAsia="Times New Roman" w:hAnsi="inherit" w:cs="Arial"/>
          <w:sz w:val="24"/>
          <w:szCs w:val="24"/>
          <w:lang w:val="ru-RU" w:eastAsia="ru-RU"/>
        </w:rPr>
      </w:pPr>
    </w:p>
    <w:p w:rsidR="009565B5" w:rsidRDefault="009565B5" w:rsidP="001171B4">
      <w:pPr>
        <w:spacing w:before="0" w:beforeAutospacing="0" w:after="0" w:line="276" w:lineRule="auto"/>
        <w:ind w:left="142" w:right="-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100 % учителей, работающих в 1 и 5 классах, прошли курсы повышения квалификации по ГОС - 2021 по проблеме: "Реализация требований обновленных ФГОС НОО, ФГОС ООО в работе учителя"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565B5" w:rsidRDefault="009565B5" w:rsidP="001171B4">
      <w:pPr>
        <w:spacing w:before="0" w:beforeAutospacing="0" w:after="0" w:line="276" w:lineRule="auto"/>
        <w:ind w:left="142" w:right="-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Директор школы и заместитель директора прошли курсы повышения квалификации по проблеме: «Внутренняя система оценки качества образования: развитие в соответствии с </w:t>
      </w:r>
      <w:proofErr w:type="gramStart"/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обновленными</w:t>
      </w:r>
      <w:proofErr w:type="gramEnd"/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ФГОС».</w:t>
      </w:r>
    </w:p>
    <w:p w:rsidR="006C2015" w:rsidRDefault="006C2015" w:rsidP="001171B4">
      <w:pPr>
        <w:spacing w:before="0" w:beforeAutospacing="0" w:after="0" w:line="276" w:lineRule="auto"/>
        <w:ind w:left="142" w:right="-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Учитель начальных классов прошел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обучение по программе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повышения квалификации «Осн</w:t>
      </w:r>
      <w:r w:rsidR="00D575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овы религиозных культур и светс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кой этики: Формирование профессиональных компетенций педагог</w:t>
      </w:r>
      <w:r w:rsidR="00D5754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для преподавания основ духовно-нравственных культур» в объеме 108 часов. </w:t>
      </w:r>
    </w:p>
    <w:p w:rsidR="009565B5" w:rsidRPr="009565B5" w:rsidRDefault="009565B5" w:rsidP="001171B4">
      <w:pPr>
        <w:spacing w:before="0" w:beforeAutospacing="0" w:after="0" w:line="276" w:lineRule="auto"/>
        <w:ind w:left="142" w:right="-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Педагогические работники школы активно приняли участие работе районных предметных методических объединений по темам:</w:t>
      </w:r>
    </w:p>
    <w:p w:rsidR="009565B5" w:rsidRPr="009565B5" w:rsidRDefault="009565B5" w:rsidP="001171B4">
      <w:pPr>
        <w:spacing w:before="0" w:beforeAutospacing="0" w:after="0" w:line="276" w:lineRule="auto"/>
        <w:ind w:left="142" w:right="-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«Актуальные вопросы преподавания географии в 2022-2023 учебном году» - августовская конференция, учитель географии (24.08.2022 г.).</w:t>
      </w:r>
    </w:p>
    <w:p w:rsidR="009565B5" w:rsidRPr="009565B5" w:rsidRDefault="009565B5" w:rsidP="001171B4">
      <w:pPr>
        <w:spacing w:before="0" w:beforeAutospacing="0" w:after="0" w:line="276" w:lineRule="auto"/>
        <w:ind w:left="142" w:right="-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«Организация системы работы с несовершеннолетними по профилактике детского дорожно-транспортного травматизма и обучению навыкам безопасного поведения на дорогах на уровне начального, основного и среднего образования» - августовская конференция, руководитель основного отряда ЮИД (24.08.2022 г.).</w:t>
      </w:r>
    </w:p>
    <w:p w:rsidR="009565B5" w:rsidRPr="009565B5" w:rsidRDefault="009565B5" w:rsidP="001171B4">
      <w:pPr>
        <w:spacing w:before="0" w:beforeAutospacing="0" w:after="0" w:line="276" w:lineRule="auto"/>
        <w:ind w:left="142" w:right="-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«Использование функциональной грамотности для развития познавательной активности учащихся на уроке и во внеурочной деятельности»- семинар учителей физики. Учитель физики обменялась опытом с коллегами по использованию оборудования Центра </w:t>
      </w:r>
      <w:proofErr w:type="gramStart"/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технологического профиля, провела урок по теме: «Реостаты» (15.11.2022 г.).</w:t>
      </w:r>
    </w:p>
    <w:p w:rsidR="00C64948" w:rsidRDefault="009565B5" w:rsidP="001171B4">
      <w:pPr>
        <w:spacing w:before="0" w:beforeAutospacing="0" w:after="0" w:line="276" w:lineRule="auto"/>
        <w:ind w:left="142" w:right="-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 «Переход на обновленные ФГОС: вектор движения от нормативных документов к практике» - семинар заместителей руководителей образовательных организаций по УВР. Школа поделилась опытом по теме: «Роль </w:t>
      </w:r>
      <w:proofErr w:type="gramStart"/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завуча</w:t>
      </w:r>
      <w:proofErr w:type="gramEnd"/>
      <w:r w:rsidRPr="009565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формировании функциональной грамотности обучающихся педагогами школы»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01.12.2022г.)</w:t>
      </w:r>
    </w:p>
    <w:p w:rsidR="00E83204" w:rsidRPr="009565B5" w:rsidRDefault="00255FB4" w:rsidP="001171B4">
      <w:pPr>
        <w:spacing w:before="0" w:beforeAutospacing="0" w:after="0" w:line="276" w:lineRule="auto"/>
        <w:ind w:left="142" w:right="-7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На районном МО учителей начальных классов школа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предоставила творческий отчет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теме: «Пути совершенствования учебно-воспитательного процесса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целю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повышения качества образования» (24.03.2023 г.)</w:t>
      </w:r>
    </w:p>
    <w:p w:rsidR="00C64948" w:rsidRPr="00C64948" w:rsidRDefault="00C64948" w:rsidP="001171B4">
      <w:pPr>
        <w:ind w:left="14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Информация о движении учащихся в течение года: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4"/>
        <w:gridCol w:w="3581"/>
        <w:gridCol w:w="4819"/>
      </w:tblGrid>
      <w:tr w:rsidR="00C64948" w:rsidRPr="00C64948" w:rsidTr="001171B4">
        <w:tc>
          <w:tcPr>
            <w:tcW w:w="1664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</w:t>
            </w:r>
          </w:p>
        </w:tc>
        <w:tc>
          <w:tcPr>
            <w:tcW w:w="3581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начало учебного года</w:t>
            </w:r>
          </w:p>
        </w:tc>
        <w:tc>
          <w:tcPr>
            <w:tcW w:w="4819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 конец учебного года</w:t>
            </w:r>
          </w:p>
        </w:tc>
      </w:tr>
      <w:tr w:rsidR="00C64948" w:rsidRPr="00C64948" w:rsidTr="001171B4">
        <w:tc>
          <w:tcPr>
            <w:tcW w:w="1664" w:type="dxa"/>
          </w:tcPr>
          <w:p w:rsidR="00C64948" w:rsidRPr="00C64948" w:rsidRDefault="00C64948" w:rsidP="00C64948">
            <w:pPr>
              <w:tabs>
                <w:tab w:val="center" w:pos="1078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ab/>
              <w:t>1</w:t>
            </w:r>
          </w:p>
        </w:tc>
        <w:tc>
          <w:tcPr>
            <w:tcW w:w="3581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19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 w:rsidR="00C64948" w:rsidRPr="00C64948" w:rsidTr="001171B4">
        <w:tc>
          <w:tcPr>
            <w:tcW w:w="1664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81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4819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</w:tr>
      <w:tr w:rsidR="00C64948" w:rsidRPr="00C64948" w:rsidTr="001171B4">
        <w:trPr>
          <w:trHeight w:val="228"/>
        </w:trPr>
        <w:tc>
          <w:tcPr>
            <w:tcW w:w="1664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81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19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C64948" w:rsidRPr="00C64948" w:rsidTr="001171B4">
        <w:tc>
          <w:tcPr>
            <w:tcW w:w="1664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81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819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C64948" w:rsidRPr="00C64948" w:rsidTr="001171B4">
        <w:tc>
          <w:tcPr>
            <w:tcW w:w="1664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81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819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</w:tr>
      <w:tr w:rsidR="00C64948" w:rsidRPr="00C64948" w:rsidTr="001171B4">
        <w:tc>
          <w:tcPr>
            <w:tcW w:w="1664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81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4819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C64948" w:rsidRPr="00C64948" w:rsidTr="001171B4">
        <w:tc>
          <w:tcPr>
            <w:tcW w:w="1664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81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19" w:type="dxa"/>
          </w:tcPr>
          <w:p w:rsidR="00C64948" w:rsidRPr="00C64948" w:rsidRDefault="00C64948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C64948" w:rsidRPr="00C64948" w:rsidTr="001171B4">
        <w:tc>
          <w:tcPr>
            <w:tcW w:w="1664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81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819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</w:tr>
      <w:tr w:rsidR="00C64948" w:rsidRPr="00C64948" w:rsidTr="001171B4">
        <w:tc>
          <w:tcPr>
            <w:tcW w:w="1664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81" w:type="dxa"/>
          </w:tcPr>
          <w:p w:rsidR="00C64948" w:rsidRPr="00C64948" w:rsidRDefault="009565B5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4819" w:type="dxa"/>
          </w:tcPr>
          <w:p w:rsidR="00C64948" w:rsidRPr="00C64948" w:rsidRDefault="00C64948" w:rsidP="00C64948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</w:tr>
      <w:tr w:rsidR="00C64948" w:rsidRPr="00C64948" w:rsidTr="001171B4">
        <w:tc>
          <w:tcPr>
            <w:tcW w:w="1664" w:type="dxa"/>
          </w:tcPr>
          <w:p w:rsidR="00C64948" w:rsidRPr="00C64948" w:rsidRDefault="00C64948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649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3581" w:type="dxa"/>
          </w:tcPr>
          <w:p w:rsidR="00C64948" w:rsidRPr="00C64948" w:rsidRDefault="009565B5" w:rsidP="00C6494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4819" w:type="dxa"/>
          </w:tcPr>
          <w:p w:rsidR="00C64948" w:rsidRPr="00C64948" w:rsidRDefault="009565B5" w:rsidP="00C6494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69</w:t>
            </w:r>
          </w:p>
        </w:tc>
      </w:tr>
    </w:tbl>
    <w:p w:rsidR="009565B5" w:rsidRDefault="009565B5" w:rsidP="001171B4">
      <w:pPr>
        <w:spacing w:before="0" w:beforeAutospacing="0" w:after="0" w:afterAutospacing="0"/>
        <w:ind w:left="142" w:right="-89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течение года контингент учащихся сохранился.</w:t>
      </w:r>
    </w:p>
    <w:p w:rsidR="00C64948" w:rsidRPr="00C64948" w:rsidRDefault="009565B5" w:rsidP="001171B4">
      <w:pPr>
        <w:spacing w:before="0" w:beforeAutospacing="0" w:after="0" w:afterAutospacing="0"/>
        <w:ind w:left="142" w:right="-89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2022– 2023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учебном году в школе было 8 </w:t>
      </w:r>
      <w:r w:rsidR="00C64948" w:rsidRPr="00C6494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классов-комплектов</w:t>
      </w:r>
      <w:r w:rsidR="00C64948"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C64948" w:rsidRPr="00C64948" w:rsidRDefault="00C64948" w:rsidP="001171B4">
      <w:pPr>
        <w:spacing w:before="0" w:beforeAutospacing="0" w:after="0" w:afterAutospacing="0"/>
        <w:ind w:left="142" w:right="-89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три класса-комплекта в начальной школе. Средняя наполняемость кл</w:t>
      </w:r>
      <w:r w:rsidR="009565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ассов/комплектов составила 9,67 </w:t>
      </w: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учеников.</w:t>
      </w:r>
    </w:p>
    <w:p w:rsidR="00C64948" w:rsidRPr="002055D2" w:rsidRDefault="00C64948" w:rsidP="001171B4">
      <w:pPr>
        <w:spacing w:before="0" w:beforeAutospacing="0" w:after="0" w:afterAutospacing="0"/>
        <w:ind w:left="142" w:right="-89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649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- 5 классов-комплектов в основной школе. Средняя напо</w:t>
      </w:r>
      <w:r w:rsidR="002055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лняемость классов составила 8,0 человека.</w:t>
      </w:r>
    </w:p>
    <w:p w:rsidR="00125827" w:rsidRPr="002055D2" w:rsidRDefault="00B76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55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Результаты деятельности, качество образования</w:t>
      </w:r>
    </w:p>
    <w:p w:rsidR="00125827" w:rsidRPr="00B76EB5" w:rsidRDefault="002055D2" w:rsidP="001171B4">
      <w:pPr>
        <w:ind w:left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Результаты государственной итоговой</w:t>
      </w:r>
      <w:r w:rsidR="00B76EB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 в 9-</w:t>
      </w:r>
      <w:r w:rsidR="009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ом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D69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классе</w:t>
      </w:r>
    </w:p>
    <w:p w:rsidR="00125827" w:rsidRPr="00B76EB5" w:rsidRDefault="009D692B" w:rsidP="001171B4">
      <w:pPr>
        <w:ind w:left="142"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D69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2022/2023</w:t>
      </w:r>
      <w:r w:rsidRPr="009D692B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из </w:t>
      </w:r>
      <w:r w:rsidRPr="009D692B">
        <w:rPr>
          <w:rFonts w:hAnsi="Times New Roman" w:cs="Times New Roman"/>
          <w:bCs/>
          <w:color w:val="000000"/>
          <w:sz w:val="24"/>
          <w:szCs w:val="24"/>
          <w:lang w:val="ru-RU"/>
        </w:rPr>
        <w:t>9</w:t>
      </w:r>
      <w:r w:rsidRPr="009D692B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9-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D692B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 были допущены к ГИА </w:t>
      </w:r>
      <w:r w:rsidRPr="009D692B">
        <w:rPr>
          <w:rFonts w:hAnsi="Times New Roman" w:cs="Times New Roman"/>
          <w:bCs/>
          <w:color w:val="000000"/>
          <w:sz w:val="24"/>
          <w:szCs w:val="24"/>
          <w:lang w:val="ru-RU"/>
        </w:rPr>
        <w:t>9</w:t>
      </w:r>
      <w:r w:rsidRPr="009D692B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 обучающиеся проходили а</w:t>
      </w:r>
      <w:r w:rsidRPr="009D692B">
        <w:rPr>
          <w:rFonts w:hAnsi="Times New Roman" w:cs="Times New Roman"/>
          <w:color w:val="000000"/>
          <w:sz w:val="24"/>
          <w:szCs w:val="24"/>
          <w:lang w:val="ru-RU"/>
        </w:rPr>
        <w:t>ттестацию в форме ОГЭ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Успешно прошли </w:t>
      </w:r>
      <w:r w:rsidR="00D679CC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основной период 4</w:t>
      </w:r>
      <w:r w:rsidR="002055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обучающих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proofErr w:type="gramEnd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(44 %)</w:t>
      </w:r>
      <w:r w:rsidR="002055D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Результаты получены следующие:</w:t>
      </w:r>
    </w:p>
    <w:tbl>
      <w:tblPr>
        <w:tblW w:w="10206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6"/>
        <w:gridCol w:w="1088"/>
        <w:gridCol w:w="1742"/>
        <w:gridCol w:w="1735"/>
        <w:gridCol w:w="1735"/>
        <w:gridCol w:w="2030"/>
      </w:tblGrid>
      <w:tr w:rsidR="002055D2" w:rsidTr="00FC1606"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9D692B" w:rsidRDefault="00205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9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0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9D692B" w:rsidRDefault="00205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9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Сдавали всего человек</w:t>
            </w:r>
          </w:p>
        </w:tc>
        <w:tc>
          <w:tcPr>
            <w:tcW w:w="17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9D692B" w:rsidRDefault="00205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9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обучающихся получили «5»</w:t>
            </w:r>
          </w:p>
        </w:tc>
        <w:tc>
          <w:tcPr>
            <w:tcW w:w="17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9D692B" w:rsidRDefault="00205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9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обучающихся получили «4»</w:t>
            </w:r>
          </w:p>
        </w:tc>
        <w:tc>
          <w:tcPr>
            <w:tcW w:w="173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9D692B" w:rsidRDefault="00205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692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обучающихся получили «3»</w:t>
            </w:r>
          </w:p>
        </w:tc>
        <w:tc>
          <w:tcPr>
            <w:tcW w:w="203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055D2" w:rsidRDefault="002055D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2055D2" w:rsidTr="00FC1606">
        <w:tc>
          <w:tcPr>
            <w:tcW w:w="1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Default="002055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55D2" w:rsidRDefault="00205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55D2" w:rsidRDefault="00205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55D2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55D2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055D2" w:rsidRPr="002055D2" w:rsidRDefault="00205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055D2" w:rsidTr="00FC1606">
        <w:tc>
          <w:tcPr>
            <w:tcW w:w="1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Default="002055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55D2" w:rsidRDefault="00205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55D2" w:rsidRDefault="00205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55D2" w:rsidRDefault="002055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055D2" w:rsidTr="00FC1606">
        <w:tc>
          <w:tcPr>
            <w:tcW w:w="1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Default="002055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055D2" w:rsidTr="00FC1606">
        <w:tc>
          <w:tcPr>
            <w:tcW w:w="1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нформатика</w:t>
            </w:r>
            <w:proofErr w:type="spellEnd"/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Default="002055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055D2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055D2" w:rsidTr="00FC1606">
        <w:tc>
          <w:tcPr>
            <w:tcW w:w="1876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200D5D" w:rsidRDefault="00200D5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6B5A0C" w:rsidRDefault="006B5A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7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6B5A0C" w:rsidRDefault="006B5A0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6B5A0C" w:rsidRDefault="006B5A0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55D2" w:rsidRPr="006B5A0C" w:rsidRDefault="006B5A0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</w:tcPr>
          <w:p w:rsidR="002055D2" w:rsidRPr="006B5A0C" w:rsidRDefault="006B5A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200D5D" w:rsidTr="00FC1606">
        <w:tc>
          <w:tcPr>
            <w:tcW w:w="18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08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D5D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D5D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D5D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3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0D5D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</w:tcPr>
          <w:p w:rsidR="00200D5D" w:rsidRPr="00200D5D" w:rsidRDefault="00200D5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2055D2" w:rsidRPr="00B76EB5" w:rsidRDefault="009D692B" w:rsidP="00FC1606">
      <w:pPr>
        <w:spacing w:before="0" w:beforeAutospacing="0" w:after="0" w:afterAutospacing="0"/>
        <w:ind w:left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Аттестаты об основном общем образовании выданы</w:t>
      </w:r>
      <w:r w:rsidR="002055D2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="00D679CC">
        <w:rPr>
          <w:rFonts w:hAnsi="Times New Roman" w:cs="Times New Roman"/>
          <w:color w:val="000000"/>
          <w:sz w:val="24"/>
          <w:szCs w:val="24"/>
          <w:lang w:val="ru-RU"/>
        </w:rPr>
        <w:t>выпускникам</w:t>
      </w:r>
      <w:r w:rsidR="002055D2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66AFB">
        <w:rPr>
          <w:rFonts w:hAnsi="Times New Roman" w:cs="Times New Roman"/>
          <w:color w:val="000000"/>
          <w:sz w:val="24"/>
          <w:szCs w:val="24"/>
          <w:lang w:val="ru-RU"/>
        </w:rPr>
        <w:t>(44 %)</w:t>
      </w:r>
      <w:r w:rsidR="002055D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C1606" w:rsidRPr="00FC1606" w:rsidRDefault="00FC1606" w:rsidP="00FC1606">
      <w:pPr>
        <w:spacing w:before="0" w:beforeAutospacing="0" w:after="0" w:afterAutospacing="0"/>
        <w:ind w:left="142" w:right="-874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C160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На сложившиеся таким образом результаты ГИА повлияли многочисленные беспричинные пропуски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FC160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занятий, отсутствие самостоятельной работы (не выполнение домашних </w:t>
      </w:r>
      <w:r w:rsidRPr="00FC1606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>заданий самостоятельно, а списывание из готовых домашних заданий), игнорирование консультаций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125827" w:rsidRPr="002055D2" w:rsidRDefault="006B5A0C" w:rsidP="00FC1606">
      <w:pPr>
        <w:ind w:left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</w:t>
      </w:r>
      <w:r w:rsidR="00B76EB5" w:rsidRPr="002055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Результаты </w:t>
      </w:r>
      <w:proofErr w:type="spellStart"/>
      <w:r w:rsidR="00B76EB5" w:rsidRPr="002055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внутришкольной</w:t>
      </w:r>
      <w:proofErr w:type="spellEnd"/>
      <w:r w:rsidR="00B76EB5" w:rsidRPr="002055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оценки качества образования</w:t>
      </w:r>
    </w:p>
    <w:p w:rsidR="00125827" w:rsidRPr="00B76EB5" w:rsidRDefault="00B76EB5" w:rsidP="00FC1606">
      <w:pPr>
        <w:ind w:left="142"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мониторинга показывают, что в школе созданы необходимые условия для благоприятного психологического, эмоционального развития </w:t>
      </w:r>
      <w:proofErr w:type="gramStart"/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. Результаты анализа социально-нормативных возрастных характеристик и достижений детей показывают, что школьники осваивают основные образовательные программы общего образования в</w:t>
      </w:r>
      <w:r w:rsidR="006B5A0C">
        <w:rPr>
          <w:rFonts w:hAnsi="Times New Roman" w:cs="Times New Roman"/>
          <w:color w:val="000000"/>
          <w:sz w:val="24"/>
          <w:szCs w:val="24"/>
          <w:lang w:val="ru-RU"/>
        </w:rPr>
        <w:t xml:space="preserve"> 96,7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-процентном объеме</w:t>
      </w:r>
      <w:r w:rsidR="006B5A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25827" w:rsidRPr="00B76EB5" w:rsidRDefault="006B5A0C" w:rsidP="00FC1606">
      <w:pPr>
        <w:ind w:left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4.3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Достижения обучающихся в олимпиадах</w:t>
      </w:r>
    </w:p>
    <w:p w:rsidR="00A24D9A" w:rsidRDefault="00B76EB5" w:rsidP="00FC1606">
      <w:pPr>
        <w:spacing w:before="0" w:beforeAutospacing="0" w:after="0" w:afterAutospacing="0"/>
        <w:ind w:left="142"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По итогам отчетного периода количество</w:t>
      </w:r>
      <w:r w:rsidR="0043321D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участников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5A0C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Всероссийской олимпиады школьников </w:t>
      </w:r>
      <w:r w:rsidR="006B5A0C">
        <w:rPr>
          <w:rFonts w:hAnsi="Times New Roman" w:cs="Times New Roman"/>
          <w:color w:val="000000"/>
          <w:sz w:val="24"/>
          <w:szCs w:val="24"/>
          <w:lang w:val="ru-RU"/>
        </w:rPr>
        <w:t>на школьном уровне –</w:t>
      </w:r>
      <w:r w:rsidR="00D22E0D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 w:rsidR="00D22E0D" w:rsidRPr="00D22E0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обучающихся 5-9 классов и 4 обучающихся 4 класса.</w:t>
      </w:r>
      <w:r w:rsidR="006B5A0C">
        <w:rPr>
          <w:rFonts w:hAnsi="Times New Roman" w:cs="Times New Roman"/>
          <w:color w:val="000000"/>
          <w:sz w:val="24"/>
          <w:szCs w:val="24"/>
          <w:lang w:val="ru-RU"/>
        </w:rPr>
        <w:t xml:space="preserve"> Победителей и призеров – 1 человек</w:t>
      </w:r>
      <w:r w:rsidR="00C97D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B5A0C">
        <w:rPr>
          <w:rFonts w:hAnsi="Times New Roman" w:cs="Times New Roman"/>
          <w:color w:val="000000"/>
          <w:sz w:val="24"/>
          <w:szCs w:val="24"/>
          <w:lang w:val="ru-RU"/>
        </w:rPr>
        <w:t>- по физической культуре</w:t>
      </w:r>
      <w:r w:rsidR="00D22E0D">
        <w:rPr>
          <w:rFonts w:hAnsi="Times New Roman" w:cs="Times New Roman"/>
          <w:color w:val="000000"/>
          <w:sz w:val="24"/>
          <w:szCs w:val="24"/>
          <w:lang w:val="ru-RU"/>
        </w:rPr>
        <w:t xml:space="preserve"> (7 класс)</w:t>
      </w:r>
      <w:r w:rsidR="006B5A0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24D9A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обедителей муниципального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3321D">
        <w:rPr>
          <w:rFonts w:hAnsi="Times New Roman" w:cs="Times New Roman"/>
          <w:color w:val="000000"/>
          <w:sz w:val="24"/>
          <w:szCs w:val="24"/>
          <w:lang w:val="ru-RU"/>
        </w:rPr>
        <w:t>тура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Всероссийской олимпиады школьников –</w:t>
      </w:r>
      <w:r w:rsidR="00A24D9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43321D">
        <w:rPr>
          <w:rFonts w:hAnsi="Times New Roman" w:cs="Times New Roman"/>
          <w:color w:val="000000"/>
          <w:sz w:val="24"/>
          <w:szCs w:val="24"/>
          <w:lang w:val="ru-RU"/>
        </w:rPr>
        <w:t>человек - по физической культуре. В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региональном</w:t>
      </w:r>
      <w:r w:rsidR="0043321D">
        <w:rPr>
          <w:rFonts w:hAnsi="Times New Roman" w:cs="Times New Roman"/>
          <w:color w:val="000000"/>
          <w:sz w:val="24"/>
          <w:szCs w:val="24"/>
          <w:lang w:val="ru-RU"/>
        </w:rPr>
        <w:t xml:space="preserve"> этапе школьники не принимали участие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5619" w:rsidRDefault="001502CD" w:rsidP="00FC1606">
      <w:pPr>
        <w:spacing w:before="0" w:beforeAutospacing="0" w:after="0" w:afterAutospacing="0"/>
        <w:ind w:left="142"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502C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1502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97DEB">
        <w:rPr>
          <w:rFonts w:hAnsi="Times New Roman" w:cs="Times New Roman"/>
          <w:color w:val="000000"/>
          <w:sz w:val="24"/>
          <w:szCs w:val="24"/>
          <w:lang w:val="ru-RU"/>
        </w:rPr>
        <w:t>5-9</w:t>
      </w:r>
      <w:r w:rsidRPr="001502CD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приняли участие в олимпиадах </w:t>
      </w:r>
      <w:r w:rsidR="0043321D">
        <w:rPr>
          <w:rFonts w:hAnsi="Times New Roman" w:cs="Times New Roman"/>
          <w:color w:val="000000"/>
          <w:sz w:val="24"/>
          <w:szCs w:val="24"/>
          <w:lang w:val="ru-RU"/>
        </w:rPr>
        <w:t xml:space="preserve">на школьном уровне </w:t>
      </w:r>
      <w:r w:rsidRPr="001502CD">
        <w:rPr>
          <w:rFonts w:hAnsi="Times New Roman" w:cs="Times New Roman"/>
          <w:color w:val="000000"/>
          <w:sz w:val="24"/>
          <w:szCs w:val="24"/>
          <w:lang w:val="ru-RU"/>
        </w:rPr>
        <w:t>по 9 предметам</w:t>
      </w:r>
      <w:r w:rsidR="004332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Style w:val="a3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31"/>
        <w:gridCol w:w="1046"/>
        <w:gridCol w:w="1276"/>
        <w:gridCol w:w="1275"/>
        <w:gridCol w:w="1134"/>
        <w:gridCol w:w="1134"/>
        <w:gridCol w:w="1843"/>
      </w:tblGrid>
      <w:tr w:rsidR="00963815" w:rsidRPr="008B5619" w:rsidTr="00FC1606">
        <w:trPr>
          <w:trHeight w:val="300"/>
        </w:trPr>
        <w:tc>
          <w:tcPr>
            <w:tcW w:w="567" w:type="dxa"/>
            <w:vMerge w:val="restart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1931" w:type="dxa"/>
            <w:vMerge w:val="restart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3597" w:type="dxa"/>
            <w:gridSpan w:val="3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этап</w:t>
            </w:r>
            <w:proofErr w:type="spellEnd"/>
          </w:p>
        </w:tc>
        <w:tc>
          <w:tcPr>
            <w:tcW w:w="4111" w:type="dxa"/>
            <w:gridSpan w:val="3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Муниципальный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этап</w:t>
            </w:r>
            <w:proofErr w:type="spellEnd"/>
          </w:p>
        </w:tc>
      </w:tr>
      <w:tr w:rsidR="00963815" w:rsidRPr="008B5619" w:rsidTr="00FC1606">
        <w:trPr>
          <w:trHeight w:val="855"/>
        </w:trPr>
        <w:tc>
          <w:tcPr>
            <w:tcW w:w="567" w:type="dxa"/>
            <w:vMerge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vMerge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4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участников</w:t>
            </w:r>
            <w:proofErr w:type="spellEnd"/>
          </w:p>
        </w:tc>
        <w:tc>
          <w:tcPr>
            <w:tcW w:w="1276" w:type="dxa"/>
            <w:hideMark/>
          </w:tcPr>
          <w:p w:rsidR="00963815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победите</w:t>
            </w:r>
            <w:proofErr w:type="spellEnd"/>
          </w:p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лей</w:t>
            </w:r>
            <w:proofErr w:type="spellEnd"/>
          </w:p>
        </w:tc>
        <w:tc>
          <w:tcPr>
            <w:tcW w:w="1275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призеров</w:t>
            </w:r>
            <w:proofErr w:type="spellEnd"/>
          </w:p>
        </w:tc>
        <w:tc>
          <w:tcPr>
            <w:tcW w:w="1134" w:type="dxa"/>
            <w:hideMark/>
          </w:tcPr>
          <w:p w:rsidR="00963815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участни</w:t>
            </w:r>
            <w:proofErr w:type="spellEnd"/>
          </w:p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ков</w:t>
            </w:r>
            <w:proofErr w:type="spellEnd"/>
          </w:p>
        </w:tc>
        <w:tc>
          <w:tcPr>
            <w:tcW w:w="1134" w:type="dxa"/>
            <w:hideMark/>
          </w:tcPr>
          <w:p w:rsidR="00963815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победи</w:t>
            </w:r>
            <w:proofErr w:type="spellEnd"/>
          </w:p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телей</w:t>
            </w:r>
            <w:proofErr w:type="spellEnd"/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Кол-во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призеров</w:t>
            </w:r>
            <w:proofErr w:type="spellEnd"/>
          </w:p>
        </w:tc>
      </w:tr>
      <w:tr w:rsidR="00963815" w:rsidRPr="008B5619" w:rsidTr="00FC1606">
        <w:trPr>
          <w:trHeight w:val="315"/>
        </w:trPr>
        <w:tc>
          <w:tcPr>
            <w:tcW w:w="567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31" w:type="dxa"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Английский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04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63815" w:rsidRPr="008B5619" w:rsidTr="00FC1606">
        <w:trPr>
          <w:trHeight w:val="315"/>
        </w:trPr>
        <w:tc>
          <w:tcPr>
            <w:tcW w:w="567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1" w:type="dxa"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104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63815" w:rsidRPr="008B5619" w:rsidTr="00FC1606">
        <w:trPr>
          <w:trHeight w:val="315"/>
        </w:trPr>
        <w:tc>
          <w:tcPr>
            <w:tcW w:w="567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1" w:type="dxa"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Искусство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(МХК)</w:t>
            </w:r>
          </w:p>
        </w:tc>
        <w:tc>
          <w:tcPr>
            <w:tcW w:w="104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63815" w:rsidRPr="008B5619" w:rsidTr="00FC1606">
        <w:trPr>
          <w:trHeight w:val="315"/>
        </w:trPr>
        <w:tc>
          <w:tcPr>
            <w:tcW w:w="567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1" w:type="dxa"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Литература</w:t>
            </w:r>
            <w:proofErr w:type="spellEnd"/>
          </w:p>
        </w:tc>
        <w:tc>
          <w:tcPr>
            <w:tcW w:w="104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63815" w:rsidRPr="008B5619" w:rsidTr="00FC1606">
        <w:trPr>
          <w:trHeight w:val="315"/>
        </w:trPr>
        <w:tc>
          <w:tcPr>
            <w:tcW w:w="567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1" w:type="dxa"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Математика</w:t>
            </w:r>
            <w:proofErr w:type="spellEnd"/>
          </w:p>
        </w:tc>
        <w:tc>
          <w:tcPr>
            <w:tcW w:w="104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63815" w:rsidRPr="008B5619" w:rsidTr="00FC1606">
        <w:trPr>
          <w:trHeight w:val="315"/>
        </w:trPr>
        <w:tc>
          <w:tcPr>
            <w:tcW w:w="567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31" w:type="dxa"/>
            <w:hideMark/>
          </w:tcPr>
          <w:p w:rsidR="00D679CC" w:rsidRDefault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Обществозна</w:t>
            </w:r>
            <w:proofErr w:type="spellEnd"/>
          </w:p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ние</w:t>
            </w:r>
            <w:proofErr w:type="spellEnd"/>
          </w:p>
        </w:tc>
        <w:tc>
          <w:tcPr>
            <w:tcW w:w="104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63815" w:rsidRPr="008B5619" w:rsidTr="00FC1606">
        <w:trPr>
          <w:trHeight w:val="315"/>
        </w:trPr>
        <w:tc>
          <w:tcPr>
            <w:tcW w:w="567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1" w:type="dxa"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Основы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104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63815" w:rsidRPr="008B5619" w:rsidTr="00FC1606">
        <w:trPr>
          <w:trHeight w:val="315"/>
        </w:trPr>
        <w:tc>
          <w:tcPr>
            <w:tcW w:w="567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1" w:type="dxa"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Русский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язык</w:t>
            </w:r>
            <w:proofErr w:type="spellEnd"/>
          </w:p>
        </w:tc>
        <w:tc>
          <w:tcPr>
            <w:tcW w:w="104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63815" w:rsidRPr="008B5619" w:rsidTr="00FC1606">
        <w:trPr>
          <w:trHeight w:val="315"/>
        </w:trPr>
        <w:tc>
          <w:tcPr>
            <w:tcW w:w="567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1" w:type="dxa"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04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hideMark/>
          </w:tcPr>
          <w:p w:rsidR="008B5619" w:rsidRPr="00C97DEB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C97DEB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63815" w:rsidRPr="008B5619" w:rsidTr="00FC1606">
        <w:trPr>
          <w:trHeight w:val="315"/>
        </w:trPr>
        <w:tc>
          <w:tcPr>
            <w:tcW w:w="2498" w:type="dxa"/>
            <w:gridSpan w:val="2"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ИТОГО:</w:t>
            </w:r>
          </w:p>
        </w:tc>
        <w:tc>
          <w:tcPr>
            <w:tcW w:w="1046" w:type="dxa"/>
            <w:hideMark/>
          </w:tcPr>
          <w:p w:rsidR="008B5619" w:rsidRPr="00C97DEB" w:rsidRDefault="008B5619" w:rsidP="008B561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97DEB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276" w:type="dxa"/>
            <w:hideMark/>
          </w:tcPr>
          <w:p w:rsidR="008B5619" w:rsidRPr="00C97DEB" w:rsidRDefault="008B5619" w:rsidP="008B561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97DEB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5" w:type="dxa"/>
            <w:hideMark/>
          </w:tcPr>
          <w:p w:rsidR="008B5619" w:rsidRPr="00C97DEB" w:rsidRDefault="008B5619" w:rsidP="008B561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97DEB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hideMark/>
          </w:tcPr>
          <w:p w:rsidR="008B5619" w:rsidRPr="00C97DEB" w:rsidRDefault="008B5619" w:rsidP="008B561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C97DEB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C97DEB" w:rsidRPr="00C97DEB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8B5619" w:rsidRPr="00C97DEB" w:rsidRDefault="008B5619" w:rsidP="008B561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C97DEB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C97DEB" w:rsidRPr="00C97DEB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63815" w:rsidRPr="008B5619" w:rsidTr="00FC1606">
        <w:trPr>
          <w:trHeight w:val="315"/>
        </w:trPr>
        <w:tc>
          <w:tcPr>
            <w:tcW w:w="2498" w:type="dxa"/>
            <w:gridSpan w:val="2"/>
            <w:hideMark/>
          </w:tcPr>
          <w:p w:rsidR="008B5619" w:rsidRPr="008B5619" w:rsidRDefault="008B5619">
            <w:pPr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ИТОГО (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физических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лиц</w:t>
            </w:r>
            <w:proofErr w:type="spellEnd"/>
            <w:r w:rsidRPr="008B5619">
              <w:rPr>
                <w:rFonts w:hAnsi="Times New Roman" w:cs="Times New Roman"/>
                <w:color w:val="000000"/>
                <w:sz w:val="24"/>
                <w:szCs w:val="24"/>
                <w:lang w:val="en-US"/>
              </w:rPr>
              <w:t>):</w:t>
            </w:r>
          </w:p>
        </w:tc>
        <w:tc>
          <w:tcPr>
            <w:tcW w:w="1046" w:type="dxa"/>
            <w:hideMark/>
          </w:tcPr>
          <w:p w:rsidR="008B5619" w:rsidRPr="00C97DEB" w:rsidRDefault="008B5619" w:rsidP="008B561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97DEB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6" w:type="dxa"/>
            <w:hideMark/>
          </w:tcPr>
          <w:p w:rsidR="008B5619" w:rsidRPr="00C97DEB" w:rsidRDefault="008B5619" w:rsidP="008B561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97DEB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275" w:type="dxa"/>
            <w:hideMark/>
          </w:tcPr>
          <w:p w:rsidR="008B5619" w:rsidRPr="00C97DEB" w:rsidRDefault="008B5619" w:rsidP="008B5619">
            <w:pPr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C97DEB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hideMark/>
          </w:tcPr>
          <w:p w:rsidR="008B5619" w:rsidRPr="00C97DEB" w:rsidRDefault="008B5619" w:rsidP="008B561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C97DEB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C97DEB" w:rsidRPr="00C97DEB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hideMark/>
          </w:tcPr>
          <w:p w:rsidR="008B5619" w:rsidRPr="00C97DEB" w:rsidRDefault="008B5619" w:rsidP="008B5619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C97DEB">
              <w:rPr>
                <w:rFonts w:hAnsi="Times New Roman" w:cs="Times New Roman"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C97DEB" w:rsidRPr="00C97DEB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:rsidR="008B5619" w:rsidRPr="008B5619" w:rsidRDefault="008B5619" w:rsidP="008B561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B561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</w:tr>
    </w:tbl>
    <w:p w:rsidR="00C97DEB" w:rsidRPr="00963815" w:rsidRDefault="001502CD" w:rsidP="00FC1606">
      <w:pPr>
        <w:ind w:left="142" w:right="-896"/>
        <w:jc w:val="both"/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</w:pPr>
      <w:r w:rsidRPr="00963815"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  <w:t>К</w:t>
      </w:r>
      <w:r w:rsidRPr="008B5619"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  <w:t>оличественные дан</w:t>
      </w:r>
      <w:r w:rsidR="00295C7D"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  <w:t>ные об участниках из 4-х класса в школьном этапе В</w:t>
      </w:r>
      <w:r w:rsidRPr="008B5619"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  <w:t>се</w:t>
      </w:r>
      <w:r w:rsidR="00295C7D"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  <w:t>российской олимпиады школьников</w:t>
      </w:r>
      <w:r w:rsidRPr="008B5619"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  <w:t xml:space="preserve"> в 2022/23 учебном году</w:t>
      </w:r>
      <w:r w:rsidR="00295C7D">
        <w:rPr>
          <w:rFonts w:eastAsia="Times New Roman" w:cstheme="minorHAnsi"/>
          <w:bCs/>
          <w:color w:val="000000"/>
          <w:sz w:val="24"/>
          <w:szCs w:val="24"/>
          <w:lang w:val="ru-RU" w:eastAsia="ru-RU"/>
        </w:rPr>
        <w:t>: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1537"/>
        <w:gridCol w:w="1623"/>
        <w:gridCol w:w="1117"/>
        <w:gridCol w:w="1116"/>
        <w:gridCol w:w="1116"/>
        <w:gridCol w:w="1116"/>
        <w:gridCol w:w="1116"/>
        <w:gridCol w:w="1465"/>
      </w:tblGrid>
      <w:tr w:rsidR="00C97DEB" w:rsidRPr="008B5619" w:rsidTr="00FC1606">
        <w:trPr>
          <w:trHeight w:val="375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lang w:val="ru-RU" w:eastAsia="ru-RU"/>
              </w:rPr>
              <w:t> </w:t>
            </w:r>
            <w:r>
              <w:rPr>
                <w:rFonts w:ascii="Cambria" w:eastAsia="Times New Roman" w:hAnsi="Cambria" w:cs="Times New Roman"/>
                <w:color w:val="000000"/>
                <w:lang w:val="ru-RU" w:eastAsia="ru-RU"/>
              </w:rPr>
              <w:t>Предмет</w:t>
            </w:r>
          </w:p>
        </w:tc>
        <w:tc>
          <w:tcPr>
            <w:tcW w:w="4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lang w:val="ru-RU" w:eastAsia="ru-RU"/>
              </w:rPr>
              <w:t>Кол-во участников (чел)</w:t>
            </w:r>
          </w:p>
        </w:tc>
        <w:tc>
          <w:tcPr>
            <w:tcW w:w="3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C97DEB">
            <w:pPr>
              <w:spacing w:before="0" w:beforeAutospacing="0" w:after="0" w:afterAutospacing="0"/>
              <w:rPr>
                <w:rFonts w:ascii="Cambria" w:eastAsia="Times New Roman" w:hAnsi="Cambria" w:cs="Times New Roman"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lang w:val="ru-RU" w:eastAsia="ru-RU"/>
              </w:rPr>
              <w:t>Кол-во победителей (чел)</w:t>
            </w:r>
          </w:p>
        </w:tc>
      </w:tr>
      <w:tr w:rsidR="00C97DEB" w:rsidRPr="008B5619" w:rsidTr="00FC1606">
        <w:trPr>
          <w:trHeight w:val="315"/>
        </w:trPr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rPr>
                <w:rFonts w:ascii="Cambria" w:eastAsia="Times New Roman" w:hAnsi="Cambria" w:cs="Times New Roman"/>
                <w:color w:val="000000"/>
                <w:lang w:val="ru-RU" w:eastAsia="ru-RU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  <w:t>всего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</w:tr>
      <w:tr w:rsidR="00C97DEB" w:rsidRPr="008B5619" w:rsidTr="00FC1606">
        <w:trPr>
          <w:trHeight w:val="315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rPr>
                <w:rFonts w:ascii="Cambria" w:eastAsia="Times New Roman" w:hAnsi="Cambria" w:cs="Times New Roman"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lang w:val="ru-RU" w:eastAsia="ru-RU"/>
              </w:rPr>
              <w:t>Математика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C97DEB" w:rsidRPr="008B5619" w:rsidTr="00FC1606">
        <w:trPr>
          <w:trHeight w:val="315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DEB" w:rsidRPr="008B5619" w:rsidRDefault="00C97DEB" w:rsidP="004D0AC6">
            <w:pPr>
              <w:spacing w:before="0" w:beforeAutospacing="0" w:after="0" w:afterAutospacing="0"/>
              <w:rPr>
                <w:rFonts w:ascii="Cambria" w:eastAsia="Times New Roman" w:hAnsi="Cambria" w:cs="Times New Roman"/>
                <w:color w:val="000000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lang w:val="ru-RU" w:eastAsia="ru-RU"/>
              </w:rPr>
              <w:t>Русский язык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DEB" w:rsidRPr="008B5619" w:rsidRDefault="00C97DEB" w:rsidP="00C97DEB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DEB" w:rsidRPr="008B5619" w:rsidRDefault="00C97DEB" w:rsidP="00C97DEB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DEB" w:rsidRPr="008B5619" w:rsidRDefault="00C97DEB" w:rsidP="00C97DEB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DEB" w:rsidRPr="008B5619" w:rsidRDefault="00C97DEB" w:rsidP="00C97DEB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DEB" w:rsidRPr="008B5619" w:rsidRDefault="00C97DEB" w:rsidP="00C97DEB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DEB" w:rsidRPr="008B5619" w:rsidRDefault="00C97DEB" w:rsidP="00C97DEB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7DEB" w:rsidRPr="008B5619" w:rsidRDefault="00C97DEB" w:rsidP="00C97DEB">
            <w:pPr>
              <w:spacing w:before="0" w:beforeAutospacing="0" w:after="0" w:afterAutospacing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</w:pPr>
            <w:r w:rsidRPr="008B5619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125827" w:rsidRPr="00B76EB5" w:rsidRDefault="00A02E17" w:rsidP="00FC1606">
      <w:pPr>
        <w:ind w:left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Данные о поступлении в учреждения профессионального образования</w:t>
      </w:r>
    </w:p>
    <w:p w:rsidR="00125827" w:rsidRPr="004D0AC6" w:rsidRDefault="00B76EB5" w:rsidP="00FC1606">
      <w:pPr>
        <w:ind w:left="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4D0AC6">
        <w:rPr>
          <w:rFonts w:hAnsi="Times New Roman" w:cs="Times New Roman"/>
          <w:color w:val="000000"/>
          <w:sz w:val="24"/>
          <w:szCs w:val="24"/>
          <w:lang w:val="ru-RU"/>
        </w:rPr>
        <w:t>По состоянию на 30.07.2023</w:t>
      </w:r>
      <w:r w:rsidRPr="004D0AC6">
        <w:rPr>
          <w:rFonts w:hAnsi="Times New Roman" w:cs="Times New Roman"/>
          <w:color w:val="000000"/>
          <w:sz w:val="24"/>
          <w:szCs w:val="24"/>
        </w:rPr>
        <w:t> </w:t>
      </w:r>
      <w:r w:rsidRPr="004D0AC6">
        <w:rPr>
          <w:rFonts w:hAnsi="Times New Roman" w:cs="Times New Roman"/>
          <w:color w:val="000000"/>
          <w:sz w:val="24"/>
          <w:szCs w:val="24"/>
          <w:lang w:val="ru-RU"/>
        </w:rPr>
        <w:t>обучающиеся школы: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4819"/>
      </w:tblGrid>
      <w:tr w:rsidR="004D0AC6" w:rsidRPr="004D0AC6" w:rsidTr="00D06399">
        <w:tc>
          <w:tcPr>
            <w:tcW w:w="5387" w:type="dxa"/>
            <w:shd w:val="clear" w:color="auto" w:fill="auto"/>
          </w:tcPr>
          <w:p w:rsidR="004D0AC6" w:rsidRDefault="004D0AC6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0A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 деятельности </w:t>
            </w:r>
          </w:p>
          <w:p w:rsidR="00295C7D" w:rsidRPr="004D0AC6" w:rsidRDefault="00295C7D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D0AC6" w:rsidRPr="004D0AC6" w:rsidRDefault="004D0AC6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0A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Кол-во человек</w:t>
            </w:r>
          </w:p>
        </w:tc>
      </w:tr>
      <w:tr w:rsidR="004D0AC6" w:rsidRPr="004D0AC6" w:rsidTr="00D06399">
        <w:tc>
          <w:tcPr>
            <w:tcW w:w="5387" w:type="dxa"/>
            <w:shd w:val="clear" w:color="auto" w:fill="auto"/>
          </w:tcPr>
          <w:p w:rsidR="004D0AC6" w:rsidRDefault="004D0AC6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0A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Планируют обучение в 10 классе</w:t>
            </w:r>
          </w:p>
          <w:p w:rsidR="00295C7D" w:rsidRPr="004D0AC6" w:rsidRDefault="00295C7D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D0AC6" w:rsidRPr="004D0AC6" w:rsidRDefault="004D0AC6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0A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4D0AC6" w:rsidRPr="004D0AC6" w:rsidTr="00D06399">
        <w:tc>
          <w:tcPr>
            <w:tcW w:w="5387" w:type="dxa"/>
            <w:shd w:val="clear" w:color="auto" w:fill="auto"/>
          </w:tcPr>
          <w:p w:rsidR="004D0AC6" w:rsidRDefault="004D0AC6" w:rsidP="004D0AC6">
            <w:pPr>
              <w:tabs>
                <w:tab w:val="left" w:pos="2895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0A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Планируют обучение в техникумах, колледжах </w:t>
            </w:r>
          </w:p>
          <w:p w:rsidR="00295C7D" w:rsidRPr="004D0AC6" w:rsidRDefault="00295C7D" w:rsidP="004D0AC6">
            <w:pPr>
              <w:tabs>
                <w:tab w:val="left" w:pos="2895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D0AC6" w:rsidRPr="004D0AC6" w:rsidRDefault="004D0AC6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4D0AC6" w:rsidRPr="004D0AC6" w:rsidTr="00D06399">
        <w:tc>
          <w:tcPr>
            <w:tcW w:w="5387" w:type="dxa"/>
            <w:shd w:val="clear" w:color="auto" w:fill="auto"/>
          </w:tcPr>
          <w:p w:rsidR="004D0AC6" w:rsidRDefault="004D0AC6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0A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Планируют трудоустроиться</w:t>
            </w:r>
          </w:p>
          <w:p w:rsidR="00295C7D" w:rsidRPr="004D0AC6" w:rsidRDefault="00295C7D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D0AC6" w:rsidRPr="004D0AC6" w:rsidRDefault="004D0AC6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0A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  <w:tr w:rsidR="004D0AC6" w:rsidRPr="004D0AC6" w:rsidTr="00D06399">
        <w:tc>
          <w:tcPr>
            <w:tcW w:w="5387" w:type="dxa"/>
            <w:shd w:val="clear" w:color="auto" w:fill="auto"/>
          </w:tcPr>
          <w:p w:rsidR="004D0AC6" w:rsidRDefault="004D0AC6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0A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Планируют не работать и не учиться</w:t>
            </w:r>
          </w:p>
          <w:p w:rsidR="00295C7D" w:rsidRPr="004D0AC6" w:rsidRDefault="00295C7D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819" w:type="dxa"/>
            <w:shd w:val="clear" w:color="auto" w:fill="auto"/>
          </w:tcPr>
          <w:p w:rsidR="004D0AC6" w:rsidRPr="004D0AC6" w:rsidRDefault="004D0AC6" w:rsidP="004D0AC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D0AC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125827" w:rsidRDefault="004D0AC6" w:rsidP="00D679CC">
      <w:pPr>
        <w:ind w:left="142" w:right="-754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4.5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Данные о достижениях и проблемах социализации обучающихся (правонарушения, поведенческие риски)</w:t>
      </w:r>
    </w:p>
    <w:p w:rsidR="008D40E0" w:rsidRPr="008D40E0" w:rsidRDefault="008D40E0" w:rsidP="00D06399">
      <w:pPr>
        <w:spacing w:before="0" w:beforeAutospacing="0" w:after="0" w:afterAutospacing="0"/>
        <w:ind w:left="142" w:right="-75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D40E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На начало учебного года в МБОУ </w:t>
      </w:r>
      <w:proofErr w:type="gramStart"/>
      <w:r w:rsidRPr="008D40E0">
        <w:rPr>
          <w:rFonts w:hAnsi="Times New Roman" w:cs="Times New Roman"/>
          <w:bCs/>
          <w:color w:val="000000"/>
          <w:sz w:val="24"/>
          <w:szCs w:val="24"/>
          <w:lang w:val="ru-RU"/>
        </w:rPr>
        <w:t>Васильевской</w:t>
      </w:r>
      <w:proofErr w:type="gramEnd"/>
      <w:r w:rsidRPr="008D40E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ООШ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состояли</w:t>
      </w:r>
      <w:r w:rsidRPr="008D40E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на </w:t>
      </w:r>
      <w:proofErr w:type="spellStart"/>
      <w:r w:rsidRPr="008D40E0">
        <w:rPr>
          <w:rFonts w:hAnsi="Times New Roman" w:cs="Times New Roman"/>
          <w:bCs/>
          <w:color w:val="000000"/>
          <w:sz w:val="24"/>
          <w:szCs w:val="24"/>
          <w:lang w:val="ru-RU"/>
        </w:rPr>
        <w:t>внутришкольном</w:t>
      </w:r>
      <w:proofErr w:type="spellEnd"/>
      <w:r w:rsidRPr="008D40E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контроле</w:t>
      </w:r>
      <w:r w:rsidR="00D679CC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6</w:t>
      </w:r>
      <w:r w:rsidRPr="008D40E0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обучающихся.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В течение года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сняты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 учета 3 человека, поставлены на ВШК</w:t>
      </w:r>
      <w:r w:rsidR="00D4088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человека. На конец года на ВШК состояли 6 человек. В основном это дети, нарушившие правила внутреннего рас</w:t>
      </w:r>
      <w:r w:rsidR="00D40882">
        <w:rPr>
          <w:rFonts w:hAnsi="Times New Roman" w:cs="Times New Roman"/>
          <w:bCs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орядка для </w:t>
      </w:r>
      <w:proofErr w:type="gramStart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125827" w:rsidRPr="00B76EB5" w:rsidRDefault="00B76EB5" w:rsidP="00D06399">
      <w:pPr>
        <w:spacing w:before="0" w:beforeAutospacing="0" w:after="0" w:afterAutospacing="0"/>
        <w:ind w:left="142"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всего года </w:t>
      </w:r>
      <w:r w:rsidR="00295C7D">
        <w:rPr>
          <w:rFonts w:hAnsi="Times New Roman" w:cs="Times New Roman"/>
          <w:color w:val="000000"/>
          <w:sz w:val="24"/>
          <w:szCs w:val="24"/>
          <w:lang w:val="ru-RU"/>
        </w:rPr>
        <w:t>велась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по профилактике правонарушений среди несовершеннолетних учащихся </w:t>
      </w:r>
      <w:r w:rsidR="004D0AC6">
        <w:rPr>
          <w:rFonts w:hAnsi="Times New Roman" w:cs="Times New Roman"/>
          <w:color w:val="000000"/>
          <w:sz w:val="24"/>
          <w:szCs w:val="24"/>
          <w:lang w:val="ru-RU"/>
        </w:rPr>
        <w:t>по Программе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D0AC6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профилактической работы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D0AC6">
        <w:rPr>
          <w:rFonts w:hAnsi="Times New Roman" w:cs="Times New Roman"/>
          <w:color w:val="000000"/>
          <w:sz w:val="24"/>
          <w:szCs w:val="24"/>
          <w:lang w:val="ru-RU"/>
        </w:rPr>
        <w:t>«Подросток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125827" w:rsidRPr="00B76EB5" w:rsidRDefault="00B76EB5" w:rsidP="00D06399">
      <w:pPr>
        <w:spacing w:before="0" w:beforeAutospacing="0" w:after="0" w:afterAutospacing="0"/>
        <w:ind w:left="142"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Основными мероприятиями по профилактике правонарушений для обучающихся, их родителей и педагогов в отчетном году стали:</w:t>
      </w:r>
    </w:p>
    <w:p w:rsidR="00125827" w:rsidRPr="00B76EB5" w:rsidRDefault="00295C7D" w:rsidP="00D06399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B7642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B7642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на профилактику конфликтных ситуаций между участниками образовательного процесса;</w:t>
      </w:r>
    </w:p>
    <w:p w:rsidR="00125827" w:rsidRPr="00B76EB5" w:rsidRDefault="00295C7D" w:rsidP="00D06399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собрания с родителями: «Профилактика потребления ПАВ», «Адаптация обучающихся в 1-м классе», «Адаптация обучающихся в 5-м классе»;</w:t>
      </w:r>
    </w:p>
    <w:p w:rsidR="00125827" w:rsidRPr="00B76EB5" w:rsidRDefault="00295C7D" w:rsidP="00D06399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методическое сопровождение классных руководителей: «Профилактика правонарушений и экстремизма»;</w:t>
      </w:r>
    </w:p>
    <w:p w:rsidR="00125827" w:rsidRPr="00B76EB5" w:rsidRDefault="00295C7D" w:rsidP="00D06399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0B7642">
        <w:rPr>
          <w:rFonts w:hAnsi="Times New Roman" w:cs="Times New Roman"/>
          <w:color w:val="000000"/>
          <w:sz w:val="24"/>
          <w:szCs w:val="24"/>
          <w:lang w:val="ru-RU"/>
        </w:rPr>
        <w:t>всеобуч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родителей на темы: профилактика негативных проявлений среди детей и подростков, профилактика </w:t>
      </w:r>
      <w:proofErr w:type="gramStart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интернет-зависимостей</w:t>
      </w:r>
      <w:proofErr w:type="gramEnd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, потребления ПАВ, правонарушений;</w:t>
      </w:r>
    </w:p>
    <w:p w:rsidR="00125827" w:rsidRPr="00B76EB5" w:rsidRDefault="00295C7D" w:rsidP="00D06399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тренинги среди учащихся: «Профилактика конфликтных ситуаций и </w:t>
      </w:r>
      <w:proofErr w:type="spellStart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аутоагрессивного</w:t>
      </w:r>
      <w:proofErr w:type="spellEnd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поведения»;</w:t>
      </w:r>
    </w:p>
    <w:p w:rsidR="00125827" w:rsidRPr="00B76EB5" w:rsidRDefault="00295C7D" w:rsidP="00D06399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классные часы: «День борьбы со СПИДом», </w:t>
      </w:r>
      <w:r w:rsidR="000B7642">
        <w:rPr>
          <w:rFonts w:hAnsi="Times New Roman" w:cs="Times New Roman"/>
          <w:color w:val="000000"/>
          <w:sz w:val="24"/>
          <w:szCs w:val="24"/>
          <w:lang w:val="ru-RU"/>
        </w:rPr>
        <w:t>«Толерантность во взаимоотношениях с окружающими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0B7642">
        <w:rPr>
          <w:rFonts w:hAnsi="Times New Roman" w:cs="Times New Roman"/>
          <w:color w:val="000000"/>
          <w:sz w:val="24"/>
          <w:szCs w:val="24"/>
          <w:lang w:val="ru-RU"/>
        </w:rPr>
        <w:t>«Все ли знают о вреде наркотиков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», «Интернет-безопасность. Социальные сети», </w:t>
      </w:r>
      <w:r w:rsidR="000B7642">
        <w:rPr>
          <w:rFonts w:hAnsi="Times New Roman" w:cs="Times New Roman"/>
          <w:color w:val="000000"/>
          <w:sz w:val="24"/>
          <w:szCs w:val="24"/>
          <w:lang w:val="ru-RU"/>
        </w:rPr>
        <w:t>«Терроризм-угроза обществу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0B7642">
        <w:rPr>
          <w:rFonts w:hAnsi="Times New Roman" w:cs="Times New Roman"/>
          <w:color w:val="000000"/>
          <w:sz w:val="24"/>
          <w:szCs w:val="24"/>
          <w:lang w:val="ru-RU"/>
        </w:rPr>
        <w:t>«Дети и наркотики не совместимы. Я нужен своим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друзья</w:t>
      </w:r>
      <w:r w:rsidR="000B7642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0B7642">
        <w:rPr>
          <w:rFonts w:hAnsi="Times New Roman" w:cs="Times New Roman"/>
          <w:color w:val="000000"/>
          <w:sz w:val="24"/>
          <w:szCs w:val="24"/>
          <w:lang w:val="ru-RU"/>
        </w:rPr>
        <w:t>«Вредные и полезные привычки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0B7642">
        <w:rPr>
          <w:rFonts w:hAnsi="Times New Roman" w:cs="Times New Roman"/>
          <w:color w:val="000000"/>
          <w:sz w:val="24"/>
          <w:szCs w:val="24"/>
          <w:lang w:val="ru-RU"/>
        </w:rPr>
        <w:t>«Нацизму скажем «Нет!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033B21">
        <w:rPr>
          <w:rFonts w:hAnsi="Times New Roman" w:cs="Times New Roman"/>
          <w:color w:val="000000"/>
          <w:sz w:val="24"/>
          <w:szCs w:val="24"/>
          <w:lang w:val="ru-RU"/>
        </w:rPr>
        <w:t>«Взаимопомощь в экстренных ситуациях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033B21">
        <w:rPr>
          <w:rFonts w:hAnsi="Times New Roman" w:cs="Times New Roman"/>
          <w:color w:val="000000"/>
          <w:sz w:val="24"/>
          <w:szCs w:val="24"/>
          <w:lang w:val="ru-RU"/>
        </w:rPr>
        <w:t>«Право на жизнь. Преступление и наказание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033B2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Start"/>
      <w:r w:rsidR="00033B21">
        <w:rPr>
          <w:rFonts w:hAnsi="Times New Roman" w:cs="Times New Roman"/>
          <w:color w:val="000000"/>
          <w:sz w:val="24"/>
          <w:szCs w:val="24"/>
          <w:lang w:val="ru-RU"/>
        </w:rPr>
        <w:t>Соблюдай ПДД-не окажешься</w:t>
      </w:r>
      <w:proofErr w:type="gramEnd"/>
      <w:r w:rsidR="00033B21">
        <w:rPr>
          <w:rFonts w:hAnsi="Times New Roman" w:cs="Times New Roman"/>
          <w:color w:val="000000"/>
          <w:sz w:val="24"/>
          <w:szCs w:val="24"/>
          <w:lang w:val="ru-RU"/>
        </w:rPr>
        <w:t xml:space="preserve"> в беде. Самое ценное – это жизнь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033B21">
        <w:rPr>
          <w:rFonts w:hAnsi="Times New Roman" w:cs="Times New Roman"/>
          <w:color w:val="000000"/>
          <w:sz w:val="24"/>
          <w:szCs w:val="24"/>
          <w:lang w:val="ru-RU"/>
        </w:rPr>
        <w:t>«Стресс в жизни человека.</w:t>
      </w:r>
      <w:r w:rsidR="00F55A6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3B21">
        <w:rPr>
          <w:rFonts w:hAnsi="Times New Roman" w:cs="Times New Roman"/>
          <w:color w:val="000000"/>
          <w:sz w:val="24"/>
          <w:szCs w:val="24"/>
          <w:lang w:val="ru-RU"/>
        </w:rPr>
        <w:t>Способы борьбы со стрессом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033B2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F55A6D">
        <w:rPr>
          <w:rFonts w:hAnsi="Times New Roman" w:cs="Times New Roman"/>
          <w:color w:val="000000"/>
          <w:sz w:val="24"/>
          <w:szCs w:val="24"/>
          <w:lang w:val="ru-RU"/>
        </w:rPr>
        <w:t>Обидчивость, раздражительность, несдержанность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125827" w:rsidRPr="00B76EB5" w:rsidRDefault="00295C7D" w:rsidP="00D06399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F55A6D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профилактике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интернет-</w:t>
      </w:r>
      <w:r w:rsidR="00F55A6D">
        <w:rPr>
          <w:rFonts w:hAnsi="Times New Roman" w:cs="Times New Roman"/>
          <w:color w:val="000000"/>
          <w:sz w:val="24"/>
          <w:szCs w:val="24"/>
          <w:lang w:val="ru-RU"/>
        </w:rPr>
        <w:t>зависимостей</w:t>
      </w:r>
      <w:proofErr w:type="gramEnd"/>
      <w:r w:rsidR="00F55A6D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125827" w:rsidRPr="00B76EB5" w:rsidRDefault="00295C7D" w:rsidP="00D06399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лекции: «Профилактика ПАВ, употребления наркотиков, </w:t>
      </w:r>
      <w:proofErr w:type="spellStart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», «Профилактика зависимости от спиртосодержащих напитков и энергетиков», «Молодежный экстремизм и ксенофобия» – профилактика вовлечения в экстремистские организации;</w:t>
      </w:r>
    </w:p>
    <w:p w:rsidR="00125827" w:rsidRPr="00F55A6D" w:rsidRDefault="00295C7D" w:rsidP="00D06399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тестирование на раннее выявление потребления наркотических и психотропных препаратов;</w:t>
      </w:r>
    </w:p>
    <w:p w:rsidR="00F55A6D" w:rsidRDefault="00295C7D" w:rsidP="00D06399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беседы отдела по делам несовершеннолетних: </w:t>
      </w:r>
      <w:r w:rsidR="00F55A6D">
        <w:rPr>
          <w:rFonts w:hAnsi="Times New Roman" w:cs="Times New Roman"/>
          <w:color w:val="000000"/>
          <w:sz w:val="24"/>
          <w:szCs w:val="24"/>
          <w:lang w:val="ru-RU"/>
        </w:rPr>
        <w:t>«Информационная безопасность. Экстремистские группировки</w:t>
      </w:r>
      <w:r w:rsidR="00B76EB5" w:rsidRPr="00B76EB5">
        <w:rPr>
          <w:rFonts w:hAnsi="Times New Roman" w:cs="Times New Roman"/>
          <w:color w:val="000000"/>
          <w:sz w:val="24"/>
          <w:szCs w:val="24"/>
          <w:lang w:val="ru-RU"/>
        </w:rPr>
        <w:t>. Правовая ответственность»</w:t>
      </w:r>
      <w:r w:rsidR="00F55A6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95C7D" w:rsidRPr="00295C7D" w:rsidRDefault="00295C7D" w:rsidP="00295C7D">
      <w:pPr>
        <w:ind w:left="-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25827" w:rsidRPr="00B76EB5" w:rsidRDefault="00F55A6D" w:rsidP="00D06399">
      <w:pPr>
        <w:ind w:left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4.6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Данные о состоянии здоровья обучающихся</w:t>
      </w:r>
    </w:p>
    <w:p w:rsidR="00125827" w:rsidRPr="00B76EB5" w:rsidRDefault="00B76EB5" w:rsidP="00D06399">
      <w:pPr>
        <w:ind w:left="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Анализ групп здоровья в сравнении с предыдущим годом</w:t>
      </w:r>
      <w:r w:rsidR="00295C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10206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2526"/>
        <w:gridCol w:w="1653"/>
        <w:gridCol w:w="1519"/>
        <w:gridCol w:w="1387"/>
        <w:gridCol w:w="1944"/>
      </w:tblGrid>
      <w:tr w:rsidR="00125827" w:rsidRPr="001254A4" w:rsidTr="00D06399">
        <w:tc>
          <w:tcPr>
            <w:tcW w:w="11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54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Списочный состав </w:t>
            </w:r>
            <w:proofErr w:type="gramStart"/>
            <w:r w:rsidR="001254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65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54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воспитанников</w:t>
            </w:r>
          </w:p>
        </w:tc>
      </w:tr>
      <w:tr w:rsidR="00125827" w:rsidRPr="001254A4" w:rsidTr="00D06399">
        <w:tc>
          <w:tcPr>
            <w:tcW w:w="11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1258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1258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54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1-я группа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54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2-я группа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54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3-я группа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54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4-я группа</w:t>
            </w:r>
          </w:p>
        </w:tc>
      </w:tr>
      <w:tr w:rsidR="00125827" w:rsidRPr="001254A4" w:rsidTr="00D06399">
        <w:trPr>
          <w:trHeight w:val="467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B76EB5">
            <w:pPr>
              <w:rPr>
                <w:lang w:val="ru-RU"/>
              </w:rPr>
            </w:pPr>
            <w:r w:rsidRPr="00125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2021/2022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1C60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76EB5" w:rsidRPr="00125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C60DA" w:rsidRDefault="001C60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C60DA" w:rsidRDefault="001C60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C60DA" w:rsidRDefault="001C60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5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125827" w:rsidRPr="001254A4" w:rsidTr="00D06399">
        <w:trPr>
          <w:trHeight w:val="505"/>
        </w:trPr>
        <w:tc>
          <w:tcPr>
            <w:tcW w:w="1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B76EB5">
            <w:pPr>
              <w:rPr>
                <w:lang w:val="ru-RU"/>
              </w:rPr>
            </w:pPr>
            <w:r w:rsidRPr="00125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254A4" w:rsidRDefault="001037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76EB5" w:rsidRPr="00125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037C1" w:rsidRDefault="001037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037C1" w:rsidRDefault="001037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037C1" w:rsidRDefault="001037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037C1" w:rsidRDefault="001037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125827" w:rsidRPr="00B76EB5" w:rsidRDefault="001C60DA" w:rsidP="00D06399">
      <w:pPr>
        <w:ind w:left="142" w:right="-87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4.7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Достижения обучающихся и их коллективов (объединений, команд) в районных, областных, федеральных конкурсах, соревнованиях</w:t>
      </w:r>
    </w:p>
    <w:p w:rsidR="00125827" w:rsidRPr="00B76EB5" w:rsidRDefault="00B76EB5" w:rsidP="00D06399">
      <w:pPr>
        <w:ind w:left="142" w:right="-1179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За отчетный период обучающиеся школы </w:t>
      </w:r>
      <w:r w:rsidR="003A48ED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поддержке педагогов 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стали активными участниками </w:t>
      </w:r>
      <w:r w:rsidR="00932A9E">
        <w:rPr>
          <w:rFonts w:hAnsi="Times New Roman" w:cs="Times New Roman"/>
          <w:color w:val="000000"/>
          <w:sz w:val="24"/>
          <w:szCs w:val="24"/>
          <w:lang w:val="ru-RU"/>
        </w:rPr>
        <w:t xml:space="preserve">всероссийских и </w:t>
      </w:r>
      <w:r w:rsidR="003A48ED">
        <w:rPr>
          <w:rFonts w:hAnsi="Times New Roman" w:cs="Times New Roman"/>
          <w:color w:val="000000"/>
          <w:sz w:val="24"/>
          <w:szCs w:val="24"/>
          <w:lang w:val="ru-RU"/>
        </w:rPr>
        <w:t>муниципальных конкурсов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32A9E">
        <w:rPr>
          <w:rFonts w:hAnsi="Times New Roman" w:cs="Times New Roman"/>
          <w:color w:val="000000"/>
          <w:sz w:val="24"/>
          <w:szCs w:val="24"/>
          <w:lang w:val="ru-RU"/>
        </w:rPr>
        <w:t xml:space="preserve"> конкурсов на уровне сельского поселения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10206" w:type="dxa"/>
        <w:tblInd w:w="21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2306"/>
        <w:gridCol w:w="2021"/>
        <w:gridCol w:w="2054"/>
        <w:gridCol w:w="3258"/>
      </w:tblGrid>
      <w:tr w:rsidR="003A48ED" w:rsidTr="00057CA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участия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</w:tr>
      <w:tr w:rsidR="003A48ED" w:rsidRPr="001C60DA" w:rsidTr="00057CA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1C60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 по выполнению</w:t>
            </w:r>
            <w:r w:rsid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нормативов ГТО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C60DA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C60DA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C60DA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C6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1</w:t>
            </w:r>
            <w:r w:rsidRPr="001C6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</w:p>
        </w:tc>
      </w:tr>
      <w:tr w:rsidR="003A48ED" w:rsidRPr="002A5F69" w:rsidTr="00057CA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1C60DA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60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Фото-конкурс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679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апа может»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="00B76EB5"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5 чел.</w:t>
            </w:r>
          </w:p>
        </w:tc>
      </w:tr>
      <w:tr w:rsidR="003A48ED" w:rsidRPr="002A5F69" w:rsidTr="00057CA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 этап Всероссийского конкурса хоров и вокальных коллективов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</w:t>
            </w:r>
            <w:r w:rsidR="00B76EB5"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24</w:t>
            </w:r>
            <w:r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</w:tc>
      </w:tr>
      <w:tr w:rsidR="003A48ED" w:rsidRPr="002A5F69" w:rsidTr="00057CA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Олимпиада Всероссийского проекта «Символы России. Петр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Всероссийский </w:t>
            </w:r>
          </w:p>
          <w:p w:rsidR="00125827" w:rsidRPr="002A5F69" w:rsidRDefault="001258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 призера</w:t>
            </w:r>
          </w:p>
          <w:p w:rsidR="00125827" w:rsidRPr="002A5F69" w:rsidRDefault="001258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1</w:t>
            </w:r>
            <w:r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  <w:p w:rsidR="00125827" w:rsidRPr="002A5F69" w:rsidRDefault="001258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A48ED" w:rsidRPr="001254A4" w:rsidTr="00057CA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2A5F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Муниципальный конкурс «Дорожная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наука</w:t>
            </w:r>
            <w:r w:rsidR="00B76EB5" w:rsidRPr="00B76E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2A5F69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Муниципальны</w:t>
            </w:r>
            <w:r w:rsidR="00B76EB5"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</w:t>
            </w:r>
            <w:r w:rsid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3 место</w:t>
            </w:r>
          </w:p>
          <w:p w:rsidR="001254A4" w:rsidRDefault="001254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254A4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Диплом, 1 место</w:t>
            </w:r>
          </w:p>
          <w:p w:rsidR="00594B40" w:rsidRPr="002A5F69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4A4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Обучающиеся</w:t>
            </w:r>
            <w:proofErr w:type="gramEnd"/>
            <w:r w:rsid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1</w:t>
            </w:r>
            <w:r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</w:t>
            </w:r>
            <w:r w:rsidRP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</w:p>
          <w:p w:rsid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Коллектив обучающих</w:t>
            </w:r>
            <w:r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 и 2 классов: 16</w:t>
            </w:r>
            <w:r w:rsidRPr="002A5F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  <w:p w:rsidR="00125827" w:rsidRPr="00594B40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 – 1 чел.</w:t>
            </w:r>
          </w:p>
        </w:tc>
      </w:tr>
      <w:tr w:rsidR="003A48ED" w:rsidRPr="00594B40" w:rsidTr="00057CA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B76EB5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 конкурс «Конфетти»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униципаль</w:t>
            </w:r>
            <w:r w:rsidR="00B76EB5" w:rsidRP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Сертификат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40</w:t>
            </w:r>
            <w:r w:rsidR="00B76EB5" w:rsidRP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</w:tc>
      </w:tr>
      <w:tr w:rsidR="003A48ED" w:rsidRPr="00594B40" w:rsidTr="00057CAC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 уровень Всероссийского конкурса юных чтецов «Живая классика»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</w:t>
            </w:r>
            <w:r w:rsidR="00B76EB5" w:rsidRP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94B40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</w:t>
            </w:r>
            <w:r w:rsid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 место</w:t>
            </w:r>
          </w:p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Грамота, 4 не призовое место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594B40" w:rsidRDefault="00B76E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 w:rsidR="00125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254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P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чел.</w:t>
            </w:r>
          </w:p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</w:t>
            </w:r>
            <w:r w:rsidR="003A48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1</w:t>
            </w:r>
            <w:r w:rsidR="00B76EB5" w:rsidRPr="00594B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чел.</w:t>
            </w:r>
          </w:p>
        </w:tc>
      </w:tr>
      <w:tr w:rsidR="003A48ED" w:rsidRPr="00594B40" w:rsidTr="00057CAC">
        <w:trPr>
          <w:trHeight w:val="4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 народного творчества «Калейдоскоп»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Pr="00594B40" w:rsidRDefault="00594B4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уровне </w:t>
            </w:r>
            <w:proofErr w:type="spellStart"/>
            <w:r w:rsidR="003A48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Дячкинского</w:t>
            </w:r>
            <w:proofErr w:type="spellEnd"/>
            <w:r w:rsidR="003A48E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3A4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Грамота, 3 место</w:t>
            </w:r>
          </w:p>
          <w:p w:rsidR="00125827" w:rsidRPr="00594B40" w:rsidRDefault="003A4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Благодарственное письмо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25827" w:rsidRDefault="003A4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2 чел.</w:t>
            </w:r>
          </w:p>
          <w:p w:rsidR="00125827" w:rsidRPr="00594B40" w:rsidRDefault="003A4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Педагоги: 1 чел.</w:t>
            </w:r>
          </w:p>
        </w:tc>
      </w:tr>
      <w:tr w:rsidR="003A48ED" w:rsidRPr="008D40E0" w:rsidTr="00057CAC">
        <w:trPr>
          <w:trHeight w:val="48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8ED" w:rsidRDefault="003A4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8ED" w:rsidRDefault="003A4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 этап областного конкурса мобильных уголков ЮИД в режиме онлайн с участием резервных и основных отрядов ЮИД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8ED" w:rsidRDefault="003A4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8ED" w:rsidRDefault="003A4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Диплом, 1 место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A48ED" w:rsidRDefault="003A48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отряд ЮИД «БОНД» и резервный отряд «Зеленый свет».</w:t>
            </w:r>
          </w:p>
        </w:tc>
      </w:tr>
    </w:tbl>
    <w:p w:rsidR="001254A4" w:rsidRDefault="00932A9E" w:rsidP="00354F25">
      <w:pPr>
        <w:ind w:left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4.8</w:t>
      </w:r>
      <w:r w:rsidR="00B76EB5" w:rsidRPr="00594B4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Достижения школы в конкурсах</w:t>
      </w:r>
    </w:p>
    <w:p w:rsidR="00125827" w:rsidRPr="00B76EB5" w:rsidRDefault="00B76EB5" w:rsidP="00354F25">
      <w:pPr>
        <w:ind w:left="142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отчетном году победителей и призеров не было.</w:t>
      </w:r>
    </w:p>
    <w:p w:rsidR="00125827" w:rsidRPr="00B76EB5" w:rsidRDefault="00932A9E" w:rsidP="00354F25">
      <w:pPr>
        <w:ind w:left="142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4.9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Оценки и отзывы потребителей образовательных услуг</w:t>
      </w:r>
    </w:p>
    <w:p w:rsidR="00125827" w:rsidRPr="001254A4" w:rsidRDefault="00B76EB5" w:rsidP="00354F25">
      <w:pPr>
        <w:spacing w:before="0" w:beforeAutospacing="0" w:after="0" w:afterAutospacing="0"/>
        <w:ind w:left="142"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</w:t>
      </w:r>
      <w:r w:rsidR="001254A4">
        <w:rPr>
          <w:rFonts w:hAnsi="Times New Roman" w:cs="Times New Roman"/>
          <w:color w:val="000000"/>
          <w:sz w:val="24"/>
          <w:szCs w:val="24"/>
          <w:lang w:val="ru-RU"/>
        </w:rPr>
        <w:t>анкетирования родителей</w:t>
      </w:r>
      <w:r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в 2022/2023</w:t>
      </w:r>
      <w:r w:rsidRPr="001254A4">
        <w:rPr>
          <w:rFonts w:hAnsi="Times New Roman" w:cs="Times New Roman"/>
          <w:color w:val="000000"/>
          <w:sz w:val="24"/>
          <w:szCs w:val="24"/>
        </w:rPr>
        <w:t> </w:t>
      </w:r>
      <w:r w:rsidRPr="001254A4">
        <w:rPr>
          <w:rFonts w:hAnsi="Times New Roman" w:cs="Times New Roman"/>
          <w:color w:val="000000"/>
          <w:sz w:val="24"/>
          <w:szCs w:val="24"/>
          <w:lang w:val="ru-RU"/>
        </w:rPr>
        <w:t>учебном году, получены следующие результаты о деятельности школы:</w:t>
      </w:r>
    </w:p>
    <w:p w:rsidR="00125827" w:rsidRPr="001254A4" w:rsidRDefault="001254A4" w:rsidP="00354F25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- 89</w:t>
      </w:r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«отлично»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«хорошо» оценили доброжелательность и вежливость сотрудников школы по отношению к ним и их детям;</w:t>
      </w:r>
    </w:p>
    <w:p w:rsidR="003D2CA4" w:rsidRDefault="001254A4" w:rsidP="00354F25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3D2CA4">
        <w:rPr>
          <w:rFonts w:hAnsi="Times New Roman" w:cs="Times New Roman"/>
          <w:color w:val="000000"/>
          <w:sz w:val="24"/>
          <w:szCs w:val="24"/>
          <w:lang w:val="ru-RU"/>
        </w:rPr>
        <w:t>94</w:t>
      </w:r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родителей удовлетворены компетентностью педагогов школы;</w:t>
      </w:r>
    </w:p>
    <w:p w:rsidR="003D2CA4" w:rsidRDefault="003D2CA4" w:rsidP="00354F25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- 89</w:t>
      </w:r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удовлетворены материально-техническим обеспечением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11</w:t>
      </w:r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родителей считают, что школе не хватает ресурсов;</w:t>
      </w:r>
    </w:p>
    <w:p w:rsidR="00125827" w:rsidRPr="001254A4" w:rsidRDefault="003D2CA4" w:rsidP="00354F25">
      <w:pPr>
        <w:ind w:left="142" w:right="-89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98,5 процента родителей </w:t>
      </w:r>
      <w:proofErr w:type="gramStart"/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>удовлетворены</w:t>
      </w:r>
      <w:proofErr w:type="gramEnd"/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качеством предоставляемых образовательных услуг;</w:t>
      </w:r>
    </w:p>
    <w:p w:rsidR="00125827" w:rsidRPr="001254A4" w:rsidRDefault="003D2CA4" w:rsidP="00354F25">
      <w:pPr>
        <w:ind w:left="142"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99 процентов родителей </w:t>
      </w:r>
      <w:proofErr w:type="gramStart"/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>готовы</w:t>
      </w:r>
      <w:proofErr w:type="gramEnd"/>
      <w:r w:rsidR="00B76EB5" w:rsidRPr="001254A4">
        <w:rPr>
          <w:rFonts w:hAnsi="Times New Roman" w:cs="Times New Roman"/>
          <w:color w:val="000000"/>
          <w:sz w:val="24"/>
          <w:szCs w:val="24"/>
          <w:lang w:val="ru-RU"/>
        </w:rPr>
        <w:t xml:space="preserve"> порекомендовать школу своим родственникам и знакомым.</w:t>
      </w:r>
    </w:p>
    <w:p w:rsidR="00D679CC" w:rsidRDefault="00D679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79CC" w:rsidRDefault="00D679C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827" w:rsidRPr="00B76EB5" w:rsidRDefault="00B76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Социальная активность и внешние связи школы</w:t>
      </w:r>
    </w:p>
    <w:p w:rsidR="00932A9E" w:rsidRPr="00932A9E" w:rsidRDefault="00932A9E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932A9E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МБОУ Васильевская ООШ – открытая система, она многими нитями связана с социумом. </w:t>
      </w:r>
      <w:r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В 2022-2023</w:t>
      </w:r>
      <w:r w:rsidRPr="00932A9E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учебном году педагогический коллектив школы </w:t>
      </w: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сотрудничал </w:t>
      </w:r>
      <w:proofErr w:type="gramStart"/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с</w:t>
      </w:r>
      <w:proofErr w:type="gramEnd"/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:</w:t>
      </w:r>
    </w:p>
    <w:p w:rsidR="00932A9E" w:rsidRPr="00932A9E" w:rsidRDefault="00932A9E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- учреждениями культуры: МУК </w:t>
      </w:r>
      <w:proofErr w:type="gramStart"/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ТР</w:t>
      </w:r>
      <w:proofErr w:type="gramEnd"/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 «Районный Дом культуры», МУК «</w:t>
      </w:r>
      <w:proofErr w:type="spellStart"/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Межпоселенческая</w:t>
      </w:r>
      <w:proofErr w:type="spellEnd"/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 цент</w:t>
      </w:r>
      <w:r w:rsidR="003D2CA4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ральная библиотека»), Атаманской</w:t>
      </w: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 библиотекой;</w:t>
      </w:r>
    </w:p>
    <w:p w:rsidR="00932A9E" w:rsidRPr="00932A9E" w:rsidRDefault="003D2CA4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- Муниципальным</w:t>
      </w:r>
      <w:r w:rsidR="00932A9E"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 бюджетным учреждением здравоохранения </w:t>
      </w:r>
      <w:r w:rsidR="00D679CC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«Центральная районная больница»</w:t>
      </w:r>
      <w:r w:rsidR="00932A9E"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;</w:t>
      </w:r>
    </w:p>
    <w:p w:rsidR="00932A9E" w:rsidRPr="00932A9E" w:rsidRDefault="00932A9E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- правоохранительными органами: КДН и ЗП Администрации Тарасовского района, ПДН, </w:t>
      </w:r>
    </w:p>
    <w:p w:rsidR="00932A9E" w:rsidRDefault="00932A9E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- учреждением образования Тарасовского района Тарасовским многопрофильным техникумом, </w:t>
      </w:r>
    </w:p>
    <w:p w:rsidR="00932A9E" w:rsidRPr="00932A9E" w:rsidRDefault="00932A9E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- учреждения</w:t>
      </w:r>
      <w:r w:rsidR="003D2CA4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ми дополнительного образования: </w:t>
      </w: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Муниципальное бюджетное образовательное учреждение дополнительного образования «Детская школа искусств п. Тарасовский», Муниципальное бюджетное образовательное учреждение дополнительного образования Тара</w:t>
      </w:r>
      <w:r w:rsidR="003D2CA4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совский Дом детского творчества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, МБОУДО «Образовательный технический центр»</w:t>
      </w: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;</w:t>
      </w:r>
    </w:p>
    <w:p w:rsidR="00932A9E" w:rsidRPr="00932A9E" w:rsidRDefault="00932A9E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-конным заводом «Святая Русь» х. Филипенков Каменского района.</w:t>
      </w:r>
    </w:p>
    <w:p w:rsidR="00932A9E" w:rsidRPr="00932A9E" w:rsidRDefault="00932A9E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В целях поддержки и развития интереса к социальной активности школьников, систематически проводилась работа с родителями:</w:t>
      </w:r>
    </w:p>
    <w:p w:rsidR="00932A9E" w:rsidRPr="00932A9E" w:rsidRDefault="00932A9E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- родительские собрания,</w:t>
      </w:r>
    </w:p>
    <w:p w:rsidR="00932A9E" w:rsidRPr="00932A9E" w:rsidRDefault="00932A9E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- родительский всеобуч, </w:t>
      </w:r>
    </w:p>
    <w:p w:rsidR="00932A9E" w:rsidRPr="00932A9E" w:rsidRDefault="00932A9E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- индивидуальные беседы.</w:t>
      </w:r>
    </w:p>
    <w:p w:rsidR="00125827" w:rsidRPr="00932A9E" w:rsidRDefault="00932A9E" w:rsidP="00354F25">
      <w:pPr>
        <w:spacing w:before="0" w:beforeAutospacing="0" w:after="0" w:afterAutospacing="0"/>
        <w:ind w:left="142" w:right="-89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932A9E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Родители входили в состав коллегиальных органов управления школой: Совет школы, Родительский комитет.</w:t>
      </w:r>
    </w:p>
    <w:p w:rsidR="00125827" w:rsidRPr="00B76EB5" w:rsidRDefault="00B76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Финансово-экономическая деятельность</w:t>
      </w:r>
    </w:p>
    <w:p w:rsidR="00932A9E" w:rsidRPr="00932A9E" w:rsidRDefault="00932A9E" w:rsidP="00354F25">
      <w:pPr>
        <w:widowControl w:val="0"/>
        <w:autoSpaceDE w:val="0"/>
        <w:autoSpaceDN w:val="0"/>
        <w:adjustRightInd w:val="0"/>
        <w:spacing w:before="0" w:beforeAutospacing="0" w:after="0" w:afterAutospacing="0"/>
        <w:ind w:left="142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32A9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6.1.Годовой бюджет. Распределение средств бюджета учреждения по источникам их получения. Направление использования бюджетных средств.</w:t>
      </w:r>
    </w:p>
    <w:p w:rsidR="00932A9E" w:rsidRPr="00932A9E" w:rsidRDefault="00932A9E" w:rsidP="00354F25">
      <w:pPr>
        <w:widowControl w:val="0"/>
        <w:autoSpaceDE w:val="0"/>
        <w:autoSpaceDN w:val="0"/>
        <w:adjustRightInd w:val="0"/>
        <w:spacing w:before="0" w:beforeAutospacing="0" w:after="0" w:afterAutospacing="0"/>
        <w:ind w:left="14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2A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Показатели по поступлениям и выплатам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муниципального учреждения в 2022</w:t>
      </w:r>
      <w:r w:rsidRPr="00932A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году:</w:t>
      </w:r>
    </w:p>
    <w:p w:rsidR="00932A9E" w:rsidRPr="00932A9E" w:rsidRDefault="00932A9E" w:rsidP="00354F25">
      <w:pPr>
        <w:spacing w:before="0" w:beforeAutospacing="0" w:after="0" w:afterAutospacing="0"/>
        <w:ind w:left="14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4111"/>
      </w:tblGrid>
      <w:tr w:rsidR="00932A9E" w:rsidRPr="008D40E0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 (субвенции)</w:t>
            </w:r>
          </w:p>
        </w:tc>
        <w:tc>
          <w:tcPr>
            <w:tcW w:w="4111" w:type="dxa"/>
          </w:tcPr>
          <w:p w:rsidR="00932A9E" w:rsidRPr="00932A9E" w:rsidRDefault="00932A9E" w:rsidP="00FA45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Код по бюджетной классификации операции сектора государственного управления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Заработная плата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Начисления на выплаты по оплате труда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213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Оплата работ, услуг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Услуги связи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FA45D2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Прочие работы, услуги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226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Работы, услуги по содержанию имущества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225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Увеличение стоимости основных средств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Увеличение стоимости материальных запасов:</w:t>
            </w:r>
          </w:p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Канцтовары</w:t>
            </w:r>
          </w:p>
          <w:p w:rsidR="00932A9E" w:rsidRPr="00932A9E" w:rsidRDefault="00932A9E" w:rsidP="00932A9E">
            <w:pPr>
              <w:tabs>
                <w:tab w:val="right" w:pos="5421"/>
              </w:tabs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Хозтовары</w:t>
            </w:r>
            <w:proofErr w:type="spellEnd"/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</w:tr>
      <w:tr w:rsidR="00932A9E" w:rsidRPr="008D40E0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 (местный бюджет)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Код по бюджетной классификации операции сектора государственного управления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Заработная плата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211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Начисления на выплаты по оплате труда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213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Оплата работ, услуг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Коммунальные услуги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223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них: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Услуги связи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221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FA45D2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Прочие работы, услуги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226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Работы, услуги по содержанию имущества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225 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Прочие расходы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Увеличение</w:t>
            </w:r>
            <w:r w:rsidR="00FA45D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стоимости материальных запасов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</w:t>
            </w:r>
          </w:p>
        </w:tc>
      </w:tr>
      <w:tr w:rsidR="00932A9E" w:rsidRPr="008D40E0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Субсидии бюджетным учреждениям на противопожарные мероприятия (местный бюджет)</w:t>
            </w:r>
          </w:p>
        </w:tc>
        <w:tc>
          <w:tcPr>
            <w:tcW w:w="4111" w:type="dxa"/>
          </w:tcPr>
          <w:p w:rsidR="00932A9E" w:rsidRPr="00932A9E" w:rsidRDefault="00932A9E" w:rsidP="00FA45D2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Код по бюджетной классификации операции сектора государственного управления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Поступления, всего: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Оплата работ, работ, всего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Субсидии бюджетным учреждениям на иные цели (оздоровление областной бюджет)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ВР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Поступления, всего: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612</w:t>
            </w:r>
          </w:p>
        </w:tc>
      </w:tr>
      <w:tr w:rsidR="00932A9E" w:rsidRPr="00932A9E" w:rsidTr="00354F25">
        <w:tc>
          <w:tcPr>
            <w:tcW w:w="6095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Субсидии бюджетным учреждениям на иные цели (</w:t>
            </w: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оздоровление</w:t>
            </w:r>
            <w:r w:rsidRPr="00932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местный бюджет)</w:t>
            </w:r>
          </w:p>
        </w:tc>
        <w:tc>
          <w:tcPr>
            <w:tcW w:w="4111" w:type="dxa"/>
          </w:tcPr>
          <w:p w:rsidR="00932A9E" w:rsidRPr="00932A9E" w:rsidRDefault="00932A9E" w:rsidP="00932A9E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32A9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612</w:t>
            </w:r>
          </w:p>
        </w:tc>
      </w:tr>
    </w:tbl>
    <w:p w:rsidR="00932A9E" w:rsidRPr="00932A9E" w:rsidRDefault="00932A9E" w:rsidP="00932A9E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25827" w:rsidRPr="00932A9E" w:rsidRDefault="00932A9E" w:rsidP="00354F25">
      <w:pPr>
        <w:spacing w:before="0" w:beforeAutospacing="0" w:after="0" w:afterAutospacing="0"/>
        <w:ind w:left="142" w:right="-87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2A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денежные средс</w:t>
      </w:r>
      <w:r w:rsidR="00FA45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тва использованы по назначению. </w:t>
      </w:r>
      <w:r w:rsidRPr="00932A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Внебюджетные средства (родительская плата за питание детей в столовой) расходовалась по назначению. Других </w:t>
      </w:r>
      <w:r w:rsidR="008303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внебюджетных </w:t>
      </w:r>
      <w:r w:rsidRPr="00932A9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денежных средств на счет школы не поступало.</w:t>
      </w:r>
    </w:p>
    <w:p w:rsidR="00125827" w:rsidRPr="00B76EB5" w:rsidRDefault="00B76EB5" w:rsidP="007156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Решения, которые приняты по итогам общественного обсуждения</w:t>
      </w:r>
    </w:p>
    <w:p w:rsidR="00354F25" w:rsidRDefault="00715699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>
        <w:rPr>
          <w:lang w:val="ru-RU"/>
        </w:rPr>
        <w:t>Публичный доклад по итогам 2022-2023</w:t>
      </w:r>
      <w:r w:rsidRPr="00715699">
        <w:rPr>
          <w:lang w:val="ru-RU"/>
        </w:rPr>
        <w:t xml:space="preserve"> учебного года был представлен вниманию общественности: </w:t>
      </w:r>
    </w:p>
    <w:p w:rsidR="00354F25" w:rsidRDefault="00715699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 w:rsidRPr="00715699">
        <w:rPr>
          <w:lang w:val="ru-RU"/>
        </w:rPr>
        <w:t xml:space="preserve">− на общешкольном родительском собрании, </w:t>
      </w:r>
    </w:p>
    <w:p w:rsidR="00354F25" w:rsidRDefault="00715699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 w:rsidRPr="00715699">
        <w:rPr>
          <w:lang w:val="ru-RU"/>
        </w:rPr>
        <w:t>− на заседании</w:t>
      </w:r>
      <w:r>
        <w:rPr>
          <w:lang w:val="ru-RU"/>
        </w:rPr>
        <w:t xml:space="preserve"> Совета школы. </w:t>
      </w:r>
    </w:p>
    <w:p w:rsidR="00715699" w:rsidRDefault="00715699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 w:rsidRPr="00715699">
        <w:rPr>
          <w:lang w:val="ru-RU"/>
        </w:rPr>
        <w:t xml:space="preserve">По итогам общественного обсуждения публичного доклада были </w:t>
      </w:r>
      <w:r>
        <w:rPr>
          <w:lang w:val="ru-RU"/>
        </w:rPr>
        <w:t xml:space="preserve">приняты следующие решения: </w:t>
      </w:r>
    </w:p>
    <w:p w:rsidR="00715699" w:rsidRDefault="00715699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>
        <w:rPr>
          <w:lang w:val="ru-RU"/>
        </w:rPr>
        <w:t>-</w:t>
      </w:r>
      <w:r w:rsidRPr="00715699">
        <w:rPr>
          <w:lang w:val="ru-RU"/>
        </w:rPr>
        <w:t xml:space="preserve"> Положительно оценить работу</w:t>
      </w:r>
      <w:r>
        <w:rPr>
          <w:lang w:val="ru-RU"/>
        </w:rPr>
        <w:t xml:space="preserve"> коллектива школы по итогам 2022-2023 учебного года. </w:t>
      </w:r>
    </w:p>
    <w:p w:rsidR="00715699" w:rsidRDefault="00715699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>
        <w:rPr>
          <w:lang w:val="ru-RU"/>
        </w:rPr>
        <w:t>-</w:t>
      </w:r>
      <w:r w:rsidRPr="00715699">
        <w:rPr>
          <w:lang w:val="ru-RU"/>
        </w:rPr>
        <w:t>. Одобрить работу школьной администрации по созданию благоприятных и безопасных условий для осуществления образовательного процесса.</w:t>
      </w:r>
    </w:p>
    <w:p w:rsidR="00715699" w:rsidRDefault="00715699" w:rsidP="007156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699">
        <w:rPr>
          <w:lang w:val="ru-RU"/>
        </w:rPr>
        <w:t xml:space="preserve"> </w:t>
      </w:r>
      <w:r w:rsidR="00B76EB5"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Заключение</w:t>
      </w:r>
    </w:p>
    <w:p w:rsidR="00C91857" w:rsidRPr="00C91857" w:rsidRDefault="00C91857" w:rsidP="00354F25">
      <w:pPr>
        <w:spacing w:before="0" w:beforeAutospacing="0" w:after="0" w:afterAutospacing="0"/>
        <w:ind w:left="142" w:right="-87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C918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 основном поставленные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задачи на 2022-2023</w:t>
      </w:r>
      <w:r w:rsidRPr="00C918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уче</w:t>
      </w:r>
      <w:r w:rsidR="00D14C48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бный год были выполнены.</w:t>
      </w:r>
      <w:r w:rsidRPr="00C918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</w:t>
      </w:r>
    </w:p>
    <w:p w:rsidR="00C91857" w:rsidRPr="00E7765C" w:rsidRDefault="00ED0B1D" w:rsidP="00354F25">
      <w:pPr>
        <w:spacing w:before="0" w:beforeAutospacing="0" w:after="0" w:afterAutospacing="0"/>
        <w:ind w:left="142" w:right="-87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</w:t>
      </w:r>
      <w:r w:rsidRPr="00E776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8303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дачи на </w:t>
      </w:r>
      <w:r w:rsidRPr="00E776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новый 2023-2024 </w:t>
      </w:r>
      <w:r w:rsidR="00D14C48" w:rsidRPr="00E776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</w:t>
      </w:r>
      <w:r w:rsidRPr="00E776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ый</w:t>
      </w:r>
      <w:r w:rsidR="00C91857" w:rsidRPr="00E7765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год:</w:t>
      </w:r>
    </w:p>
    <w:p w:rsidR="00E7765C" w:rsidRPr="00E7765C" w:rsidRDefault="00E7765C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 w:rsidRPr="00E7765C">
        <w:rPr>
          <w:rFonts w:ascii="MS Mincho" w:eastAsia="MS Mincho" w:hAnsi="MS Mincho" w:cs="MS Mincho"/>
          <w:lang w:val="ru-RU"/>
        </w:rPr>
        <w:t xml:space="preserve">- </w:t>
      </w:r>
      <w:r w:rsidR="00ED0B1D" w:rsidRPr="00E7765C">
        <w:rPr>
          <w:lang w:val="ru-RU"/>
        </w:rPr>
        <w:t>Создать условия для успешного внедрения в образовательный процес</w:t>
      </w:r>
      <w:r w:rsidRPr="00E7765C">
        <w:rPr>
          <w:lang w:val="ru-RU"/>
        </w:rPr>
        <w:t>с обновленных ФГОС НОО, ООО</w:t>
      </w:r>
      <w:r w:rsidR="00ED0B1D" w:rsidRPr="00E7765C">
        <w:rPr>
          <w:lang w:val="ru-RU"/>
        </w:rPr>
        <w:t>;</w:t>
      </w:r>
    </w:p>
    <w:p w:rsidR="00E7765C" w:rsidRPr="00E7765C" w:rsidRDefault="00ED0B1D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 w:rsidRPr="00E7765C">
        <w:rPr>
          <w:lang w:val="ru-RU"/>
        </w:rPr>
        <w:t xml:space="preserve"> </w:t>
      </w:r>
      <w:r w:rsidR="00E7765C" w:rsidRPr="00E7765C">
        <w:rPr>
          <w:rFonts w:ascii="MS Mincho" w:eastAsia="MS Mincho" w:hAnsi="MS Mincho" w:cs="MS Mincho"/>
          <w:lang w:val="ru-RU"/>
        </w:rPr>
        <w:t xml:space="preserve">- </w:t>
      </w:r>
      <w:r w:rsidRPr="00E7765C">
        <w:rPr>
          <w:lang w:val="ru-RU"/>
        </w:rPr>
        <w:t>Создать условия для успешного развития школы в рамках реализации пр</w:t>
      </w:r>
      <w:r w:rsidR="00E7765C" w:rsidRPr="00E7765C">
        <w:rPr>
          <w:lang w:val="ru-RU"/>
        </w:rPr>
        <w:t>ограммы развития.</w:t>
      </w:r>
    </w:p>
    <w:p w:rsidR="00E7765C" w:rsidRPr="00E7765C" w:rsidRDefault="00E7765C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 w:rsidRPr="00E7765C">
        <w:rPr>
          <w:lang w:val="ru-RU"/>
        </w:rPr>
        <w:t xml:space="preserve">- </w:t>
      </w:r>
      <w:r w:rsidR="00ED0B1D" w:rsidRPr="00E7765C">
        <w:rPr>
          <w:lang w:val="ru-RU"/>
        </w:rPr>
        <w:t xml:space="preserve">Совершенствовать условия для сохранения здоровья участников образовательного процесса; </w:t>
      </w:r>
    </w:p>
    <w:p w:rsidR="00E7765C" w:rsidRDefault="00E7765C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 w:rsidRPr="00E7765C">
        <w:rPr>
          <w:rFonts w:ascii="MS Mincho" w:eastAsia="MS Mincho" w:hAnsi="MS Mincho" w:cs="MS Mincho"/>
          <w:lang w:val="ru-RU"/>
        </w:rPr>
        <w:t>-</w:t>
      </w:r>
      <w:r w:rsidR="00ED0B1D" w:rsidRPr="00E7765C">
        <w:rPr>
          <w:lang w:val="ru-RU"/>
        </w:rPr>
        <w:t xml:space="preserve"> Продолжить реализацию инновационных технологий в образовательном процессе (личностн</w:t>
      </w:r>
      <w:proofErr w:type="gramStart"/>
      <w:r w:rsidR="00ED0B1D" w:rsidRPr="00E7765C">
        <w:rPr>
          <w:lang w:val="ru-RU"/>
        </w:rPr>
        <w:t>о–</w:t>
      </w:r>
      <w:proofErr w:type="gramEnd"/>
      <w:r w:rsidR="00ED0B1D" w:rsidRPr="00E7765C">
        <w:rPr>
          <w:lang w:val="ru-RU"/>
        </w:rPr>
        <w:t xml:space="preserve"> ориентированные технологии, информационно – коммуникационные технологии, технологии </w:t>
      </w:r>
      <w:proofErr w:type="spellStart"/>
      <w:r w:rsidR="00ED0B1D" w:rsidRPr="00E7765C">
        <w:rPr>
          <w:lang w:val="ru-RU"/>
        </w:rPr>
        <w:t>деятельностного</w:t>
      </w:r>
      <w:proofErr w:type="spellEnd"/>
      <w:r w:rsidR="00ED0B1D" w:rsidRPr="00E7765C">
        <w:rPr>
          <w:lang w:val="ru-RU"/>
        </w:rPr>
        <w:t xml:space="preserve"> подхода);</w:t>
      </w:r>
      <w:r w:rsidR="00ED0B1D" w:rsidRPr="00ED0B1D">
        <w:rPr>
          <w:lang w:val="ru-RU"/>
        </w:rPr>
        <w:t xml:space="preserve"> </w:t>
      </w:r>
    </w:p>
    <w:p w:rsidR="00E7765C" w:rsidRDefault="00E7765C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>
        <w:rPr>
          <w:rFonts w:ascii="MS Mincho" w:eastAsia="MS Mincho" w:hAnsi="MS Mincho" w:cs="MS Mincho"/>
          <w:lang w:val="ru-RU"/>
        </w:rPr>
        <w:t xml:space="preserve">- </w:t>
      </w:r>
      <w:r w:rsidR="00ED0B1D" w:rsidRPr="00ED0B1D">
        <w:rPr>
          <w:lang w:val="ru-RU"/>
        </w:rPr>
        <w:t xml:space="preserve">Продолжить создавать условия для успешного внедрения в образовательный процесс ФГОС для детей с ограниченными возможностями здоровья; </w:t>
      </w:r>
    </w:p>
    <w:p w:rsidR="00E7765C" w:rsidRDefault="00E7765C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>
        <w:rPr>
          <w:rFonts w:ascii="MS Mincho" w:eastAsia="MS Mincho" w:hAnsi="MS Mincho" w:cs="MS Mincho"/>
          <w:lang w:val="ru-RU"/>
        </w:rPr>
        <w:t>-</w:t>
      </w:r>
      <w:r w:rsidR="00ED0B1D" w:rsidRPr="00ED0B1D">
        <w:rPr>
          <w:lang w:val="ru-RU"/>
        </w:rPr>
        <w:t xml:space="preserve"> Продолжить совершенствовать систему профилактики через внедрение ра</w:t>
      </w:r>
      <w:r>
        <w:rPr>
          <w:lang w:val="ru-RU"/>
        </w:rPr>
        <w:t>зличных форм работы (психолого-педагогического консилиума</w:t>
      </w:r>
      <w:r w:rsidR="00ED0B1D" w:rsidRPr="00ED0B1D">
        <w:rPr>
          <w:lang w:val="ru-RU"/>
        </w:rPr>
        <w:t xml:space="preserve">, службы медиации); </w:t>
      </w:r>
    </w:p>
    <w:p w:rsidR="00E7765C" w:rsidRDefault="00E7765C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>
        <w:rPr>
          <w:rFonts w:ascii="MS Mincho" w:eastAsia="MS Mincho" w:hAnsi="MS Mincho" w:cs="MS Mincho"/>
          <w:lang w:val="ru-RU"/>
        </w:rPr>
        <w:t>-</w:t>
      </w:r>
      <w:r w:rsidR="00ED0B1D" w:rsidRPr="00ED0B1D">
        <w:rPr>
          <w:lang w:val="ru-RU"/>
        </w:rPr>
        <w:t xml:space="preserve"> Продолжить совершенствовать </w:t>
      </w:r>
      <w:proofErr w:type="spellStart"/>
      <w:r w:rsidR="00ED0B1D" w:rsidRPr="00ED0B1D">
        <w:rPr>
          <w:lang w:val="ru-RU"/>
        </w:rPr>
        <w:t>внутришкольную</w:t>
      </w:r>
      <w:proofErr w:type="spellEnd"/>
      <w:r w:rsidR="00ED0B1D" w:rsidRPr="00ED0B1D">
        <w:rPr>
          <w:lang w:val="ru-RU"/>
        </w:rPr>
        <w:t xml:space="preserve"> систему качества образования; </w:t>
      </w:r>
    </w:p>
    <w:p w:rsidR="00E7765C" w:rsidRDefault="00E7765C" w:rsidP="00354F25">
      <w:pPr>
        <w:spacing w:before="0" w:beforeAutospacing="0" w:after="0" w:afterAutospacing="0"/>
        <w:ind w:left="142" w:right="-874"/>
        <w:jc w:val="both"/>
        <w:rPr>
          <w:lang w:val="ru-RU"/>
        </w:rPr>
      </w:pPr>
      <w:r>
        <w:rPr>
          <w:rFonts w:ascii="MS Mincho" w:eastAsia="MS Mincho" w:hAnsi="MS Mincho" w:cs="MS Mincho"/>
          <w:lang w:val="ru-RU"/>
        </w:rPr>
        <w:t>-</w:t>
      </w:r>
      <w:r w:rsidR="00ED0B1D" w:rsidRPr="00ED0B1D">
        <w:rPr>
          <w:lang w:val="ru-RU"/>
        </w:rPr>
        <w:t xml:space="preserve"> Совершенствовать систему мониторинга индивидуальных достижений учащихся; </w:t>
      </w:r>
    </w:p>
    <w:p w:rsidR="00E7765C" w:rsidRPr="00E7765C" w:rsidRDefault="00E7765C" w:rsidP="00354F25">
      <w:pPr>
        <w:spacing w:before="0" w:beforeAutospacing="0" w:after="0" w:afterAutospacing="0"/>
        <w:ind w:left="142" w:right="-87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lang w:val="ru-RU"/>
        </w:rPr>
        <w:lastRenderedPageBreak/>
        <w:t xml:space="preserve">- </w:t>
      </w:r>
      <w:r w:rsidR="008303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Продолжить р</w:t>
      </w:r>
      <w:r w:rsidRPr="00C918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азвитие детских объединений как основы для </w:t>
      </w:r>
      <w:proofErr w:type="spellStart"/>
      <w:r w:rsidRPr="00C918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межвозрастного</w:t>
      </w:r>
      <w:proofErr w:type="spellEnd"/>
      <w:r w:rsidRPr="00C918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конструктивного общения, социализации, социальной адаптации</w:t>
      </w:r>
      <w:r w:rsidR="008303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творческого развития учащихс</w:t>
      </w:r>
      <w:r w:rsidRPr="00C918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7765C" w:rsidRDefault="00E7765C" w:rsidP="00354F25">
      <w:pPr>
        <w:spacing w:before="0" w:beforeAutospacing="0" w:after="0" w:afterAutospacing="0"/>
        <w:ind w:left="142" w:right="-874"/>
        <w:jc w:val="both"/>
        <w:rPr>
          <w:rFonts w:ascii="MS Mincho" w:eastAsia="MS Mincho" w:hAnsi="MS Mincho" w:cs="MS Mincho"/>
          <w:lang w:val="ru-RU"/>
        </w:rPr>
      </w:pPr>
      <w:r>
        <w:rPr>
          <w:rFonts w:ascii="MS Mincho" w:eastAsia="MS Mincho" w:hAnsi="MS Mincho" w:cs="MS Mincho"/>
          <w:lang w:val="ru-RU"/>
        </w:rPr>
        <w:t>-</w:t>
      </w:r>
      <w:r w:rsidR="00ED0B1D" w:rsidRPr="00ED0B1D">
        <w:rPr>
          <w:lang w:val="ru-RU"/>
        </w:rPr>
        <w:t xml:space="preserve"> Продолжить совершенствовать систему управления школой; </w:t>
      </w:r>
    </w:p>
    <w:p w:rsidR="00ED0B1D" w:rsidRPr="00C91857" w:rsidRDefault="00E7765C" w:rsidP="00354F25">
      <w:pPr>
        <w:spacing w:before="0" w:beforeAutospacing="0" w:after="0" w:afterAutospacing="0"/>
        <w:ind w:left="142" w:right="-87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MS Mincho" w:eastAsia="MS Mincho" w:hAnsi="MS Mincho" w:cs="MS Mincho"/>
          <w:lang w:val="ru-RU"/>
        </w:rPr>
        <w:t>-</w:t>
      </w:r>
      <w:r w:rsidR="00ED0B1D" w:rsidRPr="00ED0B1D">
        <w:rPr>
          <w:lang w:val="ru-RU"/>
        </w:rPr>
        <w:t xml:space="preserve"> Продолжить работу по оснащению материально-технической базы,</w:t>
      </w:r>
    </w:p>
    <w:p w:rsidR="00C91857" w:rsidRDefault="00E7765C" w:rsidP="00354F25">
      <w:pPr>
        <w:spacing w:before="0" w:beforeAutospacing="0" w:after="0" w:afterAutospacing="0"/>
        <w:ind w:left="142" w:right="-87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C91857" w:rsidRPr="00C918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303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Совершенствовать систему</w:t>
      </w:r>
      <w:bookmarkStart w:id="0" w:name="_GoBack"/>
      <w:bookmarkEnd w:id="0"/>
      <w:r w:rsidR="00C91857" w:rsidRPr="00C918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взаимоде</w:t>
      </w:r>
      <w:r w:rsidR="00D14C4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йствия с родителями</w:t>
      </w:r>
      <w:r w:rsidR="00C91857" w:rsidRPr="00C918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54F25" w:rsidRDefault="00354F2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25827" w:rsidRPr="00B76EB5" w:rsidRDefault="00B76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Часть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ВАРИАТИВНАЯ</w:t>
      </w:r>
    </w:p>
    <w:p w:rsidR="00125827" w:rsidRPr="00B76EB5" w:rsidRDefault="00B76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Подготовка школы к переходу на </w:t>
      </w:r>
      <w:proofErr w:type="gramStart"/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федеральным образовательным программам</w:t>
      </w:r>
    </w:p>
    <w:p w:rsidR="00125827" w:rsidRPr="00B76EB5" w:rsidRDefault="00B76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 Подготовка ООП НОО</w:t>
      </w:r>
      <w:r w:rsidR="00E776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="00E7765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ООО</w:t>
      </w:r>
      <w:proofErr w:type="gramEnd"/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соответствии с ФОП</w:t>
      </w:r>
    </w:p>
    <w:p w:rsidR="00125827" w:rsidRPr="00B76EB5" w:rsidRDefault="00B76EB5" w:rsidP="00354F25">
      <w:pPr>
        <w:ind w:left="142" w:right="-874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С 1 сентября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года начинается реализация ООП, разработанных в соответствии с требованиями федеральных образовательных программ.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дорожной картой внедрения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в школе проведена подготовка основных общеобразовательных программ НОО</w:t>
      </w:r>
      <w:r w:rsidR="00E7765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7765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ООО</w:t>
      </w:r>
      <w:proofErr w:type="gramEnd"/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ФОП НОО</w:t>
      </w:r>
      <w:r w:rsidR="00BE1D64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ООО</w:t>
      </w:r>
      <w:r w:rsidR="00BE1D6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125827" w:rsidRPr="00B76EB5" w:rsidRDefault="00B76EB5" w:rsidP="00354F25">
      <w:pPr>
        <w:ind w:left="142" w:right="-874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Все основные образовательные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 реализацию через организацию образовательной деятельности (урочной и внеурочной) в соответствии с СанПиН 1.2.3685-21 и СП 2.4.3648-20.</w:t>
      </w:r>
    </w:p>
    <w:p w:rsidR="00125827" w:rsidRDefault="00B76EB5" w:rsidP="00354F25">
      <w:pPr>
        <w:ind w:left="142" w:right="-874"/>
        <w:rPr>
          <w:rFonts w:hAnsi="Times New Roman" w:cs="Times New Roman"/>
          <w:color w:val="000000"/>
          <w:sz w:val="24"/>
          <w:szCs w:val="24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Рабочие программы по учебным предметам, модулям и курсам разработаны в соответствии с требованиями ФГОС и федеральных рабочих программ. С 1 сентября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2023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предусмотрено непосредственное применение федеральных рабочих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частью </w:t>
      </w:r>
      <w:r>
        <w:rPr>
          <w:rFonts w:hAnsi="Times New Roman" w:cs="Times New Roman"/>
          <w:color w:val="000000"/>
          <w:sz w:val="24"/>
          <w:szCs w:val="24"/>
        </w:rPr>
        <w:t xml:space="preserve">6.3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статьи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29.12.2012 № 273-ФЗ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25827" w:rsidRPr="00B76EB5" w:rsidRDefault="00B76EB5" w:rsidP="00354F25">
      <w:pPr>
        <w:numPr>
          <w:ilvl w:val="0"/>
          <w:numId w:val="19"/>
        </w:numPr>
        <w:ind w:left="142" w:right="-874" w:firstLine="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на уровне НОО – по русскому языку, литературному чтению и окружающему миру;</w:t>
      </w:r>
    </w:p>
    <w:p w:rsidR="00125827" w:rsidRPr="00B76EB5" w:rsidRDefault="00B76EB5" w:rsidP="00354F25">
      <w:pPr>
        <w:numPr>
          <w:ilvl w:val="0"/>
          <w:numId w:val="19"/>
        </w:numPr>
        <w:ind w:left="142" w:right="-874" w:firstLine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proofErr w:type="gramEnd"/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 xml:space="preserve"> ООО – по русскому языку, литературе, истории, обществознанию, географии и ОБЖ.</w:t>
      </w:r>
    </w:p>
    <w:p w:rsidR="00125827" w:rsidRPr="00B76EB5" w:rsidRDefault="00B76EB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 Подготовка педагогических кадров к реализации ООП в соответствии с федеральными образовательными программами</w:t>
      </w:r>
    </w:p>
    <w:p w:rsidR="00125827" w:rsidRPr="00B76EB5" w:rsidRDefault="00B76EB5" w:rsidP="00A84135">
      <w:pPr>
        <w:ind w:left="142" w:right="-732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В 2022/23 организовано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методическое сопровождение профессиональной подготовки педагогов к реализации ООП в соответствии с ФОП.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Проведена диагностика образовательных потребностей и профессиональных затруднений педагогов.</w:t>
      </w:r>
      <w:r w:rsidR="00BE1D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повышение квалификации учителей, которые будут работать по обязательным федеральным рабочим программам.</w:t>
      </w:r>
    </w:p>
    <w:p w:rsidR="00125827" w:rsidRPr="00B76EB5" w:rsidRDefault="00B76EB5" w:rsidP="00A84135">
      <w:pPr>
        <w:ind w:left="142" w:right="-874"/>
        <w:rPr>
          <w:rFonts w:hAnsi="Times New Roman" w:cs="Times New Roman"/>
          <w:color w:val="000000"/>
          <w:sz w:val="24"/>
          <w:szCs w:val="24"/>
          <w:lang w:val="ru-RU"/>
        </w:rPr>
      </w:pP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Составлен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план методической поддержки работы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по ФОП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76EB5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125827" w:rsidRPr="00BE1D64" w:rsidRDefault="00125827" w:rsidP="00BE1D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125827" w:rsidRPr="00BE1D64" w:rsidSect="003D2CA4">
      <w:footerReference w:type="default" r:id="rId12"/>
      <w:pgSz w:w="11907" w:h="16839"/>
      <w:pgMar w:top="1440" w:right="1440" w:bottom="1440" w:left="99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0E0" w:rsidRDefault="008D40E0" w:rsidP="00971EAE">
      <w:pPr>
        <w:spacing w:before="0" w:after="0"/>
      </w:pPr>
      <w:r>
        <w:separator/>
      </w:r>
    </w:p>
  </w:endnote>
  <w:endnote w:type="continuationSeparator" w:id="0">
    <w:p w:rsidR="008D40E0" w:rsidRDefault="008D40E0" w:rsidP="00971E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362459"/>
      <w:docPartObj>
        <w:docPartGallery w:val="Page Numbers (Bottom of Page)"/>
        <w:docPartUnique/>
      </w:docPartObj>
    </w:sdtPr>
    <w:sdtContent>
      <w:p w:rsidR="008D40E0" w:rsidRDefault="008D40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3E3" w:rsidRPr="008303E3">
          <w:rPr>
            <w:noProof/>
            <w:lang w:val="ru-RU"/>
          </w:rPr>
          <w:t>24</w:t>
        </w:r>
        <w:r>
          <w:fldChar w:fldCharType="end"/>
        </w:r>
      </w:p>
    </w:sdtContent>
  </w:sdt>
  <w:p w:rsidR="008D40E0" w:rsidRDefault="008D40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0E0" w:rsidRDefault="008D40E0" w:rsidP="00971EAE">
      <w:pPr>
        <w:spacing w:before="0" w:after="0"/>
      </w:pPr>
      <w:r>
        <w:separator/>
      </w:r>
    </w:p>
  </w:footnote>
  <w:footnote w:type="continuationSeparator" w:id="0">
    <w:p w:rsidR="008D40E0" w:rsidRDefault="008D40E0" w:rsidP="00971EA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44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840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0673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F08D1"/>
    <w:multiLevelType w:val="hybridMultilevel"/>
    <w:tmpl w:val="F45E7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94A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4032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9444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CB18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FD32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B5589"/>
    <w:multiLevelType w:val="hybridMultilevel"/>
    <w:tmpl w:val="3844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111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FF1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2130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ED5D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941E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4467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3432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AB7A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5368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0A63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8A6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0"/>
  </w:num>
  <w:num w:numId="5">
    <w:abstractNumId w:val="14"/>
  </w:num>
  <w:num w:numId="6">
    <w:abstractNumId w:val="5"/>
  </w:num>
  <w:num w:numId="7">
    <w:abstractNumId w:val="2"/>
  </w:num>
  <w:num w:numId="8">
    <w:abstractNumId w:val="18"/>
  </w:num>
  <w:num w:numId="9">
    <w:abstractNumId w:val="13"/>
  </w:num>
  <w:num w:numId="10">
    <w:abstractNumId w:val="11"/>
  </w:num>
  <w:num w:numId="11">
    <w:abstractNumId w:val="12"/>
  </w:num>
  <w:num w:numId="12">
    <w:abstractNumId w:val="6"/>
  </w:num>
  <w:num w:numId="13">
    <w:abstractNumId w:val="19"/>
  </w:num>
  <w:num w:numId="14">
    <w:abstractNumId w:val="1"/>
  </w:num>
  <w:num w:numId="15">
    <w:abstractNumId w:val="17"/>
  </w:num>
  <w:num w:numId="16">
    <w:abstractNumId w:val="15"/>
  </w:num>
  <w:num w:numId="17">
    <w:abstractNumId w:val="16"/>
  </w:num>
  <w:num w:numId="18">
    <w:abstractNumId w:val="8"/>
  </w:num>
  <w:num w:numId="19">
    <w:abstractNumId w:val="2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2733"/>
    <w:rsid w:val="00033B21"/>
    <w:rsid w:val="000425DA"/>
    <w:rsid w:val="00057CAC"/>
    <w:rsid w:val="000B45DB"/>
    <w:rsid w:val="000B7642"/>
    <w:rsid w:val="000D0557"/>
    <w:rsid w:val="000E2249"/>
    <w:rsid w:val="000E5A23"/>
    <w:rsid w:val="001037C1"/>
    <w:rsid w:val="001171B4"/>
    <w:rsid w:val="001254A4"/>
    <w:rsid w:val="00125827"/>
    <w:rsid w:val="001502CD"/>
    <w:rsid w:val="001A32BF"/>
    <w:rsid w:val="001C60DA"/>
    <w:rsid w:val="001E79CE"/>
    <w:rsid w:val="00200D5D"/>
    <w:rsid w:val="00204EE2"/>
    <w:rsid w:val="002055D2"/>
    <w:rsid w:val="00252C28"/>
    <w:rsid w:val="00255FB4"/>
    <w:rsid w:val="00295C7D"/>
    <w:rsid w:val="002A5F69"/>
    <w:rsid w:val="002D33B1"/>
    <w:rsid w:val="002D3591"/>
    <w:rsid w:val="002F0D5F"/>
    <w:rsid w:val="002F1D07"/>
    <w:rsid w:val="003328DE"/>
    <w:rsid w:val="003406F7"/>
    <w:rsid w:val="003514A0"/>
    <w:rsid w:val="0035178D"/>
    <w:rsid w:val="00354F25"/>
    <w:rsid w:val="00387F29"/>
    <w:rsid w:val="003A091C"/>
    <w:rsid w:val="003A48ED"/>
    <w:rsid w:val="003D2CA4"/>
    <w:rsid w:val="00401C1B"/>
    <w:rsid w:val="0040780A"/>
    <w:rsid w:val="0043321D"/>
    <w:rsid w:val="00451391"/>
    <w:rsid w:val="0045510C"/>
    <w:rsid w:val="00484F9B"/>
    <w:rsid w:val="004C2738"/>
    <w:rsid w:val="004D0AC6"/>
    <w:rsid w:val="004E0455"/>
    <w:rsid w:val="004F29C2"/>
    <w:rsid w:val="004F7E17"/>
    <w:rsid w:val="0054069A"/>
    <w:rsid w:val="00594B40"/>
    <w:rsid w:val="005A05CE"/>
    <w:rsid w:val="005F4F86"/>
    <w:rsid w:val="0062491E"/>
    <w:rsid w:val="00653AF6"/>
    <w:rsid w:val="006B5A0C"/>
    <w:rsid w:val="006C2015"/>
    <w:rsid w:val="00715699"/>
    <w:rsid w:val="0073778E"/>
    <w:rsid w:val="00764ABF"/>
    <w:rsid w:val="00766AFB"/>
    <w:rsid w:val="00785771"/>
    <w:rsid w:val="008055D3"/>
    <w:rsid w:val="00822274"/>
    <w:rsid w:val="008303E3"/>
    <w:rsid w:val="008438E7"/>
    <w:rsid w:val="00861063"/>
    <w:rsid w:val="008754F5"/>
    <w:rsid w:val="00894FB0"/>
    <w:rsid w:val="008B0663"/>
    <w:rsid w:val="008B5619"/>
    <w:rsid w:val="008D40E0"/>
    <w:rsid w:val="00932A9E"/>
    <w:rsid w:val="009565B5"/>
    <w:rsid w:val="00962BF5"/>
    <w:rsid w:val="00963815"/>
    <w:rsid w:val="0096421D"/>
    <w:rsid w:val="00971EAE"/>
    <w:rsid w:val="009D692B"/>
    <w:rsid w:val="00A02E17"/>
    <w:rsid w:val="00A24D9A"/>
    <w:rsid w:val="00A84135"/>
    <w:rsid w:val="00B17B37"/>
    <w:rsid w:val="00B35E67"/>
    <w:rsid w:val="00B433A3"/>
    <w:rsid w:val="00B67823"/>
    <w:rsid w:val="00B73A5A"/>
    <w:rsid w:val="00B76EB5"/>
    <w:rsid w:val="00BE1D64"/>
    <w:rsid w:val="00C128D7"/>
    <w:rsid w:val="00C64948"/>
    <w:rsid w:val="00C87846"/>
    <w:rsid w:val="00C91857"/>
    <w:rsid w:val="00C97DEB"/>
    <w:rsid w:val="00CB3B31"/>
    <w:rsid w:val="00CE5144"/>
    <w:rsid w:val="00D06399"/>
    <w:rsid w:val="00D14C48"/>
    <w:rsid w:val="00D22E0D"/>
    <w:rsid w:val="00D252C4"/>
    <w:rsid w:val="00D3085C"/>
    <w:rsid w:val="00D40882"/>
    <w:rsid w:val="00D44BE9"/>
    <w:rsid w:val="00D4783E"/>
    <w:rsid w:val="00D5754A"/>
    <w:rsid w:val="00D679CC"/>
    <w:rsid w:val="00D915DA"/>
    <w:rsid w:val="00DC2577"/>
    <w:rsid w:val="00DE1411"/>
    <w:rsid w:val="00E438A1"/>
    <w:rsid w:val="00E7765C"/>
    <w:rsid w:val="00E83204"/>
    <w:rsid w:val="00ED0B1D"/>
    <w:rsid w:val="00ED1E62"/>
    <w:rsid w:val="00ED3B62"/>
    <w:rsid w:val="00F01E19"/>
    <w:rsid w:val="00F36D6E"/>
    <w:rsid w:val="00F55A6D"/>
    <w:rsid w:val="00F77291"/>
    <w:rsid w:val="00F87418"/>
    <w:rsid w:val="00FA45D2"/>
    <w:rsid w:val="00FC1606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5C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62BF5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4F29C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1EA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971EAE"/>
  </w:style>
  <w:style w:type="paragraph" w:styleId="a6">
    <w:name w:val="footer"/>
    <w:basedOn w:val="a"/>
    <w:link w:val="a7"/>
    <w:uiPriority w:val="99"/>
    <w:unhideWhenUsed/>
    <w:rsid w:val="00971EA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71EAE"/>
  </w:style>
  <w:style w:type="paragraph" w:customStyle="1" w:styleId="Default">
    <w:name w:val="Default"/>
    <w:rsid w:val="00D4088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65C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62BF5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4F29C2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1EA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971EAE"/>
  </w:style>
  <w:style w:type="paragraph" w:styleId="a6">
    <w:name w:val="footer"/>
    <w:basedOn w:val="a"/>
    <w:link w:val="a7"/>
    <w:uiPriority w:val="99"/>
    <w:unhideWhenUsed/>
    <w:rsid w:val="00971EA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71EAE"/>
  </w:style>
  <w:style w:type="paragraph" w:customStyle="1" w:styleId="Default">
    <w:name w:val="Default"/>
    <w:rsid w:val="00D4088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7543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4801">
                  <w:marLeft w:val="0"/>
                  <w:marRight w:val="0"/>
                  <w:marTop w:val="225"/>
                  <w:marBottom w:val="225"/>
                  <w:divBdr>
                    <w:top w:val="single" w:sz="6" w:space="15" w:color="DCE0E7"/>
                    <w:left w:val="single" w:sz="6" w:space="23" w:color="DCE0E7"/>
                    <w:bottom w:val="single" w:sz="6" w:space="15" w:color="DCE0E7"/>
                    <w:right w:val="single" w:sz="6" w:space="23" w:color="DCE0E7"/>
                  </w:divBdr>
                  <w:divsChild>
                    <w:div w:id="3353491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lus.1zavuch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lus.1zavuch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lus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BE9FC-2D43-4C74-9D22-BB9E8B62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24</Pages>
  <Words>6933</Words>
  <Characters>39519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37</cp:revision>
  <dcterms:created xsi:type="dcterms:W3CDTF">2011-11-02T04:15:00Z</dcterms:created>
  <dcterms:modified xsi:type="dcterms:W3CDTF">2023-07-26T09:39:00Z</dcterms:modified>
</cp:coreProperties>
</file>