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84" w:rsidRPr="00213384" w:rsidRDefault="00445E8B" w:rsidP="00213384">
      <w:pPr>
        <w:pStyle w:val="a4"/>
        <w:shd w:val="clear" w:color="auto" w:fill="FFFFFF"/>
        <w:spacing w:after="0" w:line="240" w:lineRule="auto"/>
        <w:ind w:left="716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Приложение № 4</w:t>
      </w:r>
      <w:r w:rsidR="00213384"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FC57E8" w:rsidRDefault="00213384" w:rsidP="00213384">
      <w:pPr>
        <w:spacing w:after="0" w:line="240" w:lineRule="auto"/>
        <w:jc w:val="right"/>
      </w:pP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 </w:t>
      </w:r>
      <w:r w:rsidR="00445E8B">
        <w:rPr>
          <w:rFonts w:ascii="Times New Roman" w:eastAsia="Times New Roman" w:hAnsi="Times New Roman" w:cs="Times New Roman"/>
          <w:spacing w:val="2"/>
          <w:sz w:val="28"/>
          <w:szCs w:val="28"/>
        </w:rPr>
        <w:t>протоколу педагогического совета № 2 от 30.10</w:t>
      </w: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>.2020 г.</w:t>
      </w:r>
    </w:p>
    <w:p w:rsidR="00FC57E8" w:rsidRPr="00FC57E8" w:rsidRDefault="00641ED7" w:rsidP="00FC57E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C57E8" w:rsidRPr="00FC57E8">
        <w:rPr>
          <w:rFonts w:ascii="Times New Roman" w:hAnsi="Times New Roman" w:cs="Times New Roman"/>
        </w:rPr>
        <w:t xml:space="preserve"> </w:t>
      </w:r>
    </w:p>
    <w:p w:rsidR="00FC57E8" w:rsidRDefault="00FC57E8" w:rsidP="008B4FD4">
      <w:pPr>
        <w:spacing w:after="0" w:line="240" w:lineRule="auto"/>
        <w:jc w:val="center"/>
      </w:pPr>
    </w:p>
    <w:p w:rsidR="009D0687" w:rsidRPr="009D0687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FC57E8" w:rsidRPr="009D0687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0687">
        <w:rPr>
          <w:rFonts w:ascii="Times New Roman" w:hAnsi="Times New Roman" w:cs="Times New Roman"/>
          <w:b/>
          <w:sz w:val="28"/>
          <w:szCs w:val="28"/>
        </w:rPr>
        <w:t>наставничества в рамках целевой модели наставничества обу</w:t>
      </w:r>
      <w:r w:rsidR="009D0687" w:rsidRPr="009D0687">
        <w:rPr>
          <w:rFonts w:ascii="Times New Roman" w:hAnsi="Times New Roman" w:cs="Times New Roman"/>
          <w:b/>
          <w:sz w:val="28"/>
          <w:szCs w:val="28"/>
        </w:rPr>
        <w:t xml:space="preserve">чающихся в МБОУ </w:t>
      </w:r>
      <w:r w:rsidR="00445E8B">
        <w:rPr>
          <w:rFonts w:ascii="Times New Roman" w:hAnsi="Times New Roman" w:cs="Times New Roman"/>
          <w:b/>
          <w:sz w:val="28"/>
          <w:szCs w:val="28"/>
        </w:rPr>
        <w:t>Васильевской ООШ</w:t>
      </w:r>
      <w:r w:rsidRPr="009D0687">
        <w:rPr>
          <w:rFonts w:ascii="Times New Roman" w:hAnsi="Times New Roman" w:cs="Times New Roman"/>
          <w:b/>
          <w:sz w:val="28"/>
          <w:szCs w:val="28"/>
        </w:rPr>
        <w:t xml:space="preserve"> на 2020-2024 годы</w:t>
      </w:r>
      <w:proofErr w:type="gramEnd"/>
    </w:p>
    <w:p w:rsidR="00FC57E8" w:rsidRDefault="00FC57E8" w:rsidP="00466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8C1" w:rsidRPr="009D0687" w:rsidRDefault="00E938C1" w:rsidP="009D0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687">
        <w:rPr>
          <w:rFonts w:ascii="Times New Roman" w:hAnsi="Times New Roman" w:cs="Times New Roman"/>
          <w:sz w:val="28"/>
          <w:szCs w:val="28"/>
        </w:rPr>
        <w:t>Паспорт Целевой модели наставничества</w:t>
      </w:r>
      <w:r w:rsidR="00445E8B">
        <w:rPr>
          <w:rFonts w:ascii="Times New Roman" w:hAnsi="Times New Roman" w:cs="Times New Roman"/>
          <w:sz w:val="28"/>
          <w:szCs w:val="28"/>
        </w:rPr>
        <w:t xml:space="preserve"> МБОУ Васильевской ООШ.</w:t>
      </w:r>
      <w:r w:rsidR="005451E7" w:rsidRPr="009D0687">
        <w:rPr>
          <w:rFonts w:ascii="Times New Roman" w:hAnsi="Times New Roman" w:cs="Times New Roman"/>
          <w:sz w:val="28"/>
          <w:szCs w:val="28"/>
        </w:rPr>
        <w:t xml:space="preserve"> </w:t>
      </w:r>
      <w:r w:rsidR="009D0687" w:rsidRPr="009D0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8C1" w:rsidRPr="009D0687" w:rsidRDefault="00E938C1" w:rsidP="00E938C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6864"/>
        <w:gridCol w:w="1536"/>
      </w:tblGrid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Нормативные основы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445E8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Задачи Целевой модели наставничест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ва  </w:t>
            </w:r>
            <w:r w:rsid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445E8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 ООШ.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Ожидаемые результаты внедрения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445E8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Структура управления реализацие</w:t>
            </w:r>
            <w:r w:rsidR="00445E8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й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445E8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Кадровая  система  реализаци</w:t>
            </w:r>
            <w:r w:rsidR="00445E8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A620AB" w:rsidRPr="00A2191B" w:rsidRDefault="00A620AB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A620AB" w:rsidRPr="00A2191B" w:rsidRDefault="00A620AB" w:rsidP="00445E8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Этапы реализаци</w:t>
            </w:r>
            <w:r w:rsidR="00445E8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 Целевой модели наставничества.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</w:tcPr>
          <w:p w:rsidR="00A620AB" w:rsidRPr="00A2191B" w:rsidRDefault="00A620AB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084B32" w:rsidP="00E938C1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Формы наставничества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«Ученик – ученик».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«Учитель – учитель».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рма наставничества «Учитель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– ученик».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результатов реализации программы наставничества.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Мониторинг и оценка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качества процесса реализации программы наставничества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Механизмы мотивации и поощрения наставников.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C205C6" w:rsidP="00445E8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Целевой модели наставничества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BB1D9C" w:rsidRPr="00A2191B" w:rsidRDefault="00BB1D9C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BB1D9C" w:rsidRPr="00A2191B" w:rsidRDefault="00BB1D9C" w:rsidP="0044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по реализации </w:t>
            </w:r>
            <w:r w:rsidR="00445E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Целевой модели</w:t>
            </w:r>
            <w:r w:rsidRPr="00A219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наставничества  </w:t>
            </w:r>
          </w:p>
        </w:tc>
        <w:tc>
          <w:tcPr>
            <w:tcW w:w="1536" w:type="dxa"/>
          </w:tcPr>
          <w:p w:rsidR="00BB1D9C" w:rsidRPr="00A2191B" w:rsidRDefault="00BB1D9C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C205C6" w:rsidRPr="00A2191B" w:rsidRDefault="00C205C6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C205C6" w:rsidRPr="00A2191B" w:rsidRDefault="00C205C6" w:rsidP="00C205C6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Приложения</w:t>
            </w:r>
          </w:p>
        </w:tc>
        <w:tc>
          <w:tcPr>
            <w:tcW w:w="1536" w:type="dxa"/>
          </w:tcPr>
          <w:p w:rsidR="00C205C6" w:rsidRPr="00A2191B" w:rsidRDefault="00C205C6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1E7" w:rsidRPr="00A2191B" w:rsidRDefault="005451E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FC6A01" w:rsidRPr="000D6862" w:rsidRDefault="008F61EA" w:rsidP="00B5325A">
      <w:pPr>
        <w:pStyle w:val="a4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86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5740DF" w:rsidRPr="00A2191B" w:rsidRDefault="008F61EA" w:rsidP="00610E32">
      <w:pPr>
        <w:pStyle w:val="a6"/>
        <w:shd w:val="clear" w:color="auto" w:fill="FFFFFF"/>
        <w:spacing w:before="0" w:beforeAutospacing="0" w:after="0" w:afterAutospacing="0"/>
        <w:ind w:left="-567" w:right="-427"/>
        <w:jc w:val="both"/>
      </w:pPr>
      <w:proofErr w:type="gramStart"/>
      <w:r w:rsidRPr="00A2191B">
        <w:rPr>
          <w:spacing w:val="2"/>
        </w:rPr>
        <w:t>Настоящая Целевая модел</w:t>
      </w:r>
      <w:r w:rsidR="0097734E" w:rsidRPr="00A2191B">
        <w:rPr>
          <w:spacing w:val="2"/>
        </w:rPr>
        <w:t xml:space="preserve">ь наставничества </w:t>
      </w:r>
      <w:r w:rsidR="005451E7" w:rsidRPr="005451E7">
        <w:rPr>
          <w:spacing w:val="2"/>
        </w:rPr>
        <w:t>МБОУ</w:t>
      </w:r>
      <w:r w:rsidR="00D711CA">
        <w:rPr>
          <w:spacing w:val="2"/>
        </w:rPr>
        <w:t xml:space="preserve"> </w:t>
      </w:r>
      <w:r w:rsidR="00445E8B">
        <w:rPr>
          <w:spacing w:val="2"/>
        </w:rPr>
        <w:t>Васильевской ООШ, осуществляющей</w:t>
      </w:r>
      <w:r w:rsidRPr="00A2191B">
        <w:rPr>
          <w:spacing w:val="2"/>
        </w:rPr>
        <w:t xml:space="preserve"> образовательную деятельность по общеобразовательным</w:t>
      </w:r>
      <w:r w:rsidR="00445E8B">
        <w:rPr>
          <w:spacing w:val="2"/>
        </w:rPr>
        <w:t xml:space="preserve"> программам начального общего, основного общего образования, дополнительного обрахования детей и взрослых</w:t>
      </w:r>
      <w:r w:rsidRPr="00A2191B">
        <w:rPr>
          <w:spacing w:val="2"/>
        </w:rPr>
        <w:t xml:space="preserve"> (далее - Целевая модель наставничества) разработана в целях достижения результатов федеральных</w:t>
      </w:r>
      <w:r w:rsidR="005740DF" w:rsidRPr="00A2191B">
        <w:rPr>
          <w:spacing w:val="2"/>
        </w:rPr>
        <w:t xml:space="preserve"> и региональных</w:t>
      </w:r>
      <w:r w:rsidRPr="00A2191B">
        <w:rPr>
          <w:spacing w:val="2"/>
        </w:rPr>
        <w:t xml:space="preserve"> проектов "Современная школа", "Молодые профессионалы (Повышение конкурентоспособности профессионального образования)" и "Успех каждого ребенка" </w:t>
      </w:r>
      <w:hyperlink r:id="rId9" w:history="1">
        <w:r w:rsidRPr="00A2191B">
          <w:rPr>
            <w:spacing w:val="2"/>
          </w:rPr>
          <w:t>национального проекта "Образование"</w:t>
        </w:r>
      </w:hyperlink>
      <w:r w:rsidRPr="00A2191B">
        <w:rPr>
          <w:spacing w:val="2"/>
        </w:rPr>
        <w:t>.</w:t>
      </w:r>
      <w:r w:rsidR="005740DF" w:rsidRPr="00A2191B">
        <w:t> </w:t>
      </w:r>
      <w:proofErr w:type="gramEnd"/>
    </w:p>
    <w:p w:rsidR="008F61EA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740DF" w:rsidRPr="00A2191B" w:rsidRDefault="008F61EA" w:rsidP="00610E32">
      <w:pPr>
        <w:shd w:val="clear" w:color="auto" w:fill="FFFFFF"/>
        <w:spacing w:after="0" w:line="240" w:lineRule="auto"/>
        <w:ind w:left="-567" w:right="-427"/>
        <w:jc w:val="both"/>
        <w:textAlignment w:val="baseline"/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proofErr w:type="gram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Целью внедрения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формирования эффективной системы поддержки, самоопределения и профессиональной ориентации в</w:t>
      </w:r>
      <w:r w:rsidR="0005188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сех обучающихся в возрасте от 6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45E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до 18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лет, педагогических работников (далее - педагоги) разных уровней образования и молодых специалистов</w:t>
      </w:r>
      <w:r w:rsidR="005451E7" w:rsidRPr="005451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МБОУ </w:t>
      </w:r>
      <w:r w:rsidR="00445E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Васильевской ООШ. </w:t>
      </w:r>
      <w:proofErr w:type="gramEnd"/>
    </w:p>
    <w:p w:rsidR="001115A8" w:rsidRDefault="001115A8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0D2584" w:rsidRPr="00A2191B" w:rsidRDefault="00E7096F" w:rsidP="001115A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программе используются следующие понятия и тер</w:t>
      </w:r>
      <w:r w:rsidR="001115A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мины: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Наставничество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анное на доверии и партнерстве.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льностью и позицией участников.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Программа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олучения ожидаемых результатов.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Наставляемый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наставляемый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может быть определен термин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ом "обучающийся".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овершенствования наставляемого.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Куратор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зацию программы наставничества.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Целевая модель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наставничества - система условий, ресурсов и процессов, необходимых для реализации программ наставничества 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 образовательных организациях.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Методология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вия наставника и наставляемого.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Активное слушание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жду наставником и наставляемым.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Буллинг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инг, травля в социальных сетях.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Метакомпетенции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способность формировать у себя новые навыки и компетенции самостоятельно, а не только манипулировать получен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ными извне знаниями и навыками.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Тьютор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специалист в области педагогики, который помогает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обучающемуся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определиться с индивидуал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ьным образовательным маршрутом.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Благодарный выпускник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организует стажировки и т.д.).</w:t>
      </w:r>
    </w:p>
    <w:p w:rsidR="003E284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субъекты, которые объединены стремлением внести свой вклад в развитие организации и совм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естно действуют ради этой цели.</w:t>
      </w:r>
    </w:p>
    <w:p w:rsidR="003E284F" w:rsidRPr="00A2191B" w:rsidRDefault="003E284F" w:rsidP="007068D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68D4" w:rsidRPr="00466CA1" w:rsidRDefault="007068D4" w:rsidP="00466CA1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Нормативные основы целевой модели наставничества.</w:t>
      </w:r>
    </w:p>
    <w:p w:rsidR="009972BB" w:rsidRPr="00A2191B" w:rsidRDefault="009972BB" w:rsidP="003E284F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</w:p>
    <w:p w:rsidR="00874823" w:rsidRPr="003D2C6D" w:rsidRDefault="00874823" w:rsidP="0003232D">
      <w:pPr>
        <w:shd w:val="clear" w:color="auto" w:fill="FFFFFF"/>
        <w:spacing w:after="0" w:line="275" w:lineRule="atLeast"/>
        <w:ind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Нормативные правов</w:t>
      </w:r>
      <w:r w:rsidR="003D2C6D"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ые акты </w:t>
      </w:r>
      <w:r w:rsidR="00610E3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МБОУ </w:t>
      </w:r>
      <w:proofErr w:type="gramStart"/>
      <w:r w:rsidR="00610E3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Васильевской</w:t>
      </w:r>
      <w:proofErr w:type="gramEnd"/>
      <w:r w:rsidR="00610E3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ООШ:</w:t>
      </w:r>
    </w:p>
    <w:p w:rsidR="00D0433F" w:rsidRPr="00B93C41" w:rsidRDefault="000A2965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>Устав му</w:t>
      </w:r>
      <w:r w:rsidR="003D2C6D">
        <w:rPr>
          <w:rFonts w:ascii="Times New Roman" w:hAnsi="Times New Roman" w:cs="Times New Roman"/>
          <w:sz w:val="24"/>
          <w:szCs w:val="24"/>
        </w:rPr>
        <w:t xml:space="preserve">ниципального бюджетного учреждения </w:t>
      </w:r>
      <w:r w:rsidR="00610E32">
        <w:rPr>
          <w:rFonts w:ascii="Times New Roman" w:hAnsi="Times New Roman" w:cs="Times New Roman"/>
          <w:sz w:val="24"/>
          <w:szCs w:val="24"/>
        </w:rPr>
        <w:t>Васильевской основной общеобразовательной школы</w:t>
      </w:r>
      <w:r w:rsidR="007F6ED7" w:rsidRPr="003D2C6D">
        <w:rPr>
          <w:rFonts w:ascii="Times New Roman" w:hAnsi="Times New Roman" w:cs="Times New Roman"/>
          <w:sz w:val="24"/>
          <w:szCs w:val="24"/>
        </w:rPr>
        <w:t>.</w:t>
      </w:r>
    </w:p>
    <w:p w:rsidR="00D0433F" w:rsidRPr="003D2C6D" w:rsidRDefault="00D0433F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spacing w:val="2"/>
          <w:sz w:val="24"/>
          <w:szCs w:val="24"/>
        </w:rPr>
        <w:t>Отчет по результатам самообследования школы.</w:t>
      </w:r>
    </w:p>
    <w:p w:rsidR="007F6ED7" w:rsidRPr="00123171" w:rsidRDefault="007F6ED7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>Положение о педагогическом совете.</w:t>
      </w:r>
    </w:p>
    <w:p w:rsidR="0090180A" w:rsidRPr="00641ED7" w:rsidRDefault="0090180A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641ED7">
        <w:rPr>
          <w:rFonts w:ascii="Times New Roman" w:hAnsi="Times New Roman" w:cs="Times New Roman"/>
          <w:sz w:val="24"/>
          <w:szCs w:val="24"/>
        </w:rPr>
        <w:t>школьном методическом объединении</w:t>
      </w:r>
      <w:r w:rsidR="0003232D">
        <w:rPr>
          <w:rFonts w:ascii="Times New Roman" w:hAnsi="Times New Roman" w:cs="Times New Roman"/>
          <w:sz w:val="24"/>
          <w:szCs w:val="24"/>
        </w:rPr>
        <w:t>, методическом  совете школы</w:t>
      </w:r>
      <w:r w:rsidR="00791FDD">
        <w:rPr>
          <w:rFonts w:ascii="Times New Roman" w:hAnsi="Times New Roman" w:cs="Times New Roman"/>
          <w:sz w:val="24"/>
          <w:szCs w:val="24"/>
        </w:rPr>
        <w:t>.</w:t>
      </w:r>
    </w:p>
    <w:p w:rsidR="0090180A" w:rsidRPr="00641ED7" w:rsidRDefault="0090180A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641ED7">
        <w:rPr>
          <w:rFonts w:ascii="Times New Roman" w:hAnsi="Times New Roman" w:cs="Times New Roman"/>
          <w:sz w:val="24"/>
          <w:szCs w:val="24"/>
        </w:rPr>
        <w:t>о комиссии по профессиональной этике педагогических работников</w:t>
      </w:r>
      <w:r w:rsidR="00791FDD">
        <w:rPr>
          <w:rFonts w:ascii="Times New Roman" w:hAnsi="Times New Roman" w:cs="Times New Roman"/>
          <w:sz w:val="24"/>
          <w:szCs w:val="24"/>
        </w:rPr>
        <w:t>.</w:t>
      </w:r>
      <w:r w:rsidR="00641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80A" w:rsidRPr="003D2C6D" w:rsidRDefault="001115A8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Положение о Совете школы</w:t>
      </w:r>
      <w:r w:rsidR="00791FDD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A620AB" w:rsidRPr="00A2191B" w:rsidRDefault="00A620AB" w:rsidP="00CF14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938C1" w:rsidRPr="0003232D" w:rsidRDefault="00CF1417" w:rsidP="001115A8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-284" w:right="-285" w:firstLine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</w:t>
      </w:r>
      <w:r w:rsidR="0003232D" w:rsidRPr="0003232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и Целевой модели наставничества.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Основными задачами школьного наставничества являются: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•  разработка и реализация мероприятий дорожной карты внедрения целевой модели;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•  разработка и реализация программ наставничества;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•  реализация  кадровой  политики,  в том числе:  привлечение,  обучение  и  </w:t>
      </w:r>
      <w:proofErr w:type="gramStart"/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 за</w:t>
      </w:r>
      <w:proofErr w:type="gramEnd"/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деятельностью наставников,  принимающих участие в программе наставничества;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•  инфраструктурное  и  материально-техническое  обеспечение  реализации  программ 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Наставничества;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•  осуществление персонифицированного учета обучающихся,  молодых специалистов 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и педагогов, участвующих в программах наставничества;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•  проведение  внутреннего  мониторинга  реализации  и  эффективности  программ 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наставничества в школе;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•  формирования баз данных программ наставничества и лучших практик;</w:t>
      </w:r>
    </w:p>
    <w:p w:rsidR="000D6862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•  обеспечение  условий  для  повышения  уровня  профессионального  мастерства педагогических работников,  задействованных  в  реализации  целевой  модели  наставничества,  в  формате непрерывного образования.</w:t>
      </w:r>
    </w:p>
    <w:p w:rsidR="00503D14" w:rsidRPr="000D6862" w:rsidRDefault="00503D14" w:rsidP="00B5325A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D686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Ожидаемые результаты внедрения целевой модели наставничества</w:t>
      </w:r>
    </w:p>
    <w:p w:rsidR="00CF1417" w:rsidRPr="00A2191B" w:rsidRDefault="00CF1417" w:rsidP="00503D1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Измеримое улучшение показателей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образовательной,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культурной, спортивной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сферах</w:t>
      </w:r>
      <w:proofErr w:type="gramEnd"/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сфере дополнительного образования.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4B57F5" w:rsidRPr="00A2191B" w:rsidRDefault="000D6862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Плавный </w:t>
      </w:r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«вход»  молодого  учителя  и  специалиста  в  целом  в  профессию,  построение продуктивной среды в педагогическом коллективе на основе взаимообогащающих отношений начинающих и опытных специалистов.</w:t>
      </w:r>
    </w:p>
    <w:p w:rsidR="004B57F5" w:rsidRPr="00A2191B" w:rsidRDefault="004B57F5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Адаптация учителя в новом педагогическом коллективе.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Измеримое улучшение личных показателей эффективности педагогов и сотрудников школы, связанное с развитием гибких навыков и метакомпетенций.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Рост мотивации к учебе и саморазвитию учащихся.</w:t>
      </w:r>
    </w:p>
    <w:p w:rsidR="00E0788E" w:rsidRPr="00A2191B" w:rsidRDefault="00FC672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Снижение показателей неуспеваемости учащихся.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B57F5" w:rsidRPr="00A2191B" w:rsidRDefault="004B57F5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E0788E" w:rsidRPr="00A2191B" w:rsidRDefault="00E0788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Рост числа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прошедших профориентационные мероприятия.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Формирование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осознанной позиции, необходимой для выбора образовательной траектории и буду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щей профессиональной реализации.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ормирован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ия активной гражданской позиции школьного сообщества.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Рост информированности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 перспективах самостоятельного выбора векторов творческого развития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карьерных и иных возможностях.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="006759E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 уров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ня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сформированности ценностных 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жизненных позиций и ориентиров.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Снижение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конфликтност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и развитые коммуникативных навыков,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 горизонтального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вертикально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го социального движения.</w:t>
      </w:r>
      <w:proofErr w:type="gramEnd"/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Увеличение доли учащихся, участвующих в программах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азвития талантливых обучающихся.</w:t>
      </w:r>
    </w:p>
    <w:p w:rsidR="00292B09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проблем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адаптации в (новом) учебном коллективе: психологические, организационные и социальные.</w:t>
      </w:r>
    </w:p>
    <w:p w:rsidR="001E3E85" w:rsidRPr="00A2191B" w:rsidRDefault="00292B09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A2191B">
        <w:rPr>
          <w:rFonts w:ascii="Times New Roman" w:hAnsi="Times New Roman" w:cs="Times New Roman"/>
          <w:sz w:val="24"/>
          <w:szCs w:val="24"/>
        </w:rPr>
        <w:t xml:space="preserve">ключение в систему наставнических отношений детей с ограниченными возможностями здоровья. 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92EF0" w:rsidRPr="00B127D9" w:rsidRDefault="00282DC2" w:rsidP="00466CA1">
      <w:pPr>
        <w:pStyle w:val="a4"/>
        <w:numPr>
          <w:ilvl w:val="0"/>
          <w:numId w:val="33"/>
        </w:num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6CA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D0433F" w:rsidRPr="00B127D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Ст</w:t>
      </w:r>
      <w:r w:rsidR="009C56FD" w:rsidRPr="00B127D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руктура управления реализацией Ц</w:t>
      </w:r>
      <w:r w:rsidRPr="00B127D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елевой модели </w:t>
      </w:r>
      <w:r w:rsidR="00D0433F" w:rsidRPr="00B127D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наставничества</w:t>
      </w:r>
      <w:r w:rsidR="005451E7" w:rsidRPr="00B127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08535B" w:rsidRPr="00A2191B" w:rsidRDefault="0008535B" w:rsidP="00C92EF0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8"/>
        <w:gridCol w:w="6806"/>
      </w:tblGrid>
      <w:tr w:rsidR="00A2191B" w:rsidRPr="00A2191B" w:rsidTr="000D6862">
        <w:tc>
          <w:tcPr>
            <w:tcW w:w="2538" w:type="dxa"/>
          </w:tcPr>
          <w:p w:rsidR="00667C02" w:rsidRPr="00282DC2" w:rsidRDefault="0008535B" w:rsidP="00911D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Уровни структуры</w:t>
            </w:r>
          </w:p>
        </w:tc>
        <w:tc>
          <w:tcPr>
            <w:tcW w:w="6806" w:type="dxa"/>
          </w:tcPr>
          <w:p w:rsidR="00667C02" w:rsidRPr="00282DC2" w:rsidRDefault="0008535B" w:rsidP="0008535B">
            <w:pPr>
              <w:spacing w:line="2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Направления деятельности.</w:t>
            </w:r>
          </w:p>
        </w:tc>
      </w:tr>
      <w:tr w:rsidR="00A2191B" w:rsidRPr="00A2191B" w:rsidTr="000D6862">
        <w:tc>
          <w:tcPr>
            <w:tcW w:w="2538" w:type="dxa"/>
          </w:tcPr>
          <w:p w:rsidR="00466CA1" w:rsidRDefault="005451E7" w:rsidP="00466CA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Васильевск5ая ООШ</w:t>
            </w:r>
          </w:p>
          <w:p w:rsidR="00B127D9" w:rsidRDefault="00B127D9" w:rsidP="00466CA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667C02" w:rsidRPr="000D6862" w:rsidRDefault="0097734E" w:rsidP="00667C02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Дир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ектор МБОУ </w:t>
            </w:r>
            <w:proofErr w:type="gramStart"/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</w:t>
            </w:r>
            <w:proofErr w:type="gramEnd"/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ООШ</w:t>
            </w:r>
          </w:p>
        </w:tc>
        <w:tc>
          <w:tcPr>
            <w:tcW w:w="6806" w:type="dxa"/>
          </w:tcPr>
          <w:p w:rsidR="00B127D9" w:rsidRDefault="007E32A0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 </w:t>
            </w:r>
            <w:r w:rsidR="009972B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и утверждение комплекта нормативных документов, необходимых для внедрения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 ООШ.</w:t>
            </w:r>
          </w:p>
          <w:p w:rsidR="00B127D9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 ООШ.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азработка и реализация мероприятий дорожной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карты внедрен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ия целевой модели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МБОУ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Васильевской ООШ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программ наставничества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кадровой политики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программе наставничества.</w:t>
            </w:r>
          </w:p>
          <w:p w:rsidR="00B127D9" w:rsidRDefault="009972BB" w:rsidP="00B127D9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Назначение куратора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внедрения Ц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елевой модели наставничества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МБОУ Васильевской ООШ.</w:t>
            </w:r>
          </w:p>
          <w:p w:rsidR="00667C02" w:rsidRPr="000D6862" w:rsidRDefault="009972BB" w:rsidP="00B127D9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И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нфраструктурное и материально-техническое обеспечение реа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лизации программ наставничества.</w:t>
            </w:r>
          </w:p>
        </w:tc>
      </w:tr>
      <w:tr w:rsidR="00A2191B" w:rsidRPr="00A2191B" w:rsidTr="000D6862">
        <w:tc>
          <w:tcPr>
            <w:tcW w:w="2538" w:type="dxa"/>
          </w:tcPr>
          <w:p w:rsidR="007E32A0" w:rsidRPr="000D6862" w:rsidRDefault="0097734E" w:rsidP="00B127D9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Куратор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 ООШ.</w:t>
            </w:r>
          </w:p>
        </w:tc>
        <w:tc>
          <w:tcPr>
            <w:tcW w:w="6806" w:type="dxa"/>
          </w:tcPr>
          <w:p w:rsidR="00F3076E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 и наставляемых.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проведения программ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Участие в оценке вовлеченности </w:t>
            </w:r>
            <w:proofErr w:type="gramStart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обучающихся</w:t>
            </w:r>
            <w:proofErr w:type="gramEnd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различные формы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7E32A0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Мониторинг </w:t>
            </w:r>
            <w:proofErr w:type="gramStart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результатов эффективности реализации Целевой модели наставничества</w:t>
            </w:r>
            <w:proofErr w:type="gramEnd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A2191B" w:rsidRPr="00A2191B" w:rsidTr="000D6862">
        <w:tc>
          <w:tcPr>
            <w:tcW w:w="2538" w:type="dxa"/>
          </w:tcPr>
          <w:p w:rsidR="00667C02" w:rsidRPr="000D6862" w:rsidRDefault="00C205C6" w:rsidP="00C205C6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Ответственные за направления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форм наставничества.</w:t>
            </w:r>
          </w:p>
        </w:tc>
        <w:tc>
          <w:tcPr>
            <w:tcW w:w="6806" w:type="dxa"/>
          </w:tcPr>
          <w:p w:rsidR="009B232C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моделей форм наставничества. </w:t>
            </w:r>
            <w:proofErr w:type="gramStart"/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реализацией.</w:t>
            </w:r>
          </w:p>
        </w:tc>
      </w:tr>
      <w:tr w:rsidR="00A2191B" w:rsidRPr="00A2191B" w:rsidTr="000D6862">
        <w:tc>
          <w:tcPr>
            <w:tcW w:w="2538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и 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наставляемые.</w:t>
            </w:r>
          </w:p>
          <w:p w:rsidR="00C205C6" w:rsidRPr="000D6862" w:rsidRDefault="00C205C6" w:rsidP="007E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форм наставничества</w:t>
            </w:r>
            <w:r w:rsidRPr="000D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205C6" w:rsidRPr="000D6862" w:rsidRDefault="00B127D9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формы</w:t>
            </w:r>
            <w:r w:rsidR="00C205C6"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«Ученик – ученик».</w:t>
            </w:r>
          </w:p>
          <w:p w:rsidR="00C205C6" w:rsidRPr="000D6862" w:rsidRDefault="00B127D9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формы</w:t>
            </w:r>
            <w:r w:rsidR="00C205C6"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«Учитель – учитель».</w:t>
            </w:r>
          </w:p>
          <w:p w:rsidR="00C205C6" w:rsidRPr="000D6862" w:rsidRDefault="00C205C6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B127D9">
              <w:rPr>
                <w:rFonts w:ascii="Times New Roman" w:hAnsi="Times New Roman" w:cs="Times New Roman"/>
                <w:sz w:val="24"/>
                <w:szCs w:val="24"/>
              </w:rPr>
              <w:t>я формы</w:t>
            </w:r>
            <w:r w:rsidR="000D6862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«Учи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</w:tr>
    </w:tbl>
    <w:p w:rsidR="00466CA1" w:rsidRDefault="00466CA1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282DC2" w:rsidRDefault="00466CA1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</w:t>
      </w:r>
      <w:r w:rsidR="00282DC2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6. </w:t>
      </w:r>
      <w:r w:rsidR="00FB02E3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Кадровая система </w:t>
      </w:r>
      <w:r w:rsidR="009C56FD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реализации Целевой модели наставничества </w:t>
      </w:r>
    </w:p>
    <w:p w:rsidR="00176CBD" w:rsidRPr="00A2191B" w:rsidRDefault="00176CBD" w:rsidP="009C56FD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C56FD" w:rsidRPr="00A2191B" w:rsidRDefault="009C56FD" w:rsidP="009C56FD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Целевой модели наставничества выделяется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три главные роли: </w:t>
      </w:r>
    </w:p>
    <w:p w:rsidR="009C56FD" w:rsidRPr="00A2191B" w:rsidRDefault="009C56FD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Наставляемый –  участник программы, который через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взаимодействие с наставником и при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его 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помощи и поддержке решает конкретные жизненные задачи, личные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профессиональные, приобретает новый опыт и развивает новые навыки и компетенции.</w:t>
      </w:r>
    </w:p>
    <w:p w:rsidR="009C56FD" w:rsidRPr="00A2191B" w:rsidRDefault="000B4DBF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Наставник –  участник программы, имеющий успешный опыт в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достижении жизненного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результата, личностного и профессионального, способный и готовый поделиться этим опытом и навыками, необходимыми для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поддержки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процессов самореализации и самосовершенствования наставляемого.</w:t>
      </w:r>
    </w:p>
    <w:p w:rsidR="00D0433F" w:rsidRPr="00A2191B" w:rsidRDefault="00681D4A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Куратор –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сотрудник образовательной организации, который отвечает за организацию всего</w:t>
      </w:r>
      <w:r w:rsidR="00597E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>цикла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наставничества.</w:t>
      </w:r>
    </w:p>
    <w:p w:rsidR="00176CBD" w:rsidRPr="00A2191B" w:rsidRDefault="00176CBD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0B4DBF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Реализация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наставнической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исходит через работу куратора с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двумя </w:t>
      </w:r>
      <w:r w:rsidR="00C9441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базами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базой наставляемых и базой наставников. </w:t>
      </w:r>
    </w:p>
    <w:p w:rsidR="009C56FD" w:rsidRPr="00A2191B" w:rsidRDefault="00431D2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этих баз осуществляется директором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школы, куратором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педагогами, классными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руководителями и иными лицами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школы,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располагающими информацией о потребностях педагогов и подростков - будущих участников программы</w:t>
      </w:r>
      <w:r w:rsidR="00652C0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:rsidR="00681D4A" w:rsidRPr="00A2191B" w:rsidRDefault="00681D4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базы </w:t>
      </w:r>
      <w:proofErr w:type="gramStart"/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наставляемы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proofErr w:type="gramEnd"/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681D4A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D7375" w:rsidRPr="00A2191B" w:rsidRDefault="007B69DF" w:rsidP="00B5325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числа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431D2A" w:rsidRPr="00A2191B" w:rsidRDefault="00431D2A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проявивших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выдающиеся способности;</w:t>
      </w:r>
    </w:p>
    <w:p w:rsidR="007B69DF" w:rsidRPr="00A2191B" w:rsidRDefault="006B6506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демонстрирующий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9DF" w:rsidRPr="00A2191B">
        <w:rPr>
          <w:rFonts w:ascii="Times New Roman" w:hAnsi="Times New Roman" w:cs="Times New Roman"/>
          <w:sz w:val="24"/>
          <w:szCs w:val="24"/>
        </w:rPr>
        <w:t>неудовлетворительные образовательные результаты;</w:t>
      </w:r>
    </w:p>
    <w:p w:rsidR="00431D2A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 ограниченными возможностями здоровья;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попавших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трудную жизненную ситуацию;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проблемы с поведением;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принимающих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участие в жизни школы, отстраненных от коллектива</w:t>
      </w:r>
    </w:p>
    <w:p w:rsidR="007B69DF" w:rsidRPr="00A2191B" w:rsidRDefault="007B69DF" w:rsidP="00B5325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 числа педагогов:</w:t>
      </w:r>
    </w:p>
    <w:p w:rsidR="007B69DF" w:rsidRPr="00A2191B" w:rsidRDefault="007B69DF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молодых специалистов;</w:t>
      </w:r>
    </w:p>
    <w:p w:rsidR="007B69DF" w:rsidRPr="00A2191B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в состоянии эмоционального выгорания, хронической усталости;</w:t>
      </w:r>
    </w:p>
    <w:p w:rsidR="00ED61E6" w:rsidRPr="00A2191B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в процессе адаптации на новом месте работы;</w:t>
      </w:r>
    </w:p>
    <w:p w:rsidR="00ED61E6" w:rsidRPr="006B6506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желающими овладеть современными программами, цифровыми навыками, ИКТ компетенциями и т.д.</w:t>
      </w:r>
    </w:p>
    <w:p w:rsidR="006B6506" w:rsidRPr="00A2191B" w:rsidRDefault="006B6506" w:rsidP="006B6506">
      <w:pPr>
        <w:pStyle w:val="a4"/>
        <w:shd w:val="clear" w:color="auto" w:fill="FFFFFF"/>
        <w:spacing w:after="0" w:line="240" w:lineRule="auto"/>
        <w:ind w:left="2136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81D4A" w:rsidRPr="00A2191B" w:rsidRDefault="00681D4A" w:rsidP="00CF6B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 базы наставников</w:t>
      </w:r>
      <w:r w:rsidR="00176CB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числа: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CF6B8C" w:rsidRPr="00A2191B" w:rsidRDefault="00597E2A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обучающихся, мотивированных помочь сверстникам в образовательных, спортивных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творческих и адаптационных вопросах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 </w:t>
      </w:r>
      <w:proofErr w:type="gramEnd"/>
    </w:p>
    <w:p w:rsidR="00CF6B8C" w:rsidRPr="00A2191B" w:rsidRDefault="00CF6B8C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CF6B8C" w:rsidRPr="00A2191B" w:rsidRDefault="00CF6B8C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родителей обучающихся –  активных участников родительских или управляющих советов;</w:t>
      </w:r>
    </w:p>
    <w:p w:rsidR="009C56FD" w:rsidRPr="00A2191B" w:rsidRDefault="00176CBD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ветеранов педагогического труда.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8A0F59" w:rsidRPr="00A2191B" w:rsidRDefault="008A0F5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8A0F59" w:rsidP="008A0F59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361958" w:rsidRPr="00A2191B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3749" w:rsidRPr="00282DC2" w:rsidRDefault="00282DC2" w:rsidP="00282DC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7. </w:t>
      </w:r>
      <w:r w:rsidR="00EB3749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Этапы реализации Целевой модели наставничества </w:t>
      </w:r>
    </w:p>
    <w:p w:rsidR="006B6506" w:rsidRPr="006B6506" w:rsidRDefault="006B6506" w:rsidP="006B6506">
      <w:pPr>
        <w:pStyle w:val="a4"/>
        <w:shd w:val="clear" w:color="auto" w:fill="FFFFFF"/>
        <w:spacing w:after="0" w:line="240" w:lineRule="auto"/>
        <w:ind w:left="64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4396"/>
        <w:gridCol w:w="3084"/>
      </w:tblGrid>
      <w:tr w:rsidR="00A2191B" w:rsidRPr="00A2191B" w:rsidTr="00EB3749">
        <w:tc>
          <w:tcPr>
            <w:tcW w:w="2090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Этапы</w:t>
            </w:r>
          </w:p>
        </w:tc>
        <w:tc>
          <w:tcPr>
            <w:tcW w:w="4397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084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Результат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Создание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благоприятных усло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вий для запуска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программы. 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Сбор предварительных запросов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потенциальных наставляемых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Информирование 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 и выбор форм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внешнем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контуре информационная </w:t>
            </w:r>
            <w:proofErr w:type="gramStart"/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</w:t>
            </w:r>
            <w:proofErr w:type="gramEnd"/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направленная на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привлечение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внешних ресурсов 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программы.  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Дорожная карта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Пакет документов.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базы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конкретных проблем обучающихся школы, которые можно решить с помощью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Сбор и систематизация запросов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потенциальных наставляемых.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Формированная  база наставляемых с  картой запросов.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EB3749" w:rsidRPr="00A2191B" w:rsidRDefault="00597E2A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обучающихся</w:t>
            </w:r>
            <w:proofErr w:type="gramEnd"/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мотивированных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омочь сверстникам в образовательных,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спортивных,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творческих и адаптационных вопросах (например, участники кружков по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интересам, </w:t>
            </w:r>
            <w:proofErr w:type="gramEnd"/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театральных или музыкальных групп, проектных классов, спортивных секций);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педагогов, заинтересованных в тиражировании личного педагогического опыта и создании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продуктивной педагогической атмосферы;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родителей обучающихся –  активных участников родительских или управляющих советов,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организаторов досуговой деятельности в образовательной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организации  и  других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представителей родительского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сообщества с выраженной гражданской позицией.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Формирование базы наставников, которые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потенциально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могут участвовать как в текущей программе наставничества, так и в будущем.  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ставников,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входящих  в  базу потенциальных  наставников,  подходящих  для  конкретной  программы.</w:t>
            </w:r>
          </w:p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для работы с </w:t>
            </w:r>
            <w:proofErr w:type="gramStart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наставляемыми</w:t>
            </w:r>
            <w:proofErr w:type="gramEnd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1.Заполненные анкеты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письменной свободной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форме всеми потенциальными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Провести общую встречу с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участием  всех  отобранных  наставников  и  всех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любом формате.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Сформированные наставнические пары / группы, готовые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продолжить работу в рамках программы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гармоничных и продуктивных отношений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 наставнической паре/группе так, чтобы они были максимально комфортными, стабильными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результативными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для обеих сторон.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встречу-знакомство,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пробную рабочую встречу,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встречу-планирование,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комплекс последовательных встреч,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итоговую встречу.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Мониторинг: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сбор  обратной  связи  от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–  для  мониторинга  динамики  влияния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на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сбор  обратной  связи  от  наставников,  наставляемых  и  кураторов  –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для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мониторинга эффективности реализации программы.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Завершение программы наставничества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1.Подведение итогов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аботы каждой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пары/группы.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одведение итогов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школы.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 Публичное подведение итогов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популяризация практик.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Собраны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лучшие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практики.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Поощрение наставников.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EB3749" w:rsidRPr="00A2191B" w:rsidRDefault="00EB3749" w:rsidP="00EB374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13384" w:rsidRPr="00A2191B" w:rsidRDefault="00213384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282DC2" w:rsidRDefault="00282DC2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8. </w:t>
      </w:r>
      <w:r w:rsidR="008A0F59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Формы наставничества</w:t>
      </w:r>
      <w:r w:rsidR="005451E7" w:rsidRPr="00282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8A0F59" w:rsidRPr="00A2191B" w:rsidRDefault="008A0F59" w:rsidP="00C51A4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A2191B" w:rsidRDefault="00722579" w:rsidP="00722579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 xml:space="preserve">Исходя из образовательных потребностей </w:t>
      </w:r>
      <w:r w:rsidR="00B93C4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МБОУ </w:t>
      </w:r>
      <w:proofErr w:type="gramStart"/>
      <w:r w:rsidR="00B127D9">
        <w:rPr>
          <w:rFonts w:ascii="Times New Roman" w:eastAsia="Times New Roman" w:hAnsi="Times New Roman" w:cs="Times New Roman"/>
          <w:spacing w:val="2"/>
          <w:sz w:val="24"/>
          <w:szCs w:val="24"/>
        </w:rPr>
        <w:t>Васильевская</w:t>
      </w:r>
      <w:proofErr w:type="gramEnd"/>
      <w:r w:rsidR="00B127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ООШ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данной Целевой модели на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ставничества рассматриваются три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формы наставничества: «Ученик – ученик», «Учитель – учитель»</w:t>
      </w:r>
      <w:r w:rsidR="00AB329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«Учитель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– ученик»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722579" w:rsidRPr="00A2191B" w:rsidRDefault="0072257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282DC2" w:rsidRDefault="00282DC2" w:rsidP="00282DC2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 </w:t>
      </w:r>
      <w:r w:rsidR="00722579" w:rsidRPr="00282DC2">
        <w:rPr>
          <w:rFonts w:ascii="Times New Roman" w:hAnsi="Times New Roman" w:cs="Times New Roman"/>
          <w:b/>
          <w:sz w:val="24"/>
          <w:szCs w:val="24"/>
        </w:rPr>
        <w:t>Форма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</w:t>
      </w:r>
      <w:r w:rsidR="00C51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b/>
          <w:sz w:val="24"/>
          <w:szCs w:val="24"/>
        </w:rPr>
        <w:t>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или социальными потребностями либо временная помощь в адаптации к </w:t>
      </w:r>
      <w:r w:rsidR="00597E2A" w:rsidRPr="00A2191B">
        <w:rPr>
          <w:rFonts w:ascii="Times New Roman" w:hAnsi="Times New Roman" w:cs="Times New Roman"/>
          <w:sz w:val="24"/>
          <w:szCs w:val="24"/>
        </w:rPr>
        <w:t>новым условиям</w:t>
      </w:r>
      <w:r w:rsidRPr="00A2191B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Помощь в реализации лидерского потенциала.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Развитие гибких навыков и метакомпетенций.</w:t>
      </w:r>
    </w:p>
    <w:p w:rsidR="00722579" w:rsidRPr="00A2191B" w:rsidRDefault="00C51A45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помощи </w:t>
      </w:r>
      <w:r w:rsidR="00722579" w:rsidRPr="00A2191B">
        <w:rPr>
          <w:rFonts w:ascii="Times New Roman" w:hAnsi="Times New Roman" w:cs="Times New Roman"/>
          <w:sz w:val="24"/>
          <w:szCs w:val="24"/>
        </w:rPr>
        <w:t>в адаптации к новым условиям среды.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Высокий уровень включения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597E2A" w:rsidRPr="00A2191B">
        <w:rPr>
          <w:rFonts w:ascii="Times New Roman" w:hAnsi="Times New Roman" w:cs="Times New Roman"/>
          <w:sz w:val="24"/>
          <w:szCs w:val="24"/>
        </w:rPr>
        <w:t>во все социальные</w:t>
      </w:r>
      <w:r w:rsidRPr="00A2191B">
        <w:rPr>
          <w:rFonts w:ascii="Times New Roman" w:hAnsi="Times New Roman" w:cs="Times New Roman"/>
          <w:sz w:val="24"/>
          <w:szCs w:val="24"/>
        </w:rPr>
        <w:t>, культурные и образовательные процессы.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Повышение успеваемости в школе.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психоэмоционального фона внутри группы, класса, школы в целом.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Количественны</w:t>
      </w:r>
      <w:r w:rsidR="00AD7375" w:rsidRPr="00A2191B">
        <w:rPr>
          <w:rFonts w:ascii="Times New Roman" w:hAnsi="Times New Roman" w:cs="Times New Roman"/>
          <w:sz w:val="24"/>
          <w:szCs w:val="24"/>
        </w:rPr>
        <w:t>й</w:t>
      </w:r>
      <w:r w:rsidRPr="00A2191B">
        <w:rPr>
          <w:rFonts w:ascii="Times New Roman" w:hAnsi="Times New Roman" w:cs="Times New Roman"/>
          <w:sz w:val="24"/>
          <w:szCs w:val="24"/>
        </w:rPr>
        <w:t xml:space="preserve"> и качественный рост успешно реализованных творческих и образовательных проектов.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Снижение числа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состоящих на ВШК и ОПДН.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722579" w:rsidRPr="00A2191B" w:rsidRDefault="00722579" w:rsidP="0072257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2960"/>
        <w:gridCol w:w="3101"/>
      </w:tblGrid>
      <w:tr w:rsidR="00A2191B" w:rsidRPr="00A2191B" w:rsidTr="004E6CB0">
        <w:tc>
          <w:tcPr>
            <w:tcW w:w="351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6061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4E6CB0">
        <w:tc>
          <w:tcPr>
            <w:tcW w:w="3510" w:type="dxa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96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  <w:tc>
          <w:tcPr>
            <w:tcW w:w="3101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</w:tr>
      <w:tr w:rsidR="00A2191B" w:rsidRPr="00A2191B" w:rsidTr="00722579">
        <w:trPr>
          <w:trHeight w:val="698"/>
        </w:trPr>
        <w:tc>
          <w:tcPr>
            <w:tcW w:w="3510" w:type="dxa"/>
          </w:tcPr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ученик, обладающий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организаторскими качествами, нетривиальностью мышления.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Победитель школьных и региональных олимпиад и соревнований.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 класса или параллели, принимающий активное участие в жизни школы.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Возможный участник всероссийских детско – юношеских организаций и объединений. </w:t>
            </w:r>
          </w:p>
        </w:tc>
        <w:tc>
          <w:tcPr>
            <w:tcW w:w="2960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или ценностно </w:t>
            </w:r>
            <w:proofErr w:type="gramStart"/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01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Возможные варианты программы наставничества «Ученик – ученик».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D26EE2" w:rsidRPr="00A2191B" w:rsidTr="00D26EE2">
        <w:tc>
          <w:tcPr>
            <w:tcW w:w="3510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954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«Успевающий – неуспевающий»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– пассивный»</w:t>
            </w:r>
          </w:p>
        </w:tc>
        <w:tc>
          <w:tcPr>
            <w:tcW w:w="5954" w:type="dxa"/>
          </w:tcPr>
          <w:p w:rsidR="00EB3749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  <w:r w:rsidR="00EB3749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«Равный – равному»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«Адаптированный – неадаптированный»</w:t>
            </w:r>
          </w:p>
        </w:tc>
        <w:tc>
          <w:tcPr>
            <w:tcW w:w="5954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«Ученик – ученик».</w:t>
      </w: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A2191B" w:rsidRPr="00A2191B" w:rsidTr="004E6CB0">
        <w:tc>
          <w:tcPr>
            <w:tcW w:w="4785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786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наставников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из числа активных </w:t>
            </w:r>
            <w:r w:rsidR="00914735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учащихся школьного сообщества.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базы наставников.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52E33" w:rsidRPr="00A2191B" w:rsidRDefault="0091473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проводится куратором</w:t>
            </w:r>
            <w:r w:rsidR="00F52E33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особые образовательные потребности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низкую учебную мотивацию,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 адаптацией в коллективе, не включенные в школьное сообщество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Анкетирование. Листы опроса. Использование базы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личных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встреч, обсуждения вопросов.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Назначения куратором.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86" w:type="dxa"/>
          </w:tcPr>
          <w:p w:rsidR="00F52E33" w:rsidRPr="00A2191B" w:rsidRDefault="00B046B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  <w:r w:rsidR="007C070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Чувствует свою причастность школьному сообществу.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Поощрение на</w:t>
            </w:r>
            <w:r w:rsidR="00B046B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ученической конференции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2E33" w:rsidRPr="00A2191B" w:rsidRDefault="00F52E33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B5325A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Форма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 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для успешно</w:t>
      </w:r>
      <w:r w:rsidR="00C51A45">
        <w:rPr>
          <w:rFonts w:ascii="Times New Roman" w:hAnsi="Times New Roman" w:cs="Times New Roman"/>
          <w:sz w:val="24"/>
          <w:szCs w:val="24"/>
        </w:rPr>
        <w:t xml:space="preserve">го закрепления на месте работы </w:t>
      </w:r>
      <w:r w:rsidRPr="00A2191B">
        <w:rPr>
          <w:rFonts w:ascii="Times New Roman" w:hAnsi="Times New Roman" w:cs="Times New Roman"/>
          <w:sz w:val="24"/>
          <w:szCs w:val="24"/>
        </w:rPr>
        <w:t>молодого специалиста, повышение его профессионального потенциала и уровня 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>Способствовать формированию потребности заниматься анализом результатов своей профессиональной деятельности.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Ускорить процесс профессионального становления педагога.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Повышение уровня удовлетворенности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работой и</w:t>
      </w:r>
      <w:r w:rsidR="00C51A45">
        <w:rPr>
          <w:rFonts w:ascii="Times New Roman" w:hAnsi="Times New Roman" w:cs="Times New Roman"/>
          <w:sz w:val="24"/>
          <w:szCs w:val="24"/>
        </w:rPr>
        <w:t xml:space="preserve"> улучшение психоэмоционального </w:t>
      </w:r>
      <w:r w:rsidRPr="00A2191B">
        <w:rPr>
          <w:rFonts w:ascii="Times New Roman" w:hAnsi="Times New Roman" w:cs="Times New Roman"/>
          <w:sz w:val="24"/>
          <w:szCs w:val="24"/>
        </w:rPr>
        <w:t>состояния специалистов.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Качественный рост успеваемости и улучшение поведения в подшефных наставляемых классах и группах. 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Рост числа собственных профессиональных работ (статей, исследований, методических практик молодого специалиста и т. д.) 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9"/>
        <w:gridCol w:w="2167"/>
        <w:gridCol w:w="2297"/>
        <w:gridCol w:w="2597"/>
      </w:tblGrid>
      <w:tr w:rsidR="00A2191B" w:rsidRPr="00A2191B" w:rsidTr="00D03E95"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894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D03E95">
        <w:tc>
          <w:tcPr>
            <w:tcW w:w="4677" w:type="dxa"/>
            <w:gridSpan w:val="2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2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25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A2191B" w:rsidRPr="00A2191B" w:rsidTr="00D03E95">
        <w:trPr>
          <w:trHeight w:val="463"/>
        </w:trPr>
        <w:tc>
          <w:tcPr>
            <w:tcW w:w="4677" w:type="dxa"/>
            <w:gridSpan w:val="2"/>
          </w:tcPr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ведущий вебинаров и семинаров).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 склонный к активной общественной работе, лояль</w:t>
            </w:r>
            <w:r w:rsidR="00C51A45"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участник педагогического 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школьного сообществ.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 обладающий лидерскими, организационными и коммуникативными навыками, хорошо развитой эмпатией.</w:t>
            </w:r>
          </w:p>
        </w:tc>
        <w:tc>
          <w:tcPr>
            <w:tcW w:w="22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59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A2191B" w:rsidRPr="00A2191B" w:rsidTr="00D03E95">
        <w:trPr>
          <w:trHeight w:val="223"/>
        </w:trPr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     Педагог, находящийся в состоянии эмоционального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выгорания, хронической усталости.</w:t>
            </w:r>
          </w:p>
        </w:tc>
      </w:tr>
      <w:tr w:rsidR="00A2191B" w:rsidRPr="00A2191B" w:rsidTr="00D03E95">
        <w:trPr>
          <w:trHeight w:val="242"/>
        </w:trPr>
        <w:tc>
          <w:tcPr>
            <w:tcW w:w="2510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консультант</w:t>
            </w:r>
          </w:p>
        </w:tc>
        <w:tc>
          <w:tcPr>
            <w:tcW w:w="2167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предметник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D03E95">
        <w:trPr>
          <w:trHeight w:val="259"/>
        </w:trPr>
        <w:tc>
          <w:tcPr>
            <w:tcW w:w="2510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Создает комфортные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для реализации профессиональных качеств, помогает с организацией образовательного процесса и с решение конкретных психолого – педагогичексих и коммуникативных проблем, контролирует самостоятельную работу молодого специалиста или педагога.  </w:t>
            </w:r>
          </w:p>
        </w:tc>
        <w:tc>
          <w:tcPr>
            <w:tcW w:w="216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Опытный педагог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40E" w:rsidRPr="00A2191B" w:rsidRDefault="007A040E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 xml:space="preserve">Возможные варианты программы наставничества «Учитель – учитель».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D26EE2" w:rsidRPr="00A2191B" w:rsidTr="00D26EE2">
        <w:tc>
          <w:tcPr>
            <w:tcW w:w="3794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812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педагог  –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и  закрепления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классный руководитель  –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в работе с классным коллективом и  закрепления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психоэмоциональной поддержки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сочетаемый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«Педагог новатор – консервативный педагог»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предметник – неопытный предметник»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b/>
          <w:sz w:val="24"/>
          <w:szCs w:val="24"/>
        </w:rPr>
      </w:pPr>
    </w:p>
    <w:p w:rsidR="00707D39" w:rsidRPr="00A2191B" w:rsidRDefault="00707D39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«Учитель – учитель».</w:t>
      </w:r>
    </w:p>
    <w:p w:rsidR="002D2AFA" w:rsidRPr="00A2191B" w:rsidRDefault="002D2AFA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2191B" w:rsidRPr="00A2191B" w:rsidTr="002D2AFA">
        <w:tc>
          <w:tcPr>
            <w:tcW w:w="4785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из числа активных и опытных педагогов 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педагогов,  самостоятельно выражающих желание помочь педагогу.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2D2AFA">
        <w:tc>
          <w:tcPr>
            <w:tcW w:w="4785" w:type="dxa"/>
          </w:tcPr>
          <w:p w:rsidR="00BA7CD6" w:rsidRPr="00A2191B" w:rsidRDefault="00BA7CD6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BA7CD6" w:rsidRPr="00A2191B" w:rsidRDefault="00BA7CD6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при необходимости.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педагогов, испытывающий профессиональные проблемы, проблемы адаптации и желающих добровольно принять участие в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наставничества.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базы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E72992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Формирование пар, групп.</w:t>
            </w:r>
          </w:p>
        </w:tc>
        <w:tc>
          <w:tcPr>
            <w:tcW w:w="4786" w:type="dxa"/>
          </w:tcPr>
          <w:p w:rsidR="002D2AFA" w:rsidRPr="00A2191B" w:rsidRDefault="00E7299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обсуждения вопросов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 закрепление в профессии. Творческая деятельность. Успешная адаптация.</w:t>
            </w:r>
          </w:p>
        </w:tc>
        <w:tc>
          <w:tcPr>
            <w:tcW w:w="4786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A2191B" w:rsidRPr="00A2191B" w:rsidTr="002D2AFA">
        <w:tc>
          <w:tcPr>
            <w:tcW w:w="4785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2D2AFA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на педагогическом совете или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совете школы.</w:t>
            </w:r>
          </w:p>
        </w:tc>
      </w:tr>
    </w:tbl>
    <w:p w:rsidR="00707D39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66CA1" w:rsidRPr="00A2191B" w:rsidRDefault="00466CA1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7250C1" w:rsidP="004F1DC1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 «Учитель</w:t>
      </w:r>
      <w:r w:rsidR="00E30605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– ученик»</w:t>
      </w:r>
    </w:p>
    <w:p w:rsidR="00E30605" w:rsidRPr="00A2191B" w:rsidRDefault="00E30605" w:rsidP="00E3060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8353B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</w:t>
      </w:r>
      <w:r w:rsidR="001B102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такой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формы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наставничества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является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раскрытие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потенциала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каждого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наставляемого,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жизненных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ориентиров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адаптация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новом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учебном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коллективе,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мотивации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учебе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образовательных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результатов,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осознанного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выбора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оптимальной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траектории,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ценностей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активной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гражданской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позиции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наставляемого;</w:t>
      </w:r>
      <w:proofErr w:type="gramEnd"/>
    </w:p>
    <w:p w:rsidR="00A8353B" w:rsidRPr="00A2191B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гибких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навыков,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лидерских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метакомпетенций;</w:t>
      </w:r>
    </w:p>
    <w:p w:rsidR="00A8353B" w:rsidRPr="00A2191B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осознанного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выбора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профессии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потенциала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построения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успешной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карьеры;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7250C1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разносторонняя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обучающегося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особыми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или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социальными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потребностями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либо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временная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помощь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адаптации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новым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условиям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обучения.</w:t>
      </w:r>
    </w:p>
    <w:p w:rsidR="00C51A45" w:rsidRPr="00A2191B" w:rsidRDefault="00C51A4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 </w:t>
      </w:r>
    </w:p>
    <w:p w:rsidR="007250C1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-помощь в реализации потенциала, улучшении образовательных, творческих или спортивных результатов, развитие гибких навыков и метакомпетенций,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C51A45" w:rsidRPr="00A2191B" w:rsidRDefault="00C51A4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E30605" w:rsidP="00E306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Результат:</w:t>
      </w:r>
    </w:p>
    <w:p w:rsidR="00A8353B" w:rsidRPr="00A2191B" w:rsidRDefault="00A8353B" w:rsidP="00A83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Результатом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правильной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организации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работы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будет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высокий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уровень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включенности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наставляемых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все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социальные,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культурные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образовательные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процессы </w:t>
      </w:r>
      <w:r w:rsidR="005451E7" w:rsidRPr="005451E7">
        <w:rPr>
          <w:rFonts w:ascii="Times New Roman" w:hAnsi="Times New Roman" w:cs="Times New Roman"/>
          <w:sz w:val="24"/>
          <w:szCs w:val="24"/>
        </w:rPr>
        <w:t xml:space="preserve">МБОУ «Николаевская СОШ», </w:t>
      </w:r>
      <w:r w:rsidR="00EF6451" w:rsidRPr="00A2191B">
        <w:rPr>
          <w:rFonts w:ascii="Times New Roman" w:hAnsi="Times New Roman" w:cs="Times New Roman"/>
          <w:sz w:val="24"/>
          <w:szCs w:val="24"/>
        </w:rPr>
        <w:t>МБОУ «Николаевская СОШ» филиал «Новообинская СОШ»</w:t>
      </w:r>
      <w:r w:rsidRPr="00A2191B">
        <w:rPr>
          <w:rFonts w:ascii="Times New Roman" w:hAnsi="Times New Roman" w:cs="Times New Roman"/>
          <w:sz w:val="24"/>
          <w:szCs w:val="24"/>
        </w:rPr>
        <w:t>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что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окажет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несомненное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положительное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влияние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эмоциональный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фон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коллективе,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общий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статус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школы,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лояльность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учеников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будущих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выпускников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школе.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Обучающиеся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–</w:t>
      </w:r>
      <w:r w:rsidR="00466CA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наставляемые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подросткового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возраста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получат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необходимый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стимул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образовательному,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культурному,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интеллектуальному,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физическому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совершенствованию,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самореализации,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также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развитию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необходимых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</w:t>
      </w:r>
      <w:r w:rsidR="00A8353B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4E6CB0" w:rsidRPr="00A2191B" w:rsidRDefault="004E6CB0" w:rsidP="00757A0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9"/>
        <w:gridCol w:w="2307"/>
        <w:gridCol w:w="2784"/>
      </w:tblGrid>
      <w:tr w:rsidR="00A2191B" w:rsidRPr="00A2191B" w:rsidTr="004E6CB0">
        <w:tc>
          <w:tcPr>
            <w:tcW w:w="4644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927" w:type="dxa"/>
            <w:gridSpan w:val="2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4E6CB0">
        <w:tc>
          <w:tcPr>
            <w:tcW w:w="4644" w:type="dxa"/>
          </w:tcPr>
          <w:p w:rsidR="004E6CB0" w:rsidRPr="001B1027" w:rsidRDefault="004E6CB0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127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  <w:tc>
          <w:tcPr>
            <w:tcW w:w="2800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</w:tr>
      <w:tr w:rsidR="00A2191B" w:rsidRPr="00A2191B" w:rsidTr="004E6CB0">
        <w:tc>
          <w:tcPr>
            <w:tcW w:w="4644" w:type="dxa"/>
          </w:tcPr>
          <w:p w:rsidR="004E6CB0" w:rsidRPr="00A2191B" w:rsidRDefault="00A8353B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  <w:r w:rsidR="00E0566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E0566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дела,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успешный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жизненного,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результата,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готовый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компетентный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поделиться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стимуляции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самореализации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Обладает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организационными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создает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комфортные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проблем.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человеком,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окажет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комплексную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поддержку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социализации,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взросления,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достижения,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раскрытии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саморазвития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профориентации.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учитель-предметник,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привлекать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консультантов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успешного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2127" w:type="dxa"/>
          </w:tcPr>
          <w:p w:rsidR="004E6CB0" w:rsidRPr="00A2191B" w:rsidRDefault="004E6CB0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Обучающийся, демонстрирующий высокие образовательные результаты, победитель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школьных и региональных олимпиад и соревнований, обладающий лидерскими и организаторскими качествами, нетривиальностью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мышления,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класса,</w:t>
            </w:r>
            <w:r w:rsidR="00FD59B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(конкурсы,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театральные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постановки,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деятельность),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proofErr w:type="gramEnd"/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сложно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раскрыть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стандартной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испытывающему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коммуникации.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особыми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потребностями</w:t>
            </w:r>
            <w:proofErr w:type="gramStart"/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низкую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информированность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перспективах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векторов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развития,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карьерных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возможностей.</w:t>
            </w:r>
          </w:p>
        </w:tc>
        <w:tc>
          <w:tcPr>
            <w:tcW w:w="2800" w:type="dxa"/>
          </w:tcPr>
          <w:p w:rsidR="004E6CB0" w:rsidRPr="00A2191B" w:rsidRDefault="00FA0D4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низкую мотивацию к учебе и саморазвитию, неудовлетворительную успеваемость, имеет проблемы с поведением,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испытывает трудности с адаптацией в школьном коллективе.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сформированности ценностных и жизненных позиций и ориентиров. </w:t>
            </w:r>
            <w:proofErr w:type="gramEnd"/>
          </w:p>
        </w:tc>
      </w:tr>
    </w:tbl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E6CB0" w:rsidRPr="00A2191B" w:rsidRDefault="004E6CB0" w:rsidP="004E6CB0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Возможные варианты программы наст</w:t>
      </w:r>
      <w:r w:rsidR="00FA0D46" w:rsidRPr="00A2191B">
        <w:rPr>
          <w:rFonts w:ascii="Times New Roman" w:hAnsi="Times New Roman" w:cs="Times New Roman"/>
          <w:b/>
          <w:sz w:val="24"/>
          <w:szCs w:val="24"/>
        </w:rPr>
        <w:t>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980"/>
        <w:gridCol w:w="7513"/>
      </w:tblGrid>
      <w:tr w:rsidR="00A2191B" w:rsidRPr="00A2191B" w:rsidTr="001B1027">
        <w:tc>
          <w:tcPr>
            <w:tcW w:w="1980" w:type="dxa"/>
          </w:tcPr>
          <w:p w:rsidR="00D26EE2" w:rsidRPr="001B1027" w:rsidRDefault="00D26EE2" w:rsidP="001B1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7513" w:type="dxa"/>
          </w:tcPr>
          <w:p w:rsidR="00D26EE2" w:rsidRPr="001B1027" w:rsidRDefault="00D26EE2" w:rsidP="001B1027">
            <w:pPr>
              <w:tabs>
                <w:tab w:val="left" w:pos="7701"/>
                <w:tab w:val="center" w:pos="147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читель–неуспевающий</w:t>
            </w:r>
            <w:proofErr w:type="gramEnd"/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оптимальной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траектории,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дезориентации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обучающегося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процессе,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тесном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психологом,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>едагогом.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читель–пассивный</w:t>
            </w:r>
            <w:proofErr w:type="gramEnd"/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ученик»</w:t>
            </w:r>
          </w:p>
        </w:tc>
        <w:tc>
          <w:tcPr>
            <w:tcW w:w="7513" w:type="dxa"/>
          </w:tcPr>
          <w:p w:rsidR="00D26EE2" w:rsidRPr="00A2191B" w:rsidRDefault="0098698B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сихоэмоциональная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адаптацией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коммуникационных,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ориентиров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активной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позиции.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читель–одаренный</w:t>
            </w:r>
            <w:proofErr w:type="gramEnd"/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сихологическая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проектом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учитель-предметник,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общении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хотел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повысить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потенциал.</w:t>
            </w:r>
          </w:p>
        </w:tc>
      </w:tr>
      <w:tr w:rsidR="00A2191B" w:rsidRPr="00A2191B" w:rsidTr="001B1027">
        <w:tc>
          <w:tcPr>
            <w:tcW w:w="1980" w:type="dxa"/>
          </w:tcPr>
          <w:p w:rsidR="009D3D2A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читель–ребенок с ОВЗ/ребенок-инвалид»</w:t>
            </w:r>
          </w:p>
        </w:tc>
        <w:tc>
          <w:tcPr>
            <w:tcW w:w="7513" w:type="dxa"/>
          </w:tcPr>
          <w:p w:rsidR="009D3D2A" w:rsidRPr="00A2191B" w:rsidRDefault="00571012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оптимальной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траектории,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учебе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тесном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психологом,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педагогом,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методистом.</w:t>
            </w:r>
          </w:p>
        </w:tc>
      </w:tr>
    </w:tbl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056" w:rsidRPr="00A2191B" w:rsidRDefault="00EC605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</w:t>
      </w:r>
      <w:r w:rsidR="007F2CC4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EC6056" w:rsidRPr="00A2191B" w:rsidRDefault="00EC605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2191B" w:rsidRPr="00A2191B" w:rsidTr="0015197F">
        <w:tc>
          <w:tcPr>
            <w:tcW w:w="4785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</w:t>
            </w:r>
            <w:r w:rsidR="007F2CC4" w:rsidRPr="00A2191B">
              <w:rPr>
                <w:rFonts w:ascii="Times New Roman" w:hAnsi="Times New Roman" w:cs="Times New Roman"/>
                <w:sz w:val="24"/>
                <w:szCs w:val="24"/>
              </w:rPr>
              <w:t>е «Учи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 числа активных и опытных</w:t>
            </w:r>
            <w:r w:rsidR="006F393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</w:t>
            </w:r>
            <w:r w:rsidR="007F2CC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едагогов.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EC6056" w:rsidRPr="00A2191B" w:rsidRDefault="00C35B8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проблемы с учебой, не мотивированных, не умеющих строить свою образовательную траекторию. Либо – учащиеся,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особыми</w:t>
            </w:r>
            <w:proofErr w:type="gramEnd"/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льными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потребности, не 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имеющими возможности реализовать себя в рамках школьной программы.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базы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образовательных результатов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</w:t>
            </w:r>
            <w:r w:rsidR="00EC6056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 ученической конференции. </w:t>
            </w:r>
          </w:p>
        </w:tc>
      </w:tr>
    </w:tbl>
    <w:p w:rsidR="00361958" w:rsidRPr="00A2191B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Pr="00A2191B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231C" w:rsidRDefault="004B231C" w:rsidP="00B532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lastRenderedPageBreak/>
        <w:t>Мониторинг и оценка результатов реализации программы наставничества.</w:t>
      </w:r>
    </w:p>
    <w:p w:rsidR="001B1027" w:rsidRPr="001B1027" w:rsidRDefault="001B1027" w:rsidP="001B1027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программы наставничества состоит из двух основных этапов: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1) оценка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качества процесса реализации программы наставничества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2) 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4B231C" w:rsidRPr="00A2191B" w:rsidRDefault="00EB7869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9.1. 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Мониторинг и оценка </w:t>
      </w:r>
      <w:proofErr w:type="gramStart"/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качества процесса реализации программы наставничества</w:t>
      </w:r>
      <w:proofErr w:type="gramEnd"/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.</w:t>
      </w:r>
    </w:p>
    <w:p w:rsidR="00A8056E" w:rsidRPr="00A2191B" w:rsidRDefault="006B44A6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Этап 1.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групп "наставник-наставляемый".</w:t>
      </w:r>
    </w:p>
    <w:p w:rsidR="004B231C" w:rsidRPr="00A2191B" w:rsidRDefault="004B231C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ели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мониторинга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реализ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уемой программы наставничества;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сбор и анализ обратной связи от участников (метод анкетирования);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контроль хода программы наставничества;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описание особенностей взаимодействия наставника и наставляемого (группы наставляемых);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D15F76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показателей социального и п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рофессионального благополучия.</w:t>
      </w:r>
    </w:p>
    <w:p w:rsidR="00A8056E" w:rsidRPr="00A2191B" w:rsidRDefault="00A8056E" w:rsidP="00D15F76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Оформление результатов.</w:t>
      </w:r>
    </w:p>
    <w:p w:rsidR="004B231C" w:rsidRPr="00A2191B" w:rsidRDefault="004B231C" w:rsidP="00EF614A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результатам опроса в рамках первого этапа мониторинга 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будет предоставлен SWOT-анализ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           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обенности требований к трем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формам наставничества.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проводит куратор программы.</w:t>
      </w:r>
    </w:p>
    <w:p w:rsidR="004B231C" w:rsidRPr="00A2191B" w:rsidRDefault="004B231C" w:rsidP="00D15F76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Для оценки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соответствия условий организации программы наставничества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Результатом успешного мониторинга будет аналитика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4B231C" w:rsidP="00B5325A">
      <w:pPr>
        <w:pStyle w:val="a4"/>
        <w:numPr>
          <w:ilvl w:val="0"/>
          <w:numId w:val="35"/>
        </w:numPr>
        <w:shd w:val="clear" w:color="auto" w:fill="FFFFFF"/>
        <w:spacing w:after="0" w:line="27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влияния программ на всех участников.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br/>
      </w:r>
      <w:r w:rsidR="006B44A6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        Этап 2.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Второй этап мониторинга позволяет оценить: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мотивационно-личностный и профессиональный рост участников программы наставничества;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развитие метапредметных навыков и уровня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вовлеченности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образовательную деятельность;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качество изменений в освоении обучающимися образовательных программ;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динамику образовательных результатов с учетом эмоционально-личностных, интеллектуальных, мотивационных и социальных черт участн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иков.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"наставник-наставляемый".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A8056E" w:rsidRPr="00A2191B" w:rsidRDefault="004B231C" w:rsidP="006B44A6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Соответственно, все зависимые от воздействия программы наставничеств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 параметры фиксируются дважды</w:t>
      </w:r>
      <w:r w:rsidR="004978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(таблица 2)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73618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Цели м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ониторинг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влияния программ наставничества на всех участников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Глубокая оценка изучаемых личностных хара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ктеристик участников программы.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 Оценка динамики характеристик образовательного процесса (оценка качества изменений в освоении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мися</w:t>
      </w:r>
      <w:proofErr w:type="gramEnd"/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образовательных программ).</w:t>
      </w:r>
    </w:p>
    <w:p w:rsidR="0073618C" w:rsidRPr="00A2191B" w:rsidRDefault="004B231C" w:rsidP="007361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Анализ и необходимая корректировка сформированных стратегий образовани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"наставник-наставляемый".</w:t>
      </w:r>
    </w:p>
    <w:p w:rsidR="004B231C" w:rsidRPr="00A2191B" w:rsidRDefault="0073618C" w:rsidP="0073618C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</w:p>
    <w:p w:rsidR="00361958" w:rsidRPr="001B1027" w:rsidRDefault="004B231C" w:rsidP="001B1027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"выходе" реализуемой программы.</w:t>
      </w:r>
      <w:proofErr w:type="gramEnd"/>
    </w:p>
    <w:p w:rsidR="00213DBF" w:rsidRDefault="00213DBF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B1027" w:rsidRPr="00A2191B" w:rsidRDefault="001B1027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B271F" w:rsidRPr="001B1027" w:rsidRDefault="00EB7869" w:rsidP="001B1027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CB271F"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Механизмы мотивации и поощрения наставников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043C" w:rsidRPr="00A2191B" w:rsidRDefault="00CB271F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 числу лучших мотивирующих наставника факторов можно отнести поддержку системы наставничества на 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школьном,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общественном, муниципальном и государственном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уровнях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создание среды, в которой наставничество воспринимается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как почетная миссия, где формируется ощущение причастности к большому и важному делу, в котором нас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тавнику отводится ведущая роль.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Мероприятия по популяризации роли наставника.</w:t>
      </w:r>
    </w:p>
    <w:p w:rsidR="00FC043C" w:rsidRPr="00A2191B" w:rsidRDefault="00FC043C" w:rsidP="00B5325A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проведение фестивалей, форумов, конференций наставников на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школьном уровне.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Выдвижение лучших наставников на конкурсы и мероприятия на 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муниципальном, рег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иональном и федеральном уровнях.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роведение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школьного конкурса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профессионального мастерства "Наставник года", </w:t>
      </w:r>
      <w:r w:rsidR="00EB1E22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Лучшая пара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>»,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"Наставник+"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042D49" w:rsidRPr="00C664A1" w:rsidRDefault="00FC043C" w:rsidP="00C664A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системы наставничества через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телевидение.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оздание специал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ьной рубрики "Наши наставники"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 школьном сайте.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042D49" w:rsidRPr="00C664A1" w:rsidRDefault="00FC043C" w:rsidP="00C664A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042D49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школьном сайте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методической копилки с </w:t>
      </w:r>
      <w:r w:rsidR="00042D49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программами наставничества.</w:t>
      </w:r>
    </w:p>
    <w:p w:rsidR="00C73794" w:rsidRPr="00A2191B" w:rsidRDefault="00042D49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Награждение школьными грамотами "Лучший наставник"</w:t>
      </w:r>
    </w:p>
    <w:p w:rsidR="00C73794" w:rsidRPr="00A2191B" w:rsidRDefault="004F2F9B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родителям на</w:t>
      </w:r>
      <w:r w:rsidR="00C7379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ставников из числа обучающихся. </w:t>
      </w:r>
    </w:p>
    <w:p w:rsidR="00213DBF" w:rsidRPr="00A2191B" w:rsidRDefault="00213DBF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на предприятия и организации наставников.</w:t>
      </w:r>
    </w:p>
    <w:p w:rsidR="006F17B7" w:rsidRPr="00A2191B" w:rsidRDefault="00C73794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Предоставлять наставникам возможности принимать учас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тие в формировании предложений,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касающихся развития школы.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F17B7" w:rsidRPr="00A2191B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B5325A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sectPr w:rsidR="00FD1E99" w:rsidRPr="00A2191B" w:rsidSect="00390A20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3384" w:rsidRPr="00213384" w:rsidRDefault="00213384" w:rsidP="00213384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6F17B7" w:rsidRPr="00C664A1" w:rsidRDefault="00FD1E99" w:rsidP="006F17B7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664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Программы Целевой модели наставнич</w:t>
      </w:r>
      <w:r w:rsidR="001B1027" w:rsidRPr="00C664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ества МБОУ </w:t>
      </w:r>
      <w:r w:rsidR="00C664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Васильевской ООШ</w:t>
      </w:r>
    </w:p>
    <w:tbl>
      <w:tblPr>
        <w:tblStyle w:val="a3"/>
        <w:tblW w:w="1428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1243"/>
        <w:gridCol w:w="1418"/>
        <w:gridCol w:w="1559"/>
        <w:gridCol w:w="1843"/>
        <w:gridCol w:w="3685"/>
        <w:gridCol w:w="2268"/>
        <w:gridCol w:w="2269"/>
      </w:tblGrid>
      <w:tr w:rsidR="00FD1E99" w:rsidRPr="00A2191B" w:rsidTr="00D34C27">
        <w:tc>
          <w:tcPr>
            <w:tcW w:w="1243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Форма наставничества</w:t>
            </w:r>
          </w:p>
        </w:tc>
        <w:tc>
          <w:tcPr>
            <w:tcW w:w="1418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Название программы</w:t>
            </w:r>
          </w:p>
        </w:tc>
        <w:tc>
          <w:tcPr>
            <w:tcW w:w="1559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Целевая аудитория</w:t>
            </w:r>
          </w:p>
        </w:tc>
        <w:tc>
          <w:tcPr>
            <w:tcW w:w="1843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Цели программы</w:t>
            </w:r>
          </w:p>
        </w:tc>
        <w:tc>
          <w:tcPr>
            <w:tcW w:w="3685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Задачи программы</w:t>
            </w:r>
          </w:p>
        </w:tc>
        <w:tc>
          <w:tcPr>
            <w:tcW w:w="2268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наставника</w:t>
            </w:r>
          </w:p>
        </w:tc>
        <w:tc>
          <w:tcPr>
            <w:tcW w:w="2269" w:type="dxa"/>
          </w:tcPr>
          <w:p w:rsidR="00FD1E99" w:rsidRPr="00A2191B" w:rsidRDefault="00DD1BEF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  <w:proofErr w:type="gramStart"/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наставляемого</w:t>
            </w:r>
            <w:proofErr w:type="gramEnd"/>
          </w:p>
        </w:tc>
      </w:tr>
      <w:tr w:rsidR="003F335B" w:rsidRPr="00A2191B" w:rsidTr="005451E7">
        <w:trPr>
          <w:trHeight w:val="4416"/>
        </w:trPr>
        <w:tc>
          <w:tcPr>
            <w:tcW w:w="1243" w:type="dxa"/>
            <w:vMerge w:val="restart"/>
            <w:textDirection w:val="btLr"/>
          </w:tcPr>
          <w:p w:rsidR="003F335B" w:rsidRPr="00A2191B" w:rsidRDefault="003F335B" w:rsidP="007F4964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Ученик - ученик</w:t>
            </w:r>
          </w:p>
        </w:tc>
        <w:tc>
          <w:tcPr>
            <w:tcW w:w="1418" w:type="dxa"/>
          </w:tcPr>
          <w:p w:rsidR="003F335B" w:rsidRPr="00A2191B" w:rsidRDefault="003F335B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Успеваемость на 100</w:t>
            </w:r>
          </w:p>
        </w:tc>
        <w:tc>
          <w:tcPr>
            <w:tcW w:w="1559" w:type="dxa"/>
          </w:tcPr>
          <w:p w:rsidR="003F335B" w:rsidRPr="00A2191B" w:rsidRDefault="00B93C41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</w:t>
            </w:r>
            <w:r w:rsidR="00C664A1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FF0EE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843" w:type="dxa"/>
          </w:tcPr>
          <w:p w:rsidR="003F335B" w:rsidRPr="00A2191B" w:rsidRDefault="003F335B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 учеником (учащимися).</w:t>
            </w:r>
          </w:p>
        </w:tc>
        <w:tc>
          <w:tcPr>
            <w:tcW w:w="3685" w:type="dxa"/>
          </w:tcPr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достижении).</w:t>
            </w:r>
          </w:p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сформировать интеллектуальные умения в виде тренировки ряда мыслительных операций по западающим темам (таблица умножения, правила и т.д.).</w:t>
            </w:r>
          </w:p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Оказать помощь в выполнении домашних заданий.</w:t>
            </w:r>
          </w:p>
        </w:tc>
        <w:tc>
          <w:tcPr>
            <w:tcW w:w="2268" w:type="dxa"/>
          </w:tcPr>
          <w:p w:rsidR="003F335B" w:rsidRPr="00A2191B" w:rsidRDefault="003F335B" w:rsidP="00DD1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3F335B" w:rsidRPr="00A2191B" w:rsidRDefault="003F335B" w:rsidP="00DD1BE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F335B" w:rsidRPr="00A2191B" w:rsidRDefault="003F335B" w:rsidP="00DD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пассивный, демонстрирующий неудовлетворительные образовательные результаты.</w:t>
            </w:r>
          </w:p>
        </w:tc>
      </w:tr>
      <w:tr w:rsidR="00A5473F" w:rsidRPr="00A2191B" w:rsidTr="00D34C27">
        <w:tc>
          <w:tcPr>
            <w:tcW w:w="1243" w:type="dxa"/>
            <w:vMerge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Вовлечение в активную деятельность.</w:t>
            </w:r>
          </w:p>
        </w:tc>
        <w:tc>
          <w:tcPr>
            <w:tcW w:w="1559" w:type="dxa"/>
          </w:tcPr>
          <w:p w:rsidR="00A5473F" w:rsidRPr="00A2191B" w:rsidRDefault="00FF0EED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4 класса</w:t>
            </w:r>
          </w:p>
        </w:tc>
        <w:tc>
          <w:tcPr>
            <w:tcW w:w="1843" w:type="dxa"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коллектив, развитием коммуникационных, творческих, лидерских навыков.</w:t>
            </w:r>
          </w:p>
        </w:tc>
        <w:tc>
          <w:tcPr>
            <w:tcW w:w="3685" w:type="dxa"/>
          </w:tcPr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становления индивидуальности подростка (оказание помощи в выборе кружков и секций, приглашение на занятия, оказание индивидуальной помощи в развитии творческих способностей и т.д.).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проявлении индивидуальности (обсуждение того, что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подросток делает хорошо, организация персональной выставки или концерта подростка, помощь в подготовке подростка для участия в конкурсе или мероприятии и т.д.).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Вовлечение в мероприятия школьного сообщества.</w:t>
            </w:r>
          </w:p>
        </w:tc>
        <w:tc>
          <w:tcPr>
            <w:tcW w:w="2268" w:type="dxa"/>
          </w:tcPr>
          <w:p w:rsidR="00A5473F" w:rsidRPr="00A2191B" w:rsidRDefault="00A5473F" w:rsidP="00EB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Активный ученик, обладающий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организаторскими качествами, нетривиальностью мышления. Лидер класса или параллели, школы, принимающий активное участие в жизни школы. Член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РДШ.  Волонтеры.</w:t>
            </w:r>
          </w:p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</w:tcPr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Пассивный ученик, социально или ценностно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езориентированный, не принимающим участие в жизни школы, отстраненный от коллектива. 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Дети с ОВЗ.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Дети, находящиеся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индивидуальном обучении.</w:t>
            </w:r>
          </w:p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5473F" w:rsidRPr="00A2191B" w:rsidTr="00D34C27">
        <w:tc>
          <w:tcPr>
            <w:tcW w:w="1243" w:type="dxa"/>
            <w:vMerge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 в условиях адаптации.</w:t>
            </w:r>
          </w:p>
        </w:tc>
        <w:tc>
          <w:tcPr>
            <w:tcW w:w="1559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Вновь прибывшие  в школу учащиеся.</w:t>
            </w:r>
          </w:p>
        </w:tc>
        <w:tc>
          <w:tcPr>
            <w:tcW w:w="1843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Включение ученика в систему взаимоотношений коллектива школы и класса. 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для адаптации в новом коллективе.</w:t>
            </w:r>
          </w:p>
        </w:tc>
        <w:tc>
          <w:tcPr>
            <w:tcW w:w="3685" w:type="dxa"/>
          </w:tcPr>
          <w:p w:rsidR="00A5473F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традициями, особенностями школы и класса.</w:t>
            </w:r>
          </w:p>
          <w:p w:rsidR="004F43DD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с организацией образовательного процесса.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Решение конкр</w:t>
            </w:r>
            <w:r w:rsidR="004F43DD" w:rsidRPr="00A2191B">
              <w:rPr>
                <w:rFonts w:ascii="Times New Roman" w:hAnsi="Times New Roman" w:cs="Times New Roman"/>
                <w:sz w:val="24"/>
                <w:szCs w:val="24"/>
              </w:rPr>
              <w:t>етных психологических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коммуникативных проблем.</w:t>
            </w:r>
          </w:p>
        </w:tc>
        <w:tc>
          <w:tcPr>
            <w:tcW w:w="2268" w:type="dxa"/>
          </w:tcPr>
          <w:p w:rsidR="00A5473F" w:rsidRPr="00A2191B" w:rsidRDefault="00A5473F" w:rsidP="00A54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ученик, обладающий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организаторскими качествами.</w:t>
            </w:r>
          </w:p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обладающий лидерскими качествами или ученик, пассивный,  отстраненный от коллектива.</w:t>
            </w:r>
          </w:p>
        </w:tc>
      </w:tr>
      <w:tr w:rsidR="00A5473F" w:rsidRPr="00A2191B" w:rsidTr="00D34C27">
        <w:tc>
          <w:tcPr>
            <w:tcW w:w="1243" w:type="dxa"/>
            <w:vMerge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Антибуллинг</w:t>
            </w:r>
          </w:p>
        </w:tc>
        <w:tc>
          <w:tcPr>
            <w:tcW w:w="1559" w:type="dxa"/>
          </w:tcPr>
          <w:p w:rsidR="00A5473F" w:rsidRPr="00A2191B" w:rsidRDefault="007524B5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1- 9</w:t>
            </w:r>
            <w:r w:rsidR="00A5473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843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Профилактика всех форм насилия над учащимися в образовательно</w:t>
            </w: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й организации, в общественных местах.</w:t>
            </w:r>
          </w:p>
        </w:tc>
        <w:tc>
          <w:tcPr>
            <w:tcW w:w="3685" w:type="dxa"/>
          </w:tcPr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1.Психоэмоциональная поддержка учащихся.</w:t>
            </w:r>
          </w:p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Вовлечение учащихся в совместную творческую, образовательную деятельность.</w:t>
            </w:r>
          </w:p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 Обучение навыкам мирного разрешения конфликтов.</w:t>
            </w:r>
          </w:p>
        </w:tc>
        <w:tc>
          <w:tcPr>
            <w:tcW w:w="2268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Активный ученик, обладающий лидерским и организаторским, коммуникативным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навыками, хорошо развитой эмпатией.</w:t>
            </w:r>
          </w:p>
        </w:tc>
        <w:tc>
          <w:tcPr>
            <w:tcW w:w="2269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Пассивный ученик, отстраненный от коллектива. Новый ученик в классе. Ученик, с особыми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образовательными потребностями.</w:t>
            </w:r>
          </w:p>
        </w:tc>
      </w:tr>
      <w:tr w:rsidR="006C0998" w:rsidRPr="00A2191B" w:rsidTr="00B93C41">
        <w:tc>
          <w:tcPr>
            <w:tcW w:w="1243" w:type="dxa"/>
            <w:textDirection w:val="btLr"/>
          </w:tcPr>
          <w:p w:rsidR="006C0998" w:rsidRPr="00A2191B" w:rsidRDefault="006C0998" w:rsidP="006C0998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Учитель – учитель</w:t>
            </w:r>
          </w:p>
        </w:tc>
        <w:tc>
          <w:tcPr>
            <w:tcW w:w="1418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0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Молодой педагог - предметник.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– предметники (стаж до 3 лет)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Методическая поддержка по конкретному предмету для приобретения необходимых профессиональных навыков и закрепления на месте работы.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Формировать и воспитывать у молодых специалистов потребность в непрерывном самообразовании.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Создать условия для профессиональной адаптации молодого педагога в коллективе.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C0998" w:rsidRPr="00A2191B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Наставник – предметник. 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69" w:type="dxa"/>
          </w:tcPr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Молодой специалист. Имеет малый опыт работы (от 0 до 3 лет), испытывающий трудности с организацией учебного процесса по своему предмету, с взаимодействием с обучающимися, другими педагогами, родителями.</w:t>
            </w:r>
          </w:p>
        </w:tc>
      </w:tr>
      <w:tr w:rsidR="00282DC2" w:rsidRPr="00A2191B" w:rsidTr="00282DC2">
        <w:trPr>
          <w:trHeight w:val="3961"/>
        </w:trPr>
        <w:tc>
          <w:tcPr>
            <w:tcW w:w="1243" w:type="dxa"/>
            <w:textDirection w:val="btLr"/>
          </w:tcPr>
          <w:p w:rsidR="00282DC2" w:rsidRPr="00A2191B" w:rsidRDefault="00282DC2" w:rsidP="006C0998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Учитель – ученик</w:t>
            </w:r>
          </w:p>
        </w:tc>
        <w:tc>
          <w:tcPr>
            <w:tcW w:w="1418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6C09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Будущий выпускник</w:t>
            </w:r>
          </w:p>
        </w:tc>
        <w:tc>
          <w:tcPr>
            <w:tcW w:w="1559" w:type="dxa"/>
          </w:tcPr>
          <w:p w:rsidR="00282DC2" w:rsidRPr="00FF0EED" w:rsidRDefault="00282DC2" w:rsidP="006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7524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 w:rsidR="007524B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43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</w:t>
            </w:r>
          </w:p>
        </w:tc>
        <w:tc>
          <w:tcPr>
            <w:tcW w:w="3685" w:type="dxa"/>
          </w:tcPr>
          <w:p w:rsidR="00282DC2" w:rsidRPr="000E738D" w:rsidRDefault="00282DC2" w:rsidP="006C0998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</w:p>
          <w:p w:rsidR="00282DC2" w:rsidRPr="000E738D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поддержка, направленная на развитие определенных навыков и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компетенций. </w:t>
            </w:r>
          </w:p>
          <w:p w:rsidR="00282DC2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омощь в реализации потенциала, улучшении образовательных,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спортивных результатов.</w:t>
            </w:r>
          </w:p>
          <w:p w:rsidR="00282DC2" w:rsidRPr="000E738D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азвитие гибких навыков и метакомпетенций,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      </w:r>
          </w:p>
        </w:tc>
        <w:tc>
          <w:tcPr>
            <w:tcW w:w="2268" w:type="dxa"/>
          </w:tcPr>
          <w:p w:rsidR="00282DC2" w:rsidRPr="00F76F63" w:rsidRDefault="00282DC2" w:rsidP="006C09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</w:t>
            </w:r>
          </w:p>
        </w:tc>
        <w:tc>
          <w:tcPr>
            <w:tcW w:w="2269" w:type="dxa"/>
          </w:tcPr>
          <w:p w:rsidR="00282DC2" w:rsidRPr="000E738D" w:rsidRDefault="00282DC2" w:rsidP="006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</w:t>
            </w:r>
            <w:proofErr w:type="gramStart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имеющий активной гражданской позиции, испытывающий кризис самоидентификации, разрушение или низкий уровень сформированности ценностных и жизненных позиций и ориентиров.</w:t>
            </w:r>
            <w:proofErr w:type="gramEnd"/>
          </w:p>
        </w:tc>
      </w:tr>
    </w:tbl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79470A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1958" w:rsidRDefault="00E82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2DC2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361958" w:rsidRPr="00282DC2">
        <w:rPr>
          <w:rFonts w:ascii="Times New Roman" w:hAnsi="Times New Roman" w:cs="Times New Roman"/>
          <w:b/>
          <w:sz w:val="28"/>
          <w:szCs w:val="28"/>
        </w:rPr>
        <w:t xml:space="preserve">Дорожная карта по реализации </w:t>
      </w:r>
      <w:r w:rsidR="001F2E19">
        <w:rPr>
          <w:rFonts w:ascii="Times New Roman" w:hAnsi="Times New Roman" w:cs="Times New Roman"/>
          <w:b/>
          <w:spacing w:val="2"/>
          <w:sz w:val="28"/>
          <w:szCs w:val="28"/>
        </w:rPr>
        <w:t xml:space="preserve">Целевой модели </w:t>
      </w:r>
      <w:r w:rsidR="00361958" w:rsidRPr="00282DC2">
        <w:rPr>
          <w:rFonts w:ascii="Times New Roman" w:hAnsi="Times New Roman" w:cs="Times New Roman"/>
          <w:b/>
          <w:spacing w:val="2"/>
          <w:sz w:val="28"/>
          <w:szCs w:val="28"/>
        </w:rPr>
        <w:t>наставниче</w:t>
      </w:r>
      <w:r w:rsidRPr="00282DC2">
        <w:rPr>
          <w:rFonts w:ascii="Times New Roman" w:hAnsi="Times New Roman" w:cs="Times New Roman"/>
          <w:b/>
          <w:spacing w:val="2"/>
          <w:sz w:val="28"/>
          <w:szCs w:val="28"/>
        </w:rPr>
        <w:t xml:space="preserve">ства </w:t>
      </w:r>
      <w:r w:rsidR="00B93C41" w:rsidRPr="00282DC2">
        <w:rPr>
          <w:rFonts w:ascii="Times New Roman" w:hAnsi="Times New Roman" w:cs="Times New Roman"/>
          <w:b/>
          <w:spacing w:val="2"/>
          <w:sz w:val="28"/>
          <w:szCs w:val="28"/>
        </w:rPr>
        <w:t xml:space="preserve">МБОУ </w:t>
      </w:r>
      <w:r w:rsidR="001F2E19">
        <w:rPr>
          <w:rFonts w:ascii="Times New Roman" w:hAnsi="Times New Roman" w:cs="Times New Roman"/>
          <w:b/>
          <w:spacing w:val="2"/>
          <w:sz w:val="28"/>
          <w:szCs w:val="28"/>
        </w:rPr>
        <w:t xml:space="preserve">Васильевской ООШ </w:t>
      </w:r>
      <w:r w:rsidR="00B93C4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D0312" w:rsidRPr="00282DC2">
        <w:rPr>
          <w:rFonts w:ascii="Times New Roman" w:hAnsi="Times New Roman" w:cs="Times New Roman"/>
          <w:b/>
          <w:sz w:val="28"/>
          <w:szCs w:val="28"/>
        </w:rPr>
        <w:t xml:space="preserve"> 2020 - 2021 учебный</w:t>
      </w:r>
      <w:r w:rsidR="00361958" w:rsidRPr="00282DC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82DC2" w:rsidRPr="00282DC2" w:rsidRDefault="00282DC2" w:rsidP="00E82384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026"/>
        <w:gridCol w:w="2772"/>
        <w:gridCol w:w="5850"/>
        <w:gridCol w:w="1313"/>
        <w:gridCol w:w="2380"/>
      </w:tblGrid>
      <w:tr w:rsidR="00B57EC9" w:rsidRPr="00A2191B" w:rsidTr="00BB1D9C"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57EC9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запуска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0" w:type="auto"/>
          </w:tcPr>
          <w:p w:rsidR="00361958" w:rsidRPr="00B93C41" w:rsidRDefault="00361958" w:rsidP="00B93C41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Распоряжения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обучающимися».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Ознакомление с шаблонами документов для реализац</w:t>
            </w:r>
            <w:r w:rsidR="004D0312">
              <w:rPr>
                <w:rFonts w:ascii="Times New Roman" w:hAnsi="Times New Roman" w:cs="Times New Roman"/>
                <w:sz w:val="24"/>
                <w:szCs w:val="24"/>
              </w:rPr>
              <w:t>ии целевой модели.</w:t>
            </w:r>
          </w:p>
        </w:tc>
        <w:tc>
          <w:tcPr>
            <w:tcW w:w="0" w:type="auto"/>
          </w:tcPr>
          <w:p w:rsidR="00361958" w:rsidRPr="00A2191B" w:rsidRDefault="001F2E19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B57EC9" w:rsidRPr="00A2191B" w:rsidTr="00BB1D9C">
        <w:trPr>
          <w:trHeight w:val="983"/>
        </w:trPr>
        <w:tc>
          <w:tcPr>
            <w:tcW w:w="0" w:type="auto"/>
            <w:vMerge/>
          </w:tcPr>
          <w:p w:rsidR="00361958" w:rsidRPr="00A2191B" w:rsidRDefault="00361958" w:rsidP="00BB1D9C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базы реализации Целевой  модели наставничеств</w:t>
            </w:r>
            <w:r w:rsidR="0063353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о  внедрении  Целевой  модели наставни</w:t>
            </w:r>
            <w:r w:rsidR="004D0312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</w:t>
            </w:r>
            <w:r w:rsidR="000500FA">
              <w:rPr>
                <w:rFonts w:ascii="Times New Roman" w:hAnsi="Times New Roman" w:cs="Times New Roman"/>
                <w:sz w:val="24"/>
                <w:szCs w:val="24"/>
              </w:rPr>
              <w:t>ние Положения  о  наставничестве  в  МБОУ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F2E19">
              <w:rPr>
                <w:rFonts w:ascii="Times New Roman" w:hAnsi="Times New Roman" w:cs="Times New Roman"/>
                <w:sz w:val="24"/>
                <w:szCs w:val="24"/>
              </w:rPr>
              <w:t>Васильевской</w:t>
            </w:r>
            <w:proofErr w:type="gramEnd"/>
            <w:r w:rsidR="001F2E19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Целевой модели наставничест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ва в  МБОУ Васильевской ООШ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внедрения системы наставничества в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 xml:space="preserve">  МБОУ Васильевской ООШ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1F2E19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Издание приказа о назначение куратора внедрения Целевой модели наставнич</w:t>
            </w:r>
            <w:r w:rsidR="000500F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МБОУ </w:t>
            </w:r>
            <w:r w:rsidR="001F2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 ООШ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1F2E19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Выбор форм  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программ наставничества исходя из потребностей школы.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Проведение мониторинга по выявлению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предварительных  запросов  от  потенциальных  наставляемых и 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 в  наставничестве </w:t>
            </w:r>
            <w:r w:rsidR="00507F82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 внутри школы.</w:t>
            </w:r>
            <w:proofErr w:type="gramEnd"/>
          </w:p>
        </w:tc>
        <w:tc>
          <w:tcPr>
            <w:tcW w:w="0" w:type="auto"/>
          </w:tcPr>
          <w:p w:rsidR="00361958" w:rsidRPr="00A2191B" w:rsidRDefault="001F2E19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0" w:type="auto"/>
          </w:tcPr>
          <w:p w:rsidR="001F2E19" w:rsidRDefault="001F2E19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  <w:p w:rsidR="00361958" w:rsidRPr="00A2191B" w:rsidRDefault="008E768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0" w:type="auto"/>
          </w:tcPr>
          <w:p w:rsidR="00361958" w:rsidRPr="00A2191B" w:rsidRDefault="001F2E19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1F2E19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Сформировать банк программ по трем формам наставничества «Ученик – у</w:t>
            </w:r>
            <w:r w:rsidR="0050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ченик», «Учитель – учитель», «Учи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тель – ученик».</w:t>
            </w:r>
          </w:p>
        </w:tc>
        <w:tc>
          <w:tcPr>
            <w:tcW w:w="0" w:type="auto"/>
          </w:tcPr>
          <w:p w:rsidR="00361958" w:rsidRPr="00A2191B" w:rsidRDefault="001F2E19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A27B40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родителей,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 обучающихся  о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возможностях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целях Целевой модели наставничества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ученической конференции.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страницу наставничества на сайте школы.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0" w:type="auto"/>
          </w:tcPr>
          <w:p w:rsidR="00361958" w:rsidRPr="00A2191B" w:rsidRDefault="001F2E19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  <w:r w:rsidR="00216F1F">
              <w:rPr>
                <w:rFonts w:ascii="Times New Roman" w:hAnsi="Times New Roman" w:cs="Times New Roman"/>
                <w:sz w:val="24"/>
                <w:szCs w:val="24"/>
              </w:rPr>
              <w:t>, администрация школы, классные руководители</w:t>
            </w:r>
          </w:p>
        </w:tc>
      </w:tr>
      <w:tr w:rsidR="00B57EC9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Сбор  данных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наставляемых 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обучающихся/педагогов желающих принять участие в программе наставничества.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 обработку персональных данных от совершеннолетних участников программы 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согласия  от родителей  (законных представителей) несовершеннолетних наставляемых.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</w:t>
            </w:r>
            <w:r w:rsidR="002478E1">
              <w:rPr>
                <w:rFonts w:ascii="Times New Roman" w:eastAsia="Times New Roman" w:hAnsi="Times New Roman" w:cs="Times New Roman"/>
                <w:sz w:val="24"/>
                <w:szCs w:val="24"/>
              </w:rPr>
              <w:t>оводитель, психолог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</w:tc>
        <w:tc>
          <w:tcPr>
            <w:tcW w:w="0" w:type="auto"/>
          </w:tcPr>
          <w:p w:rsidR="00361958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8E7688" w:rsidRPr="00A2191B" w:rsidRDefault="002478E1" w:rsidP="008E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базы данных наставляемых из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педагогов.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0" w:type="auto"/>
          </w:tcPr>
          <w:p w:rsidR="00361958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уратор Целевой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3A3" w:rsidRPr="00A2191B" w:rsidTr="00D02BA8">
        <w:trPr>
          <w:trHeight w:val="1380"/>
        </w:trPr>
        <w:tc>
          <w:tcPr>
            <w:tcW w:w="0" w:type="auto"/>
            <w:vMerge w:val="restart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Merge w:val="restart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базы </w:t>
            </w:r>
          </w:p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Сбор  данных  о  наставниках.</w:t>
            </w:r>
          </w:p>
        </w:tc>
        <w:tc>
          <w:tcPr>
            <w:tcW w:w="0" w:type="auto"/>
          </w:tcPr>
          <w:p w:rsidR="002478E1" w:rsidRPr="00A2191B" w:rsidRDefault="002478E1" w:rsidP="00B5325A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2478E1" w:rsidRPr="00A2191B" w:rsidRDefault="002478E1" w:rsidP="00B5325A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0" w:type="auto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361958" w:rsidRPr="00833724" w:rsidRDefault="00361958" w:rsidP="00833724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0" w:type="auto"/>
          </w:tcPr>
          <w:p w:rsidR="008E7688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 w:rsidR="002478E1"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361958" w:rsidRPr="00A2191B" w:rsidRDefault="00FB1036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="00361958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наставников,  входящих  в  базу потенциальных  наставников.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анализ базы наставников и выбрать </w:t>
            </w:r>
            <w:r w:rsidR="00544A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подходящих для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конкретной  программы.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544A72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 w:rsidR="002478E1"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 для работы с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544A72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</w:t>
            </w:r>
            <w:r w:rsidR="00361958"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 материалы  для  сопровождения наставнической  деятельности. </w:t>
            </w:r>
          </w:p>
        </w:tc>
        <w:tc>
          <w:tcPr>
            <w:tcW w:w="0" w:type="auto"/>
          </w:tcPr>
          <w:p w:rsidR="00361958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5313A3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Издать приказ  об утверждении  программ </w:t>
            </w:r>
            <w:r w:rsidR="00361958"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наставников.</w:t>
            </w:r>
          </w:p>
        </w:tc>
        <w:tc>
          <w:tcPr>
            <w:tcW w:w="0" w:type="auto"/>
          </w:tcPr>
          <w:p w:rsidR="00361958" w:rsidRPr="00A2191B" w:rsidRDefault="005313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5313A3" w:rsidP="005313A3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Провести консультацию для наставников</w:t>
            </w:r>
            <w:r w:rsidR="00361958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5313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544A72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B57EC9" w:rsidRPr="00A2191B" w:rsidTr="00BB1D9C">
        <w:trPr>
          <w:trHeight w:val="2760"/>
        </w:trPr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Отбор  наставников  и  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0" w:type="auto"/>
          </w:tcPr>
          <w:p w:rsidR="00361958" w:rsidRPr="00A2191B" w:rsidRDefault="005313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014BDF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9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«Об  утверждении  наставнических пар/групп».</w:t>
            </w:r>
          </w:p>
        </w:tc>
        <w:tc>
          <w:tcPr>
            <w:tcW w:w="0" w:type="auto"/>
          </w:tcPr>
          <w:p w:rsidR="00361958" w:rsidRPr="00A2191B" w:rsidRDefault="005313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>ябрь 2020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Составление планов  индивидуального  развития наставляемых, индивидуальные траектории обучения.</w:t>
            </w:r>
          </w:p>
        </w:tc>
        <w:tc>
          <w:tcPr>
            <w:tcW w:w="0" w:type="auto"/>
          </w:tcPr>
          <w:p w:rsidR="00361958" w:rsidRPr="00A2191B" w:rsidRDefault="005313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>ябрь 2020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</w:t>
            </w:r>
            <w:r w:rsidR="005313A3">
              <w:rPr>
                <w:rFonts w:ascii="Times New Roman" w:hAnsi="Times New Roman" w:cs="Times New Roman"/>
                <w:sz w:val="24"/>
                <w:szCs w:val="24"/>
              </w:rPr>
              <w:t xml:space="preserve">ского сопровождения </w:t>
            </w:r>
            <w:proofErr w:type="gramStart"/>
            <w:r w:rsidR="005313A3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 не сформировавшим пару или группу  (при необходимости), продолжить поиск наставника.</w:t>
            </w:r>
          </w:p>
        </w:tc>
        <w:tc>
          <w:tcPr>
            <w:tcW w:w="0" w:type="auto"/>
          </w:tcPr>
          <w:p w:rsidR="00361958" w:rsidRPr="00A2191B" w:rsidRDefault="008E7688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0" w:type="auto"/>
          </w:tcPr>
          <w:p w:rsidR="00466CA1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466C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B57EC9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комплекса  последовательных  встреч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 и наставляемых.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2020 - 2021 учебный год 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текущего  контроля  достижения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наставниками.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Анкетирование.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Форматы  анкет  обратной  связи  для промежуточной оценки. 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B57EC9">
              <w:rPr>
                <w:rFonts w:ascii="Times New Roman" w:hAnsi="Times New Roman" w:cs="Times New Roman"/>
                <w:sz w:val="24"/>
                <w:szCs w:val="24"/>
              </w:rPr>
              <w:t xml:space="preserve">– февраль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466CA1" w:rsidRPr="00A2191B" w:rsidRDefault="00B1610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Отчеты  по  итогам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наставнической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0" w:type="auto"/>
          </w:tcPr>
          <w:p w:rsidR="00361958" w:rsidRPr="00A2191B" w:rsidRDefault="00B57EC9" w:rsidP="00B5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361958" w:rsidRDefault="00F85B1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Федорищева Н.Н., 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Климова Д.С.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ВР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Мотивация и поощрения наставников.</w:t>
            </w:r>
          </w:p>
        </w:tc>
        <w:tc>
          <w:tcPr>
            <w:tcW w:w="0" w:type="auto"/>
          </w:tcPr>
          <w:p w:rsidR="00361958" w:rsidRPr="00B57EC9" w:rsidRDefault="00361958" w:rsidP="00B57EC9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о  поощрении  участников наставнической деятельности.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0" w:type="auto"/>
          </w:tcPr>
          <w:p w:rsidR="00361958" w:rsidRPr="00A2191B" w:rsidRDefault="00B57EC9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0" w:type="auto"/>
          </w:tcPr>
          <w:p w:rsidR="00361958" w:rsidRPr="00A2191B" w:rsidRDefault="00F85B1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Базеева О.Е.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., директор школы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B57EC9" w:rsidRDefault="00361958" w:rsidP="00B57EC9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</w:t>
            </w:r>
            <w:r w:rsidR="00B57EC9">
              <w:rPr>
                <w:rFonts w:ascii="Times New Roman" w:eastAsia="Times New Roman" w:hAnsi="Times New Roman" w:cs="Times New Roman"/>
                <w:sz w:val="24"/>
                <w:szCs w:val="24"/>
              </w:rPr>
              <w:t>ах школы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466CA1" w:rsidRPr="00A2191B" w:rsidRDefault="00F85B1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 w:rsidR="00B57EC9"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</w:tbl>
    <w:p w:rsidR="00361958" w:rsidRPr="00A2191B" w:rsidRDefault="00361958" w:rsidP="0036195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1958" w:rsidRPr="00A2191B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  <w:sectPr w:rsidR="00361958" w:rsidSect="00FD1E9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17B7" w:rsidRPr="00C6400A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F614A" w:rsidRPr="0079470A" w:rsidRDefault="0079470A" w:rsidP="0079470A">
      <w:pPr>
        <w:shd w:val="clear" w:color="auto" w:fill="FFFFFF"/>
        <w:spacing w:after="0" w:line="240" w:lineRule="auto"/>
        <w:ind w:left="284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13.</w:t>
      </w:r>
      <w:r w:rsidR="002B208B" w:rsidRPr="0079470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49782A" w:rsidRPr="0079470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Приложения</w:t>
      </w:r>
    </w:p>
    <w:p w:rsidR="0049782A" w:rsidRPr="00A2191B" w:rsidRDefault="0049782A" w:rsidP="004978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F614A" w:rsidRPr="00A2191B" w:rsidRDefault="00EF614A" w:rsidP="00B5325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Результаты мониторинг</w:t>
      </w:r>
      <w:r w:rsidR="00B57EC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реализации программы наставничества.</w:t>
      </w:r>
    </w:p>
    <w:p w:rsidR="00EF614A" w:rsidRPr="00A2191B" w:rsidRDefault="00EF614A" w:rsidP="00EF614A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F614A" w:rsidRPr="00A2191B" w:rsidRDefault="00EF614A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Таблица 1</w:t>
      </w:r>
    </w:p>
    <w:p w:rsidR="0049782A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82"/>
        <w:gridCol w:w="3257"/>
      </w:tblGrid>
      <w:tr w:rsidR="00EF614A" w:rsidRPr="00A2191B" w:rsidTr="00D15F76">
        <w:trPr>
          <w:trHeight w:val="12"/>
        </w:trPr>
        <w:tc>
          <w:tcPr>
            <w:tcW w:w="3016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D15F76" w:rsidRPr="00A2191B" w:rsidRDefault="00D15F76" w:rsidP="00D15F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Среди оцениваемых параметров: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сильные и слабые стороны программы наставничества;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возможности программы наставничества и угрозы ее реализации;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посещения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обучающимися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творческих кружков, спортивных секций и внеурочных объединений;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прошедших профессиональные и компетентностные тесты;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количество обучающихся, планирующих стать наставниками в будущем и/или присоединиться к сообществу благодарных выпускников; 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«Ученик – ученик»</w:t>
      </w:r>
    </w:p>
    <w:p w:rsidR="003A4DF8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«Учитель – учитель»</w:t>
      </w:r>
    </w:p>
    <w:p w:rsidR="003A4DF8" w:rsidRPr="00A2191B" w:rsidRDefault="003A4DF8" w:rsidP="0063353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реализации образовательных и культурных программ </w:t>
      </w:r>
      <w:r w:rsidR="00447CC3">
        <w:rPr>
          <w:rFonts w:ascii="Times New Roman" w:eastAsia="Times New Roman" w:hAnsi="Times New Roman" w:cs="Times New Roman"/>
          <w:spacing w:val="2"/>
          <w:sz w:val="24"/>
          <w:szCs w:val="24"/>
        </w:rPr>
        <w:t>на базе школы в форме «Учит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ель – ученик»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751B5" w:rsidRDefault="007751B5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15F76" w:rsidRPr="00A2191B" w:rsidRDefault="00D15F76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3A4DF8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Таблица 2</w:t>
      </w:r>
    </w:p>
    <w:p w:rsidR="00503D14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Индикаторы оценки влияния программ на всех участников </w:t>
      </w:r>
      <w:r w:rsidR="00A237D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</w:t>
      </w:r>
    </w:p>
    <w:p w:rsidR="00014E07" w:rsidRPr="00A2191B" w:rsidRDefault="00014E07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842"/>
        <w:gridCol w:w="1985"/>
      </w:tblGrid>
      <w:tr w:rsidR="00014E07" w:rsidRPr="00A2191B" w:rsidTr="00014E07">
        <w:tc>
          <w:tcPr>
            <w:tcW w:w="5637" w:type="dxa"/>
            <w:vMerge w:val="restart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Индикаторы оценки</w:t>
            </w:r>
          </w:p>
        </w:tc>
        <w:tc>
          <w:tcPr>
            <w:tcW w:w="3827" w:type="dxa"/>
            <w:gridSpan w:val="2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Оценка результатов программы</w:t>
            </w:r>
          </w:p>
        </w:tc>
      </w:tr>
      <w:tr w:rsidR="00014E07" w:rsidRPr="00A2191B" w:rsidTr="00014E07">
        <w:tc>
          <w:tcPr>
            <w:tcW w:w="5637" w:type="dxa"/>
            <w:vMerge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входе</w:t>
            </w:r>
          </w:p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выходе</w:t>
            </w:r>
          </w:p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2021</w:t>
            </w: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Вовлеченность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образовательный процесс.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Успеваемость учащихся по школе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Качество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обучения по школе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Процент учащихся, желающих  высокой школьной успеваемости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сформированности гибких навыков учащихся.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объединения дополнительного образования.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спортивные секции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программах развития талантливых обучающихся.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школьном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региональном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всероссийском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волонтерской деятельности.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Доля успешно реализованных творческих и образовательных проектов.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972BB" w:rsidRPr="00A2191B" w:rsidTr="00014E07">
        <w:tc>
          <w:tcPr>
            <w:tcW w:w="5637" w:type="dxa"/>
          </w:tcPr>
          <w:p w:rsidR="009972BB" w:rsidRPr="00A2191B" w:rsidRDefault="00BB20A2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обучающихся с ограниченными возможностями здоровья, принимающих  участие в программах наставничества.</w:t>
            </w:r>
            <w:proofErr w:type="gramEnd"/>
          </w:p>
        </w:tc>
        <w:tc>
          <w:tcPr>
            <w:tcW w:w="1842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BB20A2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исло </w:t>
            </w:r>
            <w:proofErr w:type="gramStart"/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ВШК и ОПДН.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собственных профессиональных работ, статей, исследований, методических практик молодого специалиста от общей доли молодых специалистов.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молодых учителей в профессиональных конкурсах, фестивалях.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молодых специалистов успешно прошедших процедуру аттестации.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3F5E5D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закрепляемости молодых специалистов в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имеющих пропуски по неуважительной причине (желание посещения школы учащимися).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Уровень личностной тревожности учащихся. 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Эмоциональное состояние при посещении школы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жалоб от родителей и педагогов,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социальной незащищенностью и конфликтами внутри коллектива обучающихся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Уровень психологического климата в педагогическом коллективе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Уровень психоэмоционального  состояния специалистов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профессионального выгорания педагогов.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удовлетворенности своей профессией педагогов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67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конфликтов с педагогическим и родительским сообществами.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A2191B" w:rsidRDefault="00FC672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Pr="00A2191B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Default="008E768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8E7688" w:rsidRDefault="00FC672E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91B">
        <w:rPr>
          <w:rFonts w:eastAsia="Times New Roman"/>
        </w:rPr>
        <w:lastRenderedPageBreak/>
        <w:br/>
      </w:r>
      <w:r w:rsidR="00A30CC2" w:rsidRPr="00A2191B">
        <w:rPr>
          <w:rFonts w:eastAsia="Times New Roman"/>
        </w:rPr>
        <w:t xml:space="preserve"> </w:t>
      </w:r>
      <w:r w:rsidR="00304778" w:rsidRPr="00A2191B">
        <w:rPr>
          <w:rFonts w:eastAsia="Times New Roman"/>
        </w:rPr>
        <w:tab/>
      </w:r>
      <w:r w:rsidR="00A30CC2" w:rsidRPr="008E7688">
        <w:rPr>
          <w:rFonts w:ascii="Times New Roman" w:eastAsia="Times New Roman" w:hAnsi="Times New Roman" w:cs="Times New Roman"/>
          <w:b/>
          <w:sz w:val="24"/>
          <w:szCs w:val="24"/>
        </w:rPr>
        <w:t>Анкета для участников (до начала работы) формы наставничества «Ученик – ученик».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t xml:space="preserve">Анкета </w:t>
      </w:r>
      <w:proofErr w:type="gramStart"/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t>наставляемого</w:t>
      </w:r>
      <w:proofErr w:type="gramEnd"/>
    </w:p>
    <w:p w:rsidR="007F75F7" w:rsidRPr="008E7688" w:rsidRDefault="007F75F7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1.  Сталкивались ли Вы раньше с программой наставничества? [да/нет]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2.  Если да, то где? 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Инструкция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Оцените  ожидаемый  уровень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комфорта при общении с наставником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полезными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/интересным,  как  Вам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кажется,  будут  личные  встречи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/интересными,  как  Вам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будут групповые встречи?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 уровень  поддержки  Вы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ожидаете от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Вы  нуждаетесь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понятным,  согласно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Вашим ожиданиям, должен быть план,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выстроенный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Вам  важно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ощущение  безопасности  при  работе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Start"/>
            <w:r w:rsidRPr="008E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асколько Вам важно обсудить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зафиксировать  ожидания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наставника? 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ожидаемые  после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завершения проекта перемены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Вашей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ожидаемую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Оцените  ожидаемую </w:t>
            </w:r>
          </w:p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13.  Что Вы ожидаете от программы?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 xml:space="preserve">14.  Что для Вас является особенно ценным в программе? 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3A4DF8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15.  Вы рады, что участвуете в программе?</w:t>
      </w:r>
      <w:r w:rsidR="008E76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7688">
        <w:rPr>
          <w:rFonts w:ascii="Times New Roman" w:eastAsia="Times New Roman" w:hAnsi="Times New Roman" w:cs="Times New Roman"/>
          <w:sz w:val="24"/>
          <w:szCs w:val="24"/>
        </w:rPr>
        <w:t>[да/нет]</w:t>
      </w: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наставника</w:t>
      </w:r>
    </w:p>
    <w:p w:rsidR="007F75F7" w:rsidRPr="00A2191B" w:rsidRDefault="007F75F7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Инструкция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  Насколько  комфортным  Вам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представляется общение с наставником.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Насколько  Вы  можете  реализовать  свои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лидерские качества в программе?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могут быть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полезны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/интересны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групповые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Насколько могут быть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полезны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/интересны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Насколько  Ваша  работа  зависит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предварительного  планирования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разработанного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Вами)?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Насколько  Вы  собираетесь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придерживаться плана?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Оцените  ожидаемую  включенность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процесс.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Оцените  ожидаемый  уровень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удовлетворения от совместной работы.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Оцените  ожидаемую  полезность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проекта для Вас и Вашего наставляемого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в программе является наиболее ценным для Вас? 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14.  Насколько  важна  польза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обучения Наставников?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15.  Вы рады, что участвуете в программе?  [да/нет]</w:t>
      </w:r>
    </w:p>
    <w:p w:rsidR="00304778" w:rsidRPr="00A2191B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1365A1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Анкета для участников (до начала работы) формы наставничества «Ученик – ученик».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t xml:space="preserve">Анкета </w:t>
      </w:r>
      <w:proofErr w:type="gramStart"/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t>наставляемого</w:t>
      </w:r>
      <w:proofErr w:type="gramEnd"/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1.  Сталкивались ли Вы раньше с программой наставничества? [да/нет]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2.  Если да, то где? _____________________________________________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Инструкция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Оцените  ожидаемый  уровень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комфорта при общении с наставником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4.Насколько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полезными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/интересным,  как  Вам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кажется,  будут  личные  встречи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наставником?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5.Насколько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/интересными,  как  Вам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будут групповые встречи?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 уровень  поддержки  Вы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ожидаете от наставника?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Вы  нуждаетесь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наставника?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понятным,  согласно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Вашим ожиданиям, должен быть план,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выстроенный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наставником?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Вам  важно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ощущение  безопасности  при  работе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Start"/>
            <w:r w:rsidRPr="008E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асколько Вам важно обсудить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зафиксировать  ожидания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наставника? ставником?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ожидаемые  после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завершения проекта перемены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Вашей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ожидаемую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D02BA8">
        <w:tc>
          <w:tcPr>
            <w:tcW w:w="3510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Оцените  ожидаемую </w:t>
            </w:r>
          </w:p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D02BA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13.  Что Вы ожидаете от программы?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 xml:space="preserve">14.  Что для Вас является особенно ценным в программе? 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15.  Вы рады, что участвуете в программе?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7688">
        <w:rPr>
          <w:rFonts w:ascii="Times New Roman" w:eastAsia="Times New Roman" w:hAnsi="Times New Roman" w:cs="Times New Roman"/>
          <w:sz w:val="24"/>
          <w:szCs w:val="24"/>
        </w:rPr>
        <w:t>[да/нет]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(до начала работ</w:t>
      </w:r>
      <w:r w:rsidR="00AD715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ы) формы наставничества «Учени</w:t>
      </w:r>
      <w:proofErr w:type="gramStart"/>
      <w:r w:rsidR="00AD715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–</w:t>
      </w:r>
      <w:proofErr w:type="gramEnd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учитель».</w:t>
      </w:r>
    </w:p>
    <w:p w:rsidR="00304778" w:rsidRPr="00A2191B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Анкета </w:t>
      </w:r>
      <w:proofErr w:type="gram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наставляемого</w:t>
      </w:r>
      <w:proofErr w:type="gramEnd"/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3.Ожидаемая  эффективность программы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Оцените ожидаемый уровень комфорта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программе наставничества?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Ожидаемое  качество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организационных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(знакомство  с  коллективом, </w:t>
            </w:r>
            <w:proofErr w:type="gramEnd"/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рабочим  местом,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должностными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обязанностями  и  квалификационными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требованиями)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полезность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Ожидаемая польза организованных для Вас </w:t>
            </w:r>
            <w:proofErr w:type="gramEnd"/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по  развитию  конкретных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 (посещение  и </w:t>
            </w:r>
            <w:proofErr w:type="gramEnd"/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ведение  открытых  уроков,  семинары,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вебинары, участие в конкурсах).</w:t>
            </w:r>
            <w:proofErr w:type="gramEnd"/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теоретических знаний.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практических навыков.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Ожидаемое  качество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Насколько  Вам  важно  ощущение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поддержки от наставника?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12.  Насколько Вам важно, чтобы Вы остались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довольны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совместной работой?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 Что Вы ожидаете от программы и своей роли?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14.  Что особенно ценно для Вас в программе? 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7F75F7" w:rsidRPr="00A2191B" w:rsidTr="007F75F7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15.  Как  часто  Вы  ожидаете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проведение  мероприятий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развитию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(посещение и ведение открытых </w:t>
            </w:r>
            <w:proofErr w:type="gramEnd"/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уроков,  семинары,  вебинары,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конкурсах)?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16.  Рады ли Вы участвовать в программе? [да/нет]</w:t>
      </w: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наставника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B00D0" w:rsidRPr="00A2191B" w:rsidRDefault="00EB00D0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3.Ожидаемая эффективность программы наставничества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Ожидаемый  комфорт  от  работы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 эффективно  Вы  сможете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организовать  мероприятия  (знакомство  с коллективом,  рабочим  местом, должностными  обязанностями  и </w:t>
            </w:r>
            <w:proofErr w:type="gramEnd"/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квалификационными требованиями)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эффективность  программы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Как  Вы  думаете,  как  хорошо  с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Вашей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Как  Вы  думаете,  как  хорошо  с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Вашей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 качество  разработанной  Вами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Ожидаемая включенность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 процесс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Ожидаемый  уровень  удовлетворения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совместной работой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особенно ценно для Вас в программе? 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850C2C" w:rsidRPr="00A2191B" w:rsidTr="00D26EE2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14.  Как часто Вы собираетесь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проводить  мероприятия  по развитию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(посещение и ведение открытых </w:t>
            </w:r>
            <w:proofErr w:type="gramEnd"/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уроков,  семинары,  вебинары, участие в конкурсах).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8A4732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00D0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z w:val="24"/>
          <w:szCs w:val="24"/>
        </w:rPr>
        <w:t>15.  Рады ли Вы участвовать в программе наставничества? [да/нет]</w:t>
      </w: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Pr="00A2191B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Pr="008E7688" w:rsidRDefault="00504682" w:rsidP="008E76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Pr="00A2191B" w:rsidRDefault="00504682" w:rsidP="00BE5E81">
      <w:pPr>
        <w:pStyle w:val="a4"/>
        <w:spacing w:line="240" w:lineRule="auto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«Ученик – ученик»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</w:t>
      </w:r>
      <w:proofErr w:type="gramStart"/>
      <w:r w:rsidRPr="00A2191B">
        <w:rPr>
          <w:b/>
          <w:bCs/>
          <w:color w:val="auto"/>
        </w:rPr>
        <w:t>наставляемого</w:t>
      </w:r>
      <w:proofErr w:type="gramEnd"/>
      <w:r w:rsidRPr="00A2191B">
        <w:rPr>
          <w:b/>
          <w:bCs/>
          <w:color w:val="auto"/>
        </w:rPr>
        <w:t xml:space="preserve"> </w:t>
      </w:r>
    </w:p>
    <w:p w:rsidR="00504682" w:rsidRPr="00A2191B" w:rsidRDefault="00504682" w:rsidP="00504682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2. Если да, то где? _______________</w:t>
      </w:r>
      <w:r w:rsidR="00BE5E81" w:rsidRPr="00A2191B">
        <w:rPr>
          <w:color w:val="auto"/>
        </w:rPr>
        <w:t xml:space="preserve">______________________________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Инструкция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504682">
        <w:tc>
          <w:tcPr>
            <w:tcW w:w="2802" w:type="dxa"/>
          </w:tcPr>
          <w:p w:rsidR="00504682" w:rsidRPr="00A2191B" w:rsidRDefault="002819CE" w:rsidP="002819CE">
            <w:pPr>
              <w:pStyle w:val="Default"/>
              <w:jc w:val="both"/>
              <w:rPr>
                <w:color w:val="auto"/>
              </w:rPr>
            </w:pPr>
            <w:r w:rsidRPr="00A2191B">
              <w:rPr>
                <w:color w:val="auto"/>
              </w:rPr>
              <w:t>3.Насколько комфортно было общение с наставником?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4. Насколько полезными/интересными были личные встречи с наставником? 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5. Насколько полезны/интересными были групповые встречи? </w:t>
            </w:r>
          </w:p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 Ощущение поддержки от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7.Помощь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 Насколько был понятен план работы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9.Ощущение безопасности при общении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было понятно, что от Вас ждет наставник?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Вы довольны вашей совместной работой?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  <w:r w:rsidRPr="00A2191B">
        <w:rPr>
          <w:color w:val="auto"/>
        </w:rPr>
        <w:t xml:space="preserve">13. Что Вы ожидали от программы? </w:t>
      </w: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tbl>
      <w:tblPr>
        <w:tblStyle w:val="a3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BE5E81">
        <w:tc>
          <w:tcPr>
            <w:tcW w:w="28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6"/>
            </w:tblGrid>
            <w:tr w:rsidR="00A2191B" w:rsidRPr="00A2191B">
              <w:trPr>
                <w:trHeight w:val="109"/>
              </w:trPr>
              <w:tc>
                <w:tcPr>
                  <w:tcW w:w="0" w:type="auto"/>
                </w:tcPr>
                <w:p w:rsidR="00BE5E81" w:rsidRPr="00A2191B" w:rsidRDefault="00BE5E81" w:rsidP="00BE5E81">
                  <w:pPr>
                    <w:framePr w:hSpace="180" w:wrap="around" w:vAnchor="text" w:hAnchor="margin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BE5E81" w:rsidRPr="00A2191B" w:rsidRDefault="00BE5E81" w:rsidP="00BE5E81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15. Что особенно ценно для Вас было в программе?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16. Чего Вам не хватило в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/что хотелось бы изменить?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17. Оглядываясь назад, понравилось ли Вам участвовать в программе? [да/нет]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18. Хотели бы Вы продолжить работу в программе наставничества? [да/нет] </w:t>
      </w: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наставника </w:t>
      </w:r>
    </w:p>
    <w:p w:rsidR="00E9036A" w:rsidRPr="00A2191B" w:rsidRDefault="00E9036A" w:rsidP="00E9036A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Инструкция </w:t>
      </w:r>
    </w:p>
    <w:p w:rsidR="00BE5E81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Оцени в баллах от 1 до 10, где 1 – самый низший балл, а 10 – самый высокий.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38"/>
      </w:tblGrid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комфортно было общение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4.Насколько удалось реализовать свои лидерские качества в программе?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5.Насколько полезны/интересными были групповые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6.Насколько полезны/интересными были личные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7.Насколько удалось спланировать работу?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8.Насколько удалось осуществить свой план?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9.Насколько Вы оцениваете включенность </w:t>
            </w:r>
            <w:proofErr w:type="gramStart"/>
            <w:r w:rsidRPr="00A2191B">
              <w:rPr>
                <w:color w:val="auto"/>
              </w:rPr>
              <w:t>наставляемого</w:t>
            </w:r>
            <w:proofErr w:type="gramEnd"/>
            <w:r w:rsidRPr="00A2191B">
              <w:rPr>
                <w:color w:val="auto"/>
              </w:rPr>
              <w:t xml:space="preserve"> в процесс?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Вы довольны вашей совместной работой?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понравилась работа наставником?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_____________________________________________________________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712"/>
        <w:gridCol w:w="711"/>
        <w:gridCol w:w="711"/>
        <w:gridCol w:w="712"/>
        <w:gridCol w:w="712"/>
        <w:gridCol w:w="712"/>
        <w:gridCol w:w="712"/>
        <w:gridCol w:w="712"/>
        <w:gridCol w:w="712"/>
        <w:gridCol w:w="745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E9036A" w:rsidRPr="00A2191B" w:rsidRDefault="00E9036A" w:rsidP="00E903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15. Что особенно ценно для Вас было в программе?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16. Чего Вам не хватило в </w:t>
      </w:r>
      <w:proofErr w:type="gramStart"/>
      <w:r w:rsidRPr="00A2191B">
        <w:rPr>
          <w:color w:val="auto"/>
        </w:rPr>
        <w:t>программе</w:t>
      </w:r>
      <w:proofErr w:type="gramEnd"/>
      <w:r w:rsidRPr="00A2191B">
        <w:rPr>
          <w:color w:val="auto"/>
        </w:rPr>
        <w:t xml:space="preserve">/что хотелось бы изменить?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17. Было ли достаточным и понятным обучение? [да/нет] 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9"/>
        <w:gridCol w:w="655"/>
        <w:gridCol w:w="654"/>
        <w:gridCol w:w="654"/>
        <w:gridCol w:w="656"/>
        <w:gridCol w:w="656"/>
        <w:gridCol w:w="656"/>
        <w:gridCol w:w="656"/>
        <w:gridCol w:w="656"/>
        <w:gridCol w:w="656"/>
        <w:gridCol w:w="702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53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991F81" w:rsidRPr="00A2191B" w:rsidRDefault="00991F81" w:rsidP="00991F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18. Насколько полезным/интересным было обучение? </w:t>
                        </w:r>
                      </w:p>
                    </w:tc>
                  </w:tr>
                </w:tbl>
                <w:p w:rsidR="00E9036A" w:rsidRPr="00A2191B" w:rsidRDefault="00E9036A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Оглядываясь назад, понравилось ли Вам участвовать в программе?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20. Хотели бы Вы продолжить работу в программе наставничества?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«Учитель – Учитель».</w:t>
      </w:r>
    </w:p>
    <w:p w:rsidR="0033238E" w:rsidRPr="00A2191B" w:rsidRDefault="0033238E" w:rsidP="0033238E">
      <w:pPr>
        <w:pStyle w:val="Default"/>
        <w:rPr>
          <w:b/>
          <w:color w:val="auto"/>
        </w:rPr>
      </w:pPr>
      <w:r w:rsidRPr="00A2191B">
        <w:rPr>
          <w:b/>
          <w:color w:val="auto"/>
        </w:rPr>
        <w:t xml:space="preserve">Анкета </w:t>
      </w:r>
      <w:proofErr w:type="gramStart"/>
      <w:r w:rsidRPr="00A2191B">
        <w:rPr>
          <w:b/>
          <w:color w:val="auto"/>
        </w:rPr>
        <w:t>наставляемого</w:t>
      </w:r>
      <w:proofErr w:type="gramEnd"/>
      <w:r w:rsidRPr="00A2191B">
        <w:rPr>
          <w:b/>
          <w:color w:val="auto"/>
        </w:rPr>
        <w:t xml:space="preserve"> </w:t>
      </w:r>
    </w:p>
    <w:p w:rsidR="00B20BA8" w:rsidRPr="00A2191B" w:rsidRDefault="00B20BA8" w:rsidP="0033238E">
      <w:pPr>
        <w:pStyle w:val="Default"/>
        <w:rPr>
          <w:b/>
          <w:color w:val="auto"/>
        </w:rPr>
      </w:pPr>
    </w:p>
    <w:p w:rsidR="0033238E" w:rsidRPr="00A2191B" w:rsidRDefault="0033238E" w:rsidP="0033238E">
      <w:pPr>
        <w:pStyle w:val="Default"/>
        <w:spacing w:after="68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33238E" w:rsidRPr="00A2191B" w:rsidRDefault="0033238E" w:rsidP="0033238E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33238E" w:rsidRPr="00A2191B" w:rsidRDefault="0033238E" w:rsidP="0033238E">
      <w:pPr>
        <w:pStyle w:val="Default"/>
        <w:rPr>
          <w:color w:val="auto"/>
        </w:rPr>
      </w:pPr>
    </w:p>
    <w:p w:rsidR="00991F81" w:rsidRPr="00A2191B" w:rsidRDefault="0033238E" w:rsidP="0033238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Эффективность программы наставничества </w:t>
            </w:r>
          </w:p>
          <w:p w:rsidR="0033238E" w:rsidRPr="00A2191B" w:rsidRDefault="0033238E" w:rsidP="0033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4. Насколько комфортно было работать в программе наставничества?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организационных мероприятий (знакомство с коллективом, рабочим местом, должностными обязанностями и квалификационными требованиями)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6. Полезность программы профессиональной и должностной адаптации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вебинары, участие в конкурсах)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теоретических знаний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практических навыков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10. Качество программы профессиональной адаптации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11. Ощущение поддержки от наставника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12. Насколько Вы довольны вашей совместной работой?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FF7B92">
      <w:pPr>
        <w:pStyle w:val="Default"/>
        <w:rPr>
          <w:color w:val="auto"/>
        </w:rPr>
      </w:pPr>
    </w:p>
    <w:p w:rsidR="00FF7B92" w:rsidRPr="00A2191B" w:rsidRDefault="00FF7B92" w:rsidP="00FF7B92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FF7B92" w:rsidRPr="00A2191B" w:rsidRDefault="00FF7B92" w:rsidP="00FF7B92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B20BA8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FF7B92" w:rsidRPr="00A2191B" w:rsidRDefault="00FF7B92" w:rsidP="00FF7B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FF7B92">
      <w:pPr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>15. Что особенно ценно для Вас было в программе?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16. Чего Вам не хватило в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>/что хотелось бы изменить?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1222"/>
        <w:gridCol w:w="1222"/>
        <w:gridCol w:w="1222"/>
        <w:gridCol w:w="1222"/>
        <w:gridCol w:w="1223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27"/>
                  </w:tblGrid>
                  <w:tr w:rsidR="00A2191B" w:rsidRPr="00A2191B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p w:rsidR="003D5844" w:rsidRPr="00A2191B" w:rsidRDefault="003D5844" w:rsidP="0028493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 </w:t>
                        </w:r>
                      </w:p>
                    </w:tc>
                  </w:tr>
                </w:tbl>
                <w:p w:rsidR="003D5844" w:rsidRPr="00A2191B" w:rsidRDefault="003D5844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844" w:rsidRPr="00A2191B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Хотели бы Вы продолжить работу в программе наставничества? [да/нет</w:t>
      </w:r>
      <w:r w:rsidR="000D2AD9" w:rsidRPr="00A2191B">
        <w:rPr>
          <w:rFonts w:ascii="Times New Roman" w:hAnsi="Times New Roman" w:cs="Times New Roman"/>
          <w:sz w:val="24"/>
          <w:szCs w:val="24"/>
        </w:rPr>
        <w:t>]</w:t>
      </w:r>
    </w:p>
    <w:p w:rsidR="000D2AD9" w:rsidRPr="00A2191B" w:rsidRDefault="000D2AD9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Pr="00A2191B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Pr="00A2191B" w:rsidRDefault="003D5844" w:rsidP="003D5844">
      <w:pPr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>Анкета наставника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2. Если да, то где? _____________________________________________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 w:rsidTr="00AA5380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2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3D5844" w:rsidRPr="00A2191B" w:rsidRDefault="00632C04" w:rsidP="00632C04">
                        <w:pPr>
                          <w:pStyle w:val="a4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  <w:r w:rsidR="003D5844"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Эффективность программы наставничества </w:t>
                        </w:r>
                      </w:p>
                    </w:tc>
                  </w:tr>
                </w:tbl>
                <w:p w:rsidR="003D5844" w:rsidRPr="00A2191B" w:rsidRDefault="003D5844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теоретическими знаниями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практическими навыками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9.Качество программы профессиональной адаптации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10. Включенность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11.Насколько Вы довольны вашей совместной работой?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 w:rsidP="00632C04">
      <w:pPr>
        <w:rPr>
          <w:rFonts w:ascii="Times New Roman" w:hAnsi="Times New Roman" w:cs="Times New Roman"/>
          <w:sz w:val="24"/>
          <w:szCs w:val="24"/>
        </w:rPr>
      </w:pPr>
    </w:p>
    <w:p w:rsidR="009032A0" w:rsidRPr="00A2191B" w:rsidRDefault="00632C04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 </w:t>
      </w: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12. Что Вы ожидали от программы и своей роли? </w:t>
      </w:r>
    </w:p>
    <w:p w:rsidR="00632C04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9032A0" w:rsidRPr="00A2191B" w:rsidRDefault="009032A0" w:rsidP="009032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13. Насколько оправдались Ваши ожидания? </w:t>
                  </w:r>
                </w:p>
              </w:tc>
            </w:tr>
          </w:tbl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>
      <w:pPr>
        <w:rPr>
          <w:rFonts w:ascii="Times New Roman" w:hAnsi="Times New Roman" w:cs="Times New Roman"/>
          <w:sz w:val="24"/>
          <w:szCs w:val="24"/>
        </w:rPr>
      </w:pP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14. Что особенно ценно для Вас было в программе? _____________________________________________________________ </w:t>
      </w: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15. Чего Вам не хватило в </w:t>
      </w:r>
      <w:proofErr w:type="gramStart"/>
      <w:r w:rsidRPr="00A2191B">
        <w:rPr>
          <w:color w:val="auto"/>
        </w:rPr>
        <w:t>программе</w:t>
      </w:r>
      <w:proofErr w:type="gramEnd"/>
      <w:r w:rsidRPr="00A2191B">
        <w:rPr>
          <w:color w:val="auto"/>
        </w:rPr>
        <w:t xml:space="preserve">/что хотелось бы изменить? </w:t>
      </w:r>
    </w:p>
    <w:p w:rsidR="009032A0" w:rsidRPr="00A2191B" w:rsidRDefault="009032A0" w:rsidP="009032A0">
      <w:pPr>
        <w:pStyle w:val="Default"/>
        <w:rPr>
          <w:color w:val="auto"/>
        </w:rPr>
      </w:pPr>
    </w:p>
    <w:p w:rsidR="009032A0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1222"/>
        <w:gridCol w:w="1222"/>
        <w:gridCol w:w="1222"/>
        <w:gridCol w:w="1222"/>
        <w:gridCol w:w="1223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 w:rsidTr="00AA5380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27"/>
                  </w:tblGrid>
                  <w:tr w:rsidR="00A2191B" w:rsidRPr="00A2191B" w:rsidTr="00AA5380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811"/>
                        </w:tblGrid>
                        <w:tr w:rsidR="00A2191B" w:rsidRPr="00A2191B">
                          <w:trPr>
                            <w:trHeight w:val="902"/>
                          </w:trPr>
                          <w:tc>
                            <w:tcPr>
                              <w:tcW w:w="0" w:type="auto"/>
                            </w:tcPr>
                            <w:p w:rsidR="009032A0" w:rsidRPr="00A2191B" w:rsidRDefault="009032A0" w:rsidP="009032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16. Как часто проводились </w:t>
                              </w:r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 xml:space="preserve">мероприятия по развитию конкретных профессиональных навыков (посещение и ведение открытых уроков, семинары, вебинары, участие в конкурсах). </w:t>
                              </w:r>
                            </w:p>
                          </w:tc>
                        </w:tr>
                      </w:tbl>
                      <w:p w:rsidR="009032A0" w:rsidRPr="00A2191B" w:rsidRDefault="009032A0" w:rsidP="00AA538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032A0" w:rsidRPr="00A2191B" w:rsidRDefault="009032A0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Очень 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2A0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</w:p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07167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365A1" w:rsidSect="0063353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1E3" w:rsidRDefault="009F71E3" w:rsidP="00A620AB">
      <w:pPr>
        <w:spacing w:after="0" w:line="240" w:lineRule="auto"/>
      </w:pPr>
      <w:r>
        <w:separator/>
      </w:r>
    </w:p>
  </w:endnote>
  <w:endnote w:type="continuationSeparator" w:id="0">
    <w:p w:rsidR="009F71E3" w:rsidRDefault="009F71E3" w:rsidP="00A6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59546"/>
      <w:docPartObj>
        <w:docPartGallery w:val="Page Numbers (Bottom of Page)"/>
        <w:docPartUnique/>
      </w:docPartObj>
    </w:sdtPr>
    <w:sdtContent>
      <w:p w:rsidR="00D02BA8" w:rsidRDefault="00D02BA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1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2BA8" w:rsidRDefault="00D02BA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1E3" w:rsidRDefault="009F71E3" w:rsidP="00A620AB">
      <w:pPr>
        <w:spacing w:after="0" w:line="240" w:lineRule="auto"/>
      </w:pPr>
      <w:r>
        <w:separator/>
      </w:r>
    </w:p>
  </w:footnote>
  <w:footnote w:type="continuationSeparator" w:id="0">
    <w:p w:rsidR="009F71E3" w:rsidRDefault="009F71E3" w:rsidP="00A6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306"/>
    <w:multiLevelType w:val="hybridMultilevel"/>
    <w:tmpl w:val="87F414F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4A54DB8"/>
    <w:multiLevelType w:val="hybridMultilevel"/>
    <w:tmpl w:val="7F2C2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924FB"/>
    <w:multiLevelType w:val="hybridMultilevel"/>
    <w:tmpl w:val="605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883B68"/>
    <w:multiLevelType w:val="hybridMultilevel"/>
    <w:tmpl w:val="926CDDAE"/>
    <w:lvl w:ilvl="0" w:tplc="3AB4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ACA0907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BA60164"/>
    <w:multiLevelType w:val="multilevel"/>
    <w:tmpl w:val="7436B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1FA6266"/>
    <w:multiLevelType w:val="hybridMultilevel"/>
    <w:tmpl w:val="876EE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042DE5"/>
    <w:multiLevelType w:val="hybridMultilevel"/>
    <w:tmpl w:val="CEE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3A3B93"/>
    <w:multiLevelType w:val="hybridMultilevel"/>
    <w:tmpl w:val="6DEEDA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5">
    <w:nsid w:val="179D0517"/>
    <w:multiLevelType w:val="hybridMultilevel"/>
    <w:tmpl w:val="5F6C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90103A"/>
    <w:multiLevelType w:val="hybridMultilevel"/>
    <w:tmpl w:val="5DC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363B22"/>
    <w:multiLevelType w:val="hybridMultilevel"/>
    <w:tmpl w:val="AD763886"/>
    <w:lvl w:ilvl="0" w:tplc="EF2617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FA1287A"/>
    <w:multiLevelType w:val="multilevel"/>
    <w:tmpl w:val="2AD4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A96E4C"/>
    <w:multiLevelType w:val="hybridMultilevel"/>
    <w:tmpl w:val="8E026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0469AE"/>
    <w:multiLevelType w:val="hybridMultilevel"/>
    <w:tmpl w:val="3030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6E48A5"/>
    <w:multiLevelType w:val="hybridMultilevel"/>
    <w:tmpl w:val="4A0CF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29CC36C2"/>
    <w:multiLevelType w:val="hybridMultilevel"/>
    <w:tmpl w:val="F130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937414"/>
    <w:multiLevelType w:val="multilevel"/>
    <w:tmpl w:val="22A4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5066181"/>
    <w:multiLevelType w:val="hybridMultilevel"/>
    <w:tmpl w:val="4D9E25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5B52DB2"/>
    <w:multiLevelType w:val="hybridMultilevel"/>
    <w:tmpl w:val="84C6172C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>
    <w:nsid w:val="38B41DA2"/>
    <w:multiLevelType w:val="hybridMultilevel"/>
    <w:tmpl w:val="046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5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2450B17"/>
    <w:multiLevelType w:val="hybridMultilevel"/>
    <w:tmpl w:val="B30432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34C05D7"/>
    <w:multiLevelType w:val="hybridMultilevel"/>
    <w:tmpl w:val="B8D0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804FAD"/>
    <w:multiLevelType w:val="hybridMultilevel"/>
    <w:tmpl w:val="958A5948"/>
    <w:lvl w:ilvl="0" w:tplc="D5A6C22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F1776B4"/>
    <w:multiLevelType w:val="hybridMultilevel"/>
    <w:tmpl w:val="6B60A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FB401D9"/>
    <w:multiLevelType w:val="hybridMultilevel"/>
    <w:tmpl w:val="AE4C0CE2"/>
    <w:lvl w:ilvl="0" w:tplc="4D845538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5270F1A"/>
    <w:multiLevelType w:val="hybridMultilevel"/>
    <w:tmpl w:val="3460AA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55FB395C"/>
    <w:multiLevelType w:val="hybridMultilevel"/>
    <w:tmpl w:val="7DF6E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6BF2613"/>
    <w:multiLevelType w:val="hybridMultilevel"/>
    <w:tmpl w:val="72D23ED4"/>
    <w:lvl w:ilvl="0" w:tplc="1A6636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7D42495"/>
    <w:multiLevelType w:val="hybridMultilevel"/>
    <w:tmpl w:val="471A1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F4070FA"/>
    <w:multiLevelType w:val="hybridMultilevel"/>
    <w:tmpl w:val="ECDC5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69C38D4"/>
    <w:multiLevelType w:val="hybridMultilevel"/>
    <w:tmpl w:val="A93285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9F81D23"/>
    <w:multiLevelType w:val="hybridMultilevel"/>
    <w:tmpl w:val="A456E91E"/>
    <w:lvl w:ilvl="0" w:tplc="0A6E5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8258CE"/>
    <w:multiLevelType w:val="multilevel"/>
    <w:tmpl w:val="48E8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>
    <w:nsid w:val="6C1B1CF1"/>
    <w:multiLevelType w:val="hybridMultilevel"/>
    <w:tmpl w:val="40D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15DC0"/>
    <w:multiLevelType w:val="hybridMultilevel"/>
    <w:tmpl w:val="AAFCF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C425E76"/>
    <w:multiLevelType w:val="hybridMultilevel"/>
    <w:tmpl w:val="5FBE73EA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255731D"/>
    <w:multiLevelType w:val="hybridMultilevel"/>
    <w:tmpl w:val="F072CE98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2">
    <w:nsid w:val="77D04260"/>
    <w:multiLevelType w:val="hybridMultilevel"/>
    <w:tmpl w:val="0EC622AE"/>
    <w:lvl w:ilvl="0" w:tplc="BDEECB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CE23AEE"/>
    <w:multiLevelType w:val="hybridMultilevel"/>
    <w:tmpl w:val="B9E64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0"/>
  </w:num>
  <w:num w:numId="4">
    <w:abstractNumId w:val="48"/>
  </w:num>
  <w:num w:numId="5">
    <w:abstractNumId w:val="33"/>
  </w:num>
  <w:num w:numId="6">
    <w:abstractNumId w:val="37"/>
  </w:num>
  <w:num w:numId="7">
    <w:abstractNumId w:val="27"/>
  </w:num>
  <w:num w:numId="8">
    <w:abstractNumId w:val="44"/>
  </w:num>
  <w:num w:numId="9">
    <w:abstractNumId w:val="43"/>
  </w:num>
  <w:num w:numId="10">
    <w:abstractNumId w:val="25"/>
  </w:num>
  <w:num w:numId="11">
    <w:abstractNumId w:val="57"/>
  </w:num>
  <w:num w:numId="12">
    <w:abstractNumId w:val="65"/>
  </w:num>
  <w:num w:numId="13">
    <w:abstractNumId w:val="10"/>
  </w:num>
  <w:num w:numId="14">
    <w:abstractNumId w:val="18"/>
  </w:num>
  <w:num w:numId="15">
    <w:abstractNumId w:val="36"/>
  </w:num>
  <w:num w:numId="16">
    <w:abstractNumId w:val="9"/>
  </w:num>
  <w:num w:numId="17">
    <w:abstractNumId w:val="59"/>
  </w:num>
  <w:num w:numId="18">
    <w:abstractNumId w:val="32"/>
  </w:num>
  <w:num w:numId="19">
    <w:abstractNumId w:val="0"/>
  </w:num>
  <w:num w:numId="20">
    <w:abstractNumId w:val="61"/>
  </w:num>
  <w:num w:numId="21">
    <w:abstractNumId w:val="23"/>
  </w:num>
  <w:num w:numId="22">
    <w:abstractNumId w:val="63"/>
  </w:num>
  <w:num w:numId="23">
    <w:abstractNumId w:val="49"/>
  </w:num>
  <w:num w:numId="24">
    <w:abstractNumId w:val="22"/>
  </w:num>
  <w:num w:numId="25">
    <w:abstractNumId w:val="24"/>
  </w:num>
  <w:num w:numId="26">
    <w:abstractNumId w:val="1"/>
  </w:num>
  <w:num w:numId="27">
    <w:abstractNumId w:val="7"/>
  </w:num>
  <w:num w:numId="28">
    <w:abstractNumId w:val="50"/>
  </w:num>
  <w:num w:numId="29">
    <w:abstractNumId w:val="46"/>
  </w:num>
  <w:num w:numId="30">
    <w:abstractNumId w:val="39"/>
  </w:num>
  <w:num w:numId="31">
    <w:abstractNumId w:val="45"/>
  </w:num>
  <w:num w:numId="32">
    <w:abstractNumId w:val="60"/>
  </w:num>
  <w:num w:numId="33">
    <w:abstractNumId w:val="14"/>
  </w:num>
  <w:num w:numId="34">
    <w:abstractNumId w:val="8"/>
  </w:num>
  <w:num w:numId="35">
    <w:abstractNumId w:val="34"/>
  </w:num>
  <w:num w:numId="36">
    <w:abstractNumId w:val="6"/>
  </w:num>
  <w:num w:numId="37">
    <w:abstractNumId w:val="62"/>
  </w:num>
  <w:num w:numId="38">
    <w:abstractNumId w:val="47"/>
  </w:num>
  <w:num w:numId="39">
    <w:abstractNumId w:val="51"/>
  </w:num>
  <w:num w:numId="40">
    <w:abstractNumId w:val="54"/>
  </w:num>
  <w:num w:numId="41">
    <w:abstractNumId w:val="28"/>
  </w:num>
  <w:num w:numId="42">
    <w:abstractNumId w:val="58"/>
  </w:num>
  <w:num w:numId="43">
    <w:abstractNumId w:val="56"/>
  </w:num>
  <w:num w:numId="44">
    <w:abstractNumId w:val="41"/>
  </w:num>
  <w:num w:numId="45">
    <w:abstractNumId w:val="42"/>
  </w:num>
  <w:num w:numId="46">
    <w:abstractNumId w:val="30"/>
  </w:num>
  <w:num w:numId="47">
    <w:abstractNumId w:val="11"/>
  </w:num>
  <w:num w:numId="48">
    <w:abstractNumId w:val="29"/>
  </w:num>
  <w:num w:numId="49">
    <w:abstractNumId w:val="52"/>
  </w:num>
  <w:num w:numId="50">
    <w:abstractNumId w:val="40"/>
  </w:num>
  <w:num w:numId="51">
    <w:abstractNumId w:val="3"/>
  </w:num>
  <w:num w:numId="52">
    <w:abstractNumId w:val="64"/>
  </w:num>
  <w:num w:numId="53">
    <w:abstractNumId w:val="16"/>
  </w:num>
  <w:num w:numId="54">
    <w:abstractNumId w:val="12"/>
  </w:num>
  <w:num w:numId="55">
    <w:abstractNumId w:val="21"/>
  </w:num>
  <w:num w:numId="56">
    <w:abstractNumId w:val="19"/>
  </w:num>
  <w:num w:numId="57">
    <w:abstractNumId w:val="53"/>
  </w:num>
  <w:num w:numId="58">
    <w:abstractNumId w:val="35"/>
  </w:num>
  <w:num w:numId="59">
    <w:abstractNumId w:val="13"/>
  </w:num>
  <w:num w:numId="60">
    <w:abstractNumId w:val="5"/>
  </w:num>
  <w:num w:numId="61">
    <w:abstractNumId w:val="31"/>
  </w:num>
  <w:num w:numId="62">
    <w:abstractNumId w:val="2"/>
  </w:num>
  <w:num w:numId="63">
    <w:abstractNumId w:val="38"/>
  </w:num>
  <w:num w:numId="64">
    <w:abstractNumId w:val="55"/>
  </w:num>
  <w:num w:numId="65">
    <w:abstractNumId w:val="17"/>
  </w:num>
  <w:num w:numId="66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61EA"/>
    <w:rsid w:val="000020DD"/>
    <w:rsid w:val="00006ECC"/>
    <w:rsid w:val="00014BDF"/>
    <w:rsid w:val="00014E07"/>
    <w:rsid w:val="00017618"/>
    <w:rsid w:val="000233F3"/>
    <w:rsid w:val="00025BA3"/>
    <w:rsid w:val="0003232D"/>
    <w:rsid w:val="00042D49"/>
    <w:rsid w:val="000500FA"/>
    <w:rsid w:val="00051885"/>
    <w:rsid w:val="0007167A"/>
    <w:rsid w:val="00077B1D"/>
    <w:rsid w:val="00084B32"/>
    <w:rsid w:val="0008535B"/>
    <w:rsid w:val="00085CB5"/>
    <w:rsid w:val="0009793E"/>
    <w:rsid w:val="000A0D1A"/>
    <w:rsid w:val="000A2965"/>
    <w:rsid w:val="000A4187"/>
    <w:rsid w:val="000B4DBF"/>
    <w:rsid w:val="000D2584"/>
    <w:rsid w:val="000D2AD9"/>
    <w:rsid w:val="000D6862"/>
    <w:rsid w:val="000E6A53"/>
    <w:rsid w:val="000E738D"/>
    <w:rsid w:val="001022A5"/>
    <w:rsid w:val="001042DD"/>
    <w:rsid w:val="00105F19"/>
    <w:rsid w:val="001115A8"/>
    <w:rsid w:val="00123171"/>
    <w:rsid w:val="001365A1"/>
    <w:rsid w:val="0015197F"/>
    <w:rsid w:val="001766D4"/>
    <w:rsid w:val="00176CBD"/>
    <w:rsid w:val="001818BE"/>
    <w:rsid w:val="001B1027"/>
    <w:rsid w:val="001D3D6A"/>
    <w:rsid w:val="001D68FF"/>
    <w:rsid w:val="001E3DA2"/>
    <w:rsid w:val="001E3E85"/>
    <w:rsid w:val="001E4731"/>
    <w:rsid w:val="001F2E19"/>
    <w:rsid w:val="00203C4D"/>
    <w:rsid w:val="00213384"/>
    <w:rsid w:val="00213DBF"/>
    <w:rsid w:val="00216F1F"/>
    <w:rsid w:val="00245D23"/>
    <w:rsid w:val="002478E1"/>
    <w:rsid w:val="00264DCA"/>
    <w:rsid w:val="00272656"/>
    <w:rsid w:val="00275CF1"/>
    <w:rsid w:val="002819CE"/>
    <w:rsid w:val="00282DC2"/>
    <w:rsid w:val="0028493E"/>
    <w:rsid w:val="00292B09"/>
    <w:rsid w:val="002B208B"/>
    <w:rsid w:val="002B54AC"/>
    <w:rsid w:val="002D2AFA"/>
    <w:rsid w:val="00302116"/>
    <w:rsid w:val="00304778"/>
    <w:rsid w:val="00315E25"/>
    <w:rsid w:val="0033238E"/>
    <w:rsid w:val="00334CB5"/>
    <w:rsid w:val="00336D94"/>
    <w:rsid w:val="00342452"/>
    <w:rsid w:val="00361958"/>
    <w:rsid w:val="00390A20"/>
    <w:rsid w:val="00392309"/>
    <w:rsid w:val="003A4DF8"/>
    <w:rsid w:val="003A74A4"/>
    <w:rsid w:val="003B0A4C"/>
    <w:rsid w:val="003C75A9"/>
    <w:rsid w:val="003D2C6D"/>
    <w:rsid w:val="003D5844"/>
    <w:rsid w:val="003E284F"/>
    <w:rsid w:val="003F335B"/>
    <w:rsid w:val="003F5E5D"/>
    <w:rsid w:val="004054B8"/>
    <w:rsid w:val="00431D2A"/>
    <w:rsid w:val="004376E4"/>
    <w:rsid w:val="004406B2"/>
    <w:rsid w:val="00444CE4"/>
    <w:rsid w:val="00445E8B"/>
    <w:rsid w:val="00446990"/>
    <w:rsid w:val="00446E20"/>
    <w:rsid w:val="00447CC3"/>
    <w:rsid w:val="00466CA1"/>
    <w:rsid w:val="00470D2B"/>
    <w:rsid w:val="00492DBE"/>
    <w:rsid w:val="0049782A"/>
    <w:rsid w:val="004B231C"/>
    <w:rsid w:val="004B57F5"/>
    <w:rsid w:val="004D0312"/>
    <w:rsid w:val="004D3F69"/>
    <w:rsid w:val="004E5579"/>
    <w:rsid w:val="004E6CB0"/>
    <w:rsid w:val="004E7283"/>
    <w:rsid w:val="004F1DC1"/>
    <w:rsid w:val="004F2F9B"/>
    <w:rsid w:val="004F43DD"/>
    <w:rsid w:val="00503D14"/>
    <w:rsid w:val="00504682"/>
    <w:rsid w:val="00507F82"/>
    <w:rsid w:val="00520798"/>
    <w:rsid w:val="005313A3"/>
    <w:rsid w:val="00544A72"/>
    <w:rsid w:val="005451E7"/>
    <w:rsid w:val="005647C8"/>
    <w:rsid w:val="00571012"/>
    <w:rsid w:val="005740DF"/>
    <w:rsid w:val="00592C2E"/>
    <w:rsid w:val="00597E2A"/>
    <w:rsid w:val="005B2ABD"/>
    <w:rsid w:val="005B309F"/>
    <w:rsid w:val="005B7F70"/>
    <w:rsid w:val="005E1FA4"/>
    <w:rsid w:val="005E3B02"/>
    <w:rsid w:val="005F151C"/>
    <w:rsid w:val="00610E32"/>
    <w:rsid w:val="006216A3"/>
    <w:rsid w:val="00632C04"/>
    <w:rsid w:val="00633533"/>
    <w:rsid w:val="00641ED7"/>
    <w:rsid w:val="00652C05"/>
    <w:rsid w:val="00667C02"/>
    <w:rsid w:val="00674B42"/>
    <w:rsid w:val="006759E4"/>
    <w:rsid w:val="00681D4A"/>
    <w:rsid w:val="006950CA"/>
    <w:rsid w:val="006B44A6"/>
    <w:rsid w:val="006B6506"/>
    <w:rsid w:val="006B7D4C"/>
    <w:rsid w:val="006C0998"/>
    <w:rsid w:val="006D0650"/>
    <w:rsid w:val="006E46D8"/>
    <w:rsid w:val="006F17B7"/>
    <w:rsid w:val="006F3934"/>
    <w:rsid w:val="006F4E2B"/>
    <w:rsid w:val="007068D4"/>
    <w:rsid w:val="00707D39"/>
    <w:rsid w:val="00722579"/>
    <w:rsid w:val="007250C1"/>
    <w:rsid w:val="0073209C"/>
    <w:rsid w:val="0073618C"/>
    <w:rsid w:val="007524B5"/>
    <w:rsid w:val="00757A01"/>
    <w:rsid w:val="00757FA0"/>
    <w:rsid w:val="0076346F"/>
    <w:rsid w:val="0077171A"/>
    <w:rsid w:val="00771AC7"/>
    <w:rsid w:val="007751B5"/>
    <w:rsid w:val="00791FDD"/>
    <w:rsid w:val="0079470A"/>
    <w:rsid w:val="007A040E"/>
    <w:rsid w:val="007B69DF"/>
    <w:rsid w:val="007C0703"/>
    <w:rsid w:val="007E0285"/>
    <w:rsid w:val="007E32A0"/>
    <w:rsid w:val="007F2CC4"/>
    <w:rsid w:val="007F4964"/>
    <w:rsid w:val="007F6ED7"/>
    <w:rsid w:val="007F75F7"/>
    <w:rsid w:val="00833724"/>
    <w:rsid w:val="008436EE"/>
    <w:rsid w:val="00850C2C"/>
    <w:rsid w:val="00850CD6"/>
    <w:rsid w:val="008617C6"/>
    <w:rsid w:val="00862909"/>
    <w:rsid w:val="00866F05"/>
    <w:rsid w:val="00874823"/>
    <w:rsid w:val="0088351D"/>
    <w:rsid w:val="008A0F59"/>
    <w:rsid w:val="008A4732"/>
    <w:rsid w:val="008B4FD4"/>
    <w:rsid w:val="008B798C"/>
    <w:rsid w:val="008D51FD"/>
    <w:rsid w:val="008E05CC"/>
    <w:rsid w:val="008E7688"/>
    <w:rsid w:val="008F61EA"/>
    <w:rsid w:val="009014A1"/>
    <w:rsid w:val="0090180A"/>
    <w:rsid w:val="009032A0"/>
    <w:rsid w:val="00911DEB"/>
    <w:rsid w:val="00914735"/>
    <w:rsid w:val="00915871"/>
    <w:rsid w:val="009427BD"/>
    <w:rsid w:val="009568E9"/>
    <w:rsid w:val="009659E5"/>
    <w:rsid w:val="00970CA9"/>
    <w:rsid w:val="0097734E"/>
    <w:rsid w:val="0098698B"/>
    <w:rsid w:val="00991F81"/>
    <w:rsid w:val="009972BB"/>
    <w:rsid w:val="009B232C"/>
    <w:rsid w:val="009C56FD"/>
    <w:rsid w:val="009D0687"/>
    <w:rsid w:val="009D27E4"/>
    <w:rsid w:val="009D3D2A"/>
    <w:rsid w:val="009F71E3"/>
    <w:rsid w:val="00A04E11"/>
    <w:rsid w:val="00A2191B"/>
    <w:rsid w:val="00A237DD"/>
    <w:rsid w:val="00A240DD"/>
    <w:rsid w:val="00A27B40"/>
    <w:rsid w:val="00A30CC2"/>
    <w:rsid w:val="00A42328"/>
    <w:rsid w:val="00A5473F"/>
    <w:rsid w:val="00A55CCB"/>
    <w:rsid w:val="00A620AB"/>
    <w:rsid w:val="00A6620D"/>
    <w:rsid w:val="00A7574F"/>
    <w:rsid w:val="00A8056E"/>
    <w:rsid w:val="00A8353B"/>
    <w:rsid w:val="00A93646"/>
    <w:rsid w:val="00AA5380"/>
    <w:rsid w:val="00AB329D"/>
    <w:rsid w:val="00AC212D"/>
    <w:rsid w:val="00AD7156"/>
    <w:rsid w:val="00AD7375"/>
    <w:rsid w:val="00AE01B2"/>
    <w:rsid w:val="00AF0AE8"/>
    <w:rsid w:val="00AF0EF5"/>
    <w:rsid w:val="00B046B5"/>
    <w:rsid w:val="00B127D9"/>
    <w:rsid w:val="00B16103"/>
    <w:rsid w:val="00B20BA8"/>
    <w:rsid w:val="00B25519"/>
    <w:rsid w:val="00B5325A"/>
    <w:rsid w:val="00B57EC9"/>
    <w:rsid w:val="00B7302F"/>
    <w:rsid w:val="00B8065C"/>
    <w:rsid w:val="00B93C41"/>
    <w:rsid w:val="00BA7CD6"/>
    <w:rsid w:val="00BB1D9C"/>
    <w:rsid w:val="00BB20A2"/>
    <w:rsid w:val="00BB6A11"/>
    <w:rsid w:val="00BE20FF"/>
    <w:rsid w:val="00BE5E81"/>
    <w:rsid w:val="00BF049A"/>
    <w:rsid w:val="00C05E6E"/>
    <w:rsid w:val="00C205C6"/>
    <w:rsid w:val="00C26660"/>
    <w:rsid w:val="00C35B8F"/>
    <w:rsid w:val="00C51A45"/>
    <w:rsid w:val="00C6400A"/>
    <w:rsid w:val="00C664A1"/>
    <w:rsid w:val="00C73794"/>
    <w:rsid w:val="00C92EF0"/>
    <w:rsid w:val="00C9441E"/>
    <w:rsid w:val="00CB271F"/>
    <w:rsid w:val="00CC3A79"/>
    <w:rsid w:val="00CC6A60"/>
    <w:rsid w:val="00CF1417"/>
    <w:rsid w:val="00CF6B8C"/>
    <w:rsid w:val="00D02BA8"/>
    <w:rsid w:val="00D02C34"/>
    <w:rsid w:val="00D03E95"/>
    <w:rsid w:val="00D0433F"/>
    <w:rsid w:val="00D15F76"/>
    <w:rsid w:val="00D15FF8"/>
    <w:rsid w:val="00D26EE2"/>
    <w:rsid w:val="00D34C27"/>
    <w:rsid w:val="00D63947"/>
    <w:rsid w:val="00D711CA"/>
    <w:rsid w:val="00D8404D"/>
    <w:rsid w:val="00DD1BEF"/>
    <w:rsid w:val="00DE1276"/>
    <w:rsid w:val="00DF1E0C"/>
    <w:rsid w:val="00DF676E"/>
    <w:rsid w:val="00E0566B"/>
    <w:rsid w:val="00E0788E"/>
    <w:rsid w:val="00E15EC5"/>
    <w:rsid w:val="00E30605"/>
    <w:rsid w:val="00E42357"/>
    <w:rsid w:val="00E507B5"/>
    <w:rsid w:val="00E679E3"/>
    <w:rsid w:val="00E7096F"/>
    <w:rsid w:val="00E72992"/>
    <w:rsid w:val="00E82384"/>
    <w:rsid w:val="00E85BD6"/>
    <w:rsid w:val="00E9036A"/>
    <w:rsid w:val="00E938C1"/>
    <w:rsid w:val="00E9551A"/>
    <w:rsid w:val="00EA4F00"/>
    <w:rsid w:val="00EB00D0"/>
    <w:rsid w:val="00EB1E22"/>
    <w:rsid w:val="00EB3749"/>
    <w:rsid w:val="00EB5B75"/>
    <w:rsid w:val="00EB7869"/>
    <w:rsid w:val="00EC6056"/>
    <w:rsid w:val="00EC6928"/>
    <w:rsid w:val="00ED61E6"/>
    <w:rsid w:val="00ED7941"/>
    <w:rsid w:val="00EE1060"/>
    <w:rsid w:val="00EF614A"/>
    <w:rsid w:val="00EF6451"/>
    <w:rsid w:val="00F3076E"/>
    <w:rsid w:val="00F52108"/>
    <w:rsid w:val="00F52E33"/>
    <w:rsid w:val="00F544EF"/>
    <w:rsid w:val="00F76F63"/>
    <w:rsid w:val="00F85B11"/>
    <w:rsid w:val="00FA0D46"/>
    <w:rsid w:val="00FB02E3"/>
    <w:rsid w:val="00FB1036"/>
    <w:rsid w:val="00FC043C"/>
    <w:rsid w:val="00FC57E8"/>
    <w:rsid w:val="00FC672E"/>
    <w:rsid w:val="00FC6A01"/>
    <w:rsid w:val="00FD0467"/>
    <w:rsid w:val="00FD1E99"/>
    <w:rsid w:val="00FD59BD"/>
    <w:rsid w:val="00FF0EED"/>
    <w:rsid w:val="00FF2250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EF"/>
  </w:style>
  <w:style w:type="paragraph" w:styleId="1">
    <w:name w:val="heading 1"/>
    <w:basedOn w:val="a"/>
    <w:link w:val="10"/>
    <w:uiPriority w:val="9"/>
    <w:qFormat/>
    <w:rsid w:val="00862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7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6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basedOn w:val="a0"/>
    <w:uiPriority w:val="22"/>
    <w:qFormat/>
    <w:rsid w:val="00051885"/>
    <w:rPr>
      <w:b/>
      <w:bCs/>
    </w:rPr>
  </w:style>
  <w:style w:type="paragraph" w:styleId="a6">
    <w:name w:val="Normal (Web)"/>
    <w:basedOn w:val="a"/>
    <w:uiPriority w:val="99"/>
    <w:unhideWhenUsed/>
    <w:rsid w:val="0057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740DF"/>
    <w:rPr>
      <w:i/>
      <w:iCs/>
    </w:rPr>
  </w:style>
  <w:style w:type="character" w:styleId="a8">
    <w:name w:val="Hyperlink"/>
    <w:basedOn w:val="a0"/>
    <w:uiPriority w:val="99"/>
    <w:semiHidden/>
    <w:unhideWhenUsed/>
    <w:rsid w:val="00667C0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20AB"/>
  </w:style>
  <w:style w:type="paragraph" w:styleId="ab">
    <w:name w:val="footer"/>
    <w:basedOn w:val="a"/>
    <w:link w:val="ac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20AB"/>
  </w:style>
  <w:style w:type="paragraph" w:styleId="ad">
    <w:name w:val="Balloon Text"/>
    <w:basedOn w:val="a"/>
    <w:link w:val="ae"/>
    <w:uiPriority w:val="99"/>
    <w:semiHidden/>
    <w:unhideWhenUsed/>
    <w:rsid w:val="0097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0C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4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B93C41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446E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552189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5D335-D208-4A1D-87ED-D8619356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10602</Words>
  <Characters>60436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2020-11-12T12:08:00Z</cp:lastPrinted>
  <dcterms:created xsi:type="dcterms:W3CDTF">2020-10-05T09:18:00Z</dcterms:created>
  <dcterms:modified xsi:type="dcterms:W3CDTF">2020-12-09T10:06:00Z</dcterms:modified>
</cp:coreProperties>
</file>