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86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F86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F86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Васильевская основная общеобразовательная школа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5"/>
        <w:tblW w:w="9949" w:type="dxa"/>
        <w:tblLook w:val="04A0" w:firstRow="1" w:lastRow="0" w:firstColumn="1" w:lastColumn="0" w:noHBand="0" w:noVBand="1"/>
      </w:tblPr>
      <w:tblGrid>
        <w:gridCol w:w="9949"/>
      </w:tblGrid>
      <w:tr w:rsidR="00CA5F86" w:rsidRPr="00873141" w:rsidTr="005437FE">
        <w:trPr>
          <w:trHeight w:val="856"/>
        </w:trPr>
        <w:tc>
          <w:tcPr>
            <w:tcW w:w="9949" w:type="dxa"/>
            <w:hideMark/>
          </w:tcPr>
          <w:p w:rsidR="00CA5F86" w:rsidRPr="00873141" w:rsidRDefault="00CA5F86" w:rsidP="005437FE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Обсуждено и принято</w:t>
            </w:r>
            <w:r w:rsidRPr="00873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Утверждаю.</w:t>
            </w:r>
          </w:p>
          <w:p w:rsidR="00CA5F86" w:rsidRPr="00873141" w:rsidRDefault="00CA5F86" w:rsidP="005437F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наПедагогическом</w:t>
            </w:r>
            <w:proofErr w:type="spellEnd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совете школы                                </w:t>
            </w:r>
            <w:proofErr w:type="gram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Приказ  №</w:t>
            </w:r>
            <w:proofErr w:type="gramEnd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89  от «30  » 08.  2022 г</w:t>
            </w:r>
          </w:p>
          <w:p w:rsidR="00CA5F86" w:rsidRPr="00873141" w:rsidRDefault="00CA5F86" w:rsidP="005437F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Протокол </w:t>
            </w:r>
            <w:proofErr w:type="gram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№  1</w:t>
            </w:r>
            <w:proofErr w:type="gramEnd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 от  « 30  » августа 2022 г.  </w:t>
            </w:r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ab/>
              <w:t xml:space="preserve">                  Директор _____</w:t>
            </w:r>
            <w:proofErr w:type="gram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_  И.</w:t>
            </w:r>
            <w:proofErr w:type="gramEnd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В.Тарасов</w:t>
            </w:r>
            <w:proofErr w:type="spellEnd"/>
          </w:p>
        </w:tc>
      </w:tr>
    </w:tbl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141">
        <w:rPr>
          <w:rFonts w:ascii="Times New Roman" w:hAnsi="Times New Roman" w:cs="Times New Roman"/>
          <w:b/>
          <w:sz w:val="24"/>
          <w:szCs w:val="24"/>
        </w:rPr>
        <w:t>по  внеурочной</w:t>
      </w:r>
      <w:proofErr w:type="gramEnd"/>
      <w:r w:rsidRPr="00873141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  <w:r w:rsidRPr="00CA5F86">
        <w:rPr>
          <w:rFonts w:ascii="Times New Roman" w:eastAsia="Times New Roman" w:hAnsi="Times New Roman"/>
          <w:b/>
          <w:bCs/>
          <w:sz w:val="24"/>
          <w:szCs w:val="28"/>
        </w:rPr>
        <w:t>«Занимательный английский"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 xml:space="preserve">Уровень общего образования: </w:t>
      </w:r>
      <w:r w:rsidR="00C6290C" w:rsidRPr="00B81F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</w:t>
      </w:r>
      <w:bookmarkStart w:id="0" w:name="_GoBack"/>
      <w:bookmarkEnd w:id="0"/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141">
        <w:rPr>
          <w:rFonts w:ascii="Times New Roman" w:hAnsi="Times New Roman" w:cs="Times New Roman"/>
          <w:b/>
          <w:sz w:val="24"/>
          <w:szCs w:val="24"/>
        </w:rPr>
        <w:t xml:space="preserve">Класс: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873141">
        <w:rPr>
          <w:rFonts w:ascii="Times New Roman" w:hAnsi="Times New Roman" w:cs="Times New Roman"/>
          <w:b/>
          <w:sz w:val="24"/>
          <w:szCs w:val="24"/>
        </w:rPr>
        <w:t xml:space="preserve">   класс 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Количество часов: 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73141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141">
        <w:rPr>
          <w:rFonts w:ascii="Times New Roman" w:hAnsi="Times New Roman" w:cs="Times New Roman"/>
          <w:b/>
          <w:sz w:val="24"/>
          <w:szCs w:val="24"/>
        </w:rPr>
        <w:t xml:space="preserve">Учитель: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Запарченко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Ирина Владимировна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8731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2022-2023 учебный год</w:t>
      </w:r>
    </w:p>
    <w:p w:rsidR="00CA5F86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F86" w:rsidRPr="00873141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73141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Пояснительная записка</w:t>
      </w:r>
    </w:p>
    <w:p w:rsidR="00CA5F86" w:rsidRPr="00873141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8731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3141">
        <w:rPr>
          <w:rFonts w:ascii="Times New Roman" w:hAnsi="Times New Roman" w:cs="Times New Roman"/>
          <w:sz w:val="24"/>
          <w:szCs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7314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3141">
        <w:rPr>
          <w:rFonts w:ascii="Times New Roman" w:hAnsi="Times New Roman" w:cs="Times New Roman"/>
          <w:sz w:val="24"/>
          <w:szCs w:val="24"/>
        </w:rPr>
        <w:t xml:space="preserve"> от 15.04.2022 № СК-295/06;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731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3141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>СП 2.4.3648-20;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>СанПиН 1.2.3685-21;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141">
        <w:rPr>
          <w:rFonts w:ascii="Times New Roman" w:hAnsi="Times New Roman" w:cs="Times New Roman"/>
          <w:sz w:val="24"/>
          <w:szCs w:val="24"/>
        </w:rPr>
        <w:t>Положение  о</w:t>
      </w:r>
      <w:proofErr w:type="gramEnd"/>
      <w:r w:rsidRPr="00873141">
        <w:rPr>
          <w:rFonts w:ascii="Times New Roman" w:hAnsi="Times New Roman" w:cs="Times New Roman"/>
          <w:sz w:val="24"/>
          <w:szCs w:val="24"/>
        </w:rPr>
        <w:t xml:space="preserve"> разработке и утверждении рабочих программ учебных предметов, курсов, дисциплин (модулей) в МБОУ Васильевской ООШ (приказ от 30.082022г. № 89).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 xml:space="preserve">9. Учебный план МБОУ Васильевской ООШ, реализующей основные </w:t>
      </w:r>
      <w:proofErr w:type="gramStart"/>
      <w:r w:rsidRPr="00873141">
        <w:rPr>
          <w:rFonts w:ascii="Times New Roman" w:hAnsi="Times New Roman" w:cs="Times New Roman"/>
          <w:sz w:val="24"/>
          <w:szCs w:val="24"/>
        </w:rPr>
        <w:t>образовательные  программы</w:t>
      </w:r>
      <w:proofErr w:type="gramEnd"/>
      <w:r w:rsidRPr="00873141">
        <w:rPr>
          <w:rFonts w:ascii="Times New Roman" w:hAnsi="Times New Roman" w:cs="Times New Roman"/>
          <w:sz w:val="24"/>
          <w:szCs w:val="24"/>
        </w:rPr>
        <w:t xml:space="preserve">  начального общего, основного общего образования  на 2022-2023 учебный год   (приказ   от 30.08.2022 г. № 89).</w:t>
      </w:r>
    </w:p>
    <w:p w:rsidR="000C57B5" w:rsidRDefault="00C6290C"/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 w:cs="Times New Roman"/>
          <w:b/>
          <w:sz w:val="24"/>
        </w:rPr>
        <w:t>Цель курса</w:t>
      </w:r>
      <w:r w:rsidRPr="00CA5F86">
        <w:rPr>
          <w:rFonts w:ascii="Times New Roman" w:hAnsi="Times New Roman" w:cs="Times New Roman"/>
          <w:sz w:val="24"/>
        </w:rPr>
        <w:t xml:space="preserve">: </w:t>
      </w:r>
      <w:r w:rsidRPr="00CA5F86">
        <w:rPr>
          <w:rFonts w:ascii="Times New Roman" w:hAnsi="Times New Roman"/>
          <w:sz w:val="24"/>
          <w:szCs w:val="28"/>
        </w:rPr>
        <w:t xml:space="preserve">«Занимательный английский»: </w:t>
      </w:r>
    </w:p>
    <w:p w:rsidR="00CA5F86" w:rsidRPr="00CA5F86" w:rsidRDefault="00CA5F86" w:rsidP="00CA5F86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языка; </w:t>
      </w:r>
    </w:p>
    <w:p w:rsidR="00CA5F86" w:rsidRPr="00CA5F86" w:rsidRDefault="00CA5F86" w:rsidP="00CA5F86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развитие эмоциональной сферы, воспитание нравственных качеств, развитие артистических способностей, творческого воображения и фантазии;</w:t>
      </w:r>
    </w:p>
    <w:p w:rsidR="00CA5F86" w:rsidRPr="00CA5F86" w:rsidRDefault="00CA5F86" w:rsidP="00CA5F86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знакомство с элементами традиционной детской англоязычной культуры.</w:t>
      </w:r>
    </w:p>
    <w:p w:rsidR="00CA5F86" w:rsidRDefault="00CA5F86" w:rsidP="00CA5F86">
      <w:pPr>
        <w:pStyle w:val="a4"/>
        <w:widowControl w:val="0"/>
        <w:numPr>
          <w:ilvl w:val="0"/>
          <w:numId w:val="2"/>
        </w:numPr>
        <w:tabs>
          <w:tab w:val="left" w:pos="570"/>
        </w:tabs>
        <w:autoSpaceDE w:val="0"/>
        <w:spacing w:after="0" w:line="240" w:lineRule="auto"/>
        <w:ind w:right="282" w:firstLine="709"/>
        <w:jc w:val="both"/>
        <w:rPr>
          <w:rFonts w:ascii="Times New Roman" w:hAnsi="Times New Roman"/>
          <w:b/>
        </w:rPr>
      </w:pPr>
    </w:p>
    <w:p w:rsidR="00CA5F86" w:rsidRPr="00873141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CA5F86" w:rsidRPr="00CA5F86" w:rsidRDefault="00CA5F86" w:rsidP="00CA5F8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 xml:space="preserve"> Познавательный аспект:</w:t>
      </w:r>
    </w:p>
    <w:p w:rsidR="00CA5F86" w:rsidRPr="00CA5F86" w:rsidRDefault="00CA5F86" w:rsidP="00CA5F86">
      <w:pPr>
        <w:pStyle w:val="a4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познакомить детей с культурой стран изучаемого языка (музыка, история, театр, литература, традиции, праздники и т.д.);</w:t>
      </w:r>
    </w:p>
    <w:p w:rsidR="00CA5F86" w:rsidRPr="00CA5F86" w:rsidRDefault="00CA5F86" w:rsidP="00CA5F86">
      <w:pPr>
        <w:pStyle w:val="a4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 xml:space="preserve">способствовать более раннему приобщению младших школьников к новому для них языковому миру и </w:t>
      </w:r>
      <w:r w:rsidRPr="00CA5F86">
        <w:rPr>
          <w:rFonts w:ascii="Times New Roman" w:hAnsi="Times New Roman"/>
          <w:sz w:val="24"/>
          <w:szCs w:val="28"/>
        </w:rPr>
        <w:t>осознанию ими иностранного языка как инструмента познания мира и средства общения</w:t>
      </w: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 xml:space="preserve">; </w:t>
      </w:r>
    </w:p>
    <w:p w:rsidR="00CA5F86" w:rsidRPr="00CA5F86" w:rsidRDefault="00CA5F86" w:rsidP="00CA5F86">
      <w:pPr>
        <w:pStyle w:val="a4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познакомить с менталитетом других народов в сравнении с родной культурой; </w:t>
      </w:r>
    </w:p>
    <w:p w:rsidR="00CA5F86" w:rsidRPr="00CA5F86" w:rsidRDefault="00CA5F86" w:rsidP="00CA5F86">
      <w:pPr>
        <w:pStyle w:val="a4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формировать некоторые универсальные лингвистические понятия, наблюдаемые в родном и иностранном языках;</w:t>
      </w:r>
    </w:p>
    <w:p w:rsidR="00CA5F86" w:rsidRPr="00CA5F86" w:rsidRDefault="00CA5F86" w:rsidP="00CA5F86">
      <w:pPr>
        <w:pStyle w:val="a4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способствовать удовлетворению личных познавательных интересов. </w:t>
      </w:r>
    </w:p>
    <w:p w:rsidR="00CA5F86" w:rsidRPr="00CA5F86" w:rsidRDefault="00CA5F86" w:rsidP="00CA5F8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 xml:space="preserve"> Развивающий аспект: 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развивать мотивацию к дальнейшему овладению английским языком и культурой; 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lastRenderedPageBreak/>
        <w:t xml:space="preserve">развивать учебные умения и формировать у учащихся рациональные приемы овладения иностранным языком; 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формировать у детей готовность к общению на иностранном языке;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развивать технику речи, артикуляцию, интонации;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развивать двигательные способности детей через драматизацию;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познакомить детей с основами актерского мастерства и научить их держаться на сцене. </w:t>
      </w:r>
    </w:p>
    <w:p w:rsidR="00CA5F86" w:rsidRPr="00CA5F86" w:rsidRDefault="00CA5F86" w:rsidP="00CA5F8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 xml:space="preserve">Воспитательный аспект: </w:t>
      </w:r>
    </w:p>
    <w:p w:rsidR="00CA5F86" w:rsidRPr="00CA5F86" w:rsidRDefault="00CA5F86" w:rsidP="00CA5F86">
      <w:pPr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способствовать воспитанию толерантности и уважения к другой культуре; </w:t>
      </w:r>
    </w:p>
    <w:p w:rsidR="00CA5F86" w:rsidRPr="00CA5F86" w:rsidRDefault="00CA5F86" w:rsidP="00CA5F86">
      <w:pPr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приобщать к общечеловеческим ценностям; </w:t>
      </w:r>
    </w:p>
    <w:p w:rsidR="00CA5F86" w:rsidRPr="00CA5F86" w:rsidRDefault="00CA5F86" w:rsidP="00CA5F86">
      <w:pPr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способствовать воспитанию личностных качеств (умение работать в сотрудничестве с другими, коммуникабельность, уважение к себе и другим, личная и взаимная ответственность); </w:t>
      </w:r>
    </w:p>
    <w:p w:rsidR="00CA5F86" w:rsidRPr="00CA5F86" w:rsidRDefault="00CA5F86" w:rsidP="00CA5F86">
      <w:pPr>
        <w:numPr>
          <w:ilvl w:val="0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обеспечить связь школы с семьей через вовлечение родителей в процесс подготовки постановок;</w:t>
      </w:r>
    </w:p>
    <w:p w:rsidR="00CA5F86" w:rsidRPr="00CA5F86" w:rsidRDefault="00CA5F86" w:rsidP="00CA5F86">
      <w:pPr>
        <w:numPr>
          <w:ilvl w:val="0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прививать навыки самостоятельной работы по дальнейшему овладению иностранным языком и культурой.</w:t>
      </w:r>
    </w:p>
    <w:p w:rsidR="00CA5F86" w:rsidRPr="00873141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5F86" w:rsidRPr="00873141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ab/>
        <w:t xml:space="preserve">Учебный курс предназначен для обучающихся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3141">
        <w:rPr>
          <w:rFonts w:ascii="Times New Roman" w:hAnsi="Times New Roman" w:cs="Times New Roman"/>
          <w:sz w:val="24"/>
          <w:szCs w:val="24"/>
        </w:rPr>
        <w:t xml:space="preserve">го </w:t>
      </w:r>
      <w:proofErr w:type="gramStart"/>
      <w:r w:rsidRPr="00873141">
        <w:rPr>
          <w:rFonts w:ascii="Times New Roman" w:hAnsi="Times New Roman" w:cs="Times New Roman"/>
          <w:sz w:val="24"/>
          <w:szCs w:val="24"/>
        </w:rPr>
        <w:t>класса,  рассчитан</w:t>
      </w:r>
      <w:proofErr w:type="gramEnd"/>
      <w:r w:rsidRPr="00873141">
        <w:rPr>
          <w:rFonts w:ascii="Times New Roman" w:hAnsi="Times New Roman" w:cs="Times New Roman"/>
          <w:sz w:val="24"/>
          <w:szCs w:val="24"/>
        </w:rPr>
        <w:t xml:space="preserve"> на 1 час в неделю/3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3141">
        <w:rPr>
          <w:rFonts w:ascii="Times New Roman" w:hAnsi="Times New Roman" w:cs="Times New Roman"/>
          <w:sz w:val="24"/>
          <w:szCs w:val="24"/>
        </w:rPr>
        <w:t xml:space="preserve"> часов в год.</w:t>
      </w:r>
    </w:p>
    <w:p w:rsidR="00CA5F86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873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5"/>
        </w:numPr>
        <w:tabs>
          <w:tab w:val="left" w:pos="142"/>
          <w:tab w:val="left" w:pos="1080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игровая деятельность (</w:t>
      </w:r>
      <w:r w:rsidRPr="00CA5F86">
        <w:rPr>
          <w:rFonts w:ascii="Times New Roman" w:hAnsi="Times New Roman"/>
          <w:b/>
          <w:sz w:val="24"/>
          <w:szCs w:val="28"/>
        </w:rPr>
        <w:t>приложение №1</w:t>
      </w:r>
      <w:r w:rsidRPr="00CA5F86">
        <w:rPr>
          <w:rFonts w:ascii="Times New Roman" w:hAnsi="Times New Roman"/>
          <w:sz w:val="24"/>
          <w:szCs w:val="28"/>
        </w:rPr>
        <w:t>);</w:t>
      </w:r>
    </w:p>
    <w:p w:rsidR="00CA5F86" w:rsidRPr="00CA5F86" w:rsidRDefault="00CA5F86" w:rsidP="00CA5F86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чтение, литературно-художественная деятельность;</w:t>
      </w:r>
    </w:p>
    <w:p w:rsidR="00CA5F86" w:rsidRPr="00CA5F86" w:rsidRDefault="00CA5F86" w:rsidP="00CA5F86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изобразительная деятельность;</w:t>
      </w:r>
    </w:p>
    <w:p w:rsidR="00CA5F86" w:rsidRPr="00CA5F86" w:rsidRDefault="00CA5F86" w:rsidP="00CA5F86">
      <w:pPr>
        <w:pStyle w:val="a4"/>
        <w:numPr>
          <w:ilvl w:val="0"/>
          <w:numId w:val="5"/>
        </w:numPr>
        <w:tabs>
          <w:tab w:val="left" w:pos="142"/>
          <w:tab w:val="num" w:pos="851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постановка драматических сценок, спектаклей;</w:t>
      </w:r>
    </w:p>
    <w:p w:rsidR="00CA5F86" w:rsidRPr="00CA5F86" w:rsidRDefault="00CA5F86" w:rsidP="00CA5F86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прослушивание песен и стихов;</w:t>
      </w:r>
    </w:p>
    <w:p w:rsidR="00CA5F86" w:rsidRPr="00CA5F86" w:rsidRDefault="00CA5F86" w:rsidP="00CA5F86">
      <w:pPr>
        <w:pStyle w:val="a4"/>
        <w:numPr>
          <w:ilvl w:val="0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разучивание стихов;</w:t>
      </w:r>
    </w:p>
    <w:p w:rsidR="00CA5F86" w:rsidRPr="00CA5F86" w:rsidRDefault="00CA5F86" w:rsidP="00CA5F86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разучивание и исполнение песен;</w:t>
      </w:r>
    </w:p>
    <w:p w:rsidR="00CA5F86" w:rsidRPr="00CA5F86" w:rsidRDefault="00CA5F86" w:rsidP="00CA5F86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проектная деятельность;</w:t>
      </w:r>
    </w:p>
    <w:p w:rsidR="00CA5F86" w:rsidRPr="00CA5F86" w:rsidRDefault="00CA5F86" w:rsidP="00CA5F86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выполнение упражнений на релаксацию, концентрацию внимания, развитие воображения.</w:t>
      </w:r>
    </w:p>
    <w:p w:rsidR="00CA5F86" w:rsidRPr="00CA5F86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szCs w:val="24"/>
        </w:rPr>
      </w:pPr>
    </w:p>
    <w:p w:rsidR="00CA5F86" w:rsidRPr="00CA5F86" w:rsidRDefault="00CA5F86" w:rsidP="00CA5F86">
      <w:pPr>
        <w:spacing w:after="0" w:line="240" w:lineRule="auto"/>
        <w:ind w:left="360" w:firstLine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CA5F86">
        <w:rPr>
          <w:rFonts w:ascii="Times New Roman" w:hAnsi="Times New Roman"/>
          <w:b/>
          <w:bCs/>
          <w:sz w:val="24"/>
          <w:szCs w:val="28"/>
        </w:rPr>
        <w:t>Содержание программы внеурочной деятельности</w:t>
      </w:r>
    </w:p>
    <w:p w:rsidR="00CA5F86" w:rsidRPr="00281B3F" w:rsidRDefault="00CA5F86" w:rsidP="00CA5F8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5F86">
        <w:rPr>
          <w:rFonts w:ascii="Times New Roman" w:hAnsi="Times New Roman"/>
          <w:b/>
          <w:bCs/>
          <w:sz w:val="24"/>
          <w:szCs w:val="28"/>
        </w:rPr>
        <w:t xml:space="preserve">Раздел 1. </w:t>
      </w:r>
      <w:r w:rsidRPr="00CA5F86">
        <w:rPr>
          <w:rFonts w:ascii="Times New Roman" w:hAnsi="Times New Roman"/>
          <w:b/>
          <w:sz w:val="24"/>
          <w:szCs w:val="28"/>
        </w:rPr>
        <w:t>Давайте познакомимся!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848"/>
      </w:tblGrid>
      <w:tr w:rsidR="00CA5F86" w:rsidRPr="005016D8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Речевой материал / предметное содержание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Приветствия и прощание. Знакомство. Простейшие сведения о себе (возраст, из какой страны родом.) Некоторые страны </w:t>
            </w:r>
          </w:p>
        </w:tc>
      </w:tr>
      <w:tr w:rsidR="00CA5F86" w:rsidRPr="00C6290C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5016D8">
              <w:rPr>
                <w:rFonts w:ascii="Times New Roman" w:hAnsi="Times New Roman"/>
                <w:b/>
              </w:rPr>
              <w:t>Языковой</w:t>
            </w:r>
            <w:r w:rsidRPr="005016D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b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28 </w:t>
            </w:r>
            <w:proofErr w:type="gramStart"/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ЛЕ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proofErr w:type="gramEnd"/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лексические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единицы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)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I, am, hi, bye, yes, no, are, you, who, six, seven, how, old, Russia, America, from, Great Britain, Africa, where, he, she, is, name, my, what, your, his, her</w:t>
            </w:r>
          </w:p>
        </w:tc>
      </w:tr>
      <w:tr w:rsidR="00CA5F86" w:rsidRPr="00C6290C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Грамматический 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Личные местоимения: 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you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he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she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Притяжательные местоимения: 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my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his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her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Глаголы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связки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 am, is, are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Вопросы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 who, how old, what, where</w:t>
            </w:r>
          </w:p>
        </w:tc>
      </w:tr>
      <w:tr w:rsidR="00CA5F86" w:rsidRPr="005016D8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Познавательный/ страноведческий аспект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Языки мира. Англоговорящие страны. Значение английского языка. Великобритания на карте, флаг Великобритании. Имена английских девочек и мальчиков. Винни-Пух и Пятачок – герои английской книги</w:t>
            </w:r>
          </w:p>
        </w:tc>
      </w:tr>
      <w:tr w:rsidR="00CA5F86" w:rsidRPr="005016D8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Наглядность/ оборудование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Куклы, карта мира, флаги России и Великобритании, изображения Винни-Пуха и Пятачка, презентация «Великобритания» для 2 класса</w:t>
            </w:r>
          </w:p>
        </w:tc>
      </w:tr>
    </w:tbl>
    <w:p w:rsidR="00CA5F86" w:rsidRDefault="00CA5F86" w:rsidP="00CA5F86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CA5F86" w:rsidRDefault="00CA5F86" w:rsidP="00CA5F8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8"/>
        </w:rPr>
      </w:pPr>
    </w:p>
    <w:p w:rsidR="00CA5F86" w:rsidRPr="00CA5F86" w:rsidRDefault="00CA5F86" w:rsidP="00CA5F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bCs/>
          <w:sz w:val="24"/>
          <w:szCs w:val="28"/>
        </w:rPr>
        <w:lastRenderedPageBreak/>
        <w:t xml:space="preserve">Раздел 2. </w:t>
      </w:r>
      <w:r w:rsidRPr="00CA5F86">
        <w:rPr>
          <w:rFonts w:ascii="Times New Roman" w:hAnsi="Times New Roman"/>
          <w:b/>
          <w:sz w:val="24"/>
          <w:szCs w:val="28"/>
        </w:rPr>
        <w:t>Семья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6850"/>
      </w:tblGrid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Речевой материал /предметное содержание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Рассказ о своей семье или семье своего друга. Выражение отношения к друзьям и близким. Воп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рос «Как дела?» и ответ на него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CA5F86" w:rsidRPr="00C6290C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5016D8">
              <w:rPr>
                <w:rFonts w:ascii="Times New Roman" w:hAnsi="Times New Roman"/>
                <w:b/>
              </w:rPr>
              <w:t>Языковой</w:t>
            </w:r>
            <w:r w:rsidRPr="005016D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b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ЛЕ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 27</w:t>
            </w:r>
          </w:p>
          <w:p w:rsidR="00CA5F86" w:rsidRPr="005016D8" w:rsidRDefault="00CA5F86" w:rsidP="005437F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Have/has got, mother, father, grandmother, grandfather, sister, brother, aunt, uncle, son, daughter, friend, family, love, fine, thanks, one, two, three, four, five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,  six, seven, eight, nine, ten</w:t>
            </w:r>
          </w:p>
        </w:tc>
      </w:tr>
      <w:tr w:rsidR="00CA5F86" w:rsidRPr="00C6290C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Грамматический 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Глагол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have/has got,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числительные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1-7,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артикль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a/an</w:t>
            </w:r>
          </w:p>
        </w:tc>
      </w:tr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Познавательный/ страноведческий аспект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Типичная английская семья. Уклад жизни в английской семье. Вежливое поведение англичан.</w:t>
            </w:r>
          </w:p>
          <w:p w:rsidR="00CA5F86" w:rsidRPr="005016D8" w:rsidRDefault="00CA5F86" w:rsidP="005437F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Лондон и его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основные достопримечательности</w:t>
            </w:r>
          </w:p>
        </w:tc>
      </w:tr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Наглядность/ оборудование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Куклы, картинки по теме «Семья», счётный материал, презентация «Лондон»</w:t>
            </w:r>
          </w:p>
        </w:tc>
      </w:tr>
    </w:tbl>
    <w:p w:rsidR="00CA5F86" w:rsidRDefault="00CA5F86" w:rsidP="00CA5F86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CA5F86" w:rsidRPr="00CA5F86" w:rsidRDefault="00CA5F86" w:rsidP="00CA5F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bCs/>
          <w:sz w:val="24"/>
          <w:szCs w:val="28"/>
        </w:rPr>
        <w:t xml:space="preserve">Раздел 3. </w:t>
      </w:r>
      <w:r w:rsidRPr="00CA5F86">
        <w:rPr>
          <w:rFonts w:ascii="Times New Roman" w:hAnsi="Times New Roman"/>
          <w:b/>
          <w:sz w:val="24"/>
          <w:szCs w:val="28"/>
        </w:rPr>
        <w:t>Игрушки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6849"/>
      </w:tblGrid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Речевой материал /предметное содержание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Названия игрушек, животных. Обучающиеся  рассказывают, какие у них есть игрушки/животные, в каком количестве.; учатся описывать их при помощи прилагательных (в том числе цвет), пересчитывать, выражать своё отношение к ним, предлагать совместные занятия, выражать своё желание чем-либо заняться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5016D8">
              <w:rPr>
                <w:rFonts w:ascii="Times New Roman" w:hAnsi="Times New Roman"/>
                <w:b/>
              </w:rPr>
              <w:t>Языковой</w:t>
            </w:r>
            <w:r w:rsidRPr="005016D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b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ЛЕ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 55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toy, doll, teddy bear, ship, train, ball, plane, Lego, computer, robot, house, telephone, number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cat, frog, dolphin, penguin, dog, mouse, horse, cow, chick, hare, monkey, pony, camel, cat, kitten, puppy, zoo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grey, black, green, brown, yellow, white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eight, nine, ten, many (how many)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little, big, funny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like, draw, play, jump, run, want, ride, let’s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too, and, with, it</w:t>
            </w:r>
          </w:p>
        </w:tc>
      </w:tr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5016D8">
              <w:rPr>
                <w:rFonts w:ascii="Times New Roman" w:hAnsi="Times New Roman"/>
                <w:b/>
              </w:rPr>
              <w:t>Грамматический</w:t>
            </w:r>
            <w:r w:rsidRPr="005016D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b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Множественное число существительных.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Счёт до 10. Прилагательные. Глаголы. Местоимение 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it</w:t>
            </w:r>
          </w:p>
        </w:tc>
      </w:tr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Познавательный/ страноведческий аспект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Любимые игр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ушки английских и американских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детей. 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США – вторая англоговорящая страна, её столица Вашингтон. Микки-Маус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герой американских мультфильмов</w:t>
            </w:r>
          </w:p>
        </w:tc>
      </w:tr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Наглядность/ оборудование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Разнообразные игрушки, фигурки животных, картинки, счётный материал, цветная бумага и карандаши, презентации «Игрушки», «США»</w:t>
            </w:r>
          </w:p>
        </w:tc>
      </w:tr>
    </w:tbl>
    <w:p w:rsidR="00CA5F86" w:rsidRPr="00281B3F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5F86" w:rsidRPr="00CA5F86" w:rsidRDefault="00CA5F86" w:rsidP="00CA5F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bCs/>
          <w:sz w:val="24"/>
          <w:szCs w:val="28"/>
        </w:rPr>
        <w:t xml:space="preserve">Раздел </w:t>
      </w:r>
      <w:r w:rsidRPr="00CA5F86">
        <w:rPr>
          <w:rFonts w:ascii="Times New Roman" w:hAnsi="Times New Roman"/>
          <w:b/>
          <w:bCs/>
          <w:sz w:val="24"/>
          <w:szCs w:val="28"/>
          <w:lang w:val="en-US"/>
        </w:rPr>
        <w:t>4</w:t>
      </w:r>
      <w:r w:rsidRPr="00CA5F86">
        <w:rPr>
          <w:rFonts w:ascii="Times New Roman" w:hAnsi="Times New Roman"/>
          <w:b/>
          <w:bCs/>
          <w:sz w:val="24"/>
          <w:szCs w:val="28"/>
        </w:rPr>
        <w:t xml:space="preserve">. </w:t>
      </w:r>
      <w:r w:rsidRPr="00CA5F86">
        <w:rPr>
          <w:rFonts w:ascii="Times New Roman" w:hAnsi="Times New Roman"/>
          <w:b/>
          <w:sz w:val="24"/>
          <w:szCs w:val="28"/>
        </w:rPr>
        <w:t>Игры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847"/>
      </w:tblGrid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Речевой материал /предметное содержание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Любимые игры и занятия российских </w:t>
            </w:r>
            <w:proofErr w:type="gramStart"/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детей  и</w:t>
            </w:r>
            <w:proofErr w:type="gramEnd"/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 детей Великобритании и США. Отно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шение к разным играм и занятиям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CA5F86" w:rsidRPr="00C6290C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5016D8">
              <w:rPr>
                <w:rFonts w:ascii="Times New Roman" w:hAnsi="Times New Roman"/>
                <w:b/>
              </w:rPr>
              <w:t>Языковой</w:t>
            </w:r>
            <w:r w:rsidRPr="005016D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b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ЛЕ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 25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Bike, scooter, park, merry-go-round, big wheel, game, playground, swing, children, they, we, boy, girl, board game, at home, piano, guitar, book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Go, roller-skate, skip, do, watch television, read, sing, dance</w:t>
            </w:r>
          </w:p>
        </w:tc>
      </w:tr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5016D8">
              <w:rPr>
                <w:rFonts w:ascii="Times New Roman" w:hAnsi="Times New Roman"/>
                <w:b/>
              </w:rPr>
              <w:t>Грамматический</w:t>
            </w:r>
            <w:r w:rsidRPr="005016D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b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Определенный артикль 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the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Present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Simple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3-е лицо единственного числа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Вопросы с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do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does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и ответы на них. 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Местоимения 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we, they.</w:t>
            </w:r>
          </w:p>
        </w:tc>
      </w:tr>
      <w:tr w:rsidR="00CA5F86" w:rsidRPr="00C6290C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Познавательный/ страноведческий аспект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Игры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английских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американских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детей</w:t>
            </w:r>
            <w:r w:rsidRPr="005016D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: </w:t>
            </w:r>
            <w:r w:rsidRPr="005016D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seesaw, hide-and-seek, leapfrog, marbles, hop-scotch, tag, snakes and ladders, scrabble</w:t>
            </w:r>
          </w:p>
        </w:tc>
      </w:tr>
      <w:tr w:rsidR="00CA5F86" w:rsidRPr="00281B3F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6D8">
              <w:rPr>
                <w:rFonts w:ascii="Times New Roman" w:hAnsi="Times New Roman"/>
                <w:b/>
              </w:rPr>
              <w:t>Наглядность/ оборудование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 xml:space="preserve">Презентация «Игры», оборудование для игр – мяч, скакалки, мел и пр. </w:t>
            </w:r>
          </w:p>
          <w:p w:rsidR="00CA5F86" w:rsidRPr="005016D8" w:rsidRDefault="00CA5F86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6D8">
              <w:rPr>
                <w:rFonts w:ascii="Times New Roman" w:hAnsi="Times New Roman"/>
                <w:i/>
                <w:sz w:val="20"/>
                <w:szCs w:val="20"/>
              </w:rPr>
              <w:t>Возможно использование спортзала, выход на спо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ртплощадку или площадку для игр</w:t>
            </w:r>
          </w:p>
        </w:tc>
      </w:tr>
    </w:tbl>
    <w:p w:rsidR="00CA5F86" w:rsidRPr="00873141" w:rsidRDefault="00CA5F86" w:rsidP="00CA5F8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73141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Планируемые результаты освоения курса внеурочной деятельности</w:t>
      </w:r>
    </w:p>
    <w:p w:rsidR="00CA5F86" w:rsidRDefault="00CA5F86" w:rsidP="00CA5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Программа позволяет добиваться следующих результатов освоения образовательной программы начального общего образования:</w:t>
      </w:r>
    </w:p>
    <w:p w:rsidR="00CA5F86" w:rsidRPr="00CA5F86" w:rsidRDefault="00CA5F86" w:rsidP="00CA5F8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CA5F86">
        <w:rPr>
          <w:rFonts w:ascii="Times New Roman" w:hAnsi="Times New Roman"/>
          <w:b/>
          <w:i/>
          <w:iCs/>
          <w:sz w:val="24"/>
          <w:szCs w:val="28"/>
        </w:rPr>
        <w:t>личностные: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i/>
          <w:iCs/>
          <w:sz w:val="24"/>
          <w:szCs w:val="28"/>
        </w:rPr>
        <w:t>у учащихся будут сформированы: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0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ответственное отношение к учению;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0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готовность и способность обучающихся к саморазвитию и самообразованию на основе мотивации к обучению и познанию;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0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умение правильно строить фразы в устной речи, понимать смысл поставленной задачи, приводить примеры;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0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начальные навыки адаптации в динамично изменяющемся мире;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0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экологическая культура: ценностное отношение к природному миру, готовность следовать нормам природоохранного, </w:t>
      </w:r>
      <w:proofErr w:type="spellStart"/>
      <w:r w:rsidRPr="00CA5F86">
        <w:rPr>
          <w:rFonts w:ascii="Times New Roman" w:hAnsi="Times New Roman"/>
          <w:sz w:val="24"/>
          <w:szCs w:val="28"/>
        </w:rPr>
        <w:t>здоровьесберегающего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поведения;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0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формирование способности к эмоциональному восприятию языковых объектов, лингвистических задач, их решений, рассуждений;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0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/>
          <w:iCs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умение контролировать процесс и результат учебной деятельности;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i/>
          <w:iCs/>
          <w:sz w:val="24"/>
          <w:szCs w:val="28"/>
        </w:rPr>
        <w:t>у учащихся могут быть сформированы: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1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1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1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b/>
          <w:i/>
          <w:iCs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креативность мышления, инициативы, находчивости, активности при решении учебных задач;</w:t>
      </w:r>
    </w:p>
    <w:p w:rsidR="00CA5F86" w:rsidRPr="00CA5F86" w:rsidRDefault="00CA5F86" w:rsidP="00CA5F86">
      <w:pPr>
        <w:pStyle w:val="a4"/>
        <w:numPr>
          <w:ilvl w:val="0"/>
          <w:numId w:val="29"/>
        </w:numPr>
        <w:spacing w:after="0" w:line="240" w:lineRule="auto"/>
        <w:ind w:firstLine="131"/>
        <w:jc w:val="both"/>
        <w:rPr>
          <w:rFonts w:ascii="Times New Roman" w:hAnsi="Times New Roman"/>
          <w:i/>
          <w:iCs/>
          <w:sz w:val="24"/>
          <w:szCs w:val="28"/>
        </w:rPr>
      </w:pPr>
      <w:r w:rsidRPr="00CA5F86">
        <w:rPr>
          <w:rFonts w:ascii="Times New Roman" w:hAnsi="Times New Roman"/>
          <w:b/>
          <w:iCs/>
          <w:sz w:val="24"/>
          <w:szCs w:val="28"/>
        </w:rPr>
        <w:t>регулятивные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/>
          <w:iCs/>
          <w:sz w:val="24"/>
          <w:szCs w:val="28"/>
        </w:rPr>
        <w:t xml:space="preserve"> учащиеся научатся: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3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>формулировать и удерживать учебную задачу;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3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>выбирать действия в соответствии с поставленной задачей и условиями её реализации;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3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3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предвидеть уровень усвоения знаний, его временных характеристик;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3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составлять план и последовательность действий;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3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3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сличать способ действия и его результат с заданным эталоном с целью обнаружения отклонений и отличий от эталона;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i/>
          <w:sz w:val="24"/>
          <w:szCs w:val="28"/>
        </w:rPr>
        <w:t>учащиеся получат возможность научиться: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4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определять последовательность промежуточных целей и соответствующих им действий с </w:t>
      </w:r>
      <w:proofErr w:type="gramStart"/>
      <w:r w:rsidRPr="00CA5F86">
        <w:rPr>
          <w:rFonts w:ascii="Times New Roman" w:hAnsi="Times New Roman"/>
          <w:sz w:val="24"/>
          <w:szCs w:val="28"/>
        </w:rPr>
        <w:t>учётом  конечного</w:t>
      </w:r>
      <w:proofErr w:type="gramEnd"/>
      <w:r w:rsidRPr="00CA5F86">
        <w:rPr>
          <w:rFonts w:ascii="Times New Roman" w:hAnsi="Times New Roman"/>
          <w:sz w:val="24"/>
          <w:szCs w:val="28"/>
        </w:rPr>
        <w:t xml:space="preserve"> результата;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4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предвидеть возможности получения конкретного результата при решении задач;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4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выделять и формулировать то, что усвоено и что нужно усвоить, определять качество и уровень усвоения;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4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концентрировать волю для преодоления интеллектуальных затруднений и физических препятствий;</w:t>
      </w:r>
    </w:p>
    <w:p w:rsidR="00CA5F86" w:rsidRPr="00CA5F86" w:rsidRDefault="00CA5F86" w:rsidP="00CA5F86">
      <w:pPr>
        <w:pStyle w:val="a4"/>
        <w:numPr>
          <w:ilvl w:val="0"/>
          <w:numId w:val="29"/>
        </w:numPr>
        <w:spacing w:after="0" w:line="240" w:lineRule="auto"/>
        <w:ind w:firstLine="131"/>
        <w:jc w:val="both"/>
        <w:rPr>
          <w:rFonts w:ascii="Times New Roman" w:hAnsi="Times New Roman"/>
          <w:i/>
          <w:iCs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>познавательные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/>
          <w:iCs/>
          <w:sz w:val="24"/>
          <w:szCs w:val="28"/>
        </w:rPr>
        <w:t>учащиеся научатся: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5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>самостоятельно выделять и формулировать познавательную цель;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5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lastRenderedPageBreak/>
        <w:t>использовать общие приёмы решения задач;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5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>применять правила и пользоваться инструкциями и освоенными закономерностями;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5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создавать, применять и преобразовывать знаково-символические средства, модели и схемы для решения задач;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5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самостоятельно ставить цели, выбирать и создавать алгоритмы для решения учебных лингвистических проблем;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5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5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понимать и использовать средства наглядности (рисунки, фотографии и др.) для иллюстрации, интерпретации, аргументации;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i/>
          <w:sz w:val="24"/>
          <w:szCs w:val="28"/>
        </w:rPr>
        <w:t>учащиеся получат возможность научиться: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6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6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формировать учебную и </w:t>
      </w:r>
      <w:proofErr w:type="spellStart"/>
      <w:r w:rsidRPr="00CA5F86">
        <w:rPr>
          <w:rFonts w:ascii="Times New Roman" w:hAnsi="Times New Roman"/>
          <w:sz w:val="24"/>
          <w:szCs w:val="28"/>
        </w:rPr>
        <w:t>общепользовательскую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компе</w:t>
      </w:r>
      <w:r w:rsidRPr="00CA5F86">
        <w:rPr>
          <w:rFonts w:ascii="Times New Roman" w:hAnsi="Times New Roman"/>
          <w:sz w:val="24"/>
          <w:szCs w:val="28"/>
        </w:rPr>
        <w:softHyphen/>
        <w:t>тентности в области использования информационно-комму</w:t>
      </w:r>
      <w:r w:rsidRPr="00CA5F86">
        <w:rPr>
          <w:rFonts w:ascii="Times New Roman" w:hAnsi="Times New Roman"/>
          <w:sz w:val="24"/>
          <w:szCs w:val="28"/>
        </w:rPr>
        <w:softHyphen/>
        <w:t>никационных технологий (ИКТ-компетентности);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6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выдвигать гипотезы при решении учебных задач и понимать необходимость их проверки;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6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планировать и осуществлять деятельность, направленную на решение задач исследовательского характера;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6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выбирать наиболее рациональные и эффективные способы решения задач;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6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оценивать информацию (критическая оценка, оценка достоверности);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6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b/>
          <w:iCs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устанавливать причинно-следственные связи, выстраивать рассуждения, обобщения;</w:t>
      </w:r>
    </w:p>
    <w:p w:rsidR="00CA5F86" w:rsidRPr="00CA5F86" w:rsidRDefault="00CA5F86" w:rsidP="00CA5F86">
      <w:pPr>
        <w:pStyle w:val="a4"/>
        <w:numPr>
          <w:ilvl w:val="0"/>
          <w:numId w:val="30"/>
        </w:numPr>
        <w:spacing w:after="0" w:line="240" w:lineRule="auto"/>
        <w:ind w:firstLine="131"/>
        <w:jc w:val="both"/>
        <w:rPr>
          <w:rFonts w:ascii="Times New Roman" w:hAnsi="Times New Roman"/>
          <w:i/>
          <w:iCs/>
          <w:sz w:val="24"/>
          <w:szCs w:val="28"/>
        </w:rPr>
      </w:pPr>
      <w:r w:rsidRPr="00CA5F86">
        <w:rPr>
          <w:rFonts w:ascii="Times New Roman" w:hAnsi="Times New Roman"/>
          <w:b/>
          <w:iCs/>
          <w:sz w:val="24"/>
          <w:szCs w:val="28"/>
        </w:rPr>
        <w:t>коммуникативные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i/>
          <w:iCs/>
          <w:sz w:val="24"/>
          <w:szCs w:val="28"/>
        </w:rPr>
        <w:t>учащиеся научатся: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7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организовывать учебное сотрудничество и совместную деятельность с учителем и сверстниками: определять цели, распределять функции и роли участников; 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7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7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>прогнозировать возникновение конфликтов при наличии разных точек зрения;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7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>разрешать конфликты на основе учёта интересов и позиций всех участников;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7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>координировать и принимать различные позиции во взаимодействии;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7"/>
        </w:numPr>
        <w:autoSpaceDE w:val="0"/>
        <w:spacing w:after="0" w:line="240" w:lineRule="auto"/>
        <w:ind w:left="1077" w:firstLine="709"/>
        <w:jc w:val="both"/>
        <w:rPr>
          <w:rFonts w:ascii="Times New Roman" w:hAnsi="Times New Roman"/>
          <w:b/>
          <w:i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CA5F86" w:rsidRPr="00CA5F86" w:rsidRDefault="00CA5F86" w:rsidP="00CA5F86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CA5F86">
        <w:rPr>
          <w:rFonts w:ascii="Times New Roman" w:hAnsi="Times New Roman"/>
          <w:b/>
          <w:i/>
          <w:iCs/>
          <w:sz w:val="24"/>
          <w:szCs w:val="28"/>
        </w:rPr>
        <w:t>предметные:</w:t>
      </w:r>
    </w:p>
    <w:p w:rsidR="00CA5F86" w:rsidRPr="00CA5F86" w:rsidRDefault="00CA5F86" w:rsidP="00CA5F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/>
          <w:sz w:val="24"/>
          <w:szCs w:val="28"/>
        </w:rPr>
        <w:t>у учащихся должны быть сформированы следующие умения: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8"/>
        </w:numPr>
        <w:shd w:val="clear" w:color="auto" w:fill="FFFFFF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 xml:space="preserve">по фонетике: </w:t>
      </w:r>
      <w:r w:rsidRPr="00CA5F86">
        <w:rPr>
          <w:rFonts w:ascii="Times New Roman" w:hAnsi="Times New Roman"/>
          <w:sz w:val="24"/>
          <w:szCs w:val="28"/>
        </w:rPr>
        <w:t>правильно произносить звуки, слова, словосочетания, предложения;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8"/>
        </w:numPr>
        <w:shd w:val="clear" w:color="auto" w:fill="FFFFFF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 xml:space="preserve">по лексике: понимать </w:t>
      </w:r>
      <w:r w:rsidRPr="00CA5F86">
        <w:rPr>
          <w:rFonts w:ascii="Times New Roman" w:hAnsi="Times New Roman"/>
          <w:sz w:val="24"/>
          <w:szCs w:val="28"/>
        </w:rPr>
        <w:t>основные значения изученных лексических единиц (слов, словосочетаний), устойчивых речевых оборотов;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8"/>
        </w:numPr>
        <w:shd w:val="clear" w:color="auto" w:fill="FFFFFF"/>
        <w:spacing w:after="0" w:line="240" w:lineRule="auto"/>
        <w:ind w:left="1077" w:firstLine="709"/>
        <w:jc w:val="both"/>
        <w:rPr>
          <w:rFonts w:ascii="Times New Roman" w:hAnsi="Times New Roman"/>
          <w:iCs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 xml:space="preserve">по </w:t>
      </w:r>
      <w:proofErr w:type="spellStart"/>
      <w:r w:rsidRPr="00CA5F86">
        <w:rPr>
          <w:rFonts w:ascii="Times New Roman" w:hAnsi="Times New Roman"/>
          <w:iCs/>
          <w:sz w:val="24"/>
          <w:szCs w:val="28"/>
        </w:rPr>
        <w:t>аудированию</w:t>
      </w:r>
      <w:proofErr w:type="spellEnd"/>
      <w:r w:rsidRPr="00CA5F86">
        <w:rPr>
          <w:rFonts w:ascii="Times New Roman" w:hAnsi="Times New Roman"/>
          <w:iCs/>
          <w:sz w:val="24"/>
          <w:szCs w:val="28"/>
        </w:rPr>
        <w:t>:</w:t>
      </w:r>
      <w:r w:rsidRPr="00CA5F86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CA5F86">
        <w:rPr>
          <w:rFonts w:ascii="Times New Roman" w:hAnsi="Times New Roman"/>
          <w:color w:val="000000"/>
          <w:sz w:val="24"/>
          <w:szCs w:val="28"/>
        </w:rPr>
        <w:t>отличать звучащую иностранную речь от родной;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color w:val="000000"/>
          <w:sz w:val="24"/>
          <w:szCs w:val="28"/>
        </w:rPr>
        <w:t>различать иноязычные звуки;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color w:val="000000"/>
          <w:sz w:val="24"/>
          <w:szCs w:val="28"/>
        </w:rPr>
        <w:t xml:space="preserve">повторять за диктором слова, словосочетания, </w:t>
      </w:r>
      <w:r w:rsidRPr="00CA5F86">
        <w:rPr>
          <w:rFonts w:ascii="Times New Roman" w:hAnsi="Times New Roman"/>
          <w:color w:val="000000"/>
          <w:sz w:val="24"/>
          <w:szCs w:val="28"/>
        </w:rPr>
        <w:lastRenderedPageBreak/>
        <w:t>предложения, реплики в диалогических клише;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color w:val="000000"/>
          <w:sz w:val="24"/>
          <w:szCs w:val="28"/>
        </w:rPr>
        <w:t>понимать содержание изученных, простых по содержанию детских стихов и песен, построенных на знакомом языковом и речевом материале;</w:t>
      </w:r>
      <w:r w:rsidRPr="00CA5F86">
        <w:rPr>
          <w:rFonts w:ascii="Times New Roman" w:hAnsi="Times New Roman"/>
          <w:sz w:val="24"/>
          <w:szCs w:val="28"/>
        </w:rPr>
        <w:t xml:space="preserve"> относительно полно и точно понимать высказывания собеседников в распространённых стандартных ситуациях повседневного общения; понимать основное содержание несложных аутентичных текстов, относящихся к различным коммуникативным типам речи (сообщение / рассказ), аудио- и видеотекстов монологического и диалогического характера; определять тему и факты сообщения, вычленять смысловые вехи, выделять главное, опуская второстепенное;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28"/>
        </w:numPr>
        <w:shd w:val="clear" w:color="auto" w:fill="FFFFFF"/>
        <w:spacing w:after="0" w:line="240" w:lineRule="auto"/>
        <w:ind w:left="1077" w:firstLine="709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iCs/>
          <w:sz w:val="24"/>
          <w:szCs w:val="28"/>
        </w:rPr>
        <w:t>по говорению:</w:t>
      </w:r>
      <w:r w:rsidRPr="00CA5F86">
        <w:rPr>
          <w:rFonts w:ascii="Times New Roman" w:hAnsi="Times New Roman"/>
          <w:color w:val="000000"/>
          <w:sz w:val="24"/>
          <w:szCs w:val="28"/>
        </w:rPr>
        <w:t xml:space="preserve"> отвечать на вопросы учителя в классе;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color w:val="000000"/>
          <w:sz w:val="24"/>
          <w:szCs w:val="28"/>
        </w:rPr>
        <w:t xml:space="preserve">обмениваться репликами в мини-диалогах этикетного характера (2-3 реплики со стороны каждого ученика) в ситуациях знакомства и прощания с людьми; участвовать в диалоге-расспросе, построенном на ситуациях повседневного общения, используя общие и специальные вопросы с вопросительными словами «Кто? Что? Где?»; соблюдать элементарные нормы речевого этикета, принятые в стране изучаемого языка; составлять небольшие монологические высказывания о себе, своих друзьях, своей семье, любимом животном, своих увлечениях; </w:t>
      </w:r>
      <w:r w:rsidRPr="00CA5F86">
        <w:rPr>
          <w:rFonts w:ascii="Times New Roman" w:hAnsi="Times New Roman"/>
          <w:sz w:val="24"/>
          <w:szCs w:val="28"/>
        </w:rPr>
        <w:t>рассказывать о своём окружении, рассуждать в рамках изученной тематики и проблематики, представлять социокультурный портрет своей страны и страны / стран изучаемого языка; излагать основное содержание прослушанного текста, высказывать свое мнение</w:t>
      </w:r>
    </w:p>
    <w:p w:rsidR="00CA5F86" w:rsidRDefault="00CA5F86" w:rsidP="00CA5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 w:rsidP="00CA5F8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86">
        <w:rPr>
          <w:rFonts w:ascii="Times New Roman" w:eastAsia="Times New Roman" w:hAnsi="Times New Roman"/>
          <w:b/>
          <w:sz w:val="24"/>
          <w:szCs w:val="28"/>
          <w:lang w:eastAsia="ru-RU"/>
        </w:rPr>
        <w:lastRenderedPageBreak/>
        <w:t>Учебно-тематический план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4110"/>
        <w:gridCol w:w="1560"/>
        <w:gridCol w:w="1842"/>
      </w:tblGrid>
      <w:tr w:rsidR="00CA5F86" w:rsidRPr="007B6FCB" w:rsidTr="005437FE">
        <w:tc>
          <w:tcPr>
            <w:tcW w:w="1135" w:type="dxa"/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10" w:type="dxa"/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занятий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</w:tr>
      <w:tr w:rsidR="00CA5F86" w:rsidRPr="007B6FCB" w:rsidTr="005437FE">
        <w:tc>
          <w:tcPr>
            <w:tcW w:w="1135" w:type="dxa"/>
            <w:vAlign w:val="center"/>
          </w:tcPr>
          <w:p w:rsidR="00CA5F86" w:rsidRPr="00F91275" w:rsidRDefault="00CA5F86" w:rsidP="005437F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</w:tc>
        <w:tc>
          <w:tcPr>
            <w:tcW w:w="4110" w:type="dxa"/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Давайте познакомимся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left="-686"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A5F86" w:rsidRPr="007B6FCB" w:rsidTr="005437FE">
        <w:trPr>
          <w:trHeight w:val="135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Приветствия. Имена английских мальчиков и девочек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4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Языки мира. Приветствия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Как дела? Диалог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Языковые игры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Счет от 1-10. Сколько тебе лет?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Моя Родина. Откуда ты?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4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Родина английского языка. Великобритания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Веселые соревнования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Семья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A5F86" w:rsidRPr="007B6FCB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 xml:space="preserve">Моя семья (Структура </w:t>
            </w:r>
            <w:r w:rsidRPr="00F91275">
              <w:rPr>
                <w:rFonts w:ascii="Times New Roman" w:hAnsi="Times New Roman"/>
                <w:bCs/>
                <w:lang w:val="en-US"/>
              </w:rPr>
              <w:t>I</w:t>
            </w:r>
            <w:r w:rsidRPr="00F91275">
              <w:rPr>
                <w:rFonts w:ascii="Times New Roman" w:hAnsi="Times New Roman"/>
                <w:bCs/>
              </w:rPr>
              <w:t xml:space="preserve"> </w:t>
            </w:r>
            <w:r w:rsidRPr="00F91275">
              <w:rPr>
                <w:rFonts w:ascii="Times New Roman" w:hAnsi="Times New Roman"/>
                <w:bCs/>
                <w:lang w:val="en-US"/>
              </w:rPr>
              <w:t>have</w:t>
            </w:r>
            <w:r w:rsidRPr="00F91275">
              <w:rPr>
                <w:rFonts w:ascii="Times New Roman" w:hAnsi="Times New Roman"/>
                <w:bCs/>
              </w:rPr>
              <w:t xml:space="preserve"> </w:t>
            </w:r>
            <w:r w:rsidRPr="00F91275">
              <w:rPr>
                <w:rFonts w:ascii="Times New Roman" w:hAnsi="Times New Roman"/>
                <w:bCs/>
                <w:lang w:val="en-US"/>
              </w:rPr>
              <w:t>got</w:t>
            </w:r>
            <w:r w:rsidRPr="00F91275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4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Познакомьтесь с моими близкими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14C62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Составление фамильного дерева (проект)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9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 xml:space="preserve">Письмо из Великобритании (структура </w:t>
            </w:r>
            <w:r w:rsidRPr="00F91275">
              <w:rPr>
                <w:rFonts w:ascii="Times New Roman" w:hAnsi="Times New Roman"/>
                <w:bCs/>
                <w:lang w:val="en-US"/>
              </w:rPr>
              <w:t>he</w:t>
            </w:r>
            <w:r w:rsidRPr="00F91275">
              <w:rPr>
                <w:rFonts w:ascii="Times New Roman" w:hAnsi="Times New Roman"/>
                <w:bCs/>
              </w:rPr>
              <w:t xml:space="preserve"> </w:t>
            </w:r>
            <w:r w:rsidRPr="00F91275">
              <w:rPr>
                <w:rFonts w:ascii="Times New Roman" w:hAnsi="Times New Roman"/>
                <w:bCs/>
                <w:lang w:val="en-US"/>
              </w:rPr>
              <w:t>has</w:t>
            </w:r>
            <w:r w:rsidRPr="00F91275">
              <w:rPr>
                <w:rFonts w:ascii="Times New Roman" w:hAnsi="Times New Roman"/>
                <w:bCs/>
              </w:rPr>
              <w:t xml:space="preserve"> </w:t>
            </w:r>
            <w:r w:rsidRPr="00F91275">
              <w:rPr>
                <w:rFonts w:ascii="Times New Roman" w:hAnsi="Times New Roman"/>
                <w:bCs/>
                <w:lang w:val="en-US"/>
              </w:rPr>
              <w:t>got</w:t>
            </w:r>
            <w:r w:rsidRPr="00F91275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9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Рассказ о своей семье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Игра «Переводчик»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Рождество. Традиции празднования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3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Новогодняя мастерская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32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Игрушки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A5F86" w:rsidRPr="007B6FCB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Названия игрушек. Животные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4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Множественное число существительных. Игрушки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Игры с игрушками. Подвижные игры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Волшебная коробочка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lastRenderedPageBreak/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Волшебный мешочек Микки Мауса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Мои любимые игрушки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9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Мой подарок маме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Давайте поиграем. Глаголы движения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Ребята и зверята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Праздник английского алфавита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F91275">
              <w:rPr>
                <w:rFonts w:ascii="Times New Roman" w:hAnsi="Times New Roman"/>
                <w:b/>
                <w:bCs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Игры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A5F86" w:rsidRPr="007B6FCB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Игра в зоопарк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Веселая карусель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4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Любимые игры и занятия российских детей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Любимые игры и занятия детей в Англии и США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4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Где мы любим играть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Языковые игры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4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Моя любимая сказка «Репка»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7B6FCB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27"/>
              <w:jc w:val="both"/>
              <w:rPr>
                <w:rFonts w:ascii="Times New Roman" w:hAnsi="Times New Roman"/>
                <w:bCs/>
              </w:rPr>
            </w:pPr>
            <w:r w:rsidRPr="00F91275">
              <w:rPr>
                <w:rFonts w:ascii="Times New Roman" w:hAnsi="Times New Roman"/>
                <w:bCs/>
              </w:rPr>
              <w:t>Итоговое занятие. Презентация сказки «Репка»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A5F86" w:rsidRPr="00281B3F" w:rsidTr="005437FE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709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1275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F86" w:rsidRPr="00F91275" w:rsidRDefault="00CA5F86" w:rsidP="005437FE">
            <w:pPr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</w:tr>
    </w:tbl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Default="00CA5F86">
      <w:pPr>
        <w:rPr>
          <w:rFonts w:ascii="Times New Roman" w:hAnsi="Times New Roman" w:cs="Times New Roman"/>
          <w:b/>
        </w:rPr>
      </w:pPr>
    </w:p>
    <w:p w:rsidR="00CA5F86" w:rsidRPr="00CA5F86" w:rsidRDefault="00CA5F86" w:rsidP="00CA5F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lastRenderedPageBreak/>
        <w:t>Методическое обеспечение программы внеурочной деятельности</w:t>
      </w:r>
    </w:p>
    <w:p w:rsidR="00CA5F86" w:rsidRPr="00CA5F86" w:rsidRDefault="00CA5F86" w:rsidP="00CA5F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>«Занимательный английский»</w:t>
      </w:r>
    </w:p>
    <w:p w:rsidR="00CA5F86" w:rsidRPr="00CA5F86" w:rsidRDefault="00CA5F86" w:rsidP="00CA5F86">
      <w:pPr>
        <w:pStyle w:val="a6"/>
        <w:tabs>
          <w:tab w:val="left" w:pos="708"/>
        </w:tabs>
        <w:ind w:firstLine="709"/>
        <w:jc w:val="both"/>
        <w:rPr>
          <w:rFonts w:ascii="Times New Roman" w:hAnsi="Times New Roman"/>
          <w:b/>
          <w:iCs/>
          <w:sz w:val="24"/>
          <w:szCs w:val="28"/>
        </w:rPr>
      </w:pPr>
      <w:r w:rsidRPr="00CA5F86">
        <w:rPr>
          <w:rFonts w:ascii="Times New Roman" w:hAnsi="Times New Roman"/>
          <w:b/>
          <w:iCs/>
          <w:sz w:val="24"/>
          <w:szCs w:val="28"/>
        </w:rPr>
        <w:t>1. Авторские методики / разработки:</w:t>
      </w:r>
    </w:p>
    <w:p w:rsidR="00CA5F86" w:rsidRPr="00CA5F86" w:rsidRDefault="00CA5F86" w:rsidP="00CA5F86">
      <w:pPr>
        <w:pStyle w:val="a6"/>
        <w:numPr>
          <w:ilvl w:val="0"/>
          <w:numId w:val="30"/>
        </w:numPr>
        <w:tabs>
          <w:tab w:val="left" w:pos="0"/>
        </w:tabs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разработка тем программы;</w:t>
      </w:r>
    </w:p>
    <w:p w:rsidR="00CA5F86" w:rsidRPr="00CA5F86" w:rsidRDefault="00CA5F86" w:rsidP="00CA5F86">
      <w:pPr>
        <w:pStyle w:val="a6"/>
        <w:numPr>
          <w:ilvl w:val="0"/>
          <w:numId w:val="30"/>
        </w:numPr>
        <w:tabs>
          <w:tab w:val="left" w:pos="0"/>
        </w:tabs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описание отдельных занятий;</w:t>
      </w:r>
    </w:p>
    <w:p w:rsidR="00CA5F86" w:rsidRPr="00CA5F86" w:rsidRDefault="00CA5F86" w:rsidP="00CA5F86">
      <w:pPr>
        <w:pStyle w:val="a6"/>
        <w:numPr>
          <w:ilvl w:val="0"/>
          <w:numId w:val="30"/>
        </w:numPr>
        <w:tabs>
          <w:tab w:val="left" w:pos="0"/>
        </w:tabs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сценарии театральных постановок.</w:t>
      </w:r>
    </w:p>
    <w:p w:rsidR="00CA5F86" w:rsidRPr="00CA5F86" w:rsidRDefault="00CA5F86" w:rsidP="00CA5F86">
      <w:pPr>
        <w:pStyle w:val="a6"/>
        <w:tabs>
          <w:tab w:val="left" w:pos="708"/>
        </w:tabs>
        <w:ind w:firstLine="709"/>
        <w:jc w:val="both"/>
        <w:rPr>
          <w:rFonts w:ascii="Times New Roman" w:hAnsi="Times New Roman"/>
          <w:b/>
          <w:iCs/>
          <w:sz w:val="24"/>
          <w:szCs w:val="28"/>
        </w:rPr>
      </w:pPr>
      <w:r w:rsidRPr="00CA5F86">
        <w:rPr>
          <w:rFonts w:ascii="Times New Roman" w:hAnsi="Times New Roman"/>
          <w:b/>
          <w:iCs/>
          <w:sz w:val="24"/>
          <w:szCs w:val="28"/>
        </w:rPr>
        <w:t>2. Учебно-иллюстративный материал:</w:t>
      </w:r>
    </w:p>
    <w:p w:rsidR="00CA5F86" w:rsidRPr="00CA5F86" w:rsidRDefault="00CA5F86" w:rsidP="00CA5F86">
      <w:pPr>
        <w:pStyle w:val="a6"/>
        <w:numPr>
          <w:ilvl w:val="0"/>
          <w:numId w:val="38"/>
        </w:numPr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слайды, презентации по темам; </w:t>
      </w:r>
      <w:proofErr w:type="gramStart"/>
      <w:r w:rsidRPr="00CA5F86">
        <w:rPr>
          <w:rFonts w:ascii="Times New Roman" w:hAnsi="Times New Roman"/>
          <w:sz w:val="24"/>
          <w:szCs w:val="28"/>
        </w:rPr>
        <w:t>видеоматериалы  по</w:t>
      </w:r>
      <w:proofErr w:type="gramEnd"/>
      <w:r w:rsidRPr="00CA5F86">
        <w:rPr>
          <w:rFonts w:ascii="Times New Roman" w:hAnsi="Times New Roman"/>
          <w:sz w:val="24"/>
          <w:szCs w:val="28"/>
        </w:rPr>
        <w:t xml:space="preserve"> темам;</w:t>
      </w:r>
    </w:p>
    <w:p w:rsidR="00CA5F86" w:rsidRPr="00CA5F86" w:rsidRDefault="00CA5F86" w:rsidP="00CA5F86">
      <w:pPr>
        <w:pStyle w:val="a6"/>
        <w:numPr>
          <w:ilvl w:val="0"/>
          <w:numId w:val="38"/>
        </w:numPr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аудиоматериалы по темам;</w:t>
      </w:r>
    </w:p>
    <w:p w:rsidR="00CA5F86" w:rsidRPr="00CA5F86" w:rsidRDefault="00CA5F86" w:rsidP="00CA5F86">
      <w:pPr>
        <w:pStyle w:val="a6"/>
        <w:numPr>
          <w:ilvl w:val="0"/>
          <w:numId w:val="38"/>
        </w:numPr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иллюстративный и дидактический материал по темам занятий;</w:t>
      </w:r>
    </w:p>
    <w:p w:rsidR="00CA5F86" w:rsidRPr="00CA5F86" w:rsidRDefault="00CA5F86" w:rsidP="00CA5F86">
      <w:pPr>
        <w:pStyle w:val="a6"/>
        <w:numPr>
          <w:ilvl w:val="0"/>
          <w:numId w:val="38"/>
        </w:numPr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наглядные пособия (игровые таблицы, атрибуты);</w:t>
      </w:r>
    </w:p>
    <w:p w:rsidR="00CA5F86" w:rsidRPr="00CA5F86" w:rsidRDefault="00CA5F86" w:rsidP="00CA5F86">
      <w:pPr>
        <w:pStyle w:val="a6"/>
        <w:numPr>
          <w:ilvl w:val="0"/>
          <w:numId w:val="38"/>
        </w:numPr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натурные объекты: реквизит к спектаклям, театральным постановкам.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8"/>
        </w:rPr>
      </w:pPr>
      <w:r w:rsidRPr="00CA5F86">
        <w:rPr>
          <w:rFonts w:ascii="Times New Roman" w:hAnsi="Times New Roman"/>
          <w:b/>
          <w:iCs/>
          <w:sz w:val="24"/>
          <w:szCs w:val="28"/>
        </w:rPr>
        <w:t>3. Методические материалы:</w:t>
      </w:r>
    </w:p>
    <w:p w:rsidR="00CA5F86" w:rsidRPr="00CA5F86" w:rsidRDefault="00CA5F86" w:rsidP="00CA5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методическая литература для учителя;</w:t>
      </w:r>
    </w:p>
    <w:p w:rsidR="00CA5F86" w:rsidRPr="00CA5F86" w:rsidRDefault="00CA5F86" w:rsidP="00CA5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литература для обучающихся;</w:t>
      </w:r>
    </w:p>
    <w:p w:rsidR="00CA5F86" w:rsidRPr="00CA5F86" w:rsidRDefault="00CA5F86" w:rsidP="00CA5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подборка журналов.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8"/>
        </w:rPr>
      </w:pPr>
      <w:r w:rsidRPr="00CA5F86">
        <w:rPr>
          <w:rFonts w:ascii="Times New Roman" w:hAnsi="Times New Roman"/>
          <w:b/>
          <w:iCs/>
          <w:sz w:val="24"/>
          <w:szCs w:val="28"/>
        </w:rPr>
        <w:t>4.Материалы по результатам освоения программы:</w:t>
      </w:r>
    </w:p>
    <w:p w:rsidR="00CA5F86" w:rsidRPr="00CA5F86" w:rsidRDefault="00CA5F86" w:rsidP="00CA5F86">
      <w:pPr>
        <w:pStyle w:val="a4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перечень творческих достижений;</w:t>
      </w:r>
    </w:p>
    <w:p w:rsidR="00CA5F86" w:rsidRPr="00CA5F86" w:rsidRDefault="00CA5F86" w:rsidP="00CA5F86">
      <w:pPr>
        <w:pStyle w:val="a4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видеозаписи итоговых постановок;</w:t>
      </w:r>
    </w:p>
    <w:p w:rsidR="00CA5F86" w:rsidRPr="00CA5F86" w:rsidRDefault="00CA5F86" w:rsidP="00CA5F86">
      <w:pPr>
        <w:pStyle w:val="a4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textAlignment w:val="baseline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фотографии и аудиозаписи мероприятий.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>5. Материально-техническое обеспечение: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игровые средства обучения (игротека): набор кубиков, мячи, наборы цветной и белой бумаги и картона, наборы цветных карандашей, фломастеров, красок и пр.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сценическая ширма (сцена, актовый зал);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видеокамера (желательно);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элементы театральных декораций; костюмы;</w:t>
      </w:r>
    </w:p>
    <w:p w:rsidR="00CA5F86" w:rsidRPr="00CA5F86" w:rsidRDefault="00CA5F86" w:rsidP="00CA5F86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персональный компьютер, оснащенный звуковыми колонками, для обработки сценарного и музыкального материала;</w:t>
      </w:r>
    </w:p>
    <w:p w:rsidR="00CA5F86" w:rsidRDefault="00CA5F86" w:rsidP="00CA5F86">
      <w:pPr>
        <w:widowControl w:val="0"/>
        <w:tabs>
          <w:tab w:val="left" w:pos="360"/>
        </w:tabs>
        <w:suppressAutoHyphens/>
        <w:spacing w:after="0" w:line="240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5F86" w:rsidRDefault="00CA5F86" w:rsidP="00CA5F86">
      <w:pPr>
        <w:widowControl w:val="0"/>
        <w:tabs>
          <w:tab w:val="left" w:pos="360"/>
        </w:tabs>
        <w:suppressAutoHyphens/>
        <w:spacing w:after="0" w:line="240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5F86" w:rsidRDefault="00CA5F86" w:rsidP="00CA5F86">
      <w:pPr>
        <w:widowControl w:val="0"/>
        <w:tabs>
          <w:tab w:val="left" w:pos="360"/>
        </w:tabs>
        <w:suppressAutoHyphens/>
        <w:spacing w:after="0" w:line="240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5F86" w:rsidRPr="00CA5F86" w:rsidRDefault="00CA5F86" w:rsidP="00CA5F86">
      <w:pPr>
        <w:widowControl w:val="0"/>
        <w:tabs>
          <w:tab w:val="left" w:pos="360"/>
        </w:tabs>
        <w:suppressAutoHyphens/>
        <w:spacing w:after="0" w:line="240" w:lineRule="auto"/>
        <w:ind w:left="567" w:firstLine="70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5F86">
        <w:rPr>
          <w:rFonts w:ascii="Times New Roman" w:hAnsi="Times New Roman"/>
          <w:b/>
          <w:sz w:val="24"/>
          <w:szCs w:val="28"/>
        </w:rPr>
        <w:t>Список литературы</w:t>
      </w:r>
    </w:p>
    <w:p w:rsidR="00CA5F86" w:rsidRPr="00CA5F86" w:rsidRDefault="00CA5F86" w:rsidP="00CA5F86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Афанасьева О.В., Михеева И.В. «</w:t>
      </w:r>
      <w:r w:rsidRPr="00CA5F86">
        <w:rPr>
          <w:rFonts w:ascii="Times New Roman" w:hAnsi="Times New Roman"/>
          <w:sz w:val="24"/>
          <w:szCs w:val="28"/>
          <w:lang w:val="en-US"/>
        </w:rPr>
        <w:t>Rainbow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CA5F86">
        <w:rPr>
          <w:rFonts w:ascii="Times New Roman" w:hAnsi="Times New Roman"/>
          <w:sz w:val="24"/>
          <w:szCs w:val="28"/>
          <w:lang w:val="en-US"/>
        </w:rPr>
        <w:t>English</w:t>
      </w:r>
      <w:r w:rsidRPr="00CA5F86">
        <w:rPr>
          <w:rFonts w:ascii="Times New Roman" w:hAnsi="Times New Roman"/>
          <w:sz w:val="24"/>
          <w:szCs w:val="28"/>
        </w:rPr>
        <w:t>»М.</w:t>
      </w:r>
      <w:proofErr w:type="gramEnd"/>
      <w:r w:rsidRPr="00CA5F86">
        <w:rPr>
          <w:rFonts w:ascii="Times New Roman" w:hAnsi="Times New Roman"/>
          <w:sz w:val="24"/>
          <w:szCs w:val="28"/>
        </w:rPr>
        <w:t>: Дрофа, 2013.</w:t>
      </w:r>
    </w:p>
    <w:p w:rsidR="00CA5F86" w:rsidRPr="00CA5F86" w:rsidRDefault="00CA5F86" w:rsidP="00CA5F86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Григорьев, Д.В. Внеурочная деятельность школьников. Методический конструктор: пособие для учителя. М.: Просвещение, 2010. (Стандарты второго поколения). </w:t>
      </w:r>
    </w:p>
    <w:p w:rsidR="00CA5F86" w:rsidRPr="00CA5F86" w:rsidRDefault="00CA5F86" w:rsidP="00CA5F86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Коммуникативное развитие учащихся средствами дидактической игры и организацией языковой среды в образовательном учреждении: Монография.  А.Г. Антипов, А.В. Петрушина, Л.И. Скворцова и др. – Кемерово: МОУ ДПО «НМЦ», 2006.</w:t>
      </w:r>
    </w:p>
    <w:p w:rsidR="00CA5F86" w:rsidRPr="00CA5F86" w:rsidRDefault="00CA5F86" w:rsidP="00CA5F86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Копылова, В.В. Методика проектной работы на уроках английского языка: Методическое пособие. М.: Дрофа, 2004.</w:t>
      </w:r>
    </w:p>
    <w:p w:rsidR="00CA5F86" w:rsidRPr="00CA5F86" w:rsidRDefault="00CA5F86" w:rsidP="00CA5F86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Кулиш, В.Г. Занимательный английский для детей. Сказки, загадки, увлекательные истории. Д.: «</w:t>
      </w:r>
      <w:proofErr w:type="spellStart"/>
      <w:r w:rsidRPr="00CA5F86">
        <w:rPr>
          <w:rFonts w:ascii="Times New Roman" w:hAnsi="Times New Roman"/>
          <w:sz w:val="24"/>
          <w:szCs w:val="28"/>
        </w:rPr>
        <w:t>Сталкер</w:t>
      </w:r>
      <w:proofErr w:type="spellEnd"/>
      <w:r w:rsidRPr="00CA5F86">
        <w:rPr>
          <w:rFonts w:ascii="Times New Roman" w:hAnsi="Times New Roman"/>
          <w:sz w:val="24"/>
          <w:szCs w:val="28"/>
        </w:rPr>
        <w:t>», 2001.</w:t>
      </w:r>
    </w:p>
    <w:p w:rsidR="00CA5F86" w:rsidRPr="00CA5F86" w:rsidRDefault="00CA5F86" w:rsidP="00CA5F86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CA5F86">
        <w:rPr>
          <w:rFonts w:ascii="Times New Roman" w:hAnsi="Times New Roman"/>
          <w:sz w:val="24"/>
          <w:szCs w:val="28"/>
        </w:rPr>
        <w:t>Пучкова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, Ю.Я. Игры на уроках английского языка: Метод. пособие. М.: ООО «Издательство </w:t>
      </w:r>
      <w:proofErr w:type="spellStart"/>
      <w:r w:rsidRPr="00CA5F86">
        <w:rPr>
          <w:rFonts w:ascii="Times New Roman" w:hAnsi="Times New Roman"/>
          <w:sz w:val="24"/>
          <w:szCs w:val="28"/>
        </w:rPr>
        <w:t>Астрель</w:t>
      </w:r>
      <w:proofErr w:type="spellEnd"/>
      <w:r w:rsidRPr="00CA5F86">
        <w:rPr>
          <w:rFonts w:ascii="Times New Roman" w:hAnsi="Times New Roman"/>
          <w:sz w:val="24"/>
          <w:szCs w:val="28"/>
        </w:rPr>
        <w:t>», 2003.</w:t>
      </w:r>
    </w:p>
    <w:p w:rsidR="00CA5F86" w:rsidRPr="00CA5F86" w:rsidRDefault="00CA5F86" w:rsidP="00CA5F86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Стихи и пьесы для детей: сборник на английском языке. Составители К.А. </w:t>
      </w:r>
      <w:proofErr w:type="spellStart"/>
      <w:r w:rsidRPr="00CA5F86">
        <w:rPr>
          <w:rFonts w:ascii="Times New Roman" w:hAnsi="Times New Roman"/>
          <w:sz w:val="24"/>
          <w:szCs w:val="28"/>
        </w:rPr>
        <w:t>Родкин</w:t>
      </w:r>
      <w:proofErr w:type="spellEnd"/>
      <w:r w:rsidRPr="00CA5F86">
        <w:rPr>
          <w:rFonts w:ascii="Times New Roman" w:hAnsi="Times New Roman"/>
          <w:sz w:val="24"/>
          <w:szCs w:val="28"/>
        </w:rPr>
        <w:t>, Т.А. Соловьёва – М.: «Просвещение», 1989.</w:t>
      </w:r>
    </w:p>
    <w:p w:rsidR="00CA5F86" w:rsidRPr="00281B3F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F86" w:rsidRPr="00281B3F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F86" w:rsidRPr="00CA5F86" w:rsidRDefault="00CA5F86" w:rsidP="00CA5F86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lastRenderedPageBreak/>
        <w:t>Приложение 1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>Фонетические игры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1.</w:t>
      </w:r>
      <w:r w:rsidRPr="00CA5F86">
        <w:rPr>
          <w:rFonts w:ascii="Times New Roman" w:hAnsi="Times New Roman"/>
          <w:b/>
          <w:sz w:val="24"/>
          <w:szCs w:val="28"/>
        </w:rPr>
        <w:t>«Повторюшки»</w:t>
      </w:r>
      <w:r w:rsidRPr="00CA5F86">
        <w:rPr>
          <w:rFonts w:ascii="Times New Roman" w:hAnsi="Times New Roman"/>
          <w:sz w:val="24"/>
          <w:szCs w:val="28"/>
        </w:rPr>
        <w:t xml:space="preserve"> (отработка дифтонгов [</w:t>
      </w:r>
      <w:proofErr w:type="spellStart"/>
      <w:r w:rsidRPr="00CA5F86">
        <w:rPr>
          <w:rFonts w:ascii="Times New Roman" w:hAnsi="Times New Roman"/>
          <w:sz w:val="24"/>
          <w:szCs w:val="28"/>
        </w:rPr>
        <w:t>aI</w:t>
      </w:r>
      <w:proofErr w:type="spellEnd"/>
      <w:r w:rsidRPr="00CA5F86">
        <w:rPr>
          <w:rFonts w:ascii="Times New Roman" w:hAnsi="Times New Roman"/>
          <w:sz w:val="24"/>
          <w:szCs w:val="28"/>
        </w:rPr>
        <w:t>], [</w:t>
      </w:r>
      <w:proofErr w:type="spellStart"/>
      <w:r w:rsidRPr="00CA5F86">
        <w:rPr>
          <w:rFonts w:ascii="Times New Roman" w:hAnsi="Times New Roman"/>
          <w:sz w:val="24"/>
          <w:szCs w:val="28"/>
        </w:rPr>
        <w:t>eI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] – </w:t>
      </w:r>
      <w:proofErr w:type="spellStart"/>
      <w:r w:rsidRPr="00CA5F86">
        <w:rPr>
          <w:rFonts w:ascii="Times New Roman" w:hAnsi="Times New Roman"/>
          <w:sz w:val="24"/>
          <w:szCs w:val="28"/>
        </w:rPr>
        <w:t>My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</w:rPr>
        <w:t>name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</w:rPr>
        <w:t>is</w:t>
      </w:r>
      <w:proofErr w:type="spellEnd"/>
      <w:r w:rsidRPr="00CA5F86">
        <w:rPr>
          <w:rFonts w:ascii="Times New Roman" w:hAnsi="Times New Roman"/>
          <w:sz w:val="24"/>
          <w:szCs w:val="28"/>
        </w:rPr>
        <w:t>...) «Давайте познакомимся! Но сначала поиграем в «</w:t>
      </w:r>
      <w:proofErr w:type="spellStart"/>
      <w:r w:rsidRPr="00CA5F86">
        <w:rPr>
          <w:rFonts w:ascii="Times New Roman" w:hAnsi="Times New Roman"/>
          <w:sz w:val="24"/>
          <w:szCs w:val="28"/>
        </w:rPr>
        <w:t>Повторюшки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»! Вы знаете, кто такие </w:t>
      </w:r>
      <w:proofErr w:type="spellStart"/>
      <w:r w:rsidRPr="00CA5F86">
        <w:rPr>
          <w:rFonts w:ascii="Times New Roman" w:hAnsi="Times New Roman"/>
          <w:sz w:val="24"/>
          <w:szCs w:val="28"/>
        </w:rPr>
        <w:t>Повторюшки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? Это маленькие гномики с огромными ушами. Они внимательно прислушиваются ко всему вокруг и поэтому очень красиво все повторяют. Ну-ка, </w:t>
      </w:r>
      <w:proofErr w:type="spellStart"/>
      <w:r w:rsidRPr="00CA5F86">
        <w:rPr>
          <w:rFonts w:ascii="Times New Roman" w:hAnsi="Times New Roman"/>
          <w:sz w:val="24"/>
          <w:szCs w:val="28"/>
        </w:rPr>
        <w:t>повторюшки</w:t>
      </w:r>
      <w:proofErr w:type="spellEnd"/>
      <w:r w:rsidRPr="00CA5F86">
        <w:rPr>
          <w:rFonts w:ascii="Times New Roman" w:hAnsi="Times New Roman"/>
          <w:sz w:val="24"/>
          <w:szCs w:val="28"/>
        </w:rPr>
        <w:t>, приготовили свои ушки! (Учитель прикладывает ладони с растопыренными пальцами к ушам, дети повторяют за ним.) [</w:t>
      </w:r>
      <w:proofErr w:type="spellStart"/>
      <w:r w:rsidRPr="00CA5F86">
        <w:rPr>
          <w:rFonts w:ascii="Times New Roman" w:hAnsi="Times New Roman"/>
          <w:sz w:val="24"/>
          <w:szCs w:val="28"/>
        </w:rPr>
        <w:t>aI</w:t>
      </w:r>
      <w:proofErr w:type="spellEnd"/>
      <w:r w:rsidRPr="00CA5F86">
        <w:rPr>
          <w:rFonts w:ascii="Times New Roman" w:hAnsi="Times New Roman"/>
          <w:sz w:val="24"/>
          <w:szCs w:val="28"/>
        </w:rPr>
        <w:t>], [</w:t>
      </w:r>
      <w:proofErr w:type="spellStart"/>
      <w:r w:rsidRPr="00CA5F86">
        <w:rPr>
          <w:rFonts w:ascii="Times New Roman" w:hAnsi="Times New Roman"/>
          <w:sz w:val="24"/>
          <w:szCs w:val="28"/>
        </w:rPr>
        <w:t>maI</w:t>
      </w:r>
      <w:proofErr w:type="spellEnd"/>
      <w:r w:rsidRPr="00CA5F86">
        <w:rPr>
          <w:rFonts w:ascii="Times New Roman" w:hAnsi="Times New Roman"/>
          <w:sz w:val="24"/>
          <w:szCs w:val="28"/>
        </w:rPr>
        <w:t>], [</w:t>
      </w:r>
      <w:proofErr w:type="spellStart"/>
      <w:r w:rsidRPr="00CA5F86">
        <w:rPr>
          <w:rFonts w:ascii="Times New Roman" w:hAnsi="Times New Roman"/>
          <w:sz w:val="24"/>
          <w:szCs w:val="28"/>
        </w:rPr>
        <w:t>eI</w:t>
      </w:r>
      <w:proofErr w:type="spellEnd"/>
      <w:r w:rsidRPr="00CA5F86">
        <w:rPr>
          <w:rFonts w:ascii="Times New Roman" w:hAnsi="Times New Roman"/>
          <w:sz w:val="24"/>
          <w:szCs w:val="28"/>
        </w:rPr>
        <w:t>], [</w:t>
      </w:r>
      <w:proofErr w:type="spellStart"/>
      <w:r w:rsidRPr="00CA5F86">
        <w:rPr>
          <w:rFonts w:ascii="Times New Roman" w:hAnsi="Times New Roman"/>
          <w:sz w:val="24"/>
          <w:szCs w:val="28"/>
        </w:rPr>
        <w:t>neI</w:t>
      </w:r>
      <w:proofErr w:type="spellEnd"/>
      <w:r w:rsidRPr="00CA5F86">
        <w:rPr>
          <w:rFonts w:ascii="Times New Roman" w:hAnsi="Times New Roman"/>
          <w:sz w:val="24"/>
          <w:szCs w:val="28"/>
        </w:rPr>
        <w:t>], [</w:t>
      </w:r>
      <w:proofErr w:type="spellStart"/>
      <w:r w:rsidRPr="00CA5F86">
        <w:rPr>
          <w:rFonts w:ascii="Times New Roman" w:hAnsi="Times New Roman"/>
          <w:sz w:val="24"/>
          <w:szCs w:val="28"/>
        </w:rPr>
        <w:t>neIm</w:t>
      </w:r>
      <w:proofErr w:type="spellEnd"/>
      <w:r w:rsidRPr="00CA5F86">
        <w:rPr>
          <w:rFonts w:ascii="Times New Roman" w:hAnsi="Times New Roman"/>
          <w:sz w:val="24"/>
          <w:szCs w:val="28"/>
        </w:rPr>
        <w:t>], [</w:t>
      </w:r>
      <w:proofErr w:type="spellStart"/>
      <w:r w:rsidRPr="00CA5F86">
        <w:rPr>
          <w:rFonts w:ascii="Times New Roman" w:hAnsi="Times New Roman"/>
          <w:sz w:val="24"/>
          <w:szCs w:val="28"/>
        </w:rPr>
        <w:t>neImIz</w:t>
      </w:r>
      <w:proofErr w:type="spellEnd"/>
      <w:r w:rsidRPr="00CA5F86">
        <w:rPr>
          <w:rFonts w:ascii="Times New Roman" w:hAnsi="Times New Roman"/>
          <w:sz w:val="24"/>
          <w:szCs w:val="28"/>
        </w:rPr>
        <w:t>], [</w:t>
      </w:r>
      <w:proofErr w:type="spellStart"/>
      <w:r w:rsidRPr="00CA5F86">
        <w:rPr>
          <w:rFonts w:ascii="Times New Roman" w:hAnsi="Times New Roman"/>
          <w:sz w:val="24"/>
          <w:szCs w:val="28"/>
        </w:rPr>
        <w:t>maI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</w:rPr>
        <w:t>neImIz</w:t>
      </w:r>
      <w:proofErr w:type="spellEnd"/>
      <w:r w:rsidRPr="00CA5F86">
        <w:rPr>
          <w:rFonts w:ascii="Times New Roman" w:hAnsi="Times New Roman"/>
          <w:sz w:val="24"/>
          <w:szCs w:val="28"/>
        </w:rPr>
        <w:t>]».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Впоследствии каждый раз вместо того, чтобы исправить ребенка, учитель предлагает: «</w:t>
      </w:r>
      <w:proofErr w:type="spellStart"/>
      <w:r w:rsidRPr="00CA5F86">
        <w:rPr>
          <w:rFonts w:ascii="Times New Roman" w:hAnsi="Times New Roman"/>
          <w:sz w:val="24"/>
          <w:szCs w:val="28"/>
        </w:rPr>
        <w:t>Let’s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</w:rPr>
        <w:t>play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a </w:t>
      </w:r>
      <w:proofErr w:type="spellStart"/>
      <w:r w:rsidRPr="00CA5F86">
        <w:rPr>
          <w:rFonts w:ascii="Times New Roman" w:hAnsi="Times New Roman"/>
          <w:sz w:val="24"/>
          <w:szCs w:val="28"/>
        </w:rPr>
        <w:t>game</w:t>
      </w:r>
      <w:proofErr w:type="spellEnd"/>
      <w:r w:rsidRPr="00CA5F86">
        <w:rPr>
          <w:rFonts w:ascii="Times New Roman" w:hAnsi="Times New Roman"/>
          <w:sz w:val="24"/>
          <w:szCs w:val="28"/>
        </w:rPr>
        <w:t>!» – и прикладывает ладони к ушам.</w:t>
      </w:r>
    </w:p>
    <w:p w:rsidR="00CA5F86" w:rsidRPr="00CA5F86" w:rsidRDefault="00CA5F86" w:rsidP="00CA5F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2. </w:t>
      </w:r>
      <w:r w:rsidRPr="00CA5F86">
        <w:rPr>
          <w:rFonts w:ascii="Times New Roman" w:hAnsi="Times New Roman"/>
          <w:b/>
          <w:sz w:val="24"/>
          <w:szCs w:val="28"/>
        </w:rPr>
        <w:t>«Рыбки»</w:t>
      </w:r>
      <w:r w:rsidRPr="00CA5F86">
        <w:rPr>
          <w:rFonts w:ascii="Times New Roman" w:hAnsi="Times New Roman"/>
          <w:sz w:val="24"/>
          <w:szCs w:val="28"/>
        </w:rPr>
        <w:t xml:space="preserve"> (отработка звуков [</w:t>
      </w:r>
      <w:r w:rsidRPr="00CA5F86">
        <w:rPr>
          <w:rFonts w:ascii="Times New Roman" w:hAnsi="Times New Roman"/>
          <w:sz w:val="24"/>
          <w:szCs w:val="28"/>
          <w:lang w:val="en-US"/>
        </w:rPr>
        <w:t>w</w:t>
      </w:r>
      <w:r w:rsidRPr="00CA5F86">
        <w:rPr>
          <w:rFonts w:ascii="Times New Roman" w:hAnsi="Times New Roman"/>
          <w:sz w:val="24"/>
          <w:szCs w:val="28"/>
        </w:rPr>
        <w:t>] [</w:t>
      </w:r>
      <w:proofErr w:type="spellStart"/>
      <w:r w:rsidRPr="00CA5F86">
        <w:rPr>
          <w:rFonts w:ascii="Times New Roman" w:hAnsi="Times New Roman"/>
          <w:sz w:val="24"/>
          <w:szCs w:val="28"/>
          <w:lang w:val="en-US"/>
        </w:rPr>
        <w:t>ts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] – </w:t>
      </w:r>
      <w:r w:rsidRPr="00CA5F86">
        <w:rPr>
          <w:rFonts w:ascii="Times New Roman" w:hAnsi="Times New Roman"/>
          <w:sz w:val="24"/>
          <w:szCs w:val="28"/>
          <w:lang w:val="en-US"/>
        </w:rPr>
        <w:t>What</w:t>
      </w:r>
      <w:r w:rsidRPr="00CA5F86">
        <w:rPr>
          <w:rFonts w:ascii="Times New Roman" w:hAnsi="Times New Roman"/>
          <w:sz w:val="24"/>
          <w:szCs w:val="28"/>
        </w:rPr>
        <w:t>’</w:t>
      </w:r>
      <w:r w:rsidRPr="00CA5F86">
        <w:rPr>
          <w:rFonts w:ascii="Times New Roman" w:hAnsi="Times New Roman"/>
          <w:sz w:val="24"/>
          <w:szCs w:val="28"/>
          <w:lang w:val="en-US"/>
        </w:rPr>
        <w:t>s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your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name</w:t>
      </w:r>
      <w:r w:rsidRPr="00CA5F86">
        <w:rPr>
          <w:rFonts w:ascii="Times New Roman" w:hAnsi="Times New Roman"/>
          <w:sz w:val="24"/>
          <w:szCs w:val="28"/>
        </w:rPr>
        <w:t>?). «A вы хотите узнать, как меня зовут по-английски? Тогда спросите по-английски! Но сначала поиграем! Представьте, что вы – огромные рыбы, которые лежат на дне моря и пускают огромные пузыри [</w:t>
      </w:r>
      <w:proofErr w:type="spellStart"/>
      <w:r w:rsidRPr="00CA5F86">
        <w:rPr>
          <w:rFonts w:ascii="Times New Roman" w:hAnsi="Times New Roman"/>
          <w:sz w:val="24"/>
          <w:szCs w:val="28"/>
        </w:rPr>
        <w:t>wo</w:t>
      </w:r>
      <w:proofErr w:type="spellEnd"/>
      <w:r w:rsidRPr="00CA5F86">
        <w:rPr>
          <w:rFonts w:ascii="Times New Roman" w:hAnsi="Times New Roman"/>
          <w:sz w:val="24"/>
          <w:szCs w:val="28"/>
        </w:rPr>
        <w:t>] – [</w:t>
      </w:r>
      <w:proofErr w:type="spellStart"/>
      <w:r w:rsidRPr="00CA5F86">
        <w:rPr>
          <w:rFonts w:ascii="Times New Roman" w:hAnsi="Times New Roman"/>
          <w:sz w:val="24"/>
          <w:szCs w:val="28"/>
        </w:rPr>
        <w:t>wo</w:t>
      </w:r>
      <w:proofErr w:type="spellEnd"/>
      <w:r w:rsidRPr="00CA5F86">
        <w:rPr>
          <w:rFonts w:ascii="Times New Roman" w:hAnsi="Times New Roman"/>
          <w:sz w:val="24"/>
          <w:szCs w:val="28"/>
        </w:rPr>
        <w:t>]. Губки трубочкой! Пузырь растёт, (руками изображает растущий пузырь, дети повторяют за ним) растёт … и лопается [</w:t>
      </w:r>
      <w:proofErr w:type="spellStart"/>
      <w:r w:rsidRPr="00CA5F86">
        <w:rPr>
          <w:rFonts w:ascii="Times New Roman" w:hAnsi="Times New Roman"/>
          <w:sz w:val="24"/>
          <w:szCs w:val="28"/>
        </w:rPr>
        <w:t>ts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] (при этом звуке руки резко расходятся в разные стороны). А теперь, </w:t>
      </w:r>
      <w:proofErr w:type="spellStart"/>
      <w:r w:rsidRPr="00CA5F86">
        <w:rPr>
          <w:rFonts w:ascii="Times New Roman" w:hAnsi="Times New Roman"/>
          <w:sz w:val="24"/>
          <w:szCs w:val="28"/>
        </w:rPr>
        <w:t>повторюшки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, приготовили свои ушки! (фонетический отрывок </w:t>
      </w:r>
      <w:proofErr w:type="spellStart"/>
      <w:r w:rsidRPr="00CA5F86">
        <w:rPr>
          <w:rFonts w:ascii="Times New Roman" w:hAnsi="Times New Roman"/>
          <w:sz w:val="24"/>
          <w:szCs w:val="28"/>
        </w:rPr>
        <w:t>What’s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</w:rPr>
        <w:t>your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</w:rPr>
        <w:t>name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?), (жест: </w:t>
      </w:r>
      <w:proofErr w:type="spellStart"/>
      <w:r w:rsidRPr="00CA5F86">
        <w:rPr>
          <w:rFonts w:ascii="Times New Roman" w:hAnsi="Times New Roman"/>
          <w:sz w:val="24"/>
          <w:szCs w:val="28"/>
        </w:rPr>
        <w:t>your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– обе раскрытые ладони перед собой). Вы кого спрашиваете? (озирается по сторонам) Меня? Тогда покажите ручками: «</w:t>
      </w:r>
      <w:r w:rsidRPr="00CA5F86">
        <w:rPr>
          <w:rFonts w:ascii="Times New Roman" w:hAnsi="Times New Roman"/>
          <w:sz w:val="24"/>
          <w:szCs w:val="28"/>
          <w:lang w:val="en-US"/>
        </w:rPr>
        <w:t>Your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name</w:t>
      </w:r>
      <w:r w:rsidRPr="00CA5F86">
        <w:rPr>
          <w:rFonts w:ascii="Times New Roman" w:hAnsi="Times New Roman"/>
          <w:sz w:val="24"/>
          <w:szCs w:val="28"/>
        </w:rPr>
        <w:t>!» – «</w:t>
      </w:r>
      <w:r w:rsidRPr="00CA5F86">
        <w:rPr>
          <w:rFonts w:ascii="Times New Roman" w:hAnsi="Times New Roman"/>
          <w:sz w:val="24"/>
          <w:szCs w:val="28"/>
          <w:lang w:val="en-US"/>
        </w:rPr>
        <w:t>Your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name</w:t>
      </w:r>
      <w:r w:rsidRPr="00CA5F86">
        <w:rPr>
          <w:rFonts w:ascii="Times New Roman" w:hAnsi="Times New Roman"/>
          <w:sz w:val="24"/>
          <w:szCs w:val="28"/>
        </w:rPr>
        <w:t>». «</w:t>
      </w:r>
      <w:r w:rsidRPr="00CA5F86">
        <w:rPr>
          <w:rFonts w:ascii="Times New Roman" w:hAnsi="Times New Roman"/>
          <w:sz w:val="24"/>
          <w:szCs w:val="28"/>
          <w:lang w:val="en-US"/>
        </w:rPr>
        <w:t>What</w:t>
      </w:r>
      <w:r w:rsidRPr="00CA5F86">
        <w:rPr>
          <w:rFonts w:ascii="Times New Roman" w:hAnsi="Times New Roman"/>
          <w:sz w:val="24"/>
          <w:szCs w:val="28"/>
        </w:rPr>
        <w:t>’</w:t>
      </w:r>
      <w:r w:rsidRPr="00CA5F86">
        <w:rPr>
          <w:rFonts w:ascii="Times New Roman" w:hAnsi="Times New Roman"/>
          <w:sz w:val="24"/>
          <w:szCs w:val="28"/>
          <w:lang w:val="en-US"/>
        </w:rPr>
        <w:t>s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your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name</w:t>
      </w:r>
      <w:r w:rsidRPr="00CA5F86">
        <w:rPr>
          <w:rFonts w:ascii="Times New Roman" w:hAnsi="Times New Roman"/>
          <w:sz w:val="24"/>
          <w:szCs w:val="28"/>
        </w:rPr>
        <w:t>?» – «</w:t>
      </w:r>
      <w:r w:rsidRPr="00CA5F86">
        <w:rPr>
          <w:rFonts w:ascii="Times New Roman" w:hAnsi="Times New Roman"/>
          <w:sz w:val="24"/>
          <w:szCs w:val="28"/>
          <w:lang w:val="en-US"/>
        </w:rPr>
        <w:t>What</w:t>
      </w:r>
      <w:r w:rsidRPr="00CA5F86">
        <w:rPr>
          <w:rFonts w:ascii="Times New Roman" w:hAnsi="Times New Roman"/>
          <w:sz w:val="24"/>
          <w:szCs w:val="28"/>
        </w:rPr>
        <w:t>’</w:t>
      </w:r>
      <w:r w:rsidRPr="00CA5F86">
        <w:rPr>
          <w:rFonts w:ascii="Times New Roman" w:hAnsi="Times New Roman"/>
          <w:sz w:val="24"/>
          <w:szCs w:val="28"/>
          <w:lang w:val="en-US"/>
        </w:rPr>
        <w:t>s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your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name</w:t>
      </w:r>
      <w:r w:rsidRPr="00CA5F86">
        <w:rPr>
          <w:rFonts w:ascii="Times New Roman" w:hAnsi="Times New Roman"/>
          <w:sz w:val="24"/>
          <w:szCs w:val="28"/>
        </w:rPr>
        <w:t>?» (хором) – «</w:t>
      </w:r>
      <w:proofErr w:type="spellStart"/>
      <w:r w:rsidRPr="00CA5F86">
        <w:rPr>
          <w:rFonts w:ascii="Times New Roman" w:hAnsi="Times New Roman"/>
          <w:sz w:val="24"/>
          <w:szCs w:val="28"/>
        </w:rPr>
        <w:t>My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</w:rPr>
        <w:t>name’s</w:t>
      </w:r>
      <w:proofErr w:type="spellEnd"/>
      <w:r w:rsidRPr="00CA5F86">
        <w:rPr>
          <w:rFonts w:ascii="Times New Roman" w:hAnsi="Times New Roman"/>
          <w:sz w:val="24"/>
          <w:szCs w:val="28"/>
        </w:rPr>
        <w:t>…»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Детям очень нравится эта игра, и они с удовольствием «пускают пузыри» каждый раз, когда учитель просит их об этом.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>Подвижные игры</w:t>
      </w:r>
    </w:p>
    <w:p w:rsidR="00CA5F86" w:rsidRPr="00CA5F86" w:rsidRDefault="00CA5F86" w:rsidP="00CA5F86">
      <w:pPr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>«</w:t>
      </w:r>
      <w:r w:rsidRPr="00CA5F86">
        <w:rPr>
          <w:rFonts w:ascii="Times New Roman" w:hAnsi="Times New Roman"/>
          <w:b/>
          <w:sz w:val="24"/>
          <w:szCs w:val="28"/>
          <w:lang w:val="en-US"/>
        </w:rPr>
        <w:t>Cats and mice</w:t>
      </w:r>
      <w:r w:rsidRPr="00CA5F86">
        <w:rPr>
          <w:rFonts w:ascii="Times New Roman" w:hAnsi="Times New Roman"/>
          <w:b/>
          <w:sz w:val="24"/>
          <w:szCs w:val="28"/>
        </w:rPr>
        <w:t>»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Количество игроков от 4.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i/>
          <w:sz w:val="24"/>
          <w:szCs w:val="28"/>
        </w:rPr>
        <w:t>Ход игры</w:t>
      </w:r>
      <w:r w:rsidRPr="00CA5F86">
        <w:rPr>
          <w:rFonts w:ascii="Times New Roman" w:hAnsi="Times New Roman"/>
          <w:sz w:val="24"/>
          <w:szCs w:val="28"/>
        </w:rPr>
        <w:t>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Дети делятся на две команды: </w:t>
      </w:r>
      <w:proofErr w:type="spellStart"/>
      <w:r w:rsidRPr="00CA5F86">
        <w:rPr>
          <w:rFonts w:ascii="Times New Roman" w:hAnsi="Times New Roman"/>
          <w:sz w:val="24"/>
          <w:szCs w:val="28"/>
        </w:rPr>
        <w:t>Cats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&amp; </w:t>
      </w:r>
      <w:proofErr w:type="spellStart"/>
      <w:r w:rsidRPr="00CA5F86">
        <w:rPr>
          <w:rFonts w:ascii="Times New Roman" w:hAnsi="Times New Roman"/>
          <w:sz w:val="24"/>
          <w:szCs w:val="28"/>
        </w:rPr>
        <w:t>Mice</w:t>
      </w:r>
      <w:proofErr w:type="spellEnd"/>
      <w:r w:rsidRPr="00CA5F86">
        <w:rPr>
          <w:rFonts w:ascii="Times New Roman" w:hAnsi="Times New Roman"/>
          <w:sz w:val="24"/>
          <w:szCs w:val="28"/>
        </w:rPr>
        <w:t>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Водящий или учитель дает команды: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en-US"/>
        </w:rPr>
      </w:pPr>
      <w:r w:rsidRPr="00CA5F86">
        <w:rPr>
          <w:rFonts w:ascii="Times New Roman" w:hAnsi="Times New Roman"/>
          <w:sz w:val="24"/>
          <w:szCs w:val="28"/>
          <w:lang w:val="en-US"/>
        </w:rPr>
        <w:t>— Cats go home!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en-US"/>
        </w:rPr>
      </w:pPr>
      <w:r w:rsidRPr="00CA5F86">
        <w:rPr>
          <w:rFonts w:ascii="Times New Roman" w:hAnsi="Times New Roman"/>
          <w:sz w:val="24"/>
          <w:szCs w:val="28"/>
          <w:lang w:val="en-US"/>
        </w:rPr>
        <w:t xml:space="preserve"> — Mice walk!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Дети-коты идут в домики, дети-мыши гуляют по залу или комнате.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en-US"/>
        </w:rPr>
      </w:pPr>
      <w:r w:rsidRPr="00CA5F86">
        <w:rPr>
          <w:rFonts w:ascii="Times New Roman" w:hAnsi="Times New Roman"/>
          <w:sz w:val="24"/>
          <w:szCs w:val="28"/>
          <w:lang w:val="en-US"/>
        </w:rPr>
        <w:t>— Cats come out &amp; catch mice!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A5F86">
        <w:rPr>
          <w:rFonts w:ascii="Times New Roman" w:hAnsi="Times New Roman"/>
          <w:sz w:val="24"/>
          <w:szCs w:val="28"/>
        </w:rPr>
        <w:t xml:space="preserve">— </w:t>
      </w:r>
      <w:proofErr w:type="spellStart"/>
      <w:r w:rsidRPr="00CA5F86">
        <w:rPr>
          <w:rFonts w:ascii="Times New Roman" w:hAnsi="Times New Roman"/>
          <w:sz w:val="24"/>
          <w:szCs w:val="28"/>
        </w:rPr>
        <w:t>Mice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</w:rPr>
        <w:t>run</w:t>
      </w:r>
      <w:proofErr w:type="spellEnd"/>
      <w:r w:rsidRPr="00CA5F8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</w:rPr>
        <w:t>away</w:t>
      </w:r>
      <w:proofErr w:type="spellEnd"/>
      <w:r w:rsidRPr="00CA5F86">
        <w:rPr>
          <w:rFonts w:ascii="Times New Roman" w:hAnsi="Times New Roman"/>
          <w:sz w:val="24"/>
          <w:szCs w:val="28"/>
        </w:rPr>
        <w:t>!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Дети-коты выбегают из домиков и ловят мышей. Дети-мыши убегают.</w:t>
      </w:r>
    </w:p>
    <w:p w:rsidR="00CA5F86" w:rsidRPr="00CA5F86" w:rsidRDefault="00CA5F86" w:rsidP="00CA5F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 xml:space="preserve">2."Sea </w:t>
      </w:r>
      <w:r w:rsidRPr="00CA5F86">
        <w:rPr>
          <w:rFonts w:ascii="Times New Roman" w:hAnsi="Times New Roman"/>
          <w:sz w:val="24"/>
          <w:szCs w:val="28"/>
        </w:rPr>
        <w:t>–</w:t>
      </w:r>
      <w:r w:rsidRPr="00CA5F86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CA5F86">
        <w:rPr>
          <w:rFonts w:ascii="Times New Roman" w:hAnsi="Times New Roman"/>
          <w:b/>
          <w:sz w:val="24"/>
          <w:szCs w:val="28"/>
        </w:rPr>
        <w:t>ground</w:t>
      </w:r>
      <w:proofErr w:type="spellEnd"/>
      <w:r w:rsidRPr="00CA5F86">
        <w:rPr>
          <w:rFonts w:ascii="Times New Roman" w:hAnsi="Times New Roman"/>
          <w:b/>
          <w:sz w:val="24"/>
          <w:szCs w:val="28"/>
        </w:rPr>
        <w:t>"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Количество игроков от 2.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i/>
          <w:sz w:val="24"/>
          <w:szCs w:val="28"/>
        </w:rPr>
        <w:t>Ход игры</w:t>
      </w:r>
      <w:r w:rsidRPr="00CA5F86">
        <w:rPr>
          <w:rFonts w:ascii="Times New Roman" w:hAnsi="Times New Roman"/>
          <w:sz w:val="24"/>
          <w:szCs w:val="28"/>
        </w:rPr>
        <w:t>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Начертите мелом круг. «Море» – это центр круга, «земля» – вне круга.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Ведущий дает команды: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— </w:t>
      </w:r>
      <w:proofErr w:type="spellStart"/>
      <w:r w:rsidRPr="00CA5F86">
        <w:rPr>
          <w:rFonts w:ascii="Times New Roman" w:hAnsi="Times New Roman"/>
          <w:sz w:val="24"/>
          <w:szCs w:val="28"/>
        </w:rPr>
        <w:t>Sea</w:t>
      </w:r>
      <w:proofErr w:type="spellEnd"/>
      <w:r w:rsidRPr="00CA5F86">
        <w:rPr>
          <w:rFonts w:ascii="Times New Roman" w:hAnsi="Times New Roman"/>
          <w:sz w:val="24"/>
          <w:szCs w:val="28"/>
        </w:rPr>
        <w:t>! (Дети прыгают в круг.)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— </w:t>
      </w:r>
      <w:proofErr w:type="spellStart"/>
      <w:r w:rsidRPr="00CA5F86">
        <w:rPr>
          <w:rFonts w:ascii="Times New Roman" w:hAnsi="Times New Roman"/>
          <w:sz w:val="24"/>
          <w:szCs w:val="28"/>
        </w:rPr>
        <w:t>Ground</w:t>
      </w:r>
      <w:proofErr w:type="spellEnd"/>
      <w:r w:rsidRPr="00CA5F86">
        <w:rPr>
          <w:rFonts w:ascii="Times New Roman" w:hAnsi="Times New Roman"/>
          <w:sz w:val="24"/>
          <w:szCs w:val="28"/>
        </w:rPr>
        <w:t>! (Дети выпрыгивают из круга.)</w:t>
      </w:r>
    </w:p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A5F86" w:rsidRPr="00CA5F86" w:rsidRDefault="00CA5F86" w:rsidP="00CA5F8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A5F86" w:rsidRPr="00CA5F86" w:rsidRDefault="00CA5F86" w:rsidP="00CA5F8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>Лексические игры</w:t>
      </w:r>
    </w:p>
    <w:p w:rsidR="00CA5F86" w:rsidRPr="00CA5F86" w:rsidRDefault="00CA5F86" w:rsidP="00CA5F86">
      <w:pPr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>«</w:t>
      </w:r>
      <w:r w:rsidRPr="00CA5F86">
        <w:rPr>
          <w:rFonts w:ascii="Times New Roman" w:hAnsi="Times New Roman"/>
          <w:b/>
          <w:sz w:val="24"/>
          <w:szCs w:val="28"/>
          <w:lang w:val="en-US"/>
        </w:rPr>
        <w:t>How</w:t>
      </w:r>
      <w:r w:rsidRPr="00CA5F86">
        <w:rPr>
          <w:rFonts w:ascii="Times New Roman" w:hAnsi="Times New Roman"/>
          <w:b/>
          <w:sz w:val="24"/>
          <w:szCs w:val="28"/>
        </w:rPr>
        <w:t xml:space="preserve"> </w:t>
      </w:r>
      <w:r w:rsidRPr="00CA5F86">
        <w:rPr>
          <w:rFonts w:ascii="Times New Roman" w:hAnsi="Times New Roman"/>
          <w:b/>
          <w:sz w:val="24"/>
          <w:szCs w:val="28"/>
          <w:lang w:val="en-US"/>
        </w:rPr>
        <w:t>many</w:t>
      </w:r>
      <w:r w:rsidRPr="00CA5F86">
        <w:rPr>
          <w:rFonts w:ascii="Times New Roman" w:hAnsi="Times New Roman"/>
          <w:b/>
          <w:sz w:val="24"/>
          <w:szCs w:val="28"/>
        </w:rPr>
        <w:t>?»</w:t>
      </w:r>
      <w:r w:rsidRPr="00CA5F86">
        <w:rPr>
          <w:rFonts w:ascii="Times New Roman" w:hAnsi="Times New Roman"/>
          <w:sz w:val="24"/>
          <w:szCs w:val="28"/>
        </w:rPr>
        <w:t xml:space="preserve"> Интересно, сколько игрушек в классе (на столе, в коробке…)? Я попробую угадать, а вы, если я угадала, говорите: «</w:t>
      </w:r>
      <w:r w:rsidRPr="00CA5F86">
        <w:rPr>
          <w:rFonts w:ascii="Times New Roman" w:hAnsi="Times New Roman"/>
          <w:sz w:val="24"/>
          <w:szCs w:val="28"/>
          <w:lang w:val="en-US"/>
        </w:rPr>
        <w:t>Yes</w:t>
      </w:r>
      <w:r w:rsidRPr="00CA5F86">
        <w:rPr>
          <w:rFonts w:ascii="Times New Roman" w:hAnsi="Times New Roman"/>
          <w:sz w:val="24"/>
          <w:szCs w:val="28"/>
        </w:rPr>
        <w:t>!» (сопровождается кивком головы, а если не угадала: «</w:t>
      </w:r>
      <w:r w:rsidRPr="00CA5F86">
        <w:rPr>
          <w:rFonts w:ascii="Times New Roman" w:hAnsi="Times New Roman"/>
          <w:sz w:val="24"/>
          <w:szCs w:val="28"/>
          <w:lang w:val="en-US"/>
        </w:rPr>
        <w:t>No</w:t>
      </w:r>
      <w:r w:rsidRPr="00CA5F86">
        <w:rPr>
          <w:rFonts w:ascii="Times New Roman" w:hAnsi="Times New Roman"/>
          <w:sz w:val="24"/>
          <w:szCs w:val="28"/>
        </w:rPr>
        <w:t xml:space="preserve">!» </w:t>
      </w:r>
      <w:r w:rsidRPr="00CA5F86">
        <w:rPr>
          <w:rFonts w:ascii="Times New Roman" w:hAnsi="Times New Roman"/>
          <w:sz w:val="24"/>
          <w:szCs w:val="28"/>
          <w:lang w:val="en-US"/>
        </w:rPr>
        <w:t>So</w:t>
      </w:r>
      <w:r w:rsidRPr="00CA5F86">
        <w:rPr>
          <w:rFonts w:ascii="Times New Roman" w:hAnsi="Times New Roman"/>
          <w:sz w:val="24"/>
          <w:szCs w:val="28"/>
        </w:rPr>
        <w:t xml:space="preserve">! </w:t>
      </w:r>
      <w:r w:rsidRPr="00CA5F86">
        <w:rPr>
          <w:rFonts w:ascii="Times New Roman" w:hAnsi="Times New Roman"/>
          <w:sz w:val="24"/>
          <w:szCs w:val="28"/>
          <w:lang w:val="en-US"/>
        </w:rPr>
        <w:t>How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many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toys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are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here</w:t>
      </w:r>
      <w:r w:rsidRPr="00CA5F86">
        <w:rPr>
          <w:rFonts w:ascii="Times New Roman" w:hAnsi="Times New Roman"/>
          <w:sz w:val="24"/>
          <w:szCs w:val="28"/>
        </w:rPr>
        <w:t xml:space="preserve">? </w:t>
      </w:r>
      <w:r w:rsidRPr="00CA5F86">
        <w:rPr>
          <w:rFonts w:ascii="Times New Roman" w:hAnsi="Times New Roman"/>
          <w:sz w:val="24"/>
          <w:szCs w:val="28"/>
          <w:lang w:val="en-US"/>
        </w:rPr>
        <w:t>One</w:t>
      </w:r>
      <w:r w:rsidRPr="00CA5F86">
        <w:rPr>
          <w:rFonts w:ascii="Times New Roman" w:hAnsi="Times New Roman"/>
          <w:sz w:val="24"/>
          <w:szCs w:val="28"/>
        </w:rPr>
        <w:t xml:space="preserve">? – </w:t>
      </w:r>
      <w:r w:rsidRPr="00CA5F86">
        <w:rPr>
          <w:rFonts w:ascii="Times New Roman" w:hAnsi="Times New Roman"/>
          <w:sz w:val="24"/>
          <w:szCs w:val="28"/>
          <w:lang w:val="en-US"/>
        </w:rPr>
        <w:t>No</w:t>
      </w:r>
      <w:r w:rsidRPr="00CA5F86">
        <w:rPr>
          <w:rFonts w:ascii="Times New Roman" w:hAnsi="Times New Roman"/>
          <w:sz w:val="24"/>
          <w:szCs w:val="28"/>
        </w:rPr>
        <w:t xml:space="preserve">! – </w:t>
      </w:r>
      <w:r w:rsidRPr="00CA5F86">
        <w:rPr>
          <w:rFonts w:ascii="Times New Roman" w:hAnsi="Times New Roman"/>
          <w:sz w:val="24"/>
          <w:szCs w:val="28"/>
          <w:lang w:val="en-US"/>
        </w:rPr>
        <w:t>Two</w:t>
      </w:r>
      <w:r w:rsidRPr="00CA5F86">
        <w:rPr>
          <w:rFonts w:ascii="Times New Roman" w:hAnsi="Times New Roman"/>
          <w:sz w:val="24"/>
          <w:szCs w:val="28"/>
        </w:rPr>
        <w:t xml:space="preserve">? – </w:t>
      </w:r>
      <w:r w:rsidRPr="00CA5F86">
        <w:rPr>
          <w:rFonts w:ascii="Times New Roman" w:hAnsi="Times New Roman"/>
          <w:sz w:val="24"/>
          <w:szCs w:val="28"/>
          <w:lang w:val="en-US"/>
        </w:rPr>
        <w:t>No</w:t>
      </w:r>
      <w:r w:rsidRPr="00CA5F86">
        <w:rPr>
          <w:rFonts w:ascii="Times New Roman" w:hAnsi="Times New Roman"/>
          <w:sz w:val="24"/>
          <w:szCs w:val="28"/>
        </w:rPr>
        <w:t xml:space="preserve">! – </w:t>
      </w:r>
      <w:r w:rsidRPr="00CA5F86">
        <w:rPr>
          <w:rFonts w:ascii="Times New Roman" w:hAnsi="Times New Roman"/>
          <w:sz w:val="24"/>
          <w:szCs w:val="28"/>
          <w:lang w:val="en-US"/>
        </w:rPr>
        <w:t>Three</w:t>
      </w:r>
      <w:r w:rsidRPr="00CA5F86">
        <w:rPr>
          <w:rFonts w:ascii="Times New Roman" w:hAnsi="Times New Roman"/>
          <w:sz w:val="24"/>
          <w:szCs w:val="28"/>
        </w:rPr>
        <w:t xml:space="preserve">? – </w:t>
      </w:r>
      <w:r w:rsidRPr="00CA5F86">
        <w:rPr>
          <w:rFonts w:ascii="Times New Roman" w:hAnsi="Times New Roman"/>
          <w:sz w:val="24"/>
          <w:szCs w:val="28"/>
          <w:lang w:val="en-US"/>
        </w:rPr>
        <w:t>No</w:t>
      </w:r>
      <w:r w:rsidRPr="00CA5F86">
        <w:rPr>
          <w:rFonts w:ascii="Times New Roman" w:hAnsi="Times New Roman"/>
          <w:sz w:val="24"/>
          <w:szCs w:val="28"/>
        </w:rPr>
        <w:t xml:space="preserve">! – </w:t>
      </w:r>
      <w:r w:rsidRPr="00CA5F86">
        <w:rPr>
          <w:rFonts w:ascii="Times New Roman" w:hAnsi="Times New Roman"/>
          <w:sz w:val="24"/>
          <w:szCs w:val="28"/>
          <w:lang w:val="en-US"/>
        </w:rPr>
        <w:t>Four</w:t>
      </w:r>
      <w:r w:rsidRPr="00CA5F86">
        <w:rPr>
          <w:rFonts w:ascii="Times New Roman" w:hAnsi="Times New Roman"/>
          <w:sz w:val="24"/>
          <w:szCs w:val="28"/>
        </w:rPr>
        <w:t xml:space="preserve">? – </w:t>
      </w:r>
      <w:r w:rsidRPr="00CA5F86">
        <w:rPr>
          <w:rFonts w:ascii="Times New Roman" w:hAnsi="Times New Roman"/>
          <w:sz w:val="24"/>
          <w:szCs w:val="28"/>
          <w:lang w:val="en-US"/>
        </w:rPr>
        <w:t>No</w:t>
      </w:r>
      <w:r w:rsidRPr="00CA5F86">
        <w:rPr>
          <w:rFonts w:ascii="Times New Roman" w:hAnsi="Times New Roman"/>
          <w:sz w:val="24"/>
          <w:szCs w:val="28"/>
        </w:rPr>
        <w:t xml:space="preserve">! – </w:t>
      </w:r>
      <w:r w:rsidRPr="00CA5F86">
        <w:rPr>
          <w:rFonts w:ascii="Times New Roman" w:hAnsi="Times New Roman"/>
          <w:sz w:val="24"/>
          <w:szCs w:val="28"/>
          <w:lang w:val="en-US"/>
        </w:rPr>
        <w:t>Many</w:t>
      </w:r>
      <w:r w:rsidRPr="00CA5F86">
        <w:rPr>
          <w:rFonts w:ascii="Times New Roman" w:hAnsi="Times New Roman"/>
          <w:sz w:val="24"/>
          <w:szCs w:val="28"/>
        </w:rPr>
        <w:t xml:space="preserve">? (жест – движение руками в разные стороны) – </w:t>
      </w:r>
      <w:r w:rsidRPr="00CA5F86">
        <w:rPr>
          <w:rFonts w:ascii="Times New Roman" w:hAnsi="Times New Roman"/>
          <w:sz w:val="24"/>
          <w:szCs w:val="28"/>
          <w:lang w:val="en-US"/>
        </w:rPr>
        <w:t>Yes</w:t>
      </w:r>
      <w:r w:rsidRPr="00CA5F86">
        <w:rPr>
          <w:rFonts w:ascii="Times New Roman" w:hAnsi="Times New Roman"/>
          <w:sz w:val="24"/>
          <w:szCs w:val="28"/>
        </w:rPr>
        <w:t xml:space="preserve">! – Давайте, ребята, вместе «скажем ручками»: </w:t>
      </w:r>
      <w:r w:rsidRPr="00CA5F86">
        <w:rPr>
          <w:rFonts w:ascii="Times New Roman" w:hAnsi="Times New Roman"/>
          <w:sz w:val="24"/>
          <w:szCs w:val="28"/>
          <w:lang w:val="en-US"/>
        </w:rPr>
        <w:t>Many</w:t>
      </w:r>
      <w:r w:rsidRPr="00CA5F86">
        <w:rPr>
          <w:rFonts w:ascii="Times New Roman" w:hAnsi="Times New Roman"/>
          <w:sz w:val="24"/>
          <w:szCs w:val="28"/>
        </w:rPr>
        <w:t xml:space="preserve">! </w:t>
      </w:r>
      <w:r w:rsidRPr="00CA5F86">
        <w:rPr>
          <w:rFonts w:ascii="Times New Roman" w:hAnsi="Times New Roman"/>
          <w:sz w:val="24"/>
          <w:szCs w:val="28"/>
          <w:lang w:val="en-US"/>
        </w:rPr>
        <w:t>Many</w:t>
      </w:r>
      <w:r w:rsidRPr="00CA5F86">
        <w:rPr>
          <w:rFonts w:ascii="Times New Roman" w:hAnsi="Times New Roman"/>
          <w:sz w:val="24"/>
          <w:szCs w:val="28"/>
        </w:rPr>
        <w:t xml:space="preserve">! </w:t>
      </w:r>
    </w:p>
    <w:p w:rsidR="00CA5F86" w:rsidRPr="00CA5F86" w:rsidRDefault="00CA5F86" w:rsidP="00CA5F86">
      <w:pPr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  <w:lang w:val="en-US"/>
        </w:rPr>
      </w:pPr>
      <w:r w:rsidRPr="00CA5F86">
        <w:rPr>
          <w:rFonts w:ascii="Times New Roman" w:hAnsi="Times New Roman"/>
          <w:b/>
          <w:sz w:val="24"/>
          <w:szCs w:val="28"/>
          <w:lang w:val="en-US"/>
        </w:rPr>
        <w:t>«Is it</w:t>
      </w:r>
      <w:proofErr w:type="gramStart"/>
      <w:r w:rsidRPr="00CA5F86">
        <w:rPr>
          <w:rFonts w:ascii="Times New Roman" w:hAnsi="Times New Roman"/>
          <w:b/>
          <w:sz w:val="24"/>
          <w:szCs w:val="28"/>
          <w:lang w:val="en-US"/>
        </w:rPr>
        <w:t>…?»</w:t>
      </w:r>
      <w:proofErr w:type="gramEnd"/>
      <w:r w:rsidRPr="00CA5F86">
        <w:rPr>
          <w:rFonts w:ascii="Times New Roman" w:hAnsi="Times New Roman"/>
          <w:sz w:val="24"/>
          <w:szCs w:val="28"/>
          <w:lang w:val="en-US"/>
        </w:rPr>
        <w:t xml:space="preserve"> Let’s play a game! Come up to me! Я </w:t>
      </w:r>
      <w:proofErr w:type="spellStart"/>
      <w:r w:rsidRPr="00CA5F86">
        <w:rPr>
          <w:rFonts w:ascii="Times New Roman" w:hAnsi="Times New Roman"/>
          <w:sz w:val="24"/>
          <w:szCs w:val="28"/>
          <w:lang w:val="en-US"/>
        </w:rPr>
        <w:t>отвернусь</w:t>
      </w:r>
      <w:proofErr w:type="spellEnd"/>
      <w:r w:rsidRPr="00CA5F86">
        <w:rPr>
          <w:rFonts w:ascii="Times New Roman" w:hAnsi="Times New Roman"/>
          <w:sz w:val="24"/>
          <w:szCs w:val="28"/>
          <w:lang w:val="en-US"/>
        </w:rPr>
        <w:t xml:space="preserve">. </w:t>
      </w:r>
      <w:r w:rsidRPr="00CA5F86">
        <w:rPr>
          <w:rFonts w:ascii="Times New Roman" w:hAnsi="Times New Roman"/>
          <w:sz w:val="24"/>
          <w:szCs w:val="28"/>
        </w:rPr>
        <w:t xml:space="preserve">Ты выбери игрушку и покажи ее ребятам, а я попробую отгадать, что это за игрушка! (Учитель отворачивается.) </w:t>
      </w:r>
      <w:r w:rsidRPr="00CA5F86">
        <w:rPr>
          <w:rFonts w:ascii="Times New Roman" w:hAnsi="Times New Roman"/>
          <w:sz w:val="24"/>
          <w:szCs w:val="28"/>
        </w:rPr>
        <w:lastRenderedPageBreak/>
        <w:t>Когда будете готовы, ответите мне дружно: «</w:t>
      </w:r>
      <w:r w:rsidRPr="00CA5F86">
        <w:rPr>
          <w:rFonts w:ascii="Times New Roman" w:hAnsi="Times New Roman"/>
          <w:sz w:val="24"/>
          <w:szCs w:val="28"/>
          <w:lang w:val="en-US"/>
        </w:rPr>
        <w:t>Yes</w:t>
      </w:r>
      <w:r w:rsidRPr="00CA5F86">
        <w:rPr>
          <w:rFonts w:ascii="Times New Roman" w:hAnsi="Times New Roman"/>
          <w:sz w:val="24"/>
          <w:szCs w:val="28"/>
        </w:rPr>
        <w:t xml:space="preserve">!» </w:t>
      </w:r>
      <w:r w:rsidRPr="00CA5F86">
        <w:rPr>
          <w:rFonts w:ascii="Times New Roman" w:hAnsi="Times New Roman"/>
          <w:sz w:val="24"/>
          <w:szCs w:val="28"/>
          <w:lang w:val="en-US"/>
        </w:rPr>
        <w:t>Are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you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ready</w:t>
      </w:r>
      <w:r w:rsidRPr="00CA5F86">
        <w:rPr>
          <w:rFonts w:ascii="Times New Roman" w:hAnsi="Times New Roman"/>
          <w:sz w:val="24"/>
          <w:szCs w:val="28"/>
        </w:rPr>
        <w:t xml:space="preserve">? </w:t>
      </w:r>
      <w:proofErr w:type="gramStart"/>
      <w:r w:rsidRPr="00CA5F86">
        <w:rPr>
          <w:rFonts w:ascii="Times New Roman" w:hAnsi="Times New Roman"/>
          <w:sz w:val="24"/>
          <w:szCs w:val="28"/>
          <w:lang w:val="en-US"/>
        </w:rPr>
        <w:t>Yes</w:t>
      </w:r>
      <w:proofErr w:type="gramEnd"/>
      <w:r w:rsidRPr="00CA5F86">
        <w:rPr>
          <w:rFonts w:ascii="Times New Roman" w:hAnsi="Times New Roman"/>
          <w:sz w:val="24"/>
          <w:szCs w:val="28"/>
          <w:lang w:val="en-US"/>
        </w:rPr>
        <w:t xml:space="preserve"> or no? – No! (Yes!) – (</w:t>
      </w:r>
      <w:proofErr w:type="spellStart"/>
      <w:r w:rsidRPr="00CA5F86">
        <w:rPr>
          <w:rFonts w:ascii="Times New Roman" w:hAnsi="Times New Roman"/>
          <w:sz w:val="24"/>
          <w:szCs w:val="28"/>
          <w:lang w:val="en-US"/>
        </w:rPr>
        <w:t>поворачивается</w:t>
      </w:r>
      <w:proofErr w:type="spellEnd"/>
      <w:r w:rsidRPr="00CA5F86">
        <w:rPr>
          <w:rFonts w:ascii="Times New Roman" w:hAnsi="Times New Roman"/>
          <w:sz w:val="24"/>
          <w:szCs w:val="28"/>
          <w:lang w:val="en-US"/>
        </w:rPr>
        <w:t xml:space="preserve">) Is it a bear? – Yes! (No!) – No! This is not a bear! </w:t>
      </w:r>
    </w:p>
    <w:p w:rsidR="00CA5F86" w:rsidRPr="00CA5F86" w:rsidRDefault="00CA5F86" w:rsidP="00CA5F86">
      <w:pPr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  <w:lang w:val="en-US"/>
        </w:rPr>
      </w:pPr>
      <w:r w:rsidRPr="00CA5F86">
        <w:rPr>
          <w:rFonts w:ascii="Times New Roman" w:hAnsi="Times New Roman"/>
          <w:b/>
          <w:sz w:val="24"/>
          <w:szCs w:val="28"/>
        </w:rPr>
        <w:t xml:space="preserve"> «</w:t>
      </w:r>
      <w:r w:rsidRPr="00CA5F86">
        <w:rPr>
          <w:rFonts w:ascii="Times New Roman" w:hAnsi="Times New Roman"/>
          <w:b/>
          <w:sz w:val="24"/>
          <w:szCs w:val="28"/>
          <w:lang w:val="en-US"/>
        </w:rPr>
        <w:t>Bag</w:t>
      </w:r>
      <w:r w:rsidRPr="00CA5F86">
        <w:rPr>
          <w:rFonts w:ascii="Times New Roman" w:hAnsi="Times New Roman"/>
          <w:b/>
          <w:sz w:val="24"/>
          <w:szCs w:val="28"/>
        </w:rPr>
        <w:t>».</w:t>
      </w:r>
      <w:r w:rsidRPr="00CA5F86">
        <w:rPr>
          <w:rFonts w:ascii="Times New Roman" w:hAnsi="Times New Roman"/>
          <w:sz w:val="24"/>
          <w:szCs w:val="28"/>
        </w:rPr>
        <w:t xml:space="preserve"> Интересно, что это за сумочка у Незнайки (зайки…)? 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Let me have a look at the bag! This is a good bag! This is a red bag! What’s there in the bag? – That’s a secret! Guess! – </w:t>
      </w:r>
      <w:proofErr w:type="spellStart"/>
      <w:r w:rsidRPr="00CA5F86">
        <w:rPr>
          <w:rFonts w:ascii="Times New Roman" w:hAnsi="Times New Roman"/>
          <w:sz w:val="24"/>
          <w:szCs w:val="28"/>
          <w:lang w:val="en-US"/>
        </w:rPr>
        <w:t>Секрет</w:t>
      </w:r>
      <w:proofErr w:type="spellEnd"/>
      <w:r w:rsidRPr="00CA5F86">
        <w:rPr>
          <w:rFonts w:ascii="Times New Roman" w:hAnsi="Times New Roman"/>
          <w:sz w:val="24"/>
          <w:szCs w:val="28"/>
          <w:lang w:val="en-US"/>
        </w:rPr>
        <w:t xml:space="preserve">? </w:t>
      </w:r>
      <w:r w:rsidRPr="00CA5F86">
        <w:rPr>
          <w:rFonts w:ascii="Times New Roman" w:hAnsi="Times New Roman"/>
          <w:sz w:val="24"/>
          <w:szCs w:val="28"/>
        </w:rPr>
        <w:t xml:space="preserve">Это интересно! Попробую угадать! </w:t>
      </w:r>
      <w:r w:rsidRPr="00CA5F86">
        <w:rPr>
          <w:rFonts w:ascii="Times New Roman" w:hAnsi="Times New Roman"/>
          <w:sz w:val="24"/>
          <w:szCs w:val="28"/>
          <w:lang w:val="en-US"/>
        </w:rPr>
        <w:t>Is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it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a</w:t>
      </w:r>
      <w:r w:rsidRPr="00CA5F86">
        <w:rPr>
          <w:rFonts w:ascii="Times New Roman" w:hAnsi="Times New Roman"/>
          <w:sz w:val="24"/>
          <w:szCs w:val="28"/>
        </w:rPr>
        <w:t xml:space="preserve"> …</w:t>
      </w:r>
      <w:r w:rsidRPr="00CA5F86">
        <w:rPr>
          <w:rFonts w:ascii="Times New Roman" w:hAnsi="Times New Roman"/>
          <w:sz w:val="24"/>
          <w:szCs w:val="28"/>
          <w:lang w:val="en-US"/>
        </w:rPr>
        <w:t>bear</w:t>
      </w:r>
      <w:r w:rsidRPr="00CA5F86">
        <w:rPr>
          <w:rFonts w:ascii="Times New Roman" w:hAnsi="Times New Roman"/>
          <w:sz w:val="24"/>
          <w:szCs w:val="28"/>
        </w:rPr>
        <w:t>? (Учитель, произнося первую часть фразы, предлагает детям закончить ее. Некоторые ученики уже на первом уроке называют игрушки, если дети молча показывают жесты. Учитель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A5F86">
        <w:rPr>
          <w:rFonts w:ascii="Times New Roman" w:hAnsi="Times New Roman"/>
          <w:sz w:val="24"/>
          <w:szCs w:val="28"/>
        </w:rPr>
        <w:t>озвучивает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A5F86">
        <w:rPr>
          <w:rFonts w:ascii="Times New Roman" w:hAnsi="Times New Roman"/>
          <w:sz w:val="24"/>
          <w:szCs w:val="28"/>
        </w:rPr>
        <w:t>их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A5F86">
        <w:rPr>
          <w:rFonts w:ascii="Times New Roman" w:hAnsi="Times New Roman"/>
          <w:sz w:val="24"/>
          <w:szCs w:val="28"/>
        </w:rPr>
        <w:t>сам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.) – No! This is not a bear! – I don’t know! </w:t>
      </w:r>
      <w:r w:rsidRPr="00CA5F86">
        <w:rPr>
          <w:rFonts w:ascii="Times New Roman" w:hAnsi="Times New Roman"/>
          <w:sz w:val="24"/>
          <w:szCs w:val="28"/>
        </w:rPr>
        <w:t xml:space="preserve">(пожимает плечами) </w:t>
      </w:r>
      <w:r w:rsidRPr="00CA5F86">
        <w:rPr>
          <w:rFonts w:ascii="Times New Roman" w:hAnsi="Times New Roman"/>
          <w:sz w:val="24"/>
          <w:szCs w:val="28"/>
          <w:lang w:val="en-US"/>
        </w:rPr>
        <w:t>I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give</w:t>
      </w:r>
      <w:r w:rsidRPr="00CA5F86">
        <w:rPr>
          <w:rFonts w:ascii="Times New Roman" w:hAnsi="Times New Roman"/>
          <w:sz w:val="24"/>
          <w:szCs w:val="28"/>
        </w:rPr>
        <w:t xml:space="preserve"> </w:t>
      </w:r>
      <w:r w:rsidRPr="00CA5F86">
        <w:rPr>
          <w:rFonts w:ascii="Times New Roman" w:hAnsi="Times New Roman"/>
          <w:sz w:val="24"/>
          <w:szCs w:val="28"/>
          <w:lang w:val="en-US"/>
        </w:rPr>
        <w:t>up</w:t>
      </w:r>
      <w:r w:rsidRPr="00CA5F86">
        <w:rPr>
          <w:rFonts w:ascii="Times New Roman" w:hAnsi="Times New Roman"/>
          <w:sz w:val="24"/>
          <w:szCs w:val="28"/>
        </w:rPr>
        <w:t xml:space="preserve">! (жесты: </w:t>
      </w:r>
      <w:r w:rsidRPr="00CA5F86">
        <w:rPr>
          <w:rFonts w:ascii="Times New Roman" w:hAnsi="Times New Roman"/>
          <w:sz w:val="24"/>
          <w:szCs w:val="28"/>
          <w:lang w:val="en-US"/>
        </w:rPr>
        <w:t>I</w:t>
      </w:r>
      <w:r w:rsidRPr="00CA5F86">
        <w:rPr>
          <w:rFonts w:ascii="Times New Roman" w:hAnsi="Times New Roman"/>
          <w:sz w:val="24"/>
          <w:szCs w:val="28"/>
        </w:rPr>
        <w:t xml:space="preserve"> – показывает на себя; </w:t>
      </w:r>
      <w:r w:rsidRPr="00CA5F86">
        <w:rPr>
          <w:rFonts w:ascii="Times New Roman" w:hAnsi="Times New Roman"/>
          <w:sz w:val="24"/>
          <w:szCs w:val="28"/>
          <w:lang w:val="en-US"/>
        </w:rPr>
        <w:t>up</w:t>
      </w:r>
      <w:r w:rsidRPr="00CA5F86">
        <w:rPr>
          <w:rFonts w:ascii="Times New Roman" w:hAnsi="Times New Roman"/>
          <w:sz w:val="24"/>
          <w:szCs w:val="28"/>
        </w:rPr>
        <w:t xml:space="preserve"> – поднимает руки вверх.) Вы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A5F86">
        <w:rPr>
          <w:rFonts w:ascii="Times New Roman" w:hAnsi="Times New Roman"/>
          <w:sz w:val="24"/>
          <w:szCs w:val="28"/>
        </w:rPr>
        <w:t>тоже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A5F86">
        <w:rPr>
          <w:rFonts w:ascii="Times New Roman" w:hAnsi="Times New Roman"/>
          <w:sz w:val="24"/>
          <w:szCs w:val="28"/>
        </w:rPr>
        <w:t>сдаетесь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? </w:t>
      </w:r>
      <w:proofErr w:type="spellStart"/>
      <w:r w:rsidRPr="00CA5F86">
        <w:rPr>
          <w:rFonts w:ascii="Times New Roman" w:hAnsi="Times New Roman"/>
          <w:sz w:val="24"/>
          <w:szCs w:val="28"/>
          <w:lang w:val="en-US"/>
        </w:rPr>
        <w:t>Давайте</w:t>
      </w:r>
      <w:proofErr w:type="spellEnd"/>
      <w:r w:rsidRPr="00CA5F86">
        <w:rPr>
          <w:rFonts w:ascii="Times New Roman" w:hAnsi="Times New Roman"/>
          <w:sz w:val="24"/>
          <w:szCs w:val="28"/>
          <w:lang w:val="en-US"/>
        </w:rPr>
        <w:t xml:space="preserve"> «</w:t>
      </w:r>
      <w:proofErr w:type="spellStart"/>
      <w:r w:rsidRPr="00CA5F86">
        <w:rPr>
          <w:rFonts w:ascii="Times New Roman" w:hAnsi="Times New Roman"/>
          <w:sz w:val="24"/>
          <w:szCs w:val="28"/>
          <w:lang w:val="en-US"/>
        </w:rPr>
        <w:t>скажем</w:t>
      </w:r>
      <w:proofErr w:type="spellEnd"/>
      <w:r w:rsidRPr="00CA5F86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CA5F86">
        <w:rPr>
          <w:rFonts w:ascii="Times New Roman" w:hAnsi="Times New Roman"/>
          <w:sz w:val="24"/>
          <w:szCs w:val="28"/>
          <w:lang w:val="en-US"/>
        </w:rPr>
        <w:t>ручками</w:t>
      </w:r>
      <w:proofErr w:type="spellEnd"/>
      <w:r w:rsidRPr="00CA5F86">
        <w:rPr>
          <w:rFonts w:ascii="Times New Roman" w:hAnsi="Times New Roman"/>
          <w:sz w:val="24"/>
          <w:szCs w:val="28"/>
          <w:lang w:val="en-US"/>
        </w:rPr>
        <w:t>»: «I give up»! (</w:t>
      </w:r>
      <w:proofErr w:type="spellStart"/>
      <w:r w:rsidRPr="00CA5F86">
        <w:rPr>
          <w:rFonts w:ascii="Times New Roman" w:hAnsi="Times New Roman"/>
          <w:sz w:val="24"/>
          <w:szCs w:val="28"/>
          <w:lang w:val="en-US"/>
        </w:rPr>
        <w:t>жест</w:t>
      </w:r>
      <w:proofErr w:type="spellEnd"/>
      <w:r w:rsidRPr="00CA5F86">
        <w:rPr>
          <w:rFonts w:ascii="Times New Roman" w:hAnsi="Times New Roman"/>
          <w:sz w:val="24"/>
          <w:szCs w:val="28"/>
          <w:lang w:val="en-US"/>
        </w:rPr>
        <w:t>) – This is a picture (bear…)! – A picture? Let me have a look at the picture! Yes! This is a picture! This is a red picture! What’s this? – This is a ...bear (hare, dog, frog)! (</w:t>
      </w:r>
      <w:r w:rsidRPr="00CA5F86">
        <w:rPr>
          <w:rFonts w:ascii="Times New Roman" w:hAnsi="Times New Roman"/>
          <w:sz w:val="24"/>
          <w:szCs w:val="28"/>
        </w:rPr>
        <w:t>дети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A5F86">
        <w:rPr>
          <w:rFonts w:ascii="Times New Roman" w:hAnsi="Times New Roman"/>
          <w:sz w:val="24"/>
          <w:szCs w:val="28"/>
        </w:rPr>
        <w:t>заканчивают</w:t>
      </w:r>
      <w:r w:rsidRPr="00CA5F8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A5F86">
        <w:rPr>
          <w:rFonts w:ascii="Times New Roman" w:hAnsi="Times New Roman"/>
          <w:sz w:val="24"/>
          <w:szCs w:val="28"/>
        </w:rPr>
        <w:t>фразу</w:t>
      </w:r>
      <w:r w:rsidRPr="00CA5F86">
        <w:rPr>
          <w:rFonts w:ascii="Times New Roman" w:hAnsi="Times New Roman"/>
          <w:sz w:val="24"/>
          <w:szCs w:val="28"/>
          <w:lang w:val="en-US"/>
        </w:rPr>
        <w:t>).</w:t>
      </w:r>
    </w:p>
    <w:p w:rsidR="00CA5F86" w:rsidRPr="00CA5F86" w:rsidRDefault="00CA5F86" w:rsidP="00CA5F86">
      <w:pPr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val="en-US"/>
        </w:rPr>
      </w:pPr>
      <w:r w:rsidRPr="00CA5F86">
        <w:rPr>
          <w:rFonts w:ascii="Times New Roman" w:hAnsi="Times New Roman"/>
          <w:b/>
          <w:sz w:val="24"/>
          <w:szCs w:val="28"/>
        </w:rPr>
        <w:t>«</w:t>
      </w:r>
      <w:r w:rsidRPr="00CA5F86">
        <w:rPr>
          <w:rFonts w:ascii="Times New Roman" w:hAnsi="Times New Roman"/>
          <w:b/>
          <w:sz w:val="24"/>
          <w:szCs w:val="28"/>
          <w:lang w:val="en-US"/>
        </w:rPr>
        <w:t>This</w:t>
      </w:r>
      <w:r w:rsidRPr="00CA5F86">
        <w:rPr>
          <w:rFonts w:ascii="Times New Roman" w:hAnsi="Times New Roman"/>
          <w:b/>
          <w:sz w:val="24"/>
          <w:szCs w:val="28"/>
        </w:rPr>
        <w:t xml:space="preserve"> </w:t>
      </w:r>
      <w:r w:rsidRPr="00CA5F86">
        <w:rPr>
          <w:rFonts w:ascii="Times New Roman" w:hAnsi="Times New Roman"/>
          <w:b/>
          <w:sz w:val="24"/>
          <w:szCs w:val="28"/>
          <w:lang w:val="en-US"/>
        </w:rPr>
        <w:t>is</w:t>
      </w:r>
      <w:r w:rsidRPr="00CA5F86">
        <w:rPr>
          <w:rFonts w:ascii="Times New Roman" w:hAnsi="Times New Roman"/>
          <w:b/>
          <w:sz w:val="24"/>
          <w:szCs w:val="28"/>
        </w:rPr>
        <w:t xml:space="preserve"> </w:t>
      </w:r>
      <w:r w:rsidRPr="00CA5F86">
        <w:rPr>
          <w:rFonts w:ascii="Times New Roman" w:hAnsi="Times New Roman"/>
          <w:b/>
          <w:sz w:val="24"/>
          <w:szCs w:val="28"/>
          <w:lang w:val="en-US"/>
        </w:rPr>
        <w:t>not</w:t>
      </w:r>
      <w:r w:rsidRPr="00CA5F86">
        <w:rPr>
          <w:rFonts w:ascii="Times New Roman" w:hAnsi="Times New Roman"/>
          <w:b/>
          <w:sz w:val="24"/>
          <w:szCs w:val="28"/>
        </w:rPr>
        <w:t>».</w:t>
      </w:r>
      <w:r w:rsidRPr="00CA5F86">
        <w:rPr>
          <w:rFonts w:ascii="Times New Roman" w:hAnsi="Times New Roman"/>
          <w:sz w:val="24"/>
          <w:szCs w:val="28"/>
        </w:rPr>
        <w:t xml:space="preserve"> (На столе 4 игрушки) Я загадаю одну из этих игрушек, а вы догадайтесь по подсказке, что это. </w:t>
      </w:r>
      <w:r w:rsidRPr="00CA5F86">
        <w:rPr>
          <w:rFonts w:ascii="Times New Roman" w:hAnsi="Times New Roman"/>
          <w:sz w:val="24"/>
          <w:szCs w:val="28"/>
          <w:lang w:val="en-US"/>
        </w:rPr>
        <w:t>This is not a bear. This is not a hare (dog). What’s this? – This is a frog! – Yes, it is! This is a frog!</w:t>
      </w:r>
    </w:p>
    <w:p w:rsidR="00CA5F86" w:rsidRPr="00CA5F86" w:rsidRDefault="00CA5F86">
      <w:pPr>
        <w:rPr>
          <w:rFonts w:ascii="Times New Roman" w:hAnsi="Times New Roman" w:cs="Times New Roman"/>
          <w:b/>
          <w:sz w:val="20"/>
          <w:lang w:val="en-US"/>
        </w:rPr>
      </w:pPr>
    </w:p>
    <w:p w:rsidR="00CA5F86" w:rsidRPr="00CA5F86" w:rsidRDefault="00CA5F86">
      <w:pPr>
        <w:rPr>
          <w:rFonts w:ascii="Times New Roman" w:hAnsi="Times New Roman" w:cs="Times New Roman"/>
          <w:b/>
          <w:sz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6"/>
        <w:gridCol w:w="4219"/>
      </w:tblGrid>
      <w:tr w:rsidR="00CA5F86" w:rsidRPr="00873141" w:rsidTr="005437FE">
        <w:tc>
          <w:tcPr>
            <w:tcW w:w="5235" w:type="dxa"/>
          </w:tcPr>
          <w:p w:rsidR="00CA5F86" w:rsidRPr="00C6290C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A5F86" w:rsidRPr="00C6290C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Рекомендовать рабочую программу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утверждению.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МО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МБОУ  Васильевской</w:t>
            </w:r>
            <w:proofErr w:type="gramEnd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 30  »  августа 2022 года № 1                                  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                          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__                                          . (Ф.И.О.) 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  </w:t>
            </w:r>
            <w:proofErr w:type="gramStart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                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Согласовано.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___________   Попова И. А.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proofErr w:type="gramStart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(Ф.И.О.)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«  30  »     08     2022 года</w:t>
            </w:r>
          </w:p>
        </w:tc>
      </w:tr>
    </w:tbl>
    <w:p w:rsidR="00CA5F86" w:rsidRPr="00CA5F86" w:rsidRDefault="00CA5F86">
      <w:pPr>
        <w:rPr>
          <w:rFonts w:ascii="Times New Roman" w:hAnsi="Times New Roman" w:cs="Times New Roman"/>
          <w:b/>
          <w:sz w:val="20"/>
        </w:rPr>
      </w:pPr>
    </w:p>
    <w:sectPr w:rsidR="00CA5F86" w:rsidRPr="00CA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3C84FFDE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6"/>
    <w:multiLevelType w:val="singleLevel"/>
    <w:tmpl w:val="FBD4B3B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lang w:val="en-US"/>
      </w:r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4" w15:restartNumberingAfterBreak="0">
    <w:nsid w:val="00000013"/>
    <w:multiLevelType w:val="singleLevel"/>
    <w:tmpl w:val="B830B31C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5" w15:restartNumberingAfterBreak="0">
    <w:nsid w:val="00000014"/>
    <w:multiLevelType w:val="singleLevel"/>
    <w:tmpl w:val="6344A782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b/>
        <w:lang w:val="en-US"/>
      </w:rPr>
    </w:lvl>
  </w:abstractNum>
  <w:abstractNum w:abstractNumId="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8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E5636"/>
    <w:multiLevelType w:val="multilevel"/>
    <w:tmpl w:val="307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7860C9"/>
    <w:multiLevelType w:val="multilevel"/>
    <w:tmpl w:val="B29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D3186A"/>
    <w:multiLevelType w:val="multilevel"/>
    <w:tmpl w:val="8A96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6167FF"/>
    <w:multiLevelType w:val="hybridMultilevel"/>
    <w:tmpl w:val="7DB4D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61313C"/>
    <w:multiLevelType w:val="multilevel"/>
    <w:tmpl w:val="160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E625FA"/>
    <w:multiLevelType w:val="hybridMultilevel"/>
    <w:tmpl w:val="39D4C6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7A40BD"/>
    <w:multiLevelType w:val="hybridMultilevel"/>
    <w:tmpl w:val="8A80BE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D2E7263"/>
    <w:multiLevelType w:val="multilevel"/>
    <w:tmpl w:val="41B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2F168C"/>
    <w:multiLevelType w:val="hybridMultilevel"/>
    <w:tmpl w:val="57A6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E7224"/>
    <w:multiLevelType w:val="hybridMultilevel"/>
    <w:tmpl w:val="0778F73E"/>
    <w:lvl w:ilvl="0" w:tplc="801C194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951343"/>
    <w:multiLevelType w:val="multilevel"/>
    <w:tmpl w:val="39D6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B07B52"/>
    <w:multiLevelType w:val="hybridMultilevel"/>
    <w:tmpl w:val="1728C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8B301A"/>
    <w:multiLevelType w:val="multilevel"/>
    <w:tmpl w:val="1EB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C31E37"/>
    <w:multiLevelType w:val="multilevel"/>
    <w:tmpl w:val="C2DA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D28C1"/>
    <w:multiLevelType w:val="hybridMultilevel"/>
    <w:tmpl w:val="81CCEB3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E722BF3"/>
    <w:multiLevelType w:val="multilevel"/>
    <w:tmpl w:val="9F0E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390FA9"/>
    <w:multiLevelType w:val="hybridMultilevel"/>
    <w:tmpl w:val="E68E7D5C"/>
    <w:lvl w:ilvl="0" w:tplc="0419000D">
      <w:start w:val="1"/>
      <w:numFmt w:val="bullet"/>
      <w:lvlText w:val="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9" w15:restartNumberingAfterBreak="0">
    <w:nsid w:val="53B93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F50894"/>
    <w:multiLevelType w:val="hybridMultilevel"/>
    <w:tmpl w:val="CF7A0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027384"/>
    <w:multiLevelType w:val="hybridMultilevel"/>
    <w:tmpl w:val="13562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6341C1"/>
    <w:multiLevelType w:val="multilevel"/>
    <w:tmpl w:val="7652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F0C8D"/>
    <w:multiLevelType w:val="hybridMultilevel"/>
    <w:tmpl w:val="3FC0FD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F31675"/>
    <w:multiLevelType w:val="hybridMultilevel"/>
    <w:tmpl w:val="945AD23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651F1962"/>
    <w:multiLevelType w:val="hybridMultilevel"/>
    <w:tmpl w:val="4D30A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D200C8"/>
    <w:multiLevelType w:val="multilevel"/>
    <w:tmpl w:val="631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0A6576"/>
    <w:multiLevelType w:val="multilevel"/>
    <w:tmpl w:val="355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8"/>
  </w:num>
  <w:num w:numId="7">
    <w:abstractNumId w:val="26"/>
  </w:num>
  <w:num w:numId="8">
    <w:abstractNumId w:val="11"/>
  </w:num>
  <w:num w:numId="9">
    <w:abstractNumId w:val="25"/>
  </w:num>
  <w:num w:numId="10">
    <w:abstractNumId w:val="19"/>
  </w:num>
  <w:num w:numId="11">
    <w:abstractNumId w:val="36"/>
  </w:num>
  <w:num w:numId="12">
    <w:abstractNumId w:val="14"/>
  </w:num>
  <w:num w:numId="13">
    <w:abstractNumId w:val="22"/>
  </w:num>
  <w:num w:numId="14">
    <w:abstractNumId w:val="32"/>
  </w:num>
  <w:num w:numId="15">
    <w:abstractNumId w:val="12"/>
  </w:num>
  <w:num w:numId="16">
    <w:abstractNumId w:val="27"/>
  </w:num>
  <w:num w:numId="17">
    <w:abstractNumId w:val="24"/>
  </w:num>
  <w:num w:numId="18">
    <w:abstractNumId w:val="16"/>
  </w:num>
  <w:num w:numId="19">
    <w:abstractNumId w:val="37"/>
  </w:num>
  <w:num w:numId="20">
    <w:abstractNumId w:val="8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7"/>
  </w:num>
  <w:num w:numId="23">
    <w:abstractNumId w:val="3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30"/>
  </w:num>
  <w:num w:numId="30">
    <w:abstractNumId w:val="31"/>
  </w:num>
  <w:num w:numId="31">
    <w:abstractNumId w:val="33"/>
  </w:num>
  <w:num w:numId="32">
    <w:abstractNumId w:val="29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18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86"/>
    <w:rsid w:val="0057520E"/>
    <w:rsid w:val="00C6290C"/>
    <w:rsid w:val="00CA5F86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1B24F-EE11-4DC5-B9A8-2EF9E2C3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F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F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CA5F86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a5">
    <w:name w:val="Table Grid"/>
    <w:basedOn w:val="a1"/>
    <w:uiPriority w:val="59"/>
    <w:rsid w:val="00CA5F86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CA5F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CA5F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3333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2022-10-10T08:00:00Z</dcterms:created>
  <dcterms:modified xsi:type="dcterms:W3CDTF">2022-10-10T08:44:00Z</dcterms:modified>
</cp:coreProperties>
</file>