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F01" w:rsidRDefault="00B41F0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B41F01" w:rsidRDefault="001E7FB1" w:rsidP="000E2B45">
      <w:pPr>
        <w:jc w:val="center"/>
        <w:rPr>
          <w:b/>
        </w:rPr>
      </w:pPr>
      <w:r w:rsidRPr="00B41F01">
        <w:rPr>
          <w:b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9pt;height:443.9pt" o:ole="">
            <v:imagedata r:id="rId9" o:title=""/>
          </v:shape>
          <o:OLEObject Type="Embed" ProgID="PowerPoint.Slide.12" ShapeID="_x0000_i1025" DrawAspect="Content" ObjectID="_1686643746" r:id="rId10"/>
        </w:object>
      </w:r>
    </w:p>
    <w:p w:rsidR="00B41F01" w:rsidRDefault="00B41F0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1E7FB1" w:rsidRDefault="001E7FB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B41F01" w:rsidRDefault="00B41F01" w:rsidP="000E2B45">
      <w:pPr>
        <w:jc w:val="center"/>
        <w:rPr>
          <w:b/>
        </w:rPr>
      </w:pPr>
    </w:p>
    <w:p w:rsidR="000E2B45" w:rsidRPr="0068458F" w:rsidRDefault="000E2B45" w:rsidP="000E2B45">
      <w:pPr>
        <w:jc w:val="center"/>
        <w:rPr>
          <w:b/>
        </w:rPr>
      </w:pPr>
      <w:r w:rsidRPr="0068458F">
        <w:rPr>
          <w:b/>
        </w:rPr>
        <w:lastRenderedPageBreak/>
        <w:t>Муниципальное бюджетное общеобразовательное учреждение</w:t>
      </w:r>
    </w:p>
    <w:p w:rsidR="000E2B45" w:rsidRPr="0068458F" w:rsidRDefault="000E2B45" w:rsidP="000E2B45">
      <w:pPr>
        <w:jc w:val="center"/>
        <w:rPr>
          <w:b/>
        </w:rPr>
      </w:pPr>
      <w:r w:rsidRPr="0068458F">
        <w:rPr>
          <w:b/>
        </w:rPr>
        <w:t>Васильевская основная общеобразовательная школа</w:t>
      </w:r>
    </w:p>
    <w:p w:rsidR="000E2B45" w:rsidRDefault="000E2B45" w:rsidP="000E2B45">
      <w:pPr>
        <w:jc w:val="center"/>
        <w:rPr>
          <w:sz w:val="28"/>
          <w:szCs w:val="28"/>
        </w:rPr>
      </w:pPr>
    </w:p>
    <w:p w:rsidR="002F3206" w:rsidRDefault="002F3206" w:rsidP="000E2B45">
      <w:pPr>
        <w:jc w:val="center"/>
        <w:rPr>
          <w:sz w:val="28"/>
          <w:szCs w:val="28"/>
        </w:rPr>
      </w:pPr>
    </w:p>
    <w:p w:rsidR="002F3206" w:rsidRDefault="002F3206" w:rsidP="000E2B4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5377"/>
      </w:tblGrid>
      <w:tr w:rsidR="002F3206" w:rsidRPr="002F3206" w:rsidTr="005219EB">
        <w:tc>
          <w:tcPr>
            <w:tcW w:w="7393" w:type="dxa"/>
            <w:shd w:val="clear" w:color="auto" w:fill="auto"/>
          </w:tcPr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b/>
                <w:kern w:val="2"/>
                <w:sz w:val="24"/>
                <w:szCs w:val="24"/>
                <w:lang w:eastAsia="ru-RU"/>
              </w:rPr>
            </w:pPr>
            <w:r w:rsidRPr="002F3206">
              <w:rPr>
                <w:rFonts w:eastAsia="Lucida Sans Unicode"/>
                <w:b/>
                <w:kern w:val="2"/>
                <w:sz w:val="24"/>
                <w:szCs w:val="24"/>
                <w:lang w:eastAsia="ru-RU"/>
              </w:rPr>
              <w:t xml:space="preserve">Обсуждено и принято </w:t>
            </w: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kern w:val="2"/>
                <w:sz w:val="24"/>
                <w:szCs w:val="24"/>
                <w:lang w:eastAsia="ru-RU"/>
              </w:rPr>
            </w:pP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b/>
                <w:kern w:val="2"/>
                <w:sz w:val="24"/>
                <w:szCs w:val="24"/>
              </w:rPr>
            </w:pP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>на</w:t>
            </w:r>
            <w:r w:rsidRPr="002F3206">
              <w:rPr>
                <w:b/>
                <w:kern w:val="2"/>
                <w:sz w:val="24"/>
                <w:szCs w:val="24"/>
              </w:rPr>
              <w:t xml:space="preserve"> </w:t>
            </w: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 xml:space="preserve">Педагогическом совете МБОУ </w:t>
            </w:r>
            <w:proofErr w:type="gramStart"/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>Васильевской</w:t>
            </w:r>
            <w:proofErr w:type="gramEnd"/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 xml:space="preserve"> ООШ</w:t>
            </w: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kern w:val="2"/>
                <w:sz w:val="24"/>
                <w:szCs w:val="24"/>
                <w:lang w:eastAsia="ru-RU"/>
              </w:rPr>
            </w:pP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b/>
                <w:kern w:val="2"/>
                <w:sz w:val="24"/>
                <w:szCs w:val="24"/>
                <w:lang w:eastAsia="ru-RU"/>
              </w:rPr>
            </w:pP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 xml:space="preserve">Протокол №  </w:t>
            </w:r>
            <w:r w:rsidRPr="002F3206">
              <w:rPr>
                <w:rFonts w:eastAsia="Lucida Sans Unicode"/>
                <w:kern w:val="2"/>
                <w:sz w:val="24"/>
                <w:szCs w:val="24"/>
                <w:u w:val="single"/>
                <w:lang w:eastAsia="ru-RU"/>
              </w:rPr>
              <w:t xml:space="preserve"> </w:t>
            </w: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 xml:space="preserve">от  </w:t>
            </w:r>
            <w:r w:rsidRPr="002F3206">
              <w:rPr>
                <w:rFonts w:eastAsia="Lucida Sans Unicode"/>
                <w:kern w:val="2"/>
                <w:sz w:val="24"/>
                <w:szCs w:val="24"/>
                <w:u w:val="single"/>
                <w:lang w:eastAsia="ru-RU"/>
              </w:rPr>
              <w:t>«       »</w:t>
            </w: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 xml:space="preserve"> </w:t>
            </w:r>
            <w:r w:rsidRPr="002F3206">
              <w:rPr>
                <w:rFonts w:eastAsia="Lucida Sans Unicode"/>
                <w:kern w:val="2"/>
                <w:sz w:val="24"/>
                <w:szCs w:val="24"/>
                <w:u w:val="single"/>
                <w:lang w:eastAsia="ru-RU"/>
              </w:rPr>
              <w:t xml:space="preserve">                </w:t>
            </w: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>2021г</w:t>
            </w:r>
          </w:p>
        </w:tc>
        <w:tc>
          <w:tcPr>
            <w:tcW w:w="7393" w:type="dxa"/>
            <w:shd w:val="clear" w:color="auto" w:fill="auto"/>
          </w:tcPr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b/>
                <w:kern w:val="2"/>
                <w:sz w:val="24"/>
                <w:szCs w:val="24"/>
                <w:lang w:eastAsia="ru-RU"/>
              </w:rPr>
            </w:pPr>
            <w:r w:rsidRPr="002F3206">
              <w:rPr>
                <w:rFonts w:eastAsia="Lucida Sans Unicode"/>
                <w:b/>
                <w:kern w:val="2"/>
                <w:sz w:val="24"/>
                <w:szCs w:val="24"/>
                <w:lang w:eastAsia="ru-RU"/>
              </w:rPr>
              <w:t xml:space="preserve">                     Утверждаю.</w:t>
            </w: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b/>
                <w:kern w:val="2"/>
                <w:sz w:val="24"/>
                <w:szCs w:val="24"/>
                <w:lang w:eastAsia="ru-RU"/>
              </w:rPr>
            </w:pPr>
            <w:r w:rsidRPr="002F3206">
              <w:rPr>
                <w:rFonts w:eastAsia="Lucida Sans Unicode"/>
                <w:b/>
                <w:kern w:val="2"/>
                <w:sz w:val="24"/>
                <w:szCs w:val="24"/>
                <w:lang w:eastAsia="ru-RU"/>
              </w:rPr>
              <w:t xml:space="preserve"> </w:t>
            </w: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kern w:val="2"/>
                <w:sz w:val="24"/>
                <w:szCs w:val="24"/>
                <w:lang w:eastAsia="ru-RU"/>
              </w:rPr>
            </w:pPr>
            <w:r w:rsidRPr="002F3206">
              <w:rPr>
                <w:rFonts w:eastAsia="Lucida Sans Unicode"/>
                <w:b/>
                <w:kern w:val="2"/>
                <w:sz w:val="24"/>
                <w:szCs w:val="24"/>
                <w:lang w:eastAsia="ru-RU"/>
              </w:rPr>
              <w:t>Д</w:t>
            </w: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 xml:space="preserve">иректор МБОУ </w:t>
            </w:r>
            <w:proofErr w:type="gramStart"/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>Васильевской</w:t>
            </w:r>
            <w:proofErr w:type="gramEnd"/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 xml:space="preserve"> ООШ</w:t>
            </w: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kern w:val="2"/>
                <w:sz w:val="24"/>
                <w:szCs w:val="24"/>
                <w:lang w:eastAsia="ru-RU"/>
              </w:rPr>
            </w:pP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kern w:val="2"/>
                <w:sz w:val="24"/>
                <w:szCs w:val="24"/>
                <w:lang w:eastAsia="ru-RU"/>
              </w:rPr>
            </w:pP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>_________________________   Тарасов И.В.</w:t>
            </w: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kern w:val="2"/>
                <w:sz w:val="24"/>
                <w:szCs w:val="24"/>
                <w:lang w:eastAsia="ru-RU"/>
              </w:rPr>
            </w:pP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kern w:val="2"/>
                <w:sz w:val="24"/>
                <w:szCs w:val="24"/>
                <w:lang w:eastAsia="ru-RU"/>
              </w:rPr>
            </w:pP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>Приказ № _____ от  «____» ____________________ 2021 г.</w:t>
            </w:r>
          </w:p>
          <w:p w:rsidR="002F3206" w:rsidRPr="002F3206" w:rsidRDefault="002F3206" w:rsidP="002F3206">
            <w:pPr>
              <w:suppressAutoHyphens/>
              <w:autoSpaceDE/>
              <w:autoSpaceDN/>
              <w:rPr>
                <w:rFonts w:eastAsia="Lucida Sans Unicode"/>
                <w:b/>
                <w:kern w:val="2"/>
                <w:sz w:val="24"/>
                <w:szCs w:val="24"/>
                <w:lang w:eastAsia="ru-RU"/>
              </w:rPr>
            </w:pP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 xml:space="preserve">                  </w:t>
            </w:r>
            <w:r w:rsidRPr="002F3206">
              <w:rPr>
                <w:rFonts w:eastAsia="Lucida Sans Unicode"/>
                <w:kern w:val="2"/>
                <w:sz w:val="24"/>
                <w:szCs w:val="24"/>
                <w:lang w:eastAsia="ru-RU"/>
              </w:rPr>
              <w:tab/>
            </w:r>
          </w:p>
        </w:tc>
      </w:tr>
    </w:tbl>
    <w:p w:rsidR="002F3206" w:rsidRDefault="002F3206" w:rsidP="000E2B45">
      <w:pPr>
        <w:jc w:val="center"/>
        <w:rPr>
          <w:sz w:val="28"/>
          <w:szCs w:val="28"/>
        </w:rPr>
      </w:pPr>
    </w:p>
    <w:p w:rsidR="00B41F01" w:rsidRDefault="00B41F01" w:rsidP="000E2B45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="675" w:tblpY="171"/>
        <w:tblW w:w="9949" w:type="dxa"/>
        <w:tblLook w:val="04A0" w:firstRow="1" w:lastRow="0" w:firstColumn="1" w:lastColumn="0" w:noHBand="0" w:noVBand="1"/>
      </w:tblPr>
      <w:tblGrid>
        <w:gridCol w:w="9949"/>
      </w:tblGrid>
      <w:tr w:rsidR="000E2B45" w:rsidRPr="002B12E2" w:rsidTr="000E2B45">
        <w:trPr>
          <w:trHeight w:val="856"/>
        </w:trPr>
        <w:tc>
          <w:tcPr>
            <w:tcW w:w="9949" w:type="dxa"/>
            <w:hideMark/>
          </w:tcPr>
          <w:p w:rsidR="002F3206" w:rsidRDefault="002F3206" w:rsidP="000E2B45">
            <w:pPr>
              <w:suppressAutoHyphens/>
              <w:rPr>
                <w:rFonts w:eastAsia="Lucida Sans Unicode"/>
                <w:kern w:val="2"/>
              </w:rPr>
            </w:pPr>
          </w:p>
          <w:p w:rsidR="000E2B45" w:rsidRPr="002B12E2" w:rsidRDefault="000E2B45" w:rsidP="000E2B45">
            <w:pPr>
              <w:suppressAutoHyphens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 xml:space="preserve"> </w:t>
            </w:r>
          </w:p>
        </w:tc>
      </w:tr>
    </w:tbl>
    <w:p w:rsidR="000E2B45" w:rsidRPr="00721698" w:rsidRDefault="000E2B45" w:rsidP="000E2B45">
      <w:pPr>
        <w:jc w:val="center"/>
        <w:rPr>
          <w:sz w:val="28"/>
          <w:szCs w:val="28"/>
        </w:rPr>
      </w:pPr>
    </w:p>
    <w:p w:rsidR="000E2B45" w:rsidRPr="00721698" w:rsidRDefault="000E2B45" w:rsidP="000E2B45">
      <w:pPr>
        <w:ind w:left="4956" w:firstLine="708"/>
        <w:rPr>
          <w:sz w:val="28"/>
          <w:szCs w:val="28"/>
        </w:rPr>
      </w:pPr>
    </w:p>
    <w:p w:rsidR="000E2B45" w:rsidRPr="00721698" w:rsidRDefault="000E2B45" w:rsidP="000E2B45">
      <w:pPr>
        <w:ind w:left="4956" w:firstLine="708"/>
        <w:rPr>
          <w:sz w:val="28"/>
          <w:szCs w:val="28"/>
          <w:highlight w:val="yellow"/>
        </w:rPr>
      </w:pPr>
      <w:r>
        <w:t xml:space="preserve"> </w:t>
      </w:r>
    </w:p>
    <w:p w:rsidR="002F3206" w:rsidRDefault="002F3206" w:rsidP="002F3206">
      <w:pPr>
        <w:rPr>
          <w:b/>
          <w:sz w:val="28"/>
          <w:szCs w:val="28"/>
        </w:rPr>
      </w:pPr>
    </w:p>
    <w:p w:rsidR="00B41F01" w:rsidRDefault="00B41F01" w:rsidP="000E2B45">
      <w:pPr>
        <w:jc w:val="center"/>
        <w:rPr>
          <w:b/>
          <w:sz w:val="28"/>
          <w:szCs w:val="28"/>
        </w:rPr>
      </w:pP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111111"/>
          <w:kern w:val="3"/>
          <w:sz w:val="30"/>
          <w:szCs w:val="30"/>
          <w:lang w:eastAsia="zh-CN" w:bidi="hi-IN"/>
        </w:rPr>
      </w:pPr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30"/>
          <w:szCs w:val="30"/>
          <w:lang w:eastAsia="zh-CN" w:bidi="hi-IN"/>
        </w:rPr>
        <w:t>Программа</w:t>
      </w:r>
      <w:r>
        <w:rPr>
          <w:rFonts w:ascii="Liberation Serif" w:eastAsia="SimSun" w:hAnsi="Liberation Serif" w:cs="Lucida Sans"/>
          <w:b/>
          <w:bCs/>
          <w:color w:val="111111"/>
          <w:kern w:val="3"/>
          <w:sz w:val="30"/>
          <w:szCs w:val="30"/>
          <w:lang w:eastAsia="zh-CN" w:bidi="hi-IN"/>
        </w:rPr>
        <w:t xml:space="preserve"> кружка «Страна Математика</w:t>
      </w:r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30"/>
          <w:szCs w:val="30"/>
          <w:lang w:eastAsia="zh-CN" w:bidi="hi-IN"/>
        </w:rPr>
        <w:t>»</w:t>
      </w: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111111"/>
          <w:kern w:val="3"/>
          <w:sz w:val="26"/>
          <w:szCs w:val="26"/>
          <w:lang w:eastAsia="zh-CN" w:bidi="hi-IN"/>
        </w:rPr>
      </w:pPr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 xml:space="preserve">(естественнонаучное  направление реализуется во внеурочной деятельности </w:t>
      </w:r>
      <w:proofErr w:type="spellStart"/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>общеинтеллектуального</w:t>
      </w:r>
      <w:proofErr w:type="spellEnd"/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 xml:space="preserve"> направления)</w:t>
      </w: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111111"/>
          <w:kern w:val="3"/>
          <w:sz w:val="26"/>
          <w:szCs w:val="26"/>
          <w:lang w:eastAsia="zh-CN" w:bidi="hi-IN"/>
        </w:rPr>
      </w:pP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color w:val="111111"/>
          <w:kern w:val="3"/>
          <w:sz w:val="24"/>
          <w:szCs w:val="24"/>
          <w:lang w:eastAsia="zh-CN" w:bidi="hi-IN"/>
        </w:rPr>
      </w:pPr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>д</w:t>
      </w:r>
      <w:r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>ополнительное  образование     5</w:t>
      </w:r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 xml:space="preserve">    класс,</w:t>
      </w: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color w:val="111111"/>
          <w:kern w:val="3"/>
          <w:sz w:val="26"/>
          <w:szCs w:val="26"/>
          <w:lang w:eastAsia="zh-CN" w:bidi="hi-IN"/>
        </w:rPr>
      </w:pPr>
      <w:r w:rsidRPr="002F3206">
        <w:rPr>
          <w:rFonts w:ascii="Liberation Serif" w:eastAsia="SimSun" w:hAnsi="Liberation Serif" w:cs="Lucida Sans"/>
          <w:color w:val="111111"/>
          <w:kern w:val="3"/>
          <w:sz w:val="26"/>
          <w:szCs w:val="26"/>
          <w:lang w:eastAsia="zh-CN" w:bidi="hi-IN"/>
        </w:rPr>
        <w:t>срок реализации программы-1 год.</w:t>
      </w: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111111"/>
          <w:kern w:val="3"/>
          <w:sz w:val="26"/>
          <w:szCs w:val="26"/>
          <w:lang w:eastAsia="zh-CN" w:bidi="hi-IN"/>
        </w:rPr>
      </w:pPr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 xml:space="preserve">Количество часов  35     (1 час в </w:t>
      </w:r>
      <w:proofErr w:type="spellStart"/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>нед</w:t>
      </w:r>
      <w:proofErr w:type="spellEnd"/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>.)</w:t>
      </w: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color w:val="111111"/>
          <w:kern w:val="3"/>
          <w:sz w:val="24"/>
          <w:szCs w:val="24"/>
          <w:lang w:eastAsia="zh-CN" w:bidi="hi-IN"/>
        </w:rPr>
      </w:pPr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>Уч</w:t>
      </w:r>
      <w:r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 xml:space="preserve">итель: </w:t>
      </w:r>
      <w:proofErr w:type="spellStart"/>
      <w:r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>Атамуратова</w:t>
      </w:r>
      <w:proofErr w:type="spellEnd"/>
      <w:r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 xml:space="preserve"> Маргарита Евген</w:t>
      </w:r>
      <w:r w:rsidRPr="002F3206">
        <w:rPr>
          <w:rFonts w:ascii="Liberation Serif" w:eastAsia="SimSun" w:hAnsi="Liberation Serif" w:cs="Lucida Sans"/>
          <w:b/>
          <w:bCs/>
          <w:color w:val="111111"/>
          <w:kern w:val="3"/>
          <w:sz w:val="26"/>
          <w:szCs w:val="26"/>
          <w:lang w:eastAsia="zh-CN" w:bidi="hi-IN"/>
        </w:rPr>
        <w:t>ьевна</w:t>
      </w: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color w:val="111111"/>
          <w:kern w:val="3"/>
          <w:sz w:val="26"/>
          <w:szCs w:val="26"/>
          <w:lang w:eastAsia="zh-CN" w:bidi="hi-IN"/>
        </w:rPr>
      </w:pP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color w:val="111111"/>
          <w:kern w:val="3"/>
          <w:sz w:val="26"/>
          <w:szCs w:val="26"/>
          <w:lang w:eastAsia="zh-CN" w:bidi="hi-IN"/>
        </w:rPr>
      </w:pPr>
      <w:r w:rsidRPr="002F3206">
        <w:rPr>
          <w:rFonts w:ascii="Liberation Serif" w:eastAsia="SimSun" w:hAnsi="Liberation Serif" w:cs="Lucida Sans"/>
          <w:color w:val="111111"/>
          <w:kern w:val="3"/>
          <w:sz w:val="26"/>
          <w:szCs w:val="26"/>
          <w:lang w:eastAsia="zh-CN" w:bidi="hi-IN"/>
        </w:rPr>
        <w:t>Место проведения: МБОУ Васильевская ООШ</w:t>
      </w:r>
    </w:p>
    <w:p w:rsidR="002F3206" w:rsidRPr="002F3206" w:rsidRDefault="002F3206" w:rsidP="002F3206">
      <w:pPr>
        <w:widowControl/>
        <w:suppressAutoHyphens/>
        <w:autoSpaceDE/>
        <w:jc w:val="center"/>
        <w:textAlignment w:val="baseline"/>
        <w:rPr>
          <w:rFonts w:ascii="Liberation Serif" w:eastAsia="SimSun" w:hAnsi="Liberation Serif" w:cs="Lucida Sans" w:hint="eastAsia"/>
          <w:color w:val="111111"/>
          <w:kern w:val="3"/>
          <w:sz w:val="26"/>
          <w:szCs w:val="26"/>
          <w:lang w:eastAsia="zh-CN" w:bidi="hi-IN"/>
        </w:rPr>
      </w:pPr>
      <w:r w:rsidRPr="002F3206">
        <w:rPr>
          <w:rFonts w:ascii="Liberation Serif" w:eastAsia="SimSun" w:hAnsi="Liberation Serif" w:cs="Lucida Sans"/>
          <w:color w:val="111111"/>
          <w:kern w:val="3"/>
          <w:sz w:val="26"/>
          <w:szCs w:val="26"/>
          <w:lang w:eastAsia="zh-CN" w:bidi="hi-IN"/>
        </w:rPr>
        <w:t>(х. Васильевка, ул. Железнодорожная, 33)</w:t>
      </w:r>
    </w:p>
    <w:p w:rsidR="002F3206" w:rsidRDefault="002F3206" w:rsidP="000E2B45">
      <w:pPr>
        <w:jc w:val="center"/>
        <w:rPr>
          <w:b/>
          <w:sz w:val="28"/>
          <w:szCs w:val="28"/>
        </w:rPr>
      </w:pPr>
    </w:p>
    <w:p w:rsidR="002F3206" w:rsidRDefault="002F3206" w:rsidP="000E2B45">
      <w:pPr>
        <w:jc w:val="center"/>
        <w:rPr>
          <w:b/>
          <w:sz w:val="28"/>
          <w:szCs w:val="28"/>
        </w:rPr>
      </w:pPr>
    </w:p>
    <w:p w:rsidR="000E2B45" w:rsidRDefault="000E2B45" w:rsidP="000E2B45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E2B45" w:rsidRDefault="000E2B45" w:rsidP="000E2B45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5F3C5D" w:rsidRDefault="005F3C5D" w:rsidP="000E2B45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5F3C5D" w:rsidRDefault="005F3C5D" w:rsidP="000E2B45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5F3C5D" w:rsidRDefault="005F3C5D" w:rsidP="000E2B45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5F3C5D" w:rsidRDefault="005F3C5D" w:rsidP="000E2B45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5F3C5D" w:rsidRDefault="005F3C5D" w:rsidP="000E2B45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5F3C5D" w:rsidRDefault="005F3C5D" w:rsidP="000E2B45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9A15EC" w:rsidRDefault="009A15EC">
      <w:pPr>
        <w:spacing w:line="364" w:lineRule="auto"/>
        <w:rPr>
          <w:sz w:val="28"/>
        </w:rPr>
        <w:sectPr w:rsidR="009A15EC">
          <w:footerReference w:type="default" r:id="rId11"/>
          <w:pgSz w:w="11910" w:h="16840"/>
          <w:pgMar w:top="1040" w:right="580" w:bottom="960" w:left="1440" w:header="0" w:footer="779" w:gutter="0"/>
          <w:pgNumType w:start="2"/>
          <w:cols w:space="720"/>
        </w:sectPr>
      </w:pPr>
    </w:p>
    <w:p w:rsidR="009A15EC" w:rsidRDefault="009A15EC" w:rsidP="007A761E">
      <w:pPr>
        <w:spacing w:before="72"/>
        <w:rPr>
          <w:b/>
          <w:sz w:val="28"/>
        </w:rPr>
      </w:pPr>
    </w:p>
    <w:p w:rsidR="002F3206" w:rsidRPr="002F3206" w:rsidRDefault="002F3206" w:rsidP="002F3206">
      <w:pPr>
        <w:widowControl/>
        <w:tabs>
          <w:tab w:val="left" w:pos="3840"/>
        </w:tabs>
        <w:suppressAutoHyphens/>
        <w:autoSpaceDE/>
        <w:jc w:val="center"/>
        <w:textAlignment w:val="baseline"/>
        <w:rPr>
          <w:rFonts w:eastAsia="SimSun" w:cs="Lucida Sans"/>
          <w:b/>
          <w:bCs/>
          <w:color w:val="333333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b/>
          <w:bCs/>
          <w:color w:val="000000"/>
          <w:kern w:val="3"/>
          <w:sz w:val="31"/>
          <w:szCs w:val="26"/>
          <w:lang w:eastAsia="zh-CN" w:bidi="hi-IN"/>
        </w:rPr>
        <w:t>Пояснительная записка</w:t>
      </w:r>
    </w:p>
    <w:p w:rsidR="002F3206" w:rsidRPr="002F3206" w:rsidRDefault="002F3206" w:rsidP="002F3206">
      <w:pPr>
        <w:widowControl/>
        <w:suppressAutoHyphens/>
        <w:autoSpaceDE/>
        <w:spacing w:after="140"/>
        <w:ind w:right="116" w:firstLine="360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Основанием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для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реализации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в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образовательных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организациях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дополнительного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образования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обучающихся</w:t>
      </w:r>
      <w:r w:rsidRPr="002F3206">
        <w:rPr>
          <w:rFonts w:eastAsia="SimSun" w:cs="Lucida Sans"/>
          <w:spacing w:val="7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являются</w:t>
      </w:r>
      <w:r w:rsidRPr="002F3206">
        <w:rPr>
          <w:rFonts w:eastAsia="SimSun" w:cs="Lucida Sans"/>
          <w:spacing w:val="7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следующие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нормативные</w:t>
      </w:r>
      <w:r w:rsidRPr="002F3206">
        <w:rPr>
          <w:rFonts w:eastAsia="SimSun" w:cs="Lucida Sans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правовые акты:</w:t>
      </w:r>
    </w:p>
    <w:p w:rsidR="002F3206" w:rsidRPr="002F3206" w:rsidRDefault="002F3206" w:rsidP="002F3206">
      <w:pPr>
        <w:widowControl/>
        <w:suppressAutoHyphens/>
        <w:autoSpaceDE/>
        <w:spacing w:after="140"/>
        <w:ind w:left="673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55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Конституция</w:t>
      </w:r>
      <w:r w:rsidRPr="002F3206">
        <w:rPr>
          <w:rFonts w:eastAsia="SimSun" w:cs="Lucida Sans"/>
          <w:spacing w:val="-3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Российской</w:t>
      </w:r>
      <w:r w:rsidRPr="002F3206">
        <w:rPr>
          <w:rFonts w:eastAsia="SimSun" w:cs="Lucida Sans"/>
          <w:spacing w:val="-2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Федерации;</w:t>
      </w:r>
    </w:p>
    <w:p w:rsidR="002F3206" w:rsidRPr="002F3206" w:rsidRDefault="002F3206" w:rsidP="002F3206">
      <w:pPr>
        <w:widowControl/>
        <w:suppressAutoHyphens/>
        <w:autoSpaceDE/>
        <w:spacing w:before="163"/>
        <w:ind w:left="673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5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Гражданский</w:t>
      </w:r>
      <w:r w:rsidRPr="002F3206">
        <w:rPr>
          <w:rFonts w:eastAsia="SimSun" w:cs="Lucida Sans"/>
          <w:spacing w:val="-3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кодекс</w:t>
      </w:r>
      <w:r w:rsidRPr="002F3206">
        <w:rPr>
          <w:rFonts w:eastAsia="SimSun" w:cs="Lucida Sans"/>
          <w:spacing w:val="-3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Российской</w:t>
      </w:r>
      <w:r w:rsidRPr="002F3206">
        <w:rPr>
          <w:rFonts w:eastAsia="SimSun" w:cs="Lucida Sans"/>
          <w:spacing w:val="-2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Федерации;</w:t>
      </w:r>
    </w:p>
    <w:p w:rsidR="002F3206" w:rsidRPr="002F3206" w:rsidRDefault="002F3206" w:rsidP="002F3206">
      <w:pPr>
        <w:widowControl/>
        <w:suppressAutoHyphens/>
        <w:autoSpaceDE/>
        <w:spacing w:before="161"/>
        <w:ind w:left="673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56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Трудовой</w:t>
      </w:r>
      <w:r w:rsidRPr="002F3206">
        <w:rPr>
          <w:rFonts w:eastAsia="SimSun" w:cs="Lucida Sans"/>
          <w:spacing w:val="-5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кодекс</w:t>
      </w:r>
      <w:r w:rsidRPr="002F3206">
        <w:rPr>
          <w:rFonts w:eastAsia="SimSun" w:cs="Lucida Sans"/>
          <w:spacing w:val="-2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Российской</w:t>
      </w:r>
      <w:r w:rsidRPr="002F3206">
        <w:rPr>
          <w:rFonts w:eastAsia="SimSun" w:cs="Lucida Sans"/>
          <w:spacing w:val="-2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Федерации;</w:t>
      </w:r>
    </w:p>
    <w:p w:rsidR="002F3206" w:rsidRPr="002F3206" w:rsidRDefault="002F3206" w:rsidP="002F3206">
      <w:pPr>
        <w:widowControl/>
        <w:suppressAutoHyphens/>
        <w:autoSpaceDE/>
        <w:spacing w:before="160"/>
        <w:ind w:left="1033" w:right="111" w:hanging="360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Федеральный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закон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от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29.12.2012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г.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№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273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-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Ф3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«Об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образовании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в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Российской</w:t>
      </w:r>
      <w:r w:rsidRPr="002F3206">
        <w:rPr>
          <w:rFonts w:eastAsia="SimSun" w:cs="Lucida Sans"/>
          <w:spacing w:val="-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Федерации»;</w:t>
      </w:r>
    </w:p>
    <w:p w:rsidR="002F3206" w:rsidRPr="002F3206" w:rsidRDefault="002F3206" w:rsidP="002F3206">
      <w:pPr>
        <w:widowControl/>
        <w:suppressAutoHyphens/>
        <w:autoSpaceDE/>
        <w:spacing w:after="140"/>
        <w:ind w:left="1033" w:right="108" w:hanging="360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Указ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Президента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Российской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Федерации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от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07.05.2018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г.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N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204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«О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национальных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целях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стратегических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задачах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развития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Российской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Федерации</w:t>
      </w:r>
      <w:r w:rsidRPr="002F3206">
        <w:rPr>
          <w:rFonts w:eastAsia="SimSun" w:cs="Lucida Sans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на период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до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2024 года»;</w:t>
      </w:r>
    </w:p>
    <w:p w:rsidR="002F3206" w:rsidRPr="002F3206" w:rsidRDefault="002F3206" w:rsidP="002F3206">
      <w:pPr>
        <w:widowControl/>
        <w:suppressAutoHyphens/>
        <w:autoSpaceDE/>
        <w:spacing w:before="125"/>
        <w:ind w:left="1033" w:right="157" w:hanging="360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 xml:space="preserve">Указ Президента № 474 </w:t>
      </w:r>
      <w:r w:rsidRPr="002F3206">
        <w:rPr>
          <w:rFonts w:eastAsia="SimSun" w:cs="Lucida Sans"/>
          <w:color w:val="1F2023"/>
          <w:kern w:val="3"/>
          <w:sz w:val="26"/>
          <w:szCs w:val="26"/>
          <w:lang w:eastAsia="zh-CN" w:bidi="hi-IN"/>
        </w:rPr>
        <w:t>от 21.07.2020 г. «О национальных целях развития</w:t>
      </w:r>
      <w:r w:rsidRPr="002F3206">
        <w:rPr>
          <w:rFonts w:eastAsia="SimSun" w:cs="Lucida Sans"/>
          <w:color w:val="1F2023"/>
          <w:spacing w:val="-67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color w:val="1F2023"/>
          <w:kern w:val="3"/>
          <w:sz w:val="26"/>
          <w:szCs w:val="26"/>
          <w:lang w:eastAsia="zh-CN" w:bidi="hi-IN"/>
        </w:rPr>
        <w:t>России</w:t>
      </w:r>
      <w:r w:rsidRPr="002F3206">
        <w:rPr>
          <w:rFonts w:eastAsia="SimSun" w:cs="Lucida Sans"/>
          <w:color w:val="1F2023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color w:val="1F2023"/>
          <w:kern w:val="3"/>
          <w:sz w:val="26"/>
          <w:szCs w:val="26"/>
          <w:lang w:eastAsia="zh-CN" w:bidi="hi-IN"/>
        </w:rPr>
        <w:t>до</w:t>
      </w:r>
      <w:r w:rsidRPr="002F3206">
        <w:rPr>
          <w:rFonts w:eastAsia="SimSun" w:cs="Lucida Sans"/>
          <w:color w:val="1F2023"/>
          <w:spacing w:val="-3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color w:val="1F2023"/>
          <w:kern w:val="3"/>
          <w:sz w:val="26"/>
          <w:szCs w:val="26"/>
          <w:lang w:eastAsia="zh-CN" w:bidi="hi-IN"/>
        </w:rPr>
        <w:t>2030</w:t>
      </w:r>
      <w:r w:rsidRPr="002F3206">
        <w:rPr>
          <w:rFonts w:eastAsia="SimSun" w:cs="Lucida Sans"/>
          <w:color w:val="1F2023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color w:val="1F2023"/>
          <w:kern w:val="3"/>
          <w:sz w:val="26"/>
          <w:szCs w:val="26"/>
          <w:lang w:eastAsia="zh-CN" w:bidi="hi-IN"/>
        </w:rPr>
        <w:t>года»</w:t>
      </w:r>
    </w:p>
    <w:p w:rsidR="002F3206" w:rsidRPr="002F3206" w:rsidRDefault="002F3206" w:rsidP="002F3206">
      <w:pPr>
        <w:widowControl/>
        <w:suppressAutoHyphens/>
        <w:autoSpaceDE/>
        <w:spacing w:before="194"/>
        <w:ind w:left="1033" w:right="707" w:hanging="360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Распоряжение Правительства Российской Федерации от 29.05.2015 г.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N 996-р «Стратегия развития воспитания в Российской Федерации на</w:t>
      </w:r>
      <w:r w:rsidRPr="002F3206">
        <w:rPr>
          <w:rFonts w:eastAsia="SimSun" w:cs="Lucida Sans"/>
          <w:spacing w:val="-67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период</w:t>
      </w:r>
      <w:r w:rsidRPr="002F3206">
        <w:rPr>
          <w:rFonts w:eastAsia="SimSun" w:cs="Lucida Sans"/>
          <w:spacing w:val="-3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до</w:t>
      </w:r>
      <w:r w:rsidRPr="002F3206">
        <w:rPr>
          <w:rFonts w:eastAsia="SimSun" w:cs="Lucida Sans"/>
          <w:spacing w:val="-3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2025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года»;</w:t>
      </w:r>
    </w:p>
    <w:p w:rsidR="002F3206" w:rsidRPr="002F3206" w:rsidRDefault="002F3206" w:rsidP="002F3206">
      <w:pPr>
        <w:widowControl/>
        <w:suppressAutoHyphens/>
        <w:autoSpaceDE/>
        <w:spacing w:before="1"/>
        <w:ind w:left="673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6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Приказ</w:t>
      </w:r>
      <w:r w:rsidRPr="002F3206">
        <w:rPr>
          <w:rFonts w:eastAsia="SimSun" w:cs="Lucida Sans"/>
          <w:spacing w:val="50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Министерства</w:t>
      </w:r>
      <w:r w:rsidRPr="002F3206">
        <w:rPr>
          <w:rFonts w:eastAsia="SimSun" w:cs="Lucida Sans"/>
          <w:spacing w:val="52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образования</w:t>
      </w:r>
      <w:r w:rsidRPr="002F3206">
        <w:rPr>
          <w:rFonts w:eastAsia="SimSun" w:cs="Lucida Sans"/>
          <w:spacing w:val="5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и</w:t>
      </w:r>
      <w:r w:rsidRPr="002F3206">
        <w:rPr>
          <w:rFonts w:eastAsia="SimSun" w:cs="Lucida Sans"/>
          <w:spacing w:val="5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науки</w:t>
      </w:r>
      <w:r w:rsidRPr="002F3206">
        <w:rPr>
          <w:rFonts w:eastAsia="SimSun" w:cs="Lucida Sans"/>
          <w:spacing w:val="5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РФ</w:t>
      </w:r>
      <w:r w:rsidRPr="002F3206">
        <w:rPr>
          <w:rFonts w:eastAsia="SimSun" w:cs="Lucida Sans"/>
          <w:spacing w:val="52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от</w:t>
      </w:r>
      <w:r w:rsidRPr="002F3206">
        <w:rPr>
          <w:rFonts w:eastAsia="SimSun" w:cs="Lucida Sans"/>
          <w:spacing w:val="50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09.11.2018</w:t>
      </w:r>
      <w:r w:rsidRPr="002F3206">
        <w:rPr>
          <w:rFonts w:eastAsia="SimSun" w:cs="Lucida Sans"/>
          <w:spacing w:val="5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г.</w:t>
      </w:r>
      <w:r w:rsidRPr="002F3206">
        <w:rPr>
          <w:rFonts w:eastAsia="SimSun" w:cs="Lucida Sans"/>
          <w:spacing w:val="50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№</w:t>
      </w:r>
      <w:r w:rsidRPr="002F3206">
        <w:rPr>
          <w:rFonts w:eastAsia="SimSun" w:cs="Lucida Sans"/>
          <w:spacing w:val="5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196</w:t>
      </w:r>
    </w:p>
    <w:p w:rsidR="002F3206" w:rsidRPr="002F3206" w:rsidRDefault="002F3206" w:rsidP="002F3206">
      <w:pPr>
        <w:widowControl/>
        <w:suppressAutoHyphens/>
        <w:autoSpaceDE/>
        <w:spacing w:before="160"/>
        <w:ind w:left="1033" w:right="117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«Об утверждении порядка организации и осуществления образовательной</w:t>
      </w:r>
      <w:r w:rsidRPr="002F3206">
        <w:rPr>
          <w:rFonts w:eastAsia="SimSun" w:cs="Lucida Sans"/>
          <w:spacing w:val="-67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деятельности</w:t>
      </w:r>
      <w:r w:rsidRPr="002F3206">
        <w:rPr>
          <w:rFonts w:eastAsia="SimSun" w:cs="Lucida Sans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по</w:t>
      </w:r>
      <w:r w:rsidRPr="002F3206">
        <w:rPr>
          <w:rFonts w:eastAsia="SimSun" w:cs="Lucida Sans"/>
          <w:spacing w:val="-5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дополнительным</w:t>
      </w:r>
      <w:r w:rsidRPr="002F3206">
        <w:rPr>
          <w:rFonts w:eastAsia="SimSun" w:cs="Lucida Sans"/>
          <w:spacing w:val="-6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общеобразовательным</w:t>
      </w:r>
      <w:r w:rsidRPr="002F3206">
        <w:rPr>
          <w:rFonts w:eastAsia="SimSun" w:cs="Lucida Sans"/>
          <w:spacing w:val="-3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программам»;</w:t>
      </w:r>
    </w:p>
    <w:p w:rsidR="002F3206" w:rsidRPr="002F3206" w:rsidRDefault="002F3206" w:rsidP="002F3206">
      <w:pPr>
        <w:widowControl/>
        <w:suppressAutoHyphens/>
        <w:autoSpaceDE/>
        <w:spacing w:before="2"/>
        <w:ind w:left="1033" w:right="116" w:hanging="360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Приказ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Министерства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образования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науки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Российской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Федерации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от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23.08.2017</w:t>
      </w:r>
      <w:r w:rsidRPr="002F3206">
        <w:rPr>
          <w:rFonts w:eastAsia="SimSun" w:cs="Lucida Sans"/>
          <w:spacing w:val="49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г.</w:t>
      </w:r>
      <w:r w:rsidRPr="002F3206">
        <w:rPr>
          <w:rFonts w:eastAsia="SimSun" w:cs="Lucida Sans"/>
          <w:spacing w:val="50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№</w:t>
      </w:r>
      <w:r w:rsidRPr="002F3206">
        <w:rPr>
          <w:rFonts w:eastAsia="SimSun" w:cs="Lucida Sans"/>
          <w:spacing w:val="49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816</w:t>
      </w:r>
      <w:r w:rsidRPr="002F3206">
        <w:rPr>
          <w:rFonts w:eastAsia="SimSun" w:cs="Lucida Sans"/>
          <w:spacing w:val="50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«Об</w:t>
      </w:r>
      <w:r w:rsidRPr="002F3206">
        <w:rPr>
          <w:rFonts w:eastAsia="SimSun" w:cs="Lucida Sans"/>
          <w:spacing w:val="52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утверждении</w:t>
      </w:r>
      <w:r w:rsidRPr="002F3206">
        <w:rPr>
          <w:rFonts w:eastAsia="SimSun" w:cs="Lucida Sans"/>
          <w:spacing w:val="49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порядка</w:t>
      </w:r>
      <w:r w:rsidRPr="002F3206">
        <w:rPr>
          <w:rFonts w:eastAsia="SimSun" w:cs="Lucida Sans"/>
          <w:spacing w:val="49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применения организациями,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осуществляющими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образовательную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деятельность,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электронного обучения, дистанционных образовательных технологий при</w:t>
      </w:r>
      <w:r w:rsidRPr="002F3206">
        <w:rPr>
          <w:rFonts w:eastAsia="SimSun" w:cs="Lucida Sans"/>
          <w:spacing w:val="-67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реализации</w:t>
      </w:r>
      <w:r w:rsidRPr="002F3206">
        <w:rPr>
          <w:rFonts w:eastAsia="SimSun" w:cs="Lucida Sans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образовательных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программ»;</w:t>
      </w:r>
    </w:p>
    <w:p w:rsidR="002F3206" w:rsidRPr="002F3206" w:rsidRDefault="002F3206" w:rsidP="002F3206">
      <w:pPr>
        <w:widowControl/>
        <w:suppressAutoHyphens/>
        <w:autoSpaceDE/>
        <w:spacing w:before="1"/>
        <w:ind w:left="1033" w:right="109" w:hanging="360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Приказ Министерства науки и высшего образования РФ и Министерства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просвещения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РФ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от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05.08.2020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г.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№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882/391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«Об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организации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и</w:t>
      </w:r>
      <w:r w:rsidRPr="002F3206">
        <w:rPr>
          <w:rFonts w:eastAsia="SimSun" w:cs="Lucida Sans"/>
          <w:spacing w:val="-67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осуществлении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образовательной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деятельности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сетевой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форме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реализации</w:t>
      </w:r>
      <w:r w:rsidRPr="002F3206">
        <w:rPr>
          <w:rFonts w:eastAsia="SimSun" w:cs="Lucida Sans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образовательных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программ»;</w:t>
      </w:r>
    </w:p>
    <w:p w:rsidR="002F3206" w:rsidRPr="002F3206" w:rsidRDefault="002F3206" w:rsidP="002F3206">
      <w:pPr>
        <w:widowControl/>
        <w:suppressAutoHyphens/>
        <w:autoSpaceDE/>
        <w:spacing w:after="140"/>
        <w:ind w:left="1033" w:right="114" w:hanging="360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Постановление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Главного</w:t>
      </w:r>
      <w:r w:rsidRPr="002F3206">
        <w:rPr>
          <w:rFonts w:eastAsia="SimSun" w:cs="Lucida Sans"/>
          <w:spacing w:val="7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государственного</w:t>
      </w:r>
      <w:r w:rsidRPr="002F3206">
        <w:rPr>
          <w:rFonts w:eastAsia="SimSun" w:cs="Lucida Sans"/>
          <w:spacing w:val="7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санитарного</w:t>
      </w:r>
      <w:r w:rsidRPr="002F3206">
        <w:rPr>
          <w:rFonts w:eastAsia="SimSun" w:cs="Lucida Sans"/>
          <w:spacing w:val="7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врача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Российской Федерации от 28.09.2020 г. № 28 «Об утверждении СанПиН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2.4.3648-20 «Санитарно-эпидемиологические требования к организациям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воспитания</w:t>
      </w:r>
      <w:r w:rsidRPr="002F3206">
        <w:rPr>
          <w:rFonts w:eastAsia="SimSun" w:cs="Lucida Sans"/>
          <w:spacing w:val="-2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и</w:t>
      </w:r>
      <w:r w:rsidRPr="002F3206">
        <w:rPr>
          <w:rFonts w:eastAsia="SimSun" w:cs="Lucida Sans"/>
          <w:spacing w:val="-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обучения,</w:t>
      </w:r>
      <w:r w:rsidRPr="002F3206">
        <w:rPr>
          <w:rFonts w:eastAsia="SimSun" w:cs="Lucida Sans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отдыха</w:t>
      </w:r>
      <w:r w:rsidRPr="002F3206">
        <w:rPr>
          <w:rFonts w:eastAsia="SimSun" w:cs="Lucida Sans"/>
          <w:spacing w:val="-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и</w:t>
      </w:r>
      <w:r w:rsidRPr="002F3206">
        <w:rPr>
          <w:rFonts w:eastAsia="SimSun" w:cs="Lucida Sans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оздоровления</w:t>
      </w:r>
      <w:r w:rsidRPr="002F3206">
        <w:rPr>
          <w:rFonts w:eastAsia="SimSun" w:cs="Lucida Sans"/>
          <w:spacing w:val="-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детей</w:t>
      </w:r>
      <w:r w:rsidRPr="002F3206">
        <w:rPr>
          <w:rFonts w:eastAsia="SimSun" w:cs="Lucida Sans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и</w:t>
      </w:r>
      <w:r w:rsidRPr="002F3206">
        <w:rPr>
          <w:rFonts w:eastAsia="SimSun" w:cs="Lucida Sans"/>
          <w:spacing w:val="-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молодежи»;</w:t>
      </w:r>
    </w:p>
    <w:p w:rsidR="002F3206" w:rsidRPr="002F3206" w:rsidRDefault="002F3206" w:rsidP="002F3206">
      <w:pPr>
        <w:widowControl/>
        <w:suppressAutoHyphens/>
        <w:autoSpaceDE/>
        <w:spacing w:before="1"/>
        <w:ind w:left="1033" w:right="111" w:hanging="360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−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Закон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Ростовской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области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от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14.11.2013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№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26-ЗС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«Об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образовании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в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Ростовской</w:t>
      </w:r>
      <w:r w:rsidRPr="002F3206">
        <w:rPr>
          <w:rFonts w:eastAsia="SimSun" w:cs="Lucida Sans"/>
          <w:spacing w:val="-4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области»;</w:t>
      </w:r>
    </w:p>
    <w:p w:rsidR="002F3206" w:rsidRPr="002F3206" w:rsidRDefault="002F3206" w:rsidP="002F3206">
      <w:pPr>
        <w:widowControl/>
        <w:tabs>
          <w:tab w:val="left" w:pos="4873"/>
        </w:tabs>
        <w:suppressAutoHyphens/>
        <w:autoSpaceDE/>
        <w:spacing w:before="1"/>
        <w:ind w:left="1033" w:right="113" w:hanging="360"/>
        <w:jc w:val="both"/>
        <w:textAlignment w:val="baseline"/>
        <w:rPr>
          <w:rFonts w:eastAsia="SimSun" w:cs="Lucida Sans"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b/>
          <w:bCs/>
          <w:color w:val="333333"/>
          <w:kern w:val="3"/>
          <w:sz w:val="26"/>
          <w:szCs w:val="26"/>
          <w:lang w:eastAsia="zh-CN" w:bidi="hi-IN"/>
        </w:rPr>
        <w:t>-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Методические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рекомендации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по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проектированию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дополнительных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общеразвивающих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программ,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направленных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письмом</w:t>
      </w:r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proofErr w:type="spellStart"/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Минобрнауки</w:t>
      </w:r>
      <w:proofErr w:type="spellEnd"/>
      <w:r w:rsidRPr="002F3206">
        <w:rPr>
          <w:rFonts w:eastAsia="SimSun" w:cs="Lucida Sans"/>
          <w:spacing w:val="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Российской</w:t>
      </w:r>
      <w:r w:rsidRPr="002F3206">
        <w:rPr>
          <w:rFonts w:eastAsia="SimSun" w:cs="Lucida Sans"/>
          <w:spacing w:val="-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Федерации от</w:t>
      </w:r>
      <w:r w:rsidRPr="002F3206">
        <w:rPr>
          <w:rFonts w:eastAsia="SimSun" w:cs="Lucida Sans"/>
          <w:spacing w:val="-3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18.11.2015 г.</w:t>
      </w:r>
      <w:r w:rsidRPr="002F3206">
        <w:rPr>
          <w:rFonts w:eastAsia="SimSun" w:cs="Lucida Sans"/>
          <w:spacing w:val="66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№</w:t>
      </w:r>
      <w:r w:rsidRPr="002F3206">
        <w:rPr>
          <w:rFonts w:eastAsia="SimSun" w:cs="Lucida Sans"/>
          <w:spacing w:val="-1"/>
          <w:kern w:val="3"/>
          <w:sz w:val="26"/>
          <w:szCs w:val="26"/>
          <w:lang w:eastAsia="zh-CN" w:bidi="hi-IN"/>
        </w:rPr>
        <w:t xml:space="preserve"> </w:t>
      </w:r>
      <w:r w:rsidRPr="002F3206">
        <w:rPr>
          <w:rFonts w:eastAsia="SimSun" w:cs="Lucida Sans"/>
          <w:kern w:val="3"/>
          <w:sz w:val="26"/>
          <w:szCs w:val="26"/>
          <w:lang w:eastAsia="zh-CN" w:bidi="hi-IN"/>
        </w:rPr>
        <w:t>09-3242;</w:t>
      </w:r>
    </w:p>
    <w:p w:rsidR="002F3206" w:rsidRPr="002F3206" w:rsidRDefault="002F3206" w:rsidP="002F3206">
      <w:pPr>
        <w:widowControl/>
        <w:tabs>
          <w:tab w:val="left" w:pos="4873"/>
        </w:tabs>
        <w:suppressAutoHyphens/>
        <w:autoSpaceDE/>
        <w:spacing w:before="1" w:after="140"/>
        <w:ind w:left="1033" w:right="113" w:hanging="360"/>
        <w:jc w:val="both"/>
        <w:textAlignment w:val="baseline"/>
        <w:rPr>
          <w:rFonts w:eastAsia="SimSun" w:cs="Lucida Sans"/>
          <w:bCs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b/>
          <w:bCs/>
          <w:color w:val="333333"/>
          <w:kern w:val="3"/>
          <w:sz w:val="26"/>
          <w:szCs w:val="26"/>
          <w:lang w:eastAsia="zh-CN" w:bidi="hi-IN"/>
        </w:rPr>
        <w:t>-</w:t>
      </w:r>
      <w:r w:rsidRPr="002F3206">
        <w:rPr>
          <w:rFonts w:eastAsia="SimSun" w:cs="Lucida Sans"/>
          <w:bCs/>
          <w:kern w:val="3"/>
          <w:sz w:val="26"/>
          <w:szCs w:val="26"/>
          <w:lang w:eastAsia="zh-CN" w:bidi="hi-IN"/>
        </w:rPr>
        <w:t xml:space="preserve"> Лицензия  на </w:t>
      </w:r>
      <w:proofErr w:type="gramStart"/>
      <w:r w:rsidRPr="002F3206">
        <w:rPr>
          <w:rFonts w:eastAsia="SimSun" w:cs="Lucida Sans"/>
          <w:bCs/>
          <w:kern w:val="3"/>
          <w:sz w:val="26"/>
          <w:szCs w:val="26"/>
          <w:lang w:eastAsia="zh-CN" w:bidi="hi-IN"/>
        </w:rPr>
        <w:t>право ведения</w:t>
      </w:r>
      <w:proofErr w:type="gramEnd"/>
      <w:r w:rsidRPr="002F3206">
        <w:rPr>
          <w:rFonts w:eastAsia="SimSun" w:cs="Lucida Sans"/>
          <w:bCs/>
          <w:kern w:val="3"/>
          <w:sz w:val="26"/>
          <w:szCs w:val="26"/>
          <w:lang w:eastAsia="zh-CN" w:bidi="hi-IN"/>
        </w:rPr>
        <w:t xml:space="preserve"> образовательной деятельности установленной формы, выданная "14" января 2013 г., серия 61Л01 № 0000416, регистрационный номер 3164, выданная Региональной службой по надзору и контролю в сфере образования Ростовской области. Срок действия лицензии – бессрочно;</w:t>
      </w:r>
    </w:p>
    <w:p w:rsidR="002F3206" w:rsidRPr="00930670" w:rsidRDefault="002F3206" w:rsidP="00930670">
      <w:pPr>
        <w:widowControl/>
        <w:tabs>
          <w:tab w:val="left" w:pos="4873"/>
        </w:tabs>
        <w:suppressAutoHyphens/>
        <w:autoSpaceDE/>
        <w:spacing w:before="1"/>
        <w:ind w:left="1033" w:right="113" w:hanging="360"/>
        <w:jc w:val="both"/>
        <w:textAlignment w:val="baseline"/>
        <w:rPr>
          <w:rFonts w:eastAsia="SimSun" w:cs="Lucida Sans"/>
          <w:bCs/>
          <w:kern w:val="3"/>
          <w:sz w:val="26"/>
          <w:szCs w:val="26"/>
          <w:lang w:eastAsia="zh-CN" w:bidi="hi-IN"/>
        </w:rPr>
      </w:pPr>
      <w:r w:rsidRPr="002F3206">
        <w:rPr>
          <w:rFonts w:eastAsia="SimSun" w:cs="Lucida Sans"/>
          <w:bCs/>
          <w:kern w:val="3"/>
          <w:sz w:val="26"/>
          <w:szCs w:val="26"/>
          <w:lang w:eastAsia="zh-CN" w:bidi="hi-IN"/>
        </w:rPr>
        <w:lastRenderedPageBreak/>
        <w:t>- Положение о рабочих программах  Муниципального бюджетного общеобразовательного учреждения Васильевской основной общеобразовательной школы.</w:t>
      </w:r>
    </w:p>
    <w:p w:rsidR="009A15EC" w:rsidRDefault="000E2B45">
      <w:pPr>
        <w:pStyle w:val="a3"/>
        <w:spacing w:before="166"/>
        <w:ind w:left="1114"/>
        <w:jc w:val="both"/>
      </w:pPr>
      <w:r>
        <w:t>Дополнительная</w:t>
      </w:r>
      <w:r>
        <w:rPr>
          <w:spacing w:val="65"/>
        </w:rPr>
        <w:t xml:space="preserve"> </w:t>
      </w:r>
      <w:r>
        <w:t>общеобразовательная</w:t>
      </w:r>
      <w:r>
        <w:rPr>
          <w:spacing w:val="66"/>
        </w:rPr>
        <w:t xml:space="preserve"> </w:t>
      </w:r>
      <w:r>
        <w:t>общеразвивающая</w:t>
      </w:r>
      <w:r>
        <w:rPr>
          <w:spacing w:val="65"/>
        </w:rPr>
        <w:t xml:space="preserve"> </w:t>
      </w:r>
      <w:r>
        <w:t>программа</w:t>
      </w:r>
    </w:p>
    <w:p w:rsidR="009A15EC" w:rsidRDefault="005F3C5D">
      <w:pPr>
        <w:pStyle w:val="a3"/>
        <w:spacing w:before="47" w:line="276" w:lineRule="auto"/>
        <w:ind w:right="264"/>
        <w:jc w:val="both"/>
      </w:pPr>
      <w:r>
        <w:t>«Страна МАТЕМАТИКА</w:t>
      </w:r>
      <w:r w:rsidR="000E2B45">
        <w:t>»</w:t>
      </w:r>
      <w:r w:rsidR="000E2B45">
        <w:rPr>
          <w:spacing w:val="1"/>
        </w:rPr>
        <w:t xml:space="preserve"> </w:t>
      </w:r>
      <w:r w:rsidR="000E2B45">
        <w:t>(далее</w:t>
      </w:r>
      <w:r w:rsidR="000E2B45">
        <w:rPr>
          <w:spacing w:val="1"/>
        </w:rPr>
        <w:t xml:space="preserve"> </w:t>
      </w:r>
      <w:r w:rsidR="000E2B45">
        <w:t>–</w:t>
      </w:r>
      <w:r w:rsidR="000E2B45">
        <w:rPr>
          <w:spacing w:val="1"/>
        </w:rPr>
        <w:t xml:space="preserve"> </w:t>
      </w:r>
      <w:r w:rsidR="000E2B45">
        <w:t>Программа)</w:t>
      </w:r>
      <w:r w:rsidR="000E2B45">
        <w:rPr>
          <w:spacing w:val="1"/>
        </w:rPr>
        <w:t xml:space="preserve"> </w:t>
      </w:r>
      <w:r w:rsidR="000E2B45">
        <w:t>разработана</w:t>
      </w:r>
      <w:r w:rsidR="000E2B45">
        <w:rPr>
          <w:spacing w:val="1"/>
        </w:rPr>
        <w:t xml:space="preserve"> </w:t>
      </w:r>
      <w:r w:rsidR="000E2B45">
        <w:t>с</w:t>
      </w:r>
      <w:r w:rsidR="000E2B45">
        <w:rPr>
          <w:spacing w:val="1"/>
        </w:rPr>
        <w:t xml:space="preserve"> </w:t>
      </w:r>
      <w:r w:rsidR="000E2B45">
        <w:t>учетом</w:t>
      </w:r>
      <w:r w:rsidR="000E2B45">
        <w:rPr>
          <w:spacing w:val="1"/>
        </w:rPr>
        <w:t xml:space="preserve"> </w:t>
      </w:r>
      <w:r w:rsidR="000E2B45">
        <w:t>действующих федеральных, региональных нормативно-правовых документов</w:t>
      </w:r>
      <w:r w:rsidR="000E2B45">
        <w:rPr>
          <w:spacing w:val="-67"/>
        </w:rPr>
        <w:t xml:space="preserve"> </w:t>
      </w:r>
      <w:r w:rsidR="000E2B45">
        <w:t xml:space="preserve">и локальных актов, имеет </w:t>
      </w:r>
      <w:r w:rsidR="000E2B45">
        <w:rPr>
          <w:b/>
        </w:rPr>
        <w:t xml:space="preserve">естественнонаучную </w:t>
      </w:r>
      <w:r w:rsidR="000E2B45">
        <w:t>направленность, рассчитана</w:t>
      </w:r>
      <w:r w:rsidR="000E2B45">
        <w:rPr>
          <w:spacing w:val="1"/>
        </w:rPr>
        <w:t xml:space="preserve"> </w:t>
      </w:r>
      <w:r w:rsidR="000E2B45">
        <w:t>на</w:t>
      </w:r>
      <w:r w:rsidR="000E2B45">
        <w:rPr>
          <w:spacing w:val="-1"/>
        </w:rPr>
        <w:t xml:space="preserve"> </w:t>
      </w:r>
      <w:r w:rsidR="000E2B45">
        <w:t>ознакомительный уровень</w:t>
      </w:r>
      <w:r w:rsidR="000E2B45">
        <w:rPr>
          <w:spacing w:val="-1"/>
        </w:rPr>
        <w:t xml:space="preserve"> </w:t>
      </w:r>
      <w:r w:rsidR="000E2B45">
        <w:t>освоения.</w:t>
      </w:r>
    </w:p>
    <w:p w:rsidR="009A15EC" w:rsidRDefault="000E2B45">
      <w:pPr>
        <w:pStyle w:val="11"/>
        <w:spacing w:before="125"/>
        <w:ind w:left="3591"/>
      </w:pPr>
      <w:r>
        <w:t>Актуальность</w:t>
      </w:r>
      <w:r>
        <w:rPr>
          <w:spacing w:val="-5"/>
        </w:rPr>
        <w:t xml:space="preserve"> </w:t>
      </w:r>
      <w:r>
        <w:t>Программы</w:t>
      </w:r>
    </w:p>
    <w:p w:rsidR="009A15EC" w:rsidRDefault="000E2B45">
      <w:pPr>
        <w:pStyle w:val="a3"/>
        <w:spacing w:before="163" w:line="276" w:lineRule="auto"/>
        <w:ind w:right="262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 </w:t>
      </w:r>
      <w:r>
        <w:t>школьников.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67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алгоритмической</w:t>
      </w:r>
      <w:r>
        <w:rPr>
          <w:spacing w:val="-1"/>
        </w:rPr>
        <w:t xml:space="preserve"> </w:t>
      </w:r>
      <w:r>
        <w:t>грамотности.</w:t>
      </w:r>
    </w:p>
    <w:p w:rsidR="009A15EC" w:rsidRDefault="000E2B45">
      <w:pPr>
        <w:pStyle w:val="a3"/>
        <w:spacing w:before="2" w:line="276" w:lineRule="auto"/>
        <w:ind w:right="264" w:firstLine="707"/>
        <w:jc w:val="both"/>
      </w:pPr>
      <w:r>
        <w:t>Данная Программа позволит учащимся ознакомиться с интересными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выходящими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расширить представление о математической науке. Решение математических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закрепит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-5"/>
        </w:rPr>
        <w:t xml:space="preserve"> </w:t>
      </w:r>
      <w:r>
        <w:t>развитию.</w:t>
      </w:r>
    </w:p>
    <w:p w:rsidR="009A15EC" w:rsidRDefault="00AC567E">
      <w:pPr>
        <w:pStyle w:val="11"/>
        <w:spacing w:before="125"/>
        <w:ind w:left="2645"/>
      </w:pPr>
      <w:r>
        <w:t>Но</w:t>
      </w:r>
      <w:r w:rsidR="007A761E">
        <w:t>визна</w:t>
      </w:r>
      <w:r w:rsidR="000E2B45">
        <w:rPr>
          <w:spacing w:val="-4"/>
        </w:rPr>
        <w:t xml:space="preserve"> </w:t>
      </w:r>
      <w:r w:rsidR="000E2B45">
        <w:t>Программы</w:t>
      </w:r>
    </w:p>
    <w:p w:rsidR="009A15EC" w:rsidRDefault="000E2B45">
      <w:pPr>
        <w:pStyle w:val="a3"/>
        <w:spacing w:before="164" w:line="276" w:lineRule="auto"/>
        <w:ind w:right="265" w:firstLine="707"/>
        <w:jc w:val="both"/>
      </w:pPr>
      <w:r>
        <w:t>Содержание Программы соответствует познавательным возможностям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7"/>
        </w:rPr>
        <w:t xml:space="preserve"> </w:t>
      </w:r>
      <w:r>
        <w:rPr>
          <w:spacing w:val="-1"/>
        </w:rPr>
        <w:t>данной</w:t>
      </w:r>
      <w:r>
        <w:rPr>
          <w:spacing w:val="-15"/>
        </w:rPr>
        <w:t xml:space="preserve"> </w:t>
      </w:r>
      <w:r>
        <w:rPr>
          <w:spacing w:val="-1"/>
        </w:rPr>
        <w:t>возрастной</w:t>
      </w:r>
      <w:r>
        <w:rPr>
          <w:spacing w:val="-14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позволяет</w:t>
      </w:r>
      <w:r>
        <w:rPr>
          <w:spacing w:val="-16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работать</w:t>
      </w:r>
      <w:r>
        <w:rPr>
          <w:spacing w:val="-1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повышенных требований,</w:t>
      </w:r>
      <w:r>
        <w:rPr>
          <w:spacing w:val="-2"/>
        </w:rPr>
        <w:t xml:space="preserve"> </w:t>
      </w:r>
      <w:r>
        <w:t>развивая учебную</w:t>
      </w:r>
      <w:r>
        <w:rPr>
          <w:spacing w:val="-2"/>
        </w:rPr>
        <w:t xml:space="preserve"> </w:t>
      </w:r>
      <w:r>
        <w:t>мотивацию.</w:t>
      </w:r>
    </w:p>
    <w:p w:rsidR="009A15EC" w:rsidRDefault="000E2B45">
      <w:pPr>
        <w:pStyle w:val="a3"/>
        <w:spacing w:before="120" w:line="276" w:lineRule="auto"/>
        <w:ind w:right="264" w:firstLine="707"/>
        <w:jc w:val="both"/>
      </w:pPr>
      <w:r>
        <w:t>«Обучение не только математике, но и математикой» - ведущая идея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rPr>
          <w:spacing w:val="-1"/>
        </w:rPr>
        <w:t>математического</w:t>
      </w:r>
      <w:r>
        <w:rPr>
          <w:spacing w:val="-19"/>
        </w:rPr>
        <w:t xml:space="preserve"> </w:t>
      </w:r>
      <w:r>
        <w:rPr>
          <w:spacing w:val="-1"/>
        </w:rPr>
        <w:t>образования</w:t>
      </w:r>
      <w:r>
        <w:rPr>
          <w:spacing w:val="-2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повышения</w:t>
      </w:r>
      <w:r>
        <w:rPr>
          <w:spacing w:val="-20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значимости</w:t>
      </w:r>
      <w:r>
        <w:rPr>
          <w:spacing w:val="-12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личности ребенка. Содержание Программы ориентировано на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умений</w:t>
      </w:r>
      <w:r>
        <w:rPr>
          <w:spacing w:val="54"/>
        </w:rPr>
        <w:t xml:space="preserve"> </w:t>
      </w:r>
      <w:r>
        <w:t>наблюдать,</w:t>
      </w:r>
      <w:r>
        <w:rPr>
          <w:spacing w:val="53"/>
        </w:rPr>
        <w:t xml:space="preserve"> </w:t>
      </w:r>
      <w:r>
        <w:t>сравнивать,</w:t>
      </w:r>
      <w:r>
        <w:rPr>
          <w:spacing w:val="53"/>
        </w:rPr>
        <w:t xml:space="preserve"> </w:t>
      </w:r>
      <w:r>
        <w:t>обобщать,</w:t>
      </w:r>
      <w:r>
        <w:rPr>
          <w:spacing w:val="53"/>
        </w:rPr>
        <w:t xml:space="preserve"> </w:t>
      </w:r>
      <w:r>
        <w:t>находить</w:t>
      </w:r>
    </w:p>
    <w:p w:rsidR="009A15EC" w:rsidRDefault="009A15EC">
      <w:pPr>
        <w:spacing w:line="276" w:lineRule="auto"/>
        <w:jc w:val="both"/>
        <w:sectPr w:rsidR="009A15EC">
          <w:pgSz w:w="11910" w:h="16840"/>
          <w:pgMar w:top="1040" w:right="580" w:bottom="960" w:left="1440" w:header="0" w:footer="779" w:gutter="0"/>
          <w:cols w:space="720"/>
        </w:sectPr>
      </w:pPr>
    </w:p>
    <w:p w:rsidR="009A15EC" w:rsidRDefault="000E2B45">
      <w:pPr>
        <w:pStyle w:val="a3"/>
        <w:spacing w:before="67" w:line="278" w:lineRule="auto"/>
      </w:pPr>
      <w:r>
        <w:rPr>
          <w:spacing w:val="-1"/>
        </w:rPr>
        <w:lastRenderedPageBreak/>
        <w:t>простейшие</w:t>
      </w:r>
      <w:r>
        <w:rPr>
          <w:spacing w:val="-14"/>
        </w:rPr>
        <w:t xml:space="preserve"> </w:t>
      </w:r>
      <w:r>
        <w:rPr>
          <w:spacing w:val="-1"/>
        </w:rPr>
        <w:t>закономерности,</w:t>
      </w:r>
      <w:r>
        <w:rPr>
          <w:spacing w:val="-15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освоить</w:t>
      </w:r>
      <w:r>
        <w:rPr>
          <w:spacing w:val="-15"/>
        </w:rPr>
        <w:t xml:space="preserve"> </w:t>
      </w:r>
      <w:r>
        <w:t>эвристические</w:t>
      </w:r>
      <w:r>
        <w:rPr>
          <w:spacing w:val="-14"/>
        </w:rPr>
        <w:t xml:space="preserve"> </w:t>
      </w:r>
      <w:r>
        <w:t>приемы</w:t>
      </w:r>
      <w:r>
        <w:rPr>
          <w:spacing w:val="-67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логику.</w:t>
      </w:r>
    </w:p>
    <w:p w:rsidR="009A15EC" w:rsidRDefault="000E2B45">
      <w:pPr>
        <w:pStyle w:val="11"/>
        <w:spacing w:before="120"/>
        <w:ind w:left="3589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9A15EC" w:rsidRDefault="000E2B45">
      <w:pPr>
        <w:pStyle w:val="a3"/>
        <w:spacing w:before="163" w:line="276" w:lineRule="auto"/>
        <w:ind w:right="260" w:firstLine="707"/>
        <w:jc w:val="both"/>
      </w:pPr>
      <w:r>
        <w:rPr>
          <w:b/>
        </w:rPr>
        <w:t xml:space="preserve">Цель Программы: </w:t>
      </w:r>
      <w:r>
        <w:t>прививать интерес к математике через 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математического мышления,</w:t>
      </w:r>
      <w:r>
        <w:rPr>
          <w:spacing w:val="-2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воображения.</w:t>
      </w:r>
    </w:p>
    <w:p w:rsidR="009A15EC" w:rsidRDefault="000E2B45">
      <w:pPr>
        <w:pStyle w:val="11"/>
        <w:spacing w:before="125"/>
        <w:ind w:left="970"/>
        <w:rPr>
          <w:i/>
        </w:rPr>
      </w:pP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i/>
        </w:rPr>
        <w:t>:</w:t>
      </w:r>
    </w:p>
    <w:p w:rsidR="009A15EC" w:rsidRDefault="000E2B45">
      <w:pPr>
        <w:spacing w:before="163"/>
        <w:ind w:left="970"/>
        <w:rPr>
          <w:i/>
          <w:sz w:val="28"/>
        </w:rPr>
      </w:pPr>
      <w:r>
        <w:rPr>
          <w:i/>
          <w:sz w:val="28"/>
          <w:u w:val="single"/>
        </w:rPr>
        <w:t>Обучающие</w:t>
      </w:r>
      <w:r>
        <w:rPr>
          <w:i/>
          <w:sz w:val="28"/>
        </w:rPr>
        <w:t>: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  <w:tab w:val="left" w:pos="2277"/>
          <w:tab w:val="left" w:pos="3848"/>
          <w:tab w:val="left" w:pos="5260"/>
          <w:tab w:val="left" w:pos="6668"/>
          <w:tab w:val="left" w:pos="8973"/>
        </w:tabs>
        <w:spacing w:line="273" w:lineRule="auto"/>
        <w:ind w:right="266"/>
        <w:rPr>
          <w:sz w:val="28"/>
        </w:rPr>
      </w:pPr>
      <w:r>
        <w:rPr>
          <w:sz w:val="28"/>
        </w:rPr>
        <w:t>обучать</w:t>
      </w:r>
      <w:r>
        <w:rPr>
          <w:sz w:val="28"/>
        </w:rPr>
        <w:tab/>
        <w:t>основным</w:t>
      </w:r>
      <w:r>
        <w:rPr>
          <w:sz w:val="28"/>
        </w:rPr>
        <w:tab/>
        <w:t>приемам</w:t>
      </w:r>
      <w:r>
        <w:rPr>
          <w:sz w:val="28"/>
        </w:rPr>
        <w:tab/>
        <w:t>решения</w:t>
      </w:r>
      <w:r>
        <w:rPr>
          <w:sz w:val="28"/>
        </w:rPr>
        <w:tab/>
        <w:t>математических</w:t>
      </w:r>
      <w:r>
        <w:rPr>
          <w:sz w:val="28"/>
        </w:rPr>
        <w:tab/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3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6"/>
        <w:rPr>
          <w:sz w:val="28"/>
        </w:rPr>
      </w:pPr>
      <w:r>
        <w:rPr>
          <w:sz w:val="28"/>
        </w:rPr>
        <w:t>обучать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терминологии;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8" w:line="273" w:lineRule="auto"/>
        <w:ind w:right="268"/>
        <w:rPr>
          <w:sz w:val="28"/>
        </w:rPr>
      </w:pPr>
      <w:r>
        <w:rPr>
          <w:sz w:val="28"/>
        </w:rPr>
        <w:t>обобщать</w:t>
      </w:r>
      <w:r>
        <w:rPr>
          <w:spacing w:val="21"/>
          <w:sz w:val="28"/>
        </w:rPr>
        <w:t xml:space="preserve"> </w:t>
      </w:r>
      <w:r>
        <w:rPr>
          <w:sz w:val="28"/>
        </w:rPr>
        <w:t>опыт</w:t>
      </w:r>
      <w:r>
        <w:rPr>
          <w:spacing w:val="2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23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3"/>
        <w:ind w:hanging="360"/>
        <w:rPr>
          <w:sz w:val="28"/>
        </w:rPr>
      </w:pPr>
      <w:r>
        <w:rPr>
          <w:sz w:val="28"/>
        </w:rPr>
        <w:t>обучать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построений.</w:t>
      </w:r>
    </w:p>
    <w:p w:rsidR="009A15EC" w:rsidRDefault="000E2B45">
      <w:pPr>
        <w:spacing w:before="167"/>
        <w:ind w:left="828"/>
        <w:rPr>
          <w:i/>
          <w:sz w:val="28"/>
        </w:rPr>
      </w:pPr>
      <w:r>
        <w:rPr>
          <w:i/>
          <w:sz w:val="28"/>
          <w:u w:val="single"/>
        </w:rPr>
        <w:t>Воспитательные</w:t>
      </w:r>
      <w:r>
        <w:rPr>
          <w:i/>
          <w:sz w:val="28"/>
        </w:rPr>
        <w:t>: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5" w:line="273" w:lineRule="auto"/>
        <w:ind w:right="266"/>
        <w:rPr>
          <w:sz w:val="28"/>
        </w:rPr>
      </w:pPr>
      <w:r>
        <w:rPr>
          <w:sz w:val="28"/>
        </w:rPr>
        <w:t>воспитывать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3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"/>
        <w:ind w:hanging="360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цели.</w:t>
      </w:r>
    </w:p>
    <w:p w:rsidR="009A15EC" w:rsidRDefault="000E2B45">
      <w:pPr>
        <w:spacing w:before="169"/>
        <w:ind w:left="828"/>
        <w:rPr>
          <w:i/>
          <w:sz w:val="28"/>
        </w:rPr>
      </w:pPr>
      <w:r>
        <w:rPr>
          <w:i/>
          <w:sz w:val="28"/>
          <w:u w:val="single"/>
        </w:rPr>
        <w:t>Развивающие: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70"/>
        </w:tabs>
        <w:spacing w:before="118" w:line="276" w:lineRule="auto"/>
        <w:ind w:right="26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речь,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отношениях;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70"/>
        </w:tabs>
        <w:spacing w:before="0" w:line="273" w:lineRule="auto"/>
        <w:ind w:right="263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70"/>
        </w:tabs>
        <w:spacing w:before="0" w:line="276" w:lineRule="auto"/>
        <w:ind w:right="265" w:hanging="36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и,</w:t>
      </w:r>
      <w:r>
        <w:rPr>
          <w:spacing w:val="-8"/>
          <w:sz w:val="28"/>
        </w:rPr>
        <w:t xml:space="preserve"> </w:t>
      </w:r>
      <w:r>
        <w:rPr>
          <w:sz w:val="28"/>
        </w:rPr>
        <w:t>таким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6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-68"/>
          <w:sz w:val="28"/>
        </w:rPr>
        <w:t xml:space="preserve"> </w:t>
      </w:r>
      <w:r>
        <w:rPr>
          <w:sz w:val="28"/>
        </w:rPr>
        <w:t>опыт.</w:t>
      </w:r>
    </w:p>
    <w:p w:rsidR="009A15EC" w:rsidRDefault="009A15EC">
      <w:pPr>
        <w:sectPr w:rsidR="009A15EC">
          <w:pgSz w:w="11910" w:h="16840"/>
          <w:pgMar w:top="1040" w:right="580" w:bottom="960" w:left="1440" w:header="0" w:footer="779" w:gutter="0"/>
          <w:cols w:space="720"/>
        </w:sectPr>
      </w:pPr>
    </w:p>
    <w:p w:rsidR="009A15EC" w:rsidRDefault="000E2B45">
      <w:pPr>
        <w:pStyle w:val="11"/>
        <w:ind w:left="504"/>
        <w:jc w:val="left"/>
      </w:pPr>
      <w:r>
        <w:lastRenderedPageBreak/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</w:p>
    <w:p w:rsidR="009A15EC" w:rsidRDefault="000E2B45">
      <w:pPr>
        <w:pStyle w:val="a3"/>
        <w:spacing w:before="166"/>
        <w:ind w:left="994"/>
      </w:pPr>
      <w:r>
        <w:t>Форма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групповая.</w:t>
      </w:r>
    </w:p>
    <w:p w:rsidR="009A15EC" w:rsidRDefault="000E2B45" w:rsidP="007A761E">
      <w:pPr>
        <w:pStyle w:val="a3"/>
        <w:tabs>
          <w:tab w:val="left" w:pos="1557"/>
          <w:tab w:val="left" w:pos="2850"/>
          <w:tab w:val="left" w:pos="4606"/>
          <w:tab w:val="left" w:pos="7578"/>
        </w:tabs>
        <w:spacing w:before="167" w:line="276" w:lineRule="auto"/>
        <w:ind w:left="286" w:right="270" w:firstLine="707"/>
      </w:pPr>
      <w:r>
        <w:t>На</w:t>
      </w:r>
      <w:r>
        <w:tab/>
        <w:t>занятиях</w:t>
      </w:r>
      <w:r>
        <w:tab/>
        <w:t>применяется</w:t>
      </w:r>
      <w:r>
        <w:tab/>
        <w:t>дифференцированный,</w:t>
      </w:r>
      <w:r>
        <w:tab/>
        <w:t>индивидуальный</w:t>
      </w:r>
      <w:r>
        <w:rPr>
          <w:spacing w:val="-67"/>
        </w:rPr>
        <w:t xml:space="preserve"> </w:t>
      </w:r>
      <w:r>
        <w:t>подход к</w:t>
      </w:r>
      <w:r>
        <w:rPr>
          <w:spacing w:val="-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обучающемуся.</w:t>
      </w:r>
    </w:p>
    <w:p w:rsidR="00111150" w:rsidRDefault="00111150" w:rsidP="007A761E">
      <w:pPr>
        <w:pStyle w:val="a3"/>
        <w:tabs>
          <w:tab w:val="left" w:pos="1557"/>
          <w:tab w:val="left" w:pos="2850"/>
          <w:tab w:val="left" w:pos="4606"/>
          <w:tab w:val="left" w:pos="7578"/>
        </w:tabs>
        <w:spacing w:before="167" w:line="276" w:lineRule="auto"/>
        <w:ind w:left="286" w:right="270" w:firstLine="707"/>
      </w:pPr>
      <w:r w:rsidRPr="00111150">
        <w:rPr>
          <w:b/>
        </w:rPr>
        <w:t>Форма промежуточной аттестации</w:t>
      </w:r>
      <w:r>
        <w:t>: Математическая викторина.</w:t>
      </w:r>
    </w:p>
    <w:p w:rsidR="007A761E" w:rsidRDefault="007A761E" w:rsidP="007A761E">
      <w:pPr>
        <w:pStyle w:val="a3"/>
        <w:tabs>
          <w:tab w:val="left" w:pos="1557"/>
          <w:tab w:val="left" w:pos="2850"/>
          <w:tab w:val="left" w:pos="4606"/>
          <w:tab w:val="left" w:pos="7578"/>
        </w:tabs>
        <w:spacing w:before="167" w:line="276" w:lineRule="auto"/>
        <w:ind w:left="286" w:right="270" w:firstLine="707"/>
      </w:pPr>
    </w:p>
    <w:p w:rsidR="009A15EC" w:rsidRDefault="000E2B45">
      <w:pPr>
        <w:pStyle w:val="11"/>
        <w:spacing w:before="5"/>
        <w:ind w:left="2213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9A15EC" w:rsidRDefault="000E2B45">
      <w:pPr>
        <w:pStyle w:val="a3"/>
        <w:spacing w:before="163"/>
        <w:ind w:left="970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9A15EC" w:rsidRDefault="000E2B45">
      <w:pPr>
        <w:pStyle w:val="11"/>
        <w:spacing w:before="176"/>
        <w:ind w:left="262"/>
        <w:jc w:val="left"/>
      </w:pPr>
      <w:r>
        <w:t>обучающиеся</w:t>
      </w:r>
      <w:r>
        <w:rPr>
          <w:spacing w:val="-4"/>
        </w:rPr>
        <w:t xml:space="preserve"> </w:t>
      </w:r>
      <w:r>
        <w:t>будут знать: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162"/>
        <w:rPr>
          <w:sz w:val="28"/>
        </w:rPr>
      </w:pP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счёта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8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1000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с ними;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6"/>
        <w:rPr>
          <w:sz w:val="28"/>
        </w:rPr>
      </w:pPr>
      <w:r>
        <w:rPr>
          <w:sz w:val="28"/>
        </w:rPr>
        <w:t>числа-великаны</w:t>
      </w:r>
      <w:r>
        <w:rPr>
          <w:spacing w:val="-3"/>
          <w:sz w:val="28"/>
        </w:rPr>
        <w:t xml:space="preserve"> </w:t>
      </w:r>
      <w:r>
        <w:rPr>
          <w:sz w:val="28"/>
        </w:rPr>
        <w:t>(миллион,</w:t>
      </w:r>
      <w:r>
        <w:rPr>
          <w:spacing w:val="-4"/>
          <w:sz w:val="28"/>
        </w:rPr>
        <w:t xml:space="preserve"> </w:t>
      </w:r>
      <w:r>
        <w:rPr>
          <w:sz w:val="28"/>
        </w:rPr>
        <w:t>миллиард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8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фигуры;</w:t>
      </w:r>
    </w:p>
    <w:p w:rsidR="009A15EC" w:rsidRDefault="000E2B45">
      <w:pPr>
        <w:pStyle w:val="11"/>
        <w:spacing w:before="54"/>
        <w:ind w:left="262"/>
        <w:jc w:val="left"/>
      </w:pPr>
      <w:r>
        <w:t>обучающиеся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уметь: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162" w:line="273" w:lineRule="auto"/>
        <w:ind w:right="265" w:hanging="360"/>
        <w:rPr>
          <w:sz w:val="28"/>
        </w:rPr>
      </w:pPr>
      <w:r>
        <w:rPr>
          <w:sz w:val="28"/>
        </w:rPr>
        <w:t>выполнять</w:t>
      </w:r>
      <w:r>
        <w:rPr>
          <w:spacing w:val="43"/>
          <w:sz w:val="28"/>
        </w:rPr>
        <w:t xml:space="preserve"> </w:t>
      </w:r>
      <w:r>
        <w:rPr>
          <w:sz w:val="28"/>
        </w:rPr>
        <w:t>устно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45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выражениями;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2"/>
        <w:ind w:hanging="360"/>
        <w:rPr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6"/>
        <w:ind w:hanging="360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9"/>
        <w:ind w:hanging="360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8"/>
        <w:ind w:hanging="360"/>
        <w:rPr>
          <w:sz w:val="28"/>
        </w:rPr>
      </w:pPr>
      <w:r>
        <w:rPr>
          <w:sz w:val="28"/>
        </w:rPr>
        <w:t>исследовать,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 фигуры;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6"/>
        <w:ind w:hanging="360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диаграммами;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8"/>
        <w:ind w:hanging="360"/>
        <w:rPr>
          <w:sz w:val="28"/>
        </w:rPr>
      </w:pPr>
      <w:r>
        <w:rPr>
          <w:sz w:val="28"/>
        </w:rPr>
        <w:t>представлять,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69"/>
          <w:tab w:val="left" w:pos="970"/>
        </w:tabs>
        <w:spacing w:before="48"/>
        <w:ind w:hanging="360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9A15EC" w:rsidRDefault="000E2B45">
      <w:pPr>
        <w:pStyle w:val="11"/>
        <w:spacing w:before="51"/>
        <w:ind w:left="262"/>
        <w:jc w:val="left"/>
      </w:pPr>
      <w:r>
        <w:t>обучающиеся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владеть: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81"/>
          <w:tab w:val="left" w:pos="982"/>
          <w:tab w:val="left" w:pos="2710"/>
          <w:tab w:val="left" w:pos="4765"/>
          <w:tab w:val="left" w:pos="5506"/>
          <w:tab w:val="left" w:pos="8272"/>
        </w:tabs>
        <w:spacing w:before="117" w:line="273" w:lineRule="auto"/>
        <w:ind w:left="981" w:right="267" w:hanging="360"/>
        <w:rPr>
          <w:sz w:val="28"/>
        </w:rPr>
      </w:pPr>
      <w:r>
        <w:rPr>
          <w:sz w:val="28"/>
        </w:rPr>
        <w:t>основами</w:t>
      </w:r>
      <w:r>
        <w:rPr>
          <w:sz w:val="28"/>
        </w:rPr>
        <w:tab/>
        <w:t>логического</w:t>
      </w:r>
      <w:r>
        <w:rPr>
          <w:sz w:val="28"/>
        </w:rPr>
        <w:tab/>
        <w:t>и</w:t>
      </w:r>
      <w:r>
        <w:rPr>
          <w:sz w:val="28"/>
        </w:rPr>
        <w:tab/>
        <w:t>алгоритмического</w:t>
      </w:r>
      <w:r>
        <w:rPr>
          <w:sz w:val="28"/>
        </w:rPr>
        <w:tab/>
      </w:r>
      <w:r>
        <w:rPr>
          <w:spacing w:val="-1"/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81"/>
          <w:tab w:val="left" w:pos="982"/>
        </w:tabs>
        <w:spacing w:before="1" w:line="273" w:lineRule="auto"/>
        <w:ind w:left="981" w:right="274" w:hanging="360"/>
        <w:rPr>
          <w:sz w:val="28"/>
        </w:rPr>
      </w:pPr>
      <w:r>
        <w:rPr>
          <w:sz w:val="28"/>
        </w:rPr>
        <w:t>начальным</w:t>
      </w:r>
      <w:r>
        <w:rPr>
          <w:spacing w:val="46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4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4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A15EC" w:rsidRDefault="000E2B45">
      <w:pPr>
        <w:pStyle w:val="11"/>
        <w:spacing w:before="128"/>
        <w:ind w:left="262"/>
        <w:jc w:val="left"/>
      </w:pPr>
      <w:r>
        <w:t>у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развиваться: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81"/>
          <w:tab w:val="left" w:pos="982"/>
        </w:tabs>
        <w:spacing w:before="116"/>
        <w:ind w:left="982" w:hanging="361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навыки;</w:t>
      </w:r>
    </w:p>
    <w:p w:rsidR="009A15EC" w:rsidRDefault="000E2B45">
      <w:pPr>
        <w:pStyle w:val="a4"/>
        <w:numPr>
          <w:ilvl w:val="0"/>
          <w:numId w:val="6"/>
        </w:numPr>
        <w:tabs>
          <w:tab w:val="left" w:pos="981"/>
          <w:tab w:val="left" w:pos="982"/>
        </w:tabs>
        <w:spacing w:before="46"/>
        <w:ind w:left="982" w:hanging="361"/>
        <w:rPr>
          <w:sz w:val="28"/>
        </w:rPr>
      </w:pPr>
      <w:r>
        <w:rPr>
          <w:sz w:val="28"/>
        </w:rPr>
        <w:t>самодисциплина.</w:t>
      </w:r>
    </w:p>
    <w:p w:rsidR="009A15EC" w:rsidRDefault="009A15EC">
      <w:pPr>
        <w:rPr>
          <w:sz w:val="28"/>
        </w:rPr>
        <w:sectPr w:rsidR="009A15EC">
          <w:pgSz w:w="11910" w:h="16840"/>
          <w:pgMar w:top="1040" w:right="580" w:bottom="960" w:left="1440" w:header="0" w:footer="779" w:gutter="0"/>
          <w:cols w:space="720"/>
        </w:sectPr>
      </w:pPr>
    </w:p>
    <w:p w:rsidR="009A15EC" w:rsidRDefault="000E2B45">
      <w:pPr>
        <w:pStyle w:val="11"/>
        <w:ind w:left="1993" w:right="2282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AC567E" w:rsidRDefault="00AC567E">
      <w:pPr>
        <w:pStyle w:val="11"/>
        <w:ind w:left="1993" w:right="2282"/>
        <w:jc w:val="center"/>
      </w:pPr>
    </w:p>
    <w:p w:rsidR="00AC567E" w:rsidRDefault="00AC567E" w:rsidP="00AC567E">
      <w:pPr>
        <w:pStyle w:val="a3"/>
        <w:spacing w:before="163" w:line="276" w:lineRule="auto"/>
        <w:ind w:right="260" w:firstLine="707"/>
        <w:jc w:val="both"/>
      </w:pP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привитию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краткости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 xml:space="preserve">терминологии. </w:t>
      </w:r>
      <w:proofErr w:type="gramStart"/>
      <w:r>
        <w:t>Решение нестандартных задач способствует пробуждению и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устойчивого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математике.</w:t>
      </w:r>
      <w:proofErr w:type="gramEnd"/>
    </w:p>
    <w:p w:rsidR="00C81F7E" w:rsidRDefault="00C81F7E" w:rsidP="00C81F7E">
      <w:pPr>
        <w:pStyle w:val="11"/>
        <w:spacing w:before="0" w:line="420" w:lineRule="auto"/>
        <w:ind w:right="2076"/>
        <w:jc w:val="lef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Вводное занятие</w:t>
      </w:r>
    </w:p>
    <w:p w:rsidR="00C81F7E" w:rsidRDefault="00C81F7E" w:rsidP="00C81F7E">
      <w:pPr>
        <w:pStyle w:val="11"/>
        <w:spacing w:before="0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Магия</w:t>
      </w:r>
      <w:r>
        <w:rPr>
          <w:spacing w:val="-2"/>
        </w:rPr>
        <w:t xml:space="preserve"> </w:t>
      </w:r>
      <w:r>
        <w:t>чисел.</w:t>
      </w:r>
    </w:p>
    <w:p w:rsidR="00C81F7E" w:rsidRPr="00C81F7E" w:rsidRDefault="00C81F7E" w:rsidP="00C81F7E">
      <w:pPr>
        <w:pStyle w:val="11"/>
        <w:spacing w:before="173"/>
        <w:ind w:left="0"/>
        <w:jc w:val="left"/>
        <w:rPr>
          <w:b w:val="0"/>
        </w:rPr>
      </w:pPr>
      <w:r w:rsidRPr="00C81F7E">
        <w:rPr>
          <w:b w:val="0"/>
        </w:rPr>
        <w:t>Удивительный</w:t>
      </w:r>
      <w:r w:rsidRPr="00C81F7E">
        <w:rPr>
          <w:b w:val="0"/>
          <w:spacing w:val="-3"/>
        </w:rPr>
        <w:t xml:space="preserve"> </w:t>
      </w:r>
      <w:r w:rsidRPr="00C81F7E">
        <w:rPr>
          <w:b w:val="0"/>
        </w:rPr>
        <w:t>мир</w:t>
      </w:r>
      <w:r w:rsidRPr="00C81F7E">
        <w:rPr>
          <w:b w:val="0"/>
          <w:spacing w:val="-4"/>
        </w:rPr>
        <w:t xml:space="preserve"> </w:t>
      </w:r>
      <w:r w:rsidRPr="00C81F7E">
        <w:rPr>
          <w:b w:val="0"/>
        </w:rPr>
        <w:t>математики. Из</w:t>
      </w:r>
      <w:r w:rsidRPr="00C81F7E">
        <w:rPr>
          <w:b w:val="0"/>
          <w:spacing w:val="-1"/>
        </w:rPr>
        <w:t xml:space="preserve"> </w:t>
      </w:r>
      <w:r w:rsidRPr="00C81F7E">
        <w:rPr>
          <w:b w:val="0"/>
        </w:rPr>
        <w:t>истории</w:t>
      </w:r>
      <w:r w:rsidRPr="00C81F7E">
        <w:rPr>
          <w:b w:val="0"/>
          <w:spacing w:val="-2"/>
        </w:rPr>
        <w:t xml:space="preserve"> </w:t>
      </w:r>
      <w:r w:rsidRPr="00C81F7E">
        <w:rPr>
          <w:b w:val="0"/>
        </w:rPr>
        <w:t>математики. Цифры</w:t>
      </w:r>
      <w:r w:rsidRPr="00C81F7E">
        <w:rPr>
          <w:b w:val="0"/>
          <w:spacing w:val="-2"/>
        </w:rPr>
        <w:t xml:space="preserve"> </w:t>
      </w:r>
      <w:r w:rsidRPr="00C81F7E">
        <w:rPr>
          <w:b w:val="0"/>
        </w:rPr>
        <w:t>и операции</w:t>
      </w:r>
      <w:r w:rsidRPr="00C81F7E">
        <w:rPr>
          <w:b w:val="0"/>
          <w:spacing w:val="-2"/>
        </w:rPr>
        <w:t xml:space="preserve"> </w:t>
      </w:r>
      <w:r w:rsidRPr="00C81F7E">
        <w:rPr>
          <w:b w:val="0"/>
        </w:rPr>
        <w:t>над</w:t>
      </w:r>
      <w:r w:rsidRPr="00C81F7E">
        <w:rPr>
          <w:b w:val="0"/>
          <w:spacing w:val="-2"/>
        </w:rPr>
        <w:t xml:space="preserve"> </w:t>
      </w:r>
      <w:r w:rsidRPr="00C81F7E">
        <w:rPr>
          <w:b w:val="0"/>
        </w:rPr>
        <w:t>ними. Математические</w:t>
      </w:r>
      <w:r w:rsidRPr="00C81F7E">
        <w:rPr>
          <w:b w:val="0"/>
          <w:spacing w:val="-2"/>
        </w:rPr>
        <w:t xml:space="preserve"> </w:t>
      </w:r>
      <w:r w:rsidRPr="00C81F7E">
        <w:rPr>
          <w:b w:val="0"/>
        </w:rPr>
        <w:t>игры. Секреты чисел. Волшебный круг. Игры с числами. Путешествие в древний Рим.</w:t>
      </w:r>
    </w:p>
    <w:p w:rsidR="00C81F7E" w:rsidRDefault="00C81F7E" w:rsidP="00C81F7E">
      <w:pPr>
        <w:pStyle w:val="11"/>
        <w:spacing w:before="173"/>
      </w:pPr>
      <w:r>
        <w:t>Раздел 3. Мир занимательных задач</w:t>
      </w:r>
    </w:p>
    <w:p w:rsidR="00C81F7E" w:rsidRPr="00C81F7E" w:rsidRDefault="00C81F7E" w:rsidP="00C81F7E">
      <w:pPr>
        <w:pStyle w:val="11"/>
        <w:spacing w:before="173"/>
        <w:ind w:left="0"/>
        <w:jc w:val="left"/>
        <w:rPr>
          <w:b w:val="0"/>
        </w:rPr>
      </w:pPr>
      <w:r w:rsidRPr="00C81F7E">
        <w:rPr>
          <w:b w:val="0"/>
        </w:rPr>
        <w:t>Интеллектуальная разминка. Математический</w:t>
      </w:r>
      <w:r w:rsidRPr="00C81F7E">
        <w:rPr>
          <w:b w:val="0"/>
          <w:spacing w:val="-4"/>
        </w:rPr>
        <w:t xml:space="preserve"> </w:t>
      </w:r>
      <w:r w:rsidRPr="00C81F7E">
        <w:rPr>
          <w:b w:val="0"/>
        </w:rPr>
        <w:t>лабиринт. От секунды</w:t>
      </w:r>
      <w:r w:rsidRPr="00C81F7E">
        <w:rPr>
          <w:b w:val="0"/>
          <w:spacing w:val="-3"/>
        </w:rPr>
        <w:t xml:space="preserve"> </w:t>
      </w:r>
      <w:r w:rsidRPr="00C81F7E">
        <w:rPr>
          <w:b w:val="0"/>
        </w:rPr>
        <w:t>до столетия. Это было в старину.</w:t>
      </w:r>
    </w:p>
    <w:p w:rsidR="00C81F7E" w:rsidRDefault="00C81F7E" w:rsidP="00C81F7E">
      <w:pPr>
        <w:pStyle w:val="11"/>
        <w:spacing w:before="173"/>
      </w:pPr>
      <w:r>
        <w:t xml:space="preserve">Раздел 4. </w:t>
      </w:r>
      <w:proofErr w:type="gramStart"/>
      <w:r>
        <w:t>Геометрическая</w:t>
      </w:r>
      <w:proofErr w:type="gramEnd"/>
      <w:r>
        <w:t xml:space="preserve"> калейдоскоп</w:t>
      </w:r>
    </w:p>
    <w:p w:rsidR="00C81F7E" w:rsidRDefault="00C81F7E" w:rsidP="00C81F7E">
      <w:pPr>
        <w:pStyle w:val="11"/>
        <w:spacing w:before="173"/>
        <w:ind w:left="0"/>
        <w:jc w:val="left"/>
        <w:rPr>
          <w:b w:val="0"/>
        </w:rPr>
      </w:pPr>
      <w:r>
        <w:t xml:space="preserve"> </w:t>
      </w:r>
      <w:r w:rsidRPr="005219EB">
        <w:rPr>
          <w:b w:val="0"/>
        </w:rPr>
        <w:t>Путешествие в страну Геометрия</w:t>
      </w:r>
      <w:r w:rsidR="005219EB" w:rsidRPr="005219EB">
        <w:rPr>
          <w:b w:val="0"/>
        </w:rPr>
        <w:t>. Геометрические фигуры. Их преображение. Геометрический калейдоскоп. Геометрия вокруг нас.</w:t>
      </w:r>
      <w:r w:rsidR="005219EB" w:rsidRPr="005219EB">
        <w:t xml:space="preserve"> </w:t>
      </w:r>
      <w:r w:rsidR="005219EB" w:rsidRPr="005219EB">
        <w:rPr>
          <w:b w:val="0"/>
        </w:rPr>
        <w:t>Путешествие точки</w:t>
      </w:r>
      <w:r w:rsidR="005219EB">
        <w:rPr>
          <w:b w:val="0"/>
        </w:rPr>
        <w:t>. Тайны окружности.</w:t>
      </w:r>
      <w:r w:rsidR="005219EB" w:rsidRPr="005219EB">
        <w:t xml:space="preserve"> </w:t>
      </w:r>
      <w:r w:rsidR="005219EB" w:rsidRPr="005219EB">
        <w:rPr>
          <w:b w:val="0"/>
        </w:rPr>
        <w:t>Геометрические измерения</w:t>
      </w:r>
      <w:r w:rsidR="005219EB">
        <w:rPr>
          <w:b w:val="0"/>
        </w:rPr>
        <w:t>.</w:t>
      </w:r>
      <w:r w:rsidR="005219EB" w:rsidRPr="005219EB">
        <w:t xml:space="preserve"> </w:t>
      </w:r>
      <w:r w:rsidR="005219EB" w:rsidRPr="005219EB">
        <w:rPr>
          <w:b w:val="0"/>
        </w:rPr>
        <w:t>Таинственный многоугольник</w:t>
      </w:r>
      <w:r w:rsidR="005219EB">
        <w:rPr>
          <w:b w:val="0"/>
        </w:rPr>
        <w:t>. Занимательное моделирование.</w:t>
      </w:r>
      <w:r w:rsidR="005219EB" w:rsidRPr="005219EB">
        <w:t xml:space="preserve"> </w:t>
      </w:r>
      <w:r w:rsidR="005219EB" w:rsidRPr="005219EB">
        <w:rPr>
          <w:b w:val="0"/>
        </w:rPr>
        <w:t>Геометрическая мозаика</w:t>
      </w:r>
      <w:r w:rsidR="005219EB">
        <w:rPr>
          <w:b w:val="0"/>
        </w:rPr>
        <w:t>.</w:t>
      </w:r>
    </w:p>
    <w:p w:rsidR="005219EB" w:rsidRPr="005219EB" w:rsidRDefault="005219EB" w:rsidP="005219EB">
      <w:pPr>
        <w:pStyle w:val="11"/>
        <w:spacing w:before="173"/>
      </w:pPr>
      <w:r w:rsidRPr="005219EB">
        <w:t>Раздел 5. Секреты задач</w:t>
      </w:r>
    </w:p>
    <w:p w:rsidR="005219EB" w:rsidRDefault="005219EB" w:rsidP="005219EB">
      <w:pPr>
        <w:pStyle w:val="11"/>
        <w:spacing w:before="173"/>
        <w:ind w:left="0"/>
        <w:jc w:val="left"/>
        <w:rPr>
          <w:b w:val="0"/>
        </w:rPr>
      </w:pPr>
      <w:r w:rsidRPr="005219EB">
        <w:rPr>
          <w:b w:val="0"/>
        </w:rPr>
        <w:t xml:space="preserve"> Задачи на поиск закономерностей</w:t>
      </w:r>
      <w:r>
        <w:rPr>
          <w:b w:val="0"/>
        </w:rPr>
        <w:t>.</w:t>
      </w:r>
      <w:r w:rsidRPr="005219EB">
        <w:t xml:space="preserve"> </w:t>
      </w:r>
      <w:r w:rsidRPr="005219EB">
        <w:rPr>
          <w:b w:val="0"/>
        </w:rPr>
        <w:t>Логические задачи. Комбинаторные задачи. Задачи с величинами. Задачи на последовательность действий.</w:t>
      </w:r>
      <w:r>
        <w:rPr>
          <w:b w:val="0"/>
        </w:rPr>
        <w:t xml:space="preserve"> Задачи, решаемые с помощью схем.</w:t>
      </w:r>
    </w:p>
    <w:p w:rsidR="005219EB" w:rsidRPr="005219EB" w:rsidRDefault="005219EB" w:rsidP="005219EB">
      <w:pPr>
        <w:pStyle w:val="11"/>
        <w:spacing w:before="173"/>
        <w:ind w:left="0"/>
        <w:jc w:val="left"/>
      </w:pPr>
      <w:r w:rsidRPr="005219EB">
        <w:t xml:space="preserve">Раздел 6. Задачи на развитие внимания и аналитических способностей </w:t>
      </w:r>
    </w:p>
    <w:p w:rsidR="005219EB" w:rsidRDefault="005219EB" w:rsidP="005219EB">
      <w:pPr>
        <w:pStyle w:val="11"/>
        <w:spacing w:before="173"/>
        <w:ind w:left="0"/>
        <w:jc w:val="left"/>
        <w:rPr>
          <w:b w:val="0"/>
        </w:rPr>
      </w:pPr>
      <w:r w:rsidRPr="005219EB">
        <w:rPr>
          <w:b w:val="0"/>
        </w:rPr>
        <w:t>Развитие концентрации внимания</w:t>
      </w:r>
      <w:r>
        <w:rPr>
          <w:b w:val="0"/>
        </w:rPr>
        <w:t xml:space="preserve">. Тренировка памяти. </w:t>
      </w:r>
      <w:r w:rsidRPr="005219EB">
        <w:rPr>
          <w:b w:val="0"/>
        </w:rPr>
        <w:t>Развитие пространственного воображения</w:t>
      </w:r>
      <w:r>
        <w:rPr>
          <w:b w:val="0"/>
        </w:rPr>
        <w:t xml:space="preserve">. </w:t>
      </w:r>
      <w:r w:rsidRPr="005219EB">
        <w:rPr>
          <w:b w:val="0"/>
        </w:rPr>
        <w:t>Развитие логического мышления. Поиск закономерностей</w:t>
      </w:r>
      <w:r>
        <w:rPr>
          <w:b w:val="0"/>
        </w:rPr>
        <w:t xml:space="preserve">. </w:t>
      </w:r>
    </w:p>
    <w:p w:rsidR="005219EB" w:rsidRPr="005219EB" w:rsidRDefault="005219EB" w:rsidP="005219EB">
      <w:pPr>
        <w:pStyle w:val="11"/>
        <w:spacing w:before="173"/>
        <w:ind w:left="0"/>
        <w:jc w:val="left"/>
      </w:pPr>
      <w:r w:rsidRPr="005219EB">
        <w:t>Раздел 7. Математические развлечения.</w:t>
      </w:r>
    </w:p>
    <w:p w:rsidR="005219EB" w:rsidRDefault="005219EB" w:rsidP="005219EB">
      <w:pPr>
        <w:pStyle w:val="11"/>
        <w:spacing w:before="173"/>
        <w:ind w:left="0"/>
        <w:jc w:val="left"/>
        <w:rPr>
          <w:b w:val="0"/>
        </w:rPr>
      </w:pPr>
      <w:r w:rsidRPr="005219EB">
        <w:rPr>
          <w:b w:val="0"/>
        </w:rPr>
        <w:t xml:space="preserve"> Математические игры</w:t>
      </w:r>
      <w:r w:rsidR="0032771A">
        <w:rPr>
          <w:b w:val="0"/>
        </w:rPr>
        <w:t>.</w:t>
      </w:r>
    </w:p>
    <w:p w:rsidR="0032771A" w:rsidRPr="0032771A" w:rsidRDefault="0032771A" w:rsidP="0032771A">
      <w:pPr>
        <w:pStyle w:val="11"/>
        <w:spacing w:before="173"/>
        <w:ind w:left="0"/>
      </w:pPr>
      <w:r w:rsidRPr="0032771A">
        <w:t>Раздел 8. Итоговое занятие</w:t>
      </w:r>
    </w:p>
    <w:p w:rsidR="0032771A" w:rsidRPr="005219EB" w:rsidRDefault="0032771A" w:rsidP="0032771A">
      <w:pPr>
        <w:pStyle w:val="11"/>
        <w:spacing w:before="173"/>
        <w:ind w:left="0"/>
        <w:jc w:val="left"/>
        <w:rPr>
          <w:b w:val="0"/>
        </w:rPr>
        <w:sectPr w:rsidR="0032771A" w:rsidRPr="005219EB">
          <w:pgSz w:w="11910" w:h="16840"/>
          <w:pgMar w:top="1120" w:right="580" w:bottom="960" w:left="1440" w:header="0" w:footer="779" w:gutter="0"/>
          <w:cols w:space="720"/>
        </w:sectPr>
      </w:pPr>
      <w:r w:rsidRPr="0032771A">
        <w:rPr>
          <w:b w:val="0"/>
        </w:rPr>
        <w:t xml:space="preserve"> Математическая викторина.</w:t>
      </w:r>
    </w:p>
    <w:p w:rsidR="009A15EC" w:rsidRDefault="000E2B45">
      <w:pPr>
        <w:spacing w:before="122"/>
        <w:ind w:left="520" w:right="806"/>
        <w:jc w:val="center"/>
        <w:rPr>
          <w:b/>
          <w:sz w:val="28"/>
        </w:rPr>
      </w:pPr>
      <w:r>
        <w:rPr>
          <w:b/>
          <w:sz w:val="28"/>
        </w:rPr>
        <w:lastRenderedPageBreak/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(тематический)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</w:t>
      </w:r>
    </w:p>
    <w:p w:rsidR="009A15EC" w:rsidRDefault="009A15EC">
      <w:pPr>
        <w:pStyle w:val="a3"/>
        <w:spacing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3620"/>
        <w:gridCol w:w="850"/>
        <w:gridCol w:w="852"/>
        <w:gridCol w:w="1201"/>
        <w:gridCol w:w="1010"/>
        <w:gridCol w:w="1276"/>
      </w:tblGrid>
      <w:tr w:rsidR="009E34A5" w:rsidTr="0032771A">
        <w:trPr>
          <w:trHeight w:val="299"/>
        </w:trPr>
        <w:tc>
          <w:tcPr>
            <w:tcW w:w="770" w:type="dxa"/>
            <w:vMerge w:val="restart"/>
          </w:tcPr>
          <w:p w:rsidR="009E34A5" w:rsidRDefault="009E34A5">
            <w:pPr>
              <w:pStyle w:val="TableParagraph"/>
              <w:spacing w:line="240" w:lineRule="auto"/>
              <w:ind w:left="107" w:right="309"/>
              <w:jc w:val="left"/>
              <w:rPr>
                <w:sz w:val="24"/>
              </w:rPr>
            </w:pPr>
            <w:bookmarkStart w:id="0" w:name="_GoBack" w:colFirst="3" w:colLast="3"/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620" w:type="dxa"/>
            <w:vMerge w:val="restart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2903" w:type="dxa"/>
            <w:gridSpan w:val="3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ind w:left="499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</w:tc>
        <w:tc>
          <w:tcPr>
            <w:tcW w:w="1010" w:type="dxa"/>
            <w:vMerge w:val="restart"/>
          </w:tcPr>
          <w:p w:rsidR="009E34A5" w:rsidRDefault="009E34A5" w:rsidP="005148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Дата план</w:t>
            </w:r>
          </w:p>
        </w:tc>
        <w:tc>
          <w:tcPr>
            <w:tcW w:w="1276" w:type="dxa"/>
            <w:vMerge w:val="restart"/>
          </w:tcPr>
          <w:p w:rsidR="009E34A5" w:rsidRDefault="009E34A5" w:rsidP="005148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Дата факт</w:t>
            </w:r>
          </w:p>
        </w:tc>
      </w:tr>
      <w:bookmarkEnd w:id="0"/>
      <w:tr w:rsidR="009E34A5" w:rsidTr="00091B7C">
        <w:trPr>
          <w:trHeight w:val="297"/>
        </w:trPr>
        <w:tc>
          <w:tcPr>
            <w:tcW w:w="770" w:type="dxa"/>
            <w:vMerge/>
            <w:tcBorders>
              <w:top w:val="nil"/>
            </w:tcBorders>
          </w:tcPr>
          <w:p w:rsidR="009E34A5" w:rsidRDefault="009E34A5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vMerge/>
            <w:tcBorders>
              <w:top w:val="nil"/>
              <w:right w:val="single" w:sz="6" w:space="0" w:color="000000"/>
            </w:tcBorders>
          </w:tcPr>
          <w:p w:rsidR="009E34A5" w:rsidRDefault="009E34A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ind w:left="103" w:right="10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93" w:right="8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:rsidR="009E34A5" w:rsidRDefault="009E34A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</w:tcPr>
          <w:p w:rsidR="009E34A5" w:rsidRDefault="009E34A5">
            <w:pPr>
              <w:rPr>
                <w:sz w:val="2"/>
                <w:szCs w:val="2"/>
              </w:rPr>
            </w:pPr>
          </w:p>
        </w:tc>
      </w:tr>
      <w:tr w:rsidR="009E34A5" w:rsidTr="0032771A">
        <w:trPr>
          <w:trHeight w:val="551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3" w:lineRule="exact"/>
              <w:ind w:left="183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0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0"/>
              <w:rPr>
                <w:sz w:val="24"/>
              </w:rPr>
            </w:pPr>
          </w:p>
        </w:tc>
      </w:tr>
      <w:tr w:rsidR="009E34A5" w:rsidTr="0032771A">
        <w:trPr>
          <w:trHeight w:val="299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5" w:lineRule="exact"/>
              <w:ind w:left="183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Магия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чисел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5" w:lineRule="exact"/>
              <w:ind w:left="103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5" w:lineRule="exac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E34A5" w:rsidTr="0032771A">
        <w:trPr>
          <w:trHeight w:val="551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Удивительный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72"/>
              <w:jc w:val="left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72"/>
              <w:jc w:val="left"/>
              <w:rPr>
                <w:sz w:val="24"/>
              </w:rPr>
            </w:pPr>
          </w:p>
        </w:tc>
      </w:tr>
      <w:tr w:rsidR="009E34A5" w:rsidTr="0032771A">
        <w:trPr>
          <w:trHeight w:val="554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0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</w:tr>
      <w:tr w:rsidR="009E34A5" w:rsidTr="0032771A">
        <w:trPr>
          <w:trHeight w:val="504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38" w:lineRule="exact"/>
              <w:ind w:left="105" w:right="103"/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38" w:lineRule="exact"/>
              <w:ind w:left="105" w:right="103"/>
            </w:pPr>
          </w:p>
        </w:tc>
      </w:tr>
      <w:tr w:rsidR="009E34A5" w:rsidTr="0032771A">
        <w:trPr>
          <w:trHeight w:val="506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0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38" w:lineRule="exact"/>
              <w:ind w:left="105" w:right="103"/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38" w:lineRule="exact"/>
              <w:ind w:left="105" w:right="103"/>
            </w:pPr>
          </w:p>
        </w:tc>
      </w:tr>
      <w:tr w:rsidR="009E34A5" w:rsidTr="0032771A">
        <w:trPr>
          <w:trHeight w:val="299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0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70" w:lineRule="exact"/>
              <w:ind w:left="104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70" w:lineRule="exact"/>
              <w:ind w:left="104" w:right="104"/>
              <w:rPr>
                <w:sz w:val="24"/>
              </w:rPr>
            </w:pPr>
          </w:p>
        </w:tc>
      </w:tr>
      <w:tr w:rsidR="009E34A5" w:rsidTr="0032771A">
        <w:trPr>
          <w:trHeight w:val="506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before="1" w:line="238" w:lineRule="exact"/>
              <w:ind w:left="105" w:right="102"/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before="1" w:line="238" w:lineRule="exact"/>
              <w:ind w:left="105" w:right="102"/>
            </w:pPr>
          </w:p>
        </w:tc>
      </w:tr>
      <w:tr w:rsidR="009E34A5" w:rsidTr="0032771A">
        <w:trPr>
          <w:trHeight w:val="299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ind w:left="104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ind w:left="104" w:right="104"/>
              <w:rPr>
                <w:sz w:val="24"/>
              </w:rPr>
            </w:pPr>
          </w:p>
        </w:tc>
      </w:tr>
      <w:tr w:rsidR="009E34A5" w:rsidTr="0032771A">
        <w:trPr>
          <w:trHeight w:val="299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ind w:left="103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ind w:left="103" w:right="104"/>
              <w:rPr>
                <w:sz w:val="24"/>
              </w:rPr>
            </w:pPr>
          </w:p>
        </w:tc>
      </w:tr>
      <w:tr w:rsidR="009E34A5" w:rsidTr="0032771A">
        <w:trPr>
          <w:trHeight w:val="297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3" w:lineRule="exact"/>
              <w:ind w:left="183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3" w:lineRule="exact"/>
              <w:ind w:left="103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3" w:lineRule="exac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E34A5" w:rsidTr="0032771A">
        <w:trPr>
          <w:trHeight w:val="506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0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38" w:lineRule="exact"/>
              <w:ind w:left="105" w:right="103"/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38" w:lineRule="exact"/>
              <w:ind w:left="105" w:right="103"/>
            </w:pPr>
          </w:p>
        </w:tc>
      </w:tr>
      <w:tr w:rsidR="009E34A5" w:rsidTr="0032771A">
        <w:trPr>
          <w:trHeight w:val="505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0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лабиринт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52" w:lineRule="exact"/>
              <w:ind w:left="165" w:right="150" w:firstLine="511"/>
              <w:jc w:val="left"/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52" w:lineRule="exact"/>
              <w:ind w:left="165" w:right="150" w:firstLine="511"/>
              <w:jc w:val="left"/>
            </w:pPr>
          </w:p>
        </w:tc>
      </w:tr>
      <w:tr w:rsidR="009E34A5" w:rsidTr="0032771A">
        <w:trPr>
          <w:trHeight w:val="554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1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столетия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</w:tr>
      <w:tr w:rsidR="009E34A5" w:rsidTr="0032771A">
        <w:trPr>
          <w:trHeight w:val="551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Это было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старину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</w:tr>
      <w:tr w:rsidR="009E34A5" w:rsidTr="0032771A">
        <w:trPr>
          <w:trHeight w:val="297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3" w:lineRule="exact"/>
              <w:ind w:left="183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3" w:lineRule="exact"/>
              <w:ind w:left="103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3" w:lineRule="exac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5,5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E34A5" w:rsidTr="0032771A">
        <w:trPr>
          <w:trHeight w:val="830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0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40" w:lineRule="auto"/>
              <w:ind w:left="108" w:right="1204"/>
              <w:jc w:val="left"/>
              <w:rPr>
                <w:sz w:val="24"/>
              </w:rPr>
            </w:pPr>
            <w:r>
              <w:rPr>
                <w:sz w:val="24"/>
              </w:rPr>
              <w:t>Путешествие в страну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</w:tr>
      <w:tr w:rsidR="009E34A5" w:rsidTr="0032771A">
        <w:trPr>
          <w:trHeight w:val="551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E34A5" w:rsidRDefault="009E34A5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преображение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ind w:left="103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ind w:left="103" w:right="104"/>
              <w:rPr>
                <w:sz w:val="24"/>
              </w:rPr>
            </w:pPr>
          </w:p>
        </w:tc>
      </w:tr>
      <w:tr w:rsidR="009E34A5" w:rsidTr="0032771A">
        <w:trPr>
          <w:trHeight w:val="297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ind w:left="105" w:right="102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ind w:left="105" w:right="102"/>
              <w:rPr>
                <w:sz w:val="24"/>
              </w:rPr>
            </w:pPr>
          </w:p>
        </w:tc>
      </w:tr>
      <w:tr w:rsidR="009E34A5" w:rsidTr="0032771A">
        <w:trPr>
          <w:trHeight w:val="506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0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38" w:lineRule="exact"/>
              <w:ind w:left="105" w:right="103"/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38" w:lineRule="exact"/>
              <w:ind w:left="105" w:right="103"/>
            </w:pPr>
          </w:p>
        </w:tc>
      </w:tr>
      <w:tr w:rsidR="009E34A5" w:rsidTr="0032771A">
        <w:trPr>
          <w:trHeight w:val="554"/>
        </w:trPr>
        <w:tc>
          <w:tcPr>
            <w:tcW w:w="770" w:type="dxa"/>
          </w:tcPr>
          <w:p w:rsidR="009E34A5" w:rsidRDefault="009E34A5">
            <w:pPr>
              <w:pStyle w:val="TableParagraph"/>
              <w:spacing w:line="270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</w:tr>
      <w:tr w:rsidR="009E34A5" w:rsidTr="0032771A">
        <w:trPr>
          <w:trHeight w:val="551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Тайны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</w:tr>
      <w:tr w:rsidR="009E34A5" w:rsidTr="0032771A">
        <w:trPr>
          <w:trHeight w:val="551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геометрических</w:t>
            </w:r>
            <w:proofErr w:type="gramEnd"/>
          </w:p>
          <w:p w:rsidR="009E34A5" w:rsidRDefault="009E34A5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величин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</w:tr>
      <w:tr w:rsidR="009E34A5" w:rsidTr="0032771A">
        <w:trPr>
          <w:trHeight w:val="551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Таинственный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</w:tr>
      <w:tr w:rsidR="009E34A5" w:rsidTr="0032771A">
        <w:trPr>
          <w:trHeight w:val="551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4.9.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Занимательное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spacing w:line="264" w:lineRule="exact"/>
              <w:ind w:left="105" w:right="104"/>
              <w:rPr>
                <w:sz w:val="24"/>
              </w:rPr>
            </w:pPr>
          </w:p>
        </w:tc>
      </w:tr>
      <w:tr w:rsidR="009E34A5" w:rsidTr="0032771A">
        <w:trPr>
          <w:trHeight w:val="299"/>
        </w:trPr>
        <w:tc>
          <w:tcPr>
            <w:tcW w:w="770" w:type="dxa"/>
          </w:tcPr>
          <w:p w:rsidR="009E34A5" w:rsidRDefault="009E34A5">
            <w:pPr>
              <w:pStyle w:val="TableParagraph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4.10.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E34A5" w:rsidRDefault="009E34A5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E34A5" w:rsidRDefault="009E34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34A5" w:rsidRDefault="009E34A5" w:rsidP="00DA0244">
            <w:pPr>
              <w:pStyle w:val="TableParagraph"/>
              <w:spacing w:line="240" w:lineRule="auto"/>
              <w:ind w:left="0"/>
            </w:pPr>
            <w:r>
              <w:t>-</w:t>
            </w:r>
          </w:p>
        </w:tc>
        <w:tc>
          <w:tcPr>
            <w:tcW w:w="1201" w:type="dxa"/>
          </w:tcPr>
          <w:p w:rsidR="009E34A5" w:rsidRDefault="009E34A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0" w:type="dxa"/>
          </w:tcPr>
          <w:p w:rsidR="009E34A5" w:rsidRDefault="009E34A5">
            <w:pPr>
              <w:pStyle w:val="TableParagraph"/>
              <w:ind w:left="104" w:right="104"/>
              <w:rPr>
                <w:sz w:val="24"/>
              </w:rPr>
            </w:pPr>
          </w:p>
        </w:tc>
        <w:tc>
          <w:tcPr>
            <w:tcW w:w="1276" w:type="dxa"/>
          </w:tcPr>
          <w:p w:rsidR="009E34A5" w:rsidRDefault="009E34A5">
            <w:pPr>
              <w:pStyle w:val="TableParagraph"/>
              <w:ind w:left="104" w:right="104"/>
              <w:rPr>
                <w:sz w:val="24"/>
              </w:rPr>
            </w:pPr>
          </w:p>
        </w:tc>
      </w:tr>
    </w:tbl>
    <w:p w:rsidR="009A15EC" w:rsidRDefault="009A15EC">
      <w:pPr>
        <w:rPr>
          <w:sz w:val="24"/>
        </w:rPr>
        <w:sectPr w:rsidR="009A15EC">
          <w:pgSz w:w="11910" w:h="16840"/>
          <w:pgMar w:top="1040" w:right="580" w:bottom="960" w:left="1440" w:header="0" w:footer="779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3620"/>
        <w:gridCol w:w="850"/>
        <w:gridCol w:w="852"/>
        <w:gridCol w:w="1201"/>
        <w:gridCol w:w="2185"/>
      </w:tblGrid>
      <w:tr w:rsidR="009A15EC">
        <w:trPr>
          <w:trHeight w:val="505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9" w:lineRule="exact"/>
              <w:ind w:left="183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Секреты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9" w:lineRule="exact"/>
              <w:ind w:left="0" w:right="2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9" w:lineRule="exact"/>
              <w:ind w:left="0"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3" w:lineRule="exact"/>
              <w:ind w:left="105" w:right="103"/>
            </w:pPr>
          </w:p>
        </w:tc>
      </w:tr>
      <w:tr w:rsidR="009A15EC">
        <w:trPr>
          <w:trHeight w:val="506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5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5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3" w:lineRule="exact"/>
              <w:ind w:left="105" w:right="103"/>
            </w:pPr>
          </w:p>
        </w:tc>
      </w:tr>
      <w:tr w:rsidR="009A15EC">
        <w:trPr>
          <w:trHeight w:val="505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5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5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3" w:lineRule="exact"/>
              <w:ind w:left="105" w:right="103"/>
            </w:pPr>
          </w:p>
        </w:tc>
      </w:tr>
      <w:tr w:rsidR="009A15EC">
        <w:trPr>
          <w:trHeight w:val="506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5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Комбинаторные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5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3" w:lineRule="exact"/>
              <w:ind w:left="105" w:right="103"/>
            </w:pPr>
          </w:p>
        </w:tc>
      </w:tr>
      <w:tr w:rsidR="009A15EC">
        <w:trPr>
          <w:trHeight w:val="506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5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 w:rsidP="00DA0244">
            <w:pPr>
              <w:pStyle w:val="TableParagraph"/>
              <w:spacing w:line="265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3" w:lineRule="exact"/>
              <w:ind w:left="105" w:right="103"/>
            </w:pPr>
          </w:p>
        </w:tc>
      </w:tr>
      <w:tr w:rsidR="009A15EC">
        <w:trPr>
          <w:trHeight w:val="553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5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9A15EC" w:rsidRDefault="000E2B45">
            <w:pPr>
              <w:pStyle w:val="TableParagraph"/>
              <w:spacing w:line="26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5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0" w:lineRule="auto"/>
              <w:ind w:left="165" w:right="150" w:firstLine="511"/>
              <w:jc w:val="left"/>
            </w:pPr>
          </w:p>
        </w:tc>
      </w:tr>
      <w:tr w:rsidR="009A15EC">
        <w:trPr>
          <w:trHeight w:val="551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2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9A15EC" w:rsidRDefault="000E2B45">
            <w:pPr>
              <w:pStyle w:val="TableParagraph"/>
              <w:spacing w:line="26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схем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2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0" w:lineRule="auto"/>
              <w:ind w:left="165" w:right="150" w:firstLine="511"/>
              <w:jc w:val="left"/>
            </w:pPr>
          </w:p>
        </w:tc>
      </w:tr>
      <w:tr w:rsidR="009A15EC">
        <w:trPr>
          <w:trHeight w:val="552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7" w:lineRule="exact"/>
              <w:ind w:left="183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7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</w:p>
          <w:p w:rsidR="009A15EC" w:rsidRDefault="000E2B45">
            <w:pPr>
              <w:pStyle w:val="TableParagraph"/>
              <w:spacing w:line="26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mallCaps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способностей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7" w:lineRule="exact"/>
              <w:ind w:left="0" w:right="2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7" w:lineRule="exact"/>
              <w:ind w:left="0"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7" w:lineRule="exac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9A15EC">
        <w:trPr>
          <w:trHeight w:val="757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2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40" w:lineRule="auto"/>
              <w:ind w:left="108" w:right="1057"/>
              <w:jc w:val="left"/>
              <w:rPr>
                <w:sz w:val="24"/>
              </w:rPr>
            </w:pPr>
            <w:r>
              <w:rPr>
                <w:sz w:val="24"/>
              </w:rPr>
              <w:t>Развитие концентрации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2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4" w:lineRule="exact"/>
              <w:ind w:left="397"/>
              <w:jc w:val="left"/>
            </w:pPr>
          </w:p>
        </w:tc>
      </w:tr>
      <w:tr w:rsidR="009A15EC">
        <w:trPr>
          <w:trHeight w:val="760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2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2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52" w:lineRule="exact"/>
              <w:ind w:left="397" w:right="382" w:firstLine="88"/>
              <w:jc w:val="left"/>
            </w:pPr>
          </w:p>
        </w:tc>
      </w:tr>
      <w:tr w:rsidR="009A15EC">
        <w:trPr>
          <w:trHeight w:val="1010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2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40" w:lineRule="auto"/>
              <w:ind w:left="108" w:right="541"/>
              <w:jc w:val="left"/>
              <w:rPr>
                <w:sz w:val="24"/>
              </w:rPr>
            </w:pPr>
            <w:r>
              <w:rPr>
                <w:sz w:val="24"/>
              </w:rPr>
              <w:t>Развитие пространственного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2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3" w:lineRule="exact"/>
              <w:ind w:left="105" w:right="100"/>
            </w:pPr>
          </w:p>
        </w:tc>
      </w:tr>
      <w:tr w:rsidR="009A15EC">
        <w:trPr>
          <w:trHeight w:val="830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5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40" w:lineRule="auto"/>
              <w:ind w:left="108" w:right="1247"/>
              <w:jc w:val="left"/>
              <w:rPr>
                <w:sz w:val="24"/>
              </w:rPr>
            </w:pPr>
            <w:r>
              <w:rPr>
                <w:sz w:val="24"/>
              </w:rPr>
              <w:t>Развитие 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9A15EC" w:rsidRDefault="000E2B45">
            <w:pPr>
              <w:pStyle w:val="TableParagraph"/>
              <w:spacing w:line="26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закономерностей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DA0244">
            <w:pPr>
              <w:pStyle w:val="TableParagraph"/>
              <w:spacing w:line="265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0" w:lineRule="auto"/>
              <w:ind w:left="105" w:right="101"/>
            </w:pPr>
          </w:p>
        </w:tc>
      </w:tr>
      <w:tr w:rsidR="009A15EC">
        <w:trPr>
          <w:trHeight w:val="297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7" w:lineRule="exact"/>
              <w:ind w:left="183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7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0E2B45">
            <w:pPr>
              <w:pStyle w:val="TableParagraph"/>
              <w:spacing w:line="267" w:lineRule="exact"/>
              <w:ind w:left="0"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7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A15EC">
        <w:trPr>
          <w:trHeight w:val="299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2" w:lineRule="exact"/>
              <w:ind w:left="183" w:right="176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0E2B45">
            <w:pPr>
              <w:pStyle w:val="TableParagraph"/>
              <w:spacing w:line="267" w:lineRule="exact"/>
              <w:ind w:left="0" w:right="37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01" w:type="dxa"/>
          </w:tcPr>
          <w:p w:rsidR="009A15EC" w:rsidRDefault="00DA0244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62" w:lineRule="exact"/>
              <w:ind w:left="105" w:right="103"/>
              <w:rPr>
                <w:sz w:val="24"/>
              </w:rPr>
            </w:pPr>
          </w:p>
        </w:tc>
      </w:tr>
      <w:tr w:rsidR="009A15EC">
        <w:trPr>
          <w:trHeight w:val="297"/>
        </w:trPr>
        <w:tc>
          <w:tcPr>
            <w:tcW w:w="770" w:type="dxa"/>
          </w:tcPr>
          <w:p w:rsidR="009A15EC" w:rsidRDefault="000E2B45">
            <w:pPr>
              <w:pStyle w:val="TableParagraph"/>
              <w:spacing w:line="267" w:lineRule="exact"/>
              <w:ind w:left="183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7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0E2B4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2" w:type="dxa"/>
          </w:tcPr>
          <w:p w:rsidR="009A15EC" w:rsidRDefault="00AA6269">
            <w:pPr>
              <w:pStyle w:val="TableParagraph"/>
              <w:spacing w:line="267" w:lineRule="exact"/>
              <w:ind w:left="0" w:right="37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201" w:type="dxa"/>
          </w:tcPr>
          <w:p w:rsidR="009A15EC" w:rsidRDefault="000E2B45">
            <w:pPr>
              <w:pStyle w:val="TableParagraph"/>
              <w:spacing w:line="267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62" w:lineRule="exact"/>
              <w:ind w:left="105" w:right="100"/>
              <w:rPr>
                <w:sz w:val="24"/>
              </w:rPr>
            </w:pPr>
          </w:p>
        </w:tc>
      </w:tr>
      <w:tr w:rsidR="009A15EC">
        <w:trPr>
          <w:trHeight w:val="299"/>
        </w:trPr>
        <w:tc>
          <w:tcPr>
            <w:tcW w:w="770" w:type="dxa"/>
          </w:tcPr>
          <w:p w:rsidR="009A15EC" w:rsidRDefault="009A15EC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3620" w:type="dxa"/>
            <w:tcBorders>
              <w:right w:val="single" w:sz="6" w:space="0" w:color="000000"/>
            </w:tcBorders>
          </w:tcPr>
          <w:p w:rsidR="009A15EC" w:rsidRDefault="000E2B45">
            <w:pPr>
              <w:pStyle w:val="TableParagraph"/>
              <w:spacing w:line="267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9A15EC" w:rsidRDefault="00DA0244">
            <w:pPr>
              <w:pStyle w:val="TableParagraph"/>
              <w:spacing w:line="267" w:lineRule="exact"/>
              <w:ind w:left="0"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52" w:type="dxa"/>
          </w:tcPr>
          <w:p w:rsidR="009A15EC" w:rsidRDefault="00AA6269">
            <w:pPr>
              <w:pStyle w:val="TableParagraph"/>
              <w:spacing w:line="267" w:lineRule="exact"/>
              <w:ind w:left="0"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C38C6">
              <w:rPr>
                <w:b/>
                <w:sz w:val="24"/>
              </w:rPr>
              <w:t>6,5</w:t>
            </w:r>
          </w:p>
        </w:tc>
        <w:tc>
          <w:tcPr>
            <w:tcW w:w="1201" w:type="dxa"/>
          </w:tcPr>
          <w:p w:rsidR="009A15EC" w:rsidRDefault="004C38C6">
            <w:pPr>
              <w:pStyle w:val="TableParagraph"/>
              <w:spacing w:line="267" w:lineRule="exac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18,5</w:t>
            </w:r>
          </w:p>
        </w:tc>
        <w:tc>
          <w:tcPr>
            <w:tcW w:w="2185" w:type="dxa"/>
          </w:tcPr>
          <w:p w:rsidR="009A15EC" w:rsidRDefault="009A15EC">
            <w:pPr>
              <w:pStyle w:val="TableParagraph"/>
              <w:spacing w:line="240" w:lineRule="auto"/>
              <w:ind w:left="0"/>
              <w:jc w:val="left"/>
            </w:pPr>
          </w:p>
        </w:tc>
      </w:tr>
    </w:tbl>
    <w:p w:rsidR="00344D54" w:rsidRDefault="00344D54">
      <w:pPr>
        <w:pStyle w:val="11"/>
        <w:ind w:left="450" w:right="806"/>
        <w:jc w:val="center"/>
      </w:pPr>
    </w:p>
    <w:p w:rsidR="009A15EC" w:rsidRDefault="000E2B45">
      <w:pPr>
        <w:pStyle w:val="11"/>
        <w:ind w:left="450" w:right="806"/>
        <w:jc w:val="center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:rsidR="009A15EC" w:rsidRDefault="000E2B45">
      <w:pPr>
        <w:pStyle w:val="a4"/>
        <w:numPr>
          <w:ilvl w:val="0"/>
          <w:numId w:val="4"/>
        </w:numPr>
        <w:tabs>
          <w:tab w:val="left" w:pos="982"/>
        </w:tabs>
        <w:spacing w:before="122" w:line="276" w:lineRule="auto"/>
        <w:ind w:left="981" w:right="260" w:hanging="360"/>
        <w:jc w:val="both"/>
        <w:rPr>
          <w:sz w:val="28"/>
        </w:rPr>
      </w:pPr>
      <w:r>
        <w:rPr>
          <w:sz w:val="28"/>
        </w:rPr>
        <w:t>Дорофеев</w:t>
      </w:r>
      <w:r>
        <w:rPr>
          <w:spacing w:val="1"/>
          <w:sz w:val="28"/>
        </w:rPr>
        <w:t xml:space="preserve"> </w:t>
      </w:r>
      <w:r>
        <w:rPr>
          <w:sz w:val="28"/>
        </w:rPr>
        <w:t>Г.В.,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Миракова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Т.Н.,</w:t>
      </w:r>
      <w:r>
        <w:rPr>
          <w:spacing w:val="1"/>
          <w:sz w:val="28"/>
        </w:rPr>
        <w:t xml:space="preserve"> </w:t>
      </w:r>
      <w:r>
        <w:rPr>
          <w:sz w:val="28"/>
        </w:rPr>
        <w:t>Бука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«Перспектива»,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Л.Ф.</w:t>
      </w:r>
      <w:r>
        <w:rPr>
          <w:spacing w:val="1"/>
          <w:sz w:val="28"/>
        </w:rPr>
        <w:t xml:space="preserve"> </w:t>
      </w:r>
      <w:r>
        <w:rPr>
          <w:sz w:val="28"/>
        </w:rPr>
        <w:t>Климановой.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</w:p>
    <w:p w:rsidR="009A15EC" w:rsidRDefault="000E2B45">
      <w:pPr>
        <w:pStyle w:val="a4"/>
        <w:numPr>
          <w:ilvl w:val="0"/>
          <w:numId w:val="4"/>
        </w:numPr>
        <w:tabs>
          <w:tab w:val="left" w:pos="975"/>
        </w:tabs>
        <w:spacing w:before="120" w:line="276" w:lineRule="auto"/>
        <w:ind w:right="270"/>
        <w:jc w:val="both"/>
        <w:rPr>
          <w:sz w:val="28"/>
        </w:rPr>
      </w:pPr>
      <w:r>
        <w:rPr>
          <w:sz w:val="28"/>
        </w:rPr>
        <w:t>Игнатьев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70"/>
          <w:sz w:val="28"/>
        </w:rPr>
        <w:t xml:space="preserve"> </w:t>
      </w:r>
      <w:r>
        <w:rPr>
          <w:sz w:val="28"/>
        </w:rPr>
        <w:t>царстве</w:t>
      </w:r>
      <w:r>
        <w:rPr>
          <w:spacing w:val="70"/>
          <w:sz w:val="28"/>
        </w:rPr>
        <w:t xml:space="preserve"> </w:t>
      </w:r>
      <w:r>
        <w:rPr>
          <w:sz w:val="28"/>
        </w:rPr>
        <w:t>смекалки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Арифметика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всех»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-3"/>
          <w:sz w:val="28"/>
        </w:rPr>
        <w:t xml:space="preserve"> </w:t>
      </w:r>
      <w:r>
        <w:rPr>
          <w:sz w:val="28"/>
        </w:rPr>
        <w:t>Игнатьев.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– М.: </w:t>
      </w:r>
      <w:proofErr w:type="spellStart"/>
      <w:r>
        <w:rPr>
          <w:sz w:val="28"/>
        </w:rPr>
        <w:t>Книговек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</w:p>
    <w:p w:rsidR="009A15EC" w:rsidRDefault="00344D54" w:rsidP="00344D54">
      <w:pPr>
        <w:pStyle w:val="a4"/>
        <w:tabs>
          <w:tab w:val="left" w:pos="982"/>
        </w:tabs>
        <w:spacing w:before="166"/>
        <w:rPr>
          <w:sz w:val="28"/>
        </w:rPr>
      </w:pPr>
      <w:r>
        <w:rPr>
          <w:sz w:val="28"/>
        </w:rPr>
        <w:t>3.</w:t>
      </w:r>
      <w:r w:rsidR="000E2B45">
        <w:rPr>
          <w:sz w:val="28"/>
        </w:rPr>
        <w:t>Гарднер</w:t>
      </w:r>
      <w:r w:rsidR="000E2B45">
        <w:rPr>
          <w:spacing w:val="-4"/>
          <w:sz w:val="28"/>
        </w:rPr>
        <w:t xml:space="preserve"> </w:t>
      </w:r>
      <w:r w:rsidR="000E2B45">
        <w:rPr>
          <w:sz w:val="28"/>
        </w:rPr>
        <w:t>Мартин.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Математические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чудеса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и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тайны.</w:t>
      </w:r>
      <w:r w:rsidR="000E2B45">
        <w:rPr>
          <w:spacing w:val="-3"/>
          <w:sz w:val="28"/>
        </w:rPr>
        <w:t xml:space="preserve"> </w:t>
      </w:r>
      <w:r w:rsidR="000E2B45">
        <w:rPr>
          <w:sz w:val="28"/>
        </w:rPr>
        <w:t>–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М.: Наука,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1986.</w:t>
      </w:r>
    </w:p>
    <w:p w:rsidR="009A15EC" w:rsidRDefault="00344D54" w:rsidP="00344D54">
      <w:pPr>
        <w:pStyle w:val="a4"/>
        <w:tabs>
          <w:tab w:val="left" w:pos="975"/>
        </w:tabs>
        <w:spacing w:before="167"/>
        <w:rPr>
          <w:sz w:val="28"/>
        </w:rPr>
      </w:pPr>
      <w:r>
        <w:rPr>
          <w:sz w:val="28"/>
        </w:rPr>
        <w:t>4.</w:t>
      </w:r>
      <w:r w:rsidR="000E2B45">
        <w:rPr>
          <w:sz w:val="28"/>
        </w:rPr>
        <w:t>Зубков</w:t>
      </w:r>
      <w:r w:rsidR="000E2B45">
        <w:rPr>
          <w:spacing w:val="-3"/>
          <w:sz w:val="28"/>
        </w:rPr>
        <w:t xml:space="preserve"> </w:t>
      </w:r>
      <w:r w:rsidR="000E2B45">
        <w:rPr>
          <w:sz w:val="28"/>
        </w:rPr>
        <w:t>Л.Б.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Игры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с</w:t>
      </w:r>
      <w:r w:rsidR="000E2B45">
        <w:rPr>
          <w:spacing w:val="-5"/>
          <w:sz w:val="28"/>
        </w:rPr>
        <w:t xml:space="preserve"> </w:t>
      </w:r>
      <w:r w:rsidR="000E2B45">
        <w:rPr>
          <w:sz w:val="28"/>
        </w:rPr>
        <w:t>числами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и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словами.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–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СПб: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Кристалл,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2001.</w:t>
      </w:r>
    </w:p>
    <w:p w:rsidR="009A15EC" w:rsidRDefault="00344D54" w:rsidP="00344D54">
      <w:pPr>
        <w:pStyle w:val="a4"/>
        <w:tabs>
          <w:tab w:val="left" w:pos="975"/>
        </w:tabs>
        <w:spacing w:before="168" w:line="278" w:lineRule="auto"/>
        <w:ind w:right="267"/>
        <w:rPr>
          <w:sz w:val="28"/>
        </w:rPr>
      </w:pPr>
      <w:r>
        <w:rPr>
          <w:sz w:val="28"/>
        </w:rPr>
        <w:t>5.</w:t>
      </w:r>
      <w:r w:rsidR="000E2B45">
        <w:rPr>
          <w:sz w:val="28"/>
        </w:rPr>
        <w:t>Игнатьев</w:t>
      </w:r>
      <w:r w:rsidR="000E2B45">
        <w:rPr>
          <w:spacing w:val="27"/>
          <w:sz w:val="28"/>
        </w:rPr>
        <w:t xml:space="preserve"> </w:t>
      </w:r>
      <w:r w:rsidR="000E2B45">
        <w:rPr>
          <w:sz w:val="28"/>
        </w:rPr>
        <w:t>Е.И.</w:t>
      </w:r>
      <w:r w:rsidR="000E2B45">
        <w:rPr>
          <w:spacing w:val="26"/>
          <w:sz w:val="28"/>
        </w:rPr>
        <w:t xml:space="preserve"> </w:t>
      </w:r>
      <w:r w:rsidR="000E2B45">
        <w:rPr>
          <w:sz w:val="28"/>
        </w:rPr>
        <w:t>«В</w:t>
      </w:r>
      <w:r w:rsidR="000E2B45">
        <w:rPr>
          <w:spacing w:val="26"/>
          <w:sz w:val="28"/>
        </w:rPr>
        <w:t xml:space="preserve"> </w:t>
      </w:r>
      <w:r w:rsidR="000E2B45">
        <w:rPr>
          <w:sz w:val="28"/>
        </w:rPr>
        <w:t>царстве</w:t>
      </w:r>
      <w:r w:rsidR="000E2B45">
        <w:rPr>
          <w:spacing w:val="26"/>
          <w:sz w:val="28"/>
        </w:rPr>
        <w:t xml:space="preserve"> </w:t>
      </w:r>
      <w:r w:rsidR="000E2B45">
        <w:rPr>
          <w:sz w:val="28"/>
        </w:rPr>
        <w:t>смекалки,</w:t>
      </w:r>
      <w:r w:rsidR="000E2B45">
        <w:rPr>
          <w:spacing w:val="23"/>
          <w:sz w:val="28"/>
        </w:rPr>
        <w:t xml:space="preserve"> </w:t>
      </w:r>
      <w:r w:rsidR="000E2B45">
        <w:rPr>
          <w:sz w:val="28"/>
        </w:rPr>
        <w:t>или</w:t>
      </w:r>
      <w:r w:rsidR="000E2B45">
        <w:rPr>
          <w:spacing w:val="27"/>
          <w:sz w:val="28"/>
        </w:rPr>
        <w:t xml:space="preserve"> </w:t>
      </w:r>
      <w:r w:rsidR="000E2B45">
        <w:rPr>
          <w:sz w:val="28"/>
        </w:rPr>
        <w:t>Арифметика</w:t>
      </w:r>
      <w:r w:rsidR="000E2B45">
        <w:rPr>
          <w:spacing w:val="93"/>
          <w:sz w:val="28"/>
        </w:rPr>
        <w:t xml:space="preserve"> </w:t>
      </w:r>
      <w:r w:rsidR="000E2B45">
        <w:rPr>
          <w:sz w:val="28"/>
        </w:rPr>
        <w:t>для</w:t>
      </w:r>
      <w:r w:rsidR="000E2B45">
        <w:rPr>
          <w:spacing w:val="97"/>
          <w:sz w:val="28"/>
        </w:rPr>
        <w:t xml:space="preserve"> </w:t>
      </w:r>
      <w:r w:rsidR="000E2B45">
        <w:rPr>
          <w:sz w:val="28"/>
        </w:rPr>
        <w:t>всех»</w:t>
      </w:r>
      <w:r w:rsidR="000E2B45">
        <w:rPr>
          <w:spacing w:val="93"/>
          <w:sz w:val="28"/>
        </w:rPr>
        <w:t xml:space="preserve"> </w:t>
      </w:r>
      <w:r w:rsidR="000E2B45">
        <w:rPr>
          <w:sz w:val="28"/>
        </w:rPr>
        <w:t>/</w:t>
      </w:r>
      <w:r w:rsidR="000E2B45">
        <w:rPr>
          <w:spacing w:val="-67"/>
          <w:sz w:val="28"/>
        </w:rPr>
        <w:t xml:space="preserve"> </w:t>
      </w:r>
      <w:r w:rsidR="000E2B45">
        <w:rPr>
          <w:sz w:val="28"/>
        </w:rPr>
        <w:t>Е.И.</w:t>
      </w:r>
      <w:r w:rsidR="000E2B45">
        <w:rPr>
          <w:spacing w:val="-3"/>
          <w:sz w:val="28"/>
        </w:rPr>
        <w:t xml:space="preserve"> </w:t>
      </w:r>
      <w:r w:rsidR="000E2B45">
        <w:rPr>
          <w:sz w:val="28"/>
        </w:rPr>
        <w:t>Игнатьев.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 xml:space="preserve">– М.: </w:t>
      </w:r>
      <w:proofErr w:type="spellStart"/>
      <w:r w:rsidR="000E2B45">
        <w:rPr>
          <w:sz w:val="28"/>
        </w:rPr>
        <w:t>Книговек</w:t>
      </w:r>
      <w:proofErr w:type="spellEnd"/>
      <w:r w:rsidR="000E2B45">
        <w:rPr>
          <w:sz w:val="28"/>
        </w:rPr>
        <w:t>,</w:t>
      </w:r>
      <w:r w:rsidR="000E2B45">
        <w:rPr>
          <w:spacing w:val="-4"/>
          <w:sz w:val="28"/>
        </w:rPr>
        <w:t xml:space="preserve"> </w:t>
      </w:r>
      <w:r w:rsidR="000E2B45">
        <w:rPr>
          <w:sz w:val="28"/>
        </w:rPr>
        <w:t>2012.</w:t>
      </w:r>
    </w:p>
    <w:p w:rsidR="009A15EC" w:rsidRDefault="00344D54" w:rsidP="00344D54">
      <w:pPr>
        <w:pStyle w:val="a4"/>
        <w:tabs>
          <w:tab w:val="left" w:pos="975"/>
        </w:tabs>
        <w:spacing w:before="114" w:line="276" w:lineRule="auto"/>
        <w:ind w:right="265"/>
        <w:rPr>
          <w:sz w:val="28"/>
        </w:rPr>
      </w:pPr>
      <w:r>
        <w:rPr>
          <w:sz w:val="28"/>
        </w:rPr>
        <w:t>6.</w:t>
      </w:r>
      <w:r w:rsidR="000E2B45">
        <w:rPr>
          <w:sz w:val="28"/>
        </w:rPr>
        <w:t>Игры</w:t>
      </w:r>
      <w:r w:rsidR="000E2B45">
        <w:rPr>
          <w:spacing w:val="54"/>
          <w:sz w:val="28"/>
        </w:rPr>
        <w:t xml:space="preserve"> </w:t>
      </w:r>
      <w:r w:rsidR="000E2B45">
        <w:rPr>
          <w:sz w:val="28"/>
        </w:rPr>
        <w:t>со</w:t>
      </w:r>
      <w:r w:rsidR="000E2B45">
        <w:rPr>
          <w:spacing w:val="54"/>
          <w:sz w:val="28"/>
        </w:rPr>
        <w:t xml:space="preserve"> </w:t>
      </w:r>
      <w:r w:rsidR="000E2B45">
        <w:rPr>
          <w:sz w:val="28"/>
        </w:rPr>
        <w:t>спичками:</w:t>
      </w:r>
      <w:r w:rsidR="000E2B45">
        <w:rPr>
          <w:spacing w:val="54"/>
          <w:sz w:val="28"/>
        </w:rPr>
        <w:t xml:space="preserve"> </w:t>
      </w:r>
      <w:r w:rsidR="000E2B45">
        <w:rPr>
          <w:sz w:val="28"/>
        </w:rPr>
        <w:t>Задачи</w:t>
      </w:r>
      <w:r w:rsidR="000E2B45">
        <w:rPr>
          <w:spacing w:val="52"/>
          <w:sz w:val="28"/>
        </w:rPr>
        <w:t xml:space="preserve"> </w:t>
      </w:r>
      <w:r w:rsidR="000E2B45">
        <w:rPr>
          <w:sz w:val="28"/>
        </w:rPr>
        <w:t>и</w:t>
      </w:r>
      <w:r w:rsidR="000E2B45">
        <w:rPr>
          <w:spacing w:val="54"/>
          <w:sz w:val="28"/>
        </w:rPr>
        <w:t xml:space="preserve"> </w:t>
      </w:r>
      <w:r w:rsidR="000E2B45">
        <w:rPr>
          <w:sz w:val="28"/>
        </w:rPr>
        <w:t>развлечения</w:t>
      </w:r>
      <w:r w:rsidR="000E2B45">
        <w:rPr>
          <w:spacing w:val="52"/>
          <w:sz w:val="28"/>
        </w:rPr>
        <w:t xml:space="preserve"> </w:t>
      </w:r>
      <w:r w:rsidR="000E2B45">
        <w:rPr>
          <w:sz w:val="28"/>
        </w:rPr>
        <w:t>/</w:t>
      </w:r>
      <w:r w:rsidR="000E2B45">
        <w:rPr>
          <w:spacing w:val="54"/>
          <w:sz w:val="28"/>
        </w:rPr>
        <w:t xml:space="preserve"> </w:t>
      </w:r>
      <w:r w:rsidR="000E2B45">
        <w:rPr>
          <w:sz w:val="28"/>
        </w:rPr>
        <w:t>сост.</w:t>
      </w:r>
      <w:r w:rsidR="000E2B45">
        <w:rPr>
          <w:spacing w:val="122"/>
          <w:sz w:val="28"/>
        </w:rPr>
        <w:t xml:space="preserve"> </w:t>
      </w:r>
      <w:r w:rsidR="000E2B45">
        <w:rPr>
          <w:sz w:val="28"/>
        </w:rPr>
        <w:t>А.Т.</w:t>
      </w:r>
      <w:r w:rsidR="000E2B45">
        <w:rPr>
          <w:spacing w:val="122"/>
          <w:sz w:val="28"/>
        </w:rPr>
        <w:t xml:space="preserve"> </w:t>
      </w:r>
      <w:r w:rsidR="000E2B45">
        <w:rPr>
          <w:sz w:val="28"/>
        </w:rPr>
        <w:t>Улицкий,</w:t>
      </w:r>
      <w:r w:rsidR="000E2B45">
        <w:rPr>
          <w:spacing w:val="-67"/>
          <w:sz w:val="28"/>
        </w:rPr>
        <w:t xml:space="preserve"> </w:t>
      </w:r>
      <w:r w:rsidR="000E2B45">
        <w:rPr>
          <w:sz w:val="28"/>
        </w:rPr>
        <w:t>Л.А.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Улицкий. —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Минск:</w:t>
      </w:r>
      <w:r w:rsidR="000E2B45">
        <w:rPr>
          <w:spacing w:val="1"/>
          <w:sz w:val="28"/>
        </w:rPr>
        <w:t xml:space="preserve"> </w:t>
      </w:r>
      <w:r w:rsidR="000E2B45">
        <w:rPr>
          <w:sz w:val="28"/>
        </w:rPr>
        <w:t>Фирма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«</w:t>
      </w:r>
      <w:proofErr w:type="spellStart"/>
      <w:r w:rsidR="000E2B45">
        <w:rPr>
          <w:sz w:val="28"/>
        </w:rPr>
        <w:t>Вуал</w:t>
      </w:r>
      <w:proofErr w:type="spellEnd"/>
      <w:r w:rsidR="000E2B45">
        <w:rPr>
          <w:sz w:val="28"/>
        </w:rPr>
        <w:t>»,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1993.</w:t>
      </w:r>
    </w:p>
    <w:p w:rsidR="009A15EC" w:rsidRDefault="00344D54" w:rsidP="00344D54">
      <w:pPr>
        <w:pStyle w:val="a4"/>
        <w:tabs>
          <w:tab w:val="left" w:pos="975"/>
        </w:tabs>
        <w:spacing w:before="119" w:line="278" w:lineRule="auto"/>
        <w:ind w:right="267"/>
        <w:rPr>
          <w:sz w:val="28"/>
        </w:rPr>
      </w:pPr>
      <w:r>
        <w:rPr>
          <w:sz w:val="28"/>
        </w:rPr>
        <w:lastRenderedPageBreak/>
        <w:t>7.</w:t>
      </w:r>
      <w:r w:rsidR="000E2B45">
        <w:rPr>
          <w:sz w:val="28"/>
        </w:rPr>
        <w:t>Лавриненко,</w:t>
      </w:r>
      <w:r w:rsidR="000E2B45">
        <w:rPr>
          <w:spacing w:val="54"/>
          <w:sz w:val="28"/>
        </w:rPr>
        <w:t xml:space="preserve"> </w:t>
      </w:r>
      <w:r w:rsidR="000E2B45">
        <w:rPr>
          <w:sz w:val="28"/>
        </w:rPr>
        <w:t>Т.</w:t>
      </w:r>
      <w:r w:rsidR="000E2B45">
        <w:rPr>
          <w:spacing w:val="55"/>
          <w:sz w:val="28"/>
        </w:rPr>
        <w:t xml:space="preserve"> </w:t>
      </w:r>
      <w:r w:rsidR="000E2B45">
        <w:rPr>
          <w:sz w:val="28"/>
        </w:rPr>
        <w:t>А.</w:t>
      </w:r>
      <w:r w:rsidR="000E2B45">
        <w:rPr>
          <w:spacing w:val="56"/>
          <w:sz w:val="28"/>
        </w:rPr>
        <w:t xml:space="preserve"> </w:t>
      </w:r>
      <w:r w:rsidR="000E2B45">
        <w:rPr>
          <w:sz w:val="28"/>
        </w:rPr>
        <w:t>Задания</w:t>
      </w:r>
      <w:r w:rsidR="000E2B45">
        <w:rPr>
          <w:spacing w:val="53"/>
          <w:sz w:val="28"/>
        </w:rPr>
        <w:t xml:space="preserve"> </w:t>
      </w:r>
      <w:r w:rsidR="000E2B45">
        <w:rPr>
          <w:sz w:val="28"/>
        </w:rPr>
        <w:t>развивающего</w:t>
      </w:r>
      <w:r w:rsidR="000E2B45">
        <w:rPr>
          <w:spacing w:val="54"/>
          <w:sz w:val="28"/>
        </w:rPr>
        <w:t xml:space="preserve"> </w:t>
      </w:r>
      <w:r w:rsidR="000E2B45">
        <w:rPr>
          <w:sz w:val="28"/>
        </w:rPr>
        <w:t>характера</w:t>
      </w:r>
      <w:r w:rsidR="000E2B45">
        <w:rPr>
          <w:spacing w:val="52"/>
          <w:sz w:val="28"/>
        </w:rPr>
        <w:t xml:space="preserve"> </w:t>
      </w:r>
      <w:r w:rsidR="000E2B45">
        <w:rPr>
          <w:sz w:val="28"/>
        </w:rPr>
        <w:t>по</w:t>
      </w:r>
      <w:r w:rsidR="000E2B45">
        <w:rPr>
          <w:spacing w:val="56"/>
          <w:sz w:val="28"/>
        </w:rPr>
        <w:t xml:space="preserve"> </w:t>
      </w:r>
      <w:r w:rsidR="000E2B45">
        <w:rPr>
          <w:sz w:val="28"/>
        </w:rPr>
        <w:t>математике</w:t>
      </w:r>
      <w:r w:rsidR="000E2B45">
        <w:rPr>
          <w:spacing w:val="54"/>
          <w:sz w:val="28"/>
        </w:rPr>
        <w:t xml:space="preserve"> </w:t>
      </w:r>
      <w:r w:rsidR="000E2B45">
        <w:rPr>
          <w:sz w:val="28"/>
        </w:rPr>
        <w:t>/</w:t>
      </w:r>
      <w:r w:rsidR="000E2B45">
        <w:rPr>
          <w:spacing w:val="-67"/>
          <w:sz w:val="28"/>
        </w:rPr>
        <w:t xml:space="preserve"> </w:t>
      </w:r>
      <w:r w:rsidR="000E2B45">
        <w:rPr>
          <w:sz w:val="28"/>
        </w:rPr>
        <w:t>Т.А.</w:t>
      </w:r>
      <w:r w:rsidR="000E2B45">
        <w:rPr>
          <w:spacing w:val="-3"/>
          <w:sz w:val="28"/>
        </w:rPr>
        <w:t xml:space="preserve"> </w:t>
      </w:r>
      <w:r w:rsidR="000E2B45">
        <w:rPr>
          <w:sz w:val="28"/>
        </w:rPr>
        <w:t>Лавриненко.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–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Саратов: Лицей,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2002.</w:t>
      </w:r>
    </w:p>
    <w:p w:rsidR="009A15EC" w:rsidRDefault="00344D54" w:rsidP="00344D54">
      <w:pPr>
        <w:pStyle w:val="a4"/>
        <w:tabs>
          <w:tab w:val="left" w:pos="975"/>
        </w:tabs>
        <w:rPr>
          <w:sz w:val="28"/>
        </w:rPr>
      </w:pPr>
      <w:r>
        <w:rPr>
          <w:sz w:val="28"/>
        </w:rPr>
        <w:t>8.</w:t>
      </w:r>
      <w:r w:rsidR="000E2B45">
        <w:rPr>
          <w:sz w:val="28"/>
        </w:rPr>
        <w:t>Сухин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И.Г.</w:t>
      </w:r>
      <w:r w:rsidR="000E2B45">
        <w:rPr>
          <w:spacing w:val="-3"/>
          <w:sz w:val="28"/>
        </w:rPr>
        <w:t xml:space="preserve"> </w:t>
      </w:r>
      <w:r w:rsidR="000E2B45">
        <w:rPr>
          <w:sz w:val="28"/>
        </w:rPr>
        <w:t>Занимательные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материалы</w:t>
      </w:r>
      <w:r w:rsidR="000E2B45">
        <w:rPr>
          <w:spacing w:val="-5"/>
          <w:sz w:val="28"/>
        </w:rPr>
        <w:t xml:space="preserve"> </w:t>
      </w:r>
      <w:r w:rsidR="000E2B45">
        <w:rPr>
          <w:sz w:val="28"/>
        </w:rPr>
        <w:t>/</w:t>
      </w:r>
      <w:r w:rsidR="000E2B45">
        <w:rPr>
          <w:spacing w:val="-3"/>
          <w:sz w:val="28"/>
        </w:rPr>
        <w:t xml:space="preserve"> </w:t>
      </w:r>
      <w:r w:rsidR="000E2B45">
        <w:rPr>
          <w:sz w:val="28"/>
        </w:rPr>
        <w:t>И.Г.</w:t>
      </w:r>
      <w:r w:rsidR="000E2B45">
        <w:rPr>
          <w:spacing w:val="-3"/>
          <w:sz w:val="28"/>
        </w:rPr>
        <w:t xml:space="preserve"> </w:t>
      </w:r>
      <w:proofErr w:type="spellStart"/>
      <w:r w:rsidR="000E2B45">
        <w:rPr>
          <w:sz w:val="28"/>
        </w:rPr>
        <w:t>Сухин</w:t>
      </w:r>
      <w:proofErr w:type="spellEnd"/>
      <w:r w:rsidR="000E2B45">
        <w:rPr>
          <w:sz w:val="28"/>
        </w:rPr>
        <w:t>.</w:t>
      </w:r>
      <w:r w:rsidR="000E2B45">
        <w:rPr>
          <w:spacing w:val="3"/>
          <w:sz w:val="28"/>
        </w:rPr>
        <w:t xml:space="preserve"> </w:t>
      </w:r>
      <w:r w:rsidR="000E2B45">
        <w:rPr>
          <w:sz w:val="28"/>
        </w:rPr>
        <w:t>–</w:t>
      </w:r>
      <w:r w:rsidR="000E2B45">
        <w:rPr>
          <w:spacing w:val="-2"/>
          <w:sz w:val="28"/>
        </w:rPr>
        <w:t xml:space="preserve"> </w:t>
      </w:r>
      <w:r w:rsidR="000E2B45">
        <w:rPr>
          <w:sz w:val="28"/>
        </w:rPr>
        <w:t>М.:</w:t>
      </w:r>
      <w:r w:rsidR="000E2B45">
        <w:rPr>
          <w:spacing w:val="-1"/>
          <w:sz w:val="28"/>
        </w:rPr>
        <w:t xml:space="preserve"> </w:t>
      </w:r>
      <w:r w:rsidR="000E2B45">
        <w:rPr>
          <w:sz w:val="28"/>
        </w:rPr>
        <w:t>«</w:t>
      </w:r>
      <w:proofErr w:type="spellStart"/>
      <w:r w:rsidR="000E2B45">
        <w:rPr>
          <w:sz w:val="28"/>
        </w:rPr>
        <w:t>Вако</w:t>
      </w:r>
      <w:proofErr w:type="spellEnd"/>
      <w:r w:rsidR="000E2B45">
        <w:rPr>
          <w:sz w:val="28"/>
        </w:rPr>
        <w:t>»,</w:t>
      </w:r>
      <w:r w:rsidR="000E2B45">
        <w:rPr>
          <w:spacing w:val="-3"/>
          <w:sz w:val="28"/>
        </w:rPr>
        <w:t xml:space="preserve"> </w:t>
      </w:r>
      <w:r w:rsidR="000E2B45">
        <w:rPr>
          <w:sz w:val="28"/>
        </w:rPr>
        <w:t>2004.</w:t>
      </w:r>
    </w:p>
    <w:p w:rsidR="009A15EC" w:rsidRDefault="000E2B45" w:rsidP="00344D54">
      <w:pPr>
        <w:pStyle w:val="a4"/>
        <w:numPr>
          <w:ilvl w:val="0"/>
          <w:numId w:val="8"/>
        </w:numPr>
        <w:tabs>
          <w:tab w:val="left" w:pos="982"/>
        </w:tabs>
        <w:spacing w:before="120" w:line="278" w:lineRule="auto"/>
        <w:ind w:right="264"/>
        <w:jc w:val="both"/>
        <w:rPr>
          <w:sz w:val="28"/>
        </w:rPr>
      </w:pPr>
      <w:r>
        <w:rPr>
          <w:sz w:val="28"/>
        </w:rPr>
        <w:t>Холодова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Юным</w:t>
      </w:r>
      <w:r>
        <w:rPr>
          <w:spacing w:val="1"/>
          <w:sz w:val="28"/>
        </w:rPr>
        <w:t xml:space="preserve"> </w:t>
      </w:r>
      <w:r>
        <w:rPr>
          <w:sz w:val="28"/>
        </w:rPr>
        <w:t>умницам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умникам.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О.А.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РОСТкнига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2017.</w:t>
      </w:r>
    </w:p>
    <w:p w:rsidR="009A15EC" w:rsidRDefault="00F70612">
      <w:pPr>
        <w:pStyle w:val="11"/>
        <w:ind w:left="801" w:right="806"/>
        <w:jc w:val="center"/>
      </w:pPr>
      <w:r>
        <w:t>Э</w:t>
      </w:r>
      <w:r w:rsidR="000E2B45">
        <w:t>лектронные</w:t>
      </w:r>
      <w:r w:rsidR="000E2B45">
        <w:rPr>
          <w:spacing w:val="-6"/>
        </w:rPr>
        <w:t xml:space="preserve"> </w:t>
      </w:r>
      <w:r w:rsidR="000E2B45">
        <w:t>образовательные</w:t>
      </w:r>
      <w:r w:rsidR="000E2B45">
        <w:rPr>
          <w:spacing w:val="-5"/>
        </w:rPr>
        <w:t xml:space="preserve"> </w:t>
      </w:r>
      <w:r w:rsidR="000E2B45">
        <w:t>ресурсы</w:t>
      </w:r>
    </w:p>
    <w:p w:rsidR="009A15EC" w:rsidRDefault="000E2B45">
      <w:pPr>
        <w:pStyle w:val="a4"/>
        <w:numPr>
          <w:ilvl w:val="0"/>
          <w:numId w:val="1"/>
        </w:numPr>
        <w:tabs>
          <w:tab w:val="left" w:pos="970"/>
        </w:tabs>
        <w:spacing w:before="166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страница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международного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математического  </w:t>
      </w:r>
      <w:r>
        <w:rPr>
          <w:spacing w:val="48"/>
          <w:sz w:val="28"/>
        </w:rPr>
        <w:t xml:space="preserve"> </w:t>
      </w:r>
      <w:r>
        <w:rPr>
          <w:sz w:val="28"/>
        </w:rPr>
        <w:t>конкурса</w:t>
      </w:r>
    </w:p>
    <w:p w:rsidR="009A15EC" w:rsidRPr="002F3206" w:rsidRDefault="000E2B45">
      <w:pPr>
        <w:pStyle w:val="a3"/>
        <w:spacing w:before="47" w:line="276" w:lineRule="auto"/>
        <w:ind w:left="970" w:right="263"/>
        <w:jc w:val="both"/>
      </w:pPr>
      <w:r>
        <w:t xml:space="preserve">«Кенгуру»: [Электронный ресурс]. </w:t>
      </w:r>
      <w:r w:rsidRPr="00A316FA">
        <w:rPr>
          <w:lang w:val="en-US"/>
        </w:rPr>
        <w:t>URL</w:t>
      </w:r>
      <w:r w:rsidRPr="002F3206">
        <w:t xml:space="preserve">: </w:t>
      </w:r>
      <w:hyperlink r:id="rId12">
        <w:r w:rsidRPr="00A316FA">
          <w:rPr>
            <w:color w:val="0000FF"/>
            <w:u w:val="single" w:color="0000FF"/>
            <w:lang w:val="en-US"/>
          </w:rPr>
          <w:t>http</w:t>
        </w:r>
        <w:r w:rsidRPr="002F3206">
          <w:rPr>
            <w:color w:val="0000FF"/>
            <w:u w:val="single" w:color="0000FF"/>
          </w:rPr>
          <w:t>://</w:t>
        </w:r>
        <w:proofErr w:type="spellStart"/>
        <w:r w:rsidRPr="00A316FA">
          <w:rPr>
            <w:color w:val="0000FF"/>
            <w:u w:val="single" w:color="0000FF"/>
            <w:lang w:val="en-US"/>
          </w:rPr>
          <w:t>konkurs</w:t>
        </w:r>
        <w:proofErr w:type="spellEnd"/>
        <w:r w:rsidRPr="002F3206">
          <w:rPr>
            <w:color w:val="0000FF"/>
            <w:u w:val="single" w:color="0000FF"/>
          </w:rPr>
          <w:t>-</w:t>
        </w:r>
        <w:proofErr w:type="spellStart"/>
        <w:r w:rsidRPr="00A316FA">
          <w:rPr>
            <w:color w:val="0000FF"/>
            <w:u w:val="single" w:color="0000FF"/>
            <w:lang w:val="en-US"/>
          </w:rPr>
          <w:t>kenguru</w:t>
        </w:r>
        <w:proofErr w:type="spellEnd"/>
        <w:r w:rsidRPr="002F3206">
          <w:rPr>
            <w:color w:val="0000FF"/>
            <w:u w:val="single" w:color="0000FF"/>
          </w:rPr>
          <w:t>.</w:t>
        </w:r>
        <w:proofErr w:type="spellStart"/>
        <w:r w:rsidRPr="00A316FA">
          <w:rPr>
            <w:color w:val="0000FF"/>
            <w:u w:val="single" w:color="0000FF"/>
            <w:lang w:val="en-US"/>
          </w:rPr>
          <w:t>ru</w:t>
        </w:r>
        <w:proofErr w:type="spellEnd"/>
      </w:hyperlink>
      <w:r w:rsidR="00A316FA" w:rsidRPr="002F3206">
        <w:t>.</w:t>
      </w:r>
    </w:p>
    <w:p w:rsidR="009A15EC" w:rsidRDefault="000E2B45">
      <w:pPr>
        <w:pStyle w:val="a4"/>
        <w:numPr>
          <w:ilvl w:val="0"/>
          <w:numId w:val="1"/>
        </w:numPr>
        <w:tabs>
          <w:tab w:val="left" w:pos="970"/>
        </w:tabs>
        <w:spacing w:before="119" w:line="276" w:lineRule="auto"/>
        <w:ind w:right="266"/>
        <w:jc w:val="both"/>
        <w:rPr>
          <w:sz w:val="28"/>
        </w:rPr>
      </w:pPr>
      <w:proofErr w:type="spellStart"/>
      <w:r>
        <w:rPr>
          <w:sz w:val="28"/>
        </w:rPr>
        <w:t>ГоловоЛомка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головоломки,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задачки,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фокусы,</w:t>
      </w:r>
      <w:r>
        <w:rPr>
          <w:spacing w:val="1"/>
          <w:sz w:val="28"/>
        </w:rPr>
        <w:t xml:space="preserve"> </w:t>
      </w:r>
      <w:r>
        <w:rPr>
          <w:sz w:val="28"/>
        </w:rPr>
        <w:t>ребусы:</w:t>
      </w:r>
      <w:r>
        <w:rPr>
          <w:spacing w:val="-6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http://puzzle-ru.blogspot.com</w:t>
        </w:r>
      </w:hyperlink>
      <w:r>
        <w:rPr>
          <w:color w:val="0000FF"/>
          <w:sz w:val="28"/>
          <w:u w:val="single" w:color="0000FF"/>
        </w:rPr>
        <w:t>.</w:t>
      </w:r>
      <w:r>
        <w:rPr>
          <w:color w:val="0000FF"/>
          <w:spacing w:val="1"/>
          <w:sz w:val="28"/>
        </w:rPr>
        <w:t xml:space="preserve"> </w:t>
      </w:r>
    </w:p>
    <w:p w:rsidR="009A15EC" w:rsidRPr="00A316FA" w:rsidRDefault="000E2B45">
      <w:pPr>
        <w:pStyle w:val="a4"/>
        <w:numPr>
          <w:ilvl w:val="0"/>
          <w:numId w:val="1"/>
        </w:numPr>
        <w:tabs>
          <w:tab w:val="left" w:pos="970"/>
        </w:tabs>
        <w:spacing w:before="119" w:line="278" w:lineRule="auto"/>
        <w:ind w:right="268"/>
        <w:rPr>
          <w:sz w:val="28"/>
          <w:lang w:val="en-US"/>
        </w:rPr>
      </w:pPr>
      <w:r>
        <w:rPr>
          <w:sz w:val="28"/>
        </w:rPr>
        <w:t>Коллекция: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фокусы: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 w:rsidRPr="000E2B45">
        <w:rPr>
          <w:sz w:val="28"/>
          <w:lang w:val="en-US"/>
        </w:rPr>
        <w:t>URL:</w:t>
      </w:r>
      <w:r w:rsidRPr="000E2B45">
        <w:rPr>
          <w:color w:val="0462C1"/>
          <w:spacing w:val="-67"/>
          <w:sz w:val="28"/>
          <w:lang w:val="en-US"/>
        </w:rPr>
        <w:t xml:space="preserve"> </w:t>
      </w:r>
      <w:hyperlink r:id="rId14">
        <w:r w:rsidRPr="000E2B45">
          <w:rPr>
            <w:color w:val="0462C1"/>
            <w:sz w:val="28"/>
            <w:u w:val="single" w:color="0462C1"/>
            <w:lang w:val="en-US"/>
          </w:rPr>
          <w:t>http://trick.fome.ru/main-5.html</w:t>
        </w:r>
      </w:hyperlink>
      <w:r w:rsidRPr="000E2B45">
        <w:rPr>
          <w:color w:val="0462C1"/>
          <w:sz w:val="28"/>
          <w:u w:val="single" w:color="0462C1"/>
          <w:lang w:val="en-US"/>
        </w:rPr>
        <w:t>.</w:t>
      </w:r>
      <w:r w:rsidRPr="000E2B45">
        <w:rPr>
          <w:color w:val="0462C1"/>
          <w:spacing w:val="66"/>
          <w:sz w:val="28"/>
          <w:lang w:val="en-US"/>
        </w:rPr>
        <w:t xml:space="preserve"> </w:t>
      </w:r>
    </w:p>
    <w:p w:rsidR="00C47C9F" w:rsidRPr="00A316FA" w:rsidRDefault="00C47C9F" w:rsidP="00C47C9F">
      <w:pPr>
        <w:tabs>
          <w:tab w:val="left" w:pos="970"/>
        </w:tabs>
        <w:spacing w:before="119" w:line="278" w:lineRule="auto"/>
        <w:ind w:right="268"/>
        <w:rPr>
          <w:sz w:val="28"/>
          <w:lang w:val="en-US"/>
        </w:rPr>
      </w:pPr>
    </w:p>
    <w:p w:rsidR="00A316FA" w:rsidRPr="009E34A5" w:rsidRDefault="00A316FA" w:rsidP="00C47C9F">
      <w:pPr>
        <w:tabs>
          <w:tab w:val="left" w:pos="970"/>
        </w:tabs>
        <w:spacing w:before="119" w:line="278" w:lineRule="auto"/>
        <w:ind w:right="268"/>
        <w:rPr>
          <w:sz w:val="28"/>
          <w:lang w:val="en-US"/>
        </w:rPr>
      </w:pPr>
    </w:p>
    <w:p w:rsidR="00A316FA" w:rsidRPr="009E34A5" w:rsidRDefault="00A316FA" w:rsidP="00C47C9F">
      <w:pPr>
        <w:tabs>
          <w:tab w:val="left" w:pos="970"/>
        </w:tabs>
        <w:spacing w:before="119" w:line="278" w:lineRule="auto"/>
        <w:ind w:right="268"/>
        <w:rPr>
          <w:sz w:val="28"/>
          <w:lang w:val="en-US"/>
        </w:rPr>
      </w:pPr>
    </w:p>
    <w:tbl>
      <w:tblPr>
        <w:tblpPr w:leftFromText="180" w:rightFromText="180" w:vertAnchor="text" w:horzAnchor="margin" w:tblpY="667"/>
        <w:tblW w:w="0" w:type="auto"/>
        <w:tblLook w:val="04A0" w:firstRow="1" w:lastRow="0" w:firstColumn="1" w:lastColumn="0" w:noHBand="0" w:noVBand="1"/>
      </w:tblPr>
      <w:tblGrid>
        <w:gridCol w:w="5481"/>
        <w:gridCol w:w="4625"/>
      </w:tblGrid>
      <w:tr w:rsidR="00A316FA" w:rsidRPr="00892ED0" w:rsidTr="005219EB">
        <w:tc>
          <w:tcPr>
            <w:tcW w:w="5495" w:type="dxa"/>
            <w:shd w:val="clear" w:color="auto" w:fill="auto"/>
          </w:tcPr>
          <w:p w:rsidR="00A316FA" w:rsidRPr="00892ED0" w:rsidRDefault="00A316FA" w:rsidP="005219EB">
            <w:pPr>
              <w:rPr>
                <w:b/>
              </w:rPr>
            </w:pPr>
            <w:r>
              <w:rPr>
                <w:b/>
              </w:rPr>
              <w:t>Рекомендовать дополнительную общеобразовательную</w:t>
            </w:r>
            <w:r w:rsidRPr="00892ED0">
              <w:rPr>
                <w:b/>
              </w:rPr>
              <w:t xml:space="preserve"> программу </w:t>
            </w:r>
          </w:p>
          <w:p w:rsidR="00A316FA" w:rsidRPr="00892ED0" w:rsidRDefault="00A316FA" w:rsidP="005219EB">
            <w:pPr>
              <w:rPr>
                <w:b/>
              </w:rPr>
            </w:pPr>
            <w:r w:rsidRPr="00892ED0">
              <w:rPr>
                <w:b/>
              </w:rPr>
              <w:t xml:space="preserve">к утверждению. </w:t>
            </w:r>
          </w:p>
          <w:p w:rsidR="00A316FA" w:rsidRPr="00892ED0" w:rsidRDefault="00A316FA" w:rsidP="005219EB">
            <w:r w:rsidRPr="00892ED0">
              <w:t>Протокол заседания МО</w:t>
            </w:r>
          </w:p>
          <w:p w:rsidR="00A316FA" w:rsidRPr="00892ED0" w:rsidRDefault="00A316FA" w:rsidP="005219EB">
            <w:pPr>
              <w:rPr>
                <w:color w:val="000000"/>
              </w:rPr>
            </w:pPr>
            <w:r w:rsidRPr="00892ED0">
              <w:rPr>
                <w:color w:val="000000"/>
              </w:rPr>
              <w:t>МБОУ  Васильевской ООШ</w:t>
            </w:r>
          </w:p>
          <w:p w:rsidR="00A316FA" w:rsidRPr="00892ED0" w:rsidRDefault="00A316FA" w:rsidP="005219EB">
            <w:pPr>
              <w:rPr>
                <w:color w:val="000000"/>
              </w:rPr>
            </w:pPr>
            <w:r>
              <w:t>о</w:t>
            </w:r>
            <w:r w:rsidRPr="00892ED0">
              <w:t>т</w:t>
            </w:r>
            <w:r>
              <w:t xml:space="preserve"> «   »  августа 2021 </w:t>
            </w:r>
            <w:r w:rsidRPr="00892ED0">
              <w:t xml:space="preserve">года № 1                                   </w:t>
            </w:r>
          </w:p>
          <w:p w:rsidR="00A316FA" w:rsidRPr="00892ED0" w:rsidRDefault="00A316FA" w:rsidP="005219EB">
            <w:r w:rsidRPr="00892ED0">
              <w:t>Руководитель МО</w:t>
            </w:r>
          </w:p>
          <w:p w:rsidR="00A316FA" w:rsidRPr="00892ED0" w:rsidRDefault="00A316FA" w:rsidP="005219EB">
            <w:r w:rsidRPr="00892ED0">
              <w:t xml:space="preserve">            </w:t>
            </w:r>
            <w:r>
              <w:t xml:space="preserve">              </w:t>
            </w:r>
          </w:p>
          <w:p w:rsidR="00A316FA" w:rsidRPr="00892ED0" w:rsidRDefault="00A316FA" w:rsidP="005219EB">
            <w:r w:rsidRPr="00892ED0">
              <w:t>___________   ________________________</w:t>
            </w:r>
          </w:p>
          <w:p w:rsidR="00A316FA" w:rsidRPr="00892ED0" w:rsidRDefault="00A316FA" w:rsidP="005219EB">
            <w:pPr>
              <w:rPr>
                <w:sz w:val="20"/>
              </w:rPr>
            </w:pPr>
            <w:r w:rsidRPr="00892ED0">
              <w:rPr>
                <w:sz w:val="20"/>
              </w:rPr>
              <w:t xml:space="preserve">     (Подпись)                    (Ф.И.О.)</w:t>
            </w:r>
          </w:p>
          <w:p w:rsidR="00A316FA" w:rsidRPr="00892ED0" w:rsidRDefault="00A316FA" w:rsidP="005219EB">
            <w:pPr>
              <w:jc w:val="center"/>
            </w:pPr>
          </w:p>
        </w:tc>
        <w:tc>
          <w:tcPr>
            <w:tcW w:w="4642" w:type="dxa"/>
            <w:shd w:val="clear" w:color="auto" w:fill="auto"/>
          </w:tcPr>
          <w:p w:rsidR="00A316FA" w:rsidRPr="00892ED0" w:rsidRDefault="00A316FA" w:rsidP="005219EB">
            <w:r w:rsidRPr="00892ED0">
              <w:rPr>
                <w:b/>
              </w:rPr>
              <w:t>Согласовано.</w:t>
            </w:r>
            <w:r w:rsidRPr="00892ED0">
              <w:t xml:space="preserve">                                                     </w:t>
            </w:r>
          </w:p>
          <w:p w:rsidR="00A316FA" w:rsidRPr="00892ED0" w:rsidRDefault="00A316FA" w:rsidP="005219EB"/>
          <w:p w:rsidR="00A316FA" w:rsidRPr="00892ED0" w:rsidRDefault="00A316FA" w:rsidP="005219EB">
            <w:r w:rsidRPr="00892ED0">
              <w:t>Заместитель директора по УВР</w:t>
            </w:r>
          </w:p>
          <w:p w:rsidR="00A316FA" w:rsidRPr="00892ED0" w:rsidRDefault="00A316FA" w:rsidP="005219EB">
            <w:r w:rsidRPr="00892ED0">
              <w:t>___________   Попова И. А.</w:t>
            </w:r>
          </w:p>
          <w:p w:rsidR="00A316FA" w:rsidRPr="00892ED0" w:rsidRDefault="00A316FA" w:rsidP="005219EB">
            <w:pPr>
              <w:rPr>
                <w:sz w:val="20"/>
              </w:rPr>
            </w:pPr>
            <w:r w:rsidRPr="00892ED0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   (Подпись)          (</w:t>
            </w:r>
            <w:r w:rsidRPr="00892ED0">
              <w:rPr>
                <w:sz w:val="20"/>
              </w:rPr>
              <w:t>Ф.И.О.)</w:t>
            </w:r>
          </w:p>
          <w:p w:rsidR="00A316FA" w:rsidRPr="00892ED0" w:rsidRDefault="00A316FA" w:rsidP="005219EB">
            <w:r>
              <w:t xml:space="preserve"> «    </w:t>
            </w:r>
            <w:r w:rsidRPr="00892ED0">
              <w:t xml:space="preserve">»  августа  </w:t>
            </w:r>
            <w:r>
              <w:t xml:space="preserve"> 2021</w:t>
            </w:r>
            <w:r w:rsidRPr="00892ED0">
              <w:t>года</w:t>
            </w:r>
          </w:p>
        </w:tc>
      </w:tr>
    </w:tbl>
    <w:p w:rsidR="00A316FA" w:rsidRPr="00C47C9F" w:rsidRDefault="00A316FA" w:rsidP="00C47C9F">
      <w:pPr>
        <w:tabs>
          <w:tab w:val="left" w:pos="970"/>
        </w:tabs>
        <w:spacing w:before="119" w:line="278" w:lineRule="auto"/>
        <w:ind w:right="268"/>
        <w:rPr>
          <w:sz w:val="28"/>
        </w:rPr>
      </w:pPr>
    </w:p>
    <w:sectPr w:rsidR="00A316FA" w:rsidRPr="00C47C9F" w:rsidSect="009A15EC">
      <w:pgSz w:w="11910" w:h="16840"/>
      <w:pgMar w:top="1040" w:right="580" w:bottom="960" w:left="1440" w:header="0" w:footer="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DDB" w:rsidRDefault="00C95DDB" w:rsidP="009A15EC">
      <w:r>
        <w:separator/>
      </w:r>
    </w:p>
  </w:endnote>
  <w:endnote w:type="continuationSeparator" w:id="0">
    <w:p w:rsidR="00C95DDB" w:rsidRDefault="00C95DDB" w:rsidP="009A1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9EB" w:rsidRDefault="00C95DD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05pt;margin-top:791.95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5219EB" w:rsidRDefault="005219E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E34A5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DDB" w:rsidRDefault="00C95DDB" w:rsidP="009A15EC">
      <w:r>
        <w:separator/>
      </w:r>
    </w:p>
  </w:footnote>
  <w:footnote w:type="continuationSeparator" w:id="0">
    <w:p w:rsidR="00C95DDB" w:rsidRDefault="00C95DDB" w:rsidP="009A15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5046"/>
    <w:multiLevelType w:val="hybridMultilevel"/>
    <w:tmpl w:val="CFACA25A"/>
    <w:lvl w:ilvl="0" w:tplc="27600AFC">
      <w:start w:val="9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0" w:hanging="360"/>
      </w:pPr>
    </w:lvl>
    <w:lvl w:ilvl="2" w:tplc="0419001B" w:tentative="1">
      <w:start w:val="1"/>
      <w:numFmt w:val="lowerRoman"/>
      <w:lvlText w:val="%3."/>
      <w:lvlJc w:val="right"/>
      <w:pPr>
        <w:ind w:left="2410" w:hanging="180"/>
      </w:pPr>
    </w:lvl>
    <w:lvl w:ilvl="3" w:tplc="0419000F" w:tentative="1">
      <w:start w:val="1"/>
      <w:numFmt w:val="decimal"/>
      <w:lvlText w:val="%4."/>
      <w:lvlJc w:val="left"/>
      <w:pPr>
        <w:ind w:left="3130" w:hanging="360"/>
      </w:pPr>
    </w:lvl>
    <w:lvl w:ilvl="4" w:tplc="04190019" w:tentative="1">
      <w:start w:val="1"/>
      <w:numFmt w:val="lowerLetter"/>
      <w:lvlText w:val="%5."/>
      <w:lvlJc w:val="left"/>
      <w:pPr>
        <w:ind w:left="3850" w:hanging="360"/>
      </w:pPr>
    </w:lvl>
    <w:lvl w:ilvl="5" w:tplc="0419001B" w:tentative="1">
      <w:start w:val="1"/>
      <w:numFmt w:val="lowerRoman"/>
      <w:lvlText w:val="%6."/>
      <w:lvlJc w:val="right"/>
      <w:pPr>
        <w:ind w:left="4570" w:hanging="180"/>
      </w:pPr>
    </w:lvl>
    <w:lvl w:ilvl="6" w:tplc="0419000F" w:tentative="1">
      <w:start w:val="1"/>
      <w:numFmt w:val="decimal"/>
      <w:lvlText w:val="%7."/>
      <w:lvlJc w:val="left"/>
      <w:pPr>
        <w:ind w:left="5290" w:hanging="360"/>
      </w:pPr>
    </w:lvl>
    <w:lvl w:ilvl="7" w:tplc="04190019" w:tentative="1">
      <w:start w:val="1"/>
      <w:numFmt w:val="lowerLetter"/>
      <w:lvlText w:val="%8."/>
      <w:lvlJc w:val="left"/>
      <w:pPr>
        <w:ind w:left="6010" w:hanging="360"/>
      </w:pPr>
    </w:lvl>
    <w:lvl w:ilvl="8" w:tplc="041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1">
    <w:nsid w:val="125A2A0C"/>
    <w:multiLevelType w:val="hybridMultilevel"/>
    <w:tmpl w:val="7ECE1EB4"/>
    <w:lvl w:ilvl="0" w:tplc="3118BEFE">
      <w:start w:val="1"/>
      <w:numFmt w:val="decimal"/>
      <w:lvlText w:val="%1."/>
      <w:lvlJc w:val="left"/>
      <w:pPr>
        <w:ind w:left="9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A8536E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225A5D2E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398ADFB2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4" w:tplc="49F80094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 w:tplc="9DDA45F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3E70E348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 w:tplc="CFC2FEA6">
      <w:numFmt w:val="bullet"/>
      <w:lvlText w:val="•"/>
      <w:lvlJc w:val="left"/>
      <w:pPr>
        <w:ind w:left="7214" w:hanging="360"/>
      </w:pPr>
      <w:rPr>
        <w:rFonts w:hint="default"/>
        <w:lang w:val="ru-RU" w:eastAsia="en-US" w:bidi="ar-SA"/>
      </w:rPr>
    </w:lvl>
    <w:lvl w:ilvl="8" w:tplc="B99C17EE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2">
    <w:nsid w:val="382D4A6D"/>
    <w:multiLevelType w:val="hybridMultilevel"/>
    <w:tmpl w:val="F05ED068"/>
    <w:lvl w:ilvl="0" w:tplc="C5CCB404">
      <w:start w:val="1"/>
      <w:numFmt w:val="decimal"/>
      <w:lvlText w:val="%1."/>
      <w:lvlJc w:val="left"/>
      <w:pPr>
        <w:ind w:left="9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364290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0D643B9E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687E3658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4" w:tplc="3CE8E488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 w:tplc="F70622BA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89E0CCAC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 w:tplc="86505576">
      <w:numFmt w:val="bullet"/>
      <w:lvlText w:val="•"/>
      <w:lvlJc w:val="left"/>
      <w:pPr>
        <w:ind w:left="7214" w:hanging="360"/>
      </w:pPr>
      <w:rPr>
        <w:rFonts w:hint="default"/>
        <w:lang w:val="ru-RU" w:eastAsia="en-US" w:bidi="ar-SA"/>
      </w:rPr>
    </w:lvl>
    <w:lvl w:ilvl="8" w:tplc="E412279C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3">
    <w:nsid w:val="40583381"/>
    <w:multiLevelType w:val="hybridMultilevel"/>
    <w:tmpl w:val="2BF49F42"/>
    <w:lvl w:ilvl="0" w:tplc="563A53F8">
      <w:start w:val="1"/>
      <w:numFmt w:val="decimal"/>
      <w:lvlText w:val="%1."/>
      <w:lvlJc w:val="left"/>
      <w:pPr>
        <w:ind w:left="9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08A38E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F2C6594C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1AD600AA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4" w:tplc="F0EA0716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 w:tplc="5AA62310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6F243378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 w:tplc="E196B7A8">
      <w:numFmt w:val="bullet"/>
      <w:lvlText w:val="•"/>
      <w:lvlJc w:val="left"/>
      <w:pPr>
        <w:ind w:left="7214" w:hanging="360"/>
      </w:pPr>
      <w:rPr>
        <w:rFonts w:hint="default"/>
        <w:lang w:val="ru-RU" w:eastAsia="en-US" w:bidi="ar-SA"/>
      </w:rPr>
    </w:lvl>
    <w:lvl w:ilvl="8" w:tplc="44B8B60E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4">
    <w:nsid w:val="49340801"/>
    <w:multiLevelType w:val="hybridMultilevel"/>
    <w:tmpl w:val="9A48337C"/>
    <w:lvl w:ilvl="0" w:tplc="A4061E74">
      <w:numFmt w:val="bullet"/>
      <w:lvlText w:val=""/>
      <w:lvlJc w:val="left"/>
      <w:pPr>
        <w:ind w:left="970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77264A6">
      <w:numFmt w:val="bullet"/>
      <w:lvlText w:val="•"/>
      <w:lvlJc w:val="left"/>
      <w:pPr>
        <w:ind w:left="1870" w:hanging="356"/>
      </w:pPr>
      <w:rPr>
        <w:rFonts w:hint="default"/>
        <w:lang w:val="ru-RU" w:eastAsia="en-US" w:bidi="ar-SA"/>
      </w:rPr>
    </w:lvl>
    <w:lvl w:ilvl="2" w:tplc="9300055A">
      <w:numFmt w:val="bullet"/>
      <w:lvlText w:val="•"/>
      <w:lvlJc w:val="left"/>
      <w:pPr>
        <w:ind w:left="2761" w:hanging="356"/>
      </w:pPr>
      <w:rPr>
        <w:rFonts w:hint="default"/>
        <w:lang w:val="ru-RU" w:eastAsia="en-US" w:bidi="ar-SA"/>
      </w:rPr>
    </w:lvl>
    <w:lvl w:ilvl="3" w:tplc="8D14B8F8">
      <w:numFmt w:val="bullet"/>
      <w:lvlText w:val="•"/>
      <w:lvlJc w:val="left"/>
      <w:pPr>
        <w:ind w:left="3651" w:hanging="356"/>
      </w:pPr>
      <w:rPr>
        <w:rFonts w:hint="default"/>
        <w:lang w:val="ru-RU" w:eastAsia="en-US" w:bidi="ar-SA"/>
      </w:rPr>
    </w:lvl>
    <w:lvl w:ilvl="4" w:tplc="9E022C92">
      <w:numFmt w:val="bullet"/>
      <w:lvlText w:val="•"/>
      <w:lvlJc w:val="left"/>
      <w:pPr>
        <w:ind w:left="4542" w:hanging="356"/>
      </w:pPr>
      <w:rPr>
        <w:rFonts w:hint="default"/>
        <w:lang w:val="ru-RU" w:eastAsia="en-US" w:bidi="ar-SA"/>
      </w:rPr>
    </w:lvl>
    <w:lvl w:ilvl="5" w:tplc="6CBC0744">
      <w:numFmt w:val="bullet"/>
      <w:lvlText w:val="•"/>
      <w:lvlJc w:val="left"/>
      <w:pPr>
        <w:ind w:left="5433" w:hanging="356"/>
      </w:pPr>
      <w:rPr>
        <w:rFonts w:hint="default"/>
        <w:lang w:val="ru-RU" w:eastAsia="en-US" w:bidi="ar-SA"/>
      </w:rPr>
    </w:lvl>
    <w:lvl w:ilvl="6" w:tplc="1B329818">
      <w:numFmt w:val="bullet"/>
      <w:lvlText w:val="•"/>
      <w:lvlJc w:val="left"/>
      <w:pPr>
        <w:ind w:left="6323" w:hanging="356"/>
      </w:pPr>
      <w:rPr>
        <w:rFonts w:hint="default"/>
        <w:lang w:val="ru-RU" w:eastAsia="en-US" w:bidi="ar-SA"/>
      </w:rPr>
    </w:lvl>
    <w:lvl w:ilvl="7" w:tplc="7F58C460">
      <w:numFmt w:val="bullet"/>
      <w:lvlText w:val="•"/>
      <w:lvlJc w:val="left"/>
      <w:pPr>
        <w:ind w:left="7214" w:hanging="356"/>
      </w:pPr>
      <w:rPr>
        <w:rFonts w:hint="default"/>
        <w:lang w:val="ru-RU" w:eastAsia="en-US" w:bidi="ar-SA"/>
      </w:rPr>
    </w:lvl>
    <w:lvl w:ilvl="8" w:tplc="0E1C90DA">
      <w:numFmt w:val="bullet"/>
      <w:lvlText w:val="•"/>
      <w:lvlJc w:val="left"/>
      <w:pPr>
        <w:ind w:left="8105" w:hanging="356"/>
      </w:pPr>
      <w:rPr>
        <w:rFonts w:hint="default"/>
        <w:lang w:val="ru-RU" w:eastAsia="en-US" w:bidi="ar-SA"/>
      </w:rPr>
    </w:lvl>
  </w:abstractNum>
  <w:abstractNum w:abstractNumId="5">
    <w:nsid w:val="5DDA4DC3"/>
    <w:multiLevelType w:val="hybridMultilevel"/>
    <w:tmpl w:val="DB5C0616"/>
    <w:lvl w:ilvl="0" w:tplc="ECF64B18">
      <w:start w:val="1"/>
      <w:numFmt w:val="decimal"/>
      <w:lvlText w:val="%1."/>
      <w:lvlJc w:val="left"/>
      <w:pPr>
        <w:ind w:left="852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62BB38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2" w:tplc="CAB4D592">
      <w:numFmt w:val="bullet"/>
      <w:lvlText w:val="•"/>
      <w:lvlJc w:val="left"/>
      <w:pPr>
        <w:ind w:left="2643" w:hanging="284"/>
      </w:pPr>
      <w:rPr>
        <w:rFonts w:hint="default"/>
        <w:lang w:val="ru-RU" w:eastAsia="en-US" w:bidi="ar-SA"/>
      </w:rPr>
    </w:lvl>
    <w:lvl w:ilvl="3" w:tplc="DF2058F4">
      <w:numFmt w:val="bullet"/>
      <w:lvlText w:val="•"/>
      <w:lvlJc w:val="left"/>
      <w:pPr>
        <w:ind w:left="3533" w:hanging="284"/>
      </w:pPr>
      <w:rPr>
        <w:rFonts w:hint="default"/>
        <w:lang w:val="ru-RU" w:eastAsia="en-US" w:bidi="ar-SA"/>
      </w:rPr>
    </w:lvl>
    <w:lvl w:ilvl="4" w:tplc="03A4227A">
      <w:numFmt w:val="bullet"/>
      <w:lvlText w:val="•"/>
      <w:lvlJc w:val="left"/>
      <w:pPr>
        <w:ind w:left="4424" w:hanging="284"/>
      </w:pPr>
      <w:rPr>
        <w:rFonts w:hint="default"/>
        <w:lang w:val="ru-RU" w:eastAsia="en-US" w:bidi="ar-SA"/>
      </w:rPr>
    </w:lvl>
    <w:lvl w:ilvl="5" w:tplc="1818BE46">
      <w:numFmt w:val="bullet"/>
      <w:lvlText w:val="•"/>
      <w:lvlJc w:val="left"/>
      <w:pPr>
        <w:ind w:left="5315" w:hanging="284"/>
      </w:pPr>
      <w:rPr>
        <w:rFonts w:hint="default"/>
        <w:lang w:val="ru-RU" w:eastAsia="en-US" w:bidi="ar-SA"/>
      </w:rPr>
    </w:lvl>
    <w:lvl w:ilvl="6" w:tplc="33C468E4">
      <w:numFmt w:val="bullet"/>
      <w:lvlText w:val="•"/>
      <w:lvlJc w:val="left"/>
      <w:pPr>
        <w:ind w:left="6205" w:hanging="284"/>
      </w:pPr>
      <w:rPr>
        <w:rFonts w:hint="default"/>
        <w:lang w:val="ru-RU" w:eastAsia="en-US" w:bidi="ar-SA"/>
      </w:rPr>
    </w:lvl>
    <w:lvl w:ilvl="7" w:tplc="698A6762">
      <w:numFmt w:val="bullet"/>
      <w:lvlText w:val="•"/>
      <w:lvlJc w:val="left"/>
      <w:pPr>
        <w:ind w:left="7096" w:hanging="284"/>
      </w:pPr>
      <w:rPr>
        <w:rFonts w:hint="default"/>
        <w:lang w:val="ru-RU" w:eastAsia="en-US" w:bidi="ar-SA"/>
      </w:rPr>
    </w:lvl>
    <w:lvl w:ilvl="8" w:tplc="A80C780A">
      <w:numFmt w:val="bullet"/>
      <w:lvlText w:val="•"/>
      <w:lvlJc w:val="left"/>
      <w:pPr>
        <w:ind w:left="7987" w:hanging="284"/>
      </w:pPr>
      <w:rPr>
        <w:rFonts w:hint="default"/>
        <w:lang w:val="ru-RU" w:eastAsia="en-US" w:bidi="ar-SA"/>
      </w:rPr>
    </w:lvl>
  </w:abstractNum>
  <w:abstractNum w:abstractNumId="6">
    <w:nsid w:val="67D4714E"/>
    <w:multiLevelType w:val="hybridMultilevel"/>
    <w:tmpl w:val="0CA4316C"/>
    <w:lvl w:ilvl="0" w:tplc="7514FE82">
      <w:start w:val="1"/>
      <w:numFmt w:val="decimal"/>
      <w:lvlText w:val="%1."/>
      <w:lvlJc w:val="left"/>
      <w:pPr>
        <w:ind w:left="974" w:hanging="3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90CB5E">
      <w:numFmt w:val="bullet"/>
      <w:lvlText w:val="•"/>
      <w:lvlJc w:val="left"/>
      <w:pPr>
        <w:ind w:left="1870" w:hanging="356"/>
      </w:pPr>
      <w:rPr>
        <w:rFonts w:hint="default"/>
        <w:lang w:val="ru-RU" w:eastAsia="en-US" w:bidi="ar-SA"/>
      </w:rPr>
    </w:lvl>
    <w:lvl w:ilvl="2" w:tplc="764A6DA2">
      <w:numFmt w:val="bullet"/>
      <w:lvlText w:val="•"/>
      <w:lvlJc w:val="left"/>
      <w:pPr>
        <w:ind w:left="2761" w:hanging="356"/>
      </w:pPr>
      <w:rPr>
        <w:rFonts w:hint="default"/>
        <w:lang w:val="ru-RU" w:eastAsia="en-US" w:bidi="ar-SA"/>
      </w:rPr>
    </w:lvl>
    <w:lvl w:ilvl="3" w:tplc="7F903BBE">
      <w:numFmt w:val="bullet"/>
      <w:lvlText w:val="•"/>
      <w:lvlJc w:val="left"/>
      <w:pPr>
        <w:ind w:left="3651" w:hanging="356"/>
      </w:pPr>
      <w:rPr>
        <w:rFonts w:hint="default"/>
        <w:lang w:val="ru-RU" w:eastAsia="en-US" w:bidi="ar-SA"/>
      </w:rPr>
    </w:lvl>
    <w:lvl w:ilvl="4" w:tplc="557255E4">
      <w:numFmt w:val="bullet"/>
      <w:lvlText w:val="•"/>
      <w:lvlJc w:val="left"/>
      <w:pPr>
        <w:ind w:left="4542" w:hanging="356"/>
      </w:pPr>
      <w:rPr>
        <w:rFonts w:hint="default"/>
        <w:lang w:val="ru-RU" w:eastAsia="en-US" w:bidi="ar-SA"/>
      </w:rPr>
    </w:lvl>
    <w:lvl w:ilvl="5" w:tplc="6AEAF4CE">
      <w:numFmt w:val="bullet"/>
      <w:lvlText w:val="•"/>
      <w:lvlJc w:val="left"/>
      <w:pPr>
        <w:ind w:left="5433" w:hanging="356"/>
      </w:pPr>
      <w:rPr>
        <w:rFonts w:hint="default"/>
        <w:lang w:val="ru-RU" w:eastAsia="en-US" w:bidi="ar-SA"/>
      </w:rPr>
    </w:lvl>
    <w:lvl w:ilvl="6" w:tplc="26E6D3AC">
      <w:numFmt w:val="bullet"/>
      <w:lvlText w:val="•"/>
      <w:lvlJc w:val="left"/>
      <w:pPr>
        <w:ind w:left="6323" w:hanging="356"/>
      </w:pPr>
      <w:rPr>
        <w:rFonts w:hint="default"/>
        <w:lang w:val="ru-RU" w:eastAsia="en-US" w:bidi="ar-SA"/>
      </w:rPr>
    </w:lvl>
    <w:lvl w:ilvl="7" w:tplc="0D06E2EA">
      <w:numFmt w:val="bullet"/>
      <w:lvlText w:val="•"/>
      <w:lvlJc w:val="left"/>
      <w:pPr>
        <w:ind w:left="7214" w:hanging="356"/>
      </w:pPr>
      <w:rPr>
        <w:rFonts w:hint="default"/>
        <w:lang w:val="ru-RU" w:eastAsia="en-US" w:bidi="ar-SA"/>
      </w:rPr>
    </w:lvl>
    <w:lvl w:ilvl="8" w:tplc="A606B336">
      <w:numFmt w:val="bullet"/>
      <w:lvlText w:val="•"/>
      <w:lvlJc w:val="left"/>
      <w:pPr>
        <w:ind w:left="8105" w:hanging="356"/>
      </w:pPr>
      <w:rPr>
        <w:rFonts w:hint="default"/>
        <w:lang w:val="ru-RU" w:eastAsia="en-US" w:bidi="ar-SA"/>
      </w:rPr>
    </w:lvl>
  </w:abstractNum>
  <w:abstractNum w:abstractNumId="7">
    <w:nsid w:val="735E20C0"/>
    <w:multiLevelType w:val="hybridMultilevel"/>
    <w:tmpl w:val="45120FBC"/>
    <w:lvl w:ilvl="0" w:tplc="08D2A6FC">
      <w:start w:val="1"/>
      <w:numFmt w:val="decimal"/>
      <w:lvlText w:val="%1."/>
      <w:lvlJc w:val="left"/>
      <w:pPr>
        <w:ind w:left="97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4A15D6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FCA039C4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9C48EF6C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4" w:tplc="96EE966C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 w:tplc="1D4671B0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0798BC62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 w:tplc="6D9C7B22">
      <w:numFmt w:val="bullet"/>
      <w:lvlText w:val="•"/>
      <w:lvlJc w:val="left"/>
      <w:pPr>
        <w:ind w:left="7214" w:hanging="360"/>
      </w:pPr>
      <w:rPr>
        <w:rFonts w:hint="default"/>
        <w:lang w:val="ru-RU" w:eastAsia="en-US" w:bidi="ar-SA"/>
      </w:rPr>
    </w:lvl>
    <w:lvl w:ilvl="8" w:tplc="65D29DDA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A15EC"/>
    <w:rsid w:val="000E2B45"/>
    <w:rsid w:val="00102FF0"/>
    <w:rsid w:val="00111150"/>
    <w:rsid w:val="001E7FB1"/>
    <w:rsid w:val="0022372C"/>
    <w:rsid w:val="00232D96"/>
    <w:rsid w:val="002F3206"/>
    <w:rsid w:val="0032771A"/>
    <w:rsid w:val="00344D54"/>
    <w:rsid w:val="004C38C6"/>
    <w:rsid w:val="004E357A"/>
    <w:rsid w:val="00507884"/>
    <w:rsid w:val="005219EB"/>
    <w:rsid w:val="0057362D"/>
    <w:rsid w:val="005A7686"/>
    <w:rsid w:val="005F3C5D"/>
    <w:rsid w:val="00684248"/>
    <w:rsid w:val="006A3F63"/>
    <w:rsid w:val="006D103B"/>
    <w:rsid w:val="00797C9C"/>
    <w:rsid w:val="007A761E"/>
    <w:rsid w:val="0080268D"/>
    <w:rsid w:val="00906701"/>
    <w:rsid w:val="00911A27"/>
    <w:rsid w:val="00930670"/>
    <w:rsid w:val="00930E63"/>
    <w:rsid w:val="009A15EC"/>
    <w:rsid w:val="009E34A5"/>
    <w:rsid w:val="00A316FA"/>
    <w:rsid w:val="00AA6269"/>
    <w:rsid w:val="00AA7585"/>
    <w:rsid w:val="00AC567E"/>
    <w:rsid w:val="00B41F01"/>
    <w:rsid w:val="00BC32BA"/>
    <w:rsid w:val="00BC55FD"/>
    <w:rsid w:val="00C47C9F"/>
    <w:rsid w:val="00C77C8D"/>
    <w:rsid w:val="00C81F7E"/>
    <w:rsid w:val="00C95DDB"/>
    <w:rsid w:val="00DA0244"/>
    <w:rsid w:val="00ED6685"/>
    <w:rsid w:val="00F70612"/>
    <w:rsid w:val="00FD0FC6"/>
    <w:rsid w:val="00FE0AAB"/>
    <w:rsid w:val="00FF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15E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15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15EC"/>
    <w:pPr>
      <w:ind w:left="26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A15EC"/>
    <w:pPr>
      <w:spacing w:before="72"/>
      <w:ind w:left="802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A15EC"/>
    <w:pPr>
      <w:spacing w:before="121"/>
      <w:ind w:left="970" w:hanging="360"/>
    </w:pPr>
  </w:style>
  <w:style w:type="paragraph" w:customStyle="1" w:styleId="TableParagraph">
    <w:name w:val="Table Paragraph"/>
    <w:basedOn w:val="a"/>
    <w:uiPriority w:val="1"/>
    <w:qFormat/>
    <w:rsid w:val="009A15EC"/>
    <w:pPr>
      <w:spacing w:line="268" w:lineRule="exact"/>
      <w:ind w:left="7"/>
      <w:jc w:val="center"/>
    </w:pPr>
  </w:style>
  <w:style w:type="paragraph" w:styleId="a5">
    <w:name w:val="No Spacing"/>
    <w:aliases w:val="основа,Без интервала1"/>
    <w:link w:val="a6"/>
    <w:qFormat/>
    <w:rsid w:val="000E2B45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6">
    <w:name w:val="Без интервала Знак"/>
    <w:aliases w:val="основа Знак,Без интервала1 Знак"/>
    <w:basedOn w:val="a0"/>
    <w:link w:val="a5"/>
    <w:rsid w:val="000E2B45"/>
    <w:rPr>
      <w:rFonts w:ascii="Calibri" w:eastAsia="Times New Roman" w:hAnsi="Calibri" w:cs="Times New Roman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5219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219E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219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219EB"/>
    <w:rPr>
      <w:rFonts w:ascii="Times New Roman" w:eastAsia="Times New Roman" w:hAnsi="Times New Roman" w:cs="Times New Roman"/>
      <w:lang w:val="ru-RU"/>
    </w:rPr>
  </w:style>
  <w:style w:type="paragraph" w:customStyle="1" w:styleId="TableContents">
    <w:name w:val="Table Contents"/>
    <w:basedOn w:val="a"/>
    <w:rsid w:val="009E34A5"/>
    <w:pPr>
      <w:widowControl/>
      <w:suppressLineNumbers/>
      <w:suppressAutoHyphens/>
      <w:autoSpaceDE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uzzle-ru.blogspot.com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konkurs-kenguru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1.sl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trick.fome.ru/main-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5AB75-2C18-4786-BB28-88E2068DA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10</Pages>
  <Words>1929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 Фамилия</dc:creator>
  <cp:lastModifiedBy>admin</cp:lastModifiedBy>
  <cp:revision>25</cp:revision>
  <dcterms:created xsi:type="dcterms:W3CDTF">2021-05-22T01:41:00Z</dcterms:created>
  <dcterms:modified xsi:type="dcterms:W3CDTF">2021-07-01T08:23:00Z</dcterms:modified>
</cp:coreProperties>
</file>