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CF" w:rsidRPr="00C918CF" w:rsidRDefault="00C918CF" w:rsidP="00C918CF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iCs/>
          <w:lang w:val="ru-RU" w:eastAsia="ru-RU"/>
        </w:rPr>
      </w:pPr>
      <w:r w:rsidRPr="00C918CF">
        <w:rPr>
          <w:rFonts w:ascii="Times New Roman" w:eastAsia="Times New Roman" w:hAnsi="Times New Roman" w:cs="Times New Roman"/>
          <w:b/>
          <w:iCs/>
          <w:lang w:val="ru-RU" w:eastAsia="ru-RU"/>
        </w:rPr>
        <w:t xml:space="preserve">МУНИЦИПАЛЬНОЕ БЮДЖЕТНОЕ ОБЩЕОБРАЗОВАТЕЛЬНОЕ УЧРЕЖДЕНИЕ </w:t>
      </w:r>
    </w:p>
    <w:p w:rsidR="00C918CF" w:rsidRPr="00C918CF" w:rsidRDefault="00C918CF" w:rsidP="00C918C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iCs/>
          <w:lang w:val="ru-RU" w:eastAsia="ru-RU"/>
        </w:rPr>
      </w:pPr>
      <w:r w:rsidRPr="00C918CF">
        <w:rPr>
          <w:rFonts w:ascii="Times New Roman" w:eastAsia="Times New Roman" w:hAnsi="Times New Roman" w:cs="Times New Roman"/>
          <w:b/>
          <w:iCs/>
          <w:lang w:val="ru-RU" w:eastAsia="ru-RU"/>
        </w:rPr>
        <w:t>ВАСИЛЬЕВСКАЯ ОСНОВНАЯ ОБЩЕОБРАЗОВАТЕЛЬНАЯ ШКОЛА</w:t>
      </w:r>
    </w:p>
    <w:p w:rsidR="00C918CF" w:rsidRPr="00C918CF" w:rsidRDefault="00C918CF" w:rsidP="00C918C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918CF" w:rsidRPr="00C918CF" w:rsidRDefault="00C918CF" w:rsidP="00C918C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918CF" w:rsidRPr="00C918CF" w:rsidRDefault="00C918CF" w:rsidP="00C918CF">
      <w:pPr>
        <w:tabs>
          <w:tab w:val="left" w:pos="1114"/>
        </w:tabs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5"/>
        <w:gridCol w:w="3094"/>
        <w:gridCol w:w="3074"/>
      </w:tblGrid>
      <w:tr w:rsidR="00C918CF" w:rsidRPr="00C918CF" w:rsidTr="00C918C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F" w:rsidRPr="00C918CF" w:rsidRDefault="00C918CF" w:rsidP="00C918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8CF">
              <w:rPr>
                <w:rFonts w:ascii="Times New Roman" w:eastAsia="Times New Roman" w:hAnsi="Times New Roman"/>
                <w:sz w:val="24"/>
                <w:szCs w:val="24"/>
              </w:rPr>
              <w:t>Рассмотрена</w:t>
            </w:r>
          </w:p>
          <w:p w:rsidR="00C918CF" w:rsidRPr="00C918CF" w:rsidRDefault="00C918CF" w:rsidP="00C918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8CF">
              <w:rPr>
                <w:rFonts w:ascii="Times New Roman" w:eastAsia="Times New Roman" w:hAnsi="Times New Roman"/>
                <w:sz w:val="24"/>
                <w:szCs w:val="24"/>
              </w:rPr>
              <w:t>на заседании Совета школы МБОУ Васильевской ООШ</w:t>
            </w:r>
          </w:p>
          <w:p w:rsidR="00C918CF" w:rsidRPr="00C918CF" w:rsidRDefault="00C918CF" w:rsidP="00C918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18CF" w:rsidRPr="00C918CF" w:rsidRDefault="00C918CF" w:rsidP="00C918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8CF">
              <w:rPr>
                <w:rFonts w:ascii="Times New Roman" w:eastAsia="Times New Roman" w:hAnsi="Times New Roman"/>
                <w:sz w:val="24"/>
                <w:szCs w:val="24"/>
              </w:rPr>
              <w:t>Протокол №1 от 23.08.2023</w:t>
            </w:r>
          </w:p>
          <w:p w:rsidR="00C918CF" w:rsidRPr="00C918CF" w:rsidRDefault="00C918CF" w:rsidP="00C918CF">
            <w:pPr>
              <w:tabs>
                <w:tab w:val="left" w:pos="1114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F" w:rsidRPr="00C918CF" w:rsidRDefault="00C918CF" w:rsidP="00C918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8CF">
              <w:rPr>
                <w:rFonts w:ascii="Times New Roman" w:eastAsia="Times New Roman" w:hAnsi="Times New Roman"/>
                <w:sz w:val="24"/>
                <w:szCs w:val="24"/>
              </w:rPr>
              <w:t>Обсуждена и рекомендована</w:t>
            </w:r>
          </w:p>
          <w:p w:rsidR="00C918CF" w:rsidRPr="00C918CF" w:rsidRDefault="00C918CF" w:rsidP="00C918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8CF">
              <w:rPr>
                <w:rFonts w:ascii="Times New Roman" w:eastAsia="Times New Roman" w:hAnsi="Times New Roman"/>
                <w:sz w:val="24"/>
                <w:szCs w:val="24"/>
              </w:rPr>
              <w:t>к утверждению</w:t>
            </w:r>
          </w:p>
          <w:p w:rsidR="00C918CF" w:rsidRPr="00C918CF" w:rsidRDefault="00C918CF" w:rsidP="00C918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8CF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Педагогическим советом  МБОУ </w:t>
            </w:r>
            <w:proofErr w:type="gramStart"/>
            <w:r w:rsidRPr="00C918CF">
              <w:rPr>
                <w:rFonts w:ascii="Times New Roman" w:eastAsia="Times New Roman" w:hAnsi="Times New Roman"/>
                <w:sz w:val="24"/>
                <w:szCs w:val="24"/>
              </w:rPr>
              <w:t>Васильевской</w:t>
            </w:r>
            <w:proofErr w:type="gramEnd"/>
            <w:r w:rsidRPr="00C918CF">
              <w:rPr>
                <w:rFonts w:ascii="Times New Roman" w:eastAsia="Times New Roman" w:hAnsi="Times New Roman"/>
                <w:sz w:val="24"/>
                <w:szCs w:val="24"/>
              </w:rPr>
              <w:t xml:space="preserve"> ООШ</w:t>
            </w:r>
          </w:p>
          <w:p w:rsidR="00C918CF" w:rsidRPr="00C918CF" w:rsidRDefault="00C918CF" w:rsidP="00C918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8CF">
              <w:rPr>
                <w:rFonts w:ascii="Times New Roman" w:eastAsia="Times New Roman" w:hAnsi="Times New Roman"/>
                <w:sz w:val="24"/>
                <w:szCs w:val="24"/>
              </w:rPr>
              <w:t>Протокол №1 от       .08.2023</w:t>
            </w:r>
          </w:p>
          <w:p w:rsidR="00C918CF" w:rsidRPr="00C918CF" w:rsidRDefault="00C918CF" w:rsidP="00C918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18CF" w:rsidRPr="00C918CF" w:rsidRDefault="00C918CF" w:rsidP="00C918CF">
            <w:pPr>
              <w:tabs>
                <w:tab w:val="left" w:pos="1114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F" w:rsidRPr="00C918CF" w:rsidRDefault="00C918CF" w:rsidP="00C918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8CF">
              <w:rPr>
                <w:rFonts w:ascii="Times New Roman" w:eastAsia="Times New Roman" w:hAnsi="Times New Roman"/>
                <w:sz w:val="24"/>
                <w:szCs w:val="24"/>
              </w:rPr>
              <w:t>Утверждена</w:t>
            </w:r>
          </w:p>
          <w:p w:rsidR="00C918CF" w:rsidRPr="00C918CF" w:rsidRDefault="00C918CF" w:rsidP="00C918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8CF">
              <w:rPr>
                <w:rFonts w:ascii="Times New Roman" w:eastAsia="Times New Roman" w:hAnsi="Times New Roman"/>
                <w:sz w:val="24"/>
                <w:szCs w:val="24"/>
              </w:rPr>
              <w:t xml:space="preserve">приказом  №     </w:t>
            </w:r>
          </w:p>
          <w:p w:rsidR="00C918CF" w:rsidRPr="00C918CF" w:rsidRDefault="00C918CF" w:rsidP="00C918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8CF">
              <w:rPr>
                <w:rFonts w:ascii="Times New Roman" w:eastAsia="Times New Roman" w:hAnsi="Times New Roman"/>
                <w:sz w:val="24"/>
                <w:szCs w:val="24"/>
              </w:rPr>
              <w:t xml:space="preserve"> от     .08.2023</w:t>
            </w:r>
          </w:p>
          <w:p w:rsidR="00C918CF" w:rsidRPr="00C918CF" w:rsidRDefault="00C918CF" w:rsidP="00C918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8CF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  <w:p w:rsidR="00C918CF" w:rsidRPr="00C918CF" w:rsidRDefault="00C918CF" w:rsidP="00C918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8CF">
              <w:rPr>
                <w:rFonts w:ascii="Times New Roman" w:eastAsia="Times New Roman" w:hAnsi="Times New Roman"/>
                <w:sz w:val="24"/>
                <w:szCs w:val="24"/>
              </w:rPr>
              <w:t>МБОУ Васильевской ООШ</w:t>
            </w:r>
          </w:p>
          <w:p w:rsidR="00C918CF" w:rsidRPr="00C918CF" w:rsidRDefault="00C918CF" w:rsidP="00C918CF">
            <w:pPr>
              <w:jc w:val="center"/>
              <w:rPr>
                <w:rFonts w:ascii="Times New Roman" w:eastAsia="Times New Roman" w:hAnsi="Times New Roman"/>
              </w:rPr>
            </w:pPr>
            <w:r w:rsidRPr="00C918CF">
              <w:rPr>
                <w:rFonts w:ascii="Times New Roman" w:eastAsia="Times New Roman" w:hAnsi="Times New Roman"/>
              </w:rPr>
              <w:t>___________ Тарасов И.В.</w:t>
            </w:r>
          </w:p>
          <w:p w:rsidR="00C918CF" w:rsidRPr="00C918CF" w:rsidRDefault="00C918CF" w:rsidP="00C918CF">
            <w:pPr>
              <w:tabs>
                <w:tab w:val="left" w:pos="1114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918CF" w:rsidRDefault="00C918CF" w:rsidP="00C918C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8CF" w:rsidRDefault="00C918C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8CF" w:rsidRPr="00C918CF" w:rsidRDefault="00025B65" w:rsidP="00C918C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Рабочая программа воспитания </w:t>
      </w:r>
    </w:p>
    <w:p w:rsidR="00C918CF" w:rsidRPr="00C918CF" w:rsidRDefault="00025B65" w:rsidP="00C918C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proofErr w:type="gramStart"/>
      <w:r w:rsidRPr="00C918C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  <w:proofErr w:type="gramEnd"/>
      <w:r w:rsidRPr="00C918C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на уровне начального общего образования </w:t>
      </w:r>
    </w:p>
    <w:p w:rsidR="00C918CF" w:rsidRPr="00C918CF" w:rsidRDefault="00C918CF" w:rsidP="00C918C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Муниципального бюджетного общеобразовательного учреждения </w:t>
      </w:r>
    </w:p>
    <w:p w:rsidR="004B366B" w:rsidRPr="00C918CF" w:rsidRDefault="00025B65" w:rsidP="00C918C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C918CF" w:rsidRPr="00C918C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Васильевской основной общеобразовательной школы</w:t>
      </w:r>
    </w:p>
    <w:p w:rsidR="00C918CF" w:rsidRPr="00C918CF" w:rsidRDefault="00C918CF" w:rsidP="00C918C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918CF" w:rsidRDefault="00C918C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8CF" w:rsidRDefault="00C918C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8CF" w:rsidRDefault="00C918C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8CF" w:rsidRDefault="00C918C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8CF" w:rsidRDefault="00C918C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8CF" w:rsidRDefault="00C918C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8CF" w:rsidRDefault="00C918CF" w:rsidP="00031BB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8CF" w:rsidRPr="00C918CF" w:rsidRDefault="00C918CF" w:rsidP="00C918CF">
      <w:pPr>
        <w:spacing w:before="1320" w:beforeAutospacing="0" w:after="0" w:afterAutospacing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918C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х. Васильевка</w:t>
      </w:r>
    </w:p>
    <w:p w:rsidR="00C918CF" w:rsidRPr="00C918CF" w:rsidRDefault="00C918CF" w:rsidP="00C918CF">
      <w:pPr>
        <w:spacing w:before="0" w:beforeAutospacing="0" w:after="0" w:afterAutospacing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918C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Тарасовского района</w:t>
      </w:r>
    </w:p>
    <w:p w:rsidR="00C918CF" w:rsidRPr="00C918CF" w:rsidRDefault="00C918CF" w:rsidP="00C918CF">
      <w:pPr>
        <w:spacing w:before="0" w:beforeAutospacing="0" w:after="0" w:afterAutospacing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918C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Ростовской области</w:t>
      </w:r>
    </w:p>
    <w:p w:rsidR="00C918CF" w:rsidRPr="00C918CF" w:rsidRDefault="00C918CF" w:rsidP="00C918C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366B" w:rsidRPr="00C918CF" w:rsidRDefault="00025B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77423C" w:rsidRDefault="00025B65" w:rsidP="00ED209B">
      <w:pPr>
        <w:jc w:val="both"/>
        <w:rPr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воспитания ООП НОО МБОУ </w:t>
      </w:r>
      <w:r w:rsidR="00C918CF">
        <w:rPr>
          <w:rFonts w:hAnsi="Times New Roman" w:cs="Times New Roman"/>
          <w:color w:val="000000"/>
          <w:sz w:val="24"/>
          <w:szCs w:val="24"/>
          <w:lang w:val="ru-RU"/>
        </w:rPr>
        <w:t>Васильевской ООШ</w:t>
      </w:r>
      <w:bookmarkStart w:id="0" w:name="_GoBack"/>
      <w:bookmarkEnd w:id="0"/>
      <w:r w:rsidR="0077423C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Программа воспитания) 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="007742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462E" w:rsidRPr="002D462E">
        <w:rPr>
          <w:lang w:val="ru-RU"/>
        </w:rPr>
        <w:t>на основе</w:t>
      </w:r>
      <w:r w:rsidR="0077423C">
        <w:rPr>
          <w:lang w:val="ru-RU"/>
        </w:rPr>
        <w:t>:</w:t>
      </w:r>
      <w:proofErr w:type="gramEnd"/>
    </w:p>
    <w:p w:rsidR="002D462E" w:rsidRPr="0077423C" w:rsidRDefault="0077423C" w:rsidP="00ED20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lang w:val="ru-RU"/>
        </w:rPr>
        <w:t xml:space="preserve">- </w:t>
      </w:r>
      <w:r w:rsidR="002D462E" w:rsidRPr="002D462E">
        <w:rPr>
          <w:lang w:val="ru-RU"/>
        </w:rPr>
        <w:t xml:space="preserve">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2021- 2025 гг., № 996-р и Плана мероприятий по её реализации в 2021 — 2025 годах (Распоряжение Правительства Российской Федерации от 12.11.2020 № 2945-р);</w:t>
      </w:r>
      <w:proofErr w:type="gramEnd"/>
    </w:p>
    <w:p w:rsidR="002D462E" w:rsidRDefault="0077423C" w:rsidP="00ED209B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="002D462E" w:rsidRPr="002D462E">
        <w:rPr>
          <w:lang w:val="ru-RU"/>
        </w:rPr>
        <w:t>Федерального закона от 04.09.2022г №371-ФЗ «О внесении изменений в Федеральный закон "Об образовании в Российской Федерации» стратегии национальной безопасности Российской Федерации, (Указ Президента Российской</w:t>
      </w:r>
      <w:r w:rsidR="002D462E">
        <w:rPr>
          <w:lang w:val="ru-RU"/>
        </w:rPr>
        <w:t xml:space="preserve"> Федерации от 02.07.2021 № 400);</w:t>
      </w:r>
    </w:p>
    <w:p w:rsidR="002D462E" w:rsidRDefault="002D462E" w:rsidP="00ED209B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="0077423C">
        <w:rPr>
          <w:lang w:val="ru-RU"/>
        </w:rPr>
        <w:t xml:space="preserve">приказа </w:t>
      </w:r>
      <w:proofErr w:type="spellStart"/>
      <w:r w:rsidRPr="002D462E">
        <w:rPr>
          <w:lang w:val="ru-RU"/>
        </w:rPr>
        <w:t>Минпросвещения</w:t>
      </w:r>
      <w:proofErr w:type="spellEnd"/>
      <w:r w:rsidRPr="002D462E">
        <w:rPr>
          <w:lang w:val="ru-RU"/>
        </w:rPr>
        <w:t xml:space="preserve"> Российской Федерации № 992 от 16 ноября 2022 года «Об утве</w:t>
      </w:r>
      <w:r w:rsidR="0077423C">
        <w:rPr>
          <w:lang w:val="ru-RU"/>
        </w:rPr>
        <w:t>р</w:t>
      </w:r>
      <w:r w:rsidRPr="002D462E">
        <w:rPr>
          <w:lang w:val="ru-RU"/>
        </w:rPr>
        <w:t>ждении федеральной образовательной программы начального общего образования»;</w:t>
      </w:r>
    </w:p>
    <w:p w:rsidR="002D462E" w:rsidRDefault="002D462E" w:rsidP="00ED209B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="0077423C">
        <w:rPr>
          <w:lang w:val="ru-RU"/>
        </w:rPr>
        <w:t>приказа</w:t>
      </w:r>
      <w:r w:rsidRPr="002D462E">
        <w:rPr>
          <w:lang w:val="ru-RU"/>
        </w:rPr>
        <w:t xml:space="preserve"> </w:t>
      </w:r>
      <w:proofErr w:type="spellStart"/>
      <w:r w:rsidRPr="002D462E">
        <w:rPr>
          <w:lang w:val="ru-RU"/>
        </w:rPr>
        <w:t>Минпросвещения</w:t>
      </w:r>
      <w:proofErr w:type="spellEnd"/>
      <w:r w:rsidRPr="002D462E">
        <w:rPr>
          <w:lang w:val="ru-RU"/>
        </w:rPr>
        <w:t xml:space="preserve"> Российской Федерации № 874 от 30 сентября 2022 года «Об утверждении порядка разработки и утверждения федеральных основных общеобразовательных программ»; </w:t>
      </w:r>
    </w:p>
    <w:p w:rsidR="002D462E" w:rsidRDefault="0077423C" w:rsidP="00ED209B">
      <w:pPr>
        <w:jc w:val="both"/>
        <w:rPr>
          <w:lang w:val="ru-RU"/>
        </w:rPr>
      </w:pPr>
      <w:r>
        <w:rPr>
          <w:lang w:val="ru-RU"/>
        </w:rPr>
        <w:t>-  приказа</w:t>
      </w:r>
      <w:r w:rsidR="002D462E" w:rsidRPr="002D462E">
        <w:rPr>
          <w:lang w:val="ru-RU"/>
        </w:rPr>
        <w:t xml:space="preserve"> </w:t>
      </w:r>
      <w:proofErr w:type="spellStart"/>
      <w:r w:rsidR="002D462E" w:rsidRPr="002D462E">
        <w:rPr>
          <w:lang w:val="ru-RU"/>
        </w:rPr>
        <w:t>Минпросвещения</w:t>
      </w:r>
      <w:proofErr w:type="spellEnd"/>
      <w:r w:rsidR="002D462E" w:rsidRPr="002D462E">
        <w:rPr>
          <w:lang w:val="ru-RU"/>
        </w:rPr>
        <w:t xml:space="preserve">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</w:t>
      </w:r>
      <w:r w:rsidR="002D462E">
        <w:rPr>
          <w:lang w:val="ru-RU"/>
        </w:rPr>
        <w:t>опросам воспитания обучающихся»,</w:t>
      </w:r>
    </w:p>
    <w:p w:rsidR="002D462E" w:rsidRDefault="002D462E" w:rsidP="00ED209B">
      <w:pPr>
        <w:jc w:val="both"/>
        <w:rPr>
          <w:lang w:val="ru-RU"/>
        </w:rPr>
      </w:pPr>
      <w:r>
        <w:rPr>
          <w:lang w:val="ru-RU"/>
        </w:rPr>
        <w:t>- в соответствии с Письмом</w:t>
      </w:r>
      <w:r w:rsidRPr="002D462E">
        <w:rPr>
          <w:lang w:val="ru-RU"/>
        </w:rPr>
        <w:t xml:space="preserve"> Министерства просвещения Российской Федерации от 18 июля 2022 года № АБ-1951/06 «Об актуализации примерной рабочей программы воспитания», </w:t>
      </w:r>
    </w:p>
    <w:p w:rsidR="0080422A" w:rsidRPr="00B31CD8" w:rsidRDefault="0077423C" w:rsidP="0077423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lang w:val="ru-RU"/>
        </w:rPr>
        <w:t xml:space="preserve">- </w:t>
      </w:r>
      <w:r w:rsidR="002D462E" w:rsidRPr="002D462E">
        <w:rPr>
          <w:lang w:val="ru-RU"/>
        </w:rPr>
        <w:t xml:space="preserve">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 </w:t>
      </w:r>
    </w:p>
    <w:p w:rsidR="0077423C" w:rsidRDefault="0077423C" w:rsidP="0080422A">
      <w:pPr>
        <w:jc w:val="both"/>
        <w:rPr>
          <w:lang w:val="ru-RU"/>
        </w:rPr>
      </w:pPr>
      <w:r w:rsidRPr="0077423C">
        <w:rPr>
          <w:lang w:val="ru-RU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</w:t>
      </w:r>
      <w:r>
        <w:rPr>
          <w:lang w:val="ru-RU"/>
        </w:rPr>
        <w:t xml:space="preserve">разования и воспитания. </w:t>
      </w:r>
    </w:p>
    <w:p w:rsidR="004B366B" w:rsidRPr="0080422A" w:rsidRDefault="00025B65" w:rsidP="0080422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4B366B" w:rsidRDefault="0077423C" w:rsidP="00D813F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spellStart"/>
      <w:r w:rsidR="00025B65">
        <w:rPr>
          <w:rFonts w:hAnsi="Times New Roman" w:cs="Times New Roman"/>
          <w:color w:val="000000"/>
          <w:sz w:val="24"/>
          <w:szCs w:val="24"/>
        </w:rPr>
        <w:t>рограмма</w:t>
      </w:r>
      <w:proofErr w:type="spellEnd"/>
      <w:r w:rsidR="00025B6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5B65"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 w:rsidR="00025B65">
        <w:rPr>
          <w:rFonts w:hAnsi="Times New Roman" w:cs="Times New Roman"/>
          <w:color w:val="000000"/>
          <w:sz w:val="24"/>
          <w:szCs w:val="24"/>
        </w:rPr>
        <w:t>:</w:t>
      </w:r>
    </w:p>
    <w:p w:rsidR="004B366B" w:rsidRPr="00C918CF" w:rsidRDefault="00025B65" w:rsidP="00D813F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предназначена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планирования и организации системной воспитательной деятельности в </w:t>
      </w:r>
      <w:r w:rsidR="00C918CF">
        <w:rPr>
          <w:rFonts w:hAnsi="Times New Roman" w:cs="Times New Roman"/>
          <w:color w:val="000000"/>
          <w:sz w:val="24"/>
          <w:szCs w:val="24"/>
          <w:lang w:val="ru-RU"/>
        </w:rPr>
        <w:t>Васильевской ООШ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366B" w:rsidRPr="00C918CF" w:rsidRDefault="00025B65" w:rsidP="00D813F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разработана с участием коллегиальных органов управления МБОУ </w:t>
      </w:r>
      <w:r w:rsidR="00C918CF">
        <w:rPr>
          <w:rFonts w:hAnsi="Times New Roman" w:cs="Times New Roman"/>
          <w:color w:val="000000"/>
          <w:sz w:val="24"/>
          <w:szCs w:val="24"/>
          <w:lang w:val="ru-RU"/>
        </w:rPr>
        <w:t>Васильевской ООШ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, в том числе Совета </w:t>
      </w:r>
      <w:r w:rsidR="00C918C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и утверждена педагогическим советом школы;</w:t>
      </w:r>
    </w:p>
    <w:p w:rsidR="004B366B" w:rsidRPr="00C918CF" w:rsidRDefault="00025B65" w:rsidP="00D813F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4B366B" w:rsidRPr="00C918CF" w:rsidRDefault="00025B65" w:rsidP="00D813F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4B366B" w:rsidRPr="00C918CF" w:rsidRDefault="00025B65" w:rsidP="00D813F3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366B" w:rsidRDefault="00025B65" w:rsidP="00D81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Программа воспитания включает три раздела: целевой, содержательный, организационный.</w:t>
      </w:r>
    </w:p>
    <w:p w:rsidR="0003781B" w:rsidRDefault="0003781B" w:rsidP="00D813F3">
      <w:pPr>
        <w:widowControl w:val="0"/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78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енностями МБОУ Васильевской О</w:t>
      </w:r>
      <w:r w:rsidRPr="000378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ОШ: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80422A" w:rsidRPr="0003781B" w:rsidRDefault="0080422A" w:rsidP="00D813F3">
      <w:pPr>
        <w:widowControl w:val="0"/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366B" w:rsidRPr="00C918CF" w:rsidRDefault="00025B65" w:rsidP="00D81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Целевой раздел</w:t>
      </w:r>
    </w:p>
    <w:p w:rsidR="004B366B" w:rsidRPr="0003781B" w:rsidRDefault="00025B65" w:rsidP="00D813F3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воспитания обучающихся в МБОУ </w:t>
      </w:r>
      <w:r w:rsidR="00C918CF">
        <w:rPr>
          <w:rFonts w:hAnsi="Times New Roman" w:cs="Times New Roman"/>
          <w:color w:val="000000"/>
          <w:sz w:val="24"/>
          <w:szCs w:val="24"/>
          <w:lang w:val="ru-RU"/>
        </w:rPr>
        <w:t>Васильевской ООШ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Эти ценности и нормы определяют инвариантное содержание воспитания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03781B" w:rsidRPr="000378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4B366B" w:rsidRPr="00C918CF" w:rsidRDefault="00025B65" w:rsidP="00D81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деятельность в МБОУ </w:t>
      </w:r>
      <w:r w:rsidR="00386BBB">
        <w:rPr>
          <w:rFonts w:hAnsi="Times New Roman" w:cs="Times New Roman"/>
          <w:color w:val="000000"/>
          <w:sz w:val="24"/>
          <w:szCs w:val="24"/>
          <w:lang w:val="ru-RU"/>
        </w:rPr>
        <w:t xml:space="preserve">Васильевской ООШ 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B366B" w:rsidRPr="0003781B" w:rsidRDefault="00025B65" w:rsidP="00D813F3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3781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Цель воспитания </w:t>
      </w:r>
      <w:proofErr w:type="gramStart"/>
      <w:r w:rsidRPr="0003781B">
        <w:rPr>
          <w:rFonts w:hAnsi="Times New Roman" w:cs="Times New Roman"/>
          <w:b/>
          <w:color w:val="000000"/>
          <w:sz w:val="24"/>
          <w:szCs w:val="24"/>
          <w:lang w:val="ru-RU"/>
        </w:rPr>
        <w:t>обучающихся</w:t>
      </w:r>
      <w:proofErr w:type="gramEnd"/>
      <w:r w:rsidRPr="0003781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в МБОУ </w:t>
      </w:r>
      <w:r w:rsidR="00386BBB" w:rsidRPr="0003781B">
        <w:rPr>
          <w:rFonts w:hAnsi="Times New Roman" w:cs="Times New Roman"/>
          <w:b/>
          <w:color w:val="000000"/>
          <w:sz w:val="24"/>
          <w:szCs w:val="24"/>
          <w:lang w:val="ru-RU"/>
        </w:rPr>
        <w:t>Васильевской ООШ</w:t>
      </w:r>
      <w:r w:rsidRPr="0003781B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4B366B" w:rsidRPr="00C918CF" w:rsidRDefault="0003781B" w:rsidP="00D813F3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4B366B" w:rsidRPr="00C918CF" w:rsidRDefault="0003781B" w:rsidP="00D813F3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</w:t>
      </w:r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4B366B" w:rsidRPr="0003781B" w:rsidRDefault="00025B65" w:rsidP="00D813F3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3781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Задачи воспитания </w:t>
      </w:r>
      <w:proofErr w:type="gramStart"/>
      <w:r w:rsidRPr="0003781B">
        <w:rPr>
          <w:rFonts w:hAnsi="Times New Roman" w:cs="Times New Roman"/>
          <w:b/>
          <w:color w:val="000000"/>
          <w:sz w:val="24"/>
          <w:szCs w:val="24"/>
          <w:lang w:val="ru-RU"/>
        </w:rPr>
        <w:t>обучающихся</w:t>
      </w:r>
      <w:proofErr w:type="gramEnd"/>
      <w:r w:rsidRPr="0003781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в МБОУ </w:t>
      </w:r>
      <w:r w:rsidR="00386BBB" w:rsidRPr="0003781B">
        <w:rPr>
          <w:rFonts w:hAnsi="Times New Roman" w:cs="Times New Roman"/>
          <w:b/>
          <w:color w:val="000000"/>
          <w:sz w:val="24"/>
          <w:szCs w:val="24"/>
          <w:lang w:val="ru-RU"/>
        </w:rPr>
        <w:t>Васильевской ООШ</w:t>
      </w:r>
      <w:r w:rsidRPr="0003781B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4B366B" w:rsidRPr="00C918CF" w:rsidRDefault="0003781B" w:rsidP="00D813F3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усвоение </w:t>
      </w:r>
      <w:proofErr w:type="gramStart"/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4B366B" w:rsidRPr="00C918CF" w:rsidRDefault="0003781B" w:rsidP="00D813F3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>формирование и развитие личностных отношений к этим нормам, ценностям, традициям (их освоение, принятие);</w:t>
      </w:r>
    </w:p>
    <w:p w:rsidR="004B366B" w:rsidRPr="00C918CF" w:rsidRDefault="0003781B" w:rsidP="00D813F3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4B366B" w:rsidRPr="00C918CF" w:rsidRDefault="0003781B" w:rsidP="00D813F3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>достижение личностных результатов освоения общеобразовательных программ в соответствии с ФГОС НОО.</w:t>
      </w:r>
    </w:p>
    <w:p w:rsidR="004B366B" w:rsidRPr="00C918CF" w:rsidRDefault="00025B65" w:rsidP="00D81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программ включают:</w:t>
      </w:r>
    </w:p>
    <w:p w:rsidR="004B366B" w:rsidRPr="0003781B" w:rsidRDefault="0003781B" w:rsidP="00D813F3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25B65" w:rsidRPr="0003781B">
        <w:rPr>
          <w:rFonts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4B366B" w:rsidRPr="00C918CF" w:rsidRDefault="0003781B" w:rsidP="00D813F3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ценностей самостоятельности и инициативы;</w:t>
      </w:r>
    </w:p>
    <w:p w:rsidR="004B366B" w:rsidRPr="00C918CF" w:rsidRDefault="0003781B" w:rsidP="00D813F3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готовность </w:t>
      </w:r>
      <w:proofErr w:type="gramStart"/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к саморазвитию, самостоятельности и личностному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самоопре</w:t>
      </w:r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>делению;</w:t>
      </w:r>
    </w:p>
    <w:p w:rsidR="004B366B" w:rsidRPr="00C918CF" w:rsidRDefault="0003781B" w:rsidP="00D813F3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>наличие мотивации к целенаправленной социально значимой деятельности;</w:t>
      </w:r>
    </w:p>
    <w:p w:rsidR="004B366B" w:rsidRPr="00C918CF" w:rsidRDefault="0003781B" w:rsidP="00D813F3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4B366B" w:rsidRPr="00C918CF" w:rsidRDefault="00025B65" w:rsidP="00D81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, личностно 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инклюзивности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возрастосообразности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366B" w:rsidRPr="00C918CF" w:rsidRDefault="00025B65" w:rsidP="00D81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4B366B" w:rsidRPr="00C918CF" w:rsidRDefault="00025B65" w:rsidP="00D81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4B366B" w:rsidRPr="00C918CF" w:rsidRDefault="00025B65" w:rsidP="00D81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2) патриотического воспитания,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:rsidR="004B366B" w:rsidRPr="00C918CF" w:rsidRDefault="00025B65" w:rsidP="00D81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3) духовно-нравственного воспитания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</w:t>
      </w:r>
    </w:p>
    <w:p w:rsidR="004B366B" w:rsidRPr="00C918CF" w:rsidRDefault="00025B65" w:rsidP="00D81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искусства;</w:t>
      </w:r>
    </w:p>
    <w:p w:rsidR="004B366B" w:rsidRPr="00C918CF" w:rsidRDefault="00025B65" w:rsidP="00D81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5)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4B366B" w:rsidRPr="00C918CF" w:rsidRDefault="00025B65" w:rsidP="00D81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4B366B" w:rsidRPr="00C918CF" w:rsidRDefault="00025B65" w:rsidP="00D81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4B366B" w:rsidRPr="00C918CF" w:rsidRDefault="00025B65" w:rsidP="00D81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4B366B" w:rsidRPr="00D813F3" w:rsidRDefault="00025B65" w:rsidP="00D813F3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813F3">
        <w:rPr>
          <w:rFonts w:hAnsi="Times New Roman" w:cs="Times New Roman"/>
          <w:b/>
          <w:color w:val="000000"/>
          <w:sz w:val="24"/>
          <w:szCs w:val="24"/>
          <w:lang w:val="ru-RU"/>
        </w:rPr>
        <w:t>Целевые ориентиры результатов воспитания.</w:t>
      </w:r>
    </w:p>
    <w:p w:rsidR="004B366B" w:rsidRPr="00C918CF" w:rsidRDefault="00025B65" w:rsidP="00D81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Требования к личностным результатам освоения обучающимися ООП НОО установлены ФГОС НОО.</w:t>
      </w:r>
    </w:p>
    <w:p w:rsidR="004B366B" w:rsidRPr="00C918CF" w:rsidRDefault="00025B65" w:rsidP="00D81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4B366B" w:rsidRPr="00C918CF" w:rsidRDefault="00025B65" w:rsidP="00D81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4B366B" w:rsidRPr="00D813F3" w:rsidRDefault="00025B65" w:rsidP="00D813F3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813F3">
        <w:rPr>
          <w:rFonts w:hAnsi="Times New Roman" w:cs="Times New Roman"/>
          <w:b/>
          <w:color w:val="000000"/>
          <w:sz w:val="24"/>
          <w:szCs w:val="24"/>
          <w:lang w:val="ru-RU"/>
        </w:rPr>
        <w:t>Целевые ориентиры результатов воспитания на уровне начального общего образования.</w:t>
      </w:r>
    </w:p>
    <w:p w:rsidR="004B366B" w:rsidRPr="00D813F3" w:rsidRDefault="00025B65" w:rsidP="00D813F3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D813F3">
        <w:rPr>
          <w:rFonts w:hAnsi="Times New Roman" w:cs="Times New Roman"/>
          <w:b/>
          <w:color w:val="000000"/>
          <w:sz w:val="24"/>
          <w:szCs w:val="24"/>
        </w:rPr>
        <w:lastRenderedPageBreak/>
        <w:t>Гражданско-патриотическое</w:t>
      </w:r>
      <w:proofErr w:type="spellEnd"/>
      <w:r w:rsidRPr="00D813F3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13F3">
        <w:rPr>
          <w:rFonts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D813F3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4B366B" w:rsidRPr="00C918CF" w:rsidRDefault="00025B65" w:rsidP="00D813F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знающий и любящий свою малую родину, свой край, имеющий представление о Родине – России, ее территории, расположении;</w:t>
      </w:r>
    </w:p>
    <w:p w:rsidR="004B366B" w:rsidRPr="00C918CF" w:rsidRDefault="00025B65" w:rsidP="00D813F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4B366B" w:rsidRPr="00C918CF" w:rsidRDefault="00025B65" w:rsidP="00D813F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понимающий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свою сопричастность к прошлому, настоящему и будущему родного края, своей Родины – России, Российского государства;</w:t>
      </w:r>
    </w:p>
    <w:p w:rsidR="004B366B" w:rsidRPr="00C918CF" w:rsidRDefault="00025B65" w:rsidP="00D813F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понимающий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4B366B" w:rsidRPr="00C918CF" w:rsidRDefault="00025B65" w:rsidP="00D813F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4B366B" w:rsidRPr="00C918CF" w:rsidRDefault="00025B65" w:rsidP="00D813F3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принимающий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4B366B" w:rsidRPr="00D813F3" w:rsidRDefault="00025B65" w:rsidP="00D813F3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D813F3">
        <w:rPr>
          <w:rFonts w:hAnsi="Times New Roman" w:cs="Times New Roman"/>
          <w:b/>
          <w:color w:val="000000"/>
          <w:sz w:val="24"/>
          <w:szCs w:val="24"/>
        </w:rPr>
        <w:t>Духовно-нравственное</w:t>
      </w:r>
      <w:proofErr w:type="spellEnd"/>
      <w:r w:rsidRPr="00D813F3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13F3">
        <w:rPr>
          <w:rFonts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D813F3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4B366B" w:rsidRPr="00C918CF" w:rsidRDefault="00025B65" w:rsidP="00D813F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уважающий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4B366B" w:rsidRPr="00C918CF" w:rsidRDefault="00025B65" w:rsidP="00D813F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4B366B" w:rsidRPr="00C918CF" w:rsidRDefault="00025B65" w:rsidP="00D813F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4B366B" w:rsidRPr="00C918CF" w:rsidRDefault="00025B65" w:rsidP="00D813F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4B366B" w:rsidRPr="00C918CF" w:rsidRDefault="00025B65" w:rsidP="00D813F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4B366B" w:rsidRPr="00C918CF" w:rsidRDefault="00025B65" w:rsidP="00D813F3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4B366B" w:rsidRPr="00D813F3" w:rsidRDefault="00025B65" w:rsidP="00D813F3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D813F3">
        <w:rPr>
          <w:rFonts w:hAnsi="Times New Roman" w:cs="Times New Roman"/>
          <w:b/>
          <w:color w:val="000000"/>
          <w:sz w:val="24"/>
          <w:szCs w:val="24"/>
        </w:rPr>
        <w:t>Эстетическое</w:t>
      </w:r>
      <w:proofErr w:type="spellEnd"/>
      <w:r w:rsidRPr="00D813F3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13F3">
        <w:rPr>
          <w:rFonts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D813F3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4B366B" w:rsidRPr="00C918CF" w:rsidRDefault="00025B65" w:rsidP="00D813F3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способный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воспринимать и чувствовать прекрасное в быту, природе, искусстве, творчестве людей;</w:t>
      </w:r>
    </w:p>
    <w:p w:rsidR="004B366B" w:rsidRPr="00C918CF" w:rsidRDefault="00025B65" w:rsidP="00D813F3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проявляющий интерес и уважение к отечественной и мировой художественной культуре;</w:t>
      </w:r>
    </w:p>
    <w:p w:rsidR="004B366B" w:rsidRPr="00C918CF" w:rsidRDefault="00025B65" w:rsidP="00D813F3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стремление к самовыражению в разных видах художественной деятельности, искусстве.</w:t>
      </w:r>
    </w:p>
    <w:p w:rsidR="004B366B" w:rsidRPr="00D813F3" w:rsidRDefault="00025B65" w:rsidP="00D813F3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813F3">
        <w:rPr>
          <w:rFonts w:hAnsi="Times New Roman" w:cs="Times New Roman"/>
          <w:b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4B366B" w:rsidRPr="00C918CF" w:rsidRDefault="00025B65" w:rsidP="00D813F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4B366B" w:rsidRPr="00C918CF" w:rsidRDefault="00025B65" w:rsidP="00D813F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владеющий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4B366B" w:rsidRPr="00C918CF" w:rsidRDefault="00025B65" w:rsidP="00D813F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на физическое развитие с учетом возможностей здоровья, занятия физкультурой и спортом;</w:t>
      </w:r>
    </w:p>
    <w:p w:rsidR="004B366B" w:rsidRPr="00C918CF" w:rsidRDefault="00025B65" w:rsidP="00D813F3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4B366B" w:rsidRPr="00D813F3" w:rsidRDefault="00025B65" w:rsidP="00D813F3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D813F3">
        <w:rPr>
          <w:rFonts w:hAnsi="Times New Roman" w:cs="Times New Roman"/>
          <w:b/>
          <w:color w:val="000000"/>
          <w:sz w:val="24"/>
          <w:szCs w:val="24"/>
        </w:rPr>
        <w:t>Трудовое</w:t>
      </w:r>
      <w:proofErr w:type="spellEnd"/>
      <w:r w:rsidRPr="00D813F3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13F3">
        <w:rPr>
          <w:rFonts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D813F3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4B366B" w:rsidRPr="00C918CF" w:rsidRDefault="00025B65" w:rsidP="00D813F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ценность труда в жизни человека, семьи, общества;</w:t>
      </w:r>
    </w:p>
    <w:p w:rsidR="004B366B" w:rsidRPr="00C918CF" w:rsidRDefault="00025B65" w:rsidP="00D813F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4B366B" w:rsidRPr="00C918CF" w:rsidRDefault="00025B65" w:rsidP="00D813F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проявляющий интерес к разным профессиям;</w:t>
      </w:r>
    </w:p>
    <w:p w:rsidR="004B366B" w:rsidRPr="00C918CF" w:rsidRDefault="00025B65" w:rsidP="00D813F3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участвующий в различных видах доступного по возрасту труда, трудовой деятельности.</w:t>
      </w:r>
    </w:p>
    <w:p w:rsidR="004B366B" w:rsidRPr="00D813F3" w:rsidRDefault="00025B65" w:rsidP="00D813F3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D813F3">
        <w:rPr>
          <w:rFonts w:hAnsi="Times New Roman" w:cs="Times New Roman"/>
          <w:b/>
          <w:color w:val="000000"/>
          <w:sz w:val="24"/>
          <w:szCs w:val="24"/>
        </w:rPr>
        <w:t>Экологическое</w:t>
      </w:r>
      <w:proofErr w:type="spellEnd"/>
      <w:r w:rsidRPr="00D813F3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13F3">
        <w:rPr>
          <w:rFonts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D813F3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4B366B" w:rsidRPr="00C918CF" w:rsidRDefault="00025B65" w:rsidP="00D813F3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понимающий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ценность природы, зависимость жизни людей от природы, влияние людей на природу, окружающую среду;</w:t>
      </w:r>
    </w:p>
    <w:p w:rsidR="004B366B" w:rsidRPr="00C918CF" w:rsidRDefault="00025B65" w:rsidP="00D813F3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4B366B" w:rsidRPr="00C918CF" w:rsidRDefault="00025B65" w:rsidP="00D813F3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выражающий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готовность в своей деятельности придерживаться экологических норм.</w:t>
      </w:r>
    </w:p>
    <w:p w:rsidR="004B366B" w:rsidRPr="00D813F3" w:rsidRDefault="00025B65" w:rsidP="00D813F3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D813F3">
        <w:rPr>
          <w:rFonts w:hAnsi="Times New Roman" w:cs="Times New Roman"/>
          <w:b/>
          <w:color w:val="000000"/>
          <w:sz w:val="24"/>
          <w:szCs w:val="24"/>
        </w:rPr>
        <w:t>Ценность</w:t>
      </w:r>
      <w:proofErr w:type="spellEnd"/>
      <w:r w:rsidRPr="00D813F3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13F3">
        <w:rPr>
          <w:rFonts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D813F3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13F3">
        <w:rPr>
          <w:rFonts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D813F3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4B366B" w:rsidRPr="00C918CF" w:rsidRDefault="00025B65" w:rsidP="00D813F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4B366B" w:rsidRPr="00C918CF" w:rsidRDefault="00025B65" w:rsidP="00D813F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обладающий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4B366B" w:rsidRPr="00C918CF" w:rsidRDefault="00025B65" w:rsidP="00D813F3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4B366B" w:rsidRPr="00C918CF" w:rsidRDefault="00025B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Содержательный раздел</w:t>
      </w:r>
    </w:p>
    <w:p w:rsidR="004B366B" w:rsidRPr="00C918CF" w:rsidRDefault="00025B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Уклад образовательной организации</w:t>
      </w:r>
    </w:p>
    <w:p w:rsidR="004B366B" w:rsidRPr="00C918CF" w:rsidRDefault="00025B65" w:rsidP="009D1A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В данном разделе раскрываются основные особенности уклада МБОУ </w:t>
      </w:r>
      <w:r w:rsidR="00386BBB">
        <w:rPr>
          <w:rFonts w:hAnsi="Times New Roman" w:cs="Times New Roman"/>
          <w:color w:val="000000"/>
          <w:sz w:val="24"/>
          <w:szCs w:val="24"/>
          <w:lang w:val="ru-RU"/>
        </w:rPr>
        <w:t>Васильевской ООШ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Уклад задает порядок жизни школы и аккумулирует ключевые характеристики, определяющие особенности воспитательного процесса. Уклад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Васильевск</w:t>
      </w:r>
      <w:r w:rsidR="00386BBB">
        <w:rPr>
          <w:rFonts w:hAnsi="Times New Roman" w:cs="Times New Roman"/>
          <w:color w:val="000000"/>
          <w:sz w:val="24"/>
          <w:szCs w:val="24"/>
          <w:lang w:val="ru-RU"/>
        </w:rPr>
        <w:t>ой ООШ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Васильевской ООШ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и его репутацию в окружающем образовательном пространстве, социуме.</w:t>
      </w:r>
    </w:p>
    <w:p w:rsidR="004B366B" w:rsidRPr="00C918CF" w:rsidRDefault="00025B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Характеристики уклада, особенностей условий воспитания в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Васильевской ООШ</w:t>
      </w:r>
    </w:p>
    <w:p w:rsidR="00025B65" w:rsidRPr="00025B65" w:rsidRDefault="00025B65" w:rsidP="00025B6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gram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Васильевская</w:t>
      </w:r>
      <w:proofErr w:type="gram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расположена в сельской местности в непосредственной близости к районному поселку Тарасовский. Школа функционирует с 1937 года. </w:t>
      </w:r>
    </w:p>
    <w:p w:rsidR="00025B65" w:rsidRPr="00025B65" w:rsidRDefault="00025B65" w:rsidP="00025B6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Численность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бучающихся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начало 2023-2024 учебного года составляет 69 </w:t>
      </w:r>
      <w:proofErr w:type="gram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25B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Обучение ведется с 1 по 9 класс по двум уровням образования: начальное общее образование, основное общее образование. </w:t>
      </w:r>
    </w:p>
    <w:p w:rsidR="00025B65" w:rsidRPr="00025B65" w:rsidRDefault="00025B65" w:rsidP="00025B6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Контингент обучающихся и их родителей формировался из жителей, проживающих в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микорайоне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школы: хутора Васильевка, хутора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Каюковка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В школе также обучаются дети из районного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песелка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Тарасовский</w:t>
      </w:r>
      <w:proofErr w:type="gram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поселка Нижняя-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Тарасовка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Состав </w:t>
      </w:r>
      <w:proofErr w:type="gram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школы неоднороден и различается:</w:t>
      </w:r>
    </w:p>
    <w:p w:rsidR="00025B65" w:rsidRPr="00025B65" w:rsidRDefault="00025B65" w:rsidP="00025B6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по учебным возможностям, которые зависят от общего развития ребенка и его уровня подготовки к обучению в школе. Имеются </w:t>
      </w:r>
      <w:proofErr w:type="gram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 ОВЗ, которые обучаются инклюзивно в общеобразовательных классах;</w:t>
      </w:r>
    </w:p>
    <w:p w:rsidR="00025B65" w:rsidRPr="00025B65" w:rsidRDefault="00025B65" w:rsidP="00025B6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по социальному статусу. Присутствуют обучающиеся с неблагополучием, с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девиантным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поведением, есть дети, состоящие на различных видах учета.</w:t>
      </w:r>
    </w:p>
    <w:p w:rsidR="00025B65" w:rsidRPr="00025B65" w:rsidRDefault="00025B65" w:rsidP="00025B6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Источниками положительного влияния на </w:t>
      </w:r>
      <w:proofErr w:type="gram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детей</w:t>
      </w:r>
      <w:proofErr w:type="gram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прежде всего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являются педагоги школы, которые грамотно организуют образовательный процесс, о чем свидетельствует позитивная динамика результатов деятельности по качеству обеспечиваемого образования. Команда администрации имеет достаточно большой управленческий опыт и квалификацию. 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В педагогической команде имеются квалифицированные специалисты, необходимые для сопровождения всех категорий обучающихся в школе.</w:t>
      </w:r>
    </w:p>
    <w:p w:rsidR="00025B65" w:rsidRPr="00025B65" w:rsidRDefault="00025B65" w:rsidP="00025B6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 </w:t>
      </w:r>
    </w:p>
    <w:p w:rsidR="00025B65" w:rsidRPr="00025B65" w:rsidRDefault="00831142" w:rsidP="00025B65">
      <w:pPr>
        <w:spacing w:before="0" w:beforeAutospacing="0" w:after="200" w:afterAutospacing="0" w:line="276" w:lineRule="auto"/>
        <w:ind w:left="-567" w:right="-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воспитании</w:t>
      </w:r>
      <w:r w:rsidR="00025B65"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025B65"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025B65"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ОУ Васильевская ООШ</w:t>
      </w:r>
      <w:r w:rsidR="00025B65"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взаимодействует </w:t>
      </w:r>
      <w:r w:rsidR="00025B65"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="004557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объектами социокультурного окружения и дополнительного образования: </w:t>
      </w:r>
      <w:proofErr w:type="gramStart"/>
      <w:r w:rsidR="00025B65"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МБОУ ДО </w:t>
      </w:r>
      <w:r w:rsidR="00025B65" w:rsidRPr="00025B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«Детская школа искусств п. Тарасовский», МБОУ ДО Тарасовский Дом творчества, муниципальным учреждением культуры Тарасовского района «Районный Дом культуры», МБОУДО ОТЦ, МУК «</w:t>
      </w:r>
      <w:proofErr w:type="spellStart"/>
      <w:r w:rsidR="00025B65" w:rsidRPr="00025B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Межпоселенч</w:t>
      </w:r>
      <w:r w:rsidR="00BF650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еская</w:t>
      </w:r>
      <w:proofErr w:type="spellEnd"/>
      <w:r w:rsidR="00BF650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центральная библиотека», </w:t>
      </w:r>
      <w:r w:rsidR="00025B65" w:rsidRPr="00025B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Атаманской библиотекой</w:t>
      </w:r>
      <w:r w:rsidR="00C61D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C61D2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Муниципальным учреждением</w:t>
      </w:r>
      <w:r w:rsidR="00C61D2D" w:rsidRPr="005752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культуры </w:t>
      </w:r>
      <w:proofErr w:type="spellStart"/>
      <w:r w:rsidR="00C61D2D" w:rsidRPr="005752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Дячкинского</w:t>
      </w:r>
      <w:proofErr w:type="spellEnd"/>
      <w:r w:rsidR="00C61D2D" w:rsidRPr="005752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сельского поселения Тарасовского района «</w:t>
      </w:r>
      <w:proofErr w:type="spellStart"/>
      <w:r w:rsidR="00C61D2D" w:rsidRPr="005752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Дячкинский</w:t>
      </w:r>
      <w:proofErr w:type="spellEnd"/>
      <w:r w:rsidR="00C61D2D" w:rsidRPr="005752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сельский дом культуры»</w:t>
      </w:r>
      <w:r w:rsidR="00C61D2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25B65" w:rsidRPr="00025B65" w:rsidRDefault="00025B65" w:rsidP="00025B6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Цель МБОУ Васильевской ООШ в самосознании педагогического коллектива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воспитание высоконравственных, творческих, компетентных граждан России, принимающих судьбу Отечества как свою личную, осознающих ответственность за 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настоящее и будущее своей страны, укорененных в духовных и культурных традициях многонационального народа России.</w:t>
      </w:r>
    </w:p>
    <w:p w:rsidR="009D1A77" w:rsidRPr="00D813F3" w:rsidRDefault="009D1A77" w:rsidP="009D1A77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Процесс вос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питания в МБОУ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Васильевской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</w:t>
      </w: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ОШ основывается на следующих принципах взаимодействия педагогов и школьников:</w:t>
      </w:r>
    </w:p>
    <w:p w:rsidR="009D1A77" w:rsidRPr="00D813F3" w:rsidRDefault="009D1A77" w:rsidP="009D1A77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9D1A77" w:rsidRPr="00D813F3" w:rsidRDefault="009D1A77" w:rsidP="009D1A77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9D1A77" w:rsidRPr="00D813F3" w:rsidRDefault="009D1A77" w:rsidP="009D1A77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:rsidR="009D1A77" w:rsidRPr="00D813F3" w:rsidRDefault="009D1A77" w:rsidP="009D1A77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организация основных совместных дел школьников и педагогов как предмета совместной заботы и взрослых, и детей;</w:t>
      </w:r>
    </w:p>
    <w:p w:rsidR="009D1A77" w:rsidRPr="00D813F3" w:rsidRDefault="009D1A77" w:rsidP="009D1A77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системность, целесообразность и </w:t>
      </w:r>
      <w:proofErr w:type="spellStart"/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нешаблонность</w:t>
      </w:r>
      <w:proofErr w:type="spellEnd"/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воспитания как условия его эффективности.</w:t>
      </w:r>
    </w:p>
    <w:p w:rsidR="00DE2614" w:rsidRPr="00DE2614" w:rsidRDefault="00DE2614" w:rsidP="00DE2614">
      <w:pPr>
        <w:spacing w:before="0" w:beforeAutospacing="0" w:after="200" w:afterAutospacing="0" w:line="276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E261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школе имеются традиции: линейка, посвященная Дню знаний и Последнему звонку, день самоуправления в честь Дня учителя, новогодние представления, месячник оборонно-массовой работы, мероприятия ко Дню Победы, Международному женскому Дню 8 Марта, праздничные концерты ко Дню учителя и Дню матери, вечер встречи с выпускниками.</w:t>
      </w:r>
    </w:p>
    <w:p w:rsidR="00025B65" w:rsidRPr="009D1A77" w:rsidRDefault="00025B65" w:rsidP="00025B65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gramStart"/>
      <w:r w:rsidRPr="009D1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Основные традиции воспитания в МБОУ Васильевской ООШ:</w:t>
      </w:r>
      <w:proofErr w:type="gramEnd"/>
    </w:p>
    <w:p w:rsidR="00025B65" w:rsidRPr="00025B65" w:rsidRDefault="00025B65" w:rsidP="00025B65">
      <w:pPr>
        <w:numPr>
          <w:ilvl w:val="0"/>
          <w:numId w:val="44"/>
        </w:numPr>
        <w:spacing w:before="0" w:beforeAutospacing="0" w:after="200" w:afterAutospacing="0" w:line="27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</w:t>
      </w:r>
    </w:p>
    <w:p w:rsidR="00025B65" w:rsidRPr="00025B65" w:rsidRDefault="00025B65" w:rsidP="00025B65">
      <w:pPr>
        <w:numPr>
          <w:ilvl w:val="0"/>
          <w:numId w:val="44"/>
        </w:numPr>
        <w:spacing w:before="0" w:beforeAutospacing="0" w:after="200" w:afterAutospacing="0" w:line="27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важной чертой каждого ключевого дела и </w:t>
      </w:r>
      <w:proofErr w:type="gram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большинства</w:t>
      </w:r>
      <w:proofErr w:type="gram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025B65" w:rsidRPr="00025B65" w:rsidRDefault="00025B65" w:rsidP="00025B65">
      <w:pPr>
        <w:numPr>
          <w:ilvl w:val="0"/>
          <w:numId w:val="44"/>
        </w:numPr>
        <w:spacing w:before="0" w:beforeAutospacing="0" w:after="200" w:afterAutospacing="0" w:line="27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025B65" w:rsidRPr="00025B65" w:rsidRDefault="00025B65" w:rsidP="00025B65">
      <w:pPr>
        <w:numPr>
          <w:ilvl w:val="0"/>
          <w:numId w:val="44"/>
        </w:numPr>
        <w:spacing w:before="0" w:beforeAutospacing="0" w:after="200" w:afterAutospacing="0" w:line="27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проведении общешкольных дел отсутствует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соревновательность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между классами, поощряется конструктивное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межвозрастное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взаимодействие обучающихся, а также их социальная активность;</w:t>
      </w:r>
    </w:p>
    <w:p w:rsidR="00025B65" w:rsidRPr="00025B65" w:rsidRDefault="00025B65" w:rsidP="00025B65">
      <w:pPr>
        <w:numPr>
          <w:ilvl w:val="0"/>
          <w:numId w:val="44"/>
        </w:numPr>
        <w:spacing w:before="0" w:beforeAutospacing="0" w:after="200" w:afterAutospacing="0" w:line="27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025B65" w:rsidRPr="00DE2614" w:rsidRDefault="00025B65" w:rsidP="00025B65">
      <w:pPr>
        <w:numPr>
          <w:ilvl w:val="0"/>
          <w:numId w:val="44"/>
        </w:numPr>
        <w:spacing w:before="0" w:beforeAutospacing="0" w:after="200" w:afterAutospacing="0" w:line="276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ключевой фигурой воспитания в школе является классный руководитель, реализующий по отношению к обучающимся </w:t>
      </w:r>
      <w:proofErr w:type="gram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защитную</w:t>
      </w:r>
      <w:proofErr w:type="gram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личностно развивающую, организационную, посредническую 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разрешении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конфликтов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5B65" w:rsidRPr="00025B65" w:rsidRDefault="00025B65" w:rsidP="009E35F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Значимые для воспитания всероссийские проекты и программы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в которых МБОУ </w:t>
      </w:r>
      <w:proofErr w:type="gram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Васильевская</w:t>
      </w:r>
      <w:proofErr w:type="gram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ООШ принимает участие:</w:t>
      </w:r>
    </w:p>
    <w:p w:rsidR="00025B65" w:rsidRPr="007E1BAA" w:rsidRDefault="00025B65" w:rsidP="009E35F6">
      <w:pPr>
        <w:numPr>
          <w:ilvl w:val="0"/>
          <w:numId w:val="45"/>
        </w:numPr>
        <w:spacing w:before="0" w:beforeAutospacing="0" w:after="200" w:afterAutospacing="0" w:line="27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E1B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РДДМ «Движение первых».</w:t>
      </w:r>
      <w:r w:rsidR="007E1B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январе 2022 года в школе создано первичное отделение Российского движения школьников.</w:t>
      </w:r>
      <w:r w:rsidR="00EE71DB" w:rsidRPr="00EE71DB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val="ru-RU" w:eastAsia="ru-RU"/>
        </w:rPr>
        <w:t xml:space="preserve"> </w:t>
      </w:r>
      <w:r w:rsidR="00EE71DB" w:rsidRPr="00EE71D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При непосредственном участии советника в Школе </w:t>
      </w:r>
      <w:r w:rsidR="00EE71DB" w:rsidRPr="00EE71DB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 штаб воспитательной работы (ШВР)</w:t>
      </w:r>
      <w:r w:rsidR="00EE71D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25B65" w:rsidRPr="00D70F89" w:rsidRDefault="00025B65" w:rsidP="009E35F6">
      <w:pPr>
        <w:numPr>
          <w:ilvl w:val="0"/>
          <w:numId w:val="45"/>
        </w:numPr>
        <w:spacing w:before="0" w:beforeAutospacing="0" w:after="200" w:afterAutospacing="0" w:line="27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70F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Школьный театр.</w:t>
      </w:r>
      <w:r w:rsidR="00D70F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 1 сентября в школе действует кружок «Театральный». В июне 2022 года кружок «Театральный включен во Всероссийский перечень (реестр) школьных театров</w:t>
      </w:r>
      <w:r w:rsidR="007E1B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(сертификат № 22-1160796929)</w:t>
      </w:r>
      <w:r w:rsidR="00D70F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25B65" w:rsidRDefault="00D70F89" w:rsidP="009E35F6">
      <w:pPr>
        <w:numPr>
          <w:ilvl w:val="0"/>
          <w:numId w:val="45"/>
        </w:numPr>
        <w:spacing w:before="0" w:beforeAutospacing="0" w:after="0" w:afterAutospacing="0" w:line="276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70F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Школьный музей</w:t>
      </w:r>
      <w:r w:rsidR="007E1B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1 сентября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в школе </w:t>
      </w:r>
      <w:r w:rsidR="007E1B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создан музей исторического направления «Эхо времен». Музей зарегистрирован в Государственном бюджетном учреждении дополнительного образования Ростовской области «Областной экологический центр учащихся 26 апреля 2019 года, протокол № </w:t>
      </w:r>
      <w:r w:rsidR="00EE71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</w:t>
      </w:r>
    </w:p>
    <w:p w:rsidR="00EE71DB" w:rsidRPr="00D70F89" w:rsidRDefault="00EE71DB" w:rsidP="009E35F6">
      <w:pPr>
        <w:spacing w:before="0" w:beforeAutospacing="0" w:after="200" w:afterAutospacing="0" w:line="276" w:lineRule="auto"/>
        <w:ind w:left="42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С </w:t>
      </w:r>
      <w:r w:rsidRPr="00EE71DB">
        <w:rPr>
          <w:rFonts w:ascii="Times New Roman" w:eastAsia="Times New Roman" w:hAnsi="Times New Roman" w:cs="Times New Roman"/>
          <w:sz w:val="24"/>
          <w:szCs w:val="24"/>
          <w:lang w:val="ru-RU"/>
        </w:rPr>
        <w:t>01.09.2003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года в ш</w:t>
      </w:r>
      <w:r w:rsidR="009E35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 действует основной отряд ЮИД «БОНД», а с 01.09.2019 года – резервный отряд «Зеленый свет». </w:t>
      </w:r>
      <w:r w:rsidRPr="00EE71D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Школьный спортивный клуб «Вымпел» создан 11.07.2022 г., имеет номерное свидетельство.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1 сентября 2022 года в школе действуют: юнармейский отряд «Сокол», отряд волонтеров «</w:t>
      </w:r>
      <w:r w:rsidRPr="00EE71DB">
        <w:rPr>
          <w:rFonts w:ascii="Times New Roman" w:eastAsia="Times New Roman" w:hAnsi="Times New Roman" w:cs="Times New Roman"/>
          <w:sz w:val="24"/>
          <w:szCs w:val="24"/>
          <w:lang w:val="ru-RU"/>
        </w:rPr>
        <w:t>Я – волонтер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25B65" w:rsidRDefault="00025B65" w:rsidP="009E35F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Традиции и ритуалы:</w:t>
      </w:r>
      <w:r w:rsidR="009E3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еженедельная организационная линейка с поднятием Государственного флага РФ; посвящение в первоклассники, посвящение в пятиклассники.</w:t>
      </w:r>
    </w:p>
    <w:p w:rsidR="00D0269B" w:rsidRPr="005620B9" w:rsidRDefault="00D0269B" w:rsidP="00D026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Школа организует</w:t>
      </w:r>
      <w:r w:rsidRPr="005620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курсы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внеурочной 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о</w:t>
      </w:r>
      <w:r w:rsidRPr="00D0269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беспечивающие деятельность Центра </w:t>
      </w:r>
      <w:proofErr w:type="gramStart"/>
      <w:r w:rsidRPr="00D0269B">
        <w:rPr>
          <w:rFonts w:hAnsi="Times New Roman" w:cs="Times New Roman"/>
          <w:b/>
          <w:color w:val="000000"/>
          <w:sz w:val="24"/>
          <w:szCs w:val="24"/>
          <w:lang w:val="ru-RU"/>
        </w:rPr>
        <w:t>естественно-научной</w:t>
      </w:r>
      <w:proofErr w:type="gramEnd"/>
      <w:r w:rsidRPr="00D0269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и технологической направленности «Точка роста»</w:t>
      </w: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: «Эколог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ическая грамотность</w:t>
      </w: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«Занимательная экология</w:t>
      </w: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«Экологическая безопасность</w:t>
      </w: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«Эксперименты в физике», «Занимательная химия</w:t>
      </w: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«Шахматная школа».</w:t>
      </w:r>
    </w:p>
    <w:p w:rsidR="00D0269B" w:rsidRPr="00025B65" w:rsidRDefault="00D0269B" w:rsidP="009E35F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025B65" w:rsidRPr="00025B65" w:rsidRDefault="00025B65" w:rsidP="009E35F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Проблемные зоны, дефициты, препятствия к достижению эффективных результатов в воспитательной деятельности:</w:t>
      </w:r>
    </w:p>
    <w:p w:rsidR="00025B65" w:rsidRPr="00025B65" w:rsidRDefault="00025B65" w:rsidP="009E35F6">
      <w:pPr>
        <w:numPr>
          <w:ilvl w:val="0"/>
          <w:numId w:val="46"/>
        </w:numPr>
        <w:spacing w:before="0" w:beforeAutospacing="0" w:after="200" w:afterAutospacing="0" w:line="27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025B65" w:rsidRPr="00025B65" w:rsidRDefault="00025B65" w:rsidP="009E35F6">
      <w:pPr>
        <w:numPr>
          <w:ilvl w:val="0"/>
          <w:numId w:val="46"/>
        </w:numPr>
        <w:spacing w:before="0" w:beforeAutospacing="0" w:after="200" w:afterAutospacing="0" w:line="27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Проблемы коммуникации родителей и классных руководителей – личное общение часто заменяется сообщениями в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что понижает эффективность решения проблем.</w:t>
      </w:r>
    </w:p>
    <w:p w:rsidR="00025B65" w:rsidRPr="00025B65" w:rsidRDefault="00025B65" w:rsidP="00025B65">
      <w:pPr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025B65" w:rsidRPr="00025B65" w:rsidRDefault="00025B65" w:rsidP="00025B6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Пути</w:t>
      </w:r>
      <w:proofErr w:type="spellEnd"/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решения</w:t>
      </w:r>
      <w:proofErr w:type="spellEnd"/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вышеуказанных</w:t>
      </w:r>
      <w:proofErr w:type="spellEnd"/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проблем</w:t>
      </w:r>
      <w:proofErr w:type="spellEnd"/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25B65" w:rsidRPr="00025B65" w:rsidRDefault="00025B65" w:rsidP="00025B65">
      <w:pPr>
        <w:numPr>
          <w:ilvl w:val="0"/>
          <w:numId w:val="47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025B65" w:rsidRPr="00025B65" w:rsidRDefault="00025B65" w:rsidP="00025B65">
      <w:pPr>
        <w:numPr>
          <w:ilvl w:val="0"/>
          <w:numId w:val="47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Поощрение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активных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5B65" w:rsidRPr="00025B65" w:rsidRDefault="00025B65" w:rsidP="00025B65">
      <w:pPr>
        <w:numPr>
          <w:ilvl w:val="0"/>
          <w:numId w:val="47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Внедрение нестандартных форм организации родительских собраний и индивидуальных встреч с родителями.</w:t>
      </w:r>
    </w:p>
    <w:p w:rsidR="00025B65" w:rsidRPr="00025B65" w:rsidRDefault="00025B65" w:rsidP="00025B65">
      <w:pPr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025B65" w:rsidRPr="00025B65" w:rsidRDefault="00025B65" w:rsidP="00025B6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Нормы этикета </w:t>
      </w:r>
      <w:proofErr w:type="gramStart"/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МБОУ Васильевской ООШ:</w:t>
      </w:r>
    </w:p>
    <w:p w:rsidR="00025B65" w:rsidRPr="00025B65" w:rsidRDefault="00025B65" w:rsidP="00025B65">
      <w:pPr>
        <w:numPr>
          <w:ilvl w:val="0"/>
          <w:numId w:val="48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:rsidR="00025B65" w:rsidRPr="00025B65" w:rsidRDefault="00025B65" w:rsidP="00025B65">
      <w:pPr>
        <w:numPr>
          <w:ilvl w:val="0"/>
          <w:numId w:val="48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Всегда приветствуй учителя, одноклассников, друзей и работников школы.</w:t>
      </w:r>
    </w:p>
    <w:p w:rsidR="00025B65" w:rsidRPr="00025B65" w:rsidRDefault="00025B65" w:rsidP="00025B65">
      <w:pPr>
        <w:numPr>
          <w:ilvl w:val="0"/>
          <w:numId w:val="48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Следи за внешним видом: твоя одежда должна быть чистой и удобной, прическа – опрятной.</w:t>
      </w:r>
    </w:p>
    <w:p w:rsidR="00025B65" w:rsidRPr="00025B65" w:rsidRDefault="00025B65" w:rsidP="00025B65">
      <w:pPr>
        <w:numPr>
          <w:ilvl w:val="0"/>
          <w:numId w:val="48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Имей при себе сменную обувь. Верхнюю одежду оставляй в раздевалке, повесь ее на вешалку.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Уличную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обувь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поставь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аккуратно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рядом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вешалкой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5B65" w:rsidRPr="00025B65" w:rsidRDefault="00025B65" w:rsidP="00025B65">
      <w:pPr>
        <w:numPr>
          <w:ilvl w:val="0"/>
          <w:numId w:val="48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Все необходимое для занятий приготовь заранее – тетради, учебники, письменные и чертежные принадлежности.</w:t>
      </w:r>
    </w:p>
    <w:p w:rsidR="00025B65" w:rsidRPr="00025B65" w:rsidRDefault="00025B65" w:rsidP="00025B65">
      <w:pPr>
        <w:numPr>
          <w:ilvl w:val="0"/>
          <w:numId w:val="48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Держи рабочее место в порядке, следи за чистотой парты.</w:t>
      </w:r>
    </w:p>
    <w:p w:rsidR="00025B65" w:rsidRPr="00025B65" w:rsidRDefault="00025B65" w:rsidP="00025B65">
      <w:pPr>
        <w:numPr>
          <w:ilvl w:val="0"/>
          <w:numId w:val="48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:rsidR="00025B65" w:rsidRPr="00025B65" w:rsidRDefault="00025B65" w:rsidP="00025B65">
      <w:pPr>
        <w:numPr>
          <w:ilvl w:val="0"/>
          <w:numId w:val="48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Если в класс вошел педагог – нужно встать в знак приветствия.</w:t>
      </w:r>
    </w:p>
    <w:p w:rsidR="00025B65" w:rsidRPr="00025B65" w:rsidRDefault="00025B65" w:rsidP="00025B65">
      <w:pPr>
        <w:numPr>
          <w:ilvl w:val="0"/>
          <w:numId w:val="48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 перебивай учителя и одноклассника. Говори, только когда тебя спрашивают. Если хочешь что-то спросить, подними руку.</w:t>
      </w:r>
    </w:p>
    <w:p w:rsidR="00025B65" w:rsidRPr="00025B65" w:rsidRDefault="00025B65" w:rsidP="00025B65">
      <w:pPr>
        <w:numPr>
          <w:ilvl w:val="0"/>
          <w:numId w:val="48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Отвечай на поставленные вопросы учителя внятно, громко, уверенно.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будь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внимательным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слушай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думай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старайся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5B65" w:rsidRPr="00025B65" w:rsidRDefault="00025B65" w:rsidP="00025B65">
      <w:pPr>
        <w:numPr>
          <w:ilvl w:val="0"/>
          <w:numId w:val="48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перемене не нужно бегать, кричать и драться, свистеть, толкать других учеников.</w:t>
      </w:r>
    </w:p>
    <w:p w:rsidR="00025B65" w:rsidRPr="00025B65" w:rsidRDefault="00025B65" w:rsidP="00025B65">
      <w:pPr>
        <w:numPr>
          <w:ilvl w:val="0"/>
          <w:numId w:val="48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Будь вежливым, не груби ни взрослым, ни детям. Неприличные слова и жесты недопустимы.</w:t>
      </w:r>
    </w:p>
    <w:p w:rsidR="00025B65" w:rsidRPr="00025B65" w:rsidRDefault="00025B65" w:rsidP="00025B65">
      <w:pPr>
        <w:numPr>
          <w:ilvl w:val="0"/>
          <w:numId w:val="48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Береги школьное имущество, ни в коем случае не порть его.</w:t>
      </w:r>
    </w:p>
    <w:p w:rsidR="00025B65" w:rsidRPr="00025B65" w:rsidRDefault="00025B65" w:rsidP="00025B65">
      <w:pPr>
        <w:numPr>
          <w:ilvl w:val="0"/>
          <w:numId w:val="48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Чисто там, где не мусорят.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Уважай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труд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5B65" w:rsidRPr="00025B65" w:rsidRDefault="00025B65" w:rsidP="00025B65">
      <w:pPr>
        <w:numPr>
          <w:ilvl w:val="0"/>
          <w:numId w:val="48"/>
        </w:numPr>
        <w:spacing w:before="0" w:beforeAutospacing="0" w:after="200" w:afterAutospacing="0" w:line="276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Помогай младшим, не стесняйся просить помощи у старших.</w:t>
      </w:r>
    </w:p>
    <w:p w:rsidR="00025B65" w:rsidRPr="00025B65" w:rsidRDefault="00025B65" w:rsidP="00025B6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Виды, формы и содержание воспитательной деятельности</w:t>
      </w:r>
    </w:p>
    <w:p w:rsidR="009E35F6" w:rsidRPr="009E35F6" w:rsidRDefault="009E35F6" w:rsidP="009E35F6">
      <w:pPr>
        <w:widowControl w:val="0"/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E35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Виды, формы и содержание воспитательной деятельности в этом разделе спланированы, представлены по модулям.</w:t>
      </w:r>
    </w:p>
    <w:p w:rsidR="009E35F6" w:rsidRPr="009E35F6" w:rsidRDefault="009E35F6" w:rsidP="009E35F6">
      <w:pPr>
        <w:widowControl w:val="0"/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E35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модуле описываются виды, формы и содержание воспитательной работы в учебном году в рамках определенного направления дея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тельности в МБОУ Васильевской О</w:t>
      </w:r>
      <w:r w:rsidRPr="009E35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ОШ.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4B366B" w:rsidRPr="00C918CF" w:rsidRDefault="00025B65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«Урочная деятельность»</w:t>
      </w:r>
    </w:p>
    <w:p w:rsidR="004B366B" w:rsidRPr="00C918CF" w:rsidRDefault="00025B65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4B366B" w:rsidRPr="00C918CF" w:rsidRDefault="00025B65" w:rsidP="00D0269B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4B366B" w:rsidRPr="00C918CF" w:rsidRDefault="00025B65" w:rsidP="00D0269B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4B366B" w:rsidRPr="00C918CF" w:rsidRDefault="00025B65" w:rsidP="00D0269B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4B366B" w:rsidRPr="00C918CF" w:rsidRDefault="00025B65" w:rsidP="00D0269B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4B366B" w:rsidRPr="00C918CF" w:rsidRDefault="00025B65" w:rsidP="00D0269B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4B366B" w:rsidRPr="00C918CF" w:rsidRDefault="00025B65" w:rsidP="00D0269B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4B366B" w:rsidRPr="00C918CF" w:rsidRDefault="00025B65" w:rsidP="00D0269B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побуждение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4B366B" w:rsidRPr="00C918CF" w:rsidRDefault="00025B65" w:rsidP="00D0269B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наставничества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мотивированных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4B366B" w:rsidRPr="00C918CF" w:rsidRDefault="00025B65" w:rsidP="00D0269B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4B366B" w:rsidRPr="00C918CF" w:rsidRDefault="00025B65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«Внеурочная деятельность»</w:t>
      </w:r>
    </w:p>
    <w:p w:rsidR="004B366B" w:rsidRPr="00C918CF" w:rsidRDefault="00025B65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4B366B" w:rsidRPr="00C918CF" w:rsidRDefault="00025B65" w:rsidP="00D0269B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4B366B" w:rsidRPr="00C918CF" w:rsidRDefault="00025B65" w:rsidP="00D0269B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4B366B" w:rsidRPr="00C918CF" w:rsidRDefault="00025B65" w:rsidP="00D0269B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курсы, занятия познавательной, научной, исследовательской, просветительской направленности;</w:t>
      </w:r>
    </w:p>
    <w:p w:rsidR="004B366B" w:rsidRPr="00C918CF" w:rsidRDefault="00025B65" w:rsidP="00D0269B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курсы, занятия экологической, природоохранной </w:t>
      </w:r>
      <w:r w:rsidR="00472F9B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366B" w:rsidRPr="00C918CF" w:rsidRDefault="00025B65" w:rsidP="00D0269B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курсы, занятия в области искусств, художественного творчества разных </w:t>
      </w:r>
      <w:r w:rsidR="00472F9B">
        <w:rPr>
          <w:rFonts w:hAnsi="Times New Roman" w:cs="Times New Roman"/>
          <w:color w:val="000000"/>
          <w:sz w:val="24"/>
          <w:szCs w:val="24"/>
          <w:lang w:val="ru-RU"/>
        </w:rPr>
        <w:t>видов жанров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366B" w:rsidRPr="00C918CF" w:rsidRDefault="00025B65" w:rsidP="00D0269B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курсы, занятия туристско-краеведческой направленности;</w:t>
      </w:r>
    </w:p>
    <w:p w:rsidR="004B366B" w:rsidRDefault="00025B65" w:rsidP="00D0269B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курсы, занятия оздоровительной и спортивной направленности: «Волейбол».</w:t>
      </w:r>
    </w:p>
    <w:p w:rsidR="00472F9B" w:rsidRPr="00472F9B" w:rsidRDefault="00472F9B" w:rsidP="00D0269B">
      <w:pPr>
        <w:ind w:left="780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b/>
          <w:color w:val="000000"/>
          <w:sz w:val="24"/>
          <w:szCs w:val="24"/>
          <w:lang w:val="ru-RU"/>
        </w:rPr>
        <w:t>Модуль "Дополнительное образование".</w:t>
      </w:r>
    </w:p>
    <w:p w:rsidR="00472F9B" w:rsidRPr="00472F9B" w:rsidRDefault="00472F9B" w:rsidP="00D0269B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дополнительного образования предусматривает:</w:t>
      </w:r>
    </w:p>
    <w:p w:rsidR="00472F9B" w:rsidRPr="00472F9B" w:rsidRDefault="00472F9B" w:rsidP="00D0269B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максимальную ориентацию запросы и потребности обучающихся и их родителей (законных представителей);</w:t>
      </w:r>
    </w:p>
    <w:p w:rsidR="00472F9B" w:rsidRPr="00472F9B" w:rsidRDefault="00472F9B" w:rsidP="00D0269B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обеспечение психологического комфорта для всех учащихся и личностную значимость учащихся;</w:t>
      </w:r>
    </w:p>
    <w:p w:rsidR="00472F9B" w:rsidRPr="00472F9B" w:rsidRDefault="00472F9B" w:rsidP="00D0269B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предоставление ученику возможности творческого развития по силам, интересам и в индивидуальном темпе;</w:t>
      </w:r>
    </w:p>
    <w:p w:rsidR="00472F9B" w:rsidRPr="00472F9B" w:rsidRDefault="00472F9B" w:rsidP="00D0269B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активное использование возможности окружающей социокультурной и духовной пищи;</w:t>
      </w:r>
    </w:p>
    <w:p w:rsidR="00472F9B" w:rsidRPr="00472F9B" w:rsidRDefault="00472F9B" w:rsidP="00D0269B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побуждение учащихся к саморазвитию и самовоспитанию, к самооценке и самоанализу;</w:t>
      </w:r>
    </w:p>
    <w:p w:rsidR="00472F9B" w:rsidRPr="00472F9B" w:rsidRDefault="00472F9B" w:rsidP="00D0269B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обеспечение оптимального соотношения управления и самоуправления в жизнедеятельности школьного коллектива;</w:t>
      </w:r>
    </w:p>
    <w:p w:rsidR="00472F9B" w:rsidRPr="00C918CF" w:rsidRDefault="00472F9B" w:rsidP="00D0269B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налаживание взаимоотношений всех субъектов дополнительного образования на принципах гуманизма.</w:t>
      </w:r>
    </w:p>
    <w:p w:rsidR="004B366B" w:rsidRPr="00C918CF" w:rsidRDefault="00025B65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Модуль «Классное руководство»</w:t>
      </w:r>
    </w:p>
    <w:p w:rsidR="004B366B" w:rsidRPr="00C918CF" w:rsidRDefault="00025B65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классного руководства как особого вида педагогической деятельности, направленной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 первую очередь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на решение задач воспитания и социализации обучающихся, предусматривает:</w:t>
      </w:r>
    </w:p>
    <w:p w:rsidR="004B366B" w:rsidRPr="00C918CF" w:rsidRDefault="00025B65" w:rsidP="00D0269B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планирование и проведение классных часов целевой воспитательной тематической направленности;</w:t>
      </w:r>
    </w:p>
    <w:p w:rsidR="004B366B" w:rsidRPr="00C918CF" w:rsidRDefault="00025B65" w:rsidP="00D0269B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в их подготовке, проведении и анализе;</w:t>
      </w:r>
    </w:p>
    <w:p w:rsidR="004B366B" w:rsidRPr="00C918CF" w:rsidRDefault="00025B65" w:rsidP="00D0269B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4B366B" w:rsidRPr="00C918CF" w:rsidRDefault="00025B65" w:rsidP="00D0269B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сплочение коллектива класса через игры и тренинги на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командообразование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внеучебные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4B366B" w:rsidRPr="00C918CF" w:rsidRDefault="00025B65" w:rsidP="00D0269B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выработку совместно с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 поведения класса, участие в выработке таких правил поведения в образовательной организации;</w:t>
      </w:r>
    </w:p>
    <w:p w:rsidR="004B366B" w:rsidRPr="00C918CF" w:rsidRDefault="00025B65" w:rsidP="00D0269B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4B366B" w:rsidRPr="00C918CF" w:rsidRDefault="00025B65" w:rsidP="00D0269B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4B366B" w:rsidRPr="00C918CF" w:rsidRDefault="00025B65" w:rsidP="00D0269B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индивидуальную работу с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4B366B" w:rsidRPr="00C918CF" w:rsidRDefault="00025B65" w:rsidP="00D0269B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4B366B" w:rsidRPr="00C918CF" w:rsidRDefault="00025B65" w:rsidP="00D0269B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обстановке, участвовать в родительских собраниях класса;</w:t>
      </w:r>
      <w:proofErr w:type="gramEnd"/>
    </w:p>
    <w:p w:rsidR="004B366B" w:rsidRPr="00C918CF" w:rsidRDefault="00025B65" w:rsidP="00D0269B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4B366B" w:rsidRPr="00C918CF" w:rsidRDefault="00025B65" w:rsidP="00D0269B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4B366B" w:rsidRPr="00C918CF" w:rsidRDefault="00025B65" w:rsidP="00D0269B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4B366B" w:rsidRPr="00C918CF" w:rsidRDefault="00025B65" w:rsidP="00D0269B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проведение в классе праздников, конкурсов, соревнований и других мероприятий.</w:t>
      </w:r>
    </w:p>
    <w:p w:rsidR="004B366B" w:rsidRPr="00C918CF" w:rsidRDefault="00025B65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«Основные школьные дела»</w:t>
      </w:r>
    </w:p>
    <w:p w:rsidR="004B366B" w:rsidRPr="00C918CF" w:rsidRDefault="00025B65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основных школьных дел предусматривает:</w:t>
      </w:r>
    </w:p>
    <w:p w:rsidR="004B366B" w:rsidRPr="00C918CF" w:rsidRDefault="00025B65" w:rsidP="00D0269B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4B366B" w:rsidRPr="00C918CF" w:rsidRDefault="00025B65" w:rsidP="00D0269B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участие во всероссийских акциях, посвященных значимым событиям в России, мире;</w:t>
      </w:r>
    </w:p>
    <w:p w:rsidR="004B366B" w:rsidRPr="00C918CF" w:rsidRDefault="00025B65" w:rsidP="00D0269B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4B366B" w:rsidRPr="00C918CF" w:rsidRDefault="00025B65" w:rsidP="00D0269B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4B366B" w:rsidRPr="00C918CF" w:rsidRDefault="00025B65" w:rsidP="00D0269B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4B366B" w:rsidRPr="00C918CF" w:rsidRDefault="00025B65" w:rsidP="00D0269B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  <w:proofErr w:type="gramEnd"/>
    </w:p>
    <w:p w:rsidR="004B366B" w:rsidRPr="00C918CF" w:rsidRDefault="00025B65" w:rsidP="00D0269B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4B366B" w:rsidRPr="00C918CF" w:rsidRDefault="00025B65" w:rsidP="00D0269B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4B366B" w:rsidRPr="00C918CF" w:rsidRDefault="00025B65" w:rsidP="00D0269B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4B366B" w:rsidRPr="00C918CF" w:rsidRDefault="00025B65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Модуль «Внешкольные мероприятия»</w:t>
      </w:r>
    </w:p>
    <w:p w:rsidR="004B366B" w:rsidRPr="00C918CF" w:rsidRDefault="00025B65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внешкольных мероприятий предусматривает:</w:t>
      </w:r>
    </w:p>
    <w:p w:rsidR="004B366B" w:rsidRPr="00C918CF" w:rsidRDefault="00025B65" w:rsidP="00D0269B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4B366B" w:rsidRPr="00C918CF" w:rsidRDefault="00025B65" w:rsidP="00D0269B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4B366B" w:rsidRPr="00C918CF" w:rsidRDefault="00025B65" w:rsidP="00D0269B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4B366B" w:rsidRPr="00C918CF" w:rsidRDefault="00025B65" w:rsidP="00D0269B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4B366B" w:rsidRPr="00C918CF" w:rsidRDefault="00025B65" w:rsidP="00D0269B">
      <w:pPr>
        <w:numPr>
          <w:ilvl w:val="0"/>
          <w:numId w:val="2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420FF3" w:rsidRDefault="00420FF3" w:rsidP="00D0269B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20FF3">
        <w:rPr>
          <w:rFonts w:ascii="Times New Roman" w:hAnsi="Times New Roman"/>
          <w:b/>
          <w:sz w:val="24"/>
          <w:szCs w:val="24"/>
          <w:lang w:val="ru-RU"/>
        </w:rPr>
        <w:t xml:space="preserve">Региональный модуль «Патриотическое воспитание в дошкольных, общеобразовательных, профессиональных образовательных организациях Ростовской области» </w:t>
      </w:r>
      <w:r w:rsidRPr="00420FF3">
        <w:rPr>
          <w:rFonts w:ascii="Times New Roman" w:hAnsi="Times New Roman"/>
          <w:sz w:val="24"/>
          <w:szCs w:val="24"/>
          <w:lang w:val="ru-RU"/>
        </w:rPr>
        <w:t>(Приказ министерства общего и профессионального образования Ростовской области от 11.04.2023 № 350 «Об утверждении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области»)</w:t>
      </w:r>
      <w:r w:rsidR="00D52903">
        <w:rPr>
          <w:rFonts w:ascii="Times New Roman" w:hAnsi="Times New Roman"/>
          <w:sz w:val="24"/>
          <w:szCs w:val="24"/>
          <w:lang w:val="ru-RU"/>
        </w:rPr>
        <w:t>.</w:t>
      </w:r>
    </w:p>
    <w:p w:rsidR="00D52903" w:rsidRPr="00D52903" w:rsidRDefault="00D52903" w:rsidP="00D0269B">
      <w:pPr>
        <w:spacing w:before="0" w:beforeAutospacing="0"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52903">
        <w:rPr>
          <w:rFonts w:ascii="Times New Roman" w:eastAsia="Calibri" w:hAnsi="Times New Roman" w:cs="Times New Roman"/>
          <w:sz w:val="24"/>
          <w:szCs w:val="24"/>
          <w:lang w:val="ru-RU"/>
        </w:rPr>
        <w:t>Региональный компонент представляет непрерывность патриотического воспитания от дошкольного до среднег</w:t>
      </w:r>
      <w:r w:rsidR="003B00AA">
        <w:rPr>
          <w:rFonts w:ascii="Times New Roman" w:eastAsia="Calibri" w:hAnsi="Times New Roman" w:cs="Times New Roman"/>
          <w:sz w:val="24"/>
          <w:szCs w:val="24"/>
          <w:lang w:val="ru-RU"/>
        </w:rPr>
        <w:t>о профессионального образования</w:t>
      </w:r>
      <w:r w:rsidR="00FA13B3">
        <w:rPr>
          <w:rFonts w:ascii="Times New Roman" w:eastAsia="Calibri" w:hAnsi="Times New Roman" w:cs="Times New Roman"/>
          <w:sz w:val="24"/>
          <w:szCs w:val="24"/>
          <w:lang w:val="ru-RU"/>
        </w:rPr>
        <w:t>, основой которого является духовно-нравственное воспитание</w:t>
      </w:r>
      <w:r w:rsidRPr="00D5290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D52903" w:rsidRPr="003B00AA" w:rsidRDefault="00D52903" w:rsidP="00D0269B">
      <w:pPr>
        <w:widowControl w:val="0"/>
        <w:spacing w:before="0" w:beforeAutospacing="0"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52903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</w:t>
      </w:r>
      <w:r w:rsidRPr="00D52903">
        <w:rPr>
          <w:sz w:val="24"/>
          <w:szCs w:val="24"/>
          <w:lang w:val="ru-RU"/>
        </w:rPr>
        <w:t xml:space="preserve"> </w:t>
      </w:r>
      <w:r w:rsidRPr="00D52903">
        <w:rPr>
          <w:rFonts w:hAnsi="Times New Roman" w:cs="Times New Roman"/>
          <w:color w:val="000000"/>
          <w:sz w:val="24"/>
          <w:szCs w:val="24"/>
          <w:lang w:val="ru-RU"/>
        </w:rPr>
        <w:t xml:space="preserve">патриотического </w:t>
      </w:r>
      <w:r w:rsidR="00FA13B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D52903">
        <w:rPr>
          <w:rFonts w:hAnsi="Times New Roman" w:cs="Times New Roman"/>
          <w:color w:val="000000"/>
          <w:sz w:val="24"/>
          <w:szCs w:val="24"/>
          <w:lang w:val="ru-RU"/>
        </w:rPr>
        <w:t xml:space="preserve"> в дошкольных, общеобразовательных, профессиональных образовательных организациях Ростовской области предусматривает совместную деятельность педагогов, обучающихся, других участников образовательных отношений</w:t>
      </w:r>
      <w:r w:rsidR="003B00AA" w:rsidRPr="003B00AA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:rsidR="00415784" w:rsidRDefault="00415784" w:rsidP="00D0269B">
      <w:pPr>
        <w:widowControl w:val="0"/>
        <w:spacing w:before="0" w:beforeAutospacing="0"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д</w:t>
      </w:r>
      <w:r w:rsidRPr="00415784">
        <w:rPr>
          <w:rFonts w:ascii="Times New Roman" w:eastAsia="Calibri" w:hAnsi="Times New Roman" w:cs="Times New Roman"/>
          <w:sz w:val="24"/>
          <w:szCs w:val="24"/>
          <w:lang w:val="ru-RU"/>
        </w:rPr>
        <w:t>обро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вольческие (волонтерские) акции;</w:t>
      </w:r>
    </w:p>
    <w:p w:rsidR="00415784" w:rsidRPr="00415784" w:rsidRDefault="00415784" w:rsidP="00D0269B">
      <w:pPr>
        <w:widowControl w:val="0"/>
        <w:spacing w:before="0" w:beforeAutospacing="0"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 w:rsidRPr="00415784">
        <w:rPr>
          <w:rFonts w:ascii="Times New Roman" w:eastAsia="Calibri" w:hAnsi="Times New Roman" w:cs="Times New Roman"/>
          <w:sz w:val="24"/>
          <w:szCs w:val="24"/>
          <w:lang w:val="ru-RU"/>
        </w:rPr>
        <w:t>оллективные творческие дела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415784" w:rsidRPr="00415784" w:rsidRDefault="00415784" w:rsidP="00D0269B">
      <w:pPr>
        <w:widowControl w:val="0"/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 w:rsidRPr="00415784">
        <w:rPr>
          <w:rFonts w:ascii="Times New Roman" w:eastAsia="Calibri" w:hAnsi="Times New Roman" w:cs="Times New Roman"/>
          <w:sz w:val="24"/>
          <w:szCs w:val="24"/>
          <w:lang w:val="ru-RU"/>
        </w:rPr>
        <w:t>ультурологические проекты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415784" w:rsidRPr="00415784" w:rsidRDefault="00415784" w:rsidP="00D0269B">
      <w:pPr>
        <w:widowControl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r w:rsidRPr="00415784">
        <w:rPr>
          <w:rFonts w:ascii="Times New Roman" w:eastAsia="Calibri" w:hAnsi="Times New Roman" w:cs="Times New Roman"/>
          <w:sz w:val="24"/>
          <w:szCs w:val="24"/>
          <w:lang w:val="ru-RU"/>
        </w:rPr>
        <w:t>осещение историко-культурных объектов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415784" w:rsidRPr="00415784" w:rsidRDefault="00415784" w:rsidP="00D0269B">
      <w:pPr>
        <w:widowControl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б</w:t>
      </w:r>
      <w:r w:rsidRPr="00415784">
        <w:rPr>
          <w:rFonts w:ascii="Times New Roman" w:eastAsia="Calibri" w:hAnsi="Times New Roman" w:cs="Times New Roman"/>
          <w:sz w:val="24"/>
          <w:szCs w:val="24"/>
          <w:lang w:val="ru-RU"/>
        </w:rPr>
        <w:t>еседы, круглые столы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415784" w:rsidRPr="00415784" w:rsidRDefault="00415784" w:rsidP="00D0269B">
      <w:pPr>
        <w:widowControl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ф</w:t>
      </w:r>
      <w:r w:rsidRPr="00415784">
        <w:rPr>
          <w:rFonts w:ascii="Times New Roman" w:eastAsia="Calibri" w:hAnsi="Times New Roman" w:cs="Times New Roman"/>
          <w:sz w:val="24"/>
          <w:szCs w:val="24"/>
          <w:lang w:val="ru-RU"/>
        </w:rPr>
        <w:t>естивали, конкурсы, соревнования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415784" w:rsidRPr="00415784" w:rsidRDefault="00415784" w:rsidP="00D0269B">
      <w:pPr>
        <w:widowControl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415784">
        <w:rPr>
          <w:rFonts w:ascii="Times New Roman" w:eastAsia="Calibri" w:hAnsi="Times New Roman" w:cs="Times New Roman"/>
          <w:sz w:val="24"/>
          <w:szCs w:val="24"/>
          <w:lang w:val="ru-RU"/>
        </w:rPr>
        <w:t>роки мужества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415784" w:rsidRPr="00415784" w:rsidRDefault="00415784" w:rsidP="00D0269B">
      <w:pPr>
        <w:widowControl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Pr="00415784">
        <w:rPr>
          <w:rFonts w:ascii="Times New Roman" w:eastAsia="Calibri" w:hAnsi="Times New Roman" w:cs="Times New Roman"/>
          <w:sz w:val="24"/>
          <w:szCs w:val="24"/>
          <w:lang w:val="ru-RU"/>
        </w:rPr>
        <w:t>мотры (строя, песни)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D52903" w:rsidRPr="00FA13B3" w:rsidRDefault="00415784" w:rsidP="00D0269B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э</w:t>
      </w:r>
      <w:r w:rsidRPr="00415784">
        <w:rPr>
          <w:rFonts w:ascii="Times New Roman" w:eastAsia="Calibri" w:hAnsi="Times New Roman" w:cs="Times New Roman"/>
          <w:sz w:val="24"/>
          <w:szCs w:val="24"/>
          <w:lang w:val="ru-RU"/>
        </w:rPr>
        <w:t>кскурсии, походы по памятным местам</w:t>
      </w:r>
      <w:r w:rsidR="00FA13B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4B366B" w:rsidRPr="00C918CF" w:rsidRDefault="00025B65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«Организация предметно-пространственной среды»</w:t>
      </w:r>
    </w:p>
    <w:p w:rsidR="004B366B" w:rsidRPr="00C918CF" w:rsidRDefault="00025B65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4B366B" w:rsidRPr="00C918CF" w:rsidRDefault="00025B65" w:rsidP="00D0269B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4B366B" w:rsidRPr="00C918CF" w:rsidRDefault="00025B65" w:rsidP="00D0269B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:rsidR="004B366B" w:rsidRPr="00C918CF" w:rsidRDefault="00025B65" w:rsidP="00D0269B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4B366B" w:rsidRPr="00C918CF" w:rsidRDefault="00025B65" w:rsidP="00D0269B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4B366B" w:rsidRPr="00C918CF" w:rsidRDefault="00025B65" w:rsidP="00D0269B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4B366B" w:rsidRPr="00C918CF" w:rsidRDefault="00025B65" w:rsidP="00D0269B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разработку, оформление, поддержание, использование в воспитательном процессе «мест гражданского почитания» (в том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если образовательная организация носит имя выдающегося исторического деятеля, ученого, героя, защитника Отечества и др.)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4B366B" w:rsidRPr="00C918CF" w:rsidRDefault="00025B65" w:rsidP="00D0269B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4B366B" w:rsidRPr="00C918CF" w:rsidRDefault="00025B65" w:rsidP="00D0269B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др.), используемой как повседневно, так и в торжественные моменты;</w:t>
      </w:r>
    </w:p>
    <w:p w:rsidR="004B366B" w:rsidRPr="00C918CF" w:rsidRDefault="00025B65" w:rsidP="00D0269B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4B366B" w:rsidRPr="00C918CF" w:rsidRDefault="00025B65" w:rsidP="00D0269B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поддержание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эстетического вида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4B366B" w:rsidRPr="00C918CF" w:rsidRDefault="00025B65" w:rsidP="00D0269B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4B366B" w:rsidRPr="00C918CF" w:rsidRDefault="00025B65" w:rsidP="00D0269B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4B366B" w:rsidRPr="00C918CF" w:rsidRDefault="00025B65" w:rsidP="00D0269B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4B366B" w:rsidRPr="00C918CF" w:rsidRDefault="00025B65" w:rsidP="00D0269B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разработку и оформление простран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4B366B" w:rsidRPr="00C918CF" w:rsidRDefault="00025B65" w:rsidP="00D0269B">
      <w:pPr>
        <w:numPr>
          <w:ilvl w:val="0"/>
          <w:numId w:val="2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4B366B" w:rsidRPr="00C918CF" w:rsidRDefault="00025B65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Предметно-пространственная среда строится как максимально доступная для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с особыми образовательными потребностями.</w:t>
      </w:r>
    </w:p>
    <w:p w:rsidR="004B366B" w:rsidRPr="00C918CF" w:rsidRDefault="00025B65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«Взаимодействие с родителями (законными представителями)»</w:t>
      </w:r>
    </w:p>
    <w:p w:rsidR="004B366B" w:rsidRPr="00C918CF" w:rsidRDefault="00025B65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предусматривает:</w:t>
      </w:r>
    </w:p>
    <w:p w:rsidR="004B366B" w:rsidRPr="00C918CF" w:rsidRDefault="00025B65" w:rsidP="00D0269B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4B366B" w:rsidRPr="00C918CF" w:rsidRDefault="00025B65" w:rsidP="00D0269B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4B366B" w:rsidRPr="00C918CF" w:rsidRDefault="00025B65" w:rsidP="00D0269B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родительские дни, в которые родители (законные представители) могут посещать уроки и внеурочные занятия;</w:t>
      </w:r>
    </w:p>
    <w:p w:rsidR="004B366B" w:rsidRPr="00C918CF" w:rsidRDefault="00025B65" w:rsidP="00D0269B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4B366B" w:rsidRPr="00C918CF" w:rsidRDefault="00025B65" w:rsidP="00D0269B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консультации психологов, врачей, социальных работников, служителей традиционных российских религий, обмениваться опытом;</w:t>
      </w:r>
    </w:p>
    <w:p w:rsidR="004B366B" w:rsidRPr="00C918CF" w:rsidRDefault="00025B65" w:rsidP="00D0269B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родительские форумы на официальном сайте образовательной организации в информационно-коммуникационной сети Интернет,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интернет-сообщества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4B366B" w:rsidRPr="00C918CF" w:rsidRDefault="00025B65" w:rsidP="00D0269B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4B366B" w:rsidRPr="00C918CF" w:rsidRDefault="00025B65" w:rsidP="00D0269B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4B366B" w:rsidRPr="00C918CF" w:rsidRDefault="00025B65" w:rsidP="00D0269B">
      <w:pPr>
        <w:numPr>
          <w:ilvl w:val="0"/>
          <w:numId w:val="2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4B366B" w:rsidRPr="00C918CF" w:rsidRDefault="00025B65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«Самоуправление»</w:t>
      </w:r>
    </w:p>
    <w:p w:rsidR="004B366B" w:rsidRPr="00C918CF" w:rsidRDefault="00025B65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ученического самоуправления в </w:t>
      </w:r>
      <w:r w:rsid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gramStart"/>
      <w:r w:rsidR="00472F9B">
        <w:rPr>
          <w:rFonts w:hAnsi="Times New Roman" w:cs="Times New Roman"/>
          <w:color w:val="000000"/>
          <w:sz w:val="24"/>
          <w:szCs w:val="24"/>
          <w:lang w:val="ru-RU"/>
        </w:rPr>
        <w:t>Васильевской</w:t>
      </w:r>
      <w:proofErr w:type="gramEnd"/>
      <w:r w:rsid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предусматривает:</w:t>
      </w:r>
    </w:p>
    <w:p w:rsidR="004B366B" w:rsidRPr="00C918CF" w:rsidRDefault="00025B65" w:rsidP="00D0269B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366B" w:rsidRPr="00C918CF" w:rsidRDefault="00025B65" w:rsidP="00D0269B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4B366B" w:rsidRPr="00C918CF" w:rsidRDefault="00025B65" w:rsidP="00D0269B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защиту органами ученического самоуправления законных интересов и прав обучающихся;</w:t>
      </w:r>
    </w:p>
    <w:p w:rsidR="004B366B" w:rsidRPr="00C918CF" w:rsidRDefault="00025B65" w:rsidP="00D0269B">
      <w:pPr>
        <w:numPr>
          <w:ilvl w:val="0"/>
          <w:numId w:val="2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4B366B" w:rsidRPr="00C918CF" w:rsidRDefault="00025B65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«Профилактика и безопасность»</w:t>
      </w:r>
    </w:p>
    <w:p w:rsidR="004B366B" w:rsidRPr="00C918CF" w:rsidRDefault="00025B65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4B366B" w:rsidRPr="00C918CF" w:rsidRDefault="00025B65" w:rsidP="00D0269B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4B366B" w:rsidRPr="00C918CF" w:rsidRDefault="00025B65" w:rsidP="00D0269B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4B366B" w:rsidRPr="00C918CF" w:rsidRDefault="00025B65" w:rsidP="00D0269B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конфликтологов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, коррекционных педагогов, работников социальных служб, правоохранительных органов, опеки и др.);</w:t>
      </w:r>
      <w:proofErr w:type="gramEnd"/>
    </w:p>
    <w:p w:rsidR="004B366B" w:rsidRPr="00C918CF" w:rsidRDefault="00025B65" w:rsidP="00D0269B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девиантными</w:t>
      </w:r>
      <w:proofErr w:type="spellEnd"/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обучающимися, так и с их окружением; организацию межведомственного взаимодействия;</w:t>
      </w:r>
    </w:p>
    <w:p w:rsidR="004B366B" w:rsidRPr="00C918CF" w:rsidRDefault="00025B65" w:rsidP="00D0269B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антиэкстремистской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безопасности, гражданской обороне и др.);</w:t>
      </w:r>
      <w:proofErr w:type="gramEnd"/>
    </w:p>
    <w:p w:rsidR="004B366B" w:rsidRPr="00C918CF" w:rsidRDefault="00025B65" w:rsidP="00D0269B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саморефлексии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, самоконтроля, устойчивости к негативным воздействиям, групповому давлению;</w:t>
      </w:r>
      <w:proofErr w:type="gramEnd"/>
    </w:p>
    <w:p w:rsidR="004B366B" w:rsidRPr="00C918CF" w:rsidRDefault="00025B65" w:rsidP="00D0269B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девиантному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  <w:proofErr w:type="gramEnd"/>
    </w:p>
    <w:p w:rsidR="004B366B" w:rsidRPr="00C918CF" w:rsidRDefault="00025B65" w:rsidP="00D0269B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4B366B" w:rsidRPr="00C918CF" w:rsidRDefault="00025B65" w:rsidP="00D0269B">
      <w:pPr>
        <w:numPr>
          <w:ilvl w:val="0"/>
          <w:numId w:val="2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:rsidR="004B366B" w:rsidRPr="00C918CF" w:rsidRDefault="00025B65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«Социальное партнерство»</w:t>
      </w:r>
    </w:p>
    <w:p w:rsidR="004B366B" w:rsidRPr="00C918CF" w:rsidRDefault="00025B65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социального партнерства предусматривает:</w:t>
      </w:r>
    </w:p>
    <w:p w:rsidR="004B366B" w:rsidRPr="00C918CF" w:rsidRDefault="00025B65" w:rsidP="00D0269B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4B366B" w:rsidRPr="00C918CF" w:rsidRDefault="00025B65" w:rsidP="00D0269B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4B366B" w:rsidRPr="00C918CF" w:rsidRDefault="00025B65" w:rsidP="00D0269B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4B366B" w:rsidRPr="00C918CF" w:rsidRDefault="00025B65" w:rsidP="00D0269B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:rsidR="004B366B" w:rsidRPr="00C918CF" w:rsidRDefault="00025B65" w:rsidP="00D0269B">
      <w:pPr>
        <w:numPr>
          <w:ilvl w:val="0"/>
          <w:numId w:val="2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социальных проектов, совместно разрабатываемых обучающимися, педагогами с организациями-партнерами благотворительной, 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4B366B" w:rsidRPr="00C918CF" w:rsidRDefault="00025B65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«Профориентация»</w:t>
      </w:r>
    </w:p>
    <w:p w:rsidR="004B366B" w:rsidRPr="00C918CF" w:rsidRDefault="00025B65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</w:t>
      </w:r>
      <w:r w:rsidR="00472F9B">
        <w:rPr>
          <w:rFonts w:hAnsi="Times New Roman" w:cs="Times New Roman"/>
          <w:color w:val="000000"/>
          <w:sz w:val="24"/>
          <w:szCs w:val="24"/>
          <w:lang w:val="ru-RU"/>
        </w:rPr>
        <w:t>в МБОУ Васильевской ООШ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предусматривает:</w:t>
      </w:r>
    </w:p>
    <w:p w:rsidR="004B366B" w:rsidRPr="00C918CF" w:rsidRDefault="00025B65" w:rsidP="00D0269B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циклов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4B366B" w:rsidRPr="00C918CF" w:rsidRDefault="00025B65" w:rsidP="00D0269B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игры (игры-симуляции, деловые игры,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квесты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4B366B" w:rsidRPr="00C918CF" w:rsidRDefault="00025B65" w:rsidP="00D0269B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4B366B" w:rsidRPr="00C918CF" w:rsidRDefault="00025B65" w:rsidP="00D0269B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посещение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выставок, ярмарок профессий, тематических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парков, лагерей, дней открытых дверей в организациях профессионального, высшего образования;</w:t>
      </w:r>
    </w:p>
    <w:p w:rsidR="004B366B" w:rsidRPr="00C918CF" w:rsidRDefault="00025B65" w:rsidP="00D0269B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на базе детского лагеря при образовательной организации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4B366B" w:rsidRPr="00C918CF" w:rsidRDefault="00025B65" w:rsidP="00D0269B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совместное с педагогами изучение обучающимися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, посвященных выбору профессий, прохождение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4B366B" w:rsidRPr="00C918CF" w:rsidRDefault="00025B65" w:rsidP="00D0269B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в работе всероссийских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проектов;</w:t>
      </w:r>
    </w:p>
    <w:p w:rsidR="004B366B" w:rsidRPr="00C918CF" w:rsidRDefault="00025B65" w:rsidP="00D0269B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420FF3" w:rsidRPr="00420FF3" w:rsidRDefault="00025B65" w:rsidP="00D0269B">
      <w:pPr>
        <w:numPr>
          <w:ilvl w:val="0"/>
          <w:numId w:val="2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472F9B" w:rsidRPr="00420FF3" w:rsidRDefault="00472F9B" w:rsidP="00D0269B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20FF3">
        <w:rPr>
          <w:rFonts w:hAnsi="Times New Roman" w:cs="Times New Roman"/>
          <w:b/>
          <w:color w:val="000000"/>
          <w:sz w:val="24"/>
          <w:szCs w:val="24"/>
          <w:lang w:val="ru-RU"/>
        </w:rPr>
        <w:t>Модуль «Детские общественные объединения».</w:t>
      </w:r>
    </w:p>
    <w:p w:rsidR="00472F9B" w:rsidRPr="00472F9B" w:rsidRDefault="00472F9B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Действующие на базе детские общественные объединения – первичное отделение РДДМ, «Орлята России», основной и резервный отряды ЮИД, отряд юнармейцев </w:t>
      </w:r>
      <w:r w:rsidR="00FA13B3">
        <w:rPr>
          <w:rFonts w:hAnsi="Times New Roman" w:cs="Times New Roman"/>
          <w:color w:val="000000"/>
          <w:sz w:val="24"/>
          <w:szCs w:val="24"/>
          <w:lang w:val="ru-RU"/>
        </w:rPr>
        <w:t>«Сокол</w:t>
      </w: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», школьный спортивный клуб </w:t>
      </w:r>
      <w:r w:rsidR="00FA13B3">
        <w:rPr>
          <w:rFonts w:hAnsi="Times New Roman" w:cs="Times New Roman"/>
          <w:color w:val="000000"/>
          <w:sz w:val="24"/>
          <w:szCs w:val="24"/>
          <w:lang w:val="ru-RU"/>
        </w:rPr>
        <w:t>«Вымпел»</w:t>
      </w: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добровольные, </w:t>
      </w:r>
      <w:proofErr w:type="spellStart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самоуправлямые</w:t>
      </w:r>
      <w:proofErr w:type="spellEnd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№82-ФЗ  (ред. от 20.12.2017) «Об общественных объединениях» (ст.5).</w:t>
      </w:r>
    </w:p>
    <w:p w:rsidR="00472F9B" w:rsidRPr="00472F9B" w:rsidRDefault="00472F9B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Реализация воспитательного потенциала детских общественных объединений предусматривает:</w:t>
      </w:r>
    </w:p>
    <w:p w:rsidR="00472F9B" w:rsidRPr="00472F9B" w:rsidRDefault="00472F9B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других,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</w:t>
      </w:r>
    </w:p>
    <w:p w:rsidR="00472F9B" w:rsidRPr="00472F9B" w:rsidRDefault="00472F9B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ab/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школе, празднования знаменательных для членов объединения событий;</w:t>
      </w:r>
    </w:p>
    <w:p w:rsidR="00472F9B" w:rsidRPr="00472F9B" w:rsidRDefault="00472F9B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, театрализаций и т.п.);</w:t>
      </w:r>
    </w:p>
    <w:p w:rsidR="00472F9B" w:rsidRPr="00472F9B" w:rsidRDefault="00472F9B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ab/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  к   тому,    что   происходит    в   объединении;</w:t>
      </w:r>
    </w:p>
    <w:p w:rsidR="00472F9B" w:rsidRPr="00472F9B" w:rsidRDefault="00472F9B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ab/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</w:t>
      </w:r>
    </w:p>
    <w:p w:rsidR="00472F9B" w:rsidRPr="00472F9B" w:rsidRDefault="00472F9B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  Модуль «Добровольческая деятельность».</w:t>
      </w:r>
    </w:p>
    <w:p w:rsidR="00472F9B" w:rsidRPr="00472F9B" w:rsidRDefault="00472F9B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добровольческой деятельности предусматривает:</w:t>
      </w:r>
    </w:p>
    <w:p w:rsidR="00472F9B" w:rsidRPr="00472F9B" w:rsidRDefault="00472F9B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участие школьников в организации культурных, спортивных, развлекательных мероприятий, проводимых на базе гимназии (в том числе городского и областного характера);</w:t>
      </w:r>
    </w:p>
    <w:p w:rsidR="00472F9B" w:rsidRPr="00472F9B" w:rsidRDefault="00472F9B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оказание посильной помощи, оказываемой школьниками пожилым людям, проживающим на территории расположения школы;</w:t>
      </w:r>
    </w:p>
    <w:p w:rsidR="00472F9B" w:rsidRPr="00472F9B" w:rsidRDefault="00472F9B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:rsidR="00472F9B" w:rsidRPr="00472F9B" w:rsidRDefault="00472F9B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включение школьников в общение (посредством электронных сетей) с детьми, проживающими в отдаленных районах, детьми с особыми образовательными потребностями или особенностями здоровья, детьми, находящимися на лечении или проживании в </w:t>
      </w:r>
      <w:proofErr w:type="spellStart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интернатных</w:t>
      </w:r>
      <w:proofErr w:type="spellEnd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учреждениях или учреждениях здравоохранения;</w:t>
      </w:r>
    </w:p>
    <w:p w:rsidR="00472F9B" w:rsidRPr="00472F9B" w:rsidRDefault="00472F9B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участие школьников (с согласия родителей или законных представителей) к сбору помощи </w:t>
      </w:r>
      <w:proofErr w:type="gramStart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нуждающихся;</w:t>
      </w:r>
    </w:p>
    <w:p w:rsidR="00472F9B" w:rsidRPr="00472F9B" w:rsidRDefault="00472F9B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участие школьников в организации праздников, торжественных мероприятий встреч с гостями;</w:t>
      </w:r>
    </w:p>
    <w:p w:rsidR="00472F9B" w:rsidRPr="00472F9B" w:rsidRDefault="00472F9B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участие школьников в работе с младшими ребятами: проведение для них праздников, утренников, тематических вечеров;</w:t>
      </w:r>
    </w:p>
    <w:p w:rsidR="00472F9B" w:rsidRPr="00472F9B" w:rsidRDefault="00472F9B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участие школьников в работе на территории 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2F9B" w:rsidRPr="00472F9B" w:rsidRDefault="00472F9B" w:rsidP="00D0269B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Модуль «Школьный музей»</w:t>
      </w:r>
    </w:p>
    <w:p w:rsidR="00472F9B" w:rsidRPr="00472F9B" w:rsidRDefault="00472F9B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Формирование ценностного отношения обучающихся к общественным ценностям, усвоение социально значимых знаний, приобретение  опыта поведения в соответствии с этими ценностями в образовательной организации во многом способствуют материалы школьного музея. В работе музея используются разнообразные формы и методы, соответствующие современным требованиям и условиям, интересам, возможностям, особенностям </w:t>
      </w:r>
      <w:proofErr w:type="gramStart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2F9B" w:rsidRPr="00472F9B" w:rsidRDefault="00472F9B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      Работая индивидуально, учащиеся самостоятельно готовят доклады, рефераты, оформляют выставки фотографий, записывают воспоминания ветеранов, берут интервью у жителей </w:t>
      </w:r>
      <w:r w:rsidR="003A443A">
        <w:rPr>
          <w:rFonts w:hAnsi="Times New Roman" w:cs="Times New Roman"/>
          <w:color w:val="000000"/>
          <w:sz w:val="24"/>
          <w:szCs w:val="24"/>
          <w:lang w:val="ru-RU"/>
        </w:rPr>
        <w:t>хутора</w:t>
      </w: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, выпускников школы и т.д.</w:t>
      </w:r>
    </w:p>
    <w:p w:rsidR="00472F9B" w:rsidRPr="00472F9B" w:rsidRDefault="00472F9B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Групповые и коллективные общности, как правило, разновозрастные, при этом обучающиеся проживают различные социальные роли. Дети в группах создают музейные экспедиции, готовят буклеты по различной тематике, составляют путеводители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району</w:t>
      </w: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. Материалы музея широко используются при проведении уроков, внеурочных мероприятиях. При этом дети не просто прослушивают информацию учителя, но погружаются в среду, перемещаются в историческом пространстве. Они непосредственно включаются в деятельность, и занятия становятся наиболее запоминающимися и результативными. В совместной деятельности педагогов и обучающихся разрабатывается школьная символика, которая используется в повседневной школьной жизни, при проведении важных торжественных событий, закрепляются лучшие традиции.</w:t>
      </w:r>
    </w:p>
    <w:p w:rsidR="00472F9B" w:rsidRPr="00472F9B" w:rsidRDefault="00472F9B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Особое внимание в учебном году в рамках деятельности школьного музея уделяется изучению истории Тарасовского района, в соответствии с чем проектн</w:t>
      </w:r>
      <w:proofErr w:type="gramStart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исследовательская деятельность обучающихся, организуемая в рамках школьного музея, предполагает подготовку учениками проектов и исследовательских работ по истории района.</w:t>
      </w:r>
    </w:p>
    <w:p w:rsidR="00472F9B" w:rsidRPr="00472F9B" w:rsidRDefault="00472F9B" w:rsidP="00D0269B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472F9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Модуль «</w:t>
      </w:r>
      <w:proofErr w:type="gramStart"/>
      <w:r w:rsidRPr="00472F9B">
        <w:rPr>
          <w:rFonts w:hAnsi="Times New Roman" w:cs="Times New Roman"/>
          <w:b/>
          <w:color w:val="000000"/>
          <w:sz w:val="24"/>
          <w:szCs w:val="24"/>
          <w:lang w:val="ru-RU"/>
        </w:rPr>
        <w:t>Школьные</w:t>
      </w:r>
      <w:proofErr w:type="gramEnd"/>
      <w:r w:rsidRPr="00472F9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медиа».</w:t>
      </w:r>
    </w:p>
    <w:p w:rsidR="00472F9B" w:rsidRPr="00472F9B" w:rsidRDefault="00472F9B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</w:t>
      </w:r>
      <w:proofErr w:type="gramStart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proofErr w:type="gramEnd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медиа предусматривает:</w:t>
      </w:r>
    </w:p>
    <w:p w:rsidR="00472F9B" w:rsidRPr="00472F9B" w:rsidRDefault="00472F9B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разновозрастного редакционного совета учащихся и консультирующих их взрослых, целью которого является освещение наиболее интересных моментов жизни </w:t>
      </w: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школы, популяризация общешкольных ключевых дел, кружков, секций, деятельности органов ученического самоуправления; </w:t>
      </w:r>
    </w:p>
    <w:p w:rsidR="00472F9B" w:rsidRPr="00472F9B" w:rsidRDefault="00472F9B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привлечение к деятельности школьного </w:t>
      </w:r>
      <w:proofErr w:type="spellStart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медиацентра</w:t>
      </w:r>
      <w:proofErr w:type="spellEnd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- – созданной из заинтересованных добровольцев группы информационно-технической поддержки школьных мероприятий, осуществляющей видеосъемку и мультимедийное сопровождение школьных праздников, фестивалей, конкурсов, спектаклей, капустников, вечеров, дискотек;</w:t>
      </w:r>
      <w:proofErr w:type="gramEnd"/>
    </w:p>
    <w:p w:rsidR="00472F9B" w:rsidRPr="00472F9B" w:rsidRDefault="00472F9B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привлечение к деятельности  школьной интерне</w:t>
      </w:r>
      <w:proofErr w:type="gramStart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т-</w:t>
      </w:r>
      <w:proofErr w:type="gramEnd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группы – разновозрастного сообщества школьников и педагогов, поддерживающего интернет-сайт школы и соответствующую группу  в социальных сетях с целью освещения деятельности  школы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детьми,, учителями и родителями могли бы открыто обсуждаться значимые для школы вопросы. </w:t>
      </w:r>
    </w:p>
    <w:p w:rsidR="004B366B" w:rsidRPr="00C918CF" w:rsidRDefault="004B366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366B" w:rsidRPr="00C918CF" w:rsidRDefault="00025B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Организационный раздел</w:t>
      </w:r>
    </w:p>
    <w:p w:rsidR="004B366B" w:rsidRDefault="00025B6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Кадровое обеспечение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В данном подразделе представлены решения МБОУ Васильевской ООШ 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  <w:proofErr w:type="gramEnd"/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проце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сс в шк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оле обеспечивают специалисты:</w:t>
      </w:r>
    </w:p>
    <w:p w:rsidR="003A443A" w:rsidRPr="003A443A" w:rsidRDefault="003A443A" w:rsidP="003A443A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учебно-воспитательной работе;</w:t>
      </w:r>
    </w:p>
    <w:p w:rsidR="003A443A" w:rsidRPr="003A443A" w:rsidRDefault="003A443A" w:rsidP="003A443A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советник директора по воспитательной работе и взаимодействию с детскими общественными организациями;</w:t>
      </w:r>
    </w:p>
    <w:p w:rsidR="003A443A" w:rsidRPr="003A443A" w:rsidRDefault="003A443A" w:rsidP="003A443A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старшая вожатая</w:t>
      </w:r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3A443A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классные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руководители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3A443A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педагог-психолог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3A443A">
      <w:pPr>
        <w:numPr>
          <w:ilvl w:val="0"/>
          <w:numId w:val="3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A443A"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proofErr w:type="gram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дополнительного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Общая численность педагогических работников МБОУ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Васильевской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3A443A">
        <w:rPr>
          <w:rFonts w:hAnsi="Times New Roman" w:cs="Times New Roman"/>
          <w:color w:val="000000"/>
          <w:sz w:val="24"/>
          <w:szCs w:val="24"/>
        </w:rPr>
        <w:t> 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A443A">
        <w:rPr>
          <w:rFonts w:hAnsi="Times New Roman" w:cs="Times New Roman"/>
          <w:color w:val="000000"/>
          <w:sz w:val="24"/>
          <w:szCs w:val="24"/>
        </w:rPr>
        <w:t> 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12 человек основных педагогических работников, из них 83 процента имеют высшее педагогическое образование, 16 процентов – высшую квалификационную категорию, 8 процента – первую квалификационную категорию. Психолого-педагогическое сопровождение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, в том числе и обучающихся с ОВЗ, обеспечивают педагог-психолог, социальный педагог (по договору), педагог-логопед (по договору). Классное руководство в 1–9-х классах осуществляют 8 классных руководителей.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Ежегодно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педработники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проходят повышение квалификации по актуальным вопросам воспитания в соответствии с планом-графиком.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Нормативно-методическое обеспечение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Управление качеством воспитательной деятельности в МБОУ СОШ № 1 обеспечивают следующие локальные нормативно-правовые акты:</w:t>
      </w:r>
    </w:p>
    <w:p w:rsidR="003A443A" w:rsidRPr="003A443A" w:rsidRDefault="003A443A" w:rsidP="003A443A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классном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руководстве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3A443A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дежурстве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3A443A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методическом объединении;</w:t>
      </w:r>
    </w:p>
    <w:p w:rsidR="003A443A" w:rsidRPr="003A443A" w:rsidRDefault="003A443A" w:rsidP="003A443A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внутришкольном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контроле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3A443A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Положение о комиссии по урегулированию споров между участниками образовательных отношений;</w:t>
      </w:r>
    </w:p>
    <w:p w:rsidR="003A443A" w:rsidRPr="003A443A" w:rsidRDefault="003A443A" w:rsidP="003A443A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Совете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профилактики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3A443A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о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овете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3A443A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школьной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форме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3A443A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о ПМПК;</w:t>
      </w:r>
    </w:p>
    <w:p w:rsidR="003A443A" w:rsidRPr="003A443A" w:rsidRDefault="003A443A" w:rsidP="003A443A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Положение о социально-психологической службе;</w:t>
      </w:r>
    </w:p>
    <w:p w:rsidR="003A443A" w:rsidRPr="003A443A" w:rsidRDefault="003A443A" w:rsidP="003A443A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наркологическом посте;</w:t>
      </w:r>
    </w:p>
    <w:p w:rsidR="003A443A" w:rsidRPr="003A443A" w:rsidRDefault="003A443A" w:rsidP="003A443A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школьной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медиатеке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3A443A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Положение о защите обучающихся от информации, причиняющей вред их здоровью и развитию;</w:t>
      </w:r>
    </w:p>
    <w:p w:rsidR="003A443A" w:rsidRPr="003A443A" w:rsidRDefault="003A443A" w:rsidP="003A443A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Положение об организации дополнительного образования;</w:t>
      </w:r>
    </w:p>
    <w:p w:rsidR="003A443A" w:rsidRPr="003A443A" w:rsidRDefault="003A443A" w:rsidP="003A443A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 внеурочной деятельности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A443A" w:rsidRPr="003A443A" w:rsidRDefault="003A443A" w:rsidP="003A443A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об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ученическом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самоуправлении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3A443A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 внутреннего распорядка для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A443A" w:rsidRPr="003A443A" w:rsidRDefault="003A443A" w:rsidP="003A443A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Положение о первичном отделении РДДМ «Движение первых»;</w:t>
      </w:r>
    </w:p>
    <w:p w:rsidR="003A443A" w:rsidRPr="003A443A" w:rsidRDefault="003A443A" w:rsidP="003A443A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спортивном клубе «Вымпел»;</w:t>
      </w:r>
    </w:p>
    <w:p w:rsidR="003A443A" w:rsidRPr="003A443A" w:rsidRDefault="003A443A" w:rsidP="003A443A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музее «Эхо времен»;</w:t>
      </w:r>
    </w:p>
    <w:p w:rsidR="003A443A" w:rsidRPr="003A443A" w:rsidRDefault="003A443A" w:rsidP="003A443A">
      <w:pPr>
        <w:numPr>
          <w:ilvl w:val="0"/>
          <w:numId w:val="3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театре «Кружок «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Театралтный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Вышеперечисленные нормативные акты расположены на официальном сайте школы по адресу: </w:t>
      </w:r>
      <w:r w:rsidRPr="003A443A">
        <w:rPr>
          <w:rFonts w:hAnsi="Times New Roman" w:cs="Times New Roman"/>
          <w:color w:val="000000"/>
          <w:sz w:val="24"/>
          <w:szCs w:val="24"/>
        </w:rPr>
        <w:t>http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mbouoosh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//.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3.3. </w:t>
      </w:r>
      <w:proofErr w:type="gramStart"/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 к условиям работы с обучающимися с особыми образовательными потребностями</w:t>
      </w:r>
      <w:proofErr w:type="gramEnd"/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уровне ООО обучается 2 обучающихся с ОВЗ. Это дети с задержкой психического развития и умственной отсталостью. Для данной категории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в МБОУ Васильевской ООШ созданы особые условия: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уровне общностей: 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На уровне деятельностей: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событий: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Особыми задачами воспитания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с особыми образовательными потребностями являются:</w:t>
      </w:r>
    </w:p>
    <w:p w:rsidR="003A443A" w:rsidRPr="003A443A" w:rsidRDefault="003A443A" w:rsidP="003A443A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3A443A" w:rsidRPr="003A443A" w:rsidRDefault="003A443A" w:rsidP="003A443A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3A443A" w:rsidRPr="003A443A" w:rsidRDefault="003A443A" w:rsidP="003A443A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3A443A" w:rsidRPr="003A443A" w:rsidRDefault="003A443A" w:rsidP="003A443A">
      <w:pPr>
        <w:numPr>
          <w:ilvl w:val="0"/>
          <w:numId w:val="3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медико-социальной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компетентности.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организации воспитания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с особыми образовательными потребностями школа ориентируется:</w:t>
      </w:r>
    </w:p>
    <w:p w:rsidR="003A443A" w:rsidRPr="003A443A" w:rsidRDefault="003A443A" w:rsidP="003A443A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3A443A" w:rsidRPr="003A443A" w:rsidRDefault="003A443A" w:rsidP="003A443A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оптимальных условий совместного воспитания и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классных руководителей, педагога-психолога, учителя-логопеда (по договору), учителя-дефектолога (по договору), социального педагога (по договору);</w:t>
      </w:r>
    </w:p>
    <w:p w:rsidR="003A443A" w:rsidRPr="003A443A" w:rsidRDefault="003A443A" w:rsidP="003A443A">
      <w:pPr>
        <w:numPr>
          <w:ilvl w:val="0"/>
          <w:numId w:val="3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личностно ориентированный подход в организации всех видов деятельности обучающихся с особыми образовательными потребностями.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 Система поощрения социальной успешности и проявлений активной жизненной позиции обучающихся.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Принципы поощрения, которыми руководствуется МБОУ </w:t>
      </w:r>
      <w:proofErr w:type="gramStart"/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Васильевской</w:t>
      </w:r>
      <w:proofErr w:type="gramEnd"/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3. Регулирование частоты награждений – награждения по результатам конкурсов проводятся один раз в год по уровням образования.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4.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, получившими и не получившими награды.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Дифференцированность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поощрений – наличие уровней и типов наград позволяет продлить стимулирующее действие системы поощрения.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Форма </w:t>
      </w:r>
      <w:proofErr w:type="gramStart"/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системы поощрений проявлений активной жизненной позиции</w:t>
      </w:r>
      <w:proofErr w:type="gramEnd"/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социальной успешности обучающихся в МБОУ Васильевской ООШ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В МБОУ Васильевской ООШ система поощрения социальной успешности и проявления активной жизненной позиции учеников организована как система конкурсов, объявляемых в начале учебного года:</w:t>
      </w:r>
    </w:p>
    <w:p w:rsidR="003A443A" w:rsidRPr="003A443A" w:rsidRDefault="003A443A" w:rsidP="003A443A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Ученик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»;</w:t>
      </w:r>
    </w:p>
    <w:p w:rsidR="003A443A" w:rsidRPr="003A443A" w:rsidRDefault="003A443A" w:rsidP="003A443A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Лидер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»;</w:t>
      </w:r>
    </w:p>
    <w:p w:rsidR="003A443A" w:rsidRPr="003A443A" w:rsidRDefault="003A443A" w:rsidP="003A443A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Лучший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спортсмен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»;</w:t>
      </w:r>
    </w:p>
    <w:p w:rsidR="003A443A" w:rsidRPr="003A443A" w:rsidRDefault="003A443A" w:rsidP="003A443A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Самый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классный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»;</w:t>
      </w:r>
    </w:p>
    <w:p w:rsidR="003A443A" w:rsidRPr="003A443A" w:rsidRDefault="003A443A" w:rsidP="003A443A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Класс-волонтер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»;</w:t>
      </w:r>
    </w:p>
    <w:p w:rsidR="003A443A" w:rsidRPr="003A443A" w:rsidRDefault="003A443A" w:rsidP="003A443A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Учитель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»;</w:t>
      </w:r>
    </w:p>
    <w:p w:rsidR="003A443A" w:rsidRPr="003A443A" w:rsidRDefault="003A443A" w:rsidP="003A443A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Самый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классный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классный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»;</w:t>
      </w:r>
    </w:p>
    <w:p w:rsidR="003A443A" w:rsidRPr="003A443A" w:rsidRDefault="003A443A" w:rsidP="003A443A">
      <w:pPr>
        <w:numPr>
          <w:ilvl w:val="0"/>
          <w:numId w:val="3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Самый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активный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родитель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».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Принять участие в конкурсах могут все желающие. Условия участия в конкурсах зафиксированы в соответствующих локальных актах. Достижения участников оцениваются по артефактам портфолио, которое формируется обучающимся или классом в течение учебного года. Итоги подводятся в конце учебного года. Обсуждение кандидатур осуществляет педагогический совет и общешкольная ученическая конференция школы, которые принимают решение о победителях, призерах и лауреатах конкурсов по итогам голосования.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Формы фиксации достижений обучающихся, применяемые в МБОУ Васильевской ООШ</w:t>
      </w:r>
    </w:p>
    <w:p w:rsidR="003A443A" w:rsidRPr="003A443A" w:rsidRDefault="003A443A" w:rsidP="003A443A">
      <w:pPr>
        <w:numPr>
          <w:ilvl w:val="0"/>
          <w:numId w:val="3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Портфолио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конкурсанта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должно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включать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:</w:t>
      </w:r>
    </w:p>
    <w:p w:rsidR="003A443A" w:rsidRPr="003A443A" w:rsidRDefault="003A443A" w:rsidP="003A443A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артефакты признания – грамоты, поощрительные письма, фотографии призов и т. д.;</w:t>
      </w:r>
    </w:p>
    <w:p w:rsidR="003A443A" w:rsidRPr="003A443A" w:rsidRDefault="003A443A" w:rsidP="003A443A">
      <w:pPr>
        <w:numPr>
          <w:ilvl w:val="0"/>
          <w:numId w:val="3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артефакты деятельности – рефераты, доклады, статьи, чертежи или фото изделий и т. д.</w:t>
      </w:r>
    </w:p>
    <w:p w:rsidR="003A443A" w:rsidRPr="003A443A" w:rsidRDefault="003A443A" w:rsidP="003A443A">
      <w:pPr>
        <w:numPr>
          <w:ilvl w:val="0"/>
          <w:numId w:val="3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Рейтинг. Рейтинги формируются через размещение имен (фамилий) 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Формы поощрений социальной успешности и проявлений активной жизненной позиции </w:t>
      </w:r>
      <w:proofErr w:type="spellStart"/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обучающихсяМБОУ</w:t>
      </w:r>
      <w:proofErr w:type="spellEnd"/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Васильевской ООШ:</w:t>
      </w:r>
    </w:p>
    <w:p w:rsidR="003A443A" w:rsidRPr="003A443A" w:rsidRDefault="003A443A" w:rsidP="003A443A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объявление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благодарности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3A443A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награждение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грамотой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3A443A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вручение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сертификатов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дипломов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3A443A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занесение фотографии активиста на доску почета;</w:t>
      </w:r>
    </w:p>
    <w:p w:rsidR="003A443A" w:rsidRPr="003A443A" w:rsidRDefault="003A443A" w:rsidP="003A443A">
      <w:pPr>
        <w:numPr>
          <w:ilvl w:val="0"/>
          <w:numId w:val="3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A443A">
        <w:rPr>
          <w:rFonts w:hAnsi="Times New Roman" w:cs="Times New Roman"/>
          <w:color w:val="000000"/>
          <w:sz w:val="24"/>
          <w:szCs w:val="24"/>
        </w:rPr>
        <w:t>награждение</w:t>
      </w:r>
      <w:proofErr w:type="spellEnd"/>
      <w:proofErr w:type="gram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ценным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подарком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Информирование родителей (законных представителей) о поощрении ребенка МБОУ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Васильевской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ООШ осуществляет посредством направления благодарственного письма.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Информация о предстоящих торжественных процедурах награждения, о результатах награждения размещается на стенде в коридоре здания школы, на сайте школы и ее странице в социальных сетях.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МБОУ Васильевской ООШ, цели, задачам, традициям воспитания, быть согласованными с представителями родительского сообщества во избежание деструктивного воздействия на взаимоотношения в отношении школы.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3.5. Анализ воспитательного процесса в МБОУ Васильевской ООШ 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Планирование анализа воспитательного процесса включено в календарный план воспитательной работы.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принципы самоанализа воспитательной работы:</w:t>
      </w:r>
    </w:p>
    <w:p w:rsidR="003A443A" w:rsidRPr="003A443A" w:rsidRDefault="003A443A" w:rsidP="003A443A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взаимное уважение всех участников образовательных отношений;</w:t>
      </w:r>
    </w:p>
    <w:p w:rsidR="003A443A" w:rsidRPr="003A443A" w:rsidRDefault="003A443A" w:rsidP="003A443A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приоритет анализа сущностных сторон воспитания ориентирует на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3A443A" w:rsidRPr="003A443A" w:rsidRDefault="003A443A" w:rsidP="003A443A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3A443A" w:rsidRPr="003A443A" w:rsidRDefault="003A443A" w:rsidP="003A443A">
      <w:pPr>
        <w:numPr>
          <w:ilvl w:val="0"/>
          <w:numId w:val="3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распределенная ответственность за результаты личностного развития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</w:t>
      </w:r>
      <w:r w:rsidRPr="003A443A">
        <w:rPr>
          <w:rFonts w:hAnsi="Times New Roman" w:cs="Times New Roman"/>
          <w:color w:val="000000"/>
          <w:sz w:val="24"/>
          <w:szCs w:val="24"/>
        </w:rPr>
        <w:t> 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и саморазвития.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b/>
          <w:bCs/>
          <w:color w:val="000000"/>
          <w:sz w:val="24"/>
          <w:szCs w:val="24"/>
        </w:rPr>
        <w:t>Основные</w:t>
      </w:r>
      <w:proofErr w:type="spellEnd"/>
      <w:r w:rsidRPr="003A443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b/>
          <w:bCs/>
          <w:color w:val="000000"/>
          <w:sz w:val="24"/>
          <w:szCs w:val="24"/>
        </w:rPr>
        <w:t>направления</w:t>
      </w:r>
      <w:proofErr w:type="spellEnd"/>
      <w:r w:rsidRPr="003A443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b/>
          <w:bCs/>
          <w:color w:val="000000"/>
          <w:sz w:val="24"/>
          <w:szCs w:val="24"/>
        </w:rPr>
        <w:t>анализа</w:t>
      </w:r>
      <w:proofErr w:type="spellEnd"/>
      <w:r w:rsidRPr="003A443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b/>
          <w:bCs/>
          <w:color w:val="000000"/>
          <w:sz w:val="24"/>
          <w:szCs w:val="24"/>
        </w:rPr>
        <w:t>воспитательного</w:t>
      </w:r>
      <w:proofErr w:type="spellEnd"/>
      <w:r w:rsidRPr="003A443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b/>
          <w:bCs/>
          <w:color w:val="000000"/>
          <w:sz w:val="24"/>
          <w:szCs w:val="24"/>
        </w:rPr>
        <w:t>процесса</w:t>
      </w:r>
      <w:proofErr w:type="spellEnd"/>
    </w:p>
    <w:p w:rsidR="003A443A" w:rsidRPr="003A443A" w:rsidRDefault="003A443A" w:rsidP="003A443A">
      <w:pPr>
        <w:numPr>
          <w:ilvl w:val="0"/>
          <w:numId w:val="4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воспитания, социализации и саморазвития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в каждом классе.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Анализ проводится классными руководителями вместе со старшей вожатой, советником директора по воспитанию, педагогом-психологом с последующим обсуждением результатов на методическом объединении классных руководителей или педагогическом совете.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Внимание педагогических работников сосредоточивается на вопросах:</w:t>
      </w:r>
    </w:p>
    <w:p w:rsidR="003A443A" w:rsidRPr="003A443A" w:rsidRDefault="003A443A" w:rsidP="003A443A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какие проблемы, затруднения в личностном развитии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удалось решить за прошедший учебный год;</w:t>
      </w:r>
    </w:p>
    <w:p w:rsidR="003A443A" w:rsidRPr="003A443A" w:rsidRDefault="003A443A" w:rsidP="003A443A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какие проблемы, затруднения решить не удалось и почему;</w:t>
      </w:r>
    </w:p>
    <w:p w:rsidR="003A443A" w:rsidRPr="003A443A" w:rsidRDefault="003A443A" w:rsidP="003A443A">
      <w:pPr>
        <w:numPr>
          <w:ilvl w:val="0"/>
          <w:numId w:val="4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какие новые проблемы, трудности появились, над чем предстоит работать педагогическому коллективу.</w:t>
      </w:r>
    </w:p>
    <w:p w:rsidR="003A443A" w:rsidRPr="003A443A" w:rsidRDefault="003A443A" w:rsidP="003A443A">
      <w:pPr>
        <w:numPr>
          <w:ilvl w:val="0"/>
          <w:numId w:val="4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Состояние совместной деятельности обучающихся и взрослых.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Анализ проводится старшей вожатой, советником директора по воспитанию, педагогом-психологом, классными руководителями с привлечением актива родителей (законных представителей) обучающихся, совета обучающихся.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Внимание сосредотачивается на вопросах, связанных с качеством реализации воспитательного потенциала:</w:t>
      </w:r>
    </w:p>
    <w:p w:rsidR="003A443A" w:rsidRPr="003A443A" w:rsidRDefault="003A443A" w:rsidP="003A443A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урочной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3A443A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внеурочной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3A443A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деятельности классных руководителей и их классов;</w:t>
      </w:r>
    </w:p>
    <w:p w:rsidR="003A443A" w:rsidRPr="003A443A" w:rsidRDefault="003A443A" w:rsidP="003A443A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проводимых общешкольных основных дел, мероприятий;</w:t>
      </w:r>
    </w:p>
    <w:p w:rsidR="003A443A" w:rsidRPr="003A443A" w:rsidRDefault="003A443A" w:rsidP="003A443A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внешкольных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3A443A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создания и поддержки предметно-пространственной среды;</w:t>
      </w:r>
    </w:p>
    <w:p w:rsidR="003A443A" w:rsidRPr="003A443A" w:rsidRDefault="003A443A" w:rsidP="003A443A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взаимодействия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родительским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сообществом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3A443A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ученического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самоуправления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3A443A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деятельности по профилактике и безопасности;</w:t>
      </w:r>
    </w:p>
    <w:p w:rsidR="003A443A" w:rsidRPr="003A443A" w:rsidRDefault="003A443A" w:rsidP="003A443A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потенциала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социального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партнерства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3A443A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профориентации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3A443A">
      <w:pPr>
        <w:numPr>
          <w:ilvl w:val="0"/>
          <w:numId w:val="4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A443A">
        <w:rPr>
          <w:rFonts w:hAnsi="Times New Roman" w:cs="Times New Roman"/>
          <w:color w:val="000000"/>
          <w:sz w:val="24"/>
          <w:szCs w:val="24"/>
        </w:rPr>
        <w:t>школьного</w:t>
      </w:r>
      <w:proofErr w:type="spellEnd"/>
      <w:proofErr w:type="gram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медиацентра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Итогом самоанализа воспитательной работы МБОУ Васильевской ООШ</w:t>
      </w:r>
      <w:r w:rsidRPr="003A443A">
        <w:rPr>
          <w:rFonts w:hAnsi="Times New Roman" w:cs="Times New Roman"/>
          <w:color w:val="000000"/>
          <w:sz w:val="24"/>
          <w:szCs w:val="24"/>
        </w:rPr>
        <w:t> 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будет перечень выявленных проблем, которые не удалось решить педагогическому коллективу школы в 2023/24 учебном году. Эти проблемы следует учесть при планировании воспитательной работы на 2024/25 учебный год.</w:t>
      </w:r>
    </w:p>
    <w:p w:rsidR="003A443A" w:rsidRPr="003A443A" w:rsidRDefault="003A443A" w:rsidP="003A443A">
      <w:pPr>
        <w:widowControl w:val="0"/>
        <w:tabs>
          <w:tab w:val="left" w:pos="1120"/>
        </w:tabs>
        <w:spacing w:before="0" w:beforeAutospacing="0" w:after="200" w:afterAutospacing="0" w:line="276" w:lineRule="auto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proofErr w:type="gramStart"/>
      <w:r w:rsidRPr="003A443A">
        <w:rPr>
          <w:rFonts w:ascii="Times New Roman" w:eastAsia="SchoolBookSanPin" w:hAnsi="Times New Roman" w:cs="Times New Roman"/>
          <w:b/>
          <w:sz w:val="24"/>
          <w:szCs w:val="24"/>
          <w:lang w:val="ru-RU"/>
        </w:rPr>
        <w:t>Календарный план воспитательной работы</w:t>
      </w: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составлен на основе Федерального  календарного  плана воспитательной работы и Примерного регионального плана воспитательной работы на 2023-2024 учебный год (утвержден приказом </w:t>
      </w:r>
      <w:proofErr w:type="spellStart"/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минобразования</w:t>
      </w:r>
      <w:proofErr w:type="spellEnd"/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Ростовской области 01.08.2023 № 716 «Об утверждении примерного регионального календарного плана воспитательной работы на 2023-2024 учебный год».</w:t>
      </w:r>
      <w:proofErr w:type="gramEnd"/>
    </w:p>
    <w:p w:rsidR="003A443A" w:rsidRPr="003A443A" w:rsidRDefault="003A443A" w:rsidP="00D0269B">
      <w:pPr>
        <w:spacing w:before="0" w:beforeAutospacing="0" w:after="0" w:afterAutospacing="0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lastRenderedPageBreak/>
        <w:t xml:space="preserve">План воспитательной работы реализовывается в рамках урочной и внеурочной деятельности. </w:t>
      </w:r>
    </w:p>
    <w:p w:rsidR="003A443A" w:rsidRPr="003A443A" w:rsidRDefault="003A443A" w:rsidP="00D0269B">
      <w:pPr>
        <w:spacing w:before="0" w:beforeAutospacing="0" w:after="0" w:afterAutospacing="0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Все мероприятия  проводятся с учетом особенностей основной образовательной программы, а также возрастных, физиологических и психоэмоциональных особенностей обучающихся.</w:t>
      </w: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br/>
        <w:t xml:space="preserve">        </w:t>
      </w:r>
    </w:p>
    <w:p w:rsidR="003A443A" w:rsidRPr="003A443A" w:rsidRDefault="003A443A" w:rsidP="00D0269B">
      <w:pPr>
        <w:spacing w:before="0" w:beforeAutospacing="0" w:after="200" w:afterAutospacing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Календарный план может корректироваться в течение учебного года в связи с происходящими в работе образовательной организации изменениями: организационными, кадровыми, финансовыми и т. п.</w:t>
      </w:r>
    </w:p>
    <w:p w:rsidR="003A443A" w:rsidRPr="003A443A" w:rsidRDefault="003A443A" w:rsidP="00D0269B">
      <w:pPr>
        <w:spacing w:before="0" w:beforeAutospacing="0" w:after="200" w:afterAutospacing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Календарный план воспитательной работы на конкретный учебный год утверждается ежегодно как приложение к ООП.</w:t>
      </w:r>
    </w:p>
    <w:p w:rsidR="003A443A" w:rsidRPr="003A443A" w:rsidRDefault="003A443A" w:rsidP="00D0269B">
      <w:pPr>
        <w:spacing w:before="0" w:beforeAutospacing="0" w:after="200" w:afterAutospacing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2023 год – Год педагога и наставника.</w:t>
      </w:r>
    </w:p>
    <w:p w:rsidR="003A443A" w:rsidRDefault="003A443A" w:rsidP="00D0269B">
      <w:pPr>
        <w:spacing w:before="0" w:beforeAutospacing="0" w:after="200" w:afterAutospacing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2024 год – Год Российской Академии наук.</w:t>
      </w:r>
    </w:p>
    <w:p w:rsidR="00682521" w:rsidRPr="003A443A" w:rsidRDefault="00682521" w:rsidP="00D0269B">
      <w:pPr>
        <w:spacing w:before="0" w:beforeAutospacing="0" w:after="0" w:afterAutospacing="0"/>
        <w:rPr>
          <w:rFonts w:ascii="Times New Roman" w:eastAsia="SchoolBookSanPin" w:hAnsi="Times New Roman" w:cs="Times New Roman"/>
          <w:b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b/>
          <w:sz w:val="24"/>
          <w:szCs w:val="24"/>
          <w:lang w:val="ru-RU"/>
        </w:rPr>
        <w:t xml:space="preserve">Федеральный  календарный план воспитательной работы </w:t>
      </w:r>
    </w:p>
    <w:p w:rsidR="00682521" w:rsidRPr="003A443A" w:rsidRDefault="00682521" w:rsidP="00D0269B">
      <w:pPr>
        <w:spacing w:before="0" w:beforeAutospacing="0" w:after="0" w:afterAutospacing="0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  Сентябрь: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 сентября: День знаний;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3 сентября: День окончания Второй мировой войны, День солидарности </w:t>
      </w: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br/>
        <w:t>в борьбе с терроризмом;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8 сентября: Международный день распространения грамотности.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Октябрь: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 октября: Международный день пожилых людей; Международный день музыки;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4 октября: День защиты животных;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5 октября: День учителя;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25 октября: Международный день школьных библиотек;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Третье воскресенье октября: День отца.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Ноябрь: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4 ноября: День народного единства;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Последнее воскресенье ноября: День Матери;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30 ноября: День Государственного герба Российской Федерации.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Декабрь: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3 декабря: День неизвестного солдата; Международный день инвалидов;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5 декабря: День добровольца (волонтера) в России;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9 декабря: День Героев Отечества;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12 декабря: День Конституции Российской Федерации.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Январь: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25 января: День российского студенчества;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27 января: День полного освобождения Ленинграда от фашистской блокады, День освобождения Красной армией крупнейшего «лагеря смерти» </w:t>
      </w:r>
      <w:proofErr w:type="spellStart"/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Аушвиц-Биркенау</w:t>
      </w:r>
      <w:proofErr w:type="spellEnd"/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(Освенцима) – День памяти жертв Холокоста.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Февраль: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 февраля: День разгрома советскими войсками немецко-фашистских вой</w:t>
      </w:r>
      <w:proofErr w:type="gramStart"/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ск</w:t>
      </w: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br/>
        <w:t xml:space="preserve">            в Ст</w:t>
      </w:r>
      <w:proofErr w:type="gramEnd"/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алинградской битве;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8 февраля: День российской науки;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lastRenderedPageBreak/>
        <w:t xml:space="preserve">15 февраля: День памяти о россиянах, исполнявших служебный долг </w:t>
      </w: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br/>
        <w:t>за пределами Отечества;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21 февраля: Международный день родного языка;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23 февраля: День защитника Отечества.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Март: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8 марта: Международный женский день;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18 марта: День воссоединения Крыма с Россией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27 марта: Всемирный день театра.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Апрель: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12 апреля: День космонавтики;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19 апреля: День памяти о геноциде советского народа нацистами и их пособниками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в годы Великой Отечественной войны                             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Май: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 мая: Праздник Весны и Труда;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9 мая: День Победы;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19 мая: День детских общественных организаций России;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24 мая: День славянской письменности и культуры.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Июнь: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 июня: День защиты детей;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6 июня: День русского языка;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12 июня: День России;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22 июня: День памяти и скорби;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27 июня: День молодежи.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Июль: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8 июля: День семьи, любви и верности.</w:t>
      </w:r>
    </w:p>
    <w:p w:rsidR="00682521" w:rsidRPr="003A443A" w:rsidRDefault="00682521" w:rsidP="00D0269B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Август:</w:t>
      </w:r>
    </w:p>
    <w:p w:rsidR="00682521" w:rsidRPr="003A443A" w:rsidRDefault="00682521" w:rsidP="00D0269B">
      <w:pPr>
        <w:widowControl w:val="0"/>
        <w:autoSpaceDE w:val="0"/>
        <w:autoSpaceDN w:val="0"/>
        <w:spacing w:before="200" w:beforeAutospacing="0" w:after="0" w:afterAutospacing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 августа: День физкультурника;</w:t>
      </w:r>
    </w:p>
    <w:p w:rsidR="00682521" w:rsidRPr="003A443A" w:rsidRDefault="00682521" w:rsidP="00D0269B">
      <w:pPr>
        <w:widowControl w:val="0"/>
        <w:autoSpaceDE w:val="0"/>
        <w:autoSpaceDN w:val="0"/>
        <w:spacing w:before="200" w:beforeAutospacing="0" w:after="0" w:afterAutospacing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 августа: День Государственного флага Российской Федерации;</w:t>
      </w:r>
    </w:p>
    <w:p w:rsidR="00682521" w:rsidRPr="003A443A" w:rsidRDefault="00682521" w:rsidP="00D0269B">
      <w:pPr>
        <w:widowControl w:val="0"/>
        <w:autoSpaceDE w:val="0"/>
        <w:autoSpaceDN w:val="0"/>
        <w:spacing w:before="200" w:beforeAutospacing="0" w:after="0" w:afterAutospacing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 августа: День российского кино.</w:t>
      </w:r>
    </w:p>
    <w:p w:rsidR="00682521" w:rsidRPr="003A443A" w:rsidRDefault="00682521" w:rsidP="00D0269B">
      <w:pPr>
        <w:widowControl w:val="0"/>
        <w:autoSpaceDE w:val="0"/>
        <w:autoSpaceDN w:val="0"/>
        <w:spacing w:before="0" w:beforeAutospacing="0" w:after="0" w:afterAutospacing="0"/>
        <w:ind w:firstLine="540"/>
        <w:jc w:val="right"/>
        <w:rPr>
          <w:rFonts w:eastAsia="Times New Roman" w:cstheme="minorHAnsi"/>
          <w:sz w:val="24"/>
          <w:szCs w:val="24"/>
          <w:lang w:val="ru-RU" w:eastAsia="ru-RU"/>
        </w:rPr>
      </w:pPr>
    </w:p>
    <w:p w:rsidR="00682521" w:rsidRPr="003A443A" w:rsidRDefault="00682521" w:rsidP="00D0269B">
      <w:pPr>
        <w:jc w:val="both"/>
        <w:rPr>
          <w:rFonts w:ascii="Times New Roman" w:eastAsia="SchoolBookSanPin" w:hAnsi="Times New Roman" w:cs="Times New Roman"/>
          <w:b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</w:t>
      </w:r>
      <w:r w:rsidRPr="003A443A">
        <w:rPr>
          <w:rFonts w:ascii="Times New Roman" w:eastAsia="SchoolBookSanPin" w:hAnsi="Times New Roman" w:cs="Times New Roman"/>
          <w:b/>
          <w:sz w:val="24"/>
          <w:szCs w:val="24"/>
          <w:lang w:val="ru-RU"/>
        </w:rPr>
        <w:t>Примерный региональный план воспитательной работы на 2023-2024 учебный год</w:t>
      </w:r>
    </w:p>
    <w:p w:rsidR="00682521" w:rsidRPr="003A443A" w:rsidRDefault="00682521" w:rsidP="00D0269B">
      <w:pPr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6 сентября – День добрых дел</w:t>
      </w:r>
    </w:p>
    <w:p w:rsidR="00682521" w:rsidRPr="003A443A" w:rsidRDefault="00682521" w:rsidP="00D0269B">
      <w:pPr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13 сентября – День образования Ростовской области</w:t>
      </w:r>
    </w:p>
    <w:p w:rsidR="00682521" w:rsidRPr="003A443A" w:rsidRDefault="00682521" w:rsidP="00D0269B">
      <w:pPr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14 октября – День казачьей воинской славы</w:t>
      </w:r>
    </w:p>
    <w:p w:rsidR="00682521" w:rsidRPr="003A443A" w:rsidRDefault="00682521" w:rsidP="00D0269B">
      <w:pPr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28 октября – День символов Ростовской области: герба, флага и гимна</w:t>
      </w:r>
    </w:p>
    <w:p w:rsidR="00682521" w:rsidRPr="003A443A" w:rsidRDefault="00682521" w:rsidP="00D0269B">
      <w:pPr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 ноября – День межнационального мира и согласия</w:t>
      </w:r>
    </w:p>
    <w:p w:rsidR="00682521" w:rsidRPr="003A443A" w:rsidRDefault="00682521" w:rsidP="00D0269B">
      <w:pPr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29 января – День рождения А.П. Чехова</w:t>
      </w:r>
    </w:p>
    <w:p w:rsidR="00682521" w:rsidRPr="003A443A" w:rsidRDefault="00682521" w:rsidP="00D0269B">
      <w:pPr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lastRenderedPageBreak/>
        <w:t>21 марта – Всемирный день поэзии</w:t>
      </w:r>
    </w:p>
    <w:p w:rsidR="00682521" w:rsidRPr="003A443A" w:rsidRDefault="00682521" w:rsidP="00D0269B">
      <w:pPr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22 марта-5 июня – дни защиты от экологической опасности</w:t>
      </w:r>
    </w:p>
    <w:p w:rsidR="00682521" w:rsidRPr="003A443A" w:rsidRDefault="00682521" w:rsidP="00D0269B">
      <w:pPr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27 марта – День рождения </w:t>
      </w:r>
      <w:proofErr w:type="spellStart"/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Закруткина</w:t>
      </w:r>
      <w:proofErr w:type="spellEnd"/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Виталия Александровича</w:t>
      </w:r>
    </w:p>
    <w:p w:rsidR="00682521" w:rsidRPr="003A443A" w:rsidRDefault="00682521" w:rsidP="00D0269B">
      <w:pPr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5 апреля – 195 лет со дня учреждения Донской епархии</w:t>
      </w:r>
    </w:p>
    <w:p w:rsidR="00682521" w:rsidRPr="003A443A" w:rsidRDefault="00682521" w:rsidP="00D0269B">
      <w:pPr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7 апреля – Всемирный день здоровья</w:t>
      </w:r>
    </w:p>
    <w:p w:rsidR="00682521" w:rsidRPr="003A443A" w:rsidRDefault="00682521" w:rsidP="00D0269B">
      <w:pPr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13 апреля – День древонасаждения</w:t>
      </w:r>
    </w:p>
    <w:p w:rsidR="00682521" w:rsidRPr="003A443A" w:rsidRDefault="00682521" w:rsidP="00D0269B">
      <w:pPr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20 апреля – Национальный день донора в России</w:t>
      </w:r>
    </w:p>
    <w:p w:rsidR="00682521" w:rsidRPr="003A443A" w:rsidRDefault="00682521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18 мая – Международный день музеев</w:t>
      </w:r>
    </w:p>
    <w:p w:rsidR="00682521" w:rsidRPr="003A443A" w:rsidRDefault="00682521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24 мая – День рождения Шолохова Михаила Александровича</w:t>
      </w:r>
    </w:p>
    <w:p w:rsidR="00682521" w:rsidRPr="003A443A" w:rsidRDefault="00682521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2июня – День памяти погибших шахтеров российского Донбасса (приуроченного ко дню смерти дважды героя Социалистического труда Чиха Михаила Павловича)</w:t>
      </w:r>
    </w:p>
    <w:p w:rsidR="00682521" w:rsidRPr="003A443A" w:rsidRDefault="00682521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5 июня – День эколога</w:t>
      </w:r>
    </w:p>
    <w:p w:rsidR="00682521" w:rsidRPr="003A443A" w:rsidRDefault="00682521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16 июня – День медицинского работника</w:t>
      </w:r>
    </w:p>
    <w:p w:rsidR="00682521" w:rsidRPr="003A443A" w:rsidRDefault="00682521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8 августа – День рождения Платова Матвея Ивановича, атамана Донского казачьего войска</w:t>
      </w:r>
    </w:p>
    <w:p w:rsidR="00682521" w:rsidRPr="003A443A" w:rsidRDefault="00682521" w:rsidP="00D0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22 августа – День рождения Калинина Анатолия Вениаминовича</w:t>
      </w:r>
    </w:p>
    <w:p w:rsidR="00682521" w:rsidRPr="00682521" w:rsidRDefault="00682521" w:rsidP="00D0269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30 августа – День освобождения Ростовской области от немецко-фашистских захватчико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в.</w:t>
      </w:r>
    </w:p>
    <w:tbl>
      <w:tblPr>
        <w:tblW w:w="10538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709"/>
        <w:gridCol w:w="4874"/>
        <w:gridCol w:w="771"/>
        <w:gridCol w:w="413"/>
        <w:gridCol w:w="1521"/>
        <w:gridCol w:w="2250"/>
      </w:tblGrid>
      <w:tr w:rsidR="00213737" w:rsidRPr="00CF715F" w:rsidTr="00213737">
        <w:tc>
          <w:tcPr>
            <w:tcW w:w="10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ОРГАНИЗАЦИИ</w:t>
            </w:r>
          </w:p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уровне начального общего образования на 2023-2024 учебный год</w:t>
            </w:r>
          </w:p>
        </w:tc>
      </w:tr>
      <w:tr w:rsidR="00213737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213737" w:rsidRPr="003A443A" w:rsidTr="00213737">
        <w:trPr>
          <w:trHeight w:val="85"/>
        </w:trPr>
        <w:tc>
          <w:tcPr>
            <w:tcW w:w="10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EB109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1. Модуль «Урочная деятельность»</w:t>
            </w:r>
          </w:p>
        </w:tc>
      </w:tr>
      <w:tr w:rsidR="00213737" w:rsidRPr="003A443A" w:rsidTr="009369EE">
        <w:trPr>
          <w:trHeight w:val="9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открытых уроков по использованию воспитательного потенциала урока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213737" w:rsidRPr="003A443A" w:rsidTr="009369EE">
        <w:trPr>
          <w:trHeight w:val="4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День космонавтики. Гагаринский урок.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213737" w:rsidRPr="003A443A" w:rsidTr="009369EE">
        <w:trPr>
          <w:trHeight w:val="7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работы с </w:t>
            </w:r>
            <w:proofErr w:type="gramStart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proofErr w:type="gramEnd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213737" w:rsidRPr="00CF715F" w:rsidTr="009369EE">
        <w:trPr>
          <w:trHeight w:val="7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210 лет со дня Бородинского сражения</w:t>
            </w:r>
          </w:p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сентябрь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Библиотекарь, учителя русского языка и литературы</w:t>
            </w:r>
          </w:p>
        </w:tc>
      </w:tr>
      <w:tr w:rsidR="00213737" w:rsidRPr="00CF715F" w:rsidTr="009369EE">
        <w:trPr>
          <w:trHeight w:val="7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День родного языка</w:t>
            </w:r>
          </w:p>
          <w:p w:rsidR="00213737" w:rsidRPr="003A443A" w:rsidRDefault="00213737" w:rsidP="003A443A">
            <w:pPr>
              <w:widowControl w:val="0"/>
              <w:tabs>
                <w:tab w:val="left" w:pos="1770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классные руководители</w:t>
            </w:r>
          </w:p>
        </w:tc>
      </w:tr>
      <w:tr w:rsidR="00213737" w:rsidRPr="003A443A" w:rsidTr="009369EE">
        <w:trPr>
          <w:trHeight w:val="7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Минутки истории: «Крым в истории России»</w:t>
            </w:r>
          </w:p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17.03-19.03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истории.</w:t>
            </w:r>
          </w:p>
        </w:tc>
      </w:tr>
      <w:tr w:rsidR="00213737" w:rsidRPr="003A443A" w:rsidTr="00213737">
        <w:tc>
          <w:tcPr>
            <w:tcW w:w="10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EB109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2. Модуль «Внеурочная деятельность»</w:t>
            </w:r>
          </w:p>
        </w:tc>
      </w:tr>
      <w:tr w:rsidR="00213737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Разговоры о </w:t>
            </w:r>
            <w:proofErr w:type="gramStart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Еженедельно по понедельникам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213737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A443A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Pr="003A4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 хочешь быть здоров</w:t>
            </w:r>
            <w:r w:rsidRPr="003A44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»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раз в неделю 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внеурочной деятельности</w:t>
            </w:r>
          </w:p>
        </w:tc>
      </w:tr>
      <w:tr w:rsidR="00213737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«Оригами»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раз в неделю 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внеурочной деятельности</w:t>
            </w:r>
          </w:p>
        </w:tc>
      </w:tr>
      <w:tr w:rsidR="00213737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«Шахматная школа»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раз в неделю 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внеурочной деятельности</w:t>
            </w:r>
          </w:p>
        </w:tc>
      </w:tr>
      <w:tr w:rsidR="00213737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«История родного края»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раз в неделю 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</w:tr>
      <w:tr w:rsidR="00213737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«Мир детства»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раз в неделю 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внеурочной деятельности</w:t>
            </w:r>
          </w:p>
        </w:tc>
      </w:tr>
      <w:tr w:rsidR="00213737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«Школа общения»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раз в неделю 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внеурочной деятельности</w:t>
            </w:r>
          </w:p>
        </w:tc>
      </w:tr>
      <w:tr w:rsidR="00213737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раз в неделю 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</w:tr>
      <w:tr w:rsidR="00213737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 отряд ЮИД «Зеленый свет»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раз в неделю 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внеурочной деятельности</w:t>
            </w:r>
          </w:p>
        </w:tc>
      </w:tr>
      <w:tr w:rsidR="00213737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«Музыкальный калейдоскоп»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раз в неделю 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внеурочной 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</w:tr>
      <w:tr w:rsidR="00213737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«Хореография «Фантазия»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раз в неделю 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внеурочной деятельности</w:t>
            </w:r>
          </w:p>
        </w:tc>
      </w:tr>
      <w:tr w:rsidR="00213737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«Мир английских слов»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раз в неделю 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внеурочной деятельности</w:t>
            </w:r>
          </w:p>
        </w:tc>
      </w:tr>
      <w:tr w:rsidR="00213737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«Заповедники России»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раз в неделю 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внеурочной деятельности</w:t>
            </w:r>
          </w:p>
        </w:tc>
      </w:tr>
      <w:tr w:rsidR="00213737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«Занимательная математика»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раз в неделю 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внеурочной деятельности</w:t>
            </w:r>
          </w:p>
        </w:tc>
      </w:tr>
      <w:tr w:rsidR="00213737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«Занимательный английский»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раз в неделю 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внеурочной деятельности</w:t>
            </w:r>
          </w:p>
        </w:tc>
      </w:tr>
      <w:tr w:rsidR="00213737" w:rsidRPr="003A443A" w:rsidTr="00213737">
        <w:tc>
          <w:tcPr>
            <w:tcW w:w="10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37" w:rsidRPr="003A443A" w:rsidRDefault="00213737" w:rsidP="00EB109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3.Модуль «Дополнительное образование»</w:t>
            </w:r>
          </w:p>
        </w:tc>
      </w:tr>
      <w:tr w:rsidR="009369EE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5620B9" w:rsidRDefault="009369EE" w:rsidP="00CF715F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620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5620B9" w:rsidRDefault="009369EE" w:rsidP="00CF715F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620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5620B9" w:rsidRDefault="009369EE" w:rsidP="00CF715F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620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Классы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5620B9" w:rsidRDefault="009369EE" w:rsidP="00CF715F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620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Сроки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5620B9" w:rsidRDefault="009369EE" w:rsidP="00CF715F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620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9369EE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213737">
        <w:tc>
          <w:tcPr>
            <w:tcW w:w="10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EB109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 Модуль «Классное руководство»</w:t>
            </w:r>
          </w:p>
        </w:tc>
      </w:tr>
      <w:tr w:rsidR="009369EE" w:rsidRPr="003A443A" w:rsidTr="009369EE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5620B9" w:rsidRDefault="009369EE" w:rsidP="00CF715F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620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5620B9" w:rsidRDefault="009369EE" w:rsidP="00CF715F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620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5620B9" w:rsidRDefault="009369EE" w:rsidP="00CF715F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620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Классы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5620B9" w:rsidRDefault="009369EE" w:rsidP="00CF715F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620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Сроки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5620B9" w:rsidRDefault="009369EE" w:rsidP="00CF715F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620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9369EE" w:rsidRPr="003A443A" w:rsidTr="009369EE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классных часов 1раз в неделю (Разговоры о </w:t>
            </w:r>
            <w:proofErr w:type="gramStart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Подготовка отчета о 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проведении (протокол, сценарий, фото и видеоматериалы, ссылка на материалы в </w:t>
            </w:r>
            <w:proofErr w:type="spellStart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соцсети</w:t>
            </w:r>
            <w:proofErr w:type="spellEnd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369EE" w:rsidRPr="003A443A" w:rsidTr="009369EE">
        <w:trPr>
          <w:trHeight w:val="8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ежедневной воспитательной, социальной работы с классом.</w:t>
            </w:r>
          </w:p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369EE" w:rsidRPr="00CF715F" w:rsidTr="009369EE">
        <w:trPr>
          <w:trHeight w:val="7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Фестиваль открытых классных часов, проведение открытых тематических мероприятий.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 Классные руководители</w:t>
            </w:r>
          </w:p>
        </w:tc>
      </w:tr>
      <w:tr w:rsidR="009369EE" w:rsidRPr="003A443A" w:rsidTr="009369EE">
        <w:trPr>
          <w:trHeight w:val="7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Корректировка планов воспитательной работы с классом.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369EE" w:rsidRPr="003A443A" w:rsidTr="009369EE">
        <w:trPr>
          <w:trHeight w:val="6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заседаний МО начальных классов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369EE" w:rsidRPr="00CF715F" w:rsidTr="009369EE">
        <w:trPr>
          <w:trHeight w:val="10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классных руководителей в работе дискуссионных площадок, конкурсов, мастер-классов и т.д.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 Классные руководители</w:t>
            </w:r>
          </w:p>
        </w:tc>
      </w:tr>
      <w:tr w:rsidR="009369EE" w:rsidRPr="003A443A" w:rsidTr="009369EE">
        <w:trPr>
          <w:trHeight w:val="8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Самообразование классных руководителей</w:t>
            </w:r>
          </w:p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369EE" w:rsidRPr="003A443A" w:rsidTr="009369EE">
        <w:trPr>
          <w:trHeight w:val="8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Наставничество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369EE" w:rsidRPr="003A443A" w:rsidTr="009369EE">
        <w:trPr>
          <w:trHeight w:val="558"/>
        </w:trPr>
        <w:tc>
          <w:tcPr>
            <w:tcW w:w="10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EB109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 Модуль «Основные школьные дела»</w:t>
            </w:r>
          </w:p>
        </w:tc>
      </w:tr>
      <w:tr w:rsidR="009369EE" w:rsidRPr="00BF6506" w:rsidTr="009369EE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9369EE" w:rsidRDefault="009369EE" w:rsidP="00CF715F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3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9369EE" w:rsidRDefault="009369EE" w:rsidP="00CF715F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3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9369EE" w:rsidRDefault="009369EE" w:rsidP="00CF715F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3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Классы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9369EE" w:rsidRDefault="009369EE" w:rsidP="00CF715F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3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Сроки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9369EE" w:rsidRDefault="009369EE" w:rsidP="00CF715F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3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9369EE" w:rsidRPr="00CF715F" w:rsidTr="009369EE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Поднятие государственного флага Российской Федерации, исполнение гимна Российской Федерации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Еженедельно по понедельникам, при проведении праздничных мероприятий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воспитательной работе, старшая вожатая</w:t>
            </w:r>
          </w:p>
        </w:tc>
      </w:tr>
      <w:tr w:rsidR="009369EE" w:rsidRPr="00CF715F" w:rsidTr="009369EE">
        <w:trPr>
          <w:trHeight w:val="9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День знаний. Торжественная линейка.</w:t>
            </w:r>
          </w:p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УВР,</w:t>
            </w:r>
          </w:p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369EE" w:rsidRPr="00CF715F" w:rsidTr="009369EE">
        <w:trPr>
          <w:trHeight w:val="22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Месячников безопасности и ГО (ППБ, ПДД, «Безопасный путь домой», профилактика экстремизма и терроризма). День солидарности в борьбе с терроризмом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Руководитель ЮИД, ОБЖ</w:t>
            </w:r>
          </w:p>
        </w:tc>
      </w:tr>
      <w:tr w:rsidR="009369EE" w:rsidRPr="003A443A" w:rsidTr="009369EE">
        <w:trPr>
          <w:trHeight w:val="4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«Посвящение в первоклассники»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369EE" w:rsidRPr="003A443A" w:rsidTr="009369EE">
        <w:trPr>
          <w:trHeight w:val="7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День здоровья. Организация выездов на природу.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Родительский комитет</w:t>
            </w:r>
          </w:p>
        </w:tc>
      </w:tr>
      <w:tr w:rsidR="009369EE" w:rsidRPr="00CF715F" w:rsidTr="009369EE">
        <w:trPr>
          <w:trHeight w:val="1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День учителя в школе. Акции по поздравлению учителей, участие в праздничном концерте. Онлайн-проекты.</w:t>
            </w:r>
          </w:p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День отца в России.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</w:t>
            </w:r>
            <w:proofErr w:type="spellEnd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объединений Д</w:t>
            </w:r>
            <w:proofErr w:type="gramStart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старшая вожатая</w:t>
            </w:r>
          </w:p>
        </w:tc>
      </w:tr>
      <w:tr w:rsidR="009369EE" w:rsidRPr="003A443A" w:rsidTr="009369EE">
        <w:trPr>
          <w:trHeight w:val="1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по пропаганде здорового образа жизни. Личная гигиена и спорт. Конкурсы, онлайн-проекты, игры.</w:t>
            </w:r>
          </w:p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школьных библиотек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</w:tc>
      </w:tr>
      <w:tr w:rsidR="009369EE" w:rsidRPr="003A443A" w:rsidTr="009369EE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Декады правовых знаний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369EE" w:rsidRPr="00CF715F" w:rsidTr="009369EE">
        <w:trPr>
          <w:trHeight w:val="12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ко Дню Матери (выставка рисунков, фотографий, акции поздравления, концерт).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</w:t>
            </w:r>
            <w:proofErr w:type="spellEnd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объединений Д</w:t>
            </w:r>
            <w:proofErr w:type="gramStart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старшая вожатая</w:t>
            </w:r>
          </w:p>
        </w:tc>
      </w:tr>
      <w:tr w:rsidR="009369EE" w:rsidRPr="003A443A" w:rsidTr="009369EE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в рамках Месячника «Толерантность против агрессии и ксенофобии»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369EE" w:rsidRPr="003A443A" w:rsidTr="009369EE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в рамках Декады профилактики негативных явлений, суицидального поведения</w:t>
            </w:r>
          </w:p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к празднику Новый год (украшение кабинетов, конкурсы, праздники)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День защитника Отечества в школе. Урок мужества. Игровая программа.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 марта в школе. Акции по поздравлению, игровая программа, концерт.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Месячника нравственного воспитания и профилактики кризисных явлений Весенняя Неделя добра.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День космонавтики: конкурс рисунков, поделок просмотр видео.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ко Дню Победы. Акция «Спасибо Вам, ветераны!». Проект «Окна Победы». «Бессмертный полк». Работа по пополнению фонда музейного Уголка школы.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Социальная акция, посвященная Международному Дню детских телефонов доверия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Праздники «Последний звонок», «Прощание с начальной школой».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ЛДП «Патриот», летнего отдыха и оздоровления детей.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День защиты детей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01.06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День русского языка</w:t>
            </w:r>
          </w:p>
          <w:p w:rsidR="009369EE" w:rsidRPr="003A443A" w:rsidRDefault="009369EE" w:rsidP="00BF6506">
            <w:pPr>
              <w:widowControl w:val="0"/>
              <w:shd w:val="clear" w:color="auto" w:fill="FFFFFF"/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День России. Конкурс чтецов «Стихи о России»,</w:t>
            </w:r>
          </w:p>
          <w:p w:rsidR="009369EE" w:rsidRPr="003A443A" w:rsidRDefault="009369EE" w:rsidP="00BF6506">
            <w:pPr>
              <w:shd w:val="clear" w:color="auto" w:fill="FFFFFF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посвященный</w:t>
            </w:r>
            <w:proofErr w:type="gramEnd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Дню независимости России</w:t>
            </w:r>
          </w:p>
          <w:p w:rsidR="009369EE" w:rsidRPr="003A443A" w:rsidRDefault="009369EE" w:rsidP="00BF6506">
            <w:pPr>
              <w:shd w:val="clear" w:color="auto" w:fill="FFFFFF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06.06</w:t>
            </w:r>
          </w:p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12.06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shd w:val="clear" w:color="auto" w:fill="FFFFFF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3A443A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val="ru-RU"/>
              </w:rPr>
              <w:t>ероприятия,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43A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val="ru-RU"/>
              </w:rPr>
              <w:t>посвященные Дню памяти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43A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val="ru-RU"/>
              </w:rPr>
              <w:t>и скорби</w:t>
            </w:r>
          </w:p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22.06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D143F" w:rsidRPr="003A443A" w:rsidTr="00CF715F">
        <w:trPr>
          <w:trHeight w:val="517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3F" w:rsidRPr="003A443A" w:rsidRDefault="004D143F" w:rsidP="004D143F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6. Модуль «Внешкольные мероприятия»</w:t>
            </w:r>
          </w:p>
        </w:tc>
      </w:tr>
      <w:tr w:rsidR="009369EE" w:rsidRPr="003A443A" w:rsidTr="009369EE">
        <w:trPr>
          <w:trHeight w:val="8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9369EE" w:rsidRDefault="009369EE" w:rsidP="00CF715F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3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9369EE" w:rsidRDefault="009369EE" w:rsidP="00CF715F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3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9369EE" w:rsidRDefault="009369EE" w:rsidP="00CF715F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3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Классы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9369EE" w:rsidRDefault="009369EE" w:rsidP="00CF715F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3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Сроки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9369EE" w:rsidRDefault="009369EE" w:rsidP="00CF715F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3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9369EE" w:rsidRPr="003A443A" w:rsidTr="009369EE">
        <w:trPr>
          <w:trHeight w:val="12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 выездных представлений</w:t>
            </w:r>
          </w:p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369EE" w:rsidRPr="003A443A" w:rsidTr="009369EE">
        <w:trPr>
          <w:trHeight w:val="10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Посещение театров, музеев 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369EE" w:rsidRPr="003A443A" w:rsidTr="009369EE">
        <w:trPr>
          <w:trHeight w:val="8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Поездки на новогодние представления в ДК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369EE" w:rsidRPr="003A443A" w:rsidTr="009369EE">
        <w:trPr>
          <w:trHeight w:val="8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Выезды в места отдыха, на природу в сопровождении родителей.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 май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369EE" w:rsidRPr="003A443A" w:rsidTr="009369EE">
        <w:trPr>
          <w:trHeight w:val="8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экскурсионных выездов по посёлку, за пределами посёлка.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369EE" w:rsidRPr="003A443A" w:rsidTr="009369E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-Всероссийские открытые онлайн уроки https://трансляции</w:t>
            </w:r>
            <w:proofErr w:type="gramStart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.и</w:t>
            </w:r>
            <w:proofErr w:type="gramEnd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нститутвоспитания.рф/</w:t>
            </w:r>
            <w:r w:rsidRPr="003A443A">
              <w:rPr>
                <w:rFonts w:ascii="Symbol" w:eastAsia="Times New Roman" w:hAnsi="Symbol" w:cs="Symbol"/>
                <w:color w:val="000000"/>
                <w:sz w:val="24"/>
                <w:szCs w:val="24"/>
                <w:lang w:val="ru-RU"/>
              </w:rPr>
              <w:t>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-Всероссийский конкурс «Большая перемена» </w:t>
            </w:r>
            <w:hyperlink r:id="rId9" w:history="1">
              <w:r w:rsidRPr="003A443A">
                <w:rPr>
                  <w:rFonts w:ascii="Calibri" w:eastAsia="Times New Roman" w:hAnsi="Calibri" w:cs="Times New Roman"/>
                  <w:color w:val="0563C1"/>
                  <w:sz w:val="24"/>
                  <w:szCs w:val="24"/>
                  <w:u w:val="single"/>
                  <w:lang w:val="ru-RU"/>
                </w:rPr>
                <w:t>https://bolshayaperemena.online</w:t>
              </w:r>
            </w:hyperlink>
          </w:p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Symbol" w:eastAsia="Times New Roman" w:hAnsi="Symbol" w:cs="Symbol"/>
                <w:color w:val="000000"/>
                <w:sz w:val="24"/>
                <w:szCs w:val="24"/>
                <w:lang w:val="ru-RU"/>
              </w:rPr>
              <w:t>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Всероссийский конкурс сочинений «Без срока давности» </w:t>
            </w:r>
            <w:hyperlink r:id="rId10" w:history="1">
              <w:r w:rsidRPr="003A443A">
                <w:rPr>
                  <w:rFonts w:ascii="Calibri" w:eastAsia="Times New Roman" w:hAnsi="Calibri" w:cs="Times New Roman"/>
                  <w:color w:val="0563C1"/>
                  <w:sz w:val="24"/>
                  <w:szCs w:val="24"/>
                  <w:u w:val="single"/>
                  <w:lang w:val="ru-RU"/>
                </w:rPr>
                <w:t>https://memory45.su/</w:t>
              </w:r>
            </w:hyperlink>
          </w:p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Международный субботник </w:t>
            </w:r>
            <w:hyperlink r:id="rId11" w:history="1">
              <w:r w:rsidRPr="003A443A">
                <w:rPr>
                  <w:rFonts w:ascii="Calibri" w:eastAsia="Times New Roman" w:hAnsi="Calibri" w:cs="Times New Roman"/>
                  <w:color w:val="0563C1"/>
                  <w:sz w:val="24"/>
                  <w:szCs w:val="24"/>
                  <w:u w:val="single"/>
                  <w:lang w:val="ru-RU"/>
                </w:rPr>
                <w:t>https://волонтёрыпобеды.рф/</w:t>
              </w:r>
            </w:hyperlink>
          </w:p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Symbol" w:eastAsia="Times New Roman" w:hAnsi="Symbol" w:cs="Symbol"/>
                <w:color w:val="000000"/>
                <w:sz w:val="24"/>
                <w:szCs w:val="24"/>
                <w:lang w:val="ru-RU"/>
              </w:rPr>
              <w:t>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Проект «Билет в будущее» https://bvbinfo.ru/catalog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 руководители</w:t>
            </w:r>
          </w:p>
        </w:tc>
      </w:tr>
      <w:tr w:rsidR="009369EE" w:rsidRPr="00CF715F" w:rsidTr="00213737">
        <w:trPr>
          <w:trHeight w:val="345"/>
        </w:trPr>
        <w:tc>
          <w:tcPr>
            <w:tcW w:w="10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EB1098" w:rsidRDefault="009369EE" w:rsidP="00EB1098">
            <w:pPr>
              <w:spacing w:before="0" w:beforeAutospacing="0" w:after="0" w:afterAutospacing="0"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7. </w:t>
            </w:r>
            <w:r w:rsidRPr="003A443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Региональный модуль «Патриотическое воспитание в дошкольных, общеобразовательных, профессиональных образовательных 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рганизациях Ростовской области»</w:t>
            </w:r>
          </w:p>
        </w:tc>
      </w:tr>
      <w:tr w:rsidR="009369EE" w:rsidRPr="003A443A" w:rsidTr="009369E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Default="009369EE" w:rsidP="00894D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69EE" w:rsidRDefault="009369EE" w:rsidP="00894D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события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Default="009369EE" w:rsidP="00894D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69EE" w:rsidRDefault="009369EE" w:rsidP="00894D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Участники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Default="009369EE" w:rsidP="00894D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Ориентировочн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ое</w:t>
            </w:r>
            <w:proofErr w:type="spellEnd"/>
          </w:p>
          <w:p w:rsidR="009369EE" w:rsidRDefault="009369EE" w:rsidP="00894D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69EE" w:rsidRDefault="009369EE" w:rsidP="00894D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Default="009369E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69EE" w:rsidRDefault="009369E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Ответственные</w:t>
            </w:r>
            <w:proofErr w:type="spellEnd"/>
          </w:p>
        </w:tc>
      </w:tr>
      <w:tr w:rsidR="004D143F" w:rsidRPr="003A443A" w:rsidTr="009369E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3F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3F" w:rsidRDefault="004D143F" w:rsidP="00894D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43A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День казачьей воинской славы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3F" w:rsidRDefault="004D143F" w:rsidP="00894D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3F" w:rsidRPr="004D143F" w:rsidRDefault="004D143F" w:rsidP="00894D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14.10.2023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3F" w:rsidRDefault="004D143F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9EE" w:rsidRPr="003A443A" w:rsidTr="009369E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D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«День рождения Платова Матвея Ивановича, атамана Донского казачьего войска»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08.08.2024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94D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«День освобождения Ростовской области от немецко-фашистских захватчиков»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30.08.2.2024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94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рождения Калинина Анатолия Вениаминовича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22.08.2024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jc w:val="both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894D08"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День добрых дел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06.09.2023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94D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 образования Ростовской области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13.09.2023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94D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 межнационального мира и согласия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02.11.2023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День рождения А.П. Чехова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29.01.2024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Всемирный день поэзии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21.03.2024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Дни защиты от экологической опасности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22.03.2024-05.06.2024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Всемирный день здоровья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07.04.2024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День древонасаждения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13.04.2024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рождения Шолохова Михаила Александровича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24.054.2024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Default="009369EE" w:rsidP="00894D0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эколога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05.06.2023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3A443A" w:rsidTr="009369EE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894D08" w:rsidRDefault="009369EE" w:rsidP="00894D08">
            <w:pPr>
              <w:jc w:val="both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День символов Ростовской области: герба, флага и гимна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28.10.2023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9EE" w:rsidRPr="00CF715F" w:rsidTr="00213737">
        <w:tc>
          <w:tcPr>
            <w:tcW w:w="10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EE" w:rsidRPr="003A443A" w:rsidRDefault="009369EE" w:rsidP="00D3762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 Модуль «</w:t>
            </w:r>
            <w:r w:rsidRPr="003A4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Организация предметно-пространственной с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реды»</w:t>
            </w:r>
          </w:p>
        </w:tc>
      </w:tr>
      <w:tr w:rsidR="004D143F" w:rsidRPr="003A443A" w:rsidTr="009369EE">
        <w:trPr>
          <w:trHeight w:val="11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3F" w:rsidRPr="003A443A" w:rsidRDefault="004D143F" w:rsidP="00CF715F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3F" w:rsidRDefault="004D143F" w:rsidP="00CF715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143F" w:rsidRDefault="004D143F" w:rsidP="00CF715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события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3F" w:rsidRDefault="004D143F" w:rsidP="00CF715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143F" w:rsidRDefault="004D143F" w:rsidP="00CF715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3F" w:rsidRDefault="004D143F" w:rsidP="00CF715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Ориентировочное</w:t>
            </w:r>
            <w:proofErr w:type="spellEnd"/>
          </w:p>
          <w:p w:rsidR="004D143F" w:rsidRDefault="004D143F" w:rsidP="00CF715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143F" w:rsidRDefault="004D143F" w:rsidP="00CF715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3F" w:rsidRDefault="004D143F" w:rsidP="00CF715F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43F" w:rsidRDefault="004D143F" w:rsidP="00CF715F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4D143F" w:rsidRPr="003A443A" w:rsidTr="009369EE">
        <w:trPr>
          <w:trHeight w:val="11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рисунков, фотографий, творческих работ учащихся, посвященных событиям и памятным датам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D143F" w:rsidRPr="003A443A" w:rsidTr="009369EE">
        <w:trPr>
          <w:trHeight w:val="7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классных уголков. Обновление стендов.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D143F" w:rsidRPr="003A443A" w:rsidTr="009369EE"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Трудовые десанты в кабинете</w:t>
            </w:r>
          </w:p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раз в месяц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D143F" w:rsidRPr="003A443A" w:rsidTr="009369EE">
        <w:trPr>
          <w:trHeight w:val="8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Декабрь, май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D143F" w:rsidRPr="003A443A" w:rsidTr="009369EE">
        <w:trPr>
          <w:trHeight w:val="9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игровых зон, тематических уголков, зеленых зон</w:t>
            </w:r>
          </w:p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D143F" w:rsidRPr="003A443A" w:rsidTr="009369EE">
        <w:trPr>
          <w:trHeight w:val="9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shd w:val="clear" w:color="auto" w:fill="FFFFFF"/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уголков «Символы Российской Федерации»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D143F" w:rsidRPr="003A443A" w:rsidTr="009369EE">
        <w:trPr>
          <w:trHeight w:val="9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Генеральные уборки, субботники</w:t>
            </w:r>
          </w:p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D143F" w:rsidRPr="003A443A" w:rsidTr="009369EE">
        <w:trPr>
          <w:trHeight w:val="9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Самообслуживание: дежурство по классу, школе, уборка кабинетов, ремонт книг и мебели, благоустройство пришкольной  территории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технологии</w:t>
            </w:r>
          </w:p>
        </w:tc>
      </w:tr>
      <w:tr w:rsidR="004D143F" w:rsidRPr="003A443A" w:rsidTr="009369EE">
        <w:trPr>
          <w:trHeight w:val="9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shd w:val="clear" w:color="auto" w:fill="FFFFFF"/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val="ru-RU"/>
              </w:rPr>
              <w:t>Выпуск стенгазет и плакатов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r w:rsidRPr="003A443A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val="ru-RU"/>
              </w:rPr>
              <w:t xml:space="preserve"> разным памятным датам. </w:t>
            </w:r>
          </w:p>
          <w:p w:rsidR="004D143F" w:rsidRPr="003A443A" w:rsidRDefault="004D143F" w:rsidP="003A443A">
            <w:pPr>
              <w:widowControl w:val="0"/>
              <w:shd w:val="clear" w:color="auto" w:fill="FFFFFF"/>
              <w:suppressAutoHyphens/>
              <w:spacing w:before="0" w:beforeAutospacing="0" w:after="0" w:afterAutospacing="0" w:line="276" w:lineRule="auto"/>
              <w:jc w:val="both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val="ru-RU"/>
              </w:rPr>
              <w:t xml:space="preserve">Изготовление декораций </w:t>
            </w:r>
            <w:proofErr w:type="gramStart"/>
            <w:r w:rsidRPr="003A443A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</w:p>
          <w:p w:rsidR="004D143F" w:rsidRPr="003A443A" w:rsidRDefault="004D143F" w:rsidP="003A443A">
            <w:pPr>
              <w:shd w:val="clear" w:color="auto" w:fill="FFFFFF"/>
              <w:spacing w:before="0" w:beforeAutospacing="0" w:after="0" w:afterAutospacing="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val="ru-RU"/>
              </w:rPr>
              <w:t>праздничных концертов.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4D143F" w:rsidRPr="003A443A" w:rsidRDefault="004D143F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</w:p>
        </w:tc>
      </w:tr>
      <w:tr w:rsidR="004D143F" w:rsidRPr="00CF715F" w:rsidTr="00213737">
        <w:tc>
          <w:tcPr>
            <w:tcW w:w="10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3F" w:rsidRPr="003A443A" w:rsidRDefault="004D143F" w:rsidP="00D3762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Модуль «Взаимодействие с родителями (законными представителями»</w:t>
            </w:r>
            <w:proofErr w:type="gramEnd"/>
          </w:p>
        </w:tc>
      </w:tr>
      <w:tr w:rsidR="00A32779" w:rsidRPr="003A443A" w:rsidTr="009369EE">
        <w:trPr>
          <w:trHeight w:val="7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CF715F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 w:rsidP="00CF715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2779" w:rsidRDefault="00A32779" w:rsidP="00CF715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события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 w:rsidP="00CF715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2779" w:rsidRDefault="00A32779" w:rsidP="00CF715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 w:rsidP="00CF715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Ориентировочное</w:t>
            </w:r>
            <w:proofErr w:type="spellEnd"/>
          </w:p>
          <w:p w:rsidR="00A32779" w:rsidRDefault="00A32779" w:rsidP="00CF715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2779" w:rsidRDefault="00A32779" w:rsidP="00CF715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 w:rsidP="00CF715F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779" w:rsidRDefault="00A32779" w:rsidP="00CF715F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A32779" w:rsidRPr="003A443A" w:rsidTr="009369EE">
        <w:trPr>
          <w:trHeight w:val="7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2779" w:rsidRPr="003A443A" w:rsidTr="009369EE">
        <w:trPr>
          <w:trHeight w:val="10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Общешкольные родительские собрания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2779" w:rsidRPr="003A443A" w:rsidTr="009369EE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2779" w:rsidRPr="003A443A" w:rsidTr="009369EE">
        <w:trPr>
          <w:trHeight w:val="7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Информационное оповещение родителей через школьный сайт, аккаунты в социальных сетях.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2779" w:rsidRPr="003A443A" w:rsidTr="009369EE">
        <w:trPr>
          <w:trHeight w:val="14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родительских собраний класса. Подготовка отчета о проведении (протокол, сценарий, фото и видеоматериалы, ссылка на материалы в </w:t>
            </w:r>
            <w:proofErr w:type="spellStart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соцсети</w:t>
            </w:r>
            <w:proofErr w:type="spellEnd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2779" w:rsidRPr="003A443A" w:rsidTr="009369EE">
        <w:trPr>
          <w:trHeight w:val="9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</w:t>
            </w: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ситуации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2779" w:rsidRPr="003A443A" w:rsidTr="009369EE">
        <w:trPr>
          <w:trHeight w:val="7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выездов и экскурсий, отдыха и оздоровления детей.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2779" w:rsidRPr="003A443A" w:rsidTr="009369EE">
        <w:trPr>
          <w:trHeight w:val="7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родителей в Совете школы, Совете профилактики,  Родительском комитете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2779" w:rsidRPr="003A443A" w:rsidTr="009369EE"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Презентация положительного семейного опыта, организация семейных мастерских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ситуации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2779" w:rsidRPr="003A443A" w:rsidTr="009369EE"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Родительский всеобуч: «Возрастные личностные особенности младших школьников и причины детской агрессии»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УВР, классные руководители,</w:t>
            </w: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32779" w:rsidRPr="00CF715F" w:rsidTr="009369EE">
        <w:trPr>
          <w:trHeight w:val="12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школьного родительского комитета</w:t>
            </w:r>
          </w:p>
          <w:p w:rsidR="00A32779" w:rsidRPr="003A443A" w:rsidRDefault="00A32779" w:rsidP="003A443A">
            <w:pPr>
              <w:shd w:val="clear" w:color="auto" w:fill="FFFFFF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val="ru-RU"/>
              </w:rPr>
              <w:t>Родительский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43A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val="ru-RU"/>
              </w:rPr>
              <w:t>контроль питания (по графику)</w:t>
            </w: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школы, председатель родительского комитета</w:t>
            </w:r>
          </w:p>
        </w:tc>
      </w:tr>
      <w:tr w:rsidR="00A32779" w:rsidRPr="003A443A" w:rsidTr="009369EE">
        <w:trPr>
          <w:trHeight w:val="2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совместной деятельности родителей и детей: </w:t>
            </w: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День знаний, </w:t>
            </w:r>
            <w:r w:rsidRPr="003A44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3A44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благоустройство школы, 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кабинетов, дни здоровья, выпускной вечер.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32779" w:rsidRPr="00CF715F" w:rsidTr="009369EE">
        <w:trPr>
          <w:trHeight w:val="8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Родительский всеобуч: «Нормативно-правовые аспекты ответственности родителей за детей»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УВР, классные руководители.</w:t>
            </w:r>
          </w:p>
        </w:tc>
      </w:tr>
      <w:tr w:rsidR="00A32779" w:rsidRPr="00CF715F" w:rsidTr="009369EE">
        <w:trPr>
          <w:trHeight w:val="7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«Безопасный досуг. Это нужно знать» </w:t>
            </w:r>
            <w:proofErr w:type="gramStart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-о</w:t>
            </w:r>
            <w:proofErr w:type="gramEnd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бщешкольное родительское собрание.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УВР, классные 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</w:t>
            </w:r>
          </w:p>
        </w:tc>
      </w:tr>
      <w:tr w:rsidR="00A32779" w:rsidRPr="00CF715F" w:rsidTr="009369EE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Информационно-разъяснительная работа с родителями по сохранению и укреплению физического и психического здоровья обучающихся, предупреждению суицидальных действий среди подростков.</w:t>
            </w: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Общешкольное родительское собрание «Безопасное лето»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УВР, классные руководители</w:t>
            </w:r>
          </w:p>
        </w:tc>
      </w:tr>
      <w:tr w:rsidR="00A32779" w:rsidRPr="003A443A" w:rsidTr="00213737">
        <w:tc>
          <w:tcPr>
            <w:tcW w:w="10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D3762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 Модуль «Самоуправление»</w:t>
            </w:r>
          </w:p>
        </w:tc>
      </w:tr>
      <w:tr w:rsidR="00A32779" w:rsidRPr="003A443A" w:rsidTr="009369EE">
        <w:trPr>
          <w:trHeight w:val="7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CF715F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 w:rsidP="00CF715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2779" w:rsidRDefault="00A32779" w:rsidP="00CF715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события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 w:rsidP="00CF715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2779" w:rsidRDefault="00A32779" w:rsidP="00CF715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 w:rsidP="00CF715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Ориентировочное</w:t>
            </w:r>
            <w:proofErr w:type="spellEnd"/>
          </w:p>
          <w:p w:rsidR="00A32779" w:rsidRDefault="00A32779" w:rsidP="00CF715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2779" w:rsidRDefault="00A32779" w:rsidP="00CF715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 w:rsidP="00CF715F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779" w:rsidRDefault="00A32779" w:rsidP="00CF715F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A32779" w:rsidRPr="003A443A" w:rsidTr="009369EE">
        <w:trPr>
          <w:trHeight w:val="7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Выборы лидеров, активов классов, распределение обязанностей.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2779" w:rsidRPr="003A443A" w:rsidTr="009369EE">
        <w:trPr>
          <w:trHeight w:val="7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в соответствии с обязанностями, участие в общественной жизни класса и школы.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2779" w:rsidRPr="003A443A" w:rsidTr="009369EE">
        <w:trPr>
          <w:trHeight w:val="4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проведенной работы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2779" w:rsidRPr="003A443A" w:rsidTr="009369EE">
        <w:trPr>
          <w:trHeight w:val="9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Общее собрание класса</w:t>
            </w: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32779" w:rsidRPr="003A443A" w:rsidTr="009369EE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«Лучший ученический класс»</w:t>
            </w: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A32779" w:rsidRPr="003A443A" w:rsidTr="00213737">
        <w:trPr>
          <w:trHeight w:val="386"/>
        </w:trPr>
        <w:tc>
          <w:tcPr>
            <w:tcW w:w="10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EB109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11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 Модуль «Профилактика и безопасность»</w:t>
            </w:r>
          </w:p>
        </w:tc>
      </w:tr>
      <w:tr w:rsidR="00A32779" w:rsidRPr="00BF6506" w:rsidTr="009369EE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779" w:rsidRPr="003A443A" w:rsidRDefault="00A32779" w:rsidP="00CF715F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779" w:rsidRDefault="00A32779" w:rsidP="00CF715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2779" w:rsidRDefault="00A32779" w:rsidP="00CF715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события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779" w:rsidRDefault="00A32779" w:rsidP="00CF715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2779" w:rsidRDefault="00A32779" w:rsidP="00CF715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779" w:rsidRDefault="00A32779" w:rsidP="00CF715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Ориентировочное</w:t>
            </w:r>
            <w:proofErr w:type="spellEnd"/>
          </w:p>
          <w:p w:rsidR="00A32779" w:rsidRDefault="00A32779" w:rsidP="00CF715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2779" w:rsidRDefault="00A32779" w:rsidP="00CF715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779" w:rsidRDefault="00A32779" w:rsidP="00CF715F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779" w:rsidRDefault="00A32779" w:rsidP="00CF715F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A32779" w:rsidRPr="00CF715F" w:rsidTr="009369EE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внутреннего распорядка. Инструктажи по правилам поведения 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учащегося в школе, на спортивной площадке, пользование спортивным оборудованием и снарядами, безопасный маршрут домой, ПДД, ППБ, соблюдение правил личной гигиены.</w:t>
            </w: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Мероприятия Месячников безопасности и ГО (ППБ, ПДД, «Безопасный путь домой», профилактика экстремизма и терроризма). День солидарности в борьбе с терроризмом.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УВР Классные 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Руководитель ЮИД, ОБЖ</w:t>
            </w: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32779" w:rsidRPr="003A443A" w:rsidTr="009369EE">
        <w:trPr>
          <w:trHeight w:val="22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shd w:val="clear" w:color="auto" w:fill="FFFFFF"/>
              <w:spacing w:before="0" w:beforeAutospacing="0" w:after="150" w:afterAutospacing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Беседы по правилам пожарной безопасности, безопасности вблизи водоемов и рек.</w:t>
            </w:r>
          </w:p>
          <w:p w:rsidR="00A32779" w:rsidRPr="003A443A" w:rsidRDefault="00A32779" w:rsidP="003A443A">
            <w:pPr>
              <w:shd w:val="clear" w:color="auto" w:fill="FFFFFF"/>
              <w:spacing w:before="0" w:beforeAutospacing="0" w:after="150" w:afterAutospacing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Беседы по профилактике ОРВИ, Covid-19.</w:t>
            </w:r>
          </w:p>
          <w:p w:rsidR="00A32779" w:rsidRPr="003A443A" w:rsidRDefault="00A32779" w:rsidP="003A443A">
            <w:pPr>
              <w:shd w:val="clear" w:color="auto" w:fill="FFFFFF"/>
              <w:spacing w:before="0" w:beforeAutospacing="0" w:after="150" w:afterAutospacing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 буклеты «Осторожно СНЮС», «Осторожно СПАЙС» и т.д.</w:t>
            </w:r>
          </w:p>
          <w:p w:rsidR="00A32779" w:rsidRPr="003A443A" w:rsidRDefault="00A32779" w:rsidP="003A443A">
            <w:pPr>
              <w:shd w:val="clear" w:color="auto" w:fill="FFFFFF"/>
              <w:spacing w:before="0" w:beforeAutospacing="0" w:after="150" w:afterAutospacing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в рамках профилактики конфликтного поведения.</w:t>
            </w:r>
          </w:p>
          <w:p w:rsidR="00A32779" w:rsidRPr="003A443A" w:rsidRDefault="00A32779" w:rsidP="003A443A">
            <w:pPr>
              <w:shd w:val="clear" w:color="auto" w:fill="FFFFFF"/>
              <w:spacing w:before="0" w:beforeAutospacing="0" w:after="15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Инструктажи по ТБ в период 1 четверти (согласно плану)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2779" w:rsidRPr="003A443A" w:rsidTr="009369EE">
        <w:trPr>
          <w:trHeight w:val="23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shd w:val="clear" w:color="auto" w:fill="FFFFFF"/>
              <w:suppressAutoHyphens/>
              <w:spacing w:before="0" w:beforeAutospacing="0" w:after="15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Мероприятия в рамках «Месячника нравственно-правовой грамотности» Беседы – напоминания о зимних дорожных ловушках.</w:t>
            </w:r>
          </w:p>
          <w:p w:rsidR="00A32779" w:rsidRPr="003A443A" w:rsidRDefault="00A32779" w:rsidP="003A443A">
            <w:pPr>
              <w:widowControl w:val="0"/>
              <w:shd w:val="clear" w:color="auto" w:fill="FFFFFF"/>
              <w:suppressAutoHyphens/>
              <w:spacing w:before="0" w:beforeAutospacing="0" w:after="150" w:afterAutospacing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в рамках межведомственной комплексной оперативно-профилактической операции "Дети России" (согласно плану для учащихся)</w:t>
            </w:r>
          </w:p>
          <w:p w:rsidR="00A32779" w:rsidRPr="003A443A" w:rsidRDefault="00A32779" w:rsidP="003A443A">
            <w:pPr>
              <w:widowControl w:val="0"/>
              <w:shd w:val="clear" w:color="auto" w:fill="FFFFFF"/>
              <w:suppressAutoHyphens/>
              <w:spacing w:before="0" w:beforeAutospacing="0" w:after="150" w:afterAutospacing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Круглый стол «Мои права и обязанности»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2779" w:rsidRPr="003A443A" w:rsidTr="009369EE">
        <w:trPr>
          <w:trHeight w:val="27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Неделя детской безопасности «Профилактика дорожн</w:t>
            </w:r>
            <w:proofErr w:type="gramStart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транспортной безопасности». Инструктажи по ТБ в период 2 четверти. </w:t>
            </w: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Учебно- тренировочная</w:t>
            </w:r>
            <w:proofErr w:type="gramEnd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эвакуация учащихся.</w:t>
            </w: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Инструктажи с учащимися по ПБ, ПДД, ПП на новогодних праздниках и перед 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новогодними праздниками, каникулами.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2779" w:rsidRPr="003A443A" w:rsidTr="009369EE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shd w:val="clear" w:color="auto" w:fill="FFFFFF"/>
              <w:spacing w:before="0" w:beforeAutospacing="0" w:after="150" w:afterAutospacing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Беседы «ПДД зимой», ППБ; Беседы по профилактике ОРВИ, Covid-19.</w:t>
            </w: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«Профилактика детского травматизма»; Беседа «Безопасность на дорогах», «ППБ  в быту»</w:t>
            </w: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Информационные классные часы по профилактике </w:t>
            </w:r>
            <w:proofErr w:type="spellStart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буллинга</w:t>
            </w:r>
            <w:proofErr w:type="spellEnd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 «Будем добрыми и не будем злыми».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2779" w:rsidRPr="003A443A" w:rsidTr="009369EE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Инструктажи «Безопасность учащихся вблизи водоёмов весной», «Безопасное поведение при теракте», лекция «Осторожно клещевой энцефалит»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2779" w:rsidRPr="003A443A" w:rsidTr="009369EE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классных часов по теме «Пожарная безопасность». Инструктаж сучащимися ПБ, ПДД, ПП перед каникулами, правила поведения «на водоёмах», «укусы насекомых и змей». </w:t>
            </w: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закона  о </w:t>
            </w:r>
            <w:proofErr w:type="spellStart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комендатском</w:t>
            </w:r>
            <w:proofErr w:type="spellEnd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часе для подростков.</w:t>
            </w: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 по технике безопасности во время летних каникул.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2779" w:rsidRPr="003A443A" w:rsidTr="009369EE">
        <w:trPr>
          <w:trHeight w:val="8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по профилактике травматизма </w:t>
            </w:r>
            <w:proofErr w:type="gramStart"/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2779" w:rsidRPr="00CF715F" w:rsidTr="009369EE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3A443A">
            <w:pPr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val="ru-RU"/>
              </w:rPr>
              <w:t>Встречи с инспектором ПДН и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43A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val="ru-RU"/>
              </w:rPr>
              <w:t>работником</w:t>
            </w:r>
          </w:p>
          <w:p w:rsidR="00A32779" w:rsidRPr="003A443A" w:rsidRDefault="00A32779" w:rsidP="003A443A">
            <w:pPr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val="ru-RU"/>
              </w:rPr>
              <w:t>ГИБДД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43A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43A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43A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val="ru-RU"/>
              </w:rPr>
              <w:t>профилактики правонарушений</w:t>
            </w:r>
          </w:p>
          <w:p w:rsidR="00A32779" w:rsidRPr="003A443A" w:rsidRDefault="00A32779" w:rsidP="003A443A">
            <w:pPr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val="ru-RU"/>
              </w:rPr>
              <w:lastRenderedPageBreak/>
              <w:t>несовершеннолетними</w:t>
            </w: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3A443A">
            <w:pPr>
              <w:shd w:val="clear" w:color="auto" w:fill="FFFFFF"/>
              <w:spacing w:before="0" w:beforeAutospacing="0" w:after="0" w:afterAutospacing="0" w:line="276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val="ru-RU"/>
              </w:rPr>
              <w:t>По согласованию</w:t>
            </w:r>
          </w:p>
          <w:p w:rsidR="00A32779" w:rsidRPr="003A443A" w:rsidRDefault="00A32779" w:rsidP="003A443A">
            <w:pPr>
              <w:shd w:val="clear" w:color="auto" w:fill="FFFFFF"/>
              <w:spacing w:before="0" w:beforeAutospacing="0" w:after="0" w:afterAutospacing="0" w:line="276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Зам. директора по УВР</w:t>
            </w:r>
          </w:p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</w:t>
            </w:r>
          </w:p>
        </w:tc>
      </w:tr>
      <w:tr w:rsidR="00A32779" w:rsidRPr="003A443A" w:rsidTr="00213737">
        <w:tc>
          <w:tcPr>
            <w:tcW w:w="10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EB109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12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 Модуль «Социальное партнёрство»</w:t>
            </w:r>
          </w:p>
        </w:tc>
      </w:tr>
      <w:tr w:rsidR="00A32779" w:rsidRPr="003A443A" w:rsidTr="009369EE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 w:rsidP="00BF65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779" w:rsidRDefault="00A32779" w:rsidP="00BF65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события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 w:rsidP="00BF65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779" w:rsidRDefault="00A32779" w:rsidP="00BF65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 w:rsidP="00BF65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Ориентировочное</w:t>
            </w:r>
            <w:proofErr w:type="spellEnd"/>
          </w:p>
          <w:p w:rsidR="00A32779" w:rsidRDefault="00A32779" w:rsidP="00BF65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2779" w:rsidRDefault="00A32779" w:rsidP="00BF65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 w:rsidP="00BF65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779" w:rsidRDefault="00A32779" w:rsidP="00BF65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A32779" w:rsidRPr="003A443A" w:rsidTr="009369EE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мероприятиях </w:t>
            </w:r>
          </w:p>
          <w:p w:rsidR="00A32779" w:rsidRPr="003A443A" w:rsidRDefault="00A32779" w:rsidP="005752CF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A4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ДО «Детская школа искусств п. Тарасовский», МБОУ ДО Тарасовск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ий Дом творчества, муниципального учреждения</w:t>
            </w:r>
            <w:r w:rsidRPr="00DA4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культуры Тарасовского района «Районный Дом культуры», МБОУДО ОТЦ, МУК «</w:t>
            </w:r>
            <w:proofErr w:type="spellStart"/>
            <w:r w:rsidRPr="00DA4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Межпоселенческая</w:t>
            </w:r>
            <w:proofErr w:type="spellEnd"/>
            <w:r w:rsidRPr="00DA4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центральная библ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иотека», Атаманской библиотеки, Муниципального учреждения</w:t>
            </w:r>
            <w:r w:rsidRPr="00575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культуры </w:t>
            </w:r>
            <w:proofErr w:type="spellStart"/>
            <w:r w:rsidRPr="00575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Дячкинского</w:t>
            </w:r>
            <w:proofErr w:type="spellEnd"/>
            <w:r w:rsidRPr="00575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сельского поселения Тарасовского района «</w:t>
            </w:r>
            <w:proofErr w:type="spellStart"/>
            <w:r w:rsidRPr="00575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Дячкинский</w:t>
            </w:r>
            <w:proofErr w:type="spellEnd"/>
            <w:r w:rsidRPr="00575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сельский дом культуры»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5752CF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79" w:rsidRPr="003A443A" w:rsidRDefault="00A32779" w:rsidP="005752CF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2779" w:rsidRPr="003A443A" w:rsidTr="00213737">
        <w:trPr>
          <w:trHeight w:val="504"/>
        </w:trPr>
        <w:tc>
          <w:tcPr>
            <w:tcW w:w="10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EB109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13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 Модуль «Профориентация»</w:t>
            </w:r>
          </w:p>
        </w:tc>
      </w:tr>
      <w:tr w:rsidR="00A32779" w:rsidRPr="003A443A" w:rsidTr="009369EE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события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Ориентировочное</w:t>
            </w:r>
            <w:proofErr w:type="spellEnd"/>
          </w:p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A32779" w:rsidRPr="003A443A" w:rsidTr="009369EE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D37628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7628">
              <w:rPr>
                <w:rFonts w:ascii="Times New Roman" w:hAnsi="Times New Roman"/>
                <w:sz w:val="24"/>
                <w:szCs w:val="24"/>
                <w:lang w:val="ru-RU"/>
              </w:rPr>
              <w:t>Знакомство с профессиями на уроках чтения, технологии, окружающего мира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32779" w:rsidRPr="003A443A" w:rsidTr="009369EE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профориентации</w:t>
            </w:r>
            <w:proofErr w:type="spellEnd"/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32779" w:rsidRPr="003A443A" w:rsidTr="009369EE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Виртуальные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экскурсии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предприятия</w:t>
            </w:r>
            <w:proofErr w:type="spellEnd"/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32779" w:rsidRPr="003A443A" w:rsidTr="009369EE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D37628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7628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 по профориентации:</w:t>
            </w:r>
          </w:p>
          <w:p w:rsidR="00A32779" w:rsidRPr="00D37628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76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конкурс рисунков, </w:t>
            </w:r>
          </w:p>
          <w:p w:rsidR="00A32779" w:rsidRPr="00D37628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76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проект «Профессии моих родителей», </w:t>
            </w:r>
          </w:p>
          <w:p w:rsidR="00A32779" w:rsidRPr="00D37628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76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викторина «Все профессии важны – выбирай на вкус!», </w:t>
            </w:r>
          </w:p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беседы</w:t>
            </w:r>
            <w:proofErr w:type="spellEnd"/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32779" w:rsidRPr="003A443A" w:rsidTr="00213737">
        <w:trPr>
          <w:trHeight w:val="612"/>
        </w:trPr>
        <w:tc>
          <w:tcPr>
            <w:tcW w:w="10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EB1098" w:rsidRDefault="00A32779" w:rsidP="00EB1098">
            <w:pPr>
              <w:widowControl w:val="0"/>
              <w:autoSpaceDE w:val="0"/>
              <w:autoSpaceDN w:val="0"/>
              <w:adjustRightInd w:val="0"/>
              <w:spacing w:before="240" w:beforeAutospacing="0" w:after="0" w:afterAutospacing="0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14.</w:t>
            </w:r>
            <w:r w:rsidRPr="00EB1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Модуль «Де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тские общественные объединения»</w:t>
            </w:r>
          </w:p>
        </w:tc>
      </w:tr>
      <w:tr w:rsidR="00A32779" w:rsidRPr="003A443A" w:rsidTr="009369EE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события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Ориентировочное</w:t>
            </w:r>
            <w:proofErr w:type="spellEnd"/>
          </w:p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A32779" w:rsidRPr="003A443A" w:rsidTr="009369EE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213737" w:rsidRDefault="00A32779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 по</w:t>
            </w:r>
            <w:r w:rsidRPr="00213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профилактике ПДД (</w:t>
            </w:r>
            <w:proofErr w:type="gramStart"/>
            <w:r w:rsidRPr="00213737">
              <w:rPr>
                <w:rFonts w:ascii="Times New Roman" w:hAnsi="Times New Roman"/>
                <w:sz w:val="24"/>
                <w:szCs w:val="24"/>
                <w:lang w:val="ru-RU"/>
              </w:rPr>
              <w:t>согласно плана</w:t>
            </w:r>
            <w:proofErr w:type="gramEnd"/>
            <w:r w:rsidRPr="00213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резервного </w:t>
            </w:r>
            <w:r w:rsidRPr="00213737">
              <w:rPr>
                <w:rFonts w:ascii="Times New Roman" w:hAnsi="Times New Roman"/>
                <w:sz w:val="24"/>
                <w:szCs w:val="24"/>
                <w:lang w:val="ru-RU"/>
              </w:rPr>
              <w:t>отряда ЮИД)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Старшая вожатая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2779" w:rsidRPr="00BF6506" w:rsidTr="009369EE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213737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3737">
              <w:rPr>
                <w:rFonts w:ascii="Times New Roman" w:hAnsi="Times New Roman"/>
                <w:sz w:val="24"/>
                <w:szCs w:val="24"/>
                <w:lang w:val="ru-RU"/>
              </w:rPr>
              <w:t>Участие в проектах и акциях РДДМ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213737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Старшая вожатая</w:t>
            </w:r>
            <w:r w:rsidRPr="00213737">
              <w:rPr>
                <w:rFonts w:ascii="Times New Roman" w:hAnsi="Times New Roman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A32779" w:rsidRPr="00A32779" w:rsidTr="00213737">
        <w:trPr>
          <w:trHeight w:val="416"/>
        </w:trPr>
        <w:tc>
          <w:tcPr>
            <w:tcW w:w="10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A32779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16.</w:t>
            </w:r>
            <w:r w:rsidRPr="00A3277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Модуль «Добровольческая деятельность»</w:t>
            </w:r>
          </w:p>
        </w:tc>
      </w:tr>
      <w:tr w:rsidR="00A32779" w:rsidRPr="00213737" w:rsidTr="009369EE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BF6506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682521" w:rsidRDefault="00A32779" w:rsidP="00BF650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2779" w:rsidRPr="00682521" w:rsidRDefault="00A32779" w:rsidP="00BF650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2521">
              <w:rPr>
                <w:rFonts w:ascii="Times New Roman" w:hAnsi="Times New Roman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682521" w:rsidRDefault="00A32779" w:rsidP="00BF650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2779" w:rsidRPr="00682521" w:rsidRDefault="00A32779" w:rsidP="00BF650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2521">
              <w:rPr>
                <w:rFonts w:ascii="Times New Roman" w:hAnsi="Times New Roman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682521" w:rsidRDefault="00A32779" w:rsidP="00BF650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2521">
              <w:rPr>
                <w:rFonts w:ascii="Times New Roman" w:hAnsi="Times New Roman"/>
                <w:sz w:val="24"/>
                <w:szCs w:val="24"/>
                <w:lang w:val="ru-RU"/>
              </w:rPr>
              <w:t>Ориентировочное</w:t>
            </w:r>
          </w:p>
          <w:p w:rsidR="00A32779" w:rsidRPr="00682521" w:rsidRDefault="00A32779" w:rsidP="00BF650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2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время </w:t>
            </w:r>
          </w:p>
          <w:p w:rsidR="00A32779" w:rsidRPr="00682521" w:rsidRDefault="00A32779" w:rsidP="00BF650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2521">
              <w:rPr>
                <w:rFonts w:ascii="Times New Roman" w:hAnsi="Times New Roman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682521" w:rsidRDefault="00A32779" w:rsidP="00BF650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2779" w:rsidRDefault="00A32779" w:rsidP="00BF650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521">
              <w:rPr>
                <w:rFonts w:ascii="Times New Roman" w:hAnsi="Times New Roman"/>
                <w:sz w:val="24"/>
                <w:szCs w:val="24"/>
                <w:lang w:val="ru-RU"/>
              </w:rPr>
              <w:t>Ответст</w:t>
            </w:r>
            <w:r w:rsidRPr="00A32779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енные</w:t>
            </w:r>
            <w:proofErr w:type="spellEnd"/>
          </w:p>
        </w:tc>
      </w:tr>
      <w:tr w:rsidR="00A32779" w:rsidRPr="00213737" w:rsidTr="009369EE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213737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3737">
              <w:rPr>
                <w:rFonts w:ascii="Times New Roman" w:hAnsi="Times New Roman"/>
                <w:sz w:val="24"/>
                <w:szCs w:val="24"/>
                <w:lang w:val="ru-RU"/>
              </w:rPr>
              <w:t>Участие в проектах и акциях РДДМ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213737" w:rsidRDefault="00A32779" w:rsidP="00682521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Старшая вожатая</w:t>
            </w:r>
            <w:r w:rsidRPr="00213737">
              <w:rPr>
                <w:rFonts w:ascii="Times New Roman" w:hAnsi="Times New Roman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A32779" w:rsidRPr="00682521" w:rsidTr="00213737">
        <w:trPr>
          <w:trHeight w:val="460"/>
        </w:trPr>
        <w:tc>
          <w:tcPr>
            <w:tcW w:w="10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D37628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76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17.</w:t>
            </w:r>
            <w:r w:rsidRPr="00D37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Модуль «Школьный музей»</w:t>
            </w:r>
          </w:p>
        </w:tc>
      </w:tr>
      <w:tr w:rsidR="00A32779" w:rsidRPr="003A443A" w:rsidTr="009369EE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682521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682521" w:rsidRDefault="00A32779" w:rsidP="00682521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2779" w:rsidRPr="00682521" w:rsidRDefault="00A32779" w:rsidP="00682521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2521">
              <w:rPr>
                <w:rFonts w:ascii="Times New Roman" w:hAnsi="Times New Roman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682521" w:rsidRDefault="00A32779" w:rsidP="00682521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2779" w:rsidRPr="00682521" w:rsidRDefault="00A32779" w:rsidP="00682521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2521">
              <w:rPr>
                <w:rFonts w:ascii="Times New Roman" w:hAnsi="Times New Roman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682521" w:rsidRDefault="00A32779" w:rsidP="00682521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2521">
              <w:rPr>
                <w:rFonts w:ascii="Times New Roman" w:hAnsi="Times New Roman"/>
                <w:sz w:val="24"/>
                <w:szCs w:val="24"/>
                <w:lang w:val="ru-RU"/>
              </w:rPr>
              <w:t>Ориентировочное</w:t>
            </w:r>
          </w:p>
          <w:p w:rsidR="00A32779" w:rsidRPr="00682521" w:rsidRDefault="00A32779" w:rsidP="00682521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2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время </w:t>
            </w:r>
          </w:p>
          <w:p w:rsidR="00A32779" w:rsidRPr="00682521" w:rsidRDefault="00A32779" w:rsidP="00682521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2521">
              <w:rPr>
                <w:rFonts w:ascii="Times New Roman" w:hAnsi="Times New Roman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682521" w:rsidRDefault="00A32779" w:rsidP="00682521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2779" w:rsidRDefault="00A32779" w:rsidP="0068252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521">
              <w:rPr>
                <w:rFonts w:ascii="Times New Roman" w:hAnsi="Times New Roman"/>
                <w:sz w:val="24"/>
                <w:szCs w:val="24"/>
                <w:lang w:val="ru-RU"/>
              </w:rPr>
              <w:t>Ответст</w:t>
            </w:r>
            <w:r>
              <w:rPr>
                <w:rFonts w:ascii="Times New Roman" w:hAnsi="Times New Roman"/>
                <w:sz w:val="24"/>
                <w:szCs w:val="24"/>
              </w:rPr>
              <w:t>венные</w:t>
            </w:r>
            <w:proofErr w:type="spellEnd"/>
          </w:p>
        </w:tc>
      </w:tr>
      <w:tr w:rsidR="00A32779" w:rsidRPr="00CF715F" w:rsidTr="009369EE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213737" w:rsidRDefault="00A32779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13737">
              <w:rPr>
                <w:rFonts w:ascii="Times New Roman" w:hAnsi="Times New Roman"/>
                <w:sz w:val="24"/>
                <w:szCs w:val="24"/>
                <w:lang w:val="ru-RU"/>
              </w:rPr>
              <w:t>Участие  в мероприятиях, экскурсиях Школьного музея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widowControl w:val="0"/>
              <w:autoSpaceDE w:val="0"/>
              <w:autoSpaceDN w:val="0"/>
              <w:spacing w:after="0" w:line="251" w:lineRule="exact"/>
              <w:ind w:right="7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widowControl w:val="0"/>
              <w:autoSpaceDE w:val="0"/>
              <w:autoSpaceDN w:val="0"/>
              <w:spacing w:after="0" w:line="251" w:lineRule="exact"/>
              <w:ind w:right="111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213737" w:rsidRDefault="00A32779">
            <w:pPr>
              <w:widowControl w:val="0"/>
              <w:autoSpaceDE w:val="0"/>
              <w:autoSpaceDN w:val="0"/>
              <w:spacing w:after="0"/>
              <w:ind w:right="112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13737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школьного музея, актив музея</w:t>
            </w:r>
          </w:p>
        </w:tc>
      </w:tr>
      <w:tr w:rsidR="00A32779" w:rsidRPr="00CF715F" w:rsidTr="009369EE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213737" w:rsidRDefault="00A32779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13737">
              <w:rPr>
                <w:rFonts w:ascii="Times New Roman" w:hAnsi="Times New Roman"/>
                <w:sz w:val="24"/>
                <w:szCs w:val="24"/>
                <w:lang w:val="ru-RU"/>
              </w:rPr>
              <w:t>Виртуальные экскурсии «По городам Ростовской области»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widowControl w:val="0"/>
              <w:autoSpaceDE w:val="0"/>
              <w:autoSpaceDN w:val="0"/>
              <w:spacing w:after="0" w:line="251" w:lineRule="exact"/>
              <w:ind w:right="7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widowControl w:val="0"/>
              <w:autoSpaceDE w:val="0"/>
              <w:autoSpaceDN w:val="0"/>
              <w:spacing w:after="0" w:line="251" w:lineRule="exact"/>
              <w:ind w:right="111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213737" w:rsidRDefault="00A32779">
            <w:pPr>
              <w:widowControl w:val="0"/>
              <w:autoSpaceDE w:val="0"/>
              <w:autoSpaceDN w:val="0"/>
              <w:spacing w:after="0"/>
              <w:ind w:right="112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13737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школьного музея, актив музея</w:t>
            </w:r>
          </w:p>
        </w:tc>
      </w:tr>
      <w:tr w:rsidR="00A32779" w:rsidRPr="00CF715F" w:rsidTr="009369EE">
        <w:trPr>
          <w:trHeight w:val="4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Э</w:t>
            </w:r>
            <w:r w:rsidRPr="00682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кскурсия в музей 13 Героев в х. </w:t>
            </w:r>
            <w:proofErr w:type="spellStart"/>
            <w:r w:rsidRPr="00682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Красновка</w:t>
            </w:r>
            <w:proofErr w:type="spellEnd"/>
            <w:r w:rsidRPr="00682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Апрель-май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682521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737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школьного музея, актив музея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A32779" w:rsidRPr="00213737" w:rsidTr="00213737">
        <w:trPr>
          <w:trHeight w:val="592"/>
        </w:trPr>
        <w:tc>
          <w:tcPr>
            <w:tcW w:w="10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D37628" w:rsidRDefault="00A32779" w:rsidP="00D37628">
            <w:pPr>
              <w:widowControl w:val="0"/>
              <w:autoSpaceDE w:val="0"/>
              <w:autoSpaceDN w:val="0"/>
              <w:adjustRightInd w:val="0"/>
              <w:spacing w:before="240" w:beforeAutospacing="0" w:after="0" w:afterAutospacing="0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18.Модуль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Школьные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медиа»</w:t>
            </w:r>
          </w:p>
        </w:tc>
      </w:tr>
      <w:tr w:rsidR="00A32779" w:rsidRPr="003A443A" w:rsidTr="009369EE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213737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2779" w:rsidRPr="00213737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3737">
              <w:rPr>
                <w:rFonts w:ascii="Times New Roman" w:hAnsi="Times New Roman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213737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2779" w:rsidRPr="00213737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3737">
              <w:rPr>
                <w:rFonts w:ascii="Times New Roman" w:hAnsi="Times New Roman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213737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3737">
              <w:rPr>
                <w:rFonts w:ascii="Times New Roman" w:hAnsi="Times New Roman"/>
                <w:sz w:val="24"/>
                <w:szCs w:val="24"/>
                <w:lang w:val="ru-RU"/>
              </w:rPr>
              <w:t>Ориентировочное</w:t>
            </w:r>
          </w:p>
          <w:p w:rsidR="00A32779" w:rsidRPr="00213737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3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время </w:t>
            </w:r>
          </w:p>
          <w:p w:rsidR="00A32779" w:rsidRPr="00213737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3737">
              <w:rPr>
                <w:rFonts w:ascii="Times New Roman" w:hAnsi="Times New Roman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213737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3737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proofErr w:type="spellEnd"/>
          </w:p>
        </w:tc>
      </w:tr>
      <w:tr w:rsidR="00A32779" w:rsidRPr="003A443A" w:rsidTr="009369EE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D37628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76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Размещение созданных детьми рисунков на стенде в </w:t>
            </w:r>
            <w:proofErr w:type="spellStart"/>
            <w:r w:rsidRPr="00D37628">
              <w:rPr>
                <w:rFonts w:ascii="Times New Roman" w:hAnsi="Times New Roman"/>
                <w:sz w:val="24"/>
                <w:szCs w:val="24"/>
                <w:lang w:val="ru-RU"/>
              </w:rPr>
              <w:t>реакреации</w:t>
            </w:r>
            <w:proofErr w:type="spellEnd"/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32779" w:rsidRPr="003A443A" w:rsidTr="009369EE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3A443A" w:rsidRDefault="00A32779" w:rsidP="003A443A">
            <w:pPr>
              <w:widowControl w:val="0"/>
              <w:tabs>
                <w:tab w:val="left" w:pos="851"/>
              </w:tabs>
              <w:suppressAutoHyphens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Pr="00D37628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76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Видео-, фотосъемка классных мероприятий для размещения на школьном сайте и в </w:t>
            </w:r>
            <w:proofErr w:type="spellStart"/>
            <w:r w:rsidRPr="00D37628">
              <w:rPr>
                <w:rFonts w:ascii="Times New Roman" w:hAnsi="Times New Roman"/>
                <w:sz w:val="24"/>
                <w:szCs w:val="24"/>
                <w:lang w:val="ru-RU"/>
              </w:rPr>
              <w:t>соцсетях</w:t>
            </w:r>
            <w:proofErr w:type="spellEnd"/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9" w:rsidRDefault="00A3277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</w:tbl>
    <w:p w:rsidR="003A443A" w:rsidRPr="003A443A" w:rsidRDefault="003A443A" w:rsidP="003A443A">
      <w:pPr>
        <w:spacing w:before="0" w:beforeAutospacing="0" w:after="0" w:afterAutospacing="0" w:line="352" w:lineRule="auto"/>
        <w:rPr>
          <w:rFonts w:ascii="Times New Roman" w:eastAsia="SchoolBookSanPin" w:hAnsi="Times New Roman" w:cs="Times New Roman"/>
          <w:sz w:val="24"/>
          <w:szCs w:val="24"/>
          <w:lang w:val="ru-RU"/>
        </w:rPr>
      </w:pPr>
    </w:p>
    <w:sectPr w:rsidR="003A443A" w:rsidRPr="003A443A">
      <w:footerReference w:type="default" r:id="rId12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15F" w:rsidRDefault="00CF715F" w:rsidP="00EB1098">
      <w:pPr>
        <w:spacing w:before="0" w:after="0"/>
      </w:pPr>
      <w:r>
        <w:separator/>
      </w:r>
    </w:p>
  </w:endnote>
  <w:endnote w:type="continuationSeparator" w:id="0">
    <w:p w:rsidR="00CF715F" w:rsidRDefault="00CF715F" w:rsidP="00EB10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default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15F" w:rsidRDefault="00CF715F">
    <w:pPr>
      <w:pStyle w:val="a7"/>
      <w:rPr>
        <w:lang w:val="ru-RU"/>
      </w:rPr>
    </w:pPr>
  </w:p>
  <w:p w:rsidR="00CF715F" w:rsidRPr="00EB1098" w:rsidRDefault="00CF715F">
    <w:pPr>
      <w:pStyle w:val="a7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15F" w:rsidRDefault="00CF715F" w:rsidP="00EB1098">
      <w:pPr>
        <w:spacing w:before="0" w:after="0"/>
      </w:pPr>
      <w:r>
        <w:separator/>
      </w:r>
    </w:p>
  </w:footnote>
  <w:footnote w:type="continuationSeparator" w:id="0">
    <w:p w:rsidR="00CF715F" w:rsidRDefault="00CF715F" w:rsidP="00EB109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9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B103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CA4E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D474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E944E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1A5C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EB0B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016B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6903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D45CA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1348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A804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011E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5C03D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07643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2A34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03002B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4C023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3368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0634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61C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106B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7B4C3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003F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A11C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2764A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9A4A6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B105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4C278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CF63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6D15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D152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0D0A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7133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1529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2744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6203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2E10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694F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7F5C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2569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2B551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4578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B950E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2C1FD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3740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C1355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C9827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BF0A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2"/>
  </w:num>
  <w:num w:numId="3">
    <w:abstractNumId w:val="42"/>
  </w:num>
  <w:num w:numId="4">
    <w:abstractNumId w:val="37"/>
  </w:num>
  <w:num w:numId="5">
    <w:abstractNumId w:val="30"/>
  </w:num>
  <w:num w:numId="6">
    <w:abstractNumId w:val="6"/>
  </w:num>
  <w:num w:numId="7">
    <w:abstractNumId w:val="31"/>
  </w:num>
  <w:num w:numId="8">
    <w:abstractNumId w:val="17"/>
  </w:num>
  <w:num w:numId="9">
    <w:abstractNumId w:val="47"/>
  </w:num>
  <w:num w:numId="10">
    <w:abstractNumId w:val="1"/>
  </w:num>
  <w:num w:numId="11">
    <w:abstractNumId w:val="36"/>
  </w:num>
  <w:num w:numId="12">
    <w:abstractNumId w:val="48"/>
  </w:num>
  <w:num w:numId="13">
    <w:abstractNumId w:val="22"/>
  </w:num>
  <w:num w:numId="14">
    <w:abstractNumId w:val="14"/>
  </w:num>
  <w:num w:numId="15">
    <w:abstractNumId w:val="16"/>
  </w:num>
  <w:num w:numId="16">
    <w:abstractNumId w:val="25"/>
  </w:num>
  <w:num w:numId="17">
    <w:abstractNumId w:val="13"/>
  </w:num>
  <w:num w:numId="18">
    <w:abstractNumId w:val="18"/>
  </w:num>
  <w:num w:numId="19">
    <w:abstractNumId w:val="40"/>
  </w:num>
  <w:num w:numId="20">
    <w:abstractNumId w:val="24"/>
  </w:num>
  <w:num w:numId="21">
    <w:abstractNumId w:val="45"/>
  </w:num>
  <w:num w:numId="22">
    <w:abstractNumId w:val="8"/>
  </w:num>
  <w:num w:numId="23">
    <w:abstractNumId w:val="5"/>
  </w:num>
  <w:num w:numId="24">
    <w:abstractNumId w:val="19"/>
  </w:num>
  <w:num w:numId="25">
    <w:abstractNumId w:val="23"/>
  </w:num>
  <w:num w:numId="26">
    <w:abstractNumId w:val="2"/>
  </w:num>
  <w:num w:numId="27">
    <w:abstractNumId w:val="11"/>
  </w:num>
  <w:num w:numId="28">
    <w:abstractNumId w:val="33"/>
  </w:num>
  <w:num w:numId="29">
    <w:abstractNumId w:val="3"/>
  </w:num>
  <w:num w:numId="30">
    <w:abstractNumId w:val="0"/>
  </w:num>
  <w:num w:numId="31">
    <w:abstractNumId w:val="20"/>
  </w:num>
  <w:num w:numId="32">
    <w:abstractNumId w:val="10"/>
  </w:num>
  <w:num w:numId="33">
    <w:abstractNumId w:val="21"/>
  </w:num>
  <w:num w:numId="34">
    <w:abstractNumId w:val="34"/>
  </w:num>
  <w:num w:numId="35">
    <w:abstractNumId w:val="43"/>
  </w:num>
  <w:num w:numId="36">
    <w:abstractNumId w:val="15"/>
  </w:num>
  <w:num w:numId="37">
    <w:abstractNumId w:val="46"/>
  </w:num>
  <w:num w:numId="38">
    <w:abstractNumId w:val="35"/>
  </w:num>
  <w:num w:numId="39">
    <w:abstractNumId w:val="39"/>
  </w:num>
  <w:num w:numId="40">
    <w:abstractNumId w:val="9"/>
  </w:num>
  <w:num w:numId="41">
    <w:abstractNumId w:val="7"/>
  </w:num>
  <w:num w:numId="42">
    <w:abstractNumId w:val="41"/>
  </w:num>
  <w:num w:numId="43">
    <w:abstractNumId w:val="32"/>
  </w:num>
  <w:num w:numId="44">
    <w:abstractNumId w:val="29"/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5B65"/>
    <w:rsid w:val="00031BBB"/>
    <w:rsid w:val="0003781B"/>
    <w:rsid w:val="000C0D4B"/>
    <w:rsid w:val="000C6887"/>
    <w:rsid w:val="00213737"/>
    <w:rsid w:val="002D33B1"/>
    <w:rsid w:val="002D3591"/>
    <w:rsid w:val="002D462E"/>
    <w:rsid w:val="002F35B4"/>
    <w:rsid w:val="003514A0"/>
    <w:rsid w:val="00386BBB"/>
    <w:rsid w:val="003A443A"/>
    <w:rsid w:val="003B00AA"/>
    <w:rsid w:val="00415784"/>
    <w:rsid w:val="00420FF3"/>
    <w:rsid w:val="00455781"/>
    <w:rsid w:val="00472F9B"/>
    <w:rsid w:val="004B366B"/>
    <w:rsid w:val="004D143F"/>
    <w:rsid w:val="004F7E17"/>
    <w:rsid w:val="0056386B"/>
    <w:rsid w:val="005752CF"/>
    <w:rsid w:val="005A05CE"/>
    <w:rsid w:val="00653AF6"/>
    <w:rsid w:val="00682521"/>
    <w:rsid w:val="0077423C"/>
    <w:rsid w:val="007C4E5E"/>
    <w:rsid w:val="007E1BAA"/>
    <w:rsid w:val="0080422A"/>
    <w:rsid w:val="00831142"/>
    <w:rsid w:val="00894D08"/>
    <w:rsid w:val="009369EE"/>
    <w:rsid w:val="00966A90"/>
    <w:rsid w:val="009D1A77"/>
    <w:rsid w:val="009E35F6"/>
    <w:rsid w:val="00A32779"/>
    <w:rsid w:val="00AA64AA"/>
    <w:rsid w:val="00B31CD8"/>
    <w:rsid w:val="00B73A5A"/>
    <w:rsid w:val="00BF6506"/>
    <w:rsid w:val="00C60A14"/>
    <w:rsid w:val="00C61D2D"/>
    <w:rsid w:val="00C76620"/>
    <w:rsid w:val="00C918CF"/>
    <w:rsid w:val="00CF715F"/>
    <w:rsid w:val="00D0269B"/>
    <w:rsid w:val="00D33753"/>
    <w:rsid w:val="00D37628"/>
    <w:rsid w:val="00D52903"/>
    <w:rsid w:val="00D70F89"/>
    <w:rsid w:val="00D813F3"/>
    <w:rsid w:val="00DA4706"/>
    <w:rsid w:val="00DE2614"/>
    <w:rsid w:val="00E438A1"/>
    <w:rsid w:val="00EB1098"/>
    <w:rsid w:val="00ED209B"/>
    <w:rsid w:val="00EE1A77"/>
    <w:rsid w:val="00EE71DB"/>
    <w:rsid w:val="00F01E19"/>
    <w:rsid w:val="00FA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14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C918CF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3A443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3A443A"/>
  </w:style>
  <w:style w:type="character" w:styleId="a4">
    <w:name w:val="Hyperlink"/>
    <w:basedOn w:val="a0"/>
    <w:uiPriority w:val="99"/>
    <w:semiHidden/>
    <w:unhideWhenUsed/>
    <w:rsid w:val="003A443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B109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EB1098"/>
  </w:style>
  <w:style w:type="paragraph" w:styleId="a7">
    <w:name w:val="footer"/>
    <w:basedOn w:val="a"/>
    <w:link w:val="a8"/>
    <w:uiPriority w:val="99"/>
    <w:unhideWhenUsed/>
    <w:rsid w:val="00EB1098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EB1098"/>
  </w:style>
  <w:style w:type="character" w:customStyle="1" w:styleId="a9">
    <w:name w:val="Без интервала Знак"/>
    <w:aliases w:val="основа Знак,Без интервала1 Знак"/>
    <w:link w:val="aa"/>
    <w:uiPriority w:val="1"/>
    <w:locked/>
    <w:rsid w:val="00D37628"/>
    <w:rPr>
      <w:rFonts w:ascii="Calibri" w:eastAsia="Calibri" w:hAnsi="Calibri" w:cs="Times New Roman"/>
    </w:rPr>
  </w:style>
  <w:style w:type="paragraph" w:styleId="aa">
    <w:name w:val="No Spacing"/>
    <w:aliases w:val="основа,Без интервала1"/>
    <w:link w:val="a9"/>
    <w:uiPriority w:val="1"/>
    <w:qFormat/>
    <w:rsid w:val="00D37628"/>
    <w:pPr>
      <w:spacing w:before="0" w:beforeAutospacing="0" w:after="0" w:afterAutospacing="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14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C918CF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3A443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3A443A"/>
  </w:style>
  <w:style w:type="character" w:styleId="a4">
    <w:name w:val="Hyperlink"/>
    <w:basedOn w:val="a0"/>
    <w:uiPriority w:val="99"/>
    <w:semiHidden/>
    <w:unhideWhenUsed/>
    <w:rsid w:val="003A443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B109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EB1098"/>
  </w:style>
  <w:style w:type="paragraph" w:styleId="a7">
    <w:name w:val="footer"/>
    <w:basedOn w:val="a"/>
    <w:link w:val="a8"/>
    <w:uiPriority w:val="99"/>
    <w:unhideWhenUsed/>
    <w:rsid w:val="00EB1098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EB1098"/>
  </w:style>
  <w:style w:type="character" w:customStyle="1" w:styleId="a9">
    <w:name w:val="Без интервала Знак"/>
    <w:aliases w:val="основа Знак,Без интервала1 Знак"/>
    <w:link w:val="aa"/>
    <w:uiPriority w:val="1"/>
    <w:locked/>
    <w:rsid w:val="00D37628"/>
    <w:rPr>
      <w:rFonts w:ascii="Calibri" w:eastAsia="Calibri" w:hAnsi="Calibri" w:cs="Times New Roman"/>
    </w:rPr>
  </w:style>
  <w:style w:type="paragraph" w:styleId="aa">
    <w:name w:val="No Spacing"/>
    <w:aliases w:val="основа,Без интервала1"/>
    <w:link w:val="a9"/>
    <w:uiPriority w:val="1"/>
    <w:qFormat/>
    <w:rsid w:val="00D37628"/>
    <w:pPr>
      <w:spacing w:before="0" w:beforeAutospacing="0" w:after="0" w:afterAutospacing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74;&#1086;&#1083;&#1086;&#1085;&#1090;&#1105;&#1088;&#1099;&#1087;&#1086;&#1073;&#1077;&#1076;&#1099;.&#1088;&#1092;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emory45.s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olshayaperemena.onlin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39AEB-F3C8-413F-A006-DFDE4AD2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48</Pages>
  <Words>13656</Words>
  <Characters>77842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10</cp:revision>
  <dcterms:created xsi:type="dcterms:W3CDTF">2011-11-02T04:15:00Z</dcterms:created>
  <dcterms:modified xsi:type="dcterms:W3CDTF">2023-09-27T11:38:00Z</dcterms:modified>
</cp:coreProperties>
</file>