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31" w:rsidRPr="00393C31" w:rsidRDefault="00393C31" w:rsidP="00393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3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образовательное учреждение </w:t>
      </w:r>
    </w:p>
    <w:p w:rsidR="00393C31" w:rsidRPr="00393C31" w:rsidRDefault="00393C31" w:rsidP="00393C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3C31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Васильевская основная общеобразовательная школа</w:t>
      </w:r>
    </w:p>
    <w:p w:rsidR="00393C31" w:rsidRPr="00393C31" w:rsidRDefault="00393C31" w:rsidP="00393C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3C31" w:rsidRPr="00393C31" w:rsidRDefault="00393C31" w:rsidP="00393C3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393C31">
        <w:rPr>
          <w:rFonts w:ascii="Times New Roman" w:eastAsia="Calibri" w:hAnsi="Times New Roman" w:cs="Times New Roman"/>
          <w:sz w:val="32"/>
          <w:szCs w:val="32"/>
        </w:rPr>
        <w:t xml:space="preserve">   «Утверждаю»</w:t>
      </w:r>
    </w:p>
    <w:p w:rsidR="00393C31" w:rsidRPr="00393C31" w:rsidRDefault="00393C31" w:rsidP="00393C3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393C31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директор школы</w:t>
      </w:r>
    </w:p>
    <w:p w:rsidR="00393C31" w:rsidRPr="00393C31" w:rsidRDefault="00393C31" w:rsidP="00393C3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393C31">
        <w:rPr>
          <w:rFonts w:ascii="Times New Roman" w:eastAsia="Calibri" w:hAnsi="Times New Roman" w:cs="Times New Roman"/>
          <w:sz w:val="32"/>
          <w:szCs w:val="32"/>
        </w:rPr>
        <w:t>____________И.В. Тарасов</w:t>
      </w:r>
    </w:p>
    <w:p w:rsidR="00393C31" w:rsidRPr="00393C31" w:rsidRDefault="00905665" w:rsidP="00393C3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«27</w:t>
      </w:r>
      <w:r w:rsidR="000337C9">
        <w:rPr>
          <w:rFonts w:ascii="Times New Roman" w:eastAsia="Calibri" w:hAnsi="Times New Roman" w:cs="Times New Roman"/>
          <w:sz w:val="32"/>
          <w:szCs w:val="32"/>
        </w:rPr>
        <w:t xml:space="preserve"> » мая</w:t>
      </w:r>
      <w:r>
        <w:rPr>
          <w:rFonts w:ascii="Times New Roman" w:eastAsia="Calibri" w:hAnsi="Times New Roman" w:cs="Times New Roman"/>
          <w:sz w:val="32"/>
          <w:szCs w:val="32"/>
        </w:rPr>
        <w:t xml:space="preserve"> 2025</w:t>
      </w:r>
      <w:r w:rsidR="00393C31" w:rsidRPr="00393C31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393C31" w:rsidRPr="00393C31" w:rsidRDefault="00393C31" w:rsidP="00393C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3C31" w:rsidRDefault="00393C31" w:rsidP="00393C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3C31" w:rsidRDefault="00393C31" w:rsidP="00393C31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93C31" w:rsidRPr="00393C31" w:rsidRDefault="00393C31" w:rsidP="00393C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D675A" w:rsidRDefault="007D675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D675A" w:rsidRDefault="007D675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Программа</w:t>
      </w:r>
    </w:p>
    <w:p w:rsidR="007D675A" w:rsidRDefault="007D675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оздоровительного пришкольного лагеря</w:t>
      </w:r>
    </w:p>
    <w:p w:rsidR="007D675A" w:rsidRDefault="007D675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 дневным пребыванием</w:t>
      </w:r>
      <w:r w:rsidR="00393C31" w:rsidRPr="00A9213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7D675A" w:rsidRPr="007D675A" w:rsidRDefault="007D675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D675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физкультурно-спортивного направления</w:t>
      </w:r>
    </w:p>
    <w:p w:rsidR="00393C31" w:rsidRDefault="00393C31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9213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B12FD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Непоседы»</w:t>
      </w:r>
    </w:p>
    <w:p w:rsidR="00B12FDA" w:rsidRDefault="00B12FD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B12FDA" w:rsidRDefault="00B12FD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B12FDA" w:rsidRDefault="00B12FD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B12FDA" w:rsidRPr="00B12FDA" w:rsidRDefault="00B12FDA" w:rsidP="00B12FD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2FDA" w:rsidRPr="00B12FDA" w:rsidRDefault="000337C9" w:rsidP="00A92137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40"/>
          <w:szCs w:val="40"/>
        </w:rPr>
        <w:t>Антинаркотическая</w:t>
      </w:r>
      <w:r w:rsidRPr="000337C9">
        <w:rPr>
          <w:rFonts w:ascii="Times New Roman" w:eastAsia="Times New Roman" w:hAnsi="Times New Roman" w:cs="Times New Roman"/>
          <w:bCs/>
          <w:color w:val="000000"/>
          <w:kern w:val="36"/>
          <w:sz w:val="40"/>
          <w:szCs w:val="40"/>
        </w:rPr>
        <w:t xml:space="preserve"> смена </w:t>
      </w:r>
    </w:p>
    <w:p w:rsidR="00393C31" w:rsidRPr="00B12FDA" w:rsidRDefault="00393C31" w:rsidP="00132A3D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2137" w:rsidRDefault="00A92137" w:rsidP="00132A3D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2137" w:rsidRDefault="00A92137" w:rsidP="00132A3D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2137" w:rsidRPr="00A92137" w:rsidRDefault="00A92137" w:rsidP="00A92137">
      <w:pPr>
        <w:suppressAutoHyphens/>
        <w:spacing w:after="0" w:line="100" w:lineRule="atLeast"/>
        <w:jc w:val="center"/>
        <w:rPr>
          <w:rFonts w:ascii="Calibri" w:eastAsia="SimSun" w:hAnsi="Calibri" w:cs="Calibri"/>
          <w:color w:val="00000A"/>
          <w:sz w:val="28"/>
          <w:szCs w:val="28"/>
        </w:rPr>
      </w:pPr>
      <w:r w:rsidRPr="00A92137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Срок реализации программы: </w:t>
      </w:r>
      <w:r w:rsidR="00905665">
        <w:rPr>
          <w:rFonts w:ascii="Times New Roman" w:eastAsia="SimSun" w:hAnsi="Times New Roman" w:cs="Times New Roman"/>
          <w:color w:val="00000A"/>
          <w:sz w:val="28"/>
          <w:szCs w:val="28"/>
        </w:rPr>
        <w:t>02.06.2025</w:t>
      </w:r>
      <w:r w:rsidR="00FF089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г. – 27</w:t>
      </w:r>
      <w:r w:rsidR="000337C9">
        <w:rPr>
          <w:rFonts w:ascii="Times New Roman" w:eastAsia="SimSun" w:hAnsi="Times New Roman" w:cs="Times New Roman"/>
          <w:color w:val="00000A"/>
          <w:sz w:val="28"/>
          <w:szCs w:val="28"/>
        </w:rPr>
        <w:t>.06</w:t>
      </w:r>
      <w:r w:rsidR="00905665">
        <w:rPr>
          <w:rFonts w:ascii="Times New Roman" w:eastAsia="SimSun" w:hAnsi="Times New Roman" w:cs="Times New Roman"/>
          <w:color w:val="00000A"/>
          <w:sz w:val="28"/>
          <w:szCs w:val="28"/>
        </w:rPr>
        <w:t>.2025</w:t>
      </w:r>
      <w:r w:rsidRPr="00A92137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г.</w:t>
      </w:r>
    </w:p>
    <w:p w:rsidR="00A92137" w:rsidRPr="00A92137" w:rsidRDefault="00A92137" w:rsidP="00A92137">
      <w:pPr>
        <w:tabs>
          <w:tab w:val="left" w:pos="8000"/>
        </w:tabs>
        <w:suppressAutoHyphens/>
        <w:spacing w:after="0" w:line="100" w:lineRule="atLeast"/>
        <w:jc w:val="right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B12FDA" w:rsidRDefault="00B12FDA" w:rsidP="00A92137">
      <w:pPr>
        <w:tabs>
          <w:tab w:val="left" w:pos="8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B12FDA" w:rsidRDefault="00B12FDA" w:rsidP="00A92137">
      <w:pPr>
        <w:tabs>
          <w:tab w:val="left" w:pos="8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B12FDA" w:rsidRDefault="00B12FDA" w:rsidP="00A92137">
      <w:pPr>
        <w:tabs>
          <w:tab w:val="left" w:pos="8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7D675A" w:rsidRDefault="007D675A" w:rsidP="007D675A">
      <w:pPr>
        <w:tabs>
          <w:tab w:val="left" w:pos="800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7D675A" w:rsidRDefault="007D675A" w:rsidP="00A92137">
      <w:pPr>
        <w:tabs>
          <w:tab w:val="left" w:pos="8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B12FDA" w:rsidRDefault="00B12FDA" w:rsidP="00A92137">
      <w:pPr>
        <w:tabs>
          <w:tab w:val="left" w:pos="8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FF0898" w:rsidRDefault="00FF0898" w:rsidP="00A92137">
      <w:pPr>
        <w:tabs>
          <w:tab w:val="left" w:pos="8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х. Васильевка</w:t>
      </w:r>
    </w:p>
    <w:p w:rsidR="00393C31" w:rsidRPr="007D675A" w:rsidRDefault="00905665" w:rsidP="007D675A">
      <w:pPr>
        <w:tabs>
          <w:tab w:val="left" w:pos="8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2025</w:t>
      </w:r>
      <w:r w:rsidR="00A92137" w:rsidRPr="00A92137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г.</w:t>
      </w:r>
    </w:p>
    <w:p w:rsidR="00A92137" w:rsidRDefault="00A92137" w:rsidP="00132A3D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B12FDA" w:rsidRPr="00B12FDA" w:rsidRDefault="00B12FDA" w:rsidP="00B12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2F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Паспорт программы</w:t>
      </w:r>
    </w:p>
    <w:p w:rsidR="00B12FDA" w:rsidRPr="00B12FDA" w:rsidRDefault="00B12FDA" w:rsidP="00B12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176" w:type="dxa"/>
        <w:tblCellMar>
          <w:left w:w="0" w:type="dxa"/>
          <w:right w:w="0" w:type="dxa"/>
        </w:tblCellMar>
        <w:tblLook w:val="00A0"/>
      </w:tblPr>
      <w:tblGrid>
        <w:gridCol w:w="568"/>
        <w:gridCol w:w="2977"/>
        <w:gridCol w:w="6378"/>
      </w:tblGrid>
      <w:tr w:rsidR="00B12FDA" w:rsidRPr="00B12FDA" w:rsidTr="00A046C0">
        <w:trPr>
          <w:trHeight w:val="118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DA" w:rsidRPr="00B12FDA" w:rsidRDefault="00B12FDA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DA" w:rsidRPr="00B12FDA" w:rsidRDefault="00B12FDA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Полное название </w:t>
            </w:r>
          </w:p>
          <w:p w:rsidR="00B12FDA" w:rsidRPr="00B12FDA" w:rsidRDefault="00B12FDA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DA" w:rsidRPr="00B12FDA" w:rsidRDefault="00B12FDA" w:rsidP="00C5260B">
            <w:pPr>
              <w:spacing w:before="30" w:after="30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оздоровительного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пришкольного </w:t>
            </w:r>
            <w:r w:rsidRPr="00B1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лагеря </w:t>
            </w:r>
            <w:proofErr w:type="gramStart"/>
            <w:r w:rsidRPr="00B1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12FDA" w:rsidRPr="00B12FDA" w:rsidRDefault="00B12FDA" w:rsidP="00AD01E5">
            <w:pPr>
              <w:spacing w:before="30" w:after="30" w:line="24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дневным пребыванием детей </w:t>
            </w:r>
            <w:r w:rsidR="00AD0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направления «Непоседы»</w:t>
            </w:r>
            <w:r w:rsidR="0017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D01E5" w:rsidRPr="00B12FDA" w:rsidTr="00AD01E5">
        <w:trPr>
          <w:trHeight w:val="72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AC6986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</w:t>
            </w:r>
          </w:p>
          <w:p w:rsidR="00AD01E5" w:rsidRPr="00B12FDA" w:rsidRDefault="00AD01E5" w:rsidP="00AC6986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AC698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</w:t>
            </w:r>
          </w:p>
        </w:tc>
      </w:tr>
      <w:tr w:rsidR="00AD01E5" w:rsidRPr="00B12FDA" w:rsidTr="00AD01E5">
        <w:trPr>
          <w:trHeight w:val="44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смены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AD01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 смена.</w:t>
            </w:r>
          </w:p>
        </w:tc>
      </w:tr>
      <w:tr w:rsidR="00AD01E5" w:rsidRPr="00B12FDA" w:rsidTr="00A046C0">
        <w:trPr>
          <w:trHeight w:val="65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Default="00AD01E5" w:rsidP="00B12FDA">
            <w:pPr>
              <w:spacing w:before="30" w:after="3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 </w:t>
            </w:r>
          </w:p>
          <w:p w:rsidR="00AD01E5" w:rsidRPr="00B12FDA" w:rsidRDefault="00AD01E5" w:rsidP="00B12FDA">
            <w:pPr>
              <w:spacing w:before="30" w:after="3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keepNext/>
              <w:autoSpaceDE w:val="0"/>
              <w:autoSpaceDN w:val="0"/>
              <w:adjustRightInd w:val="0"/>
              <w:spacing w:after="120" w:line="252" w:lineRule="auto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Васильевская ООШ</w:t>
            </w:r>
          </w:p>
          <w:p w:rsidR="00AD01E5" w:rsidRPr="00B12FDA" w:rsidRDefault="00AD01E5" w:rsidP="00993B5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1E5" w:rsidRPr="00B12FDA" w:rsidTr="00A046C0">
        <w:trPr>
          <w:trHeight w:val="88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3B4B6D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4B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Ростовская область, Тарасовский район, х. Васильевка, ул. Железнодорожная, д.33.</w:t>
            </w:r>
          </w:p>
        </w:tc>
      </w:tr>
      <w:tr w:rsidR="00AD01E5" w:rsidRPr="00B12FDA" w:rsidTr="00AD01E5">
        <w:trPr>
          <w:trHeight w:val="267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Нормативные</w:t>
            </w:r>
          </w:p>
          <w:p w:rsidR="00AD01E5" w:rsidRPr="00B12FDA" w:rsidRDefault="00AD01E5" w:rsidP="00B12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</w:t>
            </w:r>
          </w:p>
          <w:p w:rsidR="00AD01E5" w:rsidRPr="00B12FDA" w:rsidRDefault="00AD01E5" w:rsidP="00B12FDA">
            <w:pPr>
              <w:spacing w:before="30" w:after="3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Конституция Российской Федерации (принята всенародным голосованием 12.12.1993, с изменениями, одобренными в ходе общероссийского голосования 01.07.2020).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Конвенция о правах ребенка (одобрена Генеральной Ассамблеей ООН 20.11.1989, вступила в силу для СССР 15.09.1990).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закон от 24.07.1998 № 124-ФЗ «Об основных гарантиях прав ребенка в Российской Федерации».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закон от 30.12.2020 № 489-ФЗ «О молодежной политике в Российской Федерации».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Указ Президента Российской Федерации от 21.07.2020 № 474 «О национальных целях развития Российской Федерации на период до 2030 года». 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Государственная программа Российской Федерации «Развитие образования» (утверждена Постановлением Правительства Российской Федерации от 26. 12.2017 № 1642).</w:t>
            </w:r>
          </w:p>
          <w:p w:rsidR="00AD01E5" w:rsidRPr="00854B16" w:rsidRDefault="00AD01E5" w:rsidP="001756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4B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      </w:r>
          </w:p>
          <w:p w:rsidR="00AD01E5" w:rsidRDefault="00AD01E5" w:rsidP="00854B16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1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РФ от 13.07.2001 г. № 2688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1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учреждении порядка проведения смен профильных лагерей, с дневным пребыванием, лагерей труда и отдыха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1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D01E5" w:rsidRPr="00AD01E5" w:rsidRDefault="00AD01E5" w:rsidP="00AD01E5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Программа воспитания оздоровительного пришкольного лагеря с дневным пребыванием.</w:t>
            </w:r>
          </w:p>
        </w:tc>
      </w:tr>
      <w:tr w:rsidR="00AD01E5" w:rsidRPr="00B12FDA" w:rsidTr="00A046C0">
        <w:trPr>
          <w:trHeight w:val="111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D8726A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 w:rsidRPr="00D8726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D872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рганизация  отдыха и оздоровления 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чащихся в период летних каникул.</w:t>
            </w:r>
          </w:p>
          <w:p w:rsidR="00AD01E5" w:rsidRPr="00D8726A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 w:rsidRPr="00D8726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r w:rsidRPr="00D8726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ланирование  досуга школьников летом с целью создания условий для  разностороннего развития личности  воспитанников и </w:t>
            </w:r>
            <w:r w:rsidRPr="00D872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раскрытия творческого потенциал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 ребёнка.</w:t>
            </w:r>
          </w:p>
          <w:p w:rsidR="00AD01E5" w:rsidRPr="00D8726A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Укрепление</w:t>
            </w:r>
            <w:r w:rsidRPr="00D872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 физического, психического, интеллектуального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нравственного здоровья  детей.</w:t>
            </w:r>
          </w:p>
          <w:p w:rsidR="00AD01E5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Формиров</w:t>
            </w:r>
            <w:r w:rsidRPr="00D872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ание ценностных убеждений и ориентиров на 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понятия «здоровый образ жизни».</w:t>
            </w:r>
          </w:p>
          <w:p w:rsidR="00AD01E5" w:rsidRPr="00D8726A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Провед</w:t>
            </w:r>
            <w:r w:rsidRPr="00D872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ение  оздоровительных мероприятий, результатом     которых будет повышение уровня здоровья детей и   формирование  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мления к здоровому образу жизни.</w:t>
            </w:r>
          </w:p>
          <w:p w:rsidR="00AD01E5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Формиров</w:t>
            </w:r>
            <w:r w:rsidRPr="00D872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ание у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оспитанников  полезных привычек.</w:t>
            </w:r>
          </w:p>
          <w:p w:rsidR="00AD01E5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8726A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Формир</w:t>
            </w:r>
            <w:r w:rsidRPr="00D872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вание чувства любви к Родине.</w:t>
            </w:r>
          </w:p>
          <w:p w:rsidR="00AD01E5" w:rsidRPr="00D8726A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Знакомство и историческим прошлым своей страны.</w:t>
            </w:r>
          </w:p>
          <w:p w:rsidR="00AD01E5" w:rsidRDefault="00AD01E5" w:rsidP="00D8726A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Развитие </w:t>
            </w:r>
            <w:r w:rsidRPr="00D872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творческих способностей.</w:t>
            </w:r>
          </w:p>
          <w:p w:rsidR="00AD01E5" w:rsidRPr="000B1EFD" w:rsidRDefault="00AD01E5" w:rsidP="000B1EF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Повышение к</w:t>
            </w:r>
            <w:r w:rsidRPr="00D872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ульту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рного уровня ребёнка.</w:t>
            </w:r>
          </w:p>
        </w:tc>
      </w:tr>
      <w:tr w:rsidR="00AD01E5" w:rsidRPr="00B12FDA" w:rsidTr="00A046C0">
        <w:trPr>
          <w:trHeight w:val="111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 w:firstLine="5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0B1EFD" w:rsidRDefault="00AD01E5" w:rsidP="000B1EFD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Углубить знания воспитанников</w:t>
            </w:r>
            <w:r w:rsidRPr="000B1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понятии здорового образа жизни.</w:t>
            </w:r>
          </w:p>
          <w:p w:rsidR="00AD01E5" w:rsidRDefault="00AD01E5" w:rsidP="000B1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Обеспечение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нятости и охраны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 здоровья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привитие  навыков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браза жизни, укрепление здоровья.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Оказание социальной поддержки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детям из малообеспеченных семей.</w:t>
            </w:r>
          </w:p>
          <w:p w:rsidR="00AD01E5" w:rsidRDefault="00AD01E5" w:rsidP="000B1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Вовлечение в активный организованный отдых детей, состоящих на внутришкольном контроле.</w:t>
            </w:r>
          </w:p>
          <w:p w:rsidR="00AD01E5" w:rsidRDefault="00AD01E5" w:rsidP="000B1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Создание благоприятных условий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для разностороннего развития личности каждого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бенка и летнего отдыха детей.</w:t>
            </w:r>
          </w:p>
          <w:p w:rsidR="00AD01E5" w:rsidRDefault="00AD01E5" w:rsidP="005F05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Проведение профилактических оздоровительных  мероприятий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 укреплению имму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нной          и нервной системы.</w:t>
            </w:r>
          </w:p>
          <w:p w:rsidR="00AD01E5" w:rsidRDefault="00AD01E5" w:rsidP="005F052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проведение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B1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0B1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 мероприятий, предусматривающих физическое, нравственное, психическое оздоровление детей 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  временного  коллектива.</w:t>
            </w:r>
          </w:p>
          <w:p w:rsidR="00AD01E5" w:rsidRDefault="00AD01E5" w:rsidP="005F0523">
            <w:pPr>
              <w:shd w:val="clear" w:color="auto" w:fill="FFFFFF"/>
              <w:spacing w:after="0" w:line="240" w:lineRule="auto"/>
              <w:jc w:val="both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>Формирование</w:t>
            </w:r>
            <w:r w:rsidRPr="005F0523"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eastAsia="ru-RU"/>
              </w:rPr>
              <w:t xml:space="preserve"> предста</w:t>
            </w:r>
            <w:r w:rsidRPr="000B1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лений</w:t>
            </w:r>
            <w:r w:rsidRPr="000B1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 полезных привычках 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 важности правильного питания.</w:t>
            </w:r>
          </w:p>
          <w:p w:rsidR="00AD01E5" w:rsidRDefault="00AD01E5" w:rsidP="005F05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Воспитание и развитие</w:t>
            </w:r>
            <w:r w:rsidRPr="000B1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детях чувство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патриотизма и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уважения к своей Родине, историческому прошлому своей страны.</w:t>
            </w:r>
          </w:p>
          <w:p w:rsidR="00AD01E5" w:rsidRPr="000B1EFD" w:rsidRDefault="00AD01E5" w:rsidP="005F05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Развитие и укрепление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  школы, семьи и </w:t>
            </w:r>
            <w:r w:rsidRPr="000B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образования, культуры и др.</w:t>
            </w:r>
          </w:p>
          <w:p w:rsidR="00AD01E5" w:rsidRPr="000B1EFD" w:rsidRDefault="00AD01E5" w:rsidP="000B1EFD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Создание условий </w:t>
            </w:r>
            <w:r w:rsidRPr="000B1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самореализации и самовыражения, атмосферы творчества и сотрудничества через вовлечение воспитанников лагеря в творческие виды деятельности 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развитие творческого мышления.</w:t>
            </w:r>
          </w:p>
          <w:p w:rsidR="00AD01E5" w:rsidRPr="005F0523" w:rsidRDefault="00AD01E5" w:rsidP="005F052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Выявление одаренных и талантливых детей.</w:t>
            </w:r>
          </w:p>
        </w:tc>
      </w:tr>
      <w:tr w:rsidR="00AD01E5" w:rsidRPr="00B12FDA" w:rsidTr="00A046C0">
        <w:trPr>
          <w:trHeight w:val="62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before="30" w:after="3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Pr="00B12FDA" w:rsidRDefault="00AD01E5" w:rsidP="00B12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2F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5" w:rsidRDefault="00AD01E5" w:rsidP="00166F4D">
            <w:pPr>
              <w:pStyle w:val="c11"/>
              <w:shd w:val="clear" w:color="auto" w:fill="FFFFFF"/>
              <w:spacing w:before="0" w:beforeAutospacing="0" w:after="0" w:afterAutospacing="0"/>
              <w:ind w:left="426" w:hanging="426"/>
              <w:rPr>
                <w:color w:val="000000"/>
              </w:rPr>
            </w:pPr>
            <w:r>
              <w:rPr>
                <w:rStyle w:val="c0"/>
                <w:color w:val="000000"/>
              </w:rPr>
              <w:t> 1.  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:rsidR="00AD01E5" w:rsidRDefault="00AD01E5" w:rsidP="00166F4D">
            <w:pPr>
              <w:pStyle w:val="c11"/>
              <w:shd w:val="clear" w:color="auto" w:fill="FFFFFF"/>
              <w:spacing w:before="0" w:beforeAutospacing="0" w:after="0" w:afterAutospacing="0"/>
              <w:ind w:left="426" w:hanging="426"/>
              <w:rPr>
                <w:color w:val="000000"/>
              </w:rPr>
            </w:pPr>
            <w:r>
              <w:rPr>
                <w:rStyle w:val="c0"/>
                <w:color w:val="000000"/>
              </w:rPr>
              <w:t>2.  Получение участниками смены умений и навыков  индивидуальной и коллективной творческой и трудовой деятельности, социальной активности.</w:t>
            </w:r>
          </w:p>
          <w:p w:rsidR="00AD01E5" w:rsidRDefault="00AD01E5" w:rsidP="00166F4D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3.   Развитие коммуникативных способностей и толерантности.</w:t>
            </w:r>
          </w:p>
          <w:p w:rsidR="00AD01E5" w:rsidRDefault="00AD01E5" w:rsidP="00166F4D">
            <w:pPr>
              <w:pStyle w:val="c11"/>
              <w:shd w:val="clear" w:color="auto" w:fill="FFFFFF"/>
              <w:spacing w:before="0" w:beforeAutospacing="0" w:after="0" w:afterAutospacing="0"/>
              <w:ind w:left="426" w:hanging="426"/>
              <w:rPr>
                <w:color w:val="000000"/>
              </w:rPr>
            </w:pPr>
            <w:r>
              <w:rPr>
                <w:rStyle w:val="c0"/>
                <w:color w:val="000000"/>
              </w:rPr>
              <w:t>4.      Повышение творческой активности детей путем вовлечения их в социально-значимую деятельность.</w:t>
            </w:r>
          </w:p>
          <w:p w:rsidR="00AD01E5" w:rsidRDefault="00AD01E5" w:rsidP="00166F4D">
            <w:pPr>
              <w:pStyle w:val="c11"/>
              <w:shd w:val="clear" w:color="auto" w:fill="FFFFFF"/>
              <w:spacing w:before="0" w:beforeAutospacing="0" w:after="0" w:afterAutospacing="0"/>
              <w:ind w:left="426" w:hanging="426"/>
              <w:rPr>
                <w:color w:val="000000"/>
              </w:rPr>
            </w:pPr>
            <w:r>
              <w:rPr>
                <w:rStyle w:val="c0"/>
                <w:color w:val="000000"/>
              </w:rPr>
              <w:t>5.      Приобретение новых знаний и умений (разучивание песен, игр)</w:t>
            </w:r>
          </w:p>
          <w:p w:rsidR="00AD01E5" w:rsidRDefault="00AD01E5" w:rsidP="00166F4D">
            <w:pPr>
              <w:pStyle w:val="c11"/>
              <w:shd w:val="clear" w:color="auto" w:fill="FFFFFF"/>
              <w:spacing w:before="0" w:beforeAutospacing="0" w:after="0" w:afterAutospacing="0"/>
              <w:ind w:left="426" w:hanging="426"/>
              <w:rPr>
                <w:color w:val="000000"/>
              </w:rPr>
            </w:pPr>
            <w:r>
              <w:rPr>
                <w:rStyle w:val="c0"/>
                <w:color w:val="000000"/>
              </w:rPr>
              <w:t>6.      Расширение кругозора детей.</w:t>
            </w:r>
          </w:p>
          <w:p w:rsidR="00AD01E5" w:rsidRDefault="00AD01E5" w:rsidP="00166F4D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7.   Повышение общей культуры учащихся, привитие им социально-нравственных норм.</w:t>
            </w:r>
          </w:p>
          <w:p w:rsidR="00AD01E5" w:rsidRPr="00166F4D" w:rsidRDefault="00AD01E5" w:rsidP="00166F4D">
            <w:pPr>
              <w:pStyle w:val="c11"/>
              <w:shd w:val="clear" w:color="auto" w:fill="FFFFFF"/>
              <w:spacing w:before="0" w:beforeAutospacing="0" w:after="0" w:afterAutospacing="0"/>
              <w:ind w:left="426" w:hanging="426"/>
              <w:rPr>
                <w:color w:val="000000"/>
              </w:rPr>
            </w:pPr>
            <w:r>
              <w:rPr>
                <w:rStyle w:val="c0"/>
                <w:color w:val="000000"/>
              </w:rPr>
              <w:t>8.      Личностный рост участников смены.</w:t>
            </w:r>
          </w:p>
        </w:tc>
      </w:tr>
    </w:tbl>
    <w:p w:rsidR="00213690" w:rsidRDefault="00213690" w:rsidP="00495FBD">
      <w:pPr>
        <w:shd w:val="clear" w:color="auto" w:fill="FFFFFF"/>
        <w:spacing w:after="15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3690" w:rsidRPr="00213690" w:rsidRDefault="00213690" w:rsidP="00A046C0">
      <w:pPr>
        <w:shd w:val="clear" w:color="auto" w:fill="FFFFFF"/>
        <w:spacing w:after="15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Пояснитетельная записка</w:t>
      </w:r>
    </w:p>
    <w:p w:rsidR="00A62EAC" w:rsidRPr="00A62EAC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непрерывного образования </w:t>
      </w:r>
      <w:r w:rsidR="0049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летние </w:t>
      </w: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в целом играют весьма важную роль для развития, воспитания и оздоровления детей и подростков.</w:t>
      </w:r>
    </w:p>
    <w:p w:rsidR="00A62EAC" w:rsidRPr="00A62EAC" w:rsidRDefault="00724C9F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п</w:t>
      </w:r>
      <w:r w:rsidR="00A62EAC"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ришкольные лагеря </w:t>
      </w:r>
      <w:r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дневным пребыванием </w:t>
      </w:r>
      <w:r w:rsidR="00A62EAC"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одна и</w:t>
      </w:r>
      <w:r w:rsidR="00A62EAC"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49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востребованных форм лет</w:t>
      </w:r>
      <w:r w:rsidR="00A62EAC"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отдыха детей школьного возраста.</w:t>
      </w:r>
    </w:p>
    <w:p w:rsidR="00A62EAC" w:rsidRPr="00A62EAC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9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спитательная ценность системы лет</w:t>
      </w: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отдыха состоит в том, что она создаёт условия для педагогически целесообразного, эмоционально привлекательного досуга учащихся,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A62EAC" w:rsidRPr="00A62EAC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Отдых – это не только социальная защита, это и возможность для творческого развития детей, обогащения духовного мира и интеллекта ребёнка, радость общения, творческие открытия, оригинальные идеи. Главное направление работы пришкольного лагеря </w:t>
      </w:r>
      <w:r w:rsidR="00C50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оздоровительно-спортивное, имеющее оздоровительный и профилактический</w:t>
      </w: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характер.</w:t>
      </w:r>
    </w:p>
    <w:p w:rsidR="00A62EAC" w:rsidRPr="00A62EAC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воспитательная работа в </w:t>
      </w:r>
      <w:r w:rsidR="00A046C0"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оздоровительном </w:t>
      </w: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пришкольном лагере </w:t>
      </w:r>
      <w:r w:rsidR="00A046C0"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дневным преб</w:t>
      </w:r>
      <w:r w:rsidR="00C50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ыванием оздоровительно-спортивн</w:t>
      </w:r>
      <w:r w:rsidR="00A046C0"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направления «Непоседы</w:t>
      </w:r>
      <w:r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направлена на реализацию представленной оздоровительной программы.</w:t>
      </w:r>
    </w:p>
    <w:p w:rsidR="00213690" w:rsidRDefault="00A046C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62EAC"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 лагеря насыщена</w:t>
      </w:r>
      <w:r w:rsidR="00057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профилактическими, </w:t>
      </w:r>
      <w:r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художественно-эстетическими, правовыми, спортивно-оздорови</w:t>
      </w:r>
      <w:r w:rsidR="00A62EAC"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тельными</w:t>
      </w:r>
      <w:r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62EAC"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развивающими мероприятиями и играми, которые способствуют </w:t>
      </w:r>
      <w:r w:rsidR="00A62EAC"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активному оздоровлению воспитанников, а главное формируют </w:t>
      </w:r>
      <w:r w:rsidRPr="00A0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законопослушную и </w:t>
      </w:r>
      <w:r w:rsidR="00A62EAC" w:rsidRPr="00A62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личность.</w:t>
      </w:r>
    </w:p>
    <w:p w:rsidR="00213690" w:rsidRDefault="000577E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B12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продолжительности</w:t>
      </w:r>
      <w:r w:rsidRPr="00B12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proofErr w:type="gramStart"/>
      <w:r w:rsidRPr="00B12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proofErr w:type="gramEnd"/>
      <w:r w:rsidRPr="00B12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 краткосрочной, реализуется в течение одной лагерной смены. </w:t>
      </w:r>
    </w:p>
    <w:p w:rsidR="000577EC" w:rsidRPr="00B12FDA" w:rsidRDefault="000577E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состав лагеря</w:t>
      </w:r>
      <w:r w:rsidRPr="00B12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учащиеся образовательных учреждений в возрасте 7–14 лет. При комплектовании особое внимание уделяется детям из малообеспеченных, неполных семей, сиротам, опекаемым из семей, детям из категории «трудные» и группа «риска», а также детям, находящимся в трудной жизненной ситуации. </w:t>
      </w:r>
    </w:p>
    <w:p w:rsidR="003B4B6D" w:rsidRDefault="00834180" w:rsidP="003B4B6D">
      <w:pPr>
        <w:shd w:val="clear" w:color="auto" w:fill="FFFFFF"/>
        <w:spacing w:after="150" w:line="240" w:lineRule="auto"/>
        <w:ind w:left="-567" w:right="-143"/>
        <w:jc w:val="both"/>
        <w:rPr>
          <w:rStyle w:val="c28"/>
          <w:rFonts w:ascii="Times New Roman" w:hAnsi="Times New Roman" w:cs="Times New Roman"/>
          <w:color w:val="000000"/>
          <w:sz w:val="24"/>
          <w:szCs w:val="24"/>
        </w:rPr>
      </w:pPr>
      <w:r w:rsidRPr="007928E6">
        <w:rPr>
          <w:rStyle w:val="c78"/>
          <w:rFonts w:ascii="Times New Roman" w:hAnsi="Times New Roman" w:cs="Times New Roman"/>
          <w:b/>
          <w:bCs/>
          <w:color w:val="000000"/>
          <w:sz w:val="24"/>
          <w:szCs w:val="24"/>
        </w:rPr>
        <w:t>Девиз программы</w:t>
      </w:r>
      <w:r w:rsidRPr="007928E6">
        <w:rPr>
          <w:rStyle w:val="c28"/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28E6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«В детском оздоровительном  лагере главное не система дел, не мероприятия, а ребёнок в деле, его поступки, его отношение к делу, к друзьям по группе, </w:t>
      </w:r>
      <w:proofErr w:type="gramStart"/>
      <w:r w:rsidRPr="007928E6">
        <w:rPr>
          <w:rStyle w:val="c28"/>
          <w:rFonts w:ascii="Times New Roman" w:hAnsi="Times New Roman" w:cs="Times New Roman"/>
          <w:color w:val="000000"/>
          <w:sz w:val="24"/>
          <w:szCs w:val="24"/>
        </w:rPr>
        <w:t>ко</w:t>
      </w:r>
      <w:proofErr w:type="gramEnd"/>
      <w:r w:rsidRPr="007928E6">
        <w:rPr>
          <w:rStyle w:val="c28"/>
          <w:rFonts w:ascii="Times New Roman" w:hAnsi="Times New Roman" w:cs="Times New Roman"/>
          <w:color w:val="000000"/>
          <w:sz w:val="24"/>
          <w:szCs w:val="24"/>
        </w:rPr>
        <w:t xml:space="preserve"> взрослым людям».</w:t>
      </w:r>
    </w:p>
    <w:p w:rsidR="003B4B6D" w:rsidRPr="00F93FF9" w:rsidRDefault="00C50EC4" w:rsidP="00F93FF9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</w:t>
      </w:r>
      <w:r w:rsidR="003B4B6D" w:rsidRPr="00B12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</w:t>
      </w:r>
      <w:r w:rsidR="003B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оздоровительн</w:t>
      </w:r>
      <w:r w:rsidR="00F9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лагеря с дневным пребыванием: </w:t>
      </w:r>
      <w:proofErr w:type="gramStart"/>
      <w:r w:rsidR="00F93F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оздоровительно-спортивное</w:t>
      </w:r>
      <w:proofErr w:type="gramEnd"/>
      <w:r w:rsidR="00F93F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B4B6D" w:rsidRPr="00F93FF9" w:rsidRDefault="003B4B6D" w:rsidP="00F93FF9">
      <w:pPr>
        <w:shd w:val="clear" w:color="auto" w:fill="FFFFFF"/>
        <w:spacing w:after="150" w:line="240" w:lineRule="auto"/>
        <w:ind w:left="-567" w:right="-143"/>
        <w:jc w:val="both"/>
        <w:rPr>
          <w:rStyle w:val="c28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смены</w:t>
      </w:r>
      <w:r w:rsidR="00F9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93FF9" w:rsidRPr="00F93F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антинаркотическая смена</w:t>
      </w:r>
      <w:r w:rsidRPr="00F93F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7EC" w:rsidRPr="0097390F" w:rsidRDefault="0097390F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39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Цели и задачи </w:t>
      </w:r>
      <w:r w:rsidR="00213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</w:p>
    <w:p w:rsidR="0097390F" w:rsidRDefault="0097390F" w:rsidP="00213690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3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5F0523" w:rsidRPr="00D8726A" w:rsidRDefault="005F0523" w:rsidP="005F05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D872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рганизация  отдыха и оздоровления 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чащихся в период летних каникул.</w:t>
      </w:r>
    </w:p>
    <w:p w:rsidR="005F0523" w:rsidRPr="00D8726A" w:rsidRDefault="005F0523" w:rsidP="005F05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26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D872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ланирование  досуга школьников летом с целью создания условий для  разностороннего развития личности  воспитанников и </w:t>
      </w:r>
      <w:r w:rsidRPr="00D87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раскрытия творческого потенциал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 ребёнка.</w:t>
      </w:r>
    </w:p>
    <w:p w:rsidR="005F0523" w:rsidRPr="00D8726A" w:rsidRDefault="005F0523" w:rsidP="005F05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Укрепление</w:t>
      </w:r>
      <w:r w:rsidRPr="00D87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 физического, психического, интеллектуального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нравственного здоровья  детей.</w:t>
      </w:r>
    </w:p>
    <w:p w:rsidR="005F0523" w:rsidRDefault="005F0523" w:rsidP="005F0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Формиров</w:t>
      </w:r>
      <w:r w:rsidRPr="00D87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ание ценностных убеждений и ориентиров на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понятия «здоровый образ жизни».</w:t>
      </w:r>
    </w:p>
    <w:p w:rsidR="005F0523" w:rsidRPr="00D8726A" w:rsidRDefault="005F0523" w:rsidP="005F05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Провед</w:t>
      </w:r>
      <w:r w:rsidRPr="00D87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ение  оздоровительных мероприятий, результатом     которых будет повышение уровня здоровья детей и   формирование 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мления к здоровому образу жизни.</w:t>
      </w:r>
    </w:p>
    <w:p w:rsidR="005F0523" w:rsidRDefault="005F0523" w:rsidP="005F05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Формиров</w:t>
      </w:r>
      <w:r w:rsidRPr="00D87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ание у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оспитанников  полезных привычек.</w:t>
      </w:r>
    </w:p>
    <w:p w:rsidR="005F0523" w:rsidRDefault="005F0523" w:rsidP="005F0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8726A"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  <w:t>Формир</w:t>
      </w:r>
      <w:r w:rsidRPr="00D87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вание чувства любви к Родине.</w:t>
      </w:r>
    </w:p>
    <w:p w:rsidR="005F0523" w:rsidRPr="00D8726A" w:rsidRDefault="005F0523" w:rsidP="005F05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Знакомство и историческим прошлым своей страны.</w:t>
      </w:r>
    </w:p>
    <w:p w:rsidR="005F0523" w:rsidRDefault="005F0523" w:rsidP="005F052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Развитие </w:t>
      </w:r>
      <w:r w:rsidRPr="00D872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творческих способностей.</w:t>
      </w:r>
    </w:p>
    <w:p w:rsidR="00AD01E5" w:rsidRDefault="0097390F" w:rsidP="00213690">
      <w:pPr>
        <w:shd w:val="clear" w:color="auto" w:fill="FFFFFF"/>
        <w:tabs>
          <w:tab w:val="left" w:pos="3005"/>
        </w:tabs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3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D01E5" w:rsidRPr="000B1EFD" w:rsidRDefault="00AD01E5" w:rsidP="00AD01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Углубить знания воспитанников</w:t>
      </w:r>
      <w:r w:rsidRPr="000B1E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понятии здорового образа жизни.</w:t>
      </w:r>
    </w:p>
    <w:p w:rsidR="00AD01E5" w:rsidRDefault="00AD01E5" w:rsidP="00AD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Обеспечение</w:t>
      </w:r>
      <w:r w:rsidRPr="000B1E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нятости и охраны</w:t>
      </w:r>
      <w:r w:rsidRPr="000B1E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 здоровья 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привитие  навыков</w:t>
      </w:r>
      <w:r w:rsidRPr="000B1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браза жизни, укрепление здоровья.</w:t>
      </w:r>
      <w:r w:rsidRPr="000B1E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Оказание социальной поддержки</w:t>
      </w:r>
      <w:r w:rsidRPr="000B1E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детям из малообеспеченных семей.</w:t>
      </w:r>
    </w:p>
    <w:p w:rsidR="00AD01E5" w:rsidRDefault="00AD01E5" w:rsidP="00AD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Вовлечение в активный организованный отдых детей, состоящих на внутришкольном контроле.</w:t>
      </w:r>
    </w:p>
    <w:p w:rsidR="00AD01E5" w:rsidRDefault="00AD01E5" w:rsidP="00AD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Создание благоприятных условий</w:t>
      </w:r>
      <w:r w:rsidRPr="000B1E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для разностороннего развития личности каждого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бенка и летнего отдыха детей.</w:t>
      </w:r>
    </w:p>
    <w:p w:rsidR="00AD01E5" w:rsidRDefault="00AD01E5" w:rsidP="00AD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Проведение профилактических оздоровительных  мероприятий</w:t>
      </w:r>
      <w:r w:rsidRPr="000B1E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 укреплению имму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нной          и нервной системы.</w:t>
      </w:r>
    </w:p>
    <w:p w:rsidR="00AD01E5" w:rsidRDefault="00AD01E5" w:rsidP="00AD01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</w:t>
      </w:r>
      <w:r w:rsidRPr="000B1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B1E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0B1E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мероприятий, предусматривающих физическое, нравственное, психическое оздоровление детей </w:t>
      </w:r>
      <w:r w:rsidRPr="000B1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  временного  коллектива.</w:t>
      </w:r>
    </w:p>
    <w:p w:rsidR="00AD01E5" w:rsidRDefault="00AD01E5" w:rsidP="00AD01E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  <w:t>Формирование</w:t>
      </w:r>
      <w:r w:rsidRPr="005F0523"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  <w:t xml:space="preserve"> предста</w:t>
      </w:r>
      <w:r w:rsidRPr="000B1E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лений</w:t>
      </w:r>
      <w:r w:rsidRPr="000B1E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 полезных привычках 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 важности правильного питания.</w:t>
      </w:r>
    </w:p>
    <w:p w:rsidR="00AD01E5" w:rsidRDefault="00AD01E5" w:rsidP="00AD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и развитие</w:t>
      </w:r>
      <w:r w:rsidRPr="000B1E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детях чувство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патриотизма и уважения к своей Родине, историческому прошлому своей страны.</w:t>
      </w:r>
    </w:p>
    <w:p w:rsidR="00AD01E5" w:rsidRPr="000B1EFD" w:rsidRDefault="00AD01E5" w:rsidP="00AD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и укрепление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  школы, семьи и </w:t>
      </w:r>
      <w:r w:rsidRPr="000B1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дополнительного образования, культуры и др.</w:t>
      </w:r>
    </w:p>
    <w:p w:rsidR="00AD01E5" w:rsidRPr="000B1EFD" w:rsidRDefault="00AD01E5" w:rsidP="00AD01E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Создание условий </w:t>
      </w:r>
      <w:r w:rsidRPr="000B1E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самореализации и самовыражения, атмосферы творчества и сотрудничества через вовлечение воспитанников лагеря в творческие виды деятельности 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развитие творческого мышления.</w:t>
      </w:r>
    </w:p>
    <w:p w:rsidR="00A62EAC" w:rsidRPr="00213690" w:rsidRDefault="00A62EAC" w:rsidP="00A62E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Кадровое обеспечение</w:t>
      </w:r>
    </w:p>
    <w:p w:rsidR="00A62EAC" w:rsidRPr="00213690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Штатное расписание лагеря подразумевает следующие категории работников лагеря: начальник лагеря, воспитатели </w:t>
      </w:r>
      <w:r w:rsidR="00902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</w:t>
      </w:r>
      <w:r w:rsidR="007928E6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</w:t>
      </w: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2EAC" w:rsidRPr="00213690" w:rsidRDefault="00902749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в лет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лагере дневного пребывания привлекаются работники столовой, а также технические работники школы.</w:t>
      </w:r>
    </w:p>
    <w:p w:rsidR="00A62EAC" w:rsidRPr="00213690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Начальник лагеря:</w:t>
      </w: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несёт ответственность за соблюдение распорядка дня, организацию и содержание оздоровительно-воспитательной и досуговой деятельности, работу органов самоуправления и проведение досуговых мероприятий в рамках программы, анализирует деятельность отрядов.</w:t>
      </w:r>
    </w:p>
    <w:p w:rsidR="00A62EAC" w:rsidRPr="00213690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Воспитатели: </w:t>
      </w: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ответственность за жизнь и здоровье детей, выполнение плана учебно-воспитательной работы, проведение отрядных и общелагерных дел.</w:t>
      </w:r>
    </w:p>
    <w:p w:rsidR="00A62EAC" w:rsidRPr="00213690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условия: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 включения детей в разработку, подготовку общих дел, в организацию жизни лагеря;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индивидуального и коллективного включения детей в различные виды деятельности (творческие, развивающие, интеллектуальные);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информирование о результатах состязаний, конкурсов, об условиях участия в том или ином деле;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различных видов стимулирования детей и взрослых;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предлагаемых видов деятельности (право выбора посильного участия в деле);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педагогических средств с учетом возрастных и индивидуальных особенностей, способствующих обеспечению успешной самореализации ребенка;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ситуации успеха в избранных ребенком видах деятельности, индивидуальное и публичное поощрение достигнутого;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возможности переключения с одного вида деятельности на другой.</w:t>
      </w:r>
    </w:p>
    <w:p w:rsidR="0097390F" w:rsidRPr="00213690" w:rsidRDefault="002E5775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Психологическое сопровождение пребывания детей в лагере</w:t>
      </w:r>
    </w:p>
    <w:p w:rsidR="00213690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 Разработан механизм обратной связи. Участие и успех отрядов в общелагерных делах отмечается в отрядном экране настроения:</w:t>
      </w:r>
    </w:p>
    <w:p w:rsidR="00213690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цвет – классный день!</w:t>
      </w:r>
    </w:p>
    <w:p w:rsidR="00213690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Оранжевый – очень хороший день!</w:t>
      </w:r>
    </w:p>
    <w:p w:rsidR="00213690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– день как день и т.д.</w:t>
      </w:r>
    </w:p>
    <w:p w:rsid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учитывают эти итоги в своей работе. В конце смены наглядно видно насколько плодотворной была работа педагогического состава лагеря и над чем необходимо работать. Этот же барометр укажет нам на состояние психологического климата в течение смены (как </w:t>
      </w:r>
      <w:r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комфортно было детям), их настроение и впечатления будут зрительно представлены на карте путешествия.      </w:t>
      </w:r>
    </w:p>
    <w:p w:rsidR="00FB009B" w:rsidRDefault="00FB009B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EAC" w:rsidRPr="00213690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смены: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928E6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программы лагеря, плана работы лагеря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должностные инструкции, приказ об организации лагеря на базе </w:t>
      </w:r>
      <w:r w:rsidR="007928E6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Васильевской ООШ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установочного семинара для воспитателей до начала смены;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методического материала в соответствии с программой лагеря;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реквизита для проведения дел;</w:t>
      </w:r>
    </w:p>
    <w:p w:rsidR="00A62EAC" w:rsidRPr="00213690" w:rsidRDefault="00213690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2EAC" w:rsidRPr="0021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:rsidR="00A62EAC" w:rsidRPr="00213690" w:rsidRDefault="00A62EAC" w:rsidP="00213690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основе программы лежат принципы:</w:t>
      </w:r>
    </w:p>
    <w:p w:rsidR="00F93FF9" w:rsidRPr="00F93FF9" w:rsidRDefault="00F93FF9" w:rsidP="00F93FF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F93F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- </w:t>
      </w:r>
      <w:r w:rsidRPr="00F9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реализации своих  способностей во всех областях досуговой и творческой деятельности всеми участниками лагеря;</w:t>
      </w:r>
    </w:p>
    <w:p w:rsidR="00F93FF9" w:rsidRPr="00F93FF9" w:rsidRDefault="00F93FF9" w:rsidP="00F93FF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F93F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F9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с  учетом  индивидуальных особенностей каждого ребенка;</w:t>
      </w:r>
    </w:p>
    <w:p w:rsidR="00F93FF9" w:rsidRDefault="00F93FF9" w:rsidP="00F93FF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F93F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9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 и принятие инициативы ребенка;</w:t>
      </w:r>
    </w:p>
    <w:p w:rsidR="00F93FF9" w:rsidRPr="00F93FF9" w:rsidRDefault="00F93FF9" w:rsidP="00F93FF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  <w:t xml:space="preserve">- </w:t>
      </w:r>
      <w:r w:rsidRPr="00F93F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 безопасных условий для проведения  всех мероприятий;</w:t>
      </w:r>
    </w:p>
    <w:p w:rsidR="00F93FF9" w:rsidRDefault="00F93FF9" w:rsidP="00F93FF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F9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ситуации успеха при общении разных категорий детей и взрослых;</w:t>
      </w:r>
    </w:p>
    <w:p w:rsidR="00F93FF9" w:rsidRPr="00F93FF9" w:rsidRDefault="00F93FF9" w:rsidP="00F93FF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  <w:t>-</w:t>
      </w:r>
      <w:r w:rsidRPr="00F93F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9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распределение обязанностей и времени между всеми участниками лагеря;</w:t>
      </w:r>
    </w:p>
    <w:p w:rsidR="00F93FF9" w:rsidRDefault="00F93FF9" w:rsidP="00F93FF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F93F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F9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достаточным  количеством оборудования и материалов для организации полноценной   работы  лагеря;</w:t>
      </w:r>
    </w:p>
    <w:p w:rsidR="00F93FF9" w:rsidRPr="00F93FF9" w:rsidRDefault="00F93FF9" w:rsidP="00F93FF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  <w:t xml:space="preserve">- </w:t>
      </w:r>
      <w:r w:rsidRPr="00F93F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3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равномерное  распределение эмоциональной и физической нагрузки в течение каждого дня;</w:t>
      </w:r>
    </w:p>
    <w:p w:rsidR="000C5826" w:rsidRPr="00B86F72" w:rsidRDefault="00F93FF9" w:rsidP="00B86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pacing w:val="-1"/>
          <w:sz w:val="24"/>
          <w:szCs w:val="24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spacing w:val="-1"/>
          <w:sz w:val="24"/>
          <w:szCs w:val="24"/>
          <w:lang w:eastAsia="ru-RU"/>
        </w:rPr>
        <w:t></w:t>
      </w:r>
      <w:r w:rsidRPr="00F93F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позитивно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 решение  конфликтных ситуаций</w:t>
      </w:r>
      <w:r w:rsidR="00B86F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0C5826" w:rsidRDefault="000C5826" w:rsidP="007850D1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2A3D" w:rsidRPr="00B86F72" w:rsidRDefault="00132A3D" w:rsidP="007850D1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B86F7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Для решения поставленных целей</w:t>
      </w:r>
      <w:r w:rsidR="00824FC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содержание программы включает направления воспитательной работы</w:t>
      </w:r>
      <w:r w:rsidRPr="00B86F7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:</w:t>
      </w:r>
    </w:p>
    <w:p w:rsidR="00B86F72" w:rsidRPr="00B86F72" w:rsidRDefault="00824FCF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образовательное направление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86F72" w:rsidRPr="00B86F72" w:rsidRDefault="00824FCF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антинаркотическое направление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86F72" w:rsidRPr="00B86F72" w:rsidRDefault="00824FCF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физкультурно-оздоровительное направление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86F72" w:rsidRPr="00B86F72" w:rsidRDefault="00824FCF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духовно-нравственное направление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86F72" w:rsidRPr="00B86F72" w:rsidRDefault="00824FCF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культурно-досуговое направление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86F72" w:rsidRPr="00B86F72" w:rsidRDefault="00824FCF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экологическое направление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86F72" w:rsidRDefault="00824FCF" w:rsidP="00B86F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трудовое направление.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6F7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 </w:t>
      </w:r>
      <w:r w:rsidR="00824FCF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Образовательное направление воспитательной работы</w:t>
      </w:r>
      <w:r w:rsidRPr="00B86F7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: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уроки безопасности;   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интеллектуальные игры;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работы библиотеки, проведение тематических библиотечных (часов по плану библиотеки);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-игровая программа по ПДД;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викторины, интеллектуальные марафоны.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организация игр «Что? Где? Когда?»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заседания Клуба юных интеллектуалов.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условиях летнего отдыха у ребят не пропадает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Поэтому работа  направлена на  соблюдение правил безопасности, расширение кругозора, развитие интеллекта воспитанников и их познавательной деятельности, развитие мышления, памяти, внимания, формирование положительных эмоций от обучения и потребности в непрерывном образовании.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 w:firstLine="567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B86F72" w:rsidRPr="00B86F72" w:rsidRDefault="00824FCF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Антинаркотическое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направление воспитательной работы</w:t>
      </w:r>
      <w:r w:rsidR="00B86F7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: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условий для развития физического и психического здоровья детей;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вовлечение детей в физкультурно-оздоровительные мероприятия;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укрепление здоровья детей при помощи различных процедур;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интереса к спорту;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формирование убеждений о необходимости правильно организованного питания;</w:t>
      </w:r>
    </w:p>
    <w:p w:rsid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азвитие двигательной активности.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Основные формы организации: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организация правильного питания в столовой;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проведение оздоровительных процедур;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просмотр информационных мультимедийных презентаций и фильмов про здоровый образ жизни;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солнечные ванны (ежедневно);  воздушные ванны (ежедневно);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конкурсная программа «В здоровом теле – здоровый дух»;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воспитательные беседы о правильном питании, полезных и вредных привычках.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высшая человеческая ценность. Это важнейший фактор работоспособности и гармонического развития человеческого, а особенно детского организма. Однако сохранять и укреплять свой здоровье умеет далеко не каждый.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заболеваемость, рост вредных привычек</w:t>
      </w:r>
      <w:r w:rsidRPr="00B86F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требуют формирования у подрастающего поколения здорового образа жизни, устойчивой мотивации и потребности сохранения своего здоровья и здоровья окружающих. 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свободную минуту воспитанники принимают участие в подвижных играх и спортивных состязаниях,  включающих 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лагере уделяется большое место пропаганде правильного питания и формированию навыков здорового образа жизни. С этой целью   продолжает реализовываться   программа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Профилактика ПАВ и вредных привычек</w:t>
      </w: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тесно сотрудничаем с медработником. Проводятся беседы «Оказание первой доврачебной помощи», «Осанка – основа красивой походки», «Твой режим дня на каникулах», выпускаются профилактические газеты.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86F72" w:rsidRPr="00B86F72" w:rsidRDefault="00824FCF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Оздровительно-спортивное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направление воспитательной работы</w:t>
      </w:r>
      <w:r w:rsidR="00B86F7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: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вовлечение детей в различные формы физкультурно-оздоровительной работы;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выработка и укрепление гигиенических навыков;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различных спортивных соревнованиях и эстафетах;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расширение знаний об охране здоровья.</w:t>
      </w:r>
    </w:p>
    <w:p w:rsid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Основные формы организации: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-утренняя гимнастика (зарядка);</w:t>
      </w:r>
    </w:p>
    <w:p w:rsidR="00B86F72" w:rsidRPr="00B86F72" w:rsidRDefault="004863EF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-подвижные игры на све</w:t>
      </w:r>
      <w:r w:rsidR="007F07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жем воздухе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863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соревнования, </w:t>
      </w: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эстафеты;</w:t>
      </w:r>
    </w:p>
    <w:p w:rsidR="00B86F72" w:rsidRPr="00B86F72" w:rsidRDefault="007F07F6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-часы  здоровья.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летнем оздоровительном лагере вся работа направлена на сохранение и укрепление здоровья детей. Утренняя гимнастика проводится ежедневно в течение 10-15 минут.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Спортивные соревнования, веселые эстафеты, дни здоровья, различные беседы о здоровом образе жизни, спортивные праздники развивают у детей  ловкость и смекалку, помогают им развивать  различные  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  спортивных мероприятиях присутствует дух соревнования и реализуется принцип поощрения. После  конкурсов, которые развивают не только физическое состояние детей, но и укрепляют их дух.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Д</w:t>
      </w:r>
      <w:r w:rsidR="00824FCF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уховно-нравственное </w:t>
      </w:r>
      <w:r w:rsidR="00824FCF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направление воспитательной работы</w:t>
      </w:r>
      <w:r w:rsidR="007F07F6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:</w:t>
      </w:r>
    </w:p>
    <w:p w:rsidR="004863EF" w:rsidRDefault="007F07F6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 </w:t>
      </w:r>
      <w:r w:rsidR="004863EF" w:rsidRPr="004863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мероприятия, воспитывающие отношение ребенка к Родине, обществу, коллективу, труду, своим обязанностям и к самому себе и развивающие такие качества, как патриотизм, толерантность, товарищество, активное отношение к действительности, глубокое уважение к людям.</w:t>
      </w:r>
    </w:p>
    <w:p w:rsidR="000F6EA4" w:rsidRPr="000F6EA4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B86F72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 </w:t>
      </w:r>
      <w:r w:rsidR="000F6EA4" w:rsidRPr="000F6EA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Духовно-нравственные ценности – 1) семейной жизни; культурно-регионального сообщества; культу</w:t>
      </w:r>
      <w:r w:rsidR="000F6EA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ры своего народа</w:t>
      </w:r>
      <w:r w:rsidR="000F6EA4" w:rsidRPr="000F6EA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.</w:t>
      </w:r>
    </w:p>
    <w:p w:rsidR="000F6EA4" w:rsidRPr="000F6EA4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2) отношение к семье, уважение к родителям, старшим, трудолюбие, доброта.</w:t>
      </w:r>
    </w:p>
    <w:p w:rsidR="000F6EA4" w:rsidRPr="000F6EA4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Духовно-нравственное развитие личности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B86F72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«Нравственное воспитание» определяется как «целенаправленное формирование морального сознани</w:t>
      </w: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я, развитие нравственных чувств.</w:t>
      </w:r>
    </w:p>
    <w:p w:rsidR="000F6EA4" w:rsidRPr="00B86F72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B86F72" w:rsidRPr="00B86F72" w:rsidRDefault="00824FCF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824FCF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Культурно-досуговое 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направление воспитательной работы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вовлечение наибольшего количества  ребят  в различные формы организации досуга;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организация  деятельности творческих мастерских.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изобразительная деятельность (конкурсы  рисунков «Мы за безопасное движение», «Наша школьная страна», «Лето – это …», «Все обо всем», «Мой край родной»;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-конкурсные программы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творческие конкурсы;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-игровые творческие программы </w:t>
      </w:r>
      <w:proofErr w:type="gramStart"/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</w:t>
      </w:r>
      <w:proofErr w:type="gramEnd"/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</w:t>
      </w:r>
      <w:r w:rsidR="000F6E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церты</w:t>
      </w: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праздники (День независимости, Открытие и закрытие лагерной смены);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-выставки рисунков отчетов «Мой лагерный день» и др.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Рисование в лагере дает большие возможности в развитии 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Участвуя в конкурсе «Мой лагерный день» дети учатся передавать свои эмоции через рисунок.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 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B86F72" w:rsidRPr="00B86F72" w:rsidRDefault="00824FCF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824FCF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Экологическое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направление воспитательной работы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: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овладение нормами правильного отношения к природе;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применение на практике знаний, полученных на уроках биологии, окружающего мира;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-использование полученных знаний применительно к существующей экологической обстановке;</w:t>
      </w:r>
    </w:p>
    <w:p w:rsidR="00B86F72" w:rsidRPr="00B86F72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знакомство с  особенностями</w:t>
      </w:r>
      <w:r w:rsidR="00B86F72"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природы России и Донского края;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-овладение навыками отбора необходимой информации;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-осуществление экологического воспитания;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формирование экологической грамотности;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умения воспринимать окружающий мир посредством органов чувств и познавательного интереса и способности к причинному объяснению при анализе фактов и явлений окружающей действительности;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-воспитание эстетического и нравственного отношения к среде жизнедеятельности человека, умения вести себя в ней в соответствии с общечеловеческими нормами морали;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-освоение доступных методов исследований и наблюдений в природе;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формирование у воспитанников знаний, умений, навыков, в области безопасного поведения,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правил гигиены и охраны здоровья;</w:t>
      </w:r>
    </w:p>
    <w:p w:rsid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Основные формы организации:</w:t>
      </w:r>
    </w:p>
    <w:p w:rsidR="000F6EA4" w:rsidRPr="000F6EA4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беседы, </w:t>
      </w:r>
    </w:p>
    <w:p w:rsidR="000F6EA4" w:rsidRPr="000F6EA4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выставки, </w:t>
      </w:r>
    </w:p>
    <w:p w:rsidR="000F6EA4" w:rsidRPr="000F6EA4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экскурсии,</w:t>
      </w:r>
    </w:p>
    <w:p w:rsidR="000F6EA4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0F6EA4"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  <w:t>- изготовление поделок из природного материала, и бумаги.</w:t>
      </w:r>
    </w:p>
    <w:p w:rsidR="000F6EA4" w:rsidRPr="00B86F72" w:rsidRDefault="000F6EA4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</w:p>
    <w:p w:rsidR="00B86F72" w:rsidRPr="00B86F72" w:rsidRDefault="00824FCF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824FCF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Трудовое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ru-RU"/>
        </w:rPr>
        <w:t>направление воспитательной работы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 выполнение трудовых обязанностей (дежурство в столовой, работа на школьной клумбе);</w:t>
      </w:r>
    </w:p>
    <w:p w:rsidR="00B86F72" w:rsidRPr="00B86F72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 коллективные трудовые дела. </w:t>
      </w:r>
    </w:p>
    <w:p w:rsidR="00B86F72" w:rsidRPr="000F6EA4" w:rsidRDefault="00B86F72" w:rsidP="00601912">
      <w:pPr>
        <w:shd w:val="clear" w:color="auto" w:fill="FFFFFF"/>
        <w:spacing w:after="0" w:line="240" w:lineRule="auto"/>
        <w:ind w:left="-567" w:right="-143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B86F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направлена на  развитие трудовой активности и приобщение детей к труду.</w:t>
      </w:r>
    </w:p>
    <w:p w:rsidR="00B86F72" w:rsidRPr="00B86F72" w:rsidRDefault="00B86F72" w:rsidP="00B86F72">
      <w:pPr>
        <w:shd w:val="clear" w:color="auto" w:fill="FFFFFF"/>
        <w:spacing w:after="0" w:line="240" w:lineRule="auto"/>
        <w:ind w:right="-1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F19DD" w:rsidRPr="00AE7AF8" w:rsidRDefault="000F6EA4" w:rsidP="002F19DD">
      <w:pPr>
        <w:pStyle w:val="a5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Материально-технические условия</w:t>
      </w:r>
    </w:p>
    <w:p w:rsidR="002F19DD" w:rsidRPr="00AE7AF8" w:rsidRDefault="002F19DD" w:rsidP="002F19DD">
      <w:pPr>
        <w:pStyle w:val="a5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666"/>
        <w:gridCol w:w="2943"/>
        <w:gridCol w:w="4597"/>
      </w:tblGrid>
      <w:tr w:rsidR="002F19DD" w:rsidRPr="00677143" w:rsidTr="002F19DD">
        <w:trPr>
          <w:trHeight w:val="333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F19DD" w:rsidRPr="00677143" w:rsidTr="002F19DD">
        <w:trPr>
          <w:trHeight w:val="318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F19DD" w:rsidRPr="00677143" w:rsidTr="002F19DD">
        <w:trPr>
          <w:trHeight w:val="985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комната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Игровая комната, комната для занятий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воспитатели.</w:t>
            </w:r>
          </w:p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9DD" w:rsidRPr="00677143" w:rsidTr="002F19DD">
        <w:trPr>
          <w:trHeight w:val="1288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спортом, состязания,  зарядка 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</w:tc>
      </w:tr>
      <w:tr w:rsidR="002F19DD" w:rsidRPr="00677143" w:rsidTr="002F19DD">
        <w:trPr>
          <w:trHeight w:val="1288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FE2004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04">
              <w:rPr>
                <w:rFonts w:ascii="Times New Roman" w:hAnsi="Times New Roman" w:cs="Times New Roman"/>
                <w:sz w:val="24"/>
                <w:szCs w:val="24"/>
              </w:rPr>
              <w:t xml:space="preserve">Линейка,  проведение </w:t>
            </w:r>
          </w:p>
          <w:p w:rsidR="002F19DD" w:rsidRPr="00FE2004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 на воздухе,  </w:t>
            </w:r>
          </w:p>
          <w:p w:rsidR="002F19DD" w:rsidRPr="00FE2004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04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2F19DD" w:rsidRPr="00677143" w:rsidTr="002F19DD">
        <w:trPr>
          <w:trHeight w:val="652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Отрядные дела, игры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Начальник  лагеря, воспитатели</w:t>
            </w:r>
          </w:p>
        </w:tc>
      </w:tr>
      <w:tr w:rsidR="002F19DD" w:rsidRPr="00677143" w:rsidTr="002F19DD">
        <w:trPr>
          <w:trHeight w:val="652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столовая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Завтрак, обед.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повар, воспитатели.</w:t>
            </w:r>
          </w:p>
        </w:tc>
      </w:tr>
      <w:tr w:rsidR="002F19DD" w:rsidRPr="00677143" w:rsidTr="002F19DD">
        <w:trPr>
          <w:trHeight w:val="985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Литература для педагогов и детей лагеря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F19DD" w:rsidRPr="00677143" w:rsidTr="002F19DD">
        <w:trPr>
          <w:trHeight w:val="985"/>
        </w:trPr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Комнаты гигиены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Туалеты, умывальники, раздевалки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AF8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воспитатели,</w:t>
            </w:r>
          </w:p>
          <w:p w:rsidR="002F19DD" w:rsidRPr="00AE7AF8" w:rsidRDefault="002F19DD" w:rsidP="00AC6986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</w:tr>
    </w:tbl>
    <w:p w:rsidR="002F19DD" w:rsidRDefault="002F19DD" w:rsidP="002F19DD">
      <w:pPr>
        <w:spacing w:before="100" w:beforeAutospacing="1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201A7" w:rsidRDefault="00132A3D" w:rsidP="007850D1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</w:t>
      </w:r>
      <w:r w:rsidR="00A247CB" w:rsidRPr="0078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т:</w:t>
      </w:r>
    </w:p>
    <w:p w:rsidR="000F6EA4" w:rsidRPr="000F6EA4" w:rsidRDefault="000F6EA4" w:rsidP="007850D1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6EA4" w:rsidRPr="000F6EA4" w:rsidRDefault="000F6EA4" w:rsidP="000F6EA4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 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0F6EA4" w:rsidRPr="000F6EA4" w:rsidRDefault="000F6EA4" w:rsidP="000F6EA4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Получение участниками смены умений и навыков  индивидуальной и коллективной творческой и трудовой деятельности, социальной активности.</w:t>
      </w:r>
    </w:p>
    <w:p w:rsidR="000F6EA4" w:rsidRPr="000F6EA4" w:rsidRDefault="000F6EA4" w:rsidP="000F6EA4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   Развитие коммуникативных способностей и толерантности.</w:t>
      </w:r>
    </w:p>
    <w:p w:rsidR="000F6EA4" w:rsidRPr="000F6EA4" w:rsidRDefault="000F6EA4" w:rsidP="000F6EA4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      Повышение творческой активности детей путем вовлечения их в социально-значимую деятельность.</w:t>
      </w:r>
    </w:p>
    <w:p w:rsidR="000F6EA4" w:rsidRPr="000F6EA4" w:rsidRDefault="000F6EA4" w:rsidP="000F6EA4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      Приобретение новых знаний и умений (разучивание песен, игр)</w:t>
      </w:r>
    </w:p>
    <w:p w:rsidR="000F6EA4" w:rsidRPr="000F6EA4" w:rsidRDefault="000F6EA4" w:rsidP="000F6EA4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      Расширение кругозора детей.</w:t>
      </w:r>
    </w:p>
    <w:p w:rsidR="000F6EA4" w:rsidRPr="000F6EA4" w:rsidRDefault="000F6EA4" w:rsidP="000F6EA4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   Повышение общей культуры учащихся, привитие им социально-нравственных норм.</w:t>
      </w:r>
    </w:p>
    <w:p w:rsidR="00086381" w:rsidRPr="00897901" w:rsidRDefault="000F6EA4" w:rsidP="00897901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6E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      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ичностный рост участников смены.</w:t>
      </w:r>
    </w:p>
    <w:p w:rsidR="00086381" w:rsidRPr="009A7D36" w:rsidRDefault="00086381" w:rsidP="002F19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7D36" w:rsidRPr="00086381" w:rsidRDefault="009A7D36" w:rsidP="009A7D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лагеря</w:t>
      </w:r>
    </w:p>
    <w:tbl>
      <w:tblPr>
        <w:tblW w:w="98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"/>
        <w:gridCol w:w="2107"/>
        <w:gridCol w:w="6237"/>
      </w:tblGrid>
      <w:tr w:rsidR="009A7D36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086381" w:rsidRDefault="009A7D36" w:rsidP="009A7D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9A7D36" w:rsidRPr="00086381" w:rsidRDefault="009A7D36" w:rsidP="009A7D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086381" w:rsidRDefault="009A7D36" w:rsidP="009A7D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086381" w:rsidRDefault="009A7D36" w:rsidP="009A7D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9A7D36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B41296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B5562D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день</w:t>
            </w:r>
          </w:p>
          <w:p w:rsidR="00430FF2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Тема дня:</w:t>
            </w:r>
          </w:p>
          <w:p w:rsidR="009A7D36" w:rsidRPr="00B41296" w:rsidRDefault="009A7D36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«Открытие лагеря»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50135" w:rsidRPr="00C12CB0" w:rsidRDefault="008C23C3" w:rsidP="00C12CB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CB0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="00C12CB0">
              <w:rPr>
                <w:rFonts w:ascii="Times New Roman" w:hAnsi="Times New Roman" w:cs="Times New Roman"/>
                <w:sz w:val="24"/>
                <w:szCs w:val="24"/>
              </w:rPr>
              <w:t xml:space="preserve"> (Открытие смены)</w:t>
            </w:r>
            <w:r w:rsidR="00010CFB">
              <w:rPr>
                <w:rFonts w:ascii="Times New Roman" w:hAnsi="Times New Roman" w:cs="Times New Roman"/>
                <w:sz w:val="24"/>
                <w:szCs w:val="24"/>
              </w:rPr>
              <w:t>. Внесен</w:t>
            </w:r>
            <w:r w:rsidR="00950135" w:rsidRPr="00C12CB0">
              <w:rPr>
                <w:rFonts w:ascii="Times New Roman" w:hAnsi="Times New Roman" w:cs="Times New Roman"/>
                <w:sz w:val="24"/>
                <w:szCs w:val="24"/>
              </w:rPr>
              <w:t>ие флага Российской Федерации, исполнение гимна.</w:t>
            </w:r>
          </w:p>
          <w:p w:rsidR="008C23C3" w:rsidRPr="00D4261D" w:rsidRDefault="00C12CB0" w:rsidP="00D426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  <w:r w:rsidR="00D4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23C3" w:rsidRPr="00D4261D">
              <w:rPr>
                <w:rFonts w:ascii="Times New Roman" w:hAnsi="Times New Roman" w:cs="Times New Roman"/>
                <w:sz w:val="24"/>
                <w:szCs w:val="24"/>
              </w:rPr>
              <w:t>Правила п</w:t>
            </w:r>
            <w:r w:rsidR="00950135" w:rsidRPr="00D4261D">
              <w:rPr>
                <w:rFonts w:ascii="Times New Roman" w:hAnsi="Times New Roman" w:cs="Times New Roman"/>
                <w:sz w:val="24"/>
                <w:szCs w:val="24"/>
              </w:rPr>
              <w:t xml:space="preserve">о технике безопасности. </w:t>
            </w:r>
            <w:r w:rsidR="008C23C3" w:rsidRPr="00D42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42F" w:rsidRPr="009D742F" w:rsidRDefault="00D4261D" w:rsidP="00B412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лето!»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5562D" w:rsidRPr="00D4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="00B5562D" w:rsidRPr="00D4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посвященное  Дню защиты детей: </w:t>
            </w:r>
            <w:r w:rsidR="009D742F" w:rsidRPr="009D742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«Детский день на острове Кижи»</w:t>
            </w:r>
            <w:r w:rsidR="009D74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D0070" w:rsidRPr="00B41296" w:rsidRDefault="00447063" w:rsidP="00B412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9D007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еседа, направленная на 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профилактику вредных привычек: </w:t>
            </w:r>
            <w:r w:rsidR="00905665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«Твой режим дня на каникулах»</w:t>
            </w:r>
            <w:r w:rsidR="009D007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18FA" w:rsidRDefault="009D0070" w:rsidP="002018F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тематических мультфильмов, роликов, направленных на формирование здорового образа жизни.</w:t>
            </w:r>
          </w:p>
          <w:p w:rsidR="002018FA" w:rsidRPr="002018FA" w:rsidRDefault="002018FA" w:rsidP="002018F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FA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Участие в IV Межрегиональном чемпионате «Финансовая грамотность на каникулах» (далее – Чемпионат).</w:t>
            </w:r>
          </w:p>
          <w:p w:rsidR="002B46DE" w:rsidRPr="00B41296" w:rsidRDefault="00AC6922" w:rsidP="00B412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r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одвижные игры на све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жем воздухе</w:t>
            </w:r>
            <w:r w:rsidR="009D007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7D36" w:rsidRPr="00B41296" w:rsidRDefault="00F50AFD" w:rsidP="00B412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</w:t>
            </w:r>
            <w:r w:rsidR="008C23C3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9A7D36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B41296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B5562D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430FF2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Тема дня: </w:t>
            </w:r>
          </w:p>
          <w:p w:rsidR="006F6125" w:rsidRPr="00B41296" w:rsidRDefault="00B5562D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«День русского </w:t>
            </w:r>
            <w:r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языка</w:t>
            </w:r>
            <w:r w:rsidR="00315614"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C23C3" w:rsidRPr="00B41296" w:rsidRDefault="008C23C3" w:rsidP="00C12C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Зарядка. </w:t>
            </w:r>
            <w:r w:rsidR="00C12CB0" w:rsidRPr="00C12CB0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</w:t>
            </w:r>
          </w:p>
          <w:p w:rsidR="00C20C15" w:rsidRPr="00B41296" w:rsidRDefault="00902D60" w:rsidP="00B412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Сбор отряда «Закон</w:t>
            </w:r>
            <w:r w:rsidR="00950135">
              <w:rPr>
                <w:rFonts w:ascii="Times New Roman" w:hAnsi="Times New Roman" w:cs="Times New Roman"/>
                <w:sz w:val="24"/>
                <w:szCs w:val="24"/>
              </w:rPr>
              <w:t xml:space="preserve">ы и правила, символы, 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девиз, эмблема, песня отряда»</w:t>
            </w:r>
            <w:r w:rsidRPr="00B4129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4767F" w:rsidRPr="00B41296" w:rsidRDefault="00F4767F" w:rsidP="00B412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proofErr w:type="gramStart"/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русского языка: «Великий, могучий наш русский язык».</w:t>
            </w:r>
          </w:p>
          <w:p w:rsidR="002B46DE" w:rsidRPr="00B41296" w:rsidRDefault="00B5562D" w:rsidP="00B412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районную библиотеку.</w:t>
            </w:r>
          </w:p>
          <w:p w:rsidR="00EF7B8E" w:rsidRPr="00950135" w:rsidRDefault="002B46DE" w:rsidP="009501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детской книги: Чтение стихов о русской природе</w:t>
            </w:r>
            <w:r w:rsidR="0039436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18FA" w:rsidRDefault="009D0070" w:rsidP="002018F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Просветительская беседа, направленная на профилактику вредных привычек </w:t>
            </w:r>
            <w:r w:rsidR="0039436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тематических мультфильмов, роликов, направленных на формирование здорового образа жизни.</w:t>
            </w:r>
          </w:p>
          <w:p w:rsidR="002018FA" w:rsidRPr="002018FA" w:rsidRDefault="002018FA" w:rsidP="002018F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FA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Участие в IV Межрегиональном чемпионате «Финансовая грамотность на каникулах» (далее – Чемпионат).</w:t>
            </w:r>
          </w:p>
          <w:p w:rsidR="006F6125" w:rsidRPr="00B41296" w:rsidRDefault="00F50AFD" w:rsidP="00B412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  <w:p w:rsidR="009A7D36" w:rsidRPr="00B41296" w:rsidRDefault="00F50AFD" w:rsidP="00193F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="00620158"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и оформление 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итогов дня</w:t>
            </w:r>
            <w:r w:rsidR="00905665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беседы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9A7D36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B41296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  <w:r w:rsidR="0039436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A7D36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394360" w:rsidRPr="00B41296" w:rsidRDefault="00394360" w:rsidP="00B412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Тема дня: «Путешествие в прошлое: </w:t>
            </w:r>
          </w:p>
          <w:p w:rsidR="00394360" w:rsidRPr="00B41296" w:rsidRDefault="00394360" w:rsidP="00B412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Петр Великий».</w:t>
            </w:r>
          </w:p>
          <w:p w:rsidR="006F6125" w:rsidRPr="00B41296" w:rsidRDefault="006F612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C23C3" w:rsidRPr="00B41296" w:rsidRDefault="008C23C3" w:rsidP="00C12C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  <w:r w:rsidR="00C12CB0">
              <w:t xml:space="preserve"> </w:t>
            </w:r>
            <w:r w:rsidR="00C12CB0" w:rsidRPr="00C12CB0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</w:t>
            </w:r>
          </w:p>
          <w:p w:rsidR="00902D60" w:rsidRPr="00B41296" w:rsidRDefault="008C23C3" w:rsidP="00B4129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D6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«Оформление отрядного</w:t>
            </w:r>
            <w:r w:rsidR="008A0B11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уголка</w:t>
            </w:r>
            <w:r w:rsidR="00902D6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475D8" w:rsidRDefault="000475D8" w:rsidP="000475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литературно-познавате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занятий «Морские истории».</w:t>
            </w:r>
          </w:p>
          <w:p w:rsidR="00394360" w:rsidRPr="00B41296" w:rsidRDefault="00394360" w:rsidP="000475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развлечение: «По морям, по волнам».</w:t>
            </w:r>
          </w:p>
          <w:p w:rsidR="002B46DE" w:rsidRPr="00B41296" w:rsidRDefault="00394360" w:rsidP="00B4129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«Пополним Петровскую флотилию корабликами». Оформление выставки корабликов.</w:t>
            </w:r>
          </w:p>
          <w:p w:rsidR="002018FA" w:rsidRDefault="00EF7B8E" w:rsidP="002018F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по антинаркотическому воспитанию: «Что такое хорошо и что такое плохо». </w:t>
            </w:r>
          </w:p>
          <w:p w:rsidR="002018FA" w:rsidRPr="002018FA" w:rsidRDefault="002018FA" w:rsidP="002018F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FA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Участие в IV Межрегиональном чемпионате «Финансовая грамотность на каникулах» (далее – Чемпионат).</w:t>
            </w:r>
          </w:p>
          <w:p w:rsidR="00EF7B8E" w:rsidRPr="002018FA" w:rsidRDefault="00EF7B8E" w:rsidP="002018F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F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9A7D36" w:rsidRPr="00B41296" w:rsidRDefault="00EF7B8E" w:rsidP="00B4129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0158" w:rsidRPr="00B41296">
              <w:rPr>
                <w:rFonts w:ascii="Times New Roman" w:hAnsi="Times New Roman" w:cs="Times New Roman"/>
                <w:sz w:val="24"/>
                <w:szCs w:val="24"/>
              </w:rPr>
              <w:t>одведение и оформление итогов дня</w:t>
            </w:r>
          </w:p>
        </w:tc>
      </w:tr>
      <w:tr w:rsidR="00394360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394360" w:rsidRPr="00B41296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39436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394360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4 день </w:t>
            </w:r>
          </w:p>
          <w:p w:rsidR="00430FF2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Тема дня: </w:t>
            </w:r>
          </w:p>
          <w:p w:rsidR="00F4767F" w:rsidRPr="00B41296" w:rsidRDefault="00F4767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D85EB8"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Эколога»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950135" w:rsidRDefault="00950135" w:rsidP="00C12CB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Зарядка.</w:t>
            </w:r>
            <w:r w:rsidR="00C12CB0">
              <w:t xml:space="preserve"> </w:t>
            </w:r>
            <w:r w:rsidR="00C12CB0" w:rsidRPr="00C12CB0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Правила по технике безопасности</w:t>
            </w:r>
          </w:p>
          <w:p w:rsidR="00EF7B8E" w:rsidRPr="00B41296" w:rsidRDefault="00EF7B8E" w:rsidP="00B41296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Малая спартакиада под девизом «Мы за здоровый образ жизни».</w:t>
            </w:r>
          </w:p>
          <w:p w:rsidR="00C52AC2" w:rsidRPr="00C52AC2" w:rsidRDefault="00D85EB8" w:rsidP="00B41296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День Эколога.</w:t>
            </w:r>
            <w:r w:rsidR="006637A9"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AC2" w:rsidRPr="00C52AC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Образовательная программа «Экологическая тропа»</w:t>
            </w:r>
            <w:r w:rsidR="00C52AC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85EB8" w:rsidRPr="00B41296" w:rsidRDefault="006637A9" w:rsidP="00B41296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«Берегите Землю, берегите!»</w:t>
            </w:r>
          </w:p>
          <w:p w:rsidR="00BA562D" w:rsidRPr="00B41296" w:rsidRDefault="00BA562D" w:rsidP="00B41296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Конкурс природоохранительных знаков.</w:t>
            </w:r>
          </w:p>
          <w:p w:rsidR="002018FA" w:rsidRDefault="00D85EB8" w:rsidP="002018F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Трудовой десант: «Чистый школьный двор»</w:t>
            </w:r>
            <w:r w:rsidR="002018F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2018FA" w:rsidRPr="002018FA" w:rsidRDefault="002018FA" w:rsidP="002018F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2018FA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Участие в IV Межрегиональном чемпионате «Финансовая грамотность на каникулах» (далее – Чемпионат).</w:t>
            </w:r>
          </w:p>
          <w:p w:rsidR="00D85EB8" w:rsidRPr="002018FA" w:rsidRDefault="00D85EB8" w:rsidP="002018FA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2018FA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Игры на свежем воздухе.</w:t>
            </w:r>
          </w:p>
          <w:p w:rsidR="00394360" w:rsidRPr="00B41296" w:rsidRDefault="00D85EB8" w:rsidP="00B41296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Подведение и оформление итогов дня</w:t>
            </w:r>
            <w:r w:rsidR="004900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BA562D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BA562D" w:rsidRPr="00B41296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BA562D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BA562D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5 д</w:t>
            </w:r>
            <w:r w:rsidR="00BA562D"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ень </w:t>
            </w:r>
          </w:p>
          <w:p w:rsidR="00BA562D" w:rsidRPr="00B41296" w:rsidRDefault="00D4261D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1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«О спорт, ты мир»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C23C3" w:rsidRPr="00B41296" w:rsidRDefault="00897901" w:rsidP="00C12CB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Зарядка.</w:t>
            </w:r>
            <w:r w:rsidR="00C12CB0">
              <w:t xml:space="preserve"> </w:t>
            </w:r>
            <w:r w:rsidR="00C12CB0" w:rsidRPr="00C12CB0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</w:t>
            </w:r>
          </w:p>
          <w:p w:rsidR="00D4261D" w:rsidRPr="00D4261D" w:rsidRDefault="00D4261D" w:rsidP="00D426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1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«Олимпийский резерв» - </w:t>
            </w:r>
          </w:p>
          <w:p w:rsidR="00D4261D" w:rsidRPr="00D4261D" w:rsidRDefault="00D4261D" w:rsidP="00D426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1D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«Олимпийские игры древности и </w:t>
            </w:r>
            <w:r w:rsidRPr="00D42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современности».</w:t>
            </w:r>
          </w:p>
          <w:p w:rsidR="00D4261D" w:rsidRPr="00D4261D" w:rsidRDefault="00D4261D" w:rsidP="00D426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1D">
              <w:rPr>
                <w:rFonts w:ascii="Times New Roman" w:hAnsi="Times New Roman" w:cs="Times New Roman"/>
                <w:sz w:val="24"/>
                <w:szCs w:val="24"/>
              </w:rPr>
              <w:t>Просветительская беседа, направленная на профилактику вредных привычек: «Спорт и Я»</w:t>
            </w:r>
          </w:p>
          <w:p w:rsidR="009D0070" w:rsidRDefault="009D0070" w:rsidP="00B412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беседа: «Вредные и полезные привычки».</w:t>
            </w:r>
          </w:p>
          <w:p w:rsidR="002018FA" w:rsidRPr="002018FA" w:rsidRDefault="002018FA" w:rsidP="00B412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FA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Участие в IV Межрегиональном чемпионате «Финансовая грамотность на каникулах» (далее – Чемпионат).</w:t>
            </w:r>
          </w:p>
          <w:p w:rsidR="009D0070" w:rsidRPr="00B41296" w:rsidRDefault="009D0070" w:rsidP="00B412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Отрядная работа.</w:t>
            </w:r>
          </w:p>
          <w:p w:rsidR="00AC6922" w:rsidRPr="00B41296" w:rsidRDefault="00AC6922" w:rsidP="00AC69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r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одвижные игры на све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жем воздухе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A562D" w:rsidRPr="00B41296" w:rsidRDefault="00BA562D" w:rsidP="00B412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Подведение и оформление итогов дня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  <w:tr w:rsidR="00BA562D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BA562D" w:rsidRPr="00B41296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  <w:r w:rsidR="00BA562D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BA562D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6 день</w:t>
            </w:r>
          </w:p>
          <w:p w:rsidR="00430FF2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Тема дня: </w:t>
            </w:r>
          </w:p>
          <w:p w:rsidR="00BA562D" w:rsidRPr="00B41296" w:rsidRDefault="00BA562D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«Все сказки в гости к нам»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C12CB0" w:rsidRPr="00C12CB0" w:rsidRDefault="00010CFB" w:rsidP="00C12CB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 Внесен</w:t>
            </w:r>
            <w:r w:rsidR="00C12CB0" w:rsidRPr="00C12CB0">
              <w:rPr>
                <w:rFonts w:ascii="Times New Roman" w:hAnsi="Times New Roman" w:cs="Times New Roman"/>
                <w:sz w:val="24"/>
                <w:szCs w:val="24"/>
              </w:rPr>
              <w:t>ие флага Российской Федерации, исполнение гимна.</w:t>
            </w:r>
          </w:p>
          <w:p w:rsidR="00897901" w:rsidRPr="00B41296" w:rsidRDefault="00897901" w:rsidP="00C12CB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Зарядка. </w:t>
            </w:r>
            <w:r w:rsidR="00C12CB0" w:rsidRPr="00C12CB0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</w:t>
            </w:r>
            <w:r w:rsidR="00C12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62D" w:rsidRPr="00B41296" w:rsidRDefault="00BA562D" w:rsidP="00B41296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Ралли бегунов.</w:t>
            </w:r>
          </w:p>
          <w:p w:rsidR="00BA562D" w:rsidRPr="00B41296" w:rsidRDefault="00BA562D" w:rsidP="00B41296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Пушкинскому дню. Конкурс рисунков по сказкам А.С. Пушкина «В мире сказок». Сочинение стихотворных строк.</w:t>
            </w:r>
          </w:p>
          <w:p w:rsidR="00BA562D" w:rsidRPr="00B41296" w:rsidRDefault="00BA562D" w:rsidP="00B41296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Посещение районной библиотеки.</w:t>
            </w:r>
          </w:p>
          <w:p w:rsidR="00BA562D" w:rsidRPr="00B41296" w:rsidRDefault="00BA562D" w:rsidP="00B41296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Игры на свежем воздухе.</w:t>
            </w:r>
          </w:p>
          <w:p w:rsidR="00BA562D" w:rsidRPr="00B41296" w:rsidRDefault="00BA562D" w:rsidP="00B41296">
            <w:pPr>
              <w:numPr>
                <w:ilvl w:val="0"/>
                <w:numId w:val="7"/>
              </w:numPr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Подведение и оформление итогов дня</w:t>
            </w:r>
            <w:r w:rsidR="009215FB"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  <w:tr w:rsidR="00BA562D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BA562D" w:rsidRPr="00B41296" w:rsidRDefault="00905665" w:rsidP="00B41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</w:t>
            </w:r>
            <w:r w:rsidR="00BA562D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BA562D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7 день </w:t>
            </w:r>
          </w:p>
          <w:p w:rsidR="009D0070" w:rsidRDefault="009D0070" w:rsidP="00B41296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Тема дня:</w:t>
            </w:r>
          </w:p>
          <w:p w:rsidR="00D4261D" w:rsidRPr="00B41296" w:rsidRDefault="00D4261D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26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России»</w:t>
            </w:r>
          </w:p>
          <w:p w:rsidR="00BA562D" w:rsidRPr="00B41296" w:rsidRDefault="00BA562D" w:rsidP="00B41296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191700" w:rsidRPr="000475D8" w:rsidRDefault="00C12CB0" w:rsidP="000475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</w:t>
            </w:r>
            <w:r w:rsidR="00897901" w:rsidRPr="00B41296">
              <w:rPr>
                <w:rFonts w:ascii="Times New Roman" w:hAnsi="Times New Roman" w:cs="Times New Roman"/>
                <w:sz w:val="24"/>
                <w:szCs w:val="24"/>
              </w:rPr>
              <w:t>ка. Правила по технике безопасности.</w:t>
            </w:r>
          </w:p>
          <w:p w:rsidR="00D4261D" w:rsidRPr="00D4261D" w:rsidRDefault="00D4261D" w:rsidP="00D426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День России на Куликовом поле.</w:t>
            </w:r>
          </w:p>
          <w:p w:rsidR="000475D8" w:rsidRPr="00D4261D" w:rsidRDefault="000475D8" w:rsidP="00D426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D8">
              <w:rPr>
                <w:rFonts w:ascii="Times New Roman" w:eastAsia="Calibri" w:hAnsi="Times New Roman" w:cs="Times New Roman"/>
                <w:sz w:val="24"/>
              </w:rPr>
              <w:t>Всероссийская акция Флешмоб ко Дню России «Песни о России»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D4261D" w:rsidRPr="000475D8" w:rsidRDefault="00D4261D" w:rsidP="00D426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 «Русь, Россия, Родина моя…»</w:t>
            </w:r>
          </w:p>
          <w:p w:rsidR="00191700" w:rsidRPr="00D4261D" w:rsidRDefault="00191700" w:rsidP="00D426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61D">
              <w:rPr>
                <w:rFonts w:ascii="Times New Roman" w:hAnsi="Times New Roman" w:cs="Times New Roman"/>
                <w:sz w:val="24"/>
                <w:szCs w:val="24"/>
              </w:rPr>
              <w:t>Час общения: «Поговорим о занятиях спортом»</w:t>
            </w:r>
          </w:p>
          <w:p w:rsidR="00191700" w:rsidRPr="00B41296" w:rsidRDefault="00191700" w:rsidP="00B412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BA562D" w:rsidRPr="00B41296" w:rsidRDefault="00191700" w:rsidP="00B4129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Подведение и оформление итогов дня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 информации в сети Интернет. </w:t>
            </w:r>
          </w:p>
        </w:tc>
      </w:tr>
      <w:tr w:rsidR="00BA562D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BA562D" w:rsidRPr="00B41296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30FF2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BA562D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день</w:t>
            </w:r>
          </w:p>
          <w:p w:rsidR="00430FF2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Droid Sans Fallback" w:hAnsi="Times New Roman" w:cs="Times New Roman"/>
                <w:sz w:val="24"/>
                <w:szCs w:val="24"/>
                <w:lang w:eastAsia="zh-CN" w:bidi="hi-IN"/>
              </w:rPr>
              <w:t>Тема дня:</w:t>
            </w:r>
          </w:p>
          <w:p w:rsidR="00BA562D" w:rsidRPr="00B41296" w:rsidRDefault="00BA562D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191700" w:rsidRPr="00B412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День здоровья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BA562D" w:rsidRPr="00B41296" w:rsidRDefault="00BA562D" w:rsidP="00B4129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р</w:t>
            </w:r>
            <w:r w:rsidR="00430FF2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зминка</w:t>
            </w:r>
          </w:p>
          <w:p w:rsidR="002018FA" w:rsidRDefault="00191700" w:rsidP="002018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беседа, направленная на профилактику вредных привычек: «Здоровым быть модно»</w:t>
            </w:r>
            <w:r w:rsidR="002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18FA" w:rsidRDefault="002018FA" w:rsidP="002018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FA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Участие в IV Межрегиональном чемпионате «Финансовая грамотность на каникулах» (далее – Чемпионат).</w:t>
            </w:r>
          </w:p>
          <w:p w:rsidR="00430FF2" w:rsidRPr="002018FA" w:rsidRDefault="00430FF2" w:rsidP="002018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F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191700" w:rsidRPr="002018FA">
              <w:rPr>
                <w:rFonts w:ascii="Times New Roman" w:hAnsi="Times New Roman" w:cs="Times New Roman"/>
                <w:sz w:val="24"/>
                <w:szCs w:val="24"/>
              </w:rPr>
              <w:t xml:space="preserve">, соревнования </w:t>
            </w:r>
            <w:r w:rsidRPr="002018FA"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воздухе.</w:t>
            </w:r>
          </w:p>
          <w:p w:rsidR="00BA562D" w:rsidRPr="00B41296" w:rsidRDefault="00BA562D" w:rsidP="00B4129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Подведение и оформление итогов дня</w:t>
            </w:r>
            <w:r w:rsidR="004900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430FF2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430FF2" w:rsidRPr="00B41296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30FF2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430FF2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день</w:t>
            </w:r>
          </w:p>
          <w:p w:rsidR="00430FF2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дня:</w:t>
            </w:r>
          </w:p>
          <w:p w:rsidR="00430FF2" w:rsidRPr="00B41296" w:rsidRDefault="00430FF2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смеха»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430FF2" w:rsidRPr="00B41296" w:rsidRDefault="00666610" w:rsidP="00B4129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шоу-программа «Праздник хорошего настроения».</w:t>
            </w:r>
          </w:p>
          <w:p w:rsidR="00666610" w:rsidRPr="00B41296" w:rsidRDefault="00666610" w:rsidP="00B4129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Конкурс рисунков «От улыбки станет всем светлей»</w:t>
            </w:r>
          </w:p>
          <w:p w:rsidR="00666610" w:rsidRPr="00B41296" w:rsidRDefault="00666610" w:rsidP="00B4129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Дневная дискотека «Смейся громче, веселей!»</w:t>
            </w:r>
          </w:p>
          <w:p w:rsidR="00666610" w:rsidRPr="00B41296" w:rsidRDefault="00666610" w:rsidP="00B4129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666610" w:rsidRPr="00B41296" w:rsidRDefault="00666610" w:rsidP="00B4129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Подведение и оформление итогов дня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в сети Интернет.</w:t>
            </w:r>
          </w:p>
        </w:tc>
      </w:tr>
      <w:tr w:rsidR="00666610" w:rsidRPr="00086381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666610" w:rsidRPr="00B41296" w:rsidRDefault="00C12CB0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="00666610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666610" w:rsidRPr="00B41296" w:rsidRDefault="00666610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день</w:t>
            </w:r>
          </w:p>
          <w:p w:rsidR="00666610" w:rsidRPr="00B41296" w:rsidRDefault="00666610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дня: </w:t>
            </w:r>
          </w:p>
          <w:p w:rsidR="00666610" w:rsidRPr="00B41296" w:rsidRDefault="00666610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экскурсий»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C12CB0" w:rsidRPr="00C12CB0" w:rsidRDefault="00C12CB0" w:rsidP="00C12C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CB0">
              <w:rPr>
                <w:rFonts w:ascii="Times New Roman" w:hAnsi="Times New Roman" w:cs="Times New Roman"/>
                <w:sz w:val="24"/>
                <w:szCs w:val="24"/>
              </w:rPr>
              <w:t>Линейка. Поднятие флага Российской Федерации, исполнение гимна.</w:t>
            </w:r>
          </w:p>
          <w:p w:rsidR="00897901" w:rsidRPr="000475D8" w:rsidRDefault="00C12CB0" w:rsidP="000475D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CB0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  <w:r w:rsidR="0004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901" w:rsidRPr="000475D8">
              <w:rPr>
                <w:rFonts w:ascii="Times New Roman" w:hAnsi="Times New Roman" w:cs="Times New Roman"/>
                <w:sz w:val="24"/>
                <w:szCs w:val="24"/>
              </w:rPr>
              <w:t>Правила п</w:t>
            </w:r>
            <w:r w:rsidR="000475D8">
              <w:rPr>
                <w:rFonts w:ascii="Times New Roman" w:hAnsi="Times New Roman" w:cs="Times New Roman"/>
                <w:sz w:val="24"/>
                <w:szCs w:val="24"/>
              </w:rPr>
              <w:t>о технике безопасности.</w:t>
            </w:r>
          </w:p>
          <w:p w:rsidR="00666610" w:rsidRPr="00B41296" w:rsidRDefault="00897901" w:rsidP="00B4129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610" w:rsidRPr="00B41296">
              <w:rPr>
                <w:rFonts w:ascii="Times New Roman" w:hAnsi="Times New Roman" w:cs="Times New Roman"/>
                <w:sz w:val="24"/>
                <w:szCs w:val="24"/>
              </w:rPr>
              <w:t>Экскурсия в природу «Край ты мой любимый, край ты мой родной»</w:t>
            </w:r>
          </w:p>
          <w:p w:rsidR="008A0B11" w:rsidRPr="000475D8" w:rsidRDefault="008A0B11" w:rsidP="000475D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 w:rsidR="000475D8">
              <w:rPr>
                <w:rFonts w:ascii="Times New Roman" w:hAnsi="Times New Roman" w:cs="Times New Roman"/>
                <w:sz w:val="24"/>
                <w:szCs w:val="24"/>
              </w:rPr>
              <w:t>вка  рисунков «Край мой родной».</w:t>
            </w:r>
          </w:p>
          <w:p w:rsidR="00AC6922" w:rsidRPr="00B41296" w:rsidRDefault="00AC6922" w:rsidP="00AC692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5.П</w:t>
            </w:r>
            <w:r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одвижные игры на све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жем воздухе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A0B11" w:rsidRPr="00AC6922" w:rsidRDefault="008A0B11" w:rsidP="00AC692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922">
              <w:rPr>
                <w:rFonts w:ascii="Times New Roman" w:hAnsi="Times New Roman"/>
                <w:sz w:val="24"/>
                <w:szCs w:val="24"/>
              </w:rPr>
              <w:t>Подведение и оформление итогов дня</w:t>
            </w:r>
            <w:r w:rsidR="009215FB" w:rsidRPr="00AC69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9005A" w:rsidRPr="00AC692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Выставка рисунков и отчетов «Мой лагерный день». </w:t>
            </w:r>
            <w:r w:rsidR="009215FB" w:rsidRPr="00AC6922">
              <w:rPr>
                <w:rFonts w:ascii="Times New Roman" w:hAnsi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  <w:tr w:rsidR="008A0B11" w:rsidRPr="002F19DD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8A0B11" w:rsidRPr="00B41296" w:rsidRDefault="00C12CB0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A0B11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8A0B11" w:rsidRPr="00B41296" w:rsidRDefault="008A0B11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день</w:t>
            </w:r>
          </w:p>
          <w:p w:rsidR="008A0B11" w:rsidRPr="00B41296" w:rsidRDefault="008A0B11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дня: </w:t>
            </w:r>
          </w:p>
          <w:p w:rsidR="008A0B11" w:rsidRPr="00B41296" w:rsidRDefault="00681476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«Трудовой десант»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97901" w:rsidRPr="000475D8" w:rsidRDefault="00897901" w:rsidP="000475D8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Зарядка. </w:t>
            </w:r>
            <w:r w:rsidR="000475D8" w:rsidRPr="000475D8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безопасности.</w:t>
            </w:r>
          </w:p>
          <w:p w:rsidR="008A0B11" w:rsidRPr="00B41296" w:rsidRDefault="00681476" w:rsidP="000475D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КТД «Уход за растениями на клумбах и классных комнатах».</w:t>
            </w:r>
          </w:p>
          <w:p w:rsidR="009D0070" w:rsidRPr="00B41296" w:rsidRDefault="009D0070" w:rsidP="00B41296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Трудовой десант: «Чистый школьный двор»</w:t>
            </w:r>
          </w:p>
          <w:p w:rsidR="00AC6986" w:rsidRPr="00B41296" w:rsidRDefault="00AC6986" w:rsidP="00B4129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воздухе»</w:t>
            </w:r>
          </w:p>
          <w:p w:rsidR="00AC6986" w:rsidRPr="00B41296" w:rsidRDefault="00AC6986" w:rsidP="00B4129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Подведение и оформление итогов дня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  <w:tr w:rsidR="00AC6986" w:rsidRPr="002F19DD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AC6986" w:rsidRPr="00B41296" w:rsidRDefault="00C12CB0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C6986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AC6986" w:rsidRPr="00B41296" w:rsidRDefault="00AC6986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день</w:t>
            </w:r>
          </w:p>
          <w:p w:rsidR="00AC6986" w:rsidRPr="00B41296" w:rsidRDefault="00AC6986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дня: «Безопасность на дорогах»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897901" w:rsidRPr="00B41296" w:rsidRDefault="00897901" w:rsidP="00B4129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Линейка. Правила по технике безопасности. Зарядка. </w:t>
            </w:r>
          </w:p>
          <w:p w:rsidR="00AC6986" w:rsidRPr="00B41296" w:rsidRDefault="00AC6986" w:rsidP="00B4129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поведения на дорогах, на железной дороге.</w:t>
            </w:r>
            <w:r w:rsidR="009215FB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Занимательное мероприятие: </w:t>
            </w:r>
            <w:r w:rsidR="009215FB"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 истории дорожных знаков».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рисунков «Мы за безопасное движение»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6B3216" w:rsidRPr="00B41296" w:rsidRDefault="006B3216" w:rsidP="00B4129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беседа, направленная на профилактику вредных привычек: «Свой путь мы выбираем сами»,</w:t>
            </w:r>
          </w:p>
          <w:p w:rsidR="009215FB" w:rsidRDefault="006B3216" w:rsidP="00B4129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отрядных делах.</w:t>
            </w:r>
          </w:p>
          <w:p w:rsidR="002018FA" w:rsidRPr="002018FA" w:rsidRDefault="002018FA" w:rsidP="002018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8FA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Участие в IV Межрегиональном чемпионате «Финансовая грамотность на каникулах» (далее – Чемпионат).</w:t>
            </w:r>
          </w:p>
          <w:p w:rsidR="006B3216" w:rsidRPr="00B41296" w:rsidRDefault="006B3216" w:rsidP="00B4129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воздухе.</w:t>
            </w:r>
          </w:p>
          <w:p w:rsidR="00AC6986" w:rsidRPr="00B41296" w:rsidRDefault="006B3216" w:rsidP="00B4129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Подве</w:t>
            </w:r>
            <w:r w:rsidR="00AC6986" w:rsidRPr="00B41296">
              <w:rPr>
                <w:rFonts w:ascii="Times New Roman" w:hAnsi="Times New Roman" w:cs="Times New Roman"/>
                <w:sz w:val="24"/>
                <w:szCs w:val="24"/>
              </w:rPr>
              <w:t>дение и оформление итогов дня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9215FB" w:rsidRPr="00B4129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  <w:tr w:rsidR="009D742F" w:rsidRPr="002F19DD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3D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13 </w:t>
            </w: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9D742F" w:rsidRPr="00B41296" w:rsidRDefault="009D742F" w:rsidP="003D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дня</w:t>
            </w:r>
          </w:p>
          <w:p w:rsidR="009D742F" w:rsidRPr="00B41296" w:rsidRDefault="009D742F" w:rsidP="003D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  <w:p w:rsidR="009D742F" w:rsidRPr="00B41296" w:rsidRDefault="009D742F" w:rsidP="003D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D742F" w:rsidRPr="00B41296" w:rsidRDefault="009D742F" w:rsidP="003D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9D742F" w:rsidRPr="00560118" w:rsidRDefault="009D742F" w:rsidP="003D3C32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  <w:r>
              <w:t xml:space="preserve"> </w:t>
            </w:r>
            <w:r w:rsidRPr="00010CFB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</w:t>
            </w:r>
          </w:p>
          <w:p w:rsidR="00560118" w:rsidRPr="00560118" w:rsidRDefault="00560118" w:rsidP="003D3C32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42F">
              <w:rPr>
                <w:rFonts w:ascii="Times New Roman" w:hAnsi="Times New Roman" w:cs="Times New Roman"/>
                <w:sz w:val="24"/>
                <w:szCs w:val="24"/>
              </w:rPr>
              <w:t>емейные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нности и традиции</w:t>
            </w:r>
            <w:r w:rsidRPr="009D7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118" w:rsidRPr="00D4261D" w:rsidRDefault="00560118" w:rsidP="0056011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2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Творческая мастерская «Подарок </w:t>
            </w:r>
            <w:proofErr w:type="gramStart"/>
            <w:r w:rsidRPr="00D42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своей</w:t>
            </w:r>
            <w:proofErr w:type="gramEnd"/>
            <w:r w:rsidRPr="00D426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семье». </w:t>
            </w:r>
          </w:p>
          <w:p w:rsidR="009D742F" w:rsidRPr="00560118" w:rsidRDefault="009D742F" w:rsidP="0056011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0118">
              <w:rPr>
                <w:rFonts w:ascii="Times New Roman" w:hAnsi="Times New Roman" w:cs="Times New Roman"/>
                <w:sz w:val="24"/>
                <w:szCs w:val="24"/>
              </w:rPr>
              <w:t>Музейно-педагогические программы: «Доброму гостю хозяин рад»,</w:t>
            </w:r>
          </w:p>
          <w:p w:rsidR="009D742F" w:rsidRPr="009D742F" w:rsidRDefault="009D742F" w:rsidP="009D742F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</w:t>
            </w:r>
            <w:r w:rsidRPr="009D742F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вредных привычек. </w:t>
            </w:r>
          </w:p>
          <w:p w:rsidR="009D742F" w:rsidRPr="00B41296" w:rsidRDefault="009D742F" w:rsidP="009D742F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proofErr w:type="gramStart"/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на сведем</w:t>
            </w:r>
            <w:proofErr w:type="gramEnd"/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воздухе.</w:t>
            </w:r>
          </w:p>
          <w:p w:rsidR="009D742F" w:rsidRPr="00B41296" w:rsidRDefault="009D742F" w:rsidP="003D3C32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Итоги дня.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9D742F" w:rsidRPr="002F19DD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Default="00905665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D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3D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:rsidR="009D742F" w:rsidRPr="00B41296" w:rsidRDefault="009D742F" w:rsidP="003D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дня</w:t>
            </w:r>
          </w:p>
          <w:p w:rsidR="009D742F" w:rsidRPr="00B41296" w:rsidRDefault="009D742F" w:rsidP="003D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памяти и скорби»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9D742F" w:rsidRPr="00B41296" w:rsidRDefault="009D742F" w:rsidP="003D3C3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Зарядка. </w:t>
            </w:r>
            <w:r w:rsidRPr="00010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 технике безопасности</w:t>
            </w:r>
          </w:p>
          <w:p w:rsidR="009D742F" w:rsidRPr="00B41296" w:rsidRDefault="009D742F" w:rsidP="003D3C3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к памятному дню 22 июня: «22 июня – День Памяти и Скорби».</w:t>
            </w:r>
          </w:p>
          <w:p w:rsidR="009D742F" w:rsidRDefault="009D742F" w:rsidP="009D742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4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 занятие «Мамаев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курган – главный символ города</w:t>
            </w:r>
            <w:r w:rsidRPr="00B4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9D742F" w:rsidRPr="00B41296" w:rsidRDefault="009D742F" w:rsidP="009D742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74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Героико-патриотическая акция «Завтра была война»</w:t>
            </w:r>
          </w:p>
          <w:p w:rsidR="009D742F" w:rsidRPr="00B41296" w:rsidRDefault="009D742F" w:rsidP="003D3C3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Конкурс плакатов: «Тебе жить».</w:t>
            </w:r>
          </w:p>
          <w:p w:rsidR="009D742F" w:rsidRPr="00B41296" w:rsidRDefault="009D742F" w:rsidP="003D3C3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на свежем воздухе.</w:t>
            </w:r>
          </w:p>
          <w:p w:rsidR="009D742F" w:rsidRPr="00B41296" w:rsidRDefault="009D742F" w:rsidP="003D3C3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 оформление итогов дня.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  <w:tr w:rsidR="009D742F" w:rsidRPr="002F19DD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день</w:t>
            </w:r>
          </w:p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дня</w:t>
            </w:r>
          </w:p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«Я и </w:t>
            </w:r>
            <w:proofErr w:type="gramStart"/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друзьЯ»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9D742F" w:rsidRPr="00C12CB0" w:rsidRDefault="009D742F" w:rsidP="00C12CB0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B0">
              <w:rPr>
                <w:rFonts w:ascii="Times New Roman" w:hAnsi="Times New Roman" w:cs="Times New Roman"/>
                <w:sz w:val="24"/>
                <w:szCs w:val="24"/>
              </w:rPr>
              <w:t>Линейка. Поднятие флага Российской Федерации, исполнение гимна.</w:t>
            </w:r>
          </w:p>
          <w:p w:rsidR="009D742F" w:rsidRPr="00C12CB0" w:rsidRDefault="009D742F" w:rsidP="00C12CB0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CB0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CB0">
              <w:rPr>
                <w:rFonts w:ascii="Times New Roman" w:hAnsi="Times New Roman" w:cs="Times New Roman"/>
                <w:sz w:val="24"/>
                <w:szCs w:val="24"/>
              </w:rPr>
              <w:t>Правила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технике безопасности. </w:t>
            </w:r>
          </w:p>
          <w:p w:rsidR="009D742F" w:rsidRPr="00B41296" w:rsidRDefault="009D742F" w:rsidP="00B41296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Командная игра «Физкульт-УРА!».</w:t>
            </w:r>
          </w:p>
          <w:p w:rsidR="009D742F" w:rsidRPr="00B41296" w:rsidRDefault="009D742F" w:rsidP="00D4261D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1D">
              <w:rPr>
                <w:rFonts w:ascii="Times New Roman" w:hAnsi="Times New Roman" w:cs="Times New Roman"/>
                <w:sz w:val="24"/>
                <w:szCs w:val="24"/>
              </w:rPr>
              <w:t>Праздник «Троицын день в Ясной Поляне»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2F" w:rsidRPr="00B41296" w:rsidRDefault="009D742F" w:rsidP="00B41296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беседа, направленная на профилактику вредных привычек: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 «Учимся говорить «Нет!».</w:t>
            </w:r>
          </w:p>
          <w:p w:rsidR="009D742F" w:rsidRPr="00B41296" w:rsidRDefault="009D742F" w:rsidP="00B41296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 оформление итогов дня.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  <w:tr w:rsidR="009D742F" w:rsidRPr="002F19DD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16 день</w:t>
            </w:r>
          </w:p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дня</w:t>
            </w:r>
          </w:p>
          <w:p w:rsidR="009D742F" w:rsidRPr="00B41296" w:rsidRDefault="009D742F" w:rsidP="0078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молодежи</w:t>
            </w: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9D742F" w:rsidRPr="00B41296" w:rsidRDefault="009D742F" w:rsidP="00010CF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FB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</w:t>
            </w:r>
          </w:p>
          <w:p w:rsidR="009D742F" w:rsidRPr="0078476B" w:rsidRDefault="009D742F" w:rsidP="009A0E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6B">
              <w:rPr>
                <w:rFonts w:ascii="Times New Roman" w:hAnsi="Times New Roman" w:cs="Times New Roman"/>
                <w:sz w:val="24"/>
                <w:szCs w:val="24"/>
              </w:rPr>
              <w:t>Флеш - моб ко Дню молодежи «Молодежь новой России».</w:t>
            </w:r>
          </w:p>
          <w:p w:rsidR="009D742F" w:rsidRPr="00B41296" w:rsidRDefault="009D742F" w:rsidP="009A0E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Время отрядного творчества «Мы – Непоседы». </w:t>
            </w:r>
          </w:p>
          <w:p w:rsidR="009D742F" w:rsidRPr="00B41296" w:rsidRDefault="009D742F" w:rsidP="009A0E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«Мы – одна команда!». </w:t>
            </w:r>
          </w:p>
          <w:p w:rsidR="009D742F" w:rsidRPr="00B41296" w:rsidRDefault="009D742F" w:rsidP="009A0E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фельдшером. Профилактическая беседа по проблеме наркомании и алкоголизма. </w:t>
            </w:r>
          </w:p>
          <w:p w:rsidR="009D742F" w:rsidRPr="00B41296" w:rsidRDefault="009D742F" w:rsidP="009A0E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мероприятия. </w:t>
            </w:r>
          </w:p>
          <w:p w:rsidR="009D742F" w:rsidRPr="00B41296" w:rsidRDefault="009D742F" w:rsidP="009A0E7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 оформление итогов дня.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  <w:tr w:rsidR="009D742F" w:rsidRPr="002F19DD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17 день</w:t>
            </w:r>
          </w:p>
          <w:p w:rsidR="009D742F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дня</w:t>
            </w:r>
          </w:p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творчества»</w:t>
            </w:r>
          </w:p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9D742F" w:rsidRPr="00B41296" w:rsidRDefault="009D742F" w:rsidP="00010CF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Зарядка.</w:t>
            </w:r>
            <w:r>
              <w:t xml:space="preserve"> </w:t>
            </w:r>
            <w:r w:rsidRPr="00010CFB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</w:t>
            </w:r>
          </w:p>
          <w:p w:rsidR="009D742F" w:rsidRPr="00B41296" w:rsidRDefault="009D742F" w:rsidP="00B4129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Игра по станциям «Твори! Выдумывай! Пробуй!».</w:t>
            </w:r>
          </w:p>
          <w:p w:rsidR="009D742F" w:rsidRPr="00B41296" w:rsidRDefault="009D742F" w:rsidP="00B4129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4900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Лето – это …»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2F" w:rsidRPr="00B41296" w:rsidRDefault="009D742F" w:rsidP="00B4129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Минутка здоровья «Закаливание – залог здоровья».</w:t>
            </w:r>
          </w:p>
          <w:p w:rsidR="009D742F" w:rsidRPr="00B41296" w:rsidRDefault="009D742F" w:rsidP="00B4129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9D742F" w:rsidRPr="00B41296" w:rsidRDefault="009D742F" w:rsidP="00B4129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Итоги дня.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9D742F" w:rsidRPr="002F19DD" w:rsidTr="00086381">
        <w:tc>
          <w:tcPr>
            <w:tcW w:w="1466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B41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10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D742F" w:rsidRPr="00B41296" w:rsidRDefault="00CB4460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18</w:t>
            </w:r>
            <w:r w:rsidR="009D742F"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дня</w:t>
            </w:r>
          </w:p>
          <w:p w:rsidR="009D742F" w:rsidRPr="00B41296" w:rsidRDefault="009D742F" w:rsidP="00B4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«До новых встреч»</w:t>
            </w:r>
          </w:p>
        </w:tc>
        <w:tc>
          <w:tcPr>
            <w:tcW w:w="6237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9D742F" w:rsidRPr="00CB4460" w:rsidRDefault="009D742F" w:rsidP="00CB446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Зарядка.</w:t>
            </w:r>
            <w:r w:rsidR="00CB4460" w:rsidRPr="00010CF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 технике безопасности</w:t>
            </w:r>
            <w:r w:rsidR="00CB4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2F" w:rsidRPr="00B41296" w:rsidRDefault="009D742F" w:rsidP="00B4129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сбор участников «Нас ждут новые открытия!».</w:t>
            </w:r>
          </w:p>
          <w:p w:rsidR="009D742F" w:rsidRPr="00B41296" w:rsidRDefault="009D742F" w:rsidP="00B4129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к  закрытию смены «Непоседы».</w:t>
            </w:r>
          </w:p>
          <w:p w:rsidR="009D742F" w:rsidRPr="00B41296" w:rsidRDefault="009D742F" w:rsidP="00B4129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Минутка здоровья «Мой выбор – здоровый образ жизни».</w:t>
            </w:r>
          </w:p>
          <w:p w:rsidR="009D742F" w:rsidRDefault="009D742F" w:rsidP="00B4129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воздухе.</w:t>
            </w:r>
          </w:p>
          <w:p w:rsidR="009D742F" w:rsidRPr="00C12CB0" w:rsidRDefault="009D742F" w:rsidP="00C12CB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(Закрытие смены). Вынос</w:t>
            </w:r>
            <w:r w:rsidRPr="00C12CB0">
              <w:rPr>
                <w:rFonts w:ascii="Times New Roman" w:hAnsi="Times New Roman" w:cs="Times New Roman"/>
                <w:sz w:val="24"/>
                <w:szCs w:val="24"/>
              </w:rPr>
              <w:t xml:space="preserve"> флага Российской Федерации, исполнение гимна.</w:t>
            </w:r>
          </w:p>
          <w:p w:rsidR="009D742F" w:rsidRPr="00B41296" w:rsidRDefault="009D742F" w:rsidP="00B4129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 оформление итогов дня.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рисунков 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="0049005A" w:rsidRPr="00B86F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отчетов «Мой лагерный день»</w:t>
            </w:r>
            <w:r w:rsidR="004900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B4129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Интернет.</w:t>
            </w:r>
          </w:p>
        </w:tc>
      </w:tr>
    </w:tbl>
    <w:p w:rsidR="00086381" w:rsidRDefault="00086381" w:rsidP="00B41296">
      <w:pPr>
        <w:shd w:val="clear" w:color="auto" w:fill="FFFFFF"/>
        <w:spacing w:after="15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FDA" w:rsidRPr="002F19DD" w:rsidRDefault="001F3FDA" w:rsidP="002F19DD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литературы:</w:t>
      </w:r>
    </w:p>
    <w:p w:rsidR="001F3FDA" w:rsidRPr="002F19DD" w:rsidRDefault="001F3FDA" w:rsidP="002F19DD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Григоренко Ю.Н., Кострецова У.Ю., Кипарис-2: Учебное пособие по организации детского досуга в детских оздоровительных лагерях и школе. – М.: Педагогическое общество России, 2002;</w:t>
      </w:r>
    </w:p>
    <w:p w:rsidR="001F3FDA" w:rsidRPr="002F19DD" w:rsidRDefault="001F3FDA" w:rsidP="002F19DD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Гузенко А.П. Как сделать отдых детей незабываемым праздником. Волгоград: Учитель, 2007;</w:t>
      </w:r>
    </w:p>
    <w:p w:rsidR="001F3FDA" w:rsidRPr="002F19DD" w:rsidRDefault="001F3FDA" w:rsidP="002F19DD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«Упражнения и подвижные игры на свежем воздухе», Санкт-Петербург: «Детство-пресс» 2005;</w:t>
      </w:r>
    </w:p>
    <w:p w:rsidR="001F3FDA" w:rsidRPr="002F19DD" w:rsidRDefault="001F3FDA" w:rsidP="002F19DD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Нещерет Л.Г. Хочу быть лидером! Выпуск 4.-Н. Новгород: изд-в</w:t>
      </w:r>
      <w:proofErr w:type="gramStart"/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ООО</w:t>
      </w:r>
      <w:proofErr w:type="gramEnd"/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«Педагогические технологии», 2006;</w:t>
      </w:r>
    </w:p>
    <w:p w:rsidR="001F3FDA" w:rsidRPr="002F19DD" w:rsidRDefault="001F3FDA" w:rsidP="002F19DD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А.Н. Никульников. «Школьная площадка», Новосибирск, 2006;  </w:t>
      </w:r>
    </w:p>
    <w:p w:rsidR="001F3FDA" w:rsidRPr="002F19DD" w:rsidRDefault="001F3FDA" w:rsidP="002F19DD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Организация досуговых, творческих и игровых мероприятий в летнем лагере. С.И.Лобачева</w:t>
      </w:r>
      <w:proofErr w:type="gramStart"/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F1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осква: ВАКО, 2007 г.</w:t>
      </w:r>
    </w:p>
    <w:p w:rsidR="00DE67C7" w:rsidRPr="002F19DD" w:rsidRDefault="00DE67C7" w:rsidP="002F19DD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sectPr w:rsidR="00DE67C7" w:rsidRPr="002F19DD" w:rsidSect="0056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61D"/>
    <w:multiLevelType w:val="hybridMultilevel"/>
    <w:tmpl w:val="E284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3EF3"/>
    <w:multiLevelType w:val="multilevel"/>
    <w:tmpl w:val="6FAA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F5509"/>
    <w:multiLevelType w:val="hybridMultilevel"/>
    <w:tmpl w:val="0ED6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76BF7"/>
    <w:multiLevelType w:val="hybridMultilevel"/>
    <w:tmpl w:val="FFEE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05DED"/>
    <w:multiLevelType w:val="hybridMultilevel"/>
    <w:tmpl w:val="D52C8AB2"/>
    <w:lvl w:ilvl="0" w:tplc="236C5E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85D1C"/>
    <w:multiLevelType w:val="hybridMultilevel"/>
    <w:tmpl w:val="BB6EDBE0"/>
    <w:lvl w:ilvl="0" w:tplc="AB124D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7E33C7"/>
    <w:multiLevelType w:val="hybridMultilevel"/>
    <w:tmpl w:val="34D6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43A98"/>
    <w:multiLevelType w:val="multilevel"/>
    <w:tmpl w:val="C868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25789"/>
    <w:multiLevelType w:val="multilevel"/>
    <w:tmpl w:val="DE72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602B6"/>
    <w:multiLevelType w:val="hybridMultilevel"/>
    <w:tmpl w:val="A508C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A1880"/>
    <w:multiLevelType w:val="multilevel"/>
    <w:tmpl w:val="2AF2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37036"/>
    <w:multiLevelType w:val="hybridMultilevel"/>
    <w:tmpl w:val="976A267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71D42D8"/>
    <w:multiLevelType w:val="hybridMultilevel"/>
    <w:tmpl w:val="D09CA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41F9D"/>
    <w:multiLevelType w:val="hybridMultilevel"/>
    <w:tmpl w:val="6104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12FB3"/>
    <w:multiLevelType w:val="hybridMultilevel"/>
    <w:tmpl w:val="FAD2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26CFE"/>
    <w:multiLevelType w:val="hybridMultilevel"/>
    <w:tmpl w:val="D276AA56"/>
    <w:lvl w:ilvl="0" w:tplc="4F7CD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294F06"/>
    <w:multiLevelType w:val="hybridMultilevel"/>
    <w:tmpl w:val="FD4C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64D95"/>
    <w:multiLevelType w:val="hybridMultilevel"/>
    <w:tmpl w:val="E7C4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15"/>
  </w:num>
  <w:num w:numId="6">
    <w:abstractNumId w:val="11"/>
  </w:num>
  <w:num w:numId="7">
    <w:abstractNumId w:val="9"/>
  </w:num>
  <w:num w:numId="8">
    <w:abstractNumId w:val="2"/>
  </w:num>
  <w:num w:numId="9">
    <w:abstractNumId w:val="14"/>
  </w:num>
  <w:num w:numId="10">
    <w:abstractNumId w:val="16"/>
  </w:num>
  <w:num w:numId="11">
    <w:abstractNumId w:val="0"/>
  </w:num>
  <w:num w:numId="12">
    <w:abstractNumId w:val="4"/>
  </w:num>
  <w:num w:numId="13">
    <w:abstractNumId w:val="17"/>
  </w:num>
  <w:num w:numId="14">
    <w:abstractNumId w:val="13"/>
  </w:num>
  <w:num w:numId="15">
    <w:abstractNumId w:val="3"/>
  </w:num>
  <w:num w:numId="16">
    <w:abstractNumId w:val="6"/>
  </w:num>
  <w:num w:numId="17">
    <w:abstractNumId w:val="5"/>
  </w:num>
  <w:num w:numId="18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049D"/>
    <w:rsid w:val="00010CFB"/>
    <w:rsid w:val="000337C9"/>
    <w:rsid w:val="000475D8"/>
    <w:rsid w:val="000577EC"/>
    <w:rsid w:val="00062061"/>
    <w:rsid w:val="00086381"/>
    <w:rsid w:val="000A7729"/>
    <w:rsid w:val="000B1EFD"/>
    <w:rsid w:val="000C5826"/>
    <w:rsid w:val="000D7755"/>
    <w:rsid w:val="000F6EA4"/>
    <w:rsid w:val="00132A3D"/>
    <w:rsid w:val="00166F4D"/>
    <w:rsid w:val="0017566B"/>
    <w:rsid w:val="00191700"/>
    <w:rsid w:val="00193FAD"/>
    <w:rsid w:val="001B3954"/>
    <w:rsid w:val="001F3FDA"/>
    <w:rsid w:val="002018FA"/>
    <w:rsid w:val="00213690"/>
    <w:rsid w:val="0028667B"/>
    <w:rsid w:val="002B46DE"/>
    <w:rsid w:val="002C0D1F"/>
    <w:rsid w:val="002D3E9A"/>
    <w:rsid w:val="002E5775"/>
    <w:rsid w:val="002F19DD"/>
    <w:rsid w:val="00315614"/>
    <w:rsid w:val="00393C31"/>
    <w:rsid w:val="00394360"/>
    <w:rsid w:val="003A5DEC"/>
    <w:rsid w:val="003B4B6D"/>
    <w:rsid w:val="003D3C32"/>
    <w:rsid w:val="00430FF2"/>
    <w:rsid w:val="00447063"/>
    <w:rsid w:val="004863EF"/>
    <w:rsid w:val="0049005A"/>
    <w:rsid w:val="00495FBD"/>
    <w:rsid w:val="004E7DC6"/>
    <w:rsid w:val="00505CA8"/>
    <w:rsid w:val="0052049D"/>
    <w:rsid w:val="00560118"/>
    <w:rsid w:val="005606C8"/>
    <w:rsid w:val="00575D5A"/>
    <w:rsid w:val="005C4531"/>
    <w:rsid w:val="005F0523"/>
    <w:rsid w:val="00601912"/>
    <w:rsid w:val="00620158"/>
    <w:rsid w:val="006537E8"/>
    <w:rsid w:val="006637A9"/>
    <w:rsid w:val="00666610"/>
    <w:rsid w:val="00681476"/>
    <w:rsid w:val="006A7EC7"/>
    <w:rsid w:val="006B3216"/>
    <w:rsid w:val="006F6125"/>
    <w:rsid w:val="00724C9F"/>
    <w:rsid w:val="0078476B"/>
    <w:rsid w:val="007850D1"/>
    <w:rsid w:val="007928E6"/>
    <w:rsid w:val="007D1F3C"/>
    <w:rsid w:val="007D675A"/>
    <w:rsid w:val="007F07F6"/>
    <w:rsid w:val="008226DA"/>
    <w:rsid w:val="00824FCF"/>
    <w:rsid w:val="00834180"/>
    <w:rsid w:val="00854B16"/>
    <w:rsid w:val="00897901"/>
    <w:rsid w:val="008A0B11"/>
    <w:rsid w:val="008C23C3"/>
    <w:rsid w:val="00902749"/>
    <w:rsid w:val="00902D60"/>
    <w:rsid w:val="00905665"/>
    <w:rsid w:val="009215FB"/>
    <w:rsid w:val="00950135"/>
    <w:rsid w:val="0097390F"/>
    <w:rsid w:val="00993B59"/>
    <w:rsid w:val="009A0E74"/>
    <w:rsid w:val="009A7D36"/>
    <w:rsid w:val="009D0070"/>
    <w:rsid w:val="009D742F"/>
    <w:rsid w:val="00A046C0"/>
    <w:rsid w:val="00A247CB"/>
    <w:rsid w:val="00A53D25"/>
    <w:rsid w:val="00A62EAC"/>
    <w:rsid w:val="00A76417"/>
    <w:rsid w:val="00A92137"/>
    <w:rsid w:val="00AC2FF6"/>
    <w:rsid w:val="00AC6922"/>
    <w:rsid w:val="00AC6986"/>
    <w:rsid w:val="00AD01E5"/>
    <w:rsid w:val="00B12FDA"/>
    <w:rsid w:val="00B41296"/>
    <w:rsid w:val="00B5562D"/>
    <w:rsid w:val="00B86F72"/>
    <w:rsid w:val="00BA562D"/>
    <w:rsid w:val="00BA6DC4"/>
    <w:rsid w:val="00BE4609"/>
    <w:rsid w:val="00C12CB0"/>
    <w:rsid w:val="00C20C15"/>
    <w:rsid w:val="00C50EC4"/>
    <w:rsid w:val="00C5260B"/>
    <w:rsid w:val="00C52AC2"/>
    <w:rsid w:val="00C602DB"/>
    <w:rsid w:val="00CB4460"/>
    <w:rsid w:val="00D038D7"/>
    <w:rsid w:val="00D201A7"/>
    <w:rsid w:val="00D4261D"/>
    <w:rsid w:val="00D85EB8"/>
    <w:rsid w:val="00D8726A"/>
    <w:rsid w:val="00DC0470"/>
    <w:rsid w:val="00DE67C7"/>
    <w:rsid w:val="00E734BF"/>
    <w:rsid w:val="00EF7B8E"/>
    <w:rsid w:val="00F4767F"/>
    <w:rsid w:val="00F50AFD"/>
    <w:rsid w:val="00F93FF9"/>
    <w:rsid w:val="00FB009B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C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2E5775"/>
  </w:style>
  <w:style w:type="character" w:customStyle="1" w:styleId="c28">
    <w:name w:val="c28"/>
    <w:basedOn w:val="a0"/>
    <w:rsid w:val="002E5775"/>
  </w:style>
  <w:style w:type="paragraph" w:styleId="a4">
    <w:name w:val="List Paragraph"/>
    <w:basedOn w:val="a"/>
    <w:uiPriority w:val="34"/>
    <w:qFormat/>
    <w:rsid w:val="0097390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5">
    <w:name w:val="Базовый"/>
    <w:rsid w:val="002F19DD"/>
    <w:pPr>
      <w:suppressAutoHyphens/>
    </w:pPr>
    <w:rPr>
      <w:rFonts w:ascii="Calibri" w:eastAsia="SimSun" w:hAnsi="Calibri" w:cs="Calibri"/>
      <w:color w:val="00000A"/>
    </w:rPr>
  </w:style>
  <w:style w:type="paragraph" w:customStyle="1" w:styleId="c11">
    <w:name w:val="c11"/>
    <w:basedOn w:val="a"/>
    <w:rsid w:val="001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6F4D"/>
  </w:style>
  <w:style w:type="character" w:customStyle="1" w:styleId="c2">
    <w:name w:val="c2"/>
    <w:rsid w:val="00C20C15"/>
  </w:style>
  <w:style w:type="character" w:customStyle="1" w:styleId="c3">
    <w:name w:val="c3"/>
    <w:rsid w:val="00C20C15"/>
  </w:style>
  <w:style w:type="paragraph" w:styleId="a6">
    <w:name w:val="Balloon Text"/>
    <w:basedOn w:val="a"/>
    <w:link w:val="a7"/>
    <w:uiPriority w:val="99"/>
    <w:semiHidden/>
    <w:unhideWhenUsed/>
    <w:rsid w:val="0008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3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C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C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2E5775"/>
  </w:style>
  <w:style w:type="character" w:customStyle="1" w:styleId="c28">
    <w:name w:val="c28"/>
    <w:basedOn w:val="a0"/>
    <w:rsid w:val="002E5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37A9-EC8D-431A-BE87-AC0B56C3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16</Pages>
  <Words>4955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2023-06-13T08:55:00Z</cp:lastPrinted>
  <dcterms:created xsi:type="dcterms:W3CDTF">2023-02-27T07:18:00Z</dcterms:created>
  <dcterms:modified xsi:type="dcterms:W3CDTF">2025-05-26T12:04:00Z</dcterms:modified>
</cp:coreProperties>
</file>